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8C63">
      <w:r>
        <w:rPr>
          <w:rFonts w:hint="default" w:ascii="Times New Roman" w:hAnsi="Times New Roman" w:cs="Times New Roman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>berration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 xml:space="preserve"> change per diopter by analysis zone</w:t>
      </w:r>
      <w:r>
        <w:rPr>
          <w:rFonts w:hint="eastAsia" w:ascii="Times New Roman" w:hAnsi="Times New Roman" w:cs="Times New Roman"/>
          <w:lang w:val="en-US" w:eastAsia="zh-CN"/>
        </w:rPr>
        <w:t>.</w:t>
      </w:r>
      <w:bookmarkStart w:id="2" w:name="_GoBack"/>
      <w:bookmarkEnd w:id="2"/>
    </w:p>
    <w:p w14:paraId="05D28362">
      <w:pPr>
        <w:jc w:val="both"/>
        <w:rPr>
          <w:rStyle w:val="5"/>
          <w:rFonts w:hint="eastAsia" w:ascii="Cambria" w:hAnsi="Cambria" w:eastAsia="Cambria" w:cs="Cambria"/>
          <w:b/>
          <w:bCs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C93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374AF1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Style w:val="5"/>
                <w:rFonts w:hint="eastAsia" w:ascii="Cambria" w:hAnsi="Cambria" w:eastAsia="Cambria" w:cs="Cambria"/>
                <w:b/>
                <w:bCs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Diameter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D9F5DE">
            <w:pPr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bookmarkStart w:id="0" w:name="OLE_LINK7"/>
            <w:r>
              <w:rPr>
                <w:rFonts w:hint="eastAsia" w:ascii="Cambria" w:hAnsi="Cambria" w:eastAsia="Cambria" w:cs="Cambria"/>
                <w:b/>
                <w:bCs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△</w:t>
            </w:r>
            <w:r>
              <w:rPr>
                <w:rFonts w:hint="default" w:ascii="Cambria" w:hAnsi="Cambria" w:eastAsia="Cambria" w:cs="Cambria"/>
                <w:b/>
                <w:bCs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S</w:t>
            </w:r>
            <w:bookmarkEnd w:id="0"/>
            <w:r>
              <w:rPr>
                <w:rFonts w:hint="eastAsia" w:ascii="Cambria" w:hAnsi="Cambria" w:eastAsia="Cambria" w:cs="Cambria"/>
                <w:b/>
                <w:bCs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A/D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FB6A7A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Cambria" w:hAnsi="Cambria" w:eastAsia="Cambria" w:cs="Cambria"/>
                <w:b/>
                <w:bCs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△CA/D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3CDF1A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Cambria" w:hAnsi="Cambria" w:eastAsia="Cambria" w:cs="Cambria"/>
                <w:b/>
                <w:bCs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△TA/D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9CECE5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Cambria" w:hAnsi="Cambria" w:eastAsia="Cambria" w:cs="Cambria"/>
                <w:b/>
                <w:bCs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△HOAs/D</w:t>
            </w:r>
          </w:p>
        </w:tc>
      </w:tr>
      <w:tr w14:paraId="7CB6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45B9E8">
            <w:pPr>
              <w:jc w:val="left"/>
              <w:rPr>
                <w:rStyle w:val="5"/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3mm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EF17DA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9C0FF95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68AF937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406EF9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B4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6AC706">
            <w:pPr>
              <w:jc w:val="center"/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5.75 mm</w:t>
            </w:r>
            <w:bookmarkStart w:id="1" w:name="OLE_LINK1"/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  <w:bookmarkEnd w:id="1"/>
            <w:r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EA0FE8B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0031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0.0050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49FC42C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0097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0.0107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3985B3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0020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0.0039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A3A0251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0111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0.0092</w:t>
            </w:r>
          </w:p>
        </w:tc>
      </w:tr>
      <w:tr w14:paraId="36C9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42478E">
            <w:pPr>
              <w:jc w:val="center"/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6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A858C8E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0003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0.0083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0A6C369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0086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0.0098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A83878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0026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0.0060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A48C483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0097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0.0104</w:t>
            </w:r>
          </w:p>
        </w:tc>
      </w:tr>
      <w:tr w14:paraId="173C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3CBC50">
            <w:pPr>
              <w:jc w:val="center"/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6.25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022C45A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0003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0.0199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8E03309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0110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0.0129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483782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0042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ADD681F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0115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0.0141</w:t>
            </w:r>
          </w:p>
        </w:tc>
      </w:tr>
      <w:tr w14:paraId="0B32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3CE42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49F4407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0.4466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A7AB340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0.6496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979CA86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0.4634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FF70C60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0.7574</w:t>
            </w:r>
          </w:p>
        </w:tc>
      </w:tr>
      <w:tr w14:paraId="0655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494B4B">
            <w:pPr>
              <w:jc w:val="left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4mm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3474996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807BFE1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1E369D2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BDB6819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ACD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3B08BB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5.75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45CC091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0140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0.0123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6E67AF6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0279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2AD55AC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0042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0.0079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3C54762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0324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0.0221</w:t>
            </w:r>
          </w:p>
        </w:tc>
      </w:tr>
      <w:tr w14:paraId="56CD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AB74E9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6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B72C1B9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0059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0.0192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937E48C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0242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0.0204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84FA00D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0058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6615EB2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0261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0.0243</w:t>
            </w:r>
          </w:p>
        </w:tc>
      </w:tr>
      <w:tr w14:paraId="7A73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98F206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6.25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C7F742B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0029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0.0209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5263403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0267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0.0298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F6AAFD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0072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0.0272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414FD34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0293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0.0351</w:t>
            </w:r>
          </w:p>
        </w:tc>
      </w:tr>
      <w:tr w14:paraId="3E76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97D92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ED1B06C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0.0180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A1698F9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0.8005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236AEC5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0.7624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3FB3B58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0.5929</w:t>
            </w:r>
          </w:p>
        </w:tc>
      </w:tr>
      <w:tr w14:paraId="228A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8E5079">
            <w:pPr>
              <w:jc w:val="left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5mm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6FFF850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EFCF18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1148107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B25B52A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0A2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F4C5BA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5.75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A9956D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0452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0.0211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4ABC1E2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0645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0.0449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5C42AD8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0069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0.0128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41BA623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0791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0.0421</w:t>
            </w:r>
          </w:p>
        </w:tc>
      </w:tr>
      <w:tr w14:paraId="232D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5C8EC7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6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B52EB7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0332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0.0314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ED23207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0535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0.0442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A9ADB54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0090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126FBBD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0672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0.0428</w:t>
            </w:r>
          </w:p>
        </w:tc>
      </w:tr>
      <w:tr w14:paraId="0579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4CA3E0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6.25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9B13FD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0323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0.0434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F71D430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0580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0.0580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27D12B5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0120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0.0465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8E4810A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0741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0.0618</w:t>
            </w:r>
          </w:p>
        </w:tc>
      </w:tr>
      <w:tr w14:paraId="59F2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3EC56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CE874D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0.1516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8DBD3DA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0.6029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01B97E0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0.7701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623CDDB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0.5573</w:t>
            </w:r>
          </w:p>
        </w:tc>
      </w:tr>
      <w:tr w14:paraId="3D14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542430">
            <w:pPr>
              <w:jc w:val="left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6mm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60DB09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2F7BAE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1E02AB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4D9F15">
            <w:pPr>
              <w:jc w:val="center"/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14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B332F0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5.75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7EE067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1121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8B34C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1195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31381E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0102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B5D8DB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0.1648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0.0663</w:t>
            </w:r>
          </w:p>
        </w:tc>
      </w:tr>
      <w:tr w14:paraId="17E2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C09E97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6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4AAC49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1034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44E2EC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0956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6A0C00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0126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059E8B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0.1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471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0.0625</w:t>
            </w:r>
          </w:p>
        </w:tc>
      </w:tr>
      <w:tr w14:paraId="0F8E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C8BD94">
            <w:pPr>
              <w:jc w:val="center"/>
              <w:rPr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6.25 mm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0132F5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1143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DCDB6B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1086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F56B71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0230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44AE12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0.1</w:t>
            </w: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757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0.0995</w:t>
            </w:r>
          </w:p>
        </w:tc>
      </w:tr>
      <w:tr w14:paraId="0CE9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7759BC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D208EE8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0.5914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C05E861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0.4568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10D9305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0.5273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51D7C53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0.2570</w:t>
            </w:r>
          </w:p>
        </w:tc>
      </w:tr>
    </w:tbl>
    <w:p w14:paraId="0B8363DA">
      <w:pP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>SA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1"/>
          <w:szCs w:val="24"/>
          <w:lang w:val="en-US" w:eastAsia="zh-CN" w:bidi="ar-SA"/>
        </w:rPr>
        <w:t>spherical equivalent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;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>CA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</w:rPr>
        <w:t>coma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;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>TA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trefoil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</w:rPr>
        <w:t>aberration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;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>HOAs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</w:rPr>
        <w:t>higher-order aberrations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4"/>
          <w:lang w:val="en-US" w:eastAsia="zh-CN" w:bidi="ar-SA"/>
        </w:rPr>
        <w:t>;</w:t>
      </w:r>
      <w:r>
        <w:rPr>
          <w:rFonts w:hint="eastAsia" w:ascii="Times New Roman" w:hAnsi="Times New Roman" w:eastAsia="Cambria" w:cs="Times New Roman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Cambria" w:cs="Times New Roman"/>
          <w:i w:val="0"/>
          <w:iCs w:val="0"/>
          <w:caps w:val="0"/>
          <w:color w:val="1B1B1B"/>
          <w:spacing w:val="0"/>
          <w:kern w:val="0"/>
          <w:sz w:val="21"/>
          <w:szCs w:val="21"/>
          <w:vertAlign w:val="superscript"/>
          <w:lang w:val="en-US" w:eastAsia="zh-CN" w:bidi="ar"/>
        </w:rPr>
        <w:t>*</w:t>
      </w:r>
      <w:r>
        <w:rPr>
          <w:rFonts w:hint="eastAsia" w:ascii="Times New Roman" w:hAnsi="Times New Roman" w:eastAsia="Cambria" w:cs="Times New Roman"/>
          <w:i w:val="0"/>
          <w:iCs w:val="0"/>
          <w:caps w:val="0"/>
          <w:color w:val="1B1B1B"/>
          <w:spacing w:val="0"/>
          <w:kern w:val="0"/>
          <w:sz w:val="21"/>
          <w:szCs w:val="21"/>
          <w:lang w:val="en-US" w:eastAsia="zh-CN" w:bidi="ar"/>
        </w:rPr>
        <w:t>P &lt; 0.05.</w:t>
      </w:r>
    </w:p>
    <w:p w14:paraId="50438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27D8"/>
    <w:rsid w:val="08341844"/>
    <w:rsid w:val="1C0E2F29"/>
    <w:rsid w:val="20000F5F"/>
    <w:rsid w:val="218C6046"/>
    <w:rsid w:val="235333B2"/>
    <w:rsid w:val="24CE5FAE"/>
    <w:rsid w:val="31BB4F05"/>
    <w:rsid w:val="3A033549"/>
    <w:rsid w:val="3C4E0CC8"/>
    <w:rsid w:val="41F40B05"/>
    <w:rsid w:val="46231570"/>
    <w:rsid w:val="4AE6425E"/>
    <w:rsid w:val="4D7F5581"/>
    <w:rsid w:val="519C5DCD"/>
    <w:rsid w:val="5C9A78E6"/>
    <w:rsid w:val="69B8584F"/>
    <w:rsid w:val="74114C3C"/>
    <w:rsid w:val="7DE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911</Characters>
  <Lines>0</Lines>
  <Paragraphs>0</Paragraphs>
  <TotalTime>0</TotalTime>
  <ScaleCrop>false</ScaleCrop>
  <LinksUpToDate>false</LinksUpToDate>
  <CharactersWithSpaces>1032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2025-10-16T03:13:00Z</dcterms:created>
  <dc:creator>87041</dc:creator>
  <cp:lastModifiedBy>一休</cp:lastModifiedBy>
  <dcterms:modified xsi:type="dcterms:W3CDTF">2025-11-01T08:48:49Z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eyJoZGlkIjoiYjg2Y2FkMWI3NmU4MmVjZjIzNDgxNGUyM2VjNDQxYmEiLCJ1c2VySWQiOiI2NzQ5MjkzNzYifQ==</vt:lpwstr>
  </property>
  <property fmtid="{D5CDD505-2E9C-101B-9397-08002B2CF9AE}" pid="4" name="ICV">
    <vt:lpwstr>EE0211B0C1C843D9BA95D01D900A83BE_12</vt:lpwstr>
  </property>
</Properties>
</file>