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C8AEF" w14:textId="2A2D7AB0" w:rsidR="006A6B5D" w:rsidRPr="00794E94" w:rsidRDefault="0037650F" w:rsidP="006A6B5D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 w:rsidRPr="00794E94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Bridging the Gap: </w:t>
      </w:r>
      <w:r w:rsidR="00F82F0E" w:rsidRPr="00794E94">
        <w:rPr>
          <w:rFonts w:asciiTheme="majorHAnsi" w:hAnsiTheme="majorHAnsi" w:cstheme="majorHAnsi"/>
          <w:b/>
          <w:bCs/>
          <w:sz w:val="32"/>
          <w:szCs w:val="32"/>
          <w:lang w:val="en-US"/>
        </w:rPr>
        <w:t>Survey on the communicative experiences of Healthcare Professionals</w:t>
      </w:r>
    </w:p>
    <w:p w14:paraId="215AC2C6" w14:textId="77777777" w:rsidR="006A6B5D" w:rsidRPr="00794E94" w:rsidRDefault="006A6B5D" w:rsidP="006A6B5D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p w14:paraId="75DC1639" w14:textId="174D8CCF" w:rsidR="004E5952" w:rsidRPr="00794E94" w:rsidRDefault="006A6B5D" w:rsidP="004E5952">
      <w:pPr>
        <w:pStyle w:val="UZLeuvenHeader"/>
        <w:spacing w:line="276" w:lineRule="auto"/>
        <w:jc w:val="center"/>
        <w:outlineLvl w:val="0"/>
        <w:rPr>
          <w:caps/>
          <w:color w:val="auto"/>
          <w:sz w:val="28"/>
          <w:szCs w:val="28"/>
          <w:lang w:val="en-US"/>
        </w:rPr>
      </w:pPr>
      <w:r w:rsidRPr="00794E94">
        <w:rPr>
          <w:caps/>
          <w:color w:val="auto"/>
          <w:sz w:val="28"/>
          <w:szCs w:val="28"/>
          <w:lang w:val="en-US"/>
        </w:rPr>
        <w:t>Healthcare Professional survey</w:t>
      </w:r>
    </w:p>
    <w:p w14:paraId="2E036845" w14:textId="29CC03FC" w:rsidR="006D5163" w:rsidRPr="00794E94" w:rsidRDefault="006D5163" w:rsidP="006D5163">
      <w:pPr>
        <w:pStyle w:val="Heading2"/>
        <w:rPr>
          <w:rFonts w:ascii="Segoe UI" w:eastAsia="Times New Roman" w:hAnsi="Segoe UI" w:cs="Segoe UI"/>
          <w:color w:val="auto"/>
          <w:sz w:val="21"/>
          <w:szCs w:val="21"/>
          <w:lang w:val="en-US" w:eastAsia="nl-BE"/>
        </w:rPr>
      </w:pPr>
      <w:r w:rsidRPr="00794E94">
        <w:rPr>
          <w:color w:val="auto"/>
          <w:lang w:val="en-US"/>
        </w:rPr>
        <w:t>Consent</w:t>
      </w:r>
    </w:p>
    <w:p w14:paraId="00536B61" w14:textId="77777777" w:rsidR="006D5163" w:rsidRDefault="006D5163" w:rsidP="006D5163">
      <w:pPr>
        <w:rPr>
          <w:lang w:val="en-US" w:eastAsia="nl-BE"/>
        </w:rPr>
      </w:pPr>
      <w:r w:rsidRPr="004E5952">
        <w:rPr>
          <w:lang w:val="en-US" w:eastAsia="nl-BE"/>
        </w:rPr>
        <w:t>Dear Participants,</w:t>
      </w:r>
    </w:p>
    <w:p w14:paraId="33845509" w14:textId="76BF0EDC" w:rsidR="006D5163" w:rsidRPr="006D5163" w:rsidRDefault="004E5952">
      <w:pPr>
        <w:rPr>
          <w:lang w:val="en-US" w:eastAsia="nl-BE"/>
        </w:rPr>
      </w:pPr>
      <w:r w:rsidRPr="004E5952">
        <w:rPr>
          <w:lang w:val="en-US" w:eastAsia="nl-BE"/>
        </w:rPr>
        <w:t>Thank you for your interest in the survey- </w:t>
      </w:r>
      <w:r w:rsidRPr="004E5952">
        <w:rPr>
          <w:b/>
          <w:bCs/>
          <w:i/>
          <w:iCs/>
          <w:lang w:val="en-US" w:eastAsia="nl-BE"/>
        </w:rPr>
        <w:t>Bridging the Gap: Healthcare Professionals Perspectives on Language Barriers.</w:t>
      </w:r>
      <w:r w:rsidRPr="004E5952">
        <w:rPr>
          <w:lang w:val="en-US" w:eastAsia="nl-BE"/>
        </w:rPr>
        <w:br/>
        <w:t>   </w:t>
      </w:r>
      <w:r w:rsidRPr="004E5952">
        <w:rPr>
          <w:lang w:val="en-US" w:eastAsia="nl-BE"/>
        </w:rPr>
        <w:br/>
        <w:t>The study should take you around 10 minutes to complete.</w:t>
      </w:r>
      <w:r w:rsidRPr="004E5952">
        <w:rPr>
          <w:rFonts w:ascii="MS Gothic" w:eastAsia="MS Gothic" w:hAnsi="MS Gothic" w:cs="MS Gothic" w:hint="eastAsia"/>
          <w:lang w:val="en-US" w:eastAsia="nl-BE"/>
        </w:rPr>
        <w:t> </w:t>
      </w:r>
      <w:r w:rsidRPr="004E5952">
        <w:rPr>
          <w:lang w:val="en-US" w:eastAsia="nl-BE"/>
        </w:rPr>
        <w:t xml:space="preserve"> Your participation in this research is voluntary- and anonymous. You have the right to withdraw at any point during the study. If you would want to know more about this study, the responsible researcher can be contacted.</w:t>
      </w:r>
      <w:r w:rsidRPr="004E5952">
        <w:rPr>
          <w:rFonts w:ascii="MS Gothic" w:eastAsia="MS Gothic" w:hAnsi="MS Gothic" w:cs="MS Gothic" w:hint="eastAsia"/>
          <w:lang w:val="en-US" w:eastAsia="nl-BE"/>
        </w:rPr>
        <w:t> </w:t>
      </w:r>
      <w:r w:rsidRPr="004E5952">
        <w:rPr>
          <w:rFonts w:ascii="Calibri" w:hAnsi="Calibri" w:cs="Calibri"/>
          <w:lang w:val="en-US" w:eastAsia="nl-BE"/>
        </w:rPr>
        <w:t> </w:t>
      </w:r>
      <w:r w:rsidRPr="004E5952">
        <w:rPr>
          <w:lang w:val="en-US" w:eastAsia="nl-BE"/>
        </w:rPr>
        <w:br/>
      </w:r>
      <w:r w:rsidRPr="004E5952">
        <w:rPr>
          <w:lang w:val="en-US" w:eastAsia="nl-BE"/>
        </w:rPr>
        <w:br/>
      </w:r>
      <w:r w:rsidRPr="004E5952">
        <w:rPr>
          <w:rFonts w:ascii="Calibri" w:hAnsi="Calibri" w:cs="Calibri"/>
          <w:lang w:val="en-US" w:eastAsia="nl-BE"/>
        </w:rPr>
        <w:t> </w:t>
      </w:r>
      <w:r w:rsidRPr="004E5952">
        <w:rPr>
          <w:lang w:val="en-US" w:eastAsia="nl-BE"/>
        </w:rPr>
        <w:t>By clicking the button below, you acknowledge:</w:t>
      </w:r>
      <w:r w:rsidRPr="004E5952">
        <w:rPr>
          <w:rFonts w:ascii="Calibri" w:hAnsi="Calibri" w:cs="Calibri"/>
          <w:lang w:val="en-US" w:eastAsia="nl-BE"/>
        </w:rPr>
        <w:t> </w:t>
      </w:r>
      <w:r w:rsidRPr="004E5952">
        <w:rPr>
          <w:lang w:val="en-US" w:eastAsia="nl-BE"/>
        </w:rPr>
        <w:br/>
        <w:t>- Your participation in the study is voluntary.</w:t>
      </w:r>
      <w:r w:rsidRPr="004E5952">
        <w:rPr>
          <w:lang w:val="en-US" w:eastAsia="nl-BE"/>
        </w:rPr>
        <w:br/>
        <w:t>- You are 18 years of age.</w:t>
      </w:r>
      <w:r w:rsidRPr="004E5952">
        <w:rPr>
          <w:lang w:val="en-US" w:eastAsia="nl-BE"/>
        </w:rPr>
        <w:br/>
        <w:t>- You are aware that you may choose to terminate your participation</w:t>
      </w:r>
      <w:r w:rsidRPr="004E5952">
        <w:rPr>
          <w:rFonts w:ascii="Calibri" w:hAnsi="Calibri" w:cs="Calibri"/>
          <w:lang w:val="en-US" w:eastAsia="nl-BE"/>
        </w:rPr>
        <w:t> </w:t>
      </w:r>
      <w:r w:rsidRPr="004E5952">
        <w:rPr>
          <w:lang w:val="en-US" w:eastAsia="nl-BE"/>
        </w:rPr>
        <w:t>at any time for any reason.</w:t>
      </w:r>
      <w:r w:rsidRPr="004E5952">
        <w:rPr>
          <w:lang w:val="en-US" w:eastAsia="nl-BE"/>
        </w:rPr>
        <w:br/>
      </w:r>
      <w:r w:rsidRPr="004E5952">
        <w:rPr>
          <w:b/>
          <w:bCs/>
          <w:lang w:val="en-US" w:eastAsia="nl-BE"/>
        </w:rPr>
        <w:br/>
        <w:t>This study has been approved by the Ethical Committee of UZ Leuven: S67908</w:t>
      </w:r>
      <w:r w:rsidRPr="004E5952">
        <w:rPr>
          <w:lang w:val="en-US" w:eastAsia="nl-BE"/>
        </w:rPr>
        <w:t>  </w:t>
      </w:r>
      <w:r w:rsidRPr="004E5952">
        <w:rPr>
          <w:lang w:val="en-US" w:eastAsia="nl-BE"/>
        </w:rPr>
        <w:br/>
      </w:r>
      <w:r w:rsidR="006D5163">
        <w:rPr>
          <w:lang w:val="en-US"/>
        </w:rPr>
        <w:br w:type="page"/>
      </w:r>
    </w:p>
    <w:p w14:paraId="2CDC77B6" w14:textId="6808C542" w:rsidR="004E5952" w:rsidRPr="004E5952" w:rsidRDefault="000D0D2F" w:rsidP="004E5952">
      <w:pPr>
        <w:pStyle w:val="Heading2"/>
        <w:rPr>
          <w:lang w:val="en-US"/>
        </w:rPr>
      </w:pPr>
      <w:r w:rsidRPr="00B8705F">
        <w:rPr>
          <w:lang w:val="en-US"/>
        </w:rPr>
        <w:lastRenderedPageBreak/>
        <w:t>Part 1</w:t>
      </w:r>
    </w:p>
    <w:p w14:paraId="557517CC" w14:textId="77777777" w:rsidR="000D0D2F" w:rsidRPr="00B8705F" w:rsidRDefault="000D0D2F" w:rsidP="00714FE3">
      <w:pPr>
        <w:jc w:val="both"/>
        <w:rPr>
          <w:b/>
          <w:bCs/>
          <w:lang w:val="en-US"/>
        </w:rPr>
      </w:pPr>
      <w:r w:rsidRPr="00B8705F">
        <w:rPr>
          <w:b/>
          <w:bCs/>
          <w:lang w:val="en-US"/>
        </w:rPr>
        <w:t xml:space="preserve">Basic </w:t>
      </w:r>
      <w:r w:rsidRPr="002B5DC5">
        <w:rPr>
          <w:b/>
          <w:bCs/>
          <w:lang w:val="en-GB"/>
        </w:rPr>
        <w:t>demographic</w:t>
      </w:r>
      <w:r w:rsidRPr="00B8705F">
        <w:rPr>
          <w:b/>
          <w:bCs/>
          <w:lang w:val="en-US"/>
        </w:rPr>
        <w:t xml:space="preserve"> information:</w:t>
      </w:r>
    </w:p>
    <w:p w14:paraId="1FF127E2" w14:textId="14759375" w:rsidR="000D0D2F" w:rsidRPr="00C150B2" w:rsidRDefault="000D0D2F" w:rsidP="00714FE3">
      <w:pPr>
        <w:pStyle w:val="ListParagraph"/>
        <w:numPr>
          <w:ilvl w:val="0"/>
          <w:numId w:val="8"/>
        </w:numPr>
        <w:jc w:val="both"/>
        <w:rPr>
          <w:lang w:val="en-US"/>
        </w:rPr>
      </w:pPr>
      <w:r w:rsidRPr="00C150B2">
        <w:rPr>
          <w:lang w:val="en-US"/>
        </w:rPr>
        <w:t>What is your age?</w:t>
      </w:r>
    </w:p>
    <w:p w14:paraId="7C684AAF" w14:textId="54469CA8" w:rsidR="006349DB" w:rsidRDefault="00946FF9" w:rsidP="00714FE3">
      <w:pPr>
        <w:pStyle w:val="ListParagraph"/>
        <w:numPr>
          <w:ilvl w:val="1"/>
          <w:numId w:val="1"/>
        </w:numPr>
        <w:jc w:val="both"/>
      </w:pPr>
      <w:r>
        <w:t>18</w:t>
      </w:r>
      <w:r w:rsidR="006349DB">
        <w:t>-24 yrs</w:t>
      </w:r>
    </w:p>
    <w:p w14:paraId="0193C6EC" w14:textId="5C4D4F65" w:rsidR="000D0D2F" w:rsidRDefault="000D0D2F" w:rsidP="00714FE3">
      <w:pPr>
        <w:pStyle w:val="ListParagraph"/>
        <w:numPr>
          <w:ilvl w:val="1"/>
          <w:numId w:val="1"/>
        </w:numPr>
        <w:jc w:val="both"/>
      </w:pPr>
      <w:r>
        <w:t>25-44</w:t>
      </w:r>
      <w:r w:rsidR="006349DB">
        <w:t xml:space="preserve"> yrs</w:t>
      </w:r>
    </w:p>
    <w:p w14:paraId="2D6DF5FE" w14:textId="7E357E6A" w:rsidR="000D0D2F" w:rsidRDefault="000D0D2F" w:rsidP="00714FE3">
      <w:pPr>
        <w:pStyle w:val="ListParagraph"/>
        <w:numPr>
          <w:ilvl w:val="1"/>
          <w:numId w:val="1"/>
        </w:numPr>
        <w:jc w:val="both"/>
      </w:pPr>
      <w:r>
        <w:t>45-65</w:t>
      </w:r>
      <w:r w:rsidR="006349DB">
        <w:t xml:space="preserve"> yrs</w:t>
      </w:r>
    </w:p>
    <w:p w14:paraId="50B7F892" w14:textId="582E1F70" w:rsidR="00946FF9" w:rsidRDefault="00946FF9" w:rsidP="00714FE3">
      <w:pPr>
        <w:pStyle w:val="ListParagraph"/>
        <w:numPr>
          <w:ilvl w:val="1"/>
          <w:numId w:val="1"/>
        </w:numPr>
        <w:jc w:val="both"/>
      </w:pPr>
      <w:r>
        <w:t>65yrs plus</w:t>
      </w:r>
    </w:p>
    <w:p w14:paraId="26700427" w14:textId="77777777" w:rsidR="00426FCE" w:rsidRDefault="00426FCE" w:rsidP="00714FE3">
      <w:pPr>
        <w:jc w:val="both"/>
      </w:pPr>
    </w:p>
    <w:p w14:paraId="6E82D1F9" w14:textId="77777777" w:rsidR="000D0D2F" w:rsidRDefault="000D0D2F" w:rsidP="00714FE3">
      <w:pPr>
        <w:pStyle w:val="ListParagraph"/>
        <w:numPr>
          <w:ilvl w:val="0"/>
          <w:numId w:val="1"/>
        </w:numPr>
        <w:jc w:val="both"/>
      </w:pPr>
      <w:r>
        <w:t>What is your gender?</w:t>
      </w:r>
    </w:p>
    <w:p w14:paraId="2BBE2499" w14:textId="77777777" w:rsidR="000D0D2F" w:rsidRDefault="000D0D2F" w:rsidP="00714FE3">
      <w:pPr>
        <w:pStyle w:val="ListParagraph"/>
        <w:numPr>
          <w:ilvl w:val="1"/>
          <w:numId w:val="1"/>
        </w:numPr>
        <w:jc w:val="both"/>
      </w:pPr>
      <w:r>
        <w:t xml:space="preserve">Male </w:t>
      </w:r>
    </w:p>
    <w:p w14:paraId="388EC970" w14:textId="77777777" w:rsidR="000D0D2F" w:rsidRDefault="000D0D2F" w:rsidP="00714FE3">
      <w:pPr>
        <w:pStyle w:val="ListParagraph"/>
        <w:numPr>
          <w:ilvl w:val="1"/>
          <w:numId w:val="1"/>
        </w:numPr>
        <w:jc w:val="both"/>
      </w:pPr>
      <w:r>
        <w:t>Female</w:t>
      </w:r>
    </w:p>
    <w:p w14:paraId="0C0A9E95" w14:textId="77777777" w:rsidR="006B32E0" w:rsidRDefault="000D0D2F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F36CA4">
        <w:rPr>
          <w:lang w:val="en-US"/>
        </w:rPr>
        <w:t>Other</w:t>
      </w:r>
    </w:p>
    <w:p w14:paraId="58D2AEF1" w14:textId="69877118" w:rsidR="000D0D2F" w:rsidRDefault="000D0D2F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F36CA4">
        <w:rPr>
          <w:lang w:val="en-US"/>
        </w:rPr>
        <w:t>Prefer not to s</w:t>
      </w:r>
      <w:r>
        <w:rPr>
          <w:lang w:val="en-US"/>
        </w:rPr>
        <w:t>ay</w:t>
      </w:r>
    </w:p>
    <w:p w14:paraId="56CF85E2" w14:textId="77777777" w:rsidR="006B32E0" w:rsidRDefault="006B32E0" w:rsidP="00714FE3">
      <w:pPr>
        <w:pStyle w:val="ListParagraph"/>
        <w:ind w:left="1440"/>
        <w:jc w:val="both"/>
        <w:rPr>
          <w:lang w:val="en-US"/>
        </w:rPr>
      </w:pPr>
    </w:p>
    <w:p w14:paraId="258E4AEA" w14:textId="1E527972" w:rsidR="000D0D2F" w:rsidRDefault="0020236C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Where</w:t>
      </w:r>
      <w:r w:rsidR="000D0D2F" w:rsidRPr="5EAA8964">
        <w:rPr>
          <w:lang w:val="en-US"/>
        </w:rPr>
        <w:t xml:space="preserve"> do you live?</w:t>
      </w:r>
    </w:p>
    <w:p w14:paraId="69F2CCFF" w14:textId="5344E0EC" w:rsidR="000D0D2F" w:rsidRDefault="000D0D2F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Antwerp</w:t>
      </w:r>
    </w:p>
    <w:p w14:paraId="5C531EC1" w14:textId="4819E928" w:rsidR="0020236C" w:rsidRDefault="0020236C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Brussel</w:t>
      </w:r>
      <w:r w:rsidR="00806BEA">
        <w:rPr>
          <w:lang w:val="en-US"/>
        </w:rPr>
        <w:t>s</w:t>
      </w:r>
    </w:p>
    <w:p w14:paraId="620A0188" w14:textId="71395E00" w:rsidR="00C6105F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East Flanders</w:t>
      </w:r>
    </w:p>
    <w:p w14:paraId="02DF1246" w14:textId="13864C50" w:rsidR="00C6105F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West Flanders</w:t>
      </w:r>
    </w:p>
    <w:p w14:paraId="0E25A6B0" w14:textId="0EAF5F9A" w:rsidR="000D0D2F" w:rsidRDefault="00431271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Hainaut</w:t>
      </w:r>
    </w:p>
    <w:p w14:paraId="6A81F6CE" w14:textId="4F4233B7" w:rsidR="000D0D2F" w:rsidRDefault="00431271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Li</w:t>
      </w:r>
      <w:r w:rsidR="00806BEA">
        <w:rPr>
          <w:lang w:val="en-US"/>
        </w:rPr>
        <w:t>è</w:t>
      </w:r>
      <w:r>
        <w:rPr>
          <w:lang w:val="en-US"/>
        </w:rPr>
        <w:t>ge</w:t>
      </w:r>
    </w:p>
    <w:p w14:paraId="5BC8A742" w14:textId="3976DA9A" w:rsidR="000D0D2F" w:rsidRDefault="00431271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Limburg</w:t>
      </w:r>
    </w:p>
    <w:p w14:paraId="1A579286" w14:textId="7D2104B1" w:rsidR="000D0D2F" w:rsidRDefault="00BA577C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Luxembourg</w:t>
      </w:r>
    </w:p>
    <w:p w14:paraId="06E2D8F6" w14:textId="77777777" w:rsidR="00BA577C" w:rsidRDefault="00BA577C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Namur</w:t>
      </w:r>
    </w:p>
    <w:p w14:paraId="757E9FEF" w14:textId="26F7519B" w:rsidR="00694640" w:rsidRDefault="00694640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Wallo</w:t>
      </w:r>
      <w:r w:rsidR="00806BEA">
        <w:rPr>
          <w:lang w:val="en-US"/>
        </w:rPr>
        <w:t>on</w:t>
      </w:r>
      <w:r>
        <w:rPr>
          <w:lang w:val="en-US"/>
        </w:rPr>
        <w:t xml:space="preserve"> Brabant</w:t>
      </w:r>
    </w:p>
    <w:p w14:paraId="6DB19C8A" w14:textId="2D41A784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Flemish Brabant</w:t>
      </w:r>
    </w:p>
    <w:p w14:paraId="3E207914" w14:textId="5C34355D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Other</w:t>
      </w:r>
    </w:p>
    <w:p w14:paraId="6FC7AE7B" w14:textId="77777777" w:rsidR="00426FCE" w:rsidRPr="00426FCE" w:rsidRDefault="00426FCE" w:rsidP="00714FE3">
      <w:pPr>
        <w:jc w:val="both"/>
        <w:rPr>
          <w:lang w:val="en-US"/>
        </w:rPr>
      </w:pPr>
    </w:p>
    <w:p w14:paraId="45FE6375" w14:textId="5910A92F" w:rsidR="00426FCE" w:rsidRDefault="00426FCE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Where</w:t>
      </w:r>
      <w:r w:rsidRPr="5EAA8964">
        <w:rPr>
          <w:lang w:val="en-US"/>
        </w:rPr>
        <w:t xml:space="preserve"> do you </w:t>
      </w:r>
      <w:r>
        <w:rPr>
          <w:lang w:val="en-US"/>
        </w:rPr>
        <w:t>work</w:t>
      </w:r>
      <w:r w:rsidRPr="5EAA8964">
        <w:rPr>
          <w:lang w:val="en-US"/>
        </w:rPr>
        <w:t>?</w:t>
      </w:r>
      <w:r>
        <w:rPr>
          <w:lang w:val="en-US"/>
        </w:rPr>
        <w:t xml:space="preserve"> (more than one answer possible)</w:t>
      </w:r>
    </w:p>
    <w:p w14:paraId="56685670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Antwerp</w:t>
      </w:r>
    </w:p>
    <w:p w14:paraId="7BC8EC5D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Brussels</w:t>
      </w:r>
    </w:p>
    <w:p w14:paraId="66209848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East Flanders</w:t>
      </w:r>
    </w:p>
    <w:p w14:paraId="0B7EDC99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West Flanders</w:t>
      </w:r>
    </w:p>
    <w:p w14:paraId="1CE19647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Hainaut</w:t>
      </w:r>
    </w:p>
    <w:p w14:paraId="154EDA38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Liège</w:t>
      </w:r>
    </w:p>
    <w:p w14:paraId="0D164135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Limburg</w:t>
      </w:r>
    </w:p>
    <w:p w14:paraId="29D03DD6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Luxembourg</w:t>
      </w:r>
    </w:p>
    <w:p w14:paraId="34E0FB55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Namur</w:t>
      </w:r>
    </w:p>
    <w:p w14:paraId="3616B562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Walloon Brabant</w:t>
      </w:r>
    </w:p>
    <w:p w14:paraId="203951B6" w14:textId="77777777" w:rsidR="00806BEA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Flemish Brabant</w:t>
      </w:r>
    </w:p>
    <w:p w14:paraId="589BDA9D" w14:textId="60FE1EF7" w:rsidR="000D0D2F" w:rsidRDefault="00806BE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Other</w:t>
      </w:r>
    </w:p>
    <w:p w14:paraId="0D0BDBE9" w14:textId="77777777" w:rsidR="00806BEA" w:rsidRPr="00806BEA" w:rsidRDefault="00806BEA" w:rsidP="00714FE3">
      <w:pPr>
        <w:pStyle w:val="ListParagraph"/>
        <w:ind w:left="1440"/>
        <w:jc w:val="both"/>
        <w:rPr>
          <w:lang w:val="en-US"/>
        </w:rPr>
      </w:pPr>
    </w:p>
    <w:p w14:paraId="28856052" w14:textId="34C6E9A7" w:rsidR="000D0D2F" w:rsidRDefault="000D0D2F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What is your healthcare field</w:t>
      </w:r>
      <w:r w:rsidR="00DC0AF3">
        <w:rPr>
          <w:lang w:val="en-US"/>
        </w:rPr>
        <w:t>:</w:t>
      </w:r>
    </w:p>
    <w:p w14:paraId="5F189CC1" w14:textId="5EB6B779" w:rsidR="00137D4A" w:rsidRPr="00137D4A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t>Hospital</w:t>
      </w:r>
      <w:r w:rsidR="00FB421E">
        <w:rPr>
          <w:lang w:val="en-US"/>
        </w:rPr>
        <w:t xml:space="preserve"> Doctor</w:t>
      </w:r>
      <w:r w:rsidRPr="00137D4A">
        <w:rPr>
          <w:lang w:val="en-US"/>
        </w:rPr>
        <w:t xml:space="preserve"> (in contact with patients) </w:t>
      </w:r>
    </w:p>
    <w:p w14:paraId="4E428908" w14:textId="7A667029" w:rsidR="00137D4A" w:rsidRPr="00137D4A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t>General practitioner</w:t>
      </w:r>
      <w:r w:rsidR="00FB421E">
        <w:rPr>
          <w:lang w:val="en-US"/>
        </w:rPr>
        <w:t>/Physician</w:t>
      </w:r>
    </w:p>
    <w:p w14:paraId="698FC77A" w14:textId="45C6CE1C" w:rsidR="00137D4A" w:rsidRPr="00137D4A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lastRenderedPageBreak/>
        <w:t>Home nurse</w:t>
      </w:r>
    </w:p>
    <w:p w14:paraId="4BE48FC7" w14:textId="5D1183D1" w:rsidR="00137D4A" w:rsidRPr="00137D4A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t>Hospital nurse</w:t>
      </w:r>
    </w:p>
    <w:p w14:paraId="1A6C93D2" w14:textId="696DBB1F" w:rsidR="00137D4A" w:rsidRPr="00137D4A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t>Dentist</w:t>
      </w:r>
    </w:p>
    <w:p w14:paraId="526FA08D" w14:textId="485F0ACE" w:rsidR="00137D4A" w:rsidRPr="00137D4A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t>Pharmacist</w:t>
      </w:r>
    </w:p>
    <w:p w14:paraId="1F6F2315" w14:textId="101C4436" w:rsidR="00137D4A" w:rsidRPr="00137D4A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t>Midwife</w:t>
      </w:r>
    </w:p>
    <w:p w14:paraId="05A198A6" w14:textId="0697B701" w:rsidR="00137D4A" w:rsidRPr="00137D4A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t>Physiotherapist</w:t>
      </w:r>
    </w:p>
    <w:p w14:paraId="2369DEBD" w14:textId="4650FFA6" w:rsidR="00137D4A" w:rsidRPr="00137D4A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t>Dietician</w:t>
      </w:r>
    </w:p>
    <w:p w14:paraId="10651714" w14:textId="77777777" w:rsidR="00FB421E" w:rsidRDefault="00137D4A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137D4A">
        <w:rPr>
          <w:lang w:val="en-US"/>
        </w:rPr>
        <w:t>Other</w:t>
      </w:r>
    </w:p>
    <w:p w14:paraId="36AC63B9" w14:textId="16E688E4" w:rsidR="000D0D2F" w:rsidRPr="000D0D2F" w:rsidRDefault="000D0D2F" w:rsidP="00714FE3">
      <w:pPr>
        <w:pStyle w:val="ListParagraph"/>
        <w:ind w:left="1440"/>
        <w:jc w:val="both"/>
        <w:rPr>
          <w:lang w:val="en-US"/>
        </w:rPr>
      </w:pPr>
    </w:p>
    <w:p w14:paraId="7E329CA6" w14:textId="3E1AC0D5" w:rsidR="002247D2" w:rsidRDefault="002247D2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Where do you practice</w:t>
      </w:r>
      <w:r w:rsidR="003D3C48">
        <w:rPr>
          <w:lang w:val="en-US"/>
        </w:rPr>
        <w:t xml:space="preserve"> </w:t>
      </w:r>
    </w:p>
    <w:p w14:paraId="2BB03223" w14:textId="33992CF1" w:rsidR="00644BA0" w:rsidRPr="00644BA0" w:rsidRDefault="00644BA0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644BA0">
        <w:rPr>
          <w:lang w:val="en-US"/>
        </w:rPr>
        <w:t xml:space="preserve">Private practice </w:t>
      </w:r>
    </w:p>
    <w:p w14:paraId="218024F6" w14:textId="2D60543A" w:rsidR="00644BA0" w:rsidRPr="00644BA0" w:rsidRDefault="00644BA0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644BA0">
        <w:rPr>
          <w:lang w:val="en-US"/>
        </w:rPr>
        <w:t>Group practice</w:t>
      </w:r>
    </w:p>
    <w:p w14:paraId="4C16A657" w14:textId="0B5EFDC6" w:rsidR="00644BA0" w:rsidRPr="00644BA0" w:rsidRDefault="00644BA0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644BA0">
        <w:rPr>
          <w:lang w:val="en-US"/>
        </w:rPr>
        <w:t>General hospital</w:t>
      </w:r>
    </w:p>
    <w:p w14:paraId="1BF8418E" w14:textId="15714A06" w:rsidR="00644BA0" w:rsidRPr="00644BA0" w:rsidRDefault="00644BA0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644BA0">
        <w:rPr>
          <w:lang w:val="en-US"/>
        </w:rPr>
        <w:t>Regional hospital</w:t>
      </w:r>
    </w:p>
    <w:p w14:paraId="1DF7B849" w14:textId="261F0E26" w:rsidR="00644BA0" w:rsidRPr="00644BA0" w:rsidRDefault="00644BA0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644BA0">
        <w:rPr>
          <w:lang w:val="en-US"/>
        </w:rPr>
        <w:t xml:space="preserve">University hospital </w:t>
      </w:r>
    </w:p>
    <w:p w14:paraId="136DAB4F" w14:textId="3D775555" w:rsidR="00644BA0" w:rsidRDefault="00644BA0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 w:rsidRPr="00644BA0">
        <w:rPr>
          <w:lang w:val="en-US"/>
        </w:rPr>
        <w:t xml:space="preserve">Multiple clinics / health </w:t>
      </w:r>
      <w:r w:rsidR="00DC0AF3" w:rsidRPr="00644BA0">
        <w:rPr>
          <w:lang w:val="en-US"/>
        </w:rPr>
        <w:t>cent</w:t>
      </w:r>
      <w:r w:rsidR="00DC0AF3">
        <w:rPr>
          <w:lang w:val="en-US"/>
        </w:rPr>
        <w:t>er</w:t>
      </w:r>
      <w:r w:rsidR="00DC0AF3" w:rsidRPr="00644BA0">
        <w:rPr>
          <w:lang w:val="en-US"/>
        </w:rPr>
        <w:t>s</w:t>
      </w:r>
    </w:p>
    <w:p w14:paraId="0D83D0BF" w14:textId="77777777" w:rsidR="009173FB" w:rsidRPr="009173FB" w:rsidRDefault="009173FB" w:rsidP="00714FE3">
      <w:pPr>
        <w:pStyle w:val="ListParagraph"/>
        <w:ind w:left="1440"/>
        <w:jc w:val="both"/>
        <w:rPr>
          <w:lang w:val="en-US"/>
        </w:rPr>
      </w:pPr>
    </w:p>
    <w:p w14:paraId="4B7A4616" w14:textId="341BAD64" w:rsidR="009173FB" w:rsidRDefault="009173FB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How many days in a week do you work:</w:t>
      </w:r>
    </w:p>
    <w:p w14:paraId="29E091E3" w14:textId="7BA4F683" w:rsidR="009173FB" w:rsidRDefault="009173FB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Full Time</w:t>
      </w:r>
      <w:r w:rsidR="00377795">
        <w:rPr>
          <w:lang w:val="en-US"/>
        </w:rPr>
        <w:t xml:space="preserve"> (5 days)</w:t>
      </w:r>
    </w:p>
    <w:p w14:paraId="78F29915" w14:textId="23B3799A" w:rsidR="009173FB" w:rsidRDefault="00E36658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Part time (50-80%)</w:t>
      </w:r>
    </w:p>
    <w:p w14:paraId="0F54C8B4" w14:textId="213EDDCA" w:rsidR="00E36658" w:rsidRDefault="00E36658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Part time (30-50%)</w:t>
      </w:r>
    </w:p>
    <w:p w14:paraId="4ED9DDAC" w14:textId="5151F3CB" w:rsidR="00E36658" w:rsidRDefault="00E36658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Part time (Less than 30%)</w:t>
      </w:r>
    </w:p>
    <w:p w14:paraId="44BF8114" w14:textId="57C0DDD5" w:rsidR="00946FF9" w:rsidRDefault="00946FF9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Retired</w:t>
      </w:r>
    </w:p>
    <w:p w14:paraId="2B2AC0A2" w14:textId="77777777" w:rsidR="00E36658" w:rsidRDefault="00E36658" w:rsidP="00714FE3">
      <w:pPr>
        <w:pStyle w:val="ListParagraph"/>
        <w:ind w:left="1440"/>
        <w:jc w:val="both"/>
        <w:rPr>
          <w:lang w:val="en-US"/>
        </w:rPr>
      </w:pPr>
    </w:p>
    <w:p w14:paraId="1E3215DA" w14:textId="6DA419AF" w:rsidR="000D0D2F" w:rsidRDefault="000D0D2F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How many years of work experience do you currently have:</w:t>
      </w:r>
    </w:p>
    <w:p w14:paraId="77132A5E" w14:textId="65323DEC" w:rsidR="000D0D2F" w:rsidRDefault="000D0D2F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3years</w:t>
      </w:r>
      <w:r w:rsidR="00DC0AF3">
        <w:rPr>
          <w:lang w:val="en-US"/>
        </w:rPr>
        <w:t xml:space="preserve"> or less</w:t>
      </w:r>
    </w:p>
    <w:p w14:paraId="5DF1A281" w14:textId="085B51D0" w:rsidR="000D0D2F" w:rsidRDefault="00DC0AF3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4</w:t>
      </w:r>
      <w:r w:rsidR="000D0D2F">
        <w:rPr>
          <w:lang w:val="en-US"/>
        </w:rPr>
        <w:t xml:space="preserve"> -7</w:t>
      </w:r>
      <w:r w:rsidR="00B17853">
        <w:rPr>
          <w:lang w:val="en-US"/>
        </w:rPr>
        <w:t xml:space="preserve"> </w:t>
      </w:r>
      <w:r w:rsidR="000D0D2F">
        <w:rPr>
          <w:lang w:val="en-US"/>
        </w:rPr>
        <w:t>years</w:t>
      </w:r>
    </w:p>
    <w:p w14:paraId="165CFB42" w14:textId="36118D9F" w:rsidR="000D0D2F" w:rsidRDefault="00DC0AF3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8</w:t>
      </w:r>
      <w:r w:rsidR="000D0D2F">
        <w:rPr>
          <w:lang w:val="en-US"/>
        </w:rPr>
        <w:t xml:space="preserve"> – 10 years</w:t>
      </w:r>
    </w:p>
    <w:p w14:paraId="1294B226" w14:textId="046A3A9B" w:rsidR="000D0D2F" w:rsidRDefault="000D0D2F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1</w:t>
      </w:r>
      <w:r w:rsidR="00DC0AF3">
        <w:rPr>
          <w:lang w:val="en-US"/>
        </w:rPr>
        <w:t>1</w:t>
      </w:r>
      <w:r>
        <w:rPr>
          <w:lang w:val="en-US"/>
        </w:rPr>
        <w:t xml:space="preserve"> -15 years</w:t>
      </w:r>
    </w:p>
    <w:p w14:paraId="3A2C4EF4" w14:textId="53357833" w:rsidR="00805BCE" w:rsidRDefault="000D0D2F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1</w:t>
      </w:r>
      <w:r w:rsidR="00DC0AF3">
        <w:rPr>
          <w:lang w:val="en-US"/>
        </w:rPr>
        <w:t>6</w:t>
      </w:r>
      <w:r w:rsidR="0081636D">
        <w:rPr>
          <w:lang w:val="en-US"/>
        </w:rPr>
        <w:t xml:space="preserve"> </w:t>
      </w:r>
      <w:r w:rsidR="00DC0AF3">
        <w:rPr>
          <w:lang w:val="en-US"/>
        </w:rPr>
        <w:t xml:space="preserve">– 20 </w:t>
      </w:r>
      <w:r>
        <w:rPr>
          <w:lang w:val="en-US"/>
        </w:rPr>
        <w:t>years</w:t>
      </w:r>
    </w:p>
    <w:p w14:paraId="55B0E4D7" w14:textId="33F6AB20" w:rsidR="00DC0AF3" w:rsidRDefault="00DC0AF3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21 – 25 years</w:t>
      </w:r>
    </w:p>
    <w:p w14:paraId="0AFFA848" w14:textId="1ABF756A" w:rsidR="00DC0AF3" w:rsidRPr="006D5163" w:rsidRDefault="00DC0AF3" w:rsidP="00714FE3">
      <w:pPr>
        <w:pStyle w:val="ListParagraph"/>
        <w:numPr>
          <w:ilvl w:val="1"/>
          <w:numId w:val="1"/>
        </w:numPr>
        <w:jc w:val="both"/>
        <w:rPr>
          <w:lang w:val="en-US"/>
        </w:rPr>
      </w:pPr>
      <w:r>
        <w:rPr>
          <w:lang w:val="en-US"/>
        </w:rPr>
        <w:t>26 years or more</w:t>
      </w:r>
    </w:p>
    <w:p w14:paraId="09570E84" w14:textId="77777777" w:rsidR="006D5163" w:rsidRPr="006D5163" w:rsidRDefault="006D5163" w:rsidP="00714FE3">
      <w:pPr>
        <w:jc w:val="both"/>
        <w:rPr>
          <w:lang w:val="en-US"/>
        </w:rPr>
      </w:pPr>
    </w:p>
    <w:p w14:paraId="50E32935" w14:textId="42C291F0" w:rsidR="00F504AD" w:rsidRPr="00272C5B" w:rsidRDefault="00F504AD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272C5B">
        <w:rPr>
          <w:lang w:val="en-US"/>
        </w:rPr>
        <w:t>How fl</w:t>
      </w:r>
      <w:r w:rsidR="00AF56A1" w:rsidRPr="00272C5B">
        <w:rPr>
          <w:lang w:val="en-US"/>
        </w:rPr>
        <w:t xml:space="preserve">uent </w:t>
      </w:r>
      <w:r w:rsidR="005F267A" w:rsidRPr="00272C5B">
        <w:rPr>
          <w:lang w:val="en-US"/>
        </w:rPr>
        <w:t>are you in the following languages:</w:t>
      </w:r>
    </w:p>
    <w:tbl>
      <w:tblPr>
        <w:tblStyle w:val="TableGrid"/>
        <w:tblW w:w="8498" w:type="dxa"/>
        <w:tblInd w:w="5" w:type="dxa"/>
        <w:tblLook w:val="04A0" w:firstRow="1" w:lastRow="0" w:firstColumn="1" w:lastColumn="0" w:noHBand="0" w:noVBand="1"/>
      </w:tblPr>
      <w:tblGrid>
        <w:gridCol w:w="1413"/>
        <w:gridCol w:w="1417"/>
        <w:gridCol w:w="1417"/>
        <w:gridCol w:w="1417"/>
        <w:gridCol w:w="1417"/>
        <w:gridCol w:w="1417"/>
      </w:tblGrid>
      <w:tr w:rsidR="00F569CC" w:rsidRPr="00C9131C" w14:paraId="5FF496B6" w14:textId="77777777" w:rsidTr="00202E7A">
        <w:trPr>
          <w:trHeight w:val="766"/>
        </w:trPr>
        <w:tc>
          <w:tcPr>
            <w:tcW w:w="1413" w:type="dxa"/>
            <w:tcBorders>
              <w:top w:val="nil"/>
              <w:left w:val="nil"/>
            </w:tcBorders>
            <w:vAlign w:val="center"/>
          </w:tcPr>
          <w:p w14:paraId="12A3BCDC" w14:textId="77777777" w:rsidR="00413747" w:rsidRPr="00C9131C" w:rsidRDefault="00413747" w:rsidP="00714FE3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8EDA20A" w14:textId="3151211C" w:rsidR="00413747" w:rsidRDefault="00413747" w:rsidP="00714FE3">
            <w:pPr>
              <w:jc w:val="both"/>
              <w:rPr>
                <w:lang w:val="en-US"/>
              </w:rPr>
            </w:pPr>
            <w:r w:rsidRPr="00F65546">
              <w:rPr>
                <w:lang w:val="en-US"/>
              </w:rPr>
              <w:t>Native</w:t>
            </w:r>
            <w:r w:rsidR="007F7ED5">
              <w:rPr>
                <w:lang w:val="en-US"/>
              </w:rPr>
              <w:t>/</w:t>
            </w:r>
          </w:p>
          <w:p w14:paraId="2E910928" w14:textId="2AA970AC" w:rsidR="007F7ED5" w:rsidRPr="00FA248D" w:rsidRDefault="007F7ED5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Mother</w:t>
            </w:r>
            <w:r w:rsidR="0081636D">
              <w:rPr>
                <w:lang w:val="en-US"/>
              </w:rPr>
              <w:t xml:space="preserve"> </w:t>
            </w:r>
            <w:r>
              <w:rPr>
                <w:lang w:val="en-US"/>
              </w:rPr>
              <w:t>tongue</w:t>
            </w:r>
          </w:p>
        </w:tc>
        <w:tc>
          <w:tcPr>
            <w:tcW w:w="1417" w:type="dxa"/>
            <w:vAlign w:val="center"/>
          </w:tcPr>
          <w:p w14:paraId="0D191714" w14:textId="51ECA18F" w:rsidR="00413747" w:rsidRPr="00FA248D" w:rsidRDefault="00413747" w:rsidP="00714FE3">
            <w:pPr>
              <w:jc w:val="both"/>
              <w:rPr>
                <w:lang w:val="en-US"/>
              </w:rPr>
            </w:pPr>
            <w:r w:rsidRPr="00F65546">
              <w:rPr>
                <w:lang w:val="en-US"/>
              </w:rPr>
              <w:t>Expert</w:t>
            </w:r>
          </w:p>
        </w:tc>
        <w:tc>
          <w:tcPr>
            <w:tcW w:w="1417" w:type="dxa"/>
            <w:vAlign w:val="center"/>
          </w:tcPr>
          <w:p w14:paraId="1697220D" w14:textId="66577041" w:rsidR="00413747" w:rsidRPr="00FA248D" w:rsidRDefault="00413747" w:rsidP="00714FE3">
            <w:pPr>
              <w:jc w:val="both"/>
              <w:rPr>
                <w:lang w:val="en-US"/>
              </w:rPr>
            </w:pPr>
            <w:r w:rsidRPr="00F65546">
              <w:rPr>
                <w:lang w:val="en-US"/>
              </w:rPr>
              <w:t>Intermediate</w:t>
            </w:r>
          </w:p>
        </w:tc>
        <w:tc>
          <w:tcPr>
            <w:tcW w:w="1417" w:type="dxa"/>
            <w:vAlign w:val="center"/>
          </w:tcPr>
          <w:p w14:paraId="3F0200A6" w14:textId="35687988" w:rsidR="00413747" w:rsidRPr="00FA248D" w:rsidRDefault="007822C7" w:rsidP="00714FE3">
            <w:pPr>
              <w:jc w:val="both"/>
              <w:rPr>
                <w:lang w:val="en-US"/>
              </w:rPr>
            </w:pPr>
            <w:r w:rsidRPr="00F65546">
              <w:rPr>
                <w:lang w:val="en-US"/>
              </w:rPr>
              <w:t>Beginner</w:t>
            </w:r>
          </w:p>
        </w:tc>
        <w:tc>
          <w:tcPr>
            <w:tcW w:w="1417" w:type="dxa"/>
            <w:vAlign w:val="center"/>
          </w:tcPr>
          <w:p w14:paraId="4ADFB56C" w14:textId="0841540F" w:rsidR="00413747" w:rsidRPr="00FA248D" w:rsidRDefault="00FA248D" w:rsidP="00714FE3">
            <w:pPr>
              <w:jc w:val="both"/>
              <w:rPr>
                <w:lang w:val="en-US"/>
              </w:rPr>
            </w:pPr>
            <w:r w:rsidRPr="00F65546">
              <w:rPr>
                <w:lang w:val="en-US"/>
              </w:rPr>
              <w:t>No knowledge</w:t>
            </w:r>
          </w:p>
        </w:tc>
      </w:tr>
      <w:tr w:rsidR="00F569CC" w:rsidRPr="00C9131C" w14:paraId="75C20263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1EF4ECB9" w14:textId="77777777" w:rsidR="00413747" w:rsidRDefault="00C6105F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ARABIC</w:t>
            </w:r>
          </w:p>
          <w:p w14:paraId="02AC1608" w14:textId="190B44F9" w:rsidR="00227D6D" w:rsidRDefault="00227D6D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…………….</w:t>
            </w:r>
          </w:p>
          <w:p w14:paraId="4331F5D0" w14:textId="7938944F" w:rsidR="00227D6D" w:rsidRPr="00C9131C" w:rsidRDefault="00227D6D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(to fill type)</w:t>
            </w:r>
          </w:p>
        </w:tc>
        <w:tc>
          <w:tcPr>
            <w:tcW w:w="1417" w:type="dxa"/>
            <w:vAlign w:val="center"/>
          </w:tcPr>
          <w:p w14:paraId="6EB0098C" w14:textId="71520ECD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57493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26B40A9" w14:textId="5DAC2E00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59197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179C7687" w14:textId="534D293D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5557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87BD881" w14:textId="48439315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34679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22DC74B" w14:textId="373563C8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88821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F569CC" w:rsidRPr="00C9131C" w14:paraId="3D052B85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75B142B6" w14:textId="18FCF616" w:rsidR="00413747" w:rsidRPr="00C9131C" w:rsidRDefault="00C6105F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BERBER</w:t>
            </w:r>
          </w:p>
        </w:tc>
        <w:tc>
          <w:tcPr>
            <w:tcW w:w="1417" w:type="dxa"/>
            <w:vAlign w:val="center"/>
          </w:tcPr>
          <w:p w14:paraId="2C594531" w14:textId="5E518888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87102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E7A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7C0330D" w14:textId="7B9741CD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48589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3737A27" w14:textId="09193F3E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63089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021EA89" w14:textId="7ED28996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90139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02F3E5E" w14:textId="499D57D3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35159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F569CC" w:rsidRPr="00C9131C" w14:paraId="56296B94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0E445AB4" w14:textId="193DB0D3" w:rsidR="00413747" w:rsidRPr="00C9131C" w:rsidRDefault="00C6105F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CHINESE</w:t>
            </w:r>
          </w:p>
        </w:tc>
        <w:tc>
          <w:tcPr>
            <w:tcW w:w="1417" w:type="dxa"/>
            <w:vAlign w:val="center"/>
          </w:tcPr>
          <w:p w14:paraId="6F5858DF" w14:textId="5E4893AB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95868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B5646AB" w14:textId="1656DE2E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3690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7E1D814" w14:textId="4DFA7595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4858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1E2B3575" w14:textId="52E42D39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60106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AAE9A33" w14:textId="18D0CFDE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66844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F569CC" w:rsidRPr="00C9131C" w14:paraId="59DA4F74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20A44E4F" w14:textId="61CB9DA2" w:rsidR="00413747" w:rsidRPr="00C9131C" w:rsidRDefault="00C6105F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DUTCH</w:t>
            </w:r>
          </w:p>
        </w:tc>
        <w:tc>
          <w:tcPr>
            <w:tcW w:w="1417" w:type="dxa"/>
            <w:vAlign w:val="center"/>
          </w:tcPr>
          <w:p w14:paraId="5A5CF395" w14:textId="00E13863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20501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AF96E86" w14:textId="0319705F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37982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E11EAE4" w14:textId="22FF745F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48508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06CE8FE" w14:textId="3F9158B5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07447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D335301" w14:textId="14065380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9763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F569CC" w:rsidRPr="00C9131C" w14:paraId="30025BBC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4E68E4A5" w14:textId="23431736" w:rsidR="00413747" w:rsidRPr="00C9131C" w:rsidRDefault="00C6105F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ENGLISH</w:t>
            </w:r>
          </w:p>
        </w:tc>
        <w:tc>
          <w:tcPr>
            <w:tcW w:w="1417" w:type="dxa"/>
            <w:vAlign w:val="center"/>
          </w:tcPr>
          <w:p w14:paraId="2918672F" w14:textId="1F4DD482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92348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83B365D" w14:textId="5C76BBC4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207218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2A161C9" w14:textId="0FB691F0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44035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43100E3" w14:textId="190DC851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12445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6FBC607" w14:textId="382FF1C8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68845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F569CC" w:rsidRPr="00C9131C" w14:paraId="388011D5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793BC5D3" w14:textId="75037274" w:rsidR="00413747" w:rsidRPr="00C9131C" w:rsidRDefault="005E12E0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FRENCH</w:t>
            </w:r>
          </w:p>
        </w:tc>
        <w:tc>
          <w:tcPr>
            <w:tcW w:w="1417" w:type="dxa"/>
            <w:vAlign w:val="center"/>
          </w:tcPr>
          <w:p w14:paraId="05211CAD" w14:textId="5E576057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56594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255D769" w14:textId="3C44FB17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39771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1235CAB0" w14:textId="5C41C103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32331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4AD78DC" w14:textId="05D0CB8B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48489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E026F3A" w14:textId="211C267C" w:rsidR="00413747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54876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747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D17B73" w:rsidRPr="00C9131C" w14:paraId="7660AD31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1CE7881C" w14:textId="78F5B002" w:rsidR="00D17B73" w:rsidRPr="00C9131C" w:rsidRDefault="009B08A5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GERMAN</w:t>
            </w:r>
          </w:p>
        </w:tc>
        <w:tc>
          <w:tcPr>
            <w:tcW w:w="1417" w:type="dxa"/>
            <w:vAlign w:val="center"/>
          </w:tcPr>
          <w:p w14:paraId="795D6ADE" w14:textId="3012DEF5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03095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C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FD9B88B" w14:textId="60E3BBD6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40387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E896392" w14:textId="00D43672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22715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7BD9EEB" w14:textId="6AAEFC97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81860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0869720" w14:textId="19806558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92264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D17B73" w:rsidRPr="00C9131C" w14:paraId="071324CF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53CF14A0" w14:textId="02047DD6" w:rsidR="00D17B73" w:rsidRPr="00C9131C" w:rsidRDefault="009B08A5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F959F8">
              <w:rPr>
                <w:lang w:val="en-US"/>
              </w:rPr>
              <w:t>TALIAN</w:t>
            </w:r>
          </w:p>
        </w:tc>
        <w:tc>
          <w:tcPr>
            <w:tcW w:w="1417" w:type="dxa"/>
            <w:vAlign w:val="center"/>
          </w:tcPr>
          <w:p w14:paraId="4A573316" w14:textId="657336D8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9317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C48" w:rsidRPr="003D3C48">
                  <w:rPr>
                    <w:rFonts w:ascii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E4FC197" w14:textId="5D7FC4F9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2865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4C2753B" w14:textId="06787BC9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57497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31814D3" w14:textId="0C151B52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86281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DE3CBED" w14:textId="18DC0C18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77477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D17B73" w:rsidRPr="00C9131C" w14:paraId="6E8061B0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7E81FF49" w14:textId="7F03861F" w:rsidR="00D17B73" w:rsidRPr="00C9131C" w:rsidRDefault="007774A1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NEPALI</w:t>
            </w:r>
          </w:p>
        </w:tc>
        <w:tc>
          <w:tcPr>
            <w:tcW w:w="1417" w:type="dxa"/>
            <w:vAlign w:val="center"/>
          </w:tcPr>
          <w:p w14:paraId="5C2B9764" w14:textId="3E5B6115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586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C48" w:rsidRPr="003D3C48">
                  <w:rPr>
                    <w:rFonts w:ascii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F5BCB8C" w14:textId="14745A9A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11749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F9C62C5" w14:textId="0C6BC672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8813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D860026" w14:textId="2014AFA1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99760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8C090D0" w14:textId="45C84ACF" w:rsidR="00D17B73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52386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B7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743C49" w:rsidRPr="00C9131C" w14:paraId="2EAEA31E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5ED08BA5" w14:textId="0A85F5D1" w:rsidR="00743C49" w:rsidRPr="00C9131C" w:rsidRDefault="00C60D8C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POLISH</w:t>
            </w:r>
          </w:p>
        </w:tc>
        <w:tc>
          <w:tcPr>
            <w:tcW w:w="1417" w:type="dxa"/>
            <w:vAlign w:val="center"/>
          </w:tcPr>
          <w:p w14:paraId="018A1AF4" w14:textId="50358811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42153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C48" w:rsidRPr="003D3C48">
                  <w:rPr>
                    <w:rFonts w:ascii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A38A63C" w14:textId="079BAFD3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29927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A4E09FD" w14:textId="379A4F2E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83349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EE20B1B" w14:textId="6D2A0A18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31815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0D10B63" w14:textId="11A260C1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86709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743C49" w:rsidRPr="00C9131C" w14:paraId="6FA53234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5760958F" w14:textId="0ECD6662" w:rsidR="00743C49" w:rsidRPr="00C9131C" w:rsidRDefault="00C60D8C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ROMANIAN</w:t>
            </w:r>
          </w:p>
        </w:tc>
        <w:tc>
          <w:tcPr>
            <w:tcW w:w="1417" w:type="dxa"/>
            <w:vAlign w:val="center"/>
          </w:tcPr>
          <w:p w14:paraId="2F567F1E" w14:textId="2C9C95CF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67691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C48" w:rsidRPr="003D3C48">
                  <w:rPr>
                    <w:rFonts w:ascii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4577884" w14:textId="5E4E48C8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34105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AB738E5" w14:textId="1EE64C2E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09721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20E73F8" w14:textId="15B659FA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51660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F83D593" w14:textId="1BBA2AB9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86821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743C49" w:rsidRPr="00C9131C" w14:paraId="00AD2F05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1F34065D" w14:textId="58CD565A" w:rsidR="00743C49" w:rsidRPr="00C9131C" w:rsidRDefault="00C60D8C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RUSSIAN</w:t>
            </w:r>
          </w:p>
        </w:tc>
        <w:tc>
          <w:tcPr>
            <w:tcW w:w="1417" w:type="dxa"/>
            <w:vAlign w:val="center"/>
          </w:tcPr>
          <w:p w14:paraId="29E4E3B2" w14:textId="59922111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6324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3C48" w:rsidRPr="003D3C48">
                  <w:rPr>
                    <w:rFonts w:ascii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4CFFE932" w14:textId="27576E76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91119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10A21296" w14:textId="546710A5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7571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4AFBBCA" w14:textId="3AC1317A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47865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54C4102B" w14:textId="23E3B117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09567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743C49" w:rsidRPr="00C9131C" w14:paraId="5089EB25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13B3168A" w14:textId="43071CC0" w:rsidR="007F7ED5" w:rsidRPr="00C9131C" w:rsidRDefault="005E2724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SPANISH</w:t>
            </w:r>
          </w:p>
        </w:tc>
        <w:tc>
          <w:tcPr>
            <w:tcW w:w="1417" w:type="dxa"/>
            <w:vAlign w:val="center"/>
          </w:tcPr>
          <w:p w14:paraId="58746155" w14:textId="3636E8B6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75006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ED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3C6D260" w14:textId="648B4553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23328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D814DD7" w14:textId="44F7123A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2895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64942E4F" w14:textId="1BB64E9B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65669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23C17A9F" w14:textId="6DEBD1CE" w:rsidR="00743C49" w:rsidRPr="00C9131C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59917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C49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5E2724" w:rsidRPr="00C9131C" w14:paraId="0B5EE344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72517D8F" w14:textId="798E0DAE" w:rsidR="005E2724" w:rsidRDefault="005E2724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TURKISH</w:t>
            </w:r>
          </w:p>
        </w:tc>
        <w:tc>
          <w:tcPr>
            <w:tcW w:w="1417" w:type="dxa"/>
            <w:vAlign w:val="center"/>
          </w:tcPr>
          <w:p w14:paraId="3B4AC133" w14:textId="05729FD5" w:rsidR="005E2724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45385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72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DE28AE2" w14:textId="196A5436" w:rsidR="005E2724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9265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724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6F6D346" w14:textId="1F2D5BC9" w:rsidR="005E2724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65144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724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613EFBC" w14:textId="2A26FB7F" w:rsidR="005E2724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64893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724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5E0C7D4" w14:textId="348B09EF" w:rsidR="005E2724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142093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724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  <w:tr w:rsidR="00FC6103" w:rsidRPr="00C9131C" w14:paraId="4D79F212" w14:textId="77777777" w:rsidTr="00202E7A">
        <w:trPr>
          <w:trHeight w:val="766"/>
        </w:trPr>
        <w:tc>
          <w:tcPr>
            <w:tcW w:w="1413" w:type="dxa"/>
            <w:vAlign w:val="center"/>
          </w:tcPr>
          <w:p w14:paraId="6DE69D19" w14:textId="47E37B89" w:rsidR="00FC6103" w:rsidRDefault="00FC6103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UKRANIAN</w:t>
            </w:r>
          </w:p>
        </w:tc>
        <w:tc>
          <w:tcPr>
            <w:tcW w:w="1417" w:type="dxa"/>
            <w:vAlign w:val="center"/>
          </w:tcPr>
          <w:p w14:paraId="4325AB5D" w14:textId="3BD30377" w:rsidR="00FC6103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26327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0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172BDC30" w14:textId="2938BF1A" w:rsidR="00FC6103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3477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0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08AAE945" w14:textId="01081E3E" w:rsidR="00FC6103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136155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0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1FC3A8A7" w14:textId="2F7CE32D" w:rsidR="00FC6103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58977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0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029C511" w14:textId="65240718" w:rsidR="00FC6103" w:rsidRDefault="00000000" w:rsidP="00714FE3">
            <w:pPr>
              <w:jc w:val="both"/>
              <w:rPr>
                <w:lang w:val="en-US"/>
              </w:rPr>
            </w:pPr>
            <w:sdt>
              <w:sdtPr>
                <w:rPr>
                  <w:lang w:val="en-US"/>
                </w:rPr>
                <w:id w:val="-202237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103" w:rsidRPr="00C9131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</w:tr>
    </w:tbl>
    <w:p w14:paraId="76F38A60" w14:textId="77777777" w:rsidR="006D5163" w:rsidRDefault="006D5163" w:rsidP="00714FE3">
      <w:pPr>
        <w:jc w:val="both"/>
        <w:rPr>
          <w:lang w:val="en-US"/>
        </w:rPr>
      </w:pPr>
    </w:p>
    <w:p w14:paraId="2E3E1176" w14:textId="77777777" w:rsidR="006D5163" w:rsidRPr="00F504AD" w:rsidRDefault="006D5163" w:rsidP="00714FE3">
      <w:pPr>
        <w:jc w:val="both"/>
        <w:rPr>
          <w:lang w:val="en-US"/>
        </w:rPr>
      </w:pPr>
    </w:p>
    <w:p w14:paraId="10E7B578" w14:textId="4CFBD247" w:rsidR="000D0D2F" w:rsidRDefault="000D0D2F" w:rsidP="00714FE3">
      <w:pPr>
        <w:pStyle w:val="Heading2"/>
        <w:jc w:val="both"/>
        <w:rPr>
          <w:lang w:val="en-US"/>
        </w:rPr>
      </w:pPr>
      <w:r>
        <w:rPr>
          <w:lang w:val="en-US"/>
        </w:rPr>
        <w:t xml:space="preserve">Part </w:t>
      </w:r>
      <w:r w:rsidR="00A42478">
        <w:rPr>
          <w:lang w:val="en-US"/>
        </w:rPr>
        <w:t>2</w:t>
      </w:r>
    </w:p>
    <w:p w14:paraId="2E683195" w14:textId="1BB7BE35" w:rsidR="000A54DE" w:rsidRPr="0032370B" w:rsidRDefault="000A54DE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32370B">
        <w:rPr>
          <w:lang w:val="en-US"/>
        </w:rPr>
        <w:t>Have you ever had any experiences with patients where there is a</w:t>
      </w:r>
      <w:r w:rsidR="007C7420" w:rsidRPr="0032370B">
        <w:rPr>
          <w:lang w:val="en-US"/>
        </w:rPr>
        <w:t xml:space="preserve"> </w:t>
      </w:r>
      <w:r w:rsidRPr="0032370B">
        <w:rPr>
          <w:lang w:val="en-US"/>
        </w:rPr>
        <w:t>language barrier?</w:t>
      </w:r>
    </w:p>
    <w:p w14:paraId="76655E12" w14:textId="34ACF1AD" w:rsidR="000A54DE" w:rsidRDefault="000A54D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Yes</w:t>
      </w:r>
      <w:r w:rsidR="0068687F">
        <w:rPr>
          <w:lang w:val="en-US"/>
        </w:rPr>
        <w:t xml:space="preserve"> (if yes the  next sub question)</w:t>
      </w:r>
    </w:p>
    <w:p w14:paraId="3891F392" w14:textId="70CFEF79" w:rsidR="000A54DE" w:rsidRDefault="000A54D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No</w:t>
      </w:r>
    </w:p>
    <w:p w14:paraId="7422F4EF" w14:textId="3F5077AC" w:rsidR="000A54DE" w:rsidRPr="0068687F" w:rsidRDefault="000A54DE" w:rsidP="00714FE3">
      <w:pPr>
        <w:ind w:left="372" w:firstLine="708"/>
        <w:jc w:val="both"/>
        <w:rPr>
          <w:lang w:val="en-US"/>
        </w:rPr>
      </w:pPr>
      <w:r w:rsidRPr="0068687F">
        <w:rPr>
          <w:lang w:val="en-US"/>
        </w:rPr>
        <w:t>How frequent do you experience the cases of patients with language barriers</w:t>
      </w:r>
      <w:r w:rsidR="006938FF">
        <w:rPr>
          <w:lang w:val="en-US"/>
        </w:rPr>
        <w:t>?</w:t>
      </w:r>
    </w:p>
    <w:p w14:paraId="04A5D019" w14:textId="4D7C7AF6" w:rsidR="000A54DE" w:rsidRDefault="000A54DE" w:rsidP="00714FE3">
      <w:pPr>
        <w:pStyle w:val="ListParagraph"/>
        <w:numPr>
          <w:ilvl w:val="2"/>
          <w:numId w:val="13"/>
        </w:numPr>
        <w:jc w:val="both"/>
        <w:rPr>
          <w:lang w:val="en-US"/>
        </w:rPr>
      </w:pPr>
      <w:r>
        <w:rPr>
          <w:lang w:val="en-US"/>
        </w:rPr>
        <w:t xml:space="preserve">Very Rare </w:t>
      </w:r>
    </w:p>
    <w:p w14:paraId="763BC109" w14:textId="550D4D9D" w:rsidR="000A54DE" w:rsidRDefault="000A54DE" w:rsidP="00714FE3">
      <w:pPr>
        <w:pStyle w:val="ListParagraph"/>
        <w:numPr>
          <w:ilvl w:val="2"/>
          <w:numId w:val="13"/>
        </w:numPr>
        <w:jc w:val="both"/>
        <w:rPr>
          <w:lang w:val="en-US"/>
        </w:rPr>
      </w:pPr>
      <w:r>
        <w:rPr>
          <w:lang w:val="en-US"/>
        </w:rPr>
        <w:t>Rare</w:t>
      </w:r>
    </w:p>
    <w:p w14:paraId="7A6759CC" w14:textId="55DCE656" w:rsidR="000A54DE" w:rsidRDefault="000A54DE" w:rsidP="00714FE3">
      <w:pPr>
        <w:pStyle w:val="ListParagraph"/>
        <w:numPr>
          <w:ilvl w:val="2"/>
          <w:numId w:val="13"/>
        </w:numPr>
        <w:jc w:val="both"/>
        <w:rPr>
          <w:lang w:val="en-US"/>
        </w:rPr>
      </w:pPr>
      <w:r>
        <w:rPr>
          <w:lang w:val="en-US"/>
        </w:rPr>
        <w:t>Often</w:t>
      </w:r>
    </w:p>
    <w:p w14:paraId="53E5944C" w14:textId="6DDC7D1B" w:rsidR="00411C80" w:rsidRDefault="000A54DE" w:rsidP="00714FE3">
      <w:pPr>
        <w:pStyle w:val="ListParagraph"/>
        <w:numPr>
          <w:ilvl w:val="2"/>
          <w:numId w:val="13"/>
        </w:numPr>
        <w:jc w:val="both"/>
        <w:rPr>
          <w:lang w:val="en-US"/>
        </w:rPr>
      </w:pPr>
      <w:r>
        <w:rPr>
          <w:lang w:val="en-US"/>
        </w:rPr>
        <w:t>Very often</w:t>
      </w:r>
    </w:p>
    <w:p w14:paraId="430C6141" w14:textId="77777777" w:rsidR="00202E7A" w:rsidRPr="00202E7A" w:rsidRDefault="00202E7A" w:rsidP="00714FE3">
      <w:pPr>
        <w:pStyle w:val="ListParagraph"/>
        <w:ind w:left="2160"/>
        <w:jc w:val="both"/>
        <w:rPr>
          <w:lang w:val="en-US"/>
        </w:rPr>
      </w:pPr>
    </w:p>
    <w:p w14:paraId="23DDF462" w14:textId="0D0BE96A" w:rsidR="00A5251F" w:rsidRDefault="00A5251F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When was your last experience with a patient with a </w:t>
      </w:r>
      <w:r w:rsidR="006938FF">
        <w:rPr>
          <w:lang w:val="en-US"/>
        </w:rPr>
        <w:t>l</w:t>
      </w:r>
      <w:r>
        <w:rPr>
          <w:lang w:val="en-US"/>
        </w:rPr>
        <w:t xml:space="preserve">anguage </w:t>
      </w:r>
      <w:r w:rsidR="006938FF">
        <w:rPr>
          <w:lang w:val="en-US"/>
        </w:rPr>
        <w:t>b</w:t>
      </w:r>
      <w:r>
        <w:rPr>
          <w:lang w:val="en-US"/>
        </w:rPr>
        <w:t>arrier</w:t>
      </w:r>
      <w:r w:rsidR="006938FF">
        <w:rPr>
          <w:lang w:val="en-US"/>
        </w:rPr>
        <w:t>?</w:t>
      </w:r>
    </w:p>
    <w:p w14:paraId="647E5B50" w14:textId="23CD7F33" w:rsidR="00A5251F" w:rsidRPr="0098007D" w:rsidRDefault="00A5251F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lastRenderedPageBreak/>
        <w:t>In this week</w:t>
      </w:r>
      <w:r w:rsidR="00151CB2">
        <w:rPr>
          <w:lang w:val="en-US"/>
        </w:rPr>
        <w:t xml:space="preserve"> / within last 7 days</w:t>
      </w:r>
    </w:p>
    <w:p w14:paraId="199ADFCA" w14:textId="0386A6D0" w:rsidR="00A5251F" w:rsidRDefault="00CA040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More than 1 week but less than 2 weeks</w:t>
      </w:r>
      <w:r w:rsidR="0098007D">
        <w:rPr>
          <w:lang w:val="en-US"/>
        </w:rPr>
        <w:t xml:space="preserve"> / between 7 – 14 days</w:t>
      </w:r>
    </w:p>
    <w:p w14:paraId="3D66B13F" w14:textId="4A52D102" w:rsidR="00CA040E" w:rsidRDefault="00CA040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 xml:space="preserve">Between 2-4 weeks </w:t>
      </w:r>
      <w:r w:rsidR="0098007D">
        <w:rPr>
          <w:lang w:val="en-US"/>
        </w:rPr>
        <w:t>/ between 14 – 28 days</w:t>
      </w:r>
    </w:p>
    <w:p w14:paraId="7D149287" w14:textId="2BA3A933" w:rsidR="00CA040E" w:rsidRDefault="00CA040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More than 4 weeks ago</w:t>
      </w:r>
      <w:r w:rsidR="003D3C48">
        <w:rPr>
          <w:lang w:val="en-US"/>
        </w:rPr>
        <w:t xml:space="preserve"> / between 1 – 6</w:t>
      </w:r>
      <w:r w:rsidR="006F0F45">
        <w:rPr>
          <w:lang w:val="en-US"/>
        </w:rPr>
        <w:t xml:space="preserve"> </w:t>
      </w:r>
      <w:r w:rsidR="003D3C48">
        <w:rPr>
          <w:lang w:val="en-US"/>
        </w:rPr>
        <w:t>m</w:t>
      </w:r>
      <w:r w:rsidR="006F0F45">
        <w:rPr>
          <w:lang w:val="en-US"/>
        </w:rPr>
        <w:t>o</w:t>
      </w:r>
      <w:r w:rsidR="003D3C48">
        <w:rPr>
          <w:lang w:val="en-US"/>
        </w:rPr>
        <w:t>nths</w:t>
      </w:r>
    </w:p>
    <w:p w14:paraId="18617735" w14:textId="4E263A9E" w:rsidR="00CA040E" w:rsidRDefault="00CA040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More than 6</w:t>
      </w:r>
      <w:r w:rsidR="006F0F45">
        <w:rPr>
          <w:lang w:val="en-US"/>
        </w:rPr>
        <w:t xml:space="preserve"> </w:t>
      </w:r>
      <w:r>
        <w:rPr>
          <w:lang w:val="en-US"/>
        </w:rPr>
        <w:t>m</w:t>
      </w:r>
      <w:r w:rsidR="006F0F45">
        <w:rPr>
          <w:lang w:val="en-US"/>
        </w:rPr>
        <w:t>o</w:t>
      </w:r>
      <w:r>
        <w:rPr>
          <w:lang w:val="en-US"/>
        </w:rPr>
        <w:t>nths ago</w:t>
      </w:r>
    </w:p>
    <w:p w14:paraId="09D7C391" w14:textId="77777777" w:rsidR="00CA040E" w:rsidRPr="00CA040E" w:rsidRDefault="00CA040E" w:rsidP="00714FE3">
      <w:pPr>
        <w:pStyle w:val="ListParagraph"/>
        <w:ind w:left="1440"/>
        <w:jc w:val="both"/>
        <w:rPr>
          <w:lang w:val="en-US"/>
        </w:rPr>
      </w:pPr>
    </w:p>
    <w:p w14:paraId="5EDABF5A" w14:textId="1C4B00B5" w:rsidR="004153BC" w:rsidRDefault="004153BC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How do you confirm</w:t>
      </w:r>
      <w:r w:rsidR="00023A68">
        <w:rPr>
          <w:lang w:val="en-US"/>
        </w:rPr>
        <w:t xml:space="preserve"> </w:t>
      </w:r>
      <w:r w:rsidR="00CC2BE6">
        <w:rPr>
          <w:lang w:val="en-US"/>
        </w:rPr>
        <w:t xml:space="preserve">if there is </w:t>
      </w:r>
      <w:r w:rsidR="00C749A0">
        <w:rPr>
          <w:lang w:val="en-US"/>
        </w:rPr>
        <w:t>a language barrier with the patient during the consultation</w:t>
      </w:r>
      <w:r w:rsidR="00FC6103">
        <w:rPr>
          <w:lang w:val="en-US"/>
        </w:rPr>
        <w:t>?</w:t>
      </w:r>
    </w:p>
    <w:p w14:paraId="37F03547" w14:textId="00166BB5" w:rsidR="004153BC" w:rsidRDefault="004153BC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Stature and body language of the patient</w:t>
      </w:r>
    </w:p>
    <w:p w14:paraId="271E83F3" w14:textId="46571E0F" w:rsidR="004153BC" w:rsidRDefault="004153BC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 xml:space="preserve">Generally written or mentioned </w:t>
      </w:r>
      <w:r w:rsidR="008B4E6E">
        <w:rPr>
          <w:lang w:val="en-US"/>
        </w:rPr>
        <w:t xml:space="preserve">in file </w:t>
      </w:r>
      <w:r>
        <w:rPr>
          <w:lang w:val="en-US"/>
        </w:rPr>
        <w:t>when the patient is registered</w:t>
      </w:r>
    </w:p>
    <w:p w14:paraId="4B2C192E" w14:textId="4DF6656F" w:rsidR="004153BC" w:rsidRDefault="004153BC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Is informed by the accompanying person that the patient is linguistically diverse and does not speak the language.</w:t>
      </w:r>
    </w:p>
    <w:p w14:paraId="488505B3" w14:textId="12475391" w:rsidR="00150047" w:rsidRDefault="00150047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 xml:space="preserve">The patient is unresponsive to </w:t>
      </w:r>
      <w:r w:rsidR="008E6B78">
        <w:rPr>
          <w:lang w:val="en-US"/>
        </w:rPr>
        <w:t>what the doctor says.</w:t>
      </w:r>
    </w:p>
    <w:p w14:paraId="244447FD" w14:textId="0C2447A5" w:rsidR="008E6B78" w:rsidRDefault="007D221F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 xml:space="preserve">The patient who </w:t>
      </w:r>
      <w:r w:rsidR="008B4E6E">
        <w:rPr>
          <w:lang w:val="en-US"/>
        </w:rPr>
        <w:t>is</w:t>
      </w:r>
      <w:r>
        <w:rPr>
          <w:lang w:val="en-US"/>
        </w:rPr>
        <w:t xml:space="preserve"> alone use</w:t>
      </w:r>
      <w:r w:rsidR="008B4E6E">
        <w:rPr>
          <w:lang w:val="en-US"/>
        </w:rPr>
        <w:t>s</w:t>
      </w:r>
      <w:r>
        <w:rPr>
          <w:lang w:val="en-US"/>
        </w:rPr>
        <w:t xml:space="preserve"> a translating device to communicate</w:t>
      </w:r>
      <w:r w:rsidR="008B4E6E">
        <w:rPr>
          <w:lang w:val="en-US"/>
        </w:rPr>
        <w:t>.</w:t>
      </w:r>
    </w:p>
    <w:p w14:paraId="1C122ED4" w14:textId="77777777" w:rsidR="004153BC" w:rsidRDefault="004153BC" w:rsidP="00714FE3">
      <w:pPr>
        <w:pStyle w:val="ListParagraph"/>
        <w:ind w:left="1440"/>
        <w:jc w:val="both"/>
        <w:rPr>
          <w:lang w:val="en-US"/>
        </w:rPr>
      </w:pPr>
    </w:p>
    <w:p w14:paraId="1401A068" w14:textId="3D5531B3" w:rsidR="00AA0C76" w:rsidRDefault="00AA0C76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How do you confirm o</w:t>
      </w:r>
      <w:r w:rsidR="00DB2526">
        <w:rPr>
          <w:lang w:val="en-US"/>
        </w:rPr>
        <w:t>r</w:t>
      </w:r>
      <w:r>
        <w:rPr>
          <w:lang w:val="en-US"/>
        </w:rPr>
        <w:t xml:space="preserve"> verify if the patient is able to understand or comprehend what you are saying</w:t>
      </w:r>
      <w:r w:rsidR="00FC6103">
        <w:rPr>
          <w:lang w:val="en-US"/>
        </w:rPr>
        <w:t>?</w:t>
      </w:r>
    </w:p>
    <w:p w14:paraId="034309DF" w14:textId="66DD37F7" w:rsidR="0054596C" w:rsidRDefault="0054596C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Ask the patient to repeat</w:t>
      </w:r>
      <w:r w:rsidR="00C65B01">
        <w:rPr>
          <w:lang w:val="en-US"/>
        </w:rPr>
        <w:t xml:space="preserve"> what information has been given</w:t>
      </w:r>
      <w:r w:rsidR="004E69D2">
        <w:rPr>
          <w:lang w:val="en-US"/>
        </w:rPr>
        <w:t xml:space="preserve"> (teach back method)</w:t>
      </w:r>
      <w:r w:rsidR="008B4E6E">
        <w:rPr>
          <w:lang w:val="en-US"/>
        </w:rPr>
        <w:t>.</w:t>
      </w:r>
    </w:p>
    <w:p w14:paraId="0CC58827" w14:textId="4FB8F351" w:rsidR="00DB2526" w:rsidRDefault="00AA0C76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The patient</w:t>
      </w:r>
      <w:r w:rsidR="00DB2526">
        <w:rPr>
          <w:lang w:val="en-US"/>
        </w:rPr>
        <w:t>s response is fluent and clear</w:t>
      </w:r>
      <w:r w:rsidR="008B4E6E">
        <w:rPr>
          <w:lang w:val="en-US"/>
        </w:rPr>
        <w:t>.</w:t>
      </w:r>
    </w:p>
    <w:p w14:paraId="4DBB4545" w14:textId="055B5C8C" w:rsidR="00AA0C76" w:rsidRDefault="00AA0C76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Stature and body language of the patient</w:t>
      </w:r>
      <w:r w:rsidR="008B4E6E">
        <w:rPr>
          <w:lang w:val="en-US"/>
        </w:rPr>
        <w:t>.</w:t>
      </w:r>
    </w:p>
    <w:p w14:paraId="4D3B4AB4" w14:textId="1CFA0C7A" w:rsidR="00AA0C76" w:rsidRPr="00023A68" w:rsidRDefault="00023A68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The patient nods his head</w:t>
      </w:r>
      <w:r w:rsidR="00606E08">
        <w:rPr>
          <w:lang w:val="en-US"/>
        </w:rPr>
        <w:t xml:space="preserve"> in agreement after every sentence</w:t>
      </w:r>
      <w:r w:rsidR="008B4E6E">
        <w:rPr>
          <w:lang w:val="en-US"/>
        </w:rPr>
        <w:t>.</w:t>
      </w:r>
    </w:p>
    <w:p w14:paraId="6508154C" w14:textId="77777777" w:rsidR="00AA0C76" w:rsidRDefault="00AA0C76" w:rsidP="00714FE3">
      <w:pPr>
        <w:pStyle w:val="ListParagraph"/>
        <w:jc w:val="both"/>
        <w:rPr>
          <w:lang w:val="en-US"/>
        </w:rPr>
      </w:pPr>
    </w:p>
    <w:p w14:paraId="4DB58A2F" w14:textId="54B7D7E7" w:rsidR="00526AC8" w:rsidRDefault="00526AC8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How long does the consultation with a patient with a </w:t>
      </w:r>
      <w:r w:rsidR="00F7379C">
        <w:rPr>
          <w:lang w:val="en-US"/>
        </w:rPr>
        <w:t>language barrier</w:t>
      </w:r>
      <w:r>
        <w:rPr>
          <w:lang w:val="en-US"/>
        </w:rPr>
        <w:t xml:space="preserve"> go on for</w:t>
      </w:r>
      <w:r w:rsidR="00FC6103">
        <w:rPr>
          <w:lang w:val="en-US"/>
        </w:rPr>
        <w:t>?</w:t>
      </w:r>
    </w:p>
    <w:p w14:paraId="48831D04" w14:textId="3FBD5ED7" w:rsidR="00526AC8" w:rsidRDefault="00526AC8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The time is same as that of a regular consults</w:t>
      </w:r>
      <w:r w:rsidR="008B4E6E">
        <w:rPr>
          <w:lang w:val="en-US"/>
        </w:rPr>
        <w:t>.</w:t>
      </w:r>
    </w:p>
    <w:p w14:paraId="68FD0A87" w14:textId="77777777" w:rsidR="00526AC8" w:rsidRDefault="00526AC8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The time exceeds more than that of a regular consult, but does not affect my later appointments.</w:t>
      </w:r>
    </w:p>
    <w:p w14:paraId="4E89C258" w14:textId="77777777" w:rsidR="00526AC8" w:rsidRPr="00A401F7" w:rsidRDefault="00526AC8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The time exceeds much more than of a regular consult, I have to schedule the patient for two back to back appointment slots.</w:t>
      </w:r>
    </w:p>
    <w:p w14:paraId="15F199FD" w14:textId="5EEC329F" w:rsidR="00526AC8" w:rsidRDefault="00526AC8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The time exceeds much more than expected, thus it hampers my work schedule</w:t>
      </w:r>
      <w:r w:rsidR="008B4E6E">
        <w:rPr>
          <w:lang w:val="en-US"/>
        </w:rPr>
        <w:t>.</w:t>
      </w:r>
    </w:p>
    <w:p w14:paraId="42A04D0A" w14:textId="77777777" w:rsidR="00526AC8" w:rsidRDefault="00526AC8" w:rsidP="00714FE3">
      <w:pPr>
        <w:pStyle w:val="ListParagraph"/>
        <w:ind w:left="1440"/>
        <w:jc w:val="both"/>
        <w:rPr>
          <w:lang w:val="en-US"/>
        </w:rPr>
      </w:pPr>
    </w:p>
    <w:p w14:paraId="2674A75E" w14:textId="77777777" w:rsidR="000A54DE" w:rsidRDefault="000A54DE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In case of a LB, how do you manage the interaction:</w:t>
      </w:r>
    </w:p>
    <w:p w14:paraId="6985CDE8" w14:textId="265EF9C5" w:rsidR="000A54DE" w:rsidRDefault="000A54D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 w:rsidRPr="02689F90">
        <w:rPr>
          <w:lang w:val="en-US"/>
        </w:rPr>
        <w:t>Through use of an in person interpreter</w:t>
      </w:r>
      <w:r w:rsidR="00AF12D1">
        <w:rPr>
          <w:lang w:val="en-US"/>
        </w:rPr>
        <w:t xml:space="preserve"> or intercultural mediator</w:t>
      </w:r>
      <w:r w:rsidRPr="02689F90">
        <w:rPr>
          <w:lang w:val="en-US"/>
        </w:rPr>
        <w:t xml:space="preserve"> (allied hospital staff or if any person is accompanying the patient)</w:t>
      </w:r>
      <w:r w:rsidR="008B4E6E">
        <w:rPr>
          <w:lang w:val="en-US"/>
        </w:rPr>
        <w:t>.</w:t>
      </w:r>
    </w:p>
    <w:p w14:paraId="167D42C4" w14:textId="24A0C5A6" w:rsidR="000A54DE" w:rsidRDefault="000A54D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 w:rsidRPr="02689F90">
        <w:rPr>
          <w:lang w:val="en-US"/>
        </w:rPr>
        <w:t xml:space="preserve"> Use of an interpreting service: tele interpreting</w:t>
      </w:r>
      <w:r w:rsidR="008B4E6E">
        <w:rPr>
          <w:lang w:val="en-US"/>
        </w:rPr>
        <w:t>.</w:t>
      </w:r>
    </w:p>
    <w:p w14:paraId="03315F51" w14:textId="46CB24EE" w:rsidR="000A54DE" w:rsidRDefault="000A54D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Using online interpreting services like application or website</w:t>
      </w:r>
      <w:r w:rsidR="008B4E6E">
        <w:rPr>
          <w:lang w:val="en-US"/>
        </w:rPr>
        <w:t>.</w:t>
      </w:r>
    </w:p>
    <w:p w14:paraId="27B6E079" w14:textId="039B02CF" w:rsidR="000A54DE" w:rsidRDefault="000A54DE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Using a speech to word translat</w:t>
      </w:r>
      <w:r w:rsidR="00A401F7">
        <w:rPr>
          <w:lang w:val="en-US"/>
        </w:rPr>
        <w:t>ing device</w:t>
      </w:r>
      <w:r w:rsidR="002C09CD">
        <w:rPr>
          <w:lang w:val="en-US"/>
        </w:rPr>
        <w:t xml:space="preserve"> or application.</w:t>
      </w:r>
    </w:p>
    <w:p w14:paraId="2A0B6EFB" w14:textId="1B40E9B0" w:rsidR="00A401F7" w:rsidRDefault="00A401F7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Through use of pictures and graphics</w:t>
      </w:r>
      <w:r w:rsidR="008B4E6E">
        <w:rPr>
          <w:lang w:val="en-US"/>
        </w:rPr>
        <w:t>.</w:t>
      </w:r>
    </w:p>
    <w:p w14:paraId="06643EDE" w14:textId="1B3EF2C8" w:rsidR="00A938A3" w:rsidRDefault="00A938A3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 xml:space="preserve">The patient records the diagnosis and instructions; so as to ask for </w:t>
      </w:r>
      <w:r w:rsidR="00C576E8">
        <w:rPr>
          <w:lang w:val="en-US"/>
        </w:rPr>
        <w:t>guidance from peers or family members at home.</w:t>
      </w:r>
    </w:p>
    <w:p w14:paraId="460F9C89" w14:textId="2451D3FD" w:rsidR="00E42F84" w:rsidRDefault="00E42F84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Through use of AI</w:t>
      </w:r>
      <w:r w:rsidR="000B1E64">
        <w:rPr>
          <w:lang w:val="en-US"/>
        </w:rPr>
        <w:t xml:space="preserve"> applications like Chat GPT</w:t>
      </w:r>
      <w:r w:rsidR="008B4E6E">
        <w:rPr>
          <w:lang w:val="en-US"/>
        </w:rPr>
        <w:t>.</w:t>
      </w:r>
    </w:p>
    <w:p w14:paraId="1FE2AF21" w14:textId="6B08741D" w:rsidR="00A401F7" w:rsidRDefault="00F171B1" w:rsidP="00714FE3">
      <w:pPr>
        <w:pStyle w:val="ListParagraph"/>
        <w:numPr>
          <w:ilvl w:val="1"/>
          <w:numId w:val="4"/>
        </w:numPr>
        <w:jc w:val="both"/>
        <w:rPr>
          <w:lang w:val="en-US"/>
        </w:rPr>
      </w:pPr>
      <w:r>
        <w:rPr>
          <w:lang w:val="en-US"/>
        </w:rPr>
        <w:t>Othe</w:t>
      </w:r>
      <w:r w:rsidR="006D5163">
        <w:rPr>
          <w:lang w:val="en-US"/>
        </w:rPr>
        <w:t>r</w:t>
      </w:r>
    </w:p>
    <w:p w14:paraId="55ADBD57" w14:textId="77777777" w:rsidR="006D5163" w:rsidRDefault="006D5163" w:rsidP="00714FE3">
      <w:pPr>
        <w:jc w:val="both"/>
        <w:rPr>
          <w:lang w:val="en-US"/>
        </w:rPr>
      </w:pPr>
    </w:p>
    <w:p w14:paraId="068486AE" w14:textId="77777777" w:rsidR="006D5163" w:rsidRPr="006D5163" w:rsidRDefault="006D5163" w:rsidP="00714FE3">
      <w:pPr>
        <w:jc w:val="both"/>
        <w:rPr>
          <w:lang w:val="en-US"/>
        </w:rPr>
      </w:pPr>
    </w:p>
    <w:p w14:paraId="249FAA75" w14:textId="5B2A6F59" w:rsidR="00A42478" w:rsidRPr="00A42478" w:rsidRDefault="00A42478" w:rsidP="00714FE3">
      <w:pPr>
        <w:pStyle w:val="Heading2"/>
        <w:jc w:val="both"/>
        <w:rPr>
          <w:lang w:val="en-US"/>
        </w:rPr>
      </w:pPr>
      <w:r>
        <w:rPr>
          <w:lang w:val="en-US"/>
        </w:rPr>
        <w:t>Part 3</w:t>
      </w:r>
    </w:p>
    <w:p w14:paraId="2B95D074" w14:textId="1BBDC3C7" w:rsidR="000D0D2F" w:rsidRDefault="00D2579C" w:rsidP="00714FE3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32370B">
        <w:rPr>
          <w:lang w:val="en-US"/>
        </w:rPr>
        <w:t xml:space="preserve">On a scale of </w:t>
      </w:r>
      <w:r w:rsidR="007F7ED5" w:rsidRPr="0032370B">
        <w:rPr>
          <w:lang w:val="en-US"/>
        </w:rPr>
        <w:t>0</w:t>
      </w:r>
      <w:r w:rsidRPr="0032370B">
        <w:rPr>
          <w:lang w:val="en-US"/>
        </w:rPr>
        <w:t xml:space="preserve"> to 10, with </w:t>
      </w:r>
      <w:r w:rsidR="007F7ED5" w:rsidRPr="0032370B">
        <w:rPr>
          <w:lang w:val="en-US"/>
        </w:rPr>
        <w:t>0</w:t>
      </w:r>
      <w:r w:rsidRPr="0032370B">
        <w:rPr>
          <w:lang w:val="en-US"/>
        </w:rPr>
        <w:t xml:space="preserve"> being the least difficult and 10 being very difficult, how would you rate the following</w:t>
      </w:r>
      <w:r w:rsidR="00A42478" w:rsidRPr="0032370B">
        <w:rPr>
          <w:lang w:val="en-US"/>
        </w:rPr>
        <w:t xml:space="preserve"> in interacting with patients with a language barrier</w:t>
      </w:r>
      <w:r w:rsidRPr="0032370B">
        <w:rPr>
          <w:lang w:val="en-US"/>
        </w:rPr>
        <w:t>:</w:t>
      </w:r>
      <w:r w:rsidR="00A7178C" w:rsidRPr="0032370B">
        <w:rPr>
          <w:lang w:val="en-US"/>
        </w:rPr>
        <w:t xml:space="preserve"> (Likert scale)</w:t>
      </w:r>
    </w:p>
    <w:p w14:paraId="6D496338" w14:textId="77777777" w:rsidR="00F355F9" w:rsidRDefault="00F355F9" w:rsidP="00714FE3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7"/>
        <w:gridCol w:w="819"/>
        <w:gridCol w:w="819"/>
        <w:gridCol w:w="819"/>
        <w:gridCol w:w="819"/>
        <w:gridCol w:w="819"/>
        <w:gridCol w:w="819"/>
        <w:gridCol w:w="819"/>
        <w:gridCol w:w="820"/>
        <w:gridCol w:w="806"/>
        <w:gridCol w:w="856"/>
      </w:tblGrid>
      <w:tr w:rsidR="000C4A7E" w14:paraId="7502B39A" w14:textId="77777777" w:rsidTr="00B02265"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EB6F8" w14:textId="1AD18A60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E1079" w14:textId="73B6362D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ADDA0" w14:textId="30494A1E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54401" w14:textId="06AD3ECA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E9E06" w14:textId="3F4E6F59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126D8" w14:textId="3F128A5D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BFE11" w14:textId="4552F43E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EA49A" w14:textId="1A70BBED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D53EE" w14:textId="71E63EEC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CAFC9" w14:textId="4917FC00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99CD7" w14:textId="2AE3962D" w:rsidR="000C4A7E" w:rsidRDefault="000C4A7E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0C4A7E" w14:paraId="5045A4D6" w14:textId="77777777" w:rsidTr="00B02265"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F1C98" w14:textId="6AD9F556" w:rsidR="000C4A7E" w:rsidRDefault="00B02265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Least Difficult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8F837" w14:textId="77777777" w:rsidR="000C4A7E" w:rsidRDefault="000C4A7E" w:rsidP="00714FE3">
            <w:pPr>
              <w:jc w:val="both"/>
              <w:rPr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73FB5" w14:textId="77777777" w:rsidR="000C4A7E" w:rsidRDefault="000C4A7E" w:rsidP="00714FE3">
            <w:pPr>
              <w:jc w:val="both"/>
              <w:rPr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3C18B" w14:textId="77777777" w:rsidR="000C4A7E" w:rsidRDefault="000C4A7E" w:rsidP="00714FE3">
            <w:pPr>
              <w:jc w:val="both"/>
              <w:rPr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4D394" w14:textId="77777777" w:rsidR="000C4A7E" w:rsidRDefault="000C4A7E" w:rsidP="00714FE3">
            <w:pPr>
              <w:jc w:val="both"/>
              <w:rPr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5A5AF" w14:textId="77777777" w:rsidR="000C4A7E" w:rsidRDefault="000C4A7E" w:rsidP="00714FE3">
            <w:pPr>
              <w:jc w:val="both"/>
              <w:rPr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2315F" w14:textId="77777777" w:rsidR="000C4A7E" w:rsidRDefault="000C4A7E" w:rsidP="00714FE3">
            <w:pPr>
              <w:jc w:val="both"/>
              <w:rPr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CDAAA" w14:textId="77777777" w:rsidR="000C4A7E" w:rsidRDefault="000C4A7E" w:rsidP="00714FE3">
            <w:pPr>
              <w:jc w:val="both"/>
              <w:rPr>
                <w:lang w:val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D545E" w14:textId="77777777" w:rsidR="000C4A7E" w:rsidRDefault="000C4A7E" w:rsidP="00714FE3">
            <w:pPr>
              <w:jc w:val="both"/>
              <w:rPr>
                <w:lang w:val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389D8" w14:textId="77777777" w:rsidR="000C4A7E" w:rsidRDefault="000C4A7E" w:rsidP="00714FE3">
            <w:pPr>
              <w:jc w:val="both"/>
              <w:rPr>
                <w:lang w:val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A8538" w14:textId="6FD0BBEE" w:rsidR="000C4A7E" w:rsidRDefault="00B02265" w:rsidP="00714FE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Very Difficult</w:t>
            </w:r>
          </w:p>
        </w:tc>
      </w:tr>
    </w:tbl>
    <w:p w14:paraId="27ABFBC5" w14:textId="77777777" w:rsidR="00F355F9" w:rsidRPr="00F355F9" w:rsidRDefault="00F355F9" w:rsidP="00714FE3">
      <w:pPr>
        <w:jc w:val="both"/>
        <w:rPr>
          <w:lang w:val="en-US"/>
        </w:rPr>
      </w:pPr>
    </w:p>
    <w:p w14:paraId="2BCAFE1D" w14:textId="765DA152" w:rsidR="00D2579C" w:rsidRDefault="00A42478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Understanding the chief complaint or problems</w:t>
      </w:r>
    </w:p>
    <w:p w14:paraId="0102CEB7" w14:textId="375093E5" w:rsidR="00A42478" w:rsidRDefault="007E2A3B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Informing about i</w:t>
      </w:r>
      <w:r w:rsidR="00A42478">
        <w:rPr>
          <w:lang w:val="en-US"/>
        </w:rPr>
        <w:t>nterdepartmental transfer in case the patient has to be admitted</w:t>
      </w:r>
    </w:p>
    <w:p w14:paraId="0688A5F7" w14:textId="2470E69D" w:rsidR="00BB1F18" w:rsidRDefault="00BB1F18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Referring the patient to another doctor</w:t>
      </w:r>
    </w:p>
    <w:p w14:paraId="036FFCCF" w14:textId="787542F2" w:rsidR="00A42478" w:rsidRDefault="00A42478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Informing about the diagnosis and treatment options.</w:t>
      </w:r>
    </w:p>
    <w:p w14:paraId="459627F0" w14:textId="4CC4F2C6" w:rsidR="00A42478" w:rsidRDefault="00A42478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Advising on undergoing lab and radiological examinations</w:t>
      </w:r>
    </w:p>
    <w:p w14:paraId="5F10E72F" w14:textId="3D94912E" w:rsidR="00A42478" w:rsidRDefault="00A42478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Information about medication dosage</w:t>
      </w:r>
    </w:p>
    <w:p w14:paraId="5B89E4FA" w14:textId="4CA73F84" w:rsidR="00A42478" w:rsidRDefault="00A42478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Information about follow ups</w:t>
      </w:r>
    </w:p>
    <w:p w14:paraId="50EBFBFB" w14:textId="266EBDB0" w:rsidR="00A4241F" w:rsidRDefault="00A4241F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Health literacy assessment of the patient</w:t>
      </w:r>
    </w:p>
    <w:p w14:paraId="473C7B93" w14:textId="39C47865" w:rsidR="00A42478" w:rsidRDefault="00A42478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Does a patient with LB affect your routine consultation schedule</w:t>
      </w:r>
    </w:p>
    <w:p w14:paraId="6F7247C5" w14:textId="0F816A01" w:rsidR="00C97B29" w:rsidRPr="002A146E" w:rsidRDefault="00C97B29" w:rsidP="00714FE3">
      <w:pPr>
        <w:pStyle w:val="ListParagraph"/>
        <w:numPr>
          <w:ilvl w:val="1"/>
          <w:numId w:val="2"/>
        </w:numPr>
        <w:jc w:val="both"/>
        <w:rPr>
          <w:lang w:val="en-US"/>
        </w:rPr>
      </w:pPr>
      <w:r>
        <w:rPr>
          <w:lang w:val="en-US"/>
        </w:rPr>
        <w:t>Advising or informing to follow prescribed medication, dietary or lifestyle changes as are deemed necessary for the condition or treatment that they need.</w:t>
      </w:r>
    </w:p>
    <w:sectPr w:rsidR="00C97B29" w:rsidRPr="002A1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BABA6" w14:textId="77777777" w:rsidR="006E6E4B" w:rsidRDefault="006E6E4B" w:rsidP="00FD482D">
      <w:pPr>
        <w:spacing w:after="0" w:line="240" w:lineRule="auto"/>
      </w:pPr>
      <w:r>
        <w:separator/>
      </w:r>
    </w:p>
  </w:endnote>
  <w:endnote w:type="continuationSeparator" w:id="0">
    <w:p w14:paraId="278A64DE" w14:textId="77777777" w:rsidR="006E6E4B" w:rsidRDefault="006E6E4B" w:rsidP="00FD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FEEB" w14:textId="77777777" w:rsidR="006E6E4B" w:rsidRDefault="006E6E4B" w:rsidP="00FD482D">
      <w:pPr>
        <w:spacing w:after="0" w:line="240" w:lineRule="auto"/>
      </w:pPr>
      <w:r>
        <w:separator/>
      </w:r>
    </w:p>
  </w:footnote>
  <w:footnote w:type="continuationSeparator" w:id="0">
    <w:p w14:paraId="50CB9A34" w14:textId="77777777" w:rsidR="006E6E4B" w:rsidRDefault="006E6E4B" w:rsidP="00FD4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6CB"/>
    <w:multiLevelType w:val="hybridMultilevel"/>
    <w:tmpl w:val="AC14E62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D2729"/>
    <w:multiLevelType w:val="hybridMultilevel"/>
    <w:tmpl w:val="14EE6C3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43EA6"/>
    <w:multiLevelType w:val="hybridMultilevel"/>
    <w:tmpl w:val="DF6247C8"/>
    <w:lvl w:ilvl="0" w:tplc="69CAC7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E3C30"/>
    <w:multiLevelType w:val="hybridMultilevel"/>
    <w:tmpl w:val="E3DAD38C"/>
    <w:lvl w:ilvl="0" w:tplc="B778E82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703643"/>
    <w:multiLevelType w:val="hybridMultilevel"/>
    <w:tmpl w:val="C3A8A72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17EFE"/>
    <w:multiLevelType w:val="hybridMultilevel"/>
    <w:tmpl w:val="3DC4FB1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96562"/>
    <w:multiLevelType w:val="hybridMultilevel"/>
    <w:tmpl w:val="D87A602E"/>
    <w:lvl w:ilvl="0" w:tplc="613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B00FD"/>
    <w:multiLevelType w:val="hybridMultilevel"/>
    <w:tmpl w:val="D86C263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33787"/>
    <w:multiLevelType w:val="hybridMultilevel"/>
    <w:tmpl w:val="CCB4C25C"/>
    <w:lvl w:ilvl="0" w:tplc="0813000F">
      <w:start w:val="1"/>
      <w:numFmt w:val="decimal"/>
      <w:lvlText w:val="%1."/>
      <w:lvlJc w:val="left"/>
      <w:pPr>
        <w:ind w:left="786" w:hanging="360"/>
      </w:p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B85CD1"/>
    <w:multiLevelType w:val="hybridMultilevel"/>
    <w:tmpl w:val="7624E472"/>
    <w:lvl w:ilvl="0" w:tplc="B73E37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B6A19"/>
    <w:multiLevelType w:val="hybridMultilevel"/>
    <w:tmpl w:val="DA2C88B8"/>
    <w:lvl w:ilvl="0" w:tplc="E6E681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E5AF0"/>
    <w:multiLevelType w:val="hybridMultilevel"/>
    <w:tmpl w:val="A06260C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D3540"/>
    <w:multiLevelType w:val="hybridMultilevel"/>
    <w:tmpl w:val="6A20B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51946">
    <w:abstractNumId w:val="11"/>
  </w:num>
  <w:num w:numId="2" w16cid:durableId="40710751">
    <w:abstractNumId w:val="2"/>
  </w:num>
  <w:num w:numId="3" w16cid:durableId="581455852">
    <w:abstractNumId w:val="3"/>
  </w:num>
  <w:num w:numId="4" w16cid:durableId="754011512">
    <w:abstractNumId w:val="0"/>
  </w:num>
  <w:num w:numId="5" w16cid:durableId="75322784">
    <w:abstractNumId w:val="6"/>
  </w:num>
  <w:num w:numId="6" w16cid:durableId="895311034">
    <w:abstractNumId w:val="1"/>
  </w:num>
  <w:num w:numId="7" w16cid:durableId="1885366591">
    <w:abstractNumId w:val="10"/>
  </w:num>
  <w:num w:numId="8" w16cid:durableId="1799296794">
    <w:abstractNumId w:val="8"/>
  </w:num>
  <w:num w:numId="9" w16cid:durableId="200898199">
    <w:abstractNumId w:val="9"/>
  </w:num>
  <w:num w:numId="10" w16cid:durableId="1687824094">
    <w:abstractNumId w:val="4"/>
  </w:num>
  <w:num w:numId="11" w16cid:durableId="2061397077">
    <w:abstractNumId w:val="5"/>
  </w:num>
  <w:num w:numId="12" w16cid:durableId="590161431">
    <w:abstractNumId w:val="7"/>
  </w:num>
  <w:num w:numId="13" w16cid:durableId="447160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2F"/>
    <w:rsid w:val="0000592D"/>
    <w:rsid w:val="00023A68"/>
    <w:rsid w:val="00083939"/>
    <w:rsid w:val="000A54DE"/>
    <w:rsid w:val="000B1E64"/>
    <w:rsid w:val="000C4A7E"/>
    <w:rsid w:val="000C6A0F"/>
    <w:rsid w:val="000D0D2F"/>
    <w:rsid w:val="000E4948"/>
    <w:rsid w:val="00137D4A"/>
    <w:rsid w:val="00150047"/>
    <w:rsid w:val="00151CB2"/>
    <w:rsid w:val="00184B12"/>
    <w:rsid w:val="001E48B9"/>
    <w:rsid w:val="001E5F39"/>
    <w:rsid w:val="001F172D"/>
    <w:rsid w:val="002007FB"/>
    <w:rsid w:val="0020236C"/>
    <w:rsid w:val="00202E7A"/>
    <w:rsid w:val="002247D2"/>
    <w:rsid w:val="00227D6D"/>
    <w:rsid w:val="0023429C"/>
    <w:rsid w:val="00272C5B"/>
    <w:rsid w:val="0029445C"/>
    <w:rsid w:val="002A146E"/>
    <w:rsid w:val="002A14B8"/>
    <w:rsid w:val="002B2ABD"/>
    <w:rsid w:val="002C09CD"/>
    <w:rsid w:val="002C691D"/>
    <w:rsid w:val="0032370B"/>
    <w:rsid w:val="00344704"/>
    <w:rsid w:val="00362A74"/>
    <w:rsid w:val="0037650F"/>
    <w:rsid w:val="00377795"/>
    <w:rsid w:val="003A4E84"/>
    <w:rsid w:val="003C32EF"/>
    <w:rsid w:val="003D3C48"/>
    <w:rsid w:val="003D7BAF"/>
    <w:rsid w:val="003F7982"/>
    <w:rsid w:val="00411AE8"/>
    <w:rsid w:val="00411C80"/>
    <w:rsid w:val="00413747"/>
    <w:rsid w:val="004153BC"/>
    <w:rsid w:val="00426FCE"/>
    <w:rsid w:val="00431271"/>
    <w:rsid w:val="0046644E"/>
    <w:rsid w:val="004E5952"/>
    <w:rsid w:val="004E69D2"/>
    <w:rsid w:val="004E6D92"/>
    <w:rsid w:val="004F7551"/>
    <w:rsid w:val="00526AC8"/>
    <w:rsid w:val="005347B4"/>
    <w:rsid w:val="0054596C"/>
    <w:rsid w:val="005573DB"/>
    <w:rsid w:val="00585DF3"/>
    <w:rsid w:val="005E12E0"/>
    <w:rsid w:val="005E2724"/>
    <w:rsid w:val="005E68A1"/>
    <w:rsid w:val="005F267A"/>
    <w:rsid w:val="00606E08"/>
    <w:rsid w:val="0063485B"/>
    <w:rsid w:val="006349DB"/>
    <w:rsid w:val="00644BA0"/>
    <w:rsid w:val="00660A81"/>
    <w:rsid w:val="00665F3F"/>
    <w:rsid w:val="006678F4"/>
    <w:rsid w:val="0067773F"/>
    <w:rsid w:val="0068687F"/>
    <w:rsid w:val="00692F71"/>
    <w:rsid w:val="006938FF"/>
    <w:rsid w:val="00694640"/>
    <w:rsid w:val="006A6B5D"/>
    <w:rsid w:val="006B32E0"/>
    <w:rsid w:val="006D5163"/>
    <w:rsid w:val="006E6E4B"/>
    <w:rsid w:val="006F0F45"/>
    <w:rsid w:val="006F7778"/>
    <w:rsid w:val="00711617"/>
    <w:rsid w:val="00714FE3"/>
    <w:rsid w:val="007179B8"/>
    <w:rsid w:val="00720FAC"/>
    <w:rsid w:val="00743C49"/>
    <w:rsid w:val="00754FC3"/>
    <w:rsid w:val="00766D9D"/>
    <w:rsid w:val="007748B0"/>
    <w:rsid w:val="007774A1"/>
    <w:rsid w:val="007822C7"/>
    <w:rsid w:val="00794E94"/>
    <w:rsid w:val="007C6491"/>
    <w:rsid w:val="007C7420"/>
    <w:rsid w:val="007D221F"/>
    <w:rsid w:val="007E2A3B"/>
    <w:rsid w:val="007F7ED5"/>
    <w:rsid w:val="00805BCE"/>
    <w:rsid w:val="00806BEA"/>
    <w:rsid w:val="00806DFB"/>
    <w:rsid w:val="0080712A"/>
    <w:rsid w:val="0081636D"/>
    <w:rsid w:val="00825CDD"/>
    <w:rsid w:val="008B4E6E"/>
    <w:rsid w:val="008C44A6"/>
    <w:rsid w:val="008E6B78"/>
    <w:rsid w:val="00911390"/>
    <w:rsid w:val="009173FB"/>
    <w:rsid w:val="00946FF9"/>
    <w:rsid w:val="00976B7C"/>
    <w:rsid w:val="0098007D"/>
    <w:rsid w:val="009A1CAE"/>
    <w:rsid w:val="009B08A5"/>
    <w:rsid w:val="00A401F7"/>
    <w:rsid w:val="00A4241F"/>
    <w:rsid w:val="00A42478"/>
    <w:rsid w:val="00A50AAB"/>
    <w:rsid w:val="00A5251F"/>
    <w:rsid w:val="00A61FBB"/>
    <w:rsid w:val="00A7178C"/>
    <w:rsid w:val="00A938A3"/>
    <w:rsid w:val="00AA0C76"/>
    <w:rsid w:val="00AB12F8"/>
    <w:rsid w:val="00AF02B4"/>
    <w:rsid w:val="00AF12D1"/>
    <w:rsid w:val="00AF56A1"/>
    <w:rsid w:val="00B02265"/>
    <w:rsid w:val="00B17853"/>
    <w:rsid w:val="00B426B3"/>
    <w:rsid w:val="00BA577C"/>
    <w:rsid w:val="00BB1F18"/>
    <w:rsid w:val="00BE231F"/>
    <w:rsid w:val="00BE7D9A"/>
    <w:rsid w:val="00BF09AB"/>
    <w:rsid w:val="00BF233E"/>
    <w:rsid w:val="00C150B2"/>
    <w:rsid w:val="00C576E8"/>
    <w:rsid w:val="00C60D8C"/>
    <w:rsid w:val="00C6105F"/>
    <w:rsid w:val="00C65B01"/>
    <w:rsid w:val="00C749A0"/>
    <w:rsid w:val="00C97B29"/>
    <w:rsid w:val="00CA040E"/>
    <w:rsid w:val="00CA05F6"/>
    <w:rsid w:val="00CC2BE6"/>
    <w:rsid w:val="00D06EA4"/>
    <w:rsid w:val="00D17B73"/>
    <w:rsid w:val="00D2579C"/>
    <w:rsid w:val="00D74718"/>
    <w:rsid w:val="00DA024A"/>
    <w:rsid w:val="00DA5E74"/>
    <w:rsid w:val="00DB2526"/>
    <w:rsid w:val="00DC0AF3"/>
    <w:rsid w:val="00DD69D7"/>
    <w:rsid w:val="00DF3590"/>
    <w:rsid w:val="00E36658"/>
    <w:rsid w:val="00E42F84"/>
    <w:rsid w:val="00E47C7C"/>
    <w:rsid w:val="00E71D35"/>
    <w:rsid w:val="00EB2A26"/>
    <w:rsid w:val="00F171B1"/>
    <w:rsid w:val="00F355F9"/>
    <w:rsid w:val="00F504AD"/>
    <w:rsid w:val="00F569CC"/>
    <w:rsid w:val="00F65546"/>
    <w:rsid w:val="00F7379C"/>
    <w:rsid w:val="00F74602"/>
    <w:rsid w:val="00F82F0E"/>
    <w:rsid w:val="00F83AB1"/>
    <w:rsid w:val="00F959F8"/>
    <w:rsid w:val="00FA248D"/>
    <w:rsid w:val="00FB0DE3"/>
    <w:rsid w:val="00FB421E"/>
    <w:rsid w:val="00FC6103"/>
    <w:rsid w:val="00FD088C"/>
    <w:rsid w:val="00FD482D"/>
    <w:rsid w:val="00FF3562"/>
    <w:rsid w:val="02689F90"/>
    <w:rsid w:val="5EAA8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751E"/>
  <w15:chartTrackingRefBased/>
  <w15:docId w15:val="{E101C0BA-5A7D-4A3F-BA70-BC9498F0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D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0D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D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0D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D0D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0D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D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D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7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73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116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687F"/>
    <w:pPr>
      <w:spacing w:after="0" w:line="240" w:lineRule="auto"/>
    </w:pPr>
  </w:style>
  <w:style w:type="table" w:styleId="TableGrid">
    <w:name w:val="Table Grid"/>
    <w:basedOn w:val="TableNormal"/>
    <w:uiPriority w:val="39"/>
    <w:rsid w:val="00413747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ZLeuvenHeader">
    <w:name w:val="UZ Leuven Header"/>
    <w:basedOn w:val="Normal"/>
    <w:link w:val="UZLeuvenHeaderChar"/>
    <w:qFormat/>
    <w:rsid w:val="006A6B5D"/>
    <w:pPr>
      <w:pBdr>
        <w:top w:val="single" w:sz="18" w:space="1" w:color="2F5496" w:themeColor="accent1" w:themeShade="BF"/>
        <w:bottom w:val="single" w:sz="18" w:space="1" w:color="2F5496" w:themeColor="accent1" w:themeShade="BF"/>
      </w:pBdr>
      <w:spacing w:after="120" w:line="264" w:lineRule="auto"/>
    </w:pPr>
    <w:rPr>
      <w:rFonts w:ascii="Gill Sans MT" w:eastAsia="Times New Roman" w:hAnsi="Gill Sans MT" w:cs="Calibri"/>
      <w:b/>
      <w:color w:val="4472C4" w:themeColor="accent1"/>
      <w:sz w:val="32"/>
      <w:szCs w:val="32"/>
      <w:lang w:eastAsia="nl-BE"/>
    </w:rPr>
  </w:style>
  <w:style w:type="character" w:customStyle="1" w:styleId="UZLeuvenHeaderChar">
    <w:name w:val="UZ Leuven Header Char"/>
    <w:basedOn w:val="DefaultParagraphFont"/>
    <w:link w:val="UZLeuvenHeader"/>
    <w:rsid w:val="006A6B5D"/>
    <w:rPr>
      <w:rFonts w:ascii="Gill Sans MT" w:eastAsia="Times New Roman" w:hAnsi="Gill Sans MT" w:cs="Calibri"/>
      <w:b/>
      <w:color w:val="4472C4" w:themeColor="accent1"/>
      <w:sz w:val="32"/>
      <w:szCs w:val="32"/>
      <w:lang w:eastAsia="nl-BE"/>
    </w:rPr>
  </w:style>
  <w:style w:type="paragraph" w:styleId="Header">
    <w:name w:val="header"/>
    <w:basedOn w:val="Normal"/>
    <w:link w:val="HeaderChar"/>
    <w:uiPriority w:val="99"/>
    <w:unhideWhenUsed/>
    <w:rsid w:val="00FD4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82D"/>
  </w:style>
  <w:style w:type="paragraph" w:styleId="Footer">
    <w:name w:val="footer"/>
    <w:basedOn w:val="Normal"/>
    <w:link w:val="FooterChar"/>
    <w:uiPriority w:val="99"/>
    <w:unhideWhenUsed/>
    <w:rsid w:val="00FD4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Irfan Ghani Xxx</dc:creator>
  <cp:keywords/>
  <dc:description/>
  <cp:lastModifiedBy>Irfan X X X Mohamed Irfan Ghani</cp:lastModifiedBy>
  <cp:revision>8</cp:revision>
  <dcterms:created xsi:type="dcterms:W3CDTF">2025-11-26T10:10:00Z</dcterms:created>
  <dcterms:modified xsi:type="dcterms:W3CDTF">2025-12-01T11:18:00Z</dcterms:modified>
</cp:coreProperties>
</file>