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0BCFF" w14:textId="77777777" w:rsidR="00080246" w:rsidRPr="00080246" w:rsidRDefault="007F0522">
      <w:pPr>
        <w:widowControl/>
        <w:wordWrap/>
        <w:autoSpaceDE/>
        <w:autoSpaceDN/>
        <w:spacing w:after="200" w:line="276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List of c</w:t>
      </w:r>
      <w:r w:rsidR="00080246" w:rsidRPr="00080246">
        <w:rPr>
          <w:rFonts w:ascii="Times New Roman" w:hAnsi="Times New Roman" w:hint="eastAsia"/>
          <w:b/>
          <w:noProof/>
          <w:sz w:val="24"/>
          <w:szCs w:val="24"/>
        </w:rPr>
        <w:t>o</w:t>
      </w:r>
      <w:r w:rsidR="00080246" w:rsidRPr="00080246">
        <w:rPr>
          <w:rFonts w:ascii="Times New Roman" w:hAnsi="Times New Roman"/>
          <w:b/>
          <w:noProof/>
          <w:sz w:val="24"/>
          <w:szCs w:val="24"/>
        </w:rPr>
        <w:t>-</w:t>
      </w:r>
      <w:r w:rsidR="00080246" w:rsidRPr="00080246">
        <w:rPr>
          <w:rFonts w:ascii="Times New Roman" w:hAnsi="Times New Roman" w:hint="eastAsia"/>
          <w:b/>
          <w:noProof/>
          <w:sz w:val="24"/>
          <w:szCs w:val="24"/>
        </w:rPr>
        <w:t>inv</w:t>
      </w:r>
      <w:r w:rsidR="00080246" w:rsidRPr="00080246">
        <w:rPr>
          <w:rFonts w:ascii="Times New Roman" w:hAnsi="Times New Roman"/>
          <w:b/>
          <w:noProof/>
          <w:sz w:val="24"/>
          <w:szCs w:val="24"/>
        </w:rPr>
        <w:t>estigators</w:t>
      </w:r>
    </w:p>
    <w:p w14:paraId="046F37C4" w14:textId="77777777" w:rsidR="00080246" w:rsidRDefault="00952F80" w:rsidP="00080246">
      <w:pPr>
        <w:spacing w:line="48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KBASE </w:t>
      </w:r>
      <w:r>
        <w:rPr>
          <w:rFonts w:ascii="Times New Roman" w:hAnsi="Times New Roman" w:hint="eastAsia"/>
          <w:sz w:val="24"/>
        </w:rPr>
        <w:t>R</w:t>
      </w:r>
      <w:r w:rsidR="00080246" w:rsidRPr="00080246">
        <w:rPr>
          <w:rFonts w:ascii="Times New Roman" w:hAnsi="Times New Roman"/>
          <w:sz w:val="24"/>
        </w:rPr>
        <w:t>esearch Group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2411"/>
        <w:gridCol w:w="1566"/>
        <w:gridCol w:w="3257"/>
      </w:tblGrid>
      <w:tr w:rsidR="00BD0A94" w:rsidRPr="005D6272" w14:paraId="398B5495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504B1F9" w14:textId="77777777" w:rsidR="00BD0A94" w:rsidRPr="005C2635" w:rsidRDefault="00BD0A94" w:rsidP="00D6405D">
            <w:pPr>
              <w:contextualSpacing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Name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02C84C9" w14:textId="77777777" w:rsidR="00BD0A94" w:rsidRPr="005C2635" w:rsidRDefault="00BD0A94" w:rsidP="00D6405D">
            <w:pPr>
              <w:contextualSpacing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Location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6EED901" w14:textId="77777777" w:rsidR="00BD0A94" w:rsidRPr="005C2635" w:rsidRDefault="00BD0A94" w:rsidP="00D6405D">
            <w:pPr>
              <w:contextualSpacing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Role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407C7DE" w14:textId="77777777" w:rsidR="00BD0A94" w:rsidRPr="005C2635" w:rsidRDefault="00BD0A94" w:rsidP="00D6405D">
            <w:pPr>
              <w:contextualSpacing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Contribution</w:t>
            </w:r>
          </w:p>
        </w:tc>
      </w:tr>
      <w:tr w:rsidR="00BD0A94" w:rsidRPr="005D6272" w14:paraId="0D677ED5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138B62A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Dong Young Lee,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7B14185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Seoul National University College of Medicine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62B8A79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 xml:space="preserve">Principal Investigator 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F6C00CD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Designed and conceptualized the cohort study; Led and supervised the cohort study; coordinated communication among study cores and study sites; acquired funding</w:t>
            </w:r>
          </w:p>
        </w:tc>
      </w:tr>
      <w:tr w:rsidR="00BD0A94" w:rsidRPr="005D6272" w14:paraId="10353566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6797A5C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Min Soo Byun,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D57F21E" w14:textId="41D0927F" w:rsidR="00BD0A94" w:rsidRPr="005C2635" w:rsidRDefault="002C20ED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>
              <w:rPr>
                <w:rFonts w:ascii="Times New Roman" w:eastAsia="신명조"/>
                <w:szCs w:val="20"/>
              </w:rPr>
              <w:t xml:space="preserve">Seoul National University </w:t>
            </w:r>
            <w:proofErr w:type="spellStart"/>
            <w:r>
              <w:rPr>
                <w:rFonts w:ascii="Times New Roman" w:eastAsia="신명조"/>
                <w:szCs w:val="20"/>
              </w:rPr>
              <w:t>Bundang</w:t>
            </w:r>
            <w:proofErr w:type="spellEnd"/>
            <w:r>
              <w:rPr>
                <w:rFonts w:ascii="Times New Roman" w:eastAsia="신명조"/>
                <w:szCs w:val="20"/>
              </w:rPr>
              <w:t xml:space="preserve"> Hospital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1F02273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Core PI Clinical &amp; Executive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4663612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Clinical and Executive core of the cohort study</w:t>
            </w:r>
          </w:p>
        </w:tc>
      </w:tr>
      <w:tr w:rsidR="00BD0A94" w:rsidRPr="005D6272" w14:paraId="64DCF5B3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4E40FA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 w:eastAsia="신명조"/>
                <w:szCs w:val="20"/>
              </w:rPr>
              <w:t>Dahyun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Yi,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91F9621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Medical Research Center Seoul National University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CF4BA0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Core</w:t>
            </w:r>
            <w:r>
              <w:rPr>
                <w:rFonts w:ascii="Times New Roman"/>
                <w:szCs w:val="20"/>
              </w:rPr>
              <w:t xml:space="preserve"> PI Neuropsychology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A951896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Neuropsychological Core of the cohort study</w:t>
            </w:r>
          </w:p>
        </w:tc>
      </w:tr>
      <w:tr w:rsidR="00BD0A94" w:rsidRPr="006C1480" w14:paraId="21379DB2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BCAD19C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 xml:space="preserve">Yu </w:t>
            </w:r>
            <w:proofErr w:type="spellStart"/>
            <w:r w:rsidRPr="005C2635">
              <w:rPr>
                <w:rFonts w:ascii="Times New Roman" w:eastAsia="신명조"/>
                <w:szCs w:val="20"/>
              </w:rPr>
              <w:t>Kyeong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Kim,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ED811A1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 xml:space="preserve">SMG-SNU </w:t>
            </w:r>
            <w:proofErr w:type="spellStart"/>
            <w:r w:rsidRPr="005C2635">
              <w:rPr>
                <w:rFonts w:ascii="Times New Roman" w:eastAsia="신명조"/>
                <w:szCs w:val="20"/>
              </w:rPr>
              <w:t>Boramae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Medical Center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2294406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>
              <w:rPr>
                <w:rFonts w:ascii="Times New Roman"/>
                <w:szCs w:val="20"/>
              </w:rPr>
              <w:t>Core PI PET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42381CE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PET Core of the cohort study</w:t>
            </w:r>
          </w:p>
        </w:tc>
      </w:tr>
      <w:tr w:rsidR="00BD0A94" w:rsidRPr="005D6272" w14:paraId="5B108927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DA971AE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 w:eastAsia="신명조"/>
                <w:szCs w:val="20"/>
              </w:rPr>
              <w:t>Chul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>-Ho Sohn,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87B0D02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Seoul National University College of Medicine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3AED5AD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>
              <w:rPr>
                <w:rFonts w:ascii="Times New Roman"/>
                <w:szCs w:val="20"/>
              </w:rPr>
              <w:t>Core PI MRI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48206C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MRI Core of the study</w:t>
            </w:r>
          </w:p>
        </w:tc>
      </w:tr>
      <w:tr w:rsidR="00BD0A94" w:rsidRPr="005D6272" w14:paraId="2BB11974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6A86AB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 w:eastAsia="신명조"/>
                <w:szCs w:val="20"/>
              </w:rPr>
              <w:t>Inhee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</w:t>
            </w:r>
            <w:proofErr w:type="spellStart"/>
            <w:r w:rsidRPr="005C2635">
              <w:rPr>
                <w:rFonts w:ascii="Times New Roman" w:eastAsia="신명조"/>
                <w:szCs w:val="20"/>
              </w:rPr>
              <w:t>Mook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>-Jung,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BD1E5F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Seoul National University College of Medicine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42EA97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>
              <w:rPr>
                <w:rFonts w:ascii="Times New Roman"/>
                <w:szCs w:val="20"/>
              </w:rPr>
              <w:t>Core PI Biomarker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2E9905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Biomarker Core of the study</w:t>
            </w:r>
          </w:p>
        </w:tc>
      </w:tr>
      <w:tr w:rsidR="00BD0A94" w:rsidRPr="005D6272" w14:paraId="43CB9003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2A394D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Murim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Choi, PhD 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2E527B9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C31BB80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Core PI Genetics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F2E86E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Genetic Core of the study</w:t>
            </w:r>
          </w:p>
        </w:tc>
      </w:tr>
      <w:tr w:rsidR="00BD0A94" w:rsidRPr="005D6272" w14:paraId="5BDBEAE5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360AAF0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/>
                <w:szCs w:val="20"/>
              </w:rPr>
              <w:t xml:space="preserve">Yu </w:t>
            </w:r>
            <w:proofErr w:type="spellStart"/>
            <w:r w:rsidRPr="005C2635">
              <w:rPr>
                <w:rFonts w:ascii="Times New Roman"/>
                <w:szCs w:val="20"/>
              </w:rPr>
              <w:t>Jin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Lee,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E8AAFF3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Seoul National University College of Medicine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98CD360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Core PI Sleep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A95B209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Sleep Core of the study</w:t>
            </w:r>
          </w:p>
        </w:tc>
      </w:tr>
      <w:tr w:rsidR="00BD0A94" w:rsidRPr="005D6272" w14:paraId="53712614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ECF3520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Seokyung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Hahn,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35CF9D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Seoul National University College of Medicine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16A7C59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/>
                <w:szCs w:val="20"/>
              </w:rPr>
              <w:t>Core PI Biostatistics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D3132A8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Biostatistics Core of the study</w:t>
            </w:r>
          </w:p>
        </w:tc>
      </w:tr>
      <w:tr w:rsidR="00BD0A94" w:rsidRPr="005D6272" w14:paraId="5A1654ED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6CEBF4F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Hyun Jung Kim, MD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8DFEB6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 w:eastAsia="신명조"/>
                <w:szCs w:val="20"/>
              </w:rPr>
              <w:t>Changsan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Convalescent Hospital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6714AC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34DC8A0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assessment of participants and quality control of the clinical data</w:t>
            </w:r>
          </w:p>
        </w:tc>
      </w:tr>
      <w:tr w:rsidR="00BD0A94" w:rsidRPr="005D6272" w14:paraId="5C7E20AA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C4E7C9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/>
                <w:szCs w:val="20"/>
              </w:rPr>
              <w:t>Mun Young Chang, MD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DFCD2C7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Chung-Ang University College of Medicine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72EDE15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C0A918A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 add-on study of the main cohort study</w:t>
            </w:r>
          </w:p>
        </w:tc>
      </w:tr>
      <w:tr w:rsidR="00BD0A94" w:rsidRPr="005D6272" w14:paraId="1FA3DBAA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DB8092C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 xml:space="preserve">Seung </w:t>
            </w:r>
            <w:proofErr w:type="spellStart"/>
            <w:r w:rsidRPr="005C2635">
              <w:rPr>
                <w:rFonts w:ascii="Times New Roman" w:eastAsia="신명조"/>
                <w:szCs w:val="20"/>
              </w:rPr>
              <w:t>Hoon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Lee, MD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844E102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 w:eastAsia="신명조"/>
                <w:szCs w:val="20"/>
              </w:rPr>
              <w:t>Daerim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St. Mary's Hospital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578E5AB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A0F7FBA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assessment of participants and quality control of the clinical data</w:t>
            </w:r>
          </w:p>
        </w:tc>
      </w:tr>
      <w:tr w:rsidR="00BD0A94" w:rsidRPr="005D6272" w14:paraId="1091EB31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C2EBB1B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/>
                <w:szCs w:val="20"/>
              </w:rPr>
              <w:t>Na Young Han, MD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CCFD68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 w:eastAsia="신명조"/>
                <w:szCs w:val="20"/>
              </w:rPr>
              <w:t>Dongrae</w:t>
            </w:r>
            <w:proofErr w:type="spellEnd"/>
            <w:r w:rsidRPr="005C2635">
              <w:rPr>
                <w:rFonts w:ascii="Times New Roman" w:eastAsia="신명조"/>
                <w:szCs w:val="20"/>
              </w:rPr>
              <w:t xml:space="preserve"> Medical Center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E226FB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A23F59A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assessment of participants and quality control of the clinical data</w:t>
            </w:r>
          </w:p>
        </w:tc>
      </w:tr>
      <w:tr w:rsidR="00BD0A94" w:rsidRPr="00937114" w14:paraId="22431594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8F86CE6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Jisoo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</w:t>
            </w:r>
            <w:proofErr w:type="spellStart"/>
            <w:r w:rsidRPr="005C2635">
              <w:rPr>
                <w:rFonts w:ascii="Times New Roman"/>
                <w:szCs w:val="20"/>
              </w:rPr>
              <w:t>Pae</w:t>
            </w:r>
            <w:proofErr w:type="spellEnd"/>
            <w:r w:rsidRPr="005C2635">
              <w:rPr>
                <w:rFonts w:ascii="Times New Roman"/>
                <w:szCs w:val="20"/>
              </w:rPr>
              <w:t>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D7692EF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Genome &amp; Company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8EFE3CB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602BE16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 add-on study of the main cohort study</w:t>
            </w:r>
          </w:p>
        </w:tc>
      </w:tr>
      <w:tr w:rsidR="00BD0A94" w:rsidRPr="00937114" w14:paraId="4E50CE48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9FA277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Hansoo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Park,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1285E96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Genome &amp; Company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4C1728B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C540501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 add-on study of the main cohort study</w:t>
            </w:r>
          </w:p>
        </w:tc>
      </w:tr>
      <w:tr w:rsidR="00BD0A94" w:rsidRPr="00937114" w14:paraId="1593A0CC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D066E9C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Jee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</w:t>
            </w:r>
            <w:proofErr w:type="spellStart"/>
            <w:r w:rsidRPr="005C2635">
              <w:rPr>
                <w:rFonts w:ascii="Times New Roman"/>
                <w:szCs w:val="20"/>
              </w:rPr>
              <w:t>Wook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Kim, MD,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ACE10F7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>
              <w:rPr>
                <w:rFonts w:ascii="Times New Roman"/>
                <w:szCs w:val="20"/>
              </w:rPr>
              <w:t>Hallym</w:t>
            </w:r>
            <w:proofErr w:type="spellEnd"/>
            <w:r>
              <w:rPr>
                <w:rFonts w:ascii="Times New Roman"/>
                <w:szCs w:val="20"/>
              </w:rPr>
              <w:t xml:space="preserve"> </w:t>
            </w:r>
            <w:r w:rsidRPr="005C2635">
              <w:rPr>
                <w:rFonts w:ascii="Times New Roman"/>
                <w:szCs w:val="20"/>
              </w:rPr>
              <w:t>University Dongtan Sacred Heart Hospital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E6DB9B5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27A36C3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 study site and performed pa</w:t>
            </w:r>
            <w:r>
              <w:rPr>
                <w:rFonts w:ascii="Times New Roman" w:eastAsia="신명조"/>
                <w:szCs w:val="20"/>
              </w:rPr>
              <w:t xml:space="preserve">rticipants recruitment and </w:t>
            </w:r>
            <w:r w:rsidRPr="005C2635">
              <w:rPr>
                <w:rFonts w:ascii="Times New Roman" w:eastAsia="신명조"/>
                <w:szCs w:val="20"/>
              </w:rPr>
              <w:t>quality control of the clinical data</w:t>
            </w:r>
          </w:p>
        </w:tc>
      </w:tr>
      <w:tr w:rsidR="00BD0A94" w:rsidRPr="00937114" w14:paraId="1C6AE5ED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B8C704C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lastRenderedPageBreak/>
              <w:t>Young Min Choe, MD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5BD0AAC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Hallym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University Dongtan Sacred Heart Hospital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04F3403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98B3486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recruitment and clinical assessment of participants and monitoring of the clinical data</w:t>
            </w:r>
          </w:p>
        </w:tc>
      </w:tr>
      <w:tr w:rsidR="00BD0A94" w:rsidRPr="00937114" w14:paraId="39B6370D" w14:textId="77777777" w:rsidTr="002C20ED">
        <w:tc>
          <w:tcPr>
            <w:tcW w:w="989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C03887E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Jong-Min Lee, PhD</w:t>
            </w:r>
          </w:p>
        </w:tc>
        <w:tc>
          <w:tcPr>
            <w:tcW w:w="1337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E9829FB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Hanyang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University</w:t>
            </w:r>
          </w:p>
        </w:tc>
        <w:tc>
          <w:tcPr>
            <w:tcW w:w="868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E8F64B6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E1794DA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 add-on study of the main cohort study</w:t>
            </w:r>
          </w:p>
        </w:tc>
      </w:tr>
      <w:tr w:rsidR="00BD0A94" w:rsidRPr="00937114" w14:paraId="35FF8BCB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E6ACEFB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Dong Woo Lee, MD, PhD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93442F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Inje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University </w:t>
            </w:r>
            <w:proofErr w:type="spellStart"/>
            <w:r w:rsidRPr="005C2635">
              <w:rPr>
                <w:rFonts w:ascii="Times New Roman"/>
                <w:szCs w:val="20"/>
              </w:rPr>
              <w:t>Snaggye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Paik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6AB801C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C5EA57D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 study site and recruited participants of the cohort study</w:t>
            </w:r>
          </w:p>
        </w:tc>
      </w:tr>
      <w:tr w:rsidR="00BD0A94" w:rsidRPr="00937114" w14:paraId="6E919554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7A2CD5B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Bo Kyung Sohn, MD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BACD109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Inje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University </w:t>
            </w:r>
            <w:proofErr w:type="spellStart"/>
            <w:r w:rsidRPr="005C2635">
              <w:rPr>
                <w:rFonts w:ascii="Times New Roman"/>
                <w:szCs w:val="20"/>
              </w:rPr>
              <w:t>Snaggye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Paik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FDC09DB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772EA41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 study site and recruited participants of the cohort study, performed clinical data analysis</w:t>
            </w:r>
          </w:p>
        </w:tc>
      </w:tr>
      <w:tr w:rsidR="00BD0A94" w:rsidRPr="00937114" w14:paraId="5D0425D1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21AAFEC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Seok Woo Moon, MD, PhD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DBED0B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Konkuk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University </w:t>
            </w:r>
            <w:proofErr w:type="spellStart"/>
            <w:r w:rsidRPr="005C2635">
              <w:rPr>
                <w:rFonts w:ascii="Times New Roman"/>
                <w:szCs w:val="20"/>
              </w:rPr>
              <w:t>Chungju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4217F95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42866FF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 study site and performed clinical data analysis</w:t>
            </w:r>
          </w:p>
        </w:tc>
      </w:tr>
      <w:tr w:rsidR="00BD0A94" w:rsidRPr="00937114" w14:paraId="6C11D913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32BB352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Seung-Ho Ryu, MD, PhD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E8B15F3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Konkuk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University Medical Center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8D5D7D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EC6CF77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 study site and recruited participants</w:t>
            </w:r>
          </w:p>
        </w:tc>
      </w:tr>
      <w:tr w:rsidR="00BD0A94" w:rsidRPr="00937114" w14:paraId="5CD4BB4D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3C1ADBC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gramStart"/>
            <w:r w:rsidRPr="005C2635">
              <w:rPr>
                <w:rFonts w:ascii="Times New Roman"/>
                <w:szCs w:val="20"/>
              </w:rPr>
              <w:t>Man</w:t>
            </w:r>
            <w:proofErr w:type="gramEnd"/>
            <w:r w:rsidRPr="005C2635">
              <w:rPr>
                <w:rFonts w:ascii="Times New Roman"/>
                <w:szCs w:val="20"/>
              </w:rPr>
              <w:t xml:space="preserve"> Ho Choi, PhD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832B447" w14:textId="77777777" w:rsidR="00BD0A94" w:rsidRPr="005C2635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Korea Institute of Science and Technology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3ADD5D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94AFCE5" w14:textId="77777777" w:rsidR="00BD0A94" w:rsidRPr="005C2635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coordinated the MRI Core of the study</w:t>
            </w:r>
          </w:p>
        </w:tc>
      </w:tr>
      <w:tr w:rsidR="00BD0A94" w:rsidRPr="00DC7217" w14:paraId="12E82D15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8225834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Hyewon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</w:t>
            </w:r>
            <w:proofErr w:type="spellStart"/>
            <w:r w:rsidRPr="00DC7217">
              <w:rPr>
                <w:rFonts w:ascii="Times New Roman"/>
                <w:szCs w:val="20"/>
              </w:rPr>
              <w:t>Baek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9EBDE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Kyunggi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Provincial Hospital for the Elderly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CE8EA5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E71E844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assessment of participants and quality control of the clinical data</w:t>
            </w:r>
          </w:p>
        </w:tc>
      </w:tr>
      <w:tr w:rsidR="00BD0A94" w:rsidRPr="00DC7217" w14:paraId="6714305B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01630D4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Yoon-</w:t>
            </w:r>
            <w:proofErr w:type="spellStart"/>
            <w:r w:rsidRPr="00DC7217">
              <w:rPr>
                <w:rFonts w:ascii="Times New Roman"/>
                <w:szCs w:val="20"/>
              </w:rPr>
              <w:t>Keun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Kim,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E5C29AE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MD Healthcare Inc.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0B7CB0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5F3DA8D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 add-on study of the main cohort study</w:t>
            </w:r>
          </w:p>
        </w:tc>
      </w:tr>
      <w:tr w:rsidR="00BD0A94" w:rsidRPr="00DC7217" w14:paraId="3E94ECB3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900ACC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Kang Ko,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FAF1A1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>National Center for Mental Health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1465D6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938CF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assessment of participants and quality control of the clinical data</w:t>
            </w:r>
          </w:p>
        </w:tc>
      </w:tr>
      <w:tr w:rsidR="002C20ED" w:rsidRPr="00DC7217" w14:paraId="0336ADD1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A217B5" w14:textId="2FEBD857" w:rsidR="002C20ED" w:rsidRPr="002C20ED" w:rsidRDefault="002C20ED" w:rsidP="002C20ED">
            <w:pPr>
              <w:contextualSpacing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2C20ED">
              <w:rPr>
                <w:rFonts w:ascii="Times New Roman" w:hAnsi="Times New Roman"/>
                <w:color w:val="000000"/>
                <w:szCs w:val="20"/>
              </w:rPr>
              <w:t>Gihwan</w:t>
            </w:r>
            <w:proofErr w:type="spellEnd"/>
            <w:r w:rsidRPr="002C20ED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proofErr w:type="spellStart"/>
            <w:r w:rsidRPr="002C20ED">
              <w:rPr>
                <w:rFonts w:ascii="Times New Roman" w:hAnsi="Times New Roman"/>
                <w:color w:val="000000"/>
                <w:szCs w:val="20"/>
              </w:rPr>
              <w:t>Byeon</w:t>
            </w:r>
            <w:proofErr w:type="spellEnd"/>
            <w:r w:rsidRPr="002C20ED">
              <w:rPr>
                <w:rFonts w:ascii="Times New Roman" w:hAnsi="Times New Roman"/>
                <w:color w:val="000000"/>
                <w:szCs w:val="20"/>
              </w:rPr>
              <w:t>, MD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743546" w14:textId="35BCAC52" w:rsidR="002C20ED" w:rsidRPr="002C20ED" w:rsidRDefault="002C20ED" w:rsidP="002C20ED">
            <w:pPr>
              <w:contextualSpacing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Gangwon</w:t>
            </w:r>
            <w:r w:rsidRPr="002C20ED">
              <w:rPr>
                <w:rFonts w:ascii="Times New Roman" w:hAnsi="Times New Roman"/>
                <w:color w:val="000000"/>
                <w:szCs w:val="20"/>
              </w:rPr>
              <w:t xml:space="preserve">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72C92F3" w14:textId="7E437B15" w:rsidR="002C20ED" w:rsidRPr="002C20ED" w:rsidRDefault="002C20ED" w:rsidP="002C20ED">
            <w:pPr>
              <w:contextualSpacing/>
              <w:jc w:val="left"/>
              <w:rPr>
                <w:rFonts w:ascii="Times New Roman" w:eastAsia="신명조" w:hAnsi="Times New Roman"/>
                <w:szCs w:val="20"/>
              </w:rPr>
            </w:pPr>
            <w:r>
              <w:rPr>
                <w:rFonts w:ascii="Times New Roman" w:eastAsia="신명조" w:hAnsi="Times New Roman"/>
                <w:color w:val="000000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0E49EC" w14:textId="25DF5040" w:rsidR="002C20ED" w:rsidRPr="002C20ED" w:rsidRDefault="002C20ED" w:rsidP="002C20ED">
            <w:pPr>
              <w:contextualSpacing/>
              <w:jc w:val="left"/>
              <w:rPr>
                <w:rFonts w:ascii="Times New Roman" w:eastAsia="신명조" w:hAnsi="Times New Roman"/>
                <w:szCs w:val="20"/>
              </w:rPr>
            </w:pPr>
            <w:r w:rsidRPr="002C20ED">
              <w:rPr>
                <w:rFonts w:ascii="Times New Roman" w:eastAsia="신명조" w:hAnsi="Times New Roman"/>
                <w:color w:val="000000"/>
                <w:szCs w:val="20"/>
              </w:rPr>
              <w:t>Performed clinical assessment of participants and quality control of the clinical data</w:t>
            </w:r>
          </w:p>
        </w:tc>
      </w:tr>
      <w:tr w:rsidR="00BD0A94" w:rsidRPr="00DC7217" w14:paraId="390342AC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49759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Jong-Won Kim,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731885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Samsung Medical Center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2481A98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330FA67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performed genetic analysis</w:t>
            </w:r>
          </w:p>
        </w:tc>
      </w:tr>
      <w:tr w:rsidR="00BD0A94" w:rsidRPr="00DC7217" w14:paraId="7EDAF942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D2180B3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Shin </w:t>
            </w:r>
            <w:proofErr w:type="spellStart"/>
            <w:r w:rsidRPr="00DC7217">
              <w:rPr>
                <w:rFonts w:ascii="Times New Roman"/>
                <w:szCs w:val="20"/>
              </w:rPr>
              <w:t>Gyeom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Kim,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953200E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Soonchunhyang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University Hospital </w:t>
            </w:r>
            <w:proofErr w:type="spellStart"/>
            <w:r w:rsidRPr="00DC7217">
              <w:rPr>
                <w:rFonts w:ascii="Times New Roman"/>
                <w:szCs w:val="20"/>
              </w:rPr>
              <w:t>Bucheon</w:t>
            </w:r>
            <w:proofErr w:type="spellEnd"/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01887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6DBF1E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 study site and performed clinical data analysis</w:t>
            </w:r>
          </w:p>
        </w:tc>
      </w:tr>
      <w:tr w:rsidR="00BD0A94" w:rsidRPr="00DC7217" w14:paraId="3E55CC9D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19965D8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Sun-Ho Han,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4E4D586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9E06F84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22DBC3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blood sample repository, performed blood-biomarker-related analysis</w:t>
            </w:r>
          </w:p>
        </w:tc>
      </w:tr>
      <w:tr w:rsidR="00BD0A94" w:rsidRPr="00DC7217" w14:paraId="71130043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C9777C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Joo-Youn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Cho,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9DAF7D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062D855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B121DEE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and performed blood-biomarker-related analysis</w:t>
            </w:r>
          </w:p>
        </w:tc>
      </w:tr>
      <w:tr w:rsidR="00BD0A94" w:rsidRPr="00DC7217" w14:paraId="6D5193C1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0FDEB2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Jae Sung Lee,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32DE5B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28922D3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209CEDC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and performed PET image data-related analysis</w:t>
            </w:r>
          </w:p>
        </w:tc>
      </w:tr>
      <w:tr w:rsidR="00BD0A94" w:rsidRPr="00DC7217" w14:paraId="019C6A9C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D9E380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Yun-Sang Lee,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9D8CB3F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CFA1437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0E66423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the acquisition of the PET data and related logistics</w:t>
            </w:r>
          </w:p>
        </w:tc>
      </w:tr>
      <w:tr w:rsidR="00BD0A94" w:rsidRPr="00DC7217" w14:paraId="1F1B3A2C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8B2989E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Jong Inn Woo,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695DD36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E54309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ED7FD3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advised the cohort study</w:t>
            </w:r>
          </w:p>
        </w:tc>
      </w:tr>
      <w:tr w:rsidR="00BD0A94" w:rsidRPr="00DC7217" w14:paraId="4694540B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936D1E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Sang </w:t>
            </w:r>
            <w:proofErr w:type="spellStart"/>
            <w:r w:rsidRPr="00DC7217">
              <w:rPr>
                <w:rFonts w:ascii="Times New Roman"/>
                <w:szCs w:val="20"/>
              </w:rPr>
              <w:t>Eun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Kim,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CCE0E83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Seoul National University </w:t>
            </w:r>
            <w:proofErr w:type="spellStart"/>
            <w:r w:rsidRPr="00DC7217">
              <w:rPr>
                <w:rFonts w:ascii="Times New Roman"/>
                <w:szCs w:val="20"/>
              </w:rPr>
              <w:t>Bundang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0F7FB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5A49927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the production of PET radiotracer</w:t>
            </w:r>
          </w:p>
        </w:tc>
      </w:tr>
      <w:tr w:rsidR="00BD0A94" w:rsidRPr="00DC7217" w14:paraId="1A457AF3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36912F9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Byung </w:t>
            </w:r>
            <w:proofErr w:type="spellStart"/>
            <w:r w:rsidRPr="00DC7217">
              <w:rPr>
                <w:rFonts w:ascii="Times New Roman"/>
                <w:szCs w:val="20"/>
              </w:rPr>
              <w:t>Chul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Lee,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109A04B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Seoul National University </w:t>
            </w:r>
            <w:proofErr w:type="spellStart"/>
            <w:r w:rsidRPr="00DC7217">
              <w:rPr>
                <w:rFonts w:ascii="Times New Roman"/>
                <w:szCs w:val="20"/>
              </w:rPr>
              <w:t>Bundang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9571BC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DD2C7BC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the production of PET radiotracer</w:t>
            </w:r>
          </w:p>
        </w:tc>
      </w:tr>
      <w:tr w:rsidR="00BD0A94" w:rsidRPr="00DC7217" w14:paraId="756E7391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68A754B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lastRenderedPageBreak/>
              <w:t xml:space="preserve">Gi </w:t>
            </w:r>
            <w:proofErr w:type="spellStart"/>
            <w:r w:rsidRPr="00DC7217">
              <w:rPr>
                <w:rFonts w:ascii="Times New Roman"/>
                <w:szCs w:val="20"/>
              </w:rPr>
              <w:t>Jeong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</w:t>
            </w:r>
            <w:proofErr w:type="spellStart"/>
            <w:r w:rsidRPr="00DC7217">
              <w:rPr>
                <w:rFonts w:ascii="Times New Roman"/>
                <w:szCs w:val="20"/>
              </w:rPr>
              <w:t>Cheon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8C2C73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361645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A52615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the acquisition of the PET data</w:t>
            </w:r>
          </w:p>
        </w:tc>
      </w:tr>
      <w:tr w:rsidR="00BD0A94" w:rsidRPr="00DC7217" w14:paraId="36A59918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9547DC2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Koung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Mi Kang,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9694D86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7CFE38C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D5951D9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Participated in the acquisition and clinical interpretation of the MRI/MRA data</w:t>
            </w:r>
          </w:p>
        </w:tc>
      </w:tr>
      <w:tr w:rsidR="00BD0A94" w:rsidRPr="00DC7217" w14:paraId="6BB16964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9EF0E74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Jee-Eun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Park, MD, PhD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30A3EB9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B151D18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409EC0C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and sleep-related data analysis</w:t>
            </w:r>
          </w:p>
        </w:tc>
      </w:tr>
      <w:tr w:rsidR="00BD0A94" w:rsidRPr="00DC7217" w14:paraId="3352C963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02503C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Hyeong Gon Yu,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70F0391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608D1CE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6596B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 add-on study of the main cohort study</w:t>
            </w:r>
          </w:p>
        </w:tc>
      </w:tr>
      <w:tr w:rsidR="00BD0A94" w:rsidRPr="00DC7217" w14:paraId="134C35DC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A04A0B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Jun-Young Lee,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E96B72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SMG-SNU </w:t>
            </w:r>
            <w:proofErr w:type="spellStart"/>
            <w:r w:rsidRPr="00DC7217">
              <w:rPr>
                <w:rFonts w:ascii="Times New Roman"/>
                <w:szCs w:val="20"/>
              </w:rPr>
              <w:t>Boramae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Medical Center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6FDBDEC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F6BBD5B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 study site and performed participants recruitment</w:t>
            </w:r>
          </w:p>
        </w:tc>
      </w:tr>
      <w:tr w:rsidR="00BD0A94" w:rsidRPr="00DC7217" w14:paraId="68A671EF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DBAFEA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Hyo Jung Choi,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9C9372C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756646E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857BAC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assessment of participants and quality control of the clinical data</w:t>
            </w:r>
          </w:p>
        </w:tc>
      </w:tr>
      <w:tr w:rsidR="00BD0A94" w:rsidRPr="00DC7217" w14:paraId="3E0D1624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46DDCC0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Kwangsoo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Kim, </w:t>
            </w:r>
            <w:proofErr w:type="spellStart"/>
            <w:proofErr w:type="gramStart"/>
            <w:r w:rsidRPr="00DC7217">
              <w:rPr>
                <w:rFonts w:ascii="Times New Roman"/>
                <w:szCs w:val="20"/>
              </w:rPr>
              <w:t>Ph.D</w:t>
            </w:r>
            <w:proofErr w:type="spellEnd"/>
            <w:proofErr w:type="gramEnd"/>
            <w:r w:rsidRPr="00DC7217">
              <w:rPr>
                <w:rFonts w:ascii="Times New Roman"/>
                <w:szCs w:val="20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5BAA66B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8F033B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D7BB64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Supervised and performed biostatistics data analysis</w:t>
            </w:r>
          </w:p>
        </w:tc>
      </w:tr>
      <w:tr w:rsidR="00BD0A94" w:rsidRPr="00DC7217" w14:paraId="6DD0E09E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17343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Jun Ho Lee,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03B640B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79E51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55ACB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participant recruitment and follow-up, performed clinical assessment of participants, quality control of the clinical data analysis</w:t>
            </w:r>
          </w:p>
        </w:tc>
      </w:tr>
      <w:tr w:rsidR="00BD0A94" w:rsidRPr="00DC7217" w14:paraId="227EB0B8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460750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So Yeon Jeon,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93298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4A06C7">
              <w:rPr>
                <w:rFonts w:ascii="Times New Roman"/>
                <w:szCs w:val="20"/>
              </w:rPr>
              <w:t>Chungnam</w:t>
            </w:r>
            <w:proofErr w:type="spellEnd"/>
            <w:r w:rsidRPr="004A06C7">
              <w:rPr>
                <w:rFonts w:ascii="Times New Roman"/>
                <w:szCs w:val="20"/>
              </w:rPr>
              <w:t xml:space="preserve">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AE0DD9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co-investigator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55F401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participant recruitment and follow-up, performed clinical assessment of participants, quality control of the clinical data</w:t>
            </w:r>
          </w:p>
        </w:tc>
      </w:tr>
      <w:tr w:rsidR="00BD0A94" w:rsidRPr="00DC7217" w14:paraId="573DCE85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4E3AF6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5C2635">
              <w:rPr>
                <w:rFonts w:ascii="Times New Roman"/>
                <w:szCs w:val="20"/>
              </w:rPr>
              <w:t xml:space="preserve">Sung </w:t>
            </w:r>
            <w:proofErr w:type="spellStart"/>
            <w:r w:rsidRPr="005C2635">
              <w:rPr>
                <w:rFonts w:ascii="Times New Roman"/>
                <w:szCs w:val="20"/>
              </w:rPr>
              <w:t>Wook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Park, MD, PhD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38F171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093627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 fellow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135C7C7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an add-on study and data analysis</w:t>
            </w:r>
          </w:p>
        </w:tc>
      </w:tr>
      <w:tr w:rsidR="00BD0A94" w:rsidRPr="00DC7217" w14:paraId="64177A14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928AB1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Woo </w:t>
            </w:r>
            <w:proofErr w:type="spellStart"/>
            <w:r w:rsidRPr="00DC7217">
              <w:rPr>
                <w:rFonts w:ascii="Times New Roman"/>
                <w:szCs w:val="20"/>
              </w:rPr>
              <w:t>Jin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Kim, MD, PhD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397FD5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0E9D171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 fellow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514A554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clinical assessment of participants and quality control of the clinical data</w:t>
            </w:r>
          </w:p>
        </w:tc>
      </w:tr>
      <w:tr w:rsidR="00BD0A94" w:rsidRPr="00DC7217" w14:paraId="3B729344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B3470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5C2635">
              <w:rPr>
                <w:rFonts w:ascii="Times New Roman"/>
                <w:szCs w:val="20"/>
              </w:rPr>
              <w:t>Hak</w:t>
            </w:r>
            <w:proofErr w:type="spellEnd"/>
            <w:r w:rsidRPr="005C2635">
              <w:rPr>
                <w:rFonts w:ascii="Times New Roman"/>
                <w:szCs w:val="20"/>
              </w:rPr>
              <w:t xml:space="preserve"> Young Kim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B9AC3E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119D5D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psychologist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CEE6A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neuropsychological assessment of participants, quality control and preprocessing of the data</w:t>
            </w:r>
          </w:p>
        </w:tc>
      </w:tr>
      <w:tr w:rsidR="00BD0A94" w:rsidRPr="00DC7217" w14:paraId="49EC031C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5887D4F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Haejung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</w:t>
            </w:r>
            <w:proofErr w:type="spellStart"/>
            <w:r w:rsidRPr="00DC7217">
              <w:rPr>
                <w:rFonts w:ascii="Times New Roman"/>
                <w:szCs w:val="20"/>
              </w:rPr>
              <w:t>Joung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03BFED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AD42D9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psychologist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9EA3B27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neuropsychological assessment of participants. quality control and preprocessing of the data</w:t>
            </w:r>
          </w:p>
        </w:tc>
      </w:tr>
      <w:tr w:rsidR="00BD0A94" w:rsidRPr="00DC7217" w14:paraId="2BBD67D7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E402EFF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Younghwa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Lee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F57E711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A486FE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>
              <w:rPr>
                <w:rFonts w:ascii="Times New Roman" w:eastAsia="신명조" w:hint="eastAsia"/>
                <w:szCs w:val="20"/>
              </w:rPr>
              <w:t>p</w:t>
            </w:r>
            <w:r w:rsidRPr="00DC7217">
              <w:rPr>
                <w:rFonts w:ascii="Times New Roman" w:eastAsia="신명조"/>
                <w:szCs w:val="20"/>
              </w:rPr>
              <w:t>sychologist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7F922E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neuropsychological assessment of participants, quality control and preprocessing of the data</w:t>
            </w:r>
          </w:p>
        </w:tc>
      </w:tr>
      <w:tr w:rsidR="00BD0A94" w:rsidRPr="00DC7217" w14:paraId="5E6FC9F2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C456E43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Donghwi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Hwang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EA3BAEF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A473E4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image analyst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A2E5495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PET data analysis</w:t>
            </w:r>
          </w:p>
        </w:tc>
      </w:tr>
      <w:tr w:rsidR="00BD0A94" w:rsidRPr="00DC7217" w14:paraId="48321D3E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1A31F76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Seung Kwan Kang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9FA9D79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E782038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image analyst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178F3E9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PET data analysis</w:t>
            </w:r>
          </w:p>
        </w:tc>
      </w:tr>
      <w:tr w:rsidR="00BD0A94" w:rsidRPr="00DC7217" w14:paraId="451397A1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598A712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Seong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A Shin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4E2553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CFA9514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image analyst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435F563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 xml:space="preserve">Performed PET data pre-processing </w:t>
            </w:r>
          </w:p>
        </w:tc>
      </w:tr>
      <w:tr w:rsidR="00BD0A94" w:rsidRPr="00DC7217" w14:paraId="3A3A1B27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BACCBF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Jeong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Yeon Hwang,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F19795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F515B7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data analyst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F2FDCE6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sleep-related data analysis</w:t>
            </w:r>
          </w:p>
        </w:tc>
      </w:tr>
      <w:tr w:rsidR="00BD0A94" w:rsidRPr="00DC7217" w14:paraId="2B786736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230787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Jong-Chan Park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88A4A23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C4B29E8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data analyst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A93999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blood-biomarker related analysis</w:t>
            </w:r>
          </w:p>
        </w:tc>
      </w:tr>
      <w:tr w:rsidR="00BD0A94" w:rsidRPr="00DC7217" w14:paraId="76967783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51C5A49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Jong-Ho Park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C069E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Samsung Medical Center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FAC86E8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 xml:space="preserve">genetic data </w:t>
            </w:r>
            <w:r w:rsidRPr="00DC7217">
              <w:rPr>
                <w:rFonts w:ascii="Times New Roman" w:eastAsia="신명조"/>
                <w:szCs w:val="20"/>
              </w:rPr>
              <w:lastRenderedPageBreak/>
              <w:t>analyst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C05C0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lastRenderedPageBreak/>
              <w:t>Performed genetic data analysis</w:t>
            </w:r>
          </w:p>
        </w:tc>
      </w:tr>
      <w:tr w:rsidR="00BD0A94" w:rsidRPr="00DC7217" w14:paraId="150A1839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573E50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Jieun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</w:t>
            </w:r>
            <w:proofErr w:type="spellStart"/>
            <w:r w:rsidRPr="00DC7217">
              <w:rPr>
                <w:rFonts w:ascii="Times New Roman"/>
                <w:szCs w:val="20"/>
              </w:rPr>
              <w:t>Seo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A265B44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C88271B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genetic data analyst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E5103C2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genetic data analysis</w:t>
            </w:r>
          </w:p>
        </w:tc>
      </w:tr>
      <w:tr w:rsidR="00BD0A94" w:rsidRPr="00DC7217" w14:paraId="6B944DC2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F500804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Gi Jung </w:t>
            </w:r>
            <w:proofErr w:type="spellStart"/>
            <w:r w:rsidRPr="00DC7217">
              <w:rPr>
                <w:rFonts w:ascii="Times New Roman"/>
                <w:szCs w:val="20"/>
              </w:rPr>
              <w:t>Jung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C505BF7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1E4FCC1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 coordinator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8C152D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 xml:space="preserve">Coordinated participants recruitment, </w:t>
            </w:r>
            <w:proofErr w:type="gramStart"/>
            <w:r w:rsidRPr="005C2635">
              <w:rPr>
                <w:rFonts w:ascii="Times New Roman" w:eastAsia="신명조"/>
                <w:szCs w:val="20"/>
              </w:rPr>
              <w:t>follow-up</w:t>
            </w:r>
            <w:proofErr w:type="gramEnd"/>
            <w:r w:rsidRPr="005C2635">
              <w:rPr>
                <w:rFonts w:ascii="Times New Roman" w:eastAsia="신명조"/>
                <w:szCs w:val="20"/>
              </w:rPr>
              <w:t xml:space="preserve"> and assessment among sites, performed clinical assessment of participants and data monitoring</w:t>
            </w:r>
          </w:p>
        </w:tc>
      </w:tr>
      <w:tr w:rsidR="00BD0A94" w:rsidRPr="00DC7217" w14:paraId="15539B22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780024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Min </w:t>
            </w:r>
            <w:proofErr w:type="spellStart"/>
            <w:r w:rsidRPr="00DC7217">
              <w:rPr>
                <w:rFonts w:ascii="Times New Roman"/>
                <w:szCs w:val="20"/>
              </w:rPr>
              <w:t>Jeong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Kim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AA37E0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2E5B34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 coordinator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6D90A9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participants recruitment, Performed clinical assessment of participants</w:t>
            </w:r>
          </w:p>
        </w:tc>
      </w:tr>
      <w:tr w:rsidR="00BD0A94" w:rsidRPr="00DC7217" w14:paraId="1DC93D39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7324DE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Han Na Lee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5A375C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0A8EAD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 coordinator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105CE9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 xml:space="preserve">Coordinated participants recruitment, </w:t>
            </w:r>
            <w:proofErr w:type="gramStart"/>
            <w:r w:rsidRPr="005C2635">
              <w:rPr>
                <w:rFonts w:ascii="Times New Roman" w:eastAsia="신명조"/>
                <w:szCs w:val="20"/>
              </w:rPr>
              <w:t>follow-up</w:t>
            </w:r>
            <w:proofErr w:type="gramEnd"/>
            <w:r w:rsidRPr="005C2635">
              <w:rPr>
                <w:rFonts w:ascii="Times New Roman" w:eastAsia="신명조"/>
                <w:szCs w:val="20"/>
              </w:rPr>
              <w:t xml:space="preserve"> and assessment among sites, performed clinical assessment of participants and data monitoring</w:t>
            </w:r>
          </w:p>
        </w:tc>
      </w:tr>
      <w:tr w:rsidR="00BD0A94" w:rsidRPr="00DC7217" w14:paraId="346955E6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C3E80BC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Yun Jung Hwang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4DD7BA6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FDD507F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researcher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865CCA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the clinical data analysis</w:t>
            </w:r>
          </w:p>
        </w:tc>
      </w:tr>
      <w:tr w:rsidR="00BD0A94" w:rsidRPr="00DC7217" w14:paraId="02E6FCBE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8111E9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Joon Hyung Jung,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3D04081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7477C09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researcher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6E6A0C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the clinical data analysis</w:t>
            </w:r>
          </w:p>
        </w:tc>
      </w:tr>
      <w:tr w:rsidR="00BD0A94" w:rsidRPr="00DC7217" w14:paraId="4B4FE6CA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7AC935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Kiyoung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Sung, MD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85DB55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 Hospital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93C3E0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researcher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7232BB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Performed the clinical data analysis</w:t>
            </w:r>
          </w:p>
        </w:tc>
      </w:tr>
      <w:tr w:rsidR="00BD0A94" w:rsidRPr="00DC7217" w14:paraId="7A6EA8BC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355A3C8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proofErr w:type="spellStart"/>
            <w:r w:rsidRPr="00DC7217">
              <w:rPr>
                <w:rFonts w:ascii="Times New Roman"/>
                <w:szCs w:val="20"/>
              </w:rPr>
              <w:t>Eun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Hye Kim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77905AD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Seoul National University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8DB8568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research assistant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899AC2A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and performed the collection and pre-processing of blood samples</w:t>
            </w:r>
          </w:p>
        </w:tc>
      </w:tr>
      <w:tr w:rsidR="00BD0A94" w:rsidRPr="00DC7217" w14:paraId="284495E8" w14:textId="77777777" w:rsidTr="002C20ED"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4C4091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 xml:space="preserve">Han </w:t>
            </w:r>
            <w:proofErr w:type="spellStart"/>
            <w:r w:rsidRPr="00DC7217">
              <w:rPr>
                <w:rFonts w:ascii="Times New Roman"/>
                <w:szCs w:val="20"/>
              </w:rPr>
              <w:t>Byul</w:t>
            </w:r>
            <w:proofErr w:type="spellEnd"/>
            <w:r w:rsidRPr="00DC7217">
              <w:rPr>
                <w:rFonts w:ascii="Times New Roman"/>
                <w:szCs w:val="20"/>
              </w:rPr>
              <w:t xml:space="preserve"> Choi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255AF5A" w14:textId="77777777" w:rsidR="00BD0A94" w:rsidRPr="00DC7217" w:rsidRDefault="00BD0A94" w:rsidP="00D6405D">
            <w:pPr>
              <w:contextualSpacing/>
              <w:jc w:val="left"/>
              <w:rPr>
                <w:rFonts w:ascii="Times New Roman"/>
                <w:szCs w:val="20"/>
              </w:rPr>
            </w:pPr>
            <w:r w:rsidRPr="00DC7217">
              <w:rPr>
                <w:rFonts w:ascii="Times New Roman"/>
                <w:szCs w:val="20"/>
              </w:rPr>
              <w:t>National Research Center for Dementia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C34DDC5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DC7217">
              <w:rPr>
                <w:rFonts w:ascii="Times New Roman" w:eastAsia="신명조"/>
                <w:szCs w:val="20"/>
              </w:rPr>
              <w:t>administrative staff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32CC9C0" w14:textId="77777777" w:rsidR="00BD0A94" w:rsidRPr="00DC7217" w:rsidRDefault="00BD0A94" w:rsidP="00D6405D">
            <w:pPr>
              <w:contextualSpacing/>
              <w:jc w:val="left"/>
              <w:rPr>
                <w:rFonts w:ascii="Times New Roman" w:eastAsia="신명조"/>
                <w:szCs w:val="20"/>
              </w:rPr>
            </w:pPr>
            <w:r w:rsidRPr="005C2635">
              <w:rPr>
                <w:rFonts w:ascii="Times New Roman" w:eastAsia="신명조"/>
                <w:szCs w:val="20"/>
              </w:rPr>
              <w:t>Coordinated participant recruitment and provided administrative support</w:t>
            </w:r>
          </w:p>
        </w:tc>
      </w:tr>
    </w:tbl>
    <w:p w14:paraId="4C5ED9C3" w14:textId="77777777" w:rsidR="00246F48" w:rsidRPr="00ED1A14" w:rsidRDefault="00554206" w:rsidP="00ED1A14">
      <w:pPr>
        <w:widowControl/>
        <w:wordWrap/>
        <w:autoSpaceDE/>
        <w:autoSpaceDN/>
        <w:spacing w:after="200" w:line="276" w:lineRule="auto"/>
        <w:rPr>
          <w:rFonts w:ascii="Times New Roman" w:eastAsia="Cambria" w:hAnsi="Times New Roman"/>
          <w:b/>
          <w:kern w:val="0"/>
          <w:sz w:val="24"/>
          <w:szCs w:val="24"/>
          <w:lang w:eastAsia="en-US"/>
        </w:rPr>
      </w:pPr>
      <w:r w:rsidRPr="005B762D">
        <w:rPr>
          <w:rFonts w:ascii="Times New Roman" w:hAnsi="Times New Roman"/>
          <w:noProof/>
          <w:sz w:val="24"/>
          <w:szCs w:val="24"/>
        </w:rPr>
        <w:fldChar w:fldCharType="begin"/>
      </w:r>
      <w:r w:rsidRPr="00BD0A94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5B762D">
        <w:rPr>
          <w:rFonts w:ascii="Times New Roman" w:hAnsi="Times New Roman"/>
          <w:noProof/>
          <w:sz w:val="24"/>
          <w:szCs w:val="24"/>
        </w:rPr>
        <w:fldChar w:fldCharType="end"/>
      </w:r>
    </w:p>
    <w:sectPr w:rsidR="00246F48" w:rsidRPr="00ED1A14" w:rsidSect="00EA0615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AC76F" w14:textId="77777777" w:rsidR="00C65974" w:rsidRDefault="00C65974" w:rsidP="00D90A76">
      <w:r>
        <w:separator/>
      </w:r>
    </w:p>
  </w:endnote>
  <w:endnote w:type="continuationSeparator" w:id="0">
    <w:p w14:paraId="56DA2397" w14:textId="77777777" w:rsidR="00C65974" w:rsidRDefault="00C65974" w:rsidP="00D9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신명조">
    <w:altName w:val="바탕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09CE2" w14:textId="77777777" w:rsidR="00C65974" w:rsidRDefault="00C65974" w:rsidP="00D90A76">
      <w:r>
        <w:separator/>
      </w:r>
    </w:p>
  </w:footnote>
  <w:footnote w:type="continuationSeparator" w:id="0">
    <w:p w14:paraId="44D06EF6" w14:textId="77777777" w:rsidR="00C65974" w:rsidRDefault="00C65974" w:rsidP="00D9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8336367"/>
      <w:docPartObj>
        <w:docPartGallery w:val="Page Numbers (Top of Page)"/>
        <w:docPartUnique/>
      </w:docPartObj>
    </w:sdtPr>
    <w:sdtEndPr/>
    <w:sdtContent>
      <w:p w14:paraId="155C834A" w14:textId="77777777" w:rsidR="0079063F" w:rsidRDefault="0079063F">
        <w:pPr>
          <w:pStyle w:val="a3"/>
          <w:jc w:val="right"/>
        </w:pPr>
        <w:proofErr w:type="spellStart"/>
        <w:r>
          <w:rPr>
            <w:rFonts w:hint="eastAsia"/>
            <w:lang w:val="ko-KR"/>
          </w:rPr>
          <w:t>Page</w:t>
        </w:r>
        <w:proofErr w:type="spellEnd"/>
        <w:r>
          <w:rPr>
            <w:lang w:val="ko-KR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3158B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ko-KR"/>
          </w:rP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3158B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9255E70" w14:textId="21F2B40A" w:rsidR="0079063F" w:rsidRDefault="007906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9375F"/>
    <w:multiLevelType w:val="hybridMultilevel"/>
    <w:tmpl w:val="6E8C8CAC"/>
    <w:lvl w:ilvl="0" w:tplc="30E4FAE2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1DE3B35"/>
    <w:multiLevelType w:val="hybridMultilevel"/>
    <w:tmpl w:val="9F3ADB24"/>
    <w:lvl w:ilvl="0" w:tplc="51F201DC">
      <w:numFmt w:val="bullet"/>
      <w:lvlText w:val="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tsxtdd0fvpr4e5zdb5fsfsdvfp0t0pe2td&quot;&gt;YM library&lt;record-ids&gt;&lt;item&gt;630&lt;/item&gt;&lt;item&gt;635&lt;/item&gt;&lt;item&gt;637&lt;/item&gt;&lt;/record-ids&gt;&lt;/item&gt;&lt;/Libraries&gt;"/>
  </w:docVars>
  <w:rsids>
    <w:rsidRoot w:val="008B4853"/>
    <w:rsid w:val="00000480"/>
    <w:rsid w:val="00004AEF"/>
    <w:rsid w:val="0001053F"/>
    <w:rsid w:val="000148C0"/>
    <w:rsid w:val="0001529B"/>
    <w:rsid w:val="0002687A"/>
    <w:rsid w:val="000317B1"/>
    <w:rsid w:val="00032ED2"/>
    <w:rsid w:val="0003301F"/>
    <w:rsid w:val="00033E76"/>
    <w:rsid w:val="000354CD"/>
    <w:rsid w:val="00042285"/>
    <w:rsid w:val="0004447A"/>
    <w:rsid w:val="0004551A"/>
    <w:rsid w:val="00061554"/>
    <w:rsid w:val="000701BA"/>
    <w:rsid w:val="000726EA"/>
    <w:rsid w:val="00076665"/>
    <w:rsid w:val="00080246"/>
    <w:rsid w:val="00082A9D"/>
    <w:rsid w:val="00091B4D"/>
    <w:rsid w:val="000C0B18"/>
    <w:rsid w:val="000C7A48"/>
    <w:rsid w:val="000F0365"/>
    <w:rsid w:val="000F1427"/>
    <w:rsid w:val="000F3ACB"/>
    <w:rsid w:val="000F5E63"/>
    <w:rsid w:val="000F6FC6"/>
    <w:rsid w:val="0010067D"/>
    <w:rsid w:val="0010468C"/>
    <w:rsid w:val="00107BEB"/>
    <w:rsid w:val="001103CD"/>
    <w:rsid w:val="001104D9"/>
    <w:rsid w:val="0011288F"/>
    <w:rsid w:val="0012207F"/>
    <w:rsid w:val="00131525"/>
    <w:rsid w:val="00137544"/>
    <w:rsid w:val="001477D7"/>
    <w:rsid w:val="00160943"/>
    <w:rsid w:val="00163AB0"/>
    <w:rsid w:val="001771FE"/>
    <w:rsid w:val="00177DBA"/>
    <w:rsid w:val="00181423"/>
    <w:rsid w:val="0019072E"/>
    <w:rsid w:val="001929A0"/>
    <w:rsid w:val="00195EAA"/>
    <w:rsid w:val="001A6DC5"/>
    <w:rsid w:val="001B5769"/>
    <w:rsid w:val="001B5926"/>
    <w:rsid w:val="001C4539"/>
    <w:rsid w:val="001C7821"/>
    <w:rsid w:val="001D2B1D"/>
    <w:rsid w:val="001D5760"/>
    <w:rsid w:val="001D5E94"/>
    <w:rsid w:val="001E4E20"/>
    <w:rsid w:val="001F14CC"/>
    <w:rsid w:val="0020716B"/>
    <w:rsid w:val="00221224"/>
    <w:rsid w:val="00230A26"/>
    <w:rsid w:val="00230F25"/>
    <w:rsid w:val="002347EC"/>
    <w:rsid w:val="00244533"/>
    <w:rsid w:val="002446A6"/>
    <w:rsid w:val="00246F48"/>
    <w:rsid w:val="00257FFE"/>
    <w:rsid w:val="00262D21"/>
    <w:rsid w:val="002711AC"/>
    <w:rsid w:val="002840F9"/>
    <w:rsid w:val="00297C85"/>
    <w:rsid w:val="002B0B71"/>
    <w:rsid w:val="002B5DCE"/>
    <w:rsid w:val="002C20ED"/>
    <w:rsid w:val="002C4903"/>
    <w:rsid w:val="002C5D1D"/>
    <w:rsid w:val="002C70CE"/>
    <w:rsid w:val="002C75C4"/>
    <w:rsid w:val="002D183D"/>
    <w:rsid w:val="002E45E3"/>
    <w:rsid w:val="002E56A8"/>
    <w:rsid w:val="002E5B24"/>
    <w:rsid w:val="002F1A2A"/>
    <w:rsid w:val="002F79C5"/>
    <w:rsid w:val="00304F8C"/>
    <w:rsid w:val="003068B3"/>
    <w:rsid w:val="00311C0B"/>
    <w:rsid w:val="00316DEF"/>
    <w:rsid w:val="00324202"/>
    <w:rsid w:val="00324B8F"/>
    <w:rsid w:val="003319A1"/>
    <w:rsid w:val="00331CF3"/>
    <w:rsid w:val="00333FB6"/>
    <w:rsid w:val="00351B33"/>
    <w:rsid w:val="00354750"/>
    <w:rsid w:val="00357DF0"/>
    <w:rsid w:val="00366764"/>
    <w:rsid w:val="003705FC"/>
    <w:rsid w:val="003737C0"/>
    <w:rsid w:val="00373FEE"/>
    <w:rsid w:val="0037791D"/>
    <w:rsid w:val="003914FB"/>
    <w:rsid w:val="00396B50"/>
    <w:rsid w:val="00396C6A"/>
    <w:rsid w:val="003A11B3"/>
    <w:rsid w:val="003A4568"/>
    <w:rsid w:val="003A5A38"/>
    <w:rsid w:val="003C087D"/>
    <w:rsid w:val="003D1870"/>
    <w:rsid w:val="003D3EE8"/>
    <w:rsid w:val="003E60B2"/>
    <w:rsid w:val="003E720D"/>
    <w:rsid w:val="003F0C54"/>
    <w:rsid w:val="003F17A9"/>
    <w:rsid w:val="003F251C"/>
    <w:rsid w:val="00404D66"/>
    <w:rsid w:val="00412955"/>
    <w:rsid w:val="004154DF"/>
    <w:rsid w:val="00420B64"/>
    <w:rsid w:val="00421340"/>
    <w:rsid w:val="00422FBA"/>
    <w:rsid w:val="0043158B"/>
    <w:rsid w:val="0044153A"/>
    <w:rsid w:val="00446A30"/>
    <w:rsid w:val="00450CEB"/>
    <w:rsid w:val="00453E17"/>
    <w:rsid w:val="00454518"/>
    <w:rsid w:val="00463B3E"/>
    <w:rsid w:val="00470C26"/>
    <w:rsid w:val="004712AD"/>
    <w:rsid w:val="004714F1"/>
    <w:rsid w:val="00472C19"/>
    <w:rsid w:val="00491077"/>
    <w:rsid w:val="00491920"/>
    <w:rsid w:val="004A195A"/>
    <w:rsid w:val="004B2D35"/>
    <w:rsid w:val="004B7080"/>
    <w:rsid w:val="004C0BAD"/>
    <w:rsid w:val="004C250D"/>
    <w:rsid w:val="004D3E0B"/>
    <w:rsid w:val="004D7323"/>
    <w:rsid w:val="004E0162"/>
    <w:rsid w:val="004E090E"/>
    <w:rsid w:val="004F7AC7"/>
    <w:rsid w:val="005077DF"/>
    <w:rsid w:val="00511727"/>
    <w:rsid w:val="00516AF4"/>
    <w:rsid w:val="0052777F"/>
    <w:rsid w:val="0053579E"/>
    <w:rsid w:val="00540F1C"/>
    <w:rsid w:val="00543F74"/>
    <w:rsid w:val="0054534D"/>
    <w:rsid w:val="00546C74"/>
    <w:rsid w:val="0054775D"/>
    <w:rsid w:val="00554206"/>
    <w:rsid w:val="005544BD"/>
    <w:rsid w:val="005733F4"/>
    <w:rsid w:val="0058000F"/>
    <w:rsid w:val="005823FB"/>
    <w:rsid w:val="0058711F"/>
    <w:rsid w:val="00590743"/>
    <w:rsid w:val="0059119F"/>
    <w:rsid w:val="00594A40"/>
    <w:rsid w:val="005A450B"/>
    <w:rsid w:val="005B2C05"/>
    <w:rsid w:val="005B4163"/>
    <w:rsid w:val="005B762D"/>
    <w:rsid w:val="005C0063"/>
    <w:rsid w:val="005C49C8"/>
    <w:rsid w:val="005C6ED3"/>
    <w:rsid w:val="005D03BF"/>
    <w:rsid w:val="005F2260"/>
    <w:rsid w:val="005F584B"/>
    <w:rsid w:val="005F68E1"/>
    <w:rsid w:val="00602AED"/>
    <w:rsid w:val="00603A3C"/>
    <w:rsid w:val="00610B55"/>
    <w:rsid w:val="0062057A"/>
    <w:rsid w:val="00640B97"/>
    <w:rsid w:val="00653B49"/>
    <w:rsid w:val="00655EED"/>
    <w:rsid w:val="00662362"/>
    <w:rsid w:val="00662440"/>
    <w:rsid w:val="006628BE"/>
    <w:rsid w:val="00664DB8"/>
    <w:rsid w:val="00667A35"/>
    <w:rsid w:val="00670109"/>
    <w:rsid w:val="0067260D"/>
    <w:rsid w:val="0067611B"/>
    <w:rsid w:val="0067729C"/>
    <w:rsid w:val="00684C39"/>
    <w:rsid w:val="00690DD2"/>
    <w:rsid w:val="006924D1"/>
    <w:rsid w:val="006A02A8"/>
    <w:rsid w:val="006A25DA"/>
    <w:rsid w:val="006A48BF"/>
    <w:rsid w:val="006A62A1"/>
    <w:rsid w:val="006B16D4"/>
    <w:rsid w:val="006B2895"/>
    <w:rsid w:val="006B5D61"/>
    <w:rsid w:val="006C6581"/>
    <w:rsid w:val="006D54C0"/>
    <w:rsid w:val="006E012D"/>
    <w:rsid w:val="006E33C7"/>
    <w:rsid w:val="006E4A74"/>
    <w:rsid w:val="006E6E2D"/>
    <w:rsid w:val="007002AB"/>
    <w:rsid w:val="007004BF"/>
    <w:rsid w:val="00704F17"/>
    <w:rsid w:val="007132C6"/>
    <w:rsid w:val="00722D34"/>
    <w:rsid w:val="00726513"/>
    <w:rsid w:val="0072689B"/>
    <w:rsid w:val="00731CEA"/>
    <w:rsid w:val="0073504F"/>
    <w:rsid w:val="0073582D"/>
    <w:rsid w:val="00737076"/>
    <w:rsid w:val="00744DEE"/>
    <w:rsid w:val="007500E0"/>
    <w:rsid w:val="007562E4"/>
    <w:rsid w:val="007567C9"/>
    <w:rsid w:val="007571B9"/>
    <w:rsid w:val="00757560"/>
    <w:rsid w:val="007616AD"/>
    <w:rsid w:val="007670B3"/>
    <w:rsid w:val="007754D5"/>
    <w:rsid w:val="00775C32"/>
    <w:rsid w:val="00775E9F"/>
    <w:rsid w:val="00782D26"/>
    <w:rsid w:val="0079063F"/>
    <w:rsid w:val="00795B0F"/>
    <w:rsid w:val="007A1A7D"/>
    <w:rsid w:val="007A5F2C"/>
    <w:rsid w:val="007A7D03"/>
    <w:rsid w:val="007B4A19"/>
    <w:rsid w:val="007B7FA2"/>
    <w:rsid w:val="007C56C6"/>
    <w:rsid w:val="007E077C"/>
    <w:rsid w:val="007E5E2B"/>
    <w:rsid w:val="007F0522"/>
    <w:rsid w:val="007F132E"/>
    <w:rsid w:val="008138A9"/>
    <w:rsid w:val="0081550D"/>
    <w:rsid w:val="00834CE1"/>
    <w:rsid w:val="0084225B"/>
    <w:rsid w:val="00842B29"/>
    <w:rsid w:val="00855695"/>
    <w:rsid w:val="00857ACE"/>
    <w:rsid w:val="00860E8F"/>
    <w:rsid w:val="00861E54"/>
    <w:rsid w:val="00870D80"/>
    <w:rsid w:val="0087338E"/>
    <w:rsid w:val="00877671"/>
    <w:rsid w:val="008800DA"/>
    <w:rsid w:val="008833A0"/>
    <w:rsid w:val="008915E3"/>
    <w:rsid w:val="00895E09"/>
    <w:rsid w:val="008A30E3"/>
    <w:rsid w:val="008B4853"/>
    <w:rsid w:val="008B7C6E"/>
    <w:rsid w:val="008C20DD"/>
    <w:rsid w:val="008C231D"/>
    <w:rsid w:val="008D0DBF"/>
    <w:rsid w:val="008D412C"/>
    <w:rsid w:val="008D583D"/>
    <w:rsid w:val="008E5646"/>
    <w:rsid w:val="008E66E4"/>
    <w:rsid w:val="008F0EFB"/>
    <w:rsid w:val="008F251D"/>
    <w:rsid w:val="009000A4"/>
    <w:rsid w:val="00902909"/>
    <w:rsid w:val="00903DD3"/>
    <w:rsid w:val="00906983"/>
    <w:rsid w:val="009226DF"/>
    <w:rsid w:val="00924C05"/>
    <w:rsid w:val="0092547E"/>
    <w:rsid w:val="009274D5"/>
    <w:rsid w:val="00933433"/>
    <w:rsid w:val="00943E0E"/>
    <w:rsid w:val="00952F80"/>
    <w:rsid w:val="0095479A"/>
    <w:rsid w:val="00965856"/>
    <w:rsid w:val="009720E1"/>
    <w:rsid w:val="0097440B"/>
    <w:rsid w:val="00981AFF"/>
    <w:rsid w:val="00982060"/>
    <w:rsid w:val="009917AD"/>
    <w:rsid w:val="00992E9F"/>
    <w:rsid w:val="009A3866"/>
    <w:rsid w:val="009A3FEA"/>
    <w:rsid w:val="009A4C9F"/>
    <w:rsid w:val="009A6720"/>
    <w:rsid w:val="009A6C64"/>
    <w:rsid w:val="009B5854"/>
    <w:rsid w:val="009B6A09"/>
    <w:rsid w:val="009C0985"/>
    <w:rsid w:val="009C1233"/>
    <w:rsid w:val="009C35C7"/>
    <w:rsid w:val="009D6D99"/>
    <w:rsid w:val="009E1534"/>
    <w:rsid w:val="009E2F44"/>
    <w:rsid w:val="009E36F8"/>
    <w:rsid w:val="009F1A8F"/>
    <w:rsid w:val="009F4DF3"/>
    <w:rsid w:val="009F703D"/>
    <w:rsid w:val="00A026B4"/>
    <w:rsid w:val="00A067AB"/>
    <w:rsid w:val="00A07B0B"/>
    <w:rsid w:val="00A154FD"/>
    <w:rsid w:val="00A20CBB"/>
    <w:rsid w:val="00A2132A"/>
    <w:rsid w:val="00A40E5F"/>
    <w:rsid w:val="00A60106"/>
    <w:rsid w:val="00A64DD5"/>
    <w:rsid w:val="00A7050B"/>
    <w:rsid w:val="00A75005"/>
    <w:rsid w:val="00A75F79"/>
    <w:rsid w:val="00A76FD8"/>
    <w:rsid w:val="00A82AA7"/>
    <w:rsid w:val="00A948F6"/>
    <w:rsid w:val="00A97DF8"/>
    <w:rsid w:val="00AA12CA"/>
    <w:rsid w:val="00AA5E46"/>
    <w:rsid w:val="00AA68FE"/>
    <w:rsid w:val="00AC2A6A"/>
    <w:rsid w:val="00AD2E0E"/>
    <w:rsid w:val="00AD3424"/>
    <w:rsid w:val="00AD454C"/>
    <w:rsid w:val="00AF7A5C"/>
    <w:rsid w:val="00B040AF"/>
    <w:rsid w:val="00B06B08"/>
    <w:rsid w:val="00B1028B"/>
    <w:rsid w:val="00B106D6"/>
    <w:rsid w:val="00B17791"/>
    <w:rsid w:val="00B23582"/>
    <w:rsid w:val="00B26864"/>
    <w:rsid w:val="00B33115"/>
    <w:rsid w:val="00B3373E"/>
    <w:rsid w:val="00B33D4F"/>
    <w:rsid w:val="00B35776"/>
    <w:rsid w:val="00B4111A"/>
    <w:rsid w:val="00B41806"/>
    <w:rsid w:val="00B470A1"/>
    <w:rsid w:val="00B50F17"/>
    <w:rsid w:val="00B525EC"/>
    <w:rsid w:val="00B666A1"/>
    <w:rsid w:val="00B70149"/>
    <w:rsid w:val="00B71BB5"/>
    <w:rsid w:val="00B80068"/>
    <w:rsid w:val="00B844A5"/>
    <w:rsid w:val="00B93067"/>
    <w:rsid w:val="00BB25E9"/>
    <w:rsid w:val="00BB4C4B"/>
    <w:rsid w:val="00BB75C1"/>
    <w:rsid w:val="00BC72F3"/>
    <w:rsid w:val="00BD0A94"/>
    <w:rsid w:val="00BD21D1"/>
    <w:rsid w:val="00BE1E88"/>
    <w:rsid w:val="00BE793B"/>
    <w:rsid w:val="00BF19CF"/>
    <w:rsid w:val="00C035D3"/>
    <w:rsid w:val="00C1091A"/>
    <w:rsid w:val="00C209C0"/>
    <w:rsid w:val="00C21D41"/>
    <w:rsid w:val="00C23494"/>
    <w:rsid w:val="00C26B49"/>
    <w:rsid w:val="00C33036"/>
    <w:rsid w:val="00C37764"/>
    <w:rsid w:val="00C4026C"/>
    <w:rsid w:val="00C46103"/>
    <w:rsid w:val="00C50BE3"/>
    <w:rsid w:val="00C53810"/>
    <w:rsid w:val="00C64D99"/>
    <w:rsid w:val="00C65974"/>
    <w:rsid w:val="00C67BA6"/>
    <w:rsid w:val="00C72AC1"/>
    <w:rsid w:val="00C73873"/>
    <w:rsid w:val="00C765FA"/>
    <w:rsid w:val="00C824F9"/>
    <w:rsid w:val="00C82D02"/>
    <w:rsid w:val="00C92E0A"/>
    <w:rsid w:val="00C951E2"/>
    <w:rsid w:val="00C97B04"/>
    <w:rsid w:val="00CA3E7C"/>
    <w:rsid w:val="00CA415C"/>
    <w:rsid w:val="00CA5DF3"/>
    <w:rsid w:val="00CA74B9"/>
    <w:rsid w:val="00CA7DFB"/>
    <w:rsid w:val="00CB20B1"/>
    <w:rsid w:val="00CB2F3F"/>
    <w:rsid w:val="00CB76CB"/>
    <w:rsid w:val="00CC292D"/>
    <w:rsid w:val="00CF1DD2"/>
    <w:rsid w:val="00D03B2A"/>
    <w:rsid w:val="00D048BA"/>
    <w:rsid w:val="00D110CB"/>
    <w:rsid w:val="00D11A29"/>
    <w:rsid w:val="00D21FDD"/>
    <w:rsid w:val="00D4176C"/>
    <w:rsid w:val="00D425E2"/>
    <w:rsid w:val="00D442FF"/>
    <w:rsid w:val="00D515C3"/>
    <w:rsid w:val="00D546DB"/>
    <w:rsid w:val="00D66BBE"/>
    <w:rsid w:val="00D801E2"/>
    <w:rsid w:val="00D8123E"/>
    <w:rsid w:val="00D8317E"/>
    <w:rsid w:val="00D83D35"/>
    <w:rsid w:val="00D854AD"/>
    <w:rsid w:val="00D90A76"/>
    <w:rsid w:val="00DA53F9"/>
    <w:rsid w:val="00DB4D03"/>
    <w:rsid w:val="00DC4412"/>
    <w:rsid w:val="00DC454A"/>
    <w:rsid w:val="00DC4E30"/>
    <w:rsid w:val="00DC63D0"/>
    <w:rsid w:val="00DC6C79"/>
    <w:rsid w:val="00DD5FDB"/>
    <w:rsid w:val="00DE0421"/>
    <w:rsid w:val="00DE0F9B"/>
    <w:rsid w:val="00DF7CAD"/>
    <w:rsid w:val="00E069B2"/>
    <w:rsid w:val="00E1261E"/>
    <w:rsid w:val="00E16D04"/>
    <w:rsid w:val="00E23160"/>
    <w:rsid w:val="00E351E5"/>
    <w:rsid w:val="00E354D7"/>
    <w:rsid w:val="00E3636B"/>
    <w:rsid w:val="00E44BF0"/>
    <w:rsid w:val="00E53212"/>
    <w:rsid w:val="00E5530D"/>
    <w:rsid w:val="00E600E0"/>
    <w:rsid w:val="00E6044E"/>
    <w:rsid w:val="00E63984"/>
    <w:rsid w:val="00E900BF"/>
    <w:rsid w:val="00E923E0"/>
    <w:rsid w:val="00E944FA"/>
    <w:rsid w:val="00E9614B"/>
    <w:rsid w:val="00EA0615"/>
    <w:rsid w:val="00EA11C7"/>
    <w:rsid w:val="00EA3315"/>
    <w:rsid w:val="00EA59B7"/>
    <w:rsid w:val="00EC0D99"/>
    <w:rsid w:val="00EC4D41"/>
    <w:rsid w:val="00EC6243"/>
    <w:rsid w:val="00EC6A32"/>
    <w:rsid w:val="00ED0BF3"/>
    <w:rsid w:val="00ED142A"/>
    <w:rsid w:val="00ED1A14"/>
    <w:rsid w:val="00EE1AAE"/>
    <w:rsid w:val="00EE3A7F"/>
    <w:rsid w:val="00EE4A8B"/>
    <w:rsid w:val="00EE6331"/>
    <w:rsid w:val="00EF7A6D"/>
    <w:rsid w:val="00F01F17"/>
    <w:rsid w:val="00F218B8"/>
    <w:rsid w:val="00F239C9"/>
    <w:rsid w:val="00F379B8"/>
    <w:rsid w:val="00F44EFA"/>
    <w:rsid w:val="00F53E36"/>
    <w:rsid w:val="00F57756"/>
    <w:rsid w:val="00F57832"/>
    <w:rsid w:val="00F601C8"/>
    <w:rsid w:val="00F63B4B"/>
    <w:rsid w:val="00F657D2"/>
    <w:rsid w:val="00F66D43"/>
    <w:rsid w:val="00F72977"/>
    <w:rsid w:val="00FA24A5"/>
    <w:rsid w:val="00FA716E"/>
    <w:rsid w:val="00FC1BB4"/>
    <w:rsid w:val="00FC3F9B"/>
    <w:rsid w:val="00FC4020"/>
    <w:rsid w:val="00FC71A7"/>
    <w:rsid w:val="00FD5349"/>
    <w:rsid w:val="00F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3FF6B"/>
  <w15:docId w15:val="{3A4198C9-5833-4233-B721-35A07B35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91A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90A76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D90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90A76"/>
    <w:rPr>
      <w:rFonts w:ascii="맑은 고딕" w:eastAsia="맑은 고딕" w:hAnsi="맑은 고딕" w:cs="Times New Roman"/>
    </w:rPr>
  </w:style>
  <w:style w:type="paragraph" w:styleId="a5">
    <w:name w:val="No Spacing"/>
    <w:uiPriority w:val="1"/>
    <w:qFormat/>
    <w:rsid w:val="00D854AD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customStyle="1" w:styleId="EndNoteBibliography">
    <w:name w:val="EndNote Bibliography"/>
    <w:basedOn w:val="a"/>
    <w:link w:val="EndNoteBibliographyChar"/>
    <w:rsid w:val="00F218B8"/>
    <w:pPr>
      <w:spacing w:after="160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F218B8"/>
    <w:rPr>
      <w:rFonts w:ascii="맑은 고딕" w:eastAsia="맑은 고딕" w:hAnsi="맑은 고딕" w:cs="Times New Roman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C67BA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C67BA6"/>
    <w:rPr>
      <w:rFonts w:ascii="맑은 고딕" w:eastAsia="맑은 고딕" w:hAnsi="맑은 고딕" w:cs="Times New Roman"/>
      <w:noProof/>
    </w:rPr>
  </w:style>
  <w:style w:type="table" w:styleId="a6">
    <w:name w:val="Table Grid"/>
    <w:basedOn w:val="a1"/>
    <w:uiPriority w:val="39"/>
    <w:rsid w:val="009C0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A62A1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B93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B930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CYM</dc:creator>
  <cp:lastModifiedBy>Ko</cp:lastModifiedBy>
  <cp:revision>4</cp:revision>
  <dcterms:created xsi:type="dcterms:W3CDTF">2020-09-21T03:27:00Z</dcterms:created>
  <dcterms:modified xsi:type="dcterms:W3CDTF">2020-09-21T03:39:00Z</dcterms:modified>
</cp:coreProperties>
</file>