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253E0" w14:textId="77777777" w:rsidR="00984A1C" w:rsidRPr="00984A1C" w:rsidRDefault="00984A1C" w:rsidP="00984A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984A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Supplementary Table 1: Summary of Missing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6"/>
        <w:gridCol w:w="1284"/>
        <w:gridCol w:w="1529"/>
        <w:gridCol w:w="2363"/>
      </w:tblGrid>
      <w:tr w:rsidR="00984A1C" w:rsidRPr="00984A1C" w14:paraId="28C782CF" w14:textId="77777777" w:rsidTr="00984A1C">
        <w:tc>
          <w:tcPr>
            <w:tcW w:w="0" w:type="auto"/>
            <w:hideMark/>
          </w:tcPr>
          <w:p w14:paraId="4078AD43" w14:textId="77777777" w:rsidR="00984A1C" w:rsidRPr="00984A1C" w:rsidRDefault="00984A1C" w:rsidP="00984A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No.</w:t>
            </w:r>
          </w:p>
        </w:tc>
        <w:tc>
          <w:tcPr>
            <w:tcW w:w="0" w:type="auto"/>
            <w:hideMark/>
          </w:tcPr>
          <w:p w14:paraId="709BCAF7" w14:textId="77777777" w:rsidR="00984A1C" w:rsidRPr="00984A1C" w:rsidRDefault="00984A1C" w:rsidP="00984A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Variable</w:t>
            </w:r>
          </w:p>
        </w:tc>
        <w:tc>
          <w:tcPr>
            <w:tcW w:w="0" w:type="auto"/>
            <w:hideMark/>
          </w:tcPr>
          <w:p w14:paraId="23C64797" w14:textId="77777777" w:rsidR="00984A1C" w:rsidRPr="00984A1C" w:rsidRDefault="00984A1C" w:rsidP="00984A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Missing Count</w:t>
            </w:r>
          </w:p>
        </w:tc>
        <w:tc>
          <w:tcPr>
            <w:tcW w:w="0" w:type="auto"/>
            <w:hideMark/>
          </w:tcPr>
          <w:p w14:paraId="08B527E0" w14:textId="77777777" w:rsidR="00984A1C" w:rsidRPr="00984A1C" w:rsidRDefault="00984A1C" w:rsidP="00984A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b/>
                <w:bCs/>
                <w:kern w:val="0"/>
                <w:sz w:val="21"/>
                <w:szCs w:val="21"/>
                <w14:ligatures w14:val="none"/>
              </w:rPr>
              <w:t>Missing Percentage (%)</w:t>
            </w:r>
          </w:p>
        </w:tc>
      </w:tr>
      <w:tr w:rsidR="00984A1C" w:rsidRPr="00984A1C" w14:paraId="015EB929" w14:textId="77777777" w:rsidTr="00984A1C">
        <w:tc>
          <w:tcPr>
            <w:tcW w:w="0" w:type="auto"/>
            <w:hideMark/>
          </w:tcPr>
          <w:p w14:paraId="08F20F27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93BF760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Pupil</w:t>
            </w:r>
          </w:p>
        </w:tc>
        <w:tc>
          <w:tcPr>
            <w:tcW w:w="0" w:type="auto"/>
            <w:hideMark/>
          </w:tcPr>
          <w:p w14:paraId="1C8DFE29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446</w:t>
            </w:r>
          </w:p>
        </w:tc>
        <w:tc>
          <w:tcPr>
            <w:tcW w:w="0" w:type="auto"/>
            <w:hideMark/>
          </w:tcPr>
          <w:p w14:paraId="0E5C2E09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40.36</w:t>
            </w:r>
          </w:p>
        </w:tc>
      </w:tr>
      <w:tr w:rsidR="00984A1C" w:rsidRPr="00984A1C" w14:paraId="0204FDF6" w14:textId="77777777" w:rsidTr="00984A1C">
        <w:tc>
          <w:tcPr>
            <w:tcW w:w="0" w:type="auto"/>
            <w:hideMark/>
          </w:tcPr>
          <w:p w14:paraId="29F1FB9D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34E85D6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CT Findings</w:t>
            </w:r>
          </w:p>
        </w:tc>
        <w:tc>
          <w:tcPr>
            <w:tcW w:w="0" w:type="auto"/>
            <w:hideMark/>
          </w:tcPr>
          <w:p w14:paraId="367132E1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16</w:t>
            </w:r>
          </w:p>
        </w:tc>
        <w:tc>
          <w:tcPr>
            <w:tcW w:w="0" w:type="auto"/>
            <w:hideMark/>
          </w:tcPr>
          <w:p w14:paraId="2FB9B296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1.45</w:t>
            </w:r>
          </w:p>
        </w:tc>
      </w:tr>
      <w:tr w:rsidR="00984A1C" w:rsidRPr="00984A1C" w14:paraId="2DF98399" w14:textId="77777777" w:rsidTr="00984A1C">
        <w:tc>
          <w:tcPr>
            <w:tcW w:w="0" w:type="auto"/>
            <w:hideMark/>
          </w:tcPr>
          <w:p w14:paraId="148F7533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5E8FED29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Incident Site</w:t>
            </w:r>
          </w:p>
        </w:tc>
        <w:tc>
          <w:tcPr>
            <w:tcW w:w="0" w:type="auto"/>
            <w:hideMark/>
          </w:tcPr>
          <w:p w14:paraId="528A2140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82A688C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0.18</w:t>
            </w:r>
          </w:p>
        </w:tc>
      </w:tr>
      <w:tr w:rsidR="00984A1C" w:rsidRPr="00984A1C" w14:paraId="735DED0F" w14:textId="77777777" w:rsidTr="00984A1C">
        <w:tc>
          <w:tcPr>
            <w:tcW w:w="0" w:type="auto"/>
            <w:hideMark/>
          </w:tcPr>
          <w:p w14:paraId="583A5C06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51E92B0B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MR Number</w:t>
            </w:r>
          </w:p>
        </w:tc>
        <w:tc>
          <w:tcPr>
            <w:tcW w:w="0" w:type="auto"/>
            <w:hideMark/>
          </w:tcPr>
          <w:p w14:paraId="79252F2B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28F6D39" w14:textId="77777777" w:rsidR="00984A1C" w:rsidRPr="00984A1C" w:rsidRDefault="00984A1C" w:rsidP="00984A1C">
            <w:pPr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</w:pPr>
            <w:r w:rsidRPr="00984A1C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14:ligatures w14:val="none"/>
              </w:rPr>
              <w:t>0.09</w:t>
            </w:r>
          </w:p>
        </w:tc>
      </w:tr>
    </w:tbl>
    <w:p w14:paraId="3284890D" w14:textId="77777777" w:rsidR="00086574" w:rsidRPr="00984A1C" w:rsidRDefault="00086574" w:rsidP="00984A1C"/>
    <w:sectPr w:rsidR="00086574" w:rsidRPr="00984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C23DA2"/>
    <w:multiLevelType w:val="multilevel"/>
    <w:tmpl w:val="45985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1902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AA5"/>
    <w:rsid w:val="00086574"/>
    <w:rsid w:val="00146D45"/>
    <w:rsid w:val="00160BDD"/>
    <w:rsid w:val="00161880"/>
    <w:rsid w:val="00327379"/>
    <w:rsid w:val="004E2EC6"/>
    <w:rsid w:val="004E4A58"/>
    <w:rsid w:val="004F7AA5"/>
    <w:rsid w:val="00513115"/>
    <w:rsid w:val="00783F93"/>
    <w:rsid w:val="007C571C"/>
    <w:rsid w:val="008275A6"/>
    <w:rsid w:val="00984A1C"/>
    <w:rsid w:val="009B7194"/>
    <w:rsid w:val="009C1644"/>
    <w:rsid w:val="00BD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2248C"/>
  <w15:chartTrackingRefBased/>
  <w15:docId w15:val="{3D072F4B-A7E0-554E-996E-29FF593F7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7A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A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F7A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A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A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A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A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A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A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A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A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F7A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A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A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A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A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A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A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A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7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A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7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A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7A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A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7A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A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A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AA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865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86574"/>
    <w:rPr>
      <w:b/>
      <w:bCs/>
    </w:rPr>
  </w:style>
  <w:style w:type="table" w:styleId="TableGrid">
    <w:name w:val="Table Grid"/>
    <w:basedOn w:val="TableNormal"/>
    <w:uiPriority w:val="39"/>
    <w:rsid w:val="00086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8657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8657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Aafreen Azmi</dc:creator>
  <cp:keywords/>
  <dc:description/>
  <cp:lastModifiedBy>Aafreen Azmi</cp:lastModifiedBy>
  <cp:revision>2</cp:revision>
  <dcterms:created xsi:type="dcterms:W3CDTF">2025-11-06T21:49:00Z</dcterms:created>
  <dcterms:modified xsi:type="dcterms:W3CDTF">2025-11-06T21:49:00Z</dcterms:modified>
</cp:coreProperties>
</file>