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F0A02" w14:textId="2F4B7A0B" w:rsidR="008E51CD" w:rsidRPr="0078673C" w:rsidRDefault="0078673C" w:rsidP="0078673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673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Supplementary Material </w:t>
      </w:r>
    </w:p>
    <w:p w14:paraId="26C49A5E" w14:textId="77777777" w:rsidR="0078673C" w:rsidRDefault="0078673C" w:rsidP="00E23C4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5040"/>
        <w:gridCol w:w="3891"/>
      </w:tblGrid>
      <w:tr w:rsidR="008E51CD" w:rsidRPr="008E51CD" w14:paraId="0B95FD61" w14:textId="77777777" w:rsidTr="008E51CD">
        <w:tc>
          <w:tcPr>
            <w:tcW w:w="1525" w:type="dxa"/>
          </w:tcPr>
          <w:p w14:paraId="5C91DEF3" w14:textId="11BFB6DF" w:rsidR="008E51CD" w:rsidRPr="008E51CD" w:rsidRDefault="008E51CD" w:rsidP="008E51C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Bambo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Code</w:t>
            </w:r>
          </w:p>
        </w:tc>
        <w:tc>
          <w:tcPr>
            <w:tcW w:w="5040" w:type="dxa"/>
          </w:tcPr>
          <w:p w14:paraId="6322FF65" w14:textId="4D8DB1B6" w:rsidR="008E51CD" w:rsidRPr="008E51CD" w:rsidRDefault="008E51CD" w:rsidP="008E51C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Scientific Name</w:t>
            </w:r>
          </w:p>
        </w:tc>
        <w:tc>
          <w:tcPr>
            <w:tcW w:w="3891" w:type="dxa"/>
          </w:tcPr>
          <w:p w14:paraId="50ACADD7" w14:textId="04E3422F" w:rsidR="008E51CD" w:rsidRPr="008E51CD" w:rsidRDefault="008E51CD" w:rsidP="008E51C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Local Name</w:t>
            </w:r>
          </w:p>
        </w:tc>
      </w:tr>
      <w:tr w:rsidR="008E51CD" w:rsidRPr="008E51CD" w14:paraId="4D0F710A" w14:textId="77777777" w:rsidTr="008E51CD">
        <w:tc>
          <w:tcPr>
            <w:tcW w:w="1525" w:type="dxa"/>
          </w:tcPr>
          <w:p w14:paraId="142637C6" w14:textId="727957C7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14:paraId="19366FFD" w14:textId="6BFC6CAC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Dendrocalamus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hamiltonii</w:t>
            </w:r>
            <w:proofErr w:type="spellEnd"/>
          </w:p>
        </w:tc>
        <w:tc>
          <w:tcPr>
            <w:tcW w:w="3891" w:type="dxa"/>
          </w:tcPr>
          <w:p w14:paraId="5872F435" w14:textId="4DE1EDDB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Phulrua</w:t>
            </w:r>
            <w:proofErr w:type="spellEnd"/>
          </w:p>
        </w:tc>
      </w:tr>
      <w:tr w:rsidR="008E51CD" w:rsidRPr="008E51CD" w14:paraId="1AF688E3" w14:textId="77777777" w:rsidTr="008E51CD">
        <w:tc>
          <w:tcPr>
            <w:tcW w:w="1525" w:type="dxa"/>
          </w:tcPr>
          <w:p w14:paraId="64707A07" w14:textId="342953B9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14:paraId="4A063FE0" w14:textId="0ADB276A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Schizostachyum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dulloa</w:t>
            </w:r>
            <w:proofErr w:type="spellEnd"/>
          </w:p>
        </w:tc>
        <w:tc>
          <w:tcPr>
            <w:tcW w:w="3891" w:type="dxa"/>
          </w:tcPr>
          <w:p w14:paraId="6CCD4C57" w14:textId="1483CDE0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Rawthla</w:t>
            </w:r>
            <w:proofErr w:type="spellEnd"/>
          </w:p>
        </w:tc>
      </w:tr>
      <w:tr w:rsidR="008E51CD" w:rsidRPr="008E51CD" w14:paraId="6E8F8976" w14:textId="77777777" w:rsidTr="008E51CD">
        <w:tc>
          <w:tcPr>
            <w:tcW w:w="1525" w:type="dxa"/>
          </w:tcPr>
          <w:p w14:paraId="7EEE39DD" w14:textId="307D9F5F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14:paraId="142EC57B" w14:textId="361443EE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8E51CD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Bambusa nutans Wall. Ex Munro</w:t>
            </w:r>
          </w:p>
        </w:tc>
        <w:tc>
          <w:tcPr>
            <w:tcW w:w="3891" w:type="dxa"/>
          </w:tcPr>
          <w:p w14:paraId="615AAC44" w14:textId="427EC366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Rawthing</w:t>
            </w:r>
            <w:proofErr w:type="spellEnd"/>
          </w:p>
        </w:tc>
      </w:tr>
      <w:tr w:rsidR="008E51CD" w:rsidRPr="008E51CD" w14:paraId="324A4C76" w14:textId="77777777" w:rsidTr="008E51CD">
        <w:tc>
          <w:tcPr>
            <w:tcW w:w="1525" w:type="dxa"/>
          </w:tcPr>
          <w:p w14:paraId="13996F21" w14:textId="5E57DE12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14:paraId="0048F0D3" w14:textId="690BA235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Dendrocalamus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asper</w:t>
            </w:r>
          </w:p>
        </w:tc>
        <w:tc>
          <w:tcPr>
            <w:tcW w:w="3891" w:type="dxa"/>
          </w:tcPr>
          <w:p w14:paraId="094B8C19" w14:textId="7E5ABB6B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family</w:t>
            </w:r>
          </w:p>
        </w:tc>
      </w:tr>
      <w:tr w:rsidR="008E51CD" w:rsidRPr="008E51CD" w14:paraId="12FC6652" w14:textId="77777777" w:rsidTr="008E51CD">
        <w:tc>
          <w:tcPr>
            <w:tcW w:w="1525" w:type="dxa"/>
          </w:tcPr>
          <w:p w14:paraId="6764279E" w14:textId="6BEF3B38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0" w:type="dxa"/>
          </w:tcPr>
          <w:p w14:paraId="0850C469" w14:textId="79C22822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Sasa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Fortunei</w:t>
            </w:r>
            <w:proofErr w:type="spellEnd"/>
          </w:p>
        </w:tc>
        <w:tc>
          <w:tcPr>
            <w:tcW w:w="3891" w:type="dxa"/>
          </w:tcPr>
          <w:p w14:paraId="1D8BB06F" w14:textId="288A9192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Dwarf White Stripe bamboo</w:t>
            </w:r>
          </w:p>
        </w:tc>
      </w:tr>
      <w:tr w:rsidR="008E51CD" w:rsidRPr="008E51CD" w14:paraId="352EC414" w14:textId="77777777" w:rsidTr="008E51CD">
        <w:tc>
          <w:tcPr>
            <w:tcW w:w="1525" w:type="dxa"/>
          </w:tcPr>
          <w:p w14:paraId="77EE2304" w14:textId="53BFB5A6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40" w:type="dxa"/>
          </w:tcPr>
          <w:p w14:paraId="05C23862" w14:textId="6C27981A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Bambusa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nutans</w:t>
            </w:r>
          </w:p>
        </w:tc>
        <w:tc>
          <w:tcPr>
            <w:tcW w:w="3891" w:type="dxa"/>
          </w:tcPr>
          <w:p w14:paraId="06F9B8AF" w14:textId="46030FB6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Ankuang</w:t>
            </w:r>
            <w:proofErr w:type="spellEnd"/>
          </w:p>
        </w:tc>
      </w:tr>
      <w:tr w:rsidR="008E51CD" w:rsidRPr="008E51CD" w14:paraId="66C07983" w14:textId="77777777" w:rsidTr="008E51CD">
        <w:tc>
          <w:tcPr>
            <w:tcW w:w="1525" w:type="dxa"/>
          </w:tcPr>
          <w:p w14:paraId="5E24F713" w14:textId="7CA88721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40" w:type="dxa"/>
          </w:tcPr>
          <w:p w14:paraId="4B277C80" w14:textId="58DE526A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Pseudosasa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Japonica</w:t>
            </w:r>
          </w:p>
        </w:tc>
        <w:tc>
          <w:tcPr>
            <w:tcW w:w="3891" w:type="dxa"/>
          </w:tcPr>
          <w:p w14:paraId="44E02A38" w14:textId="640CA404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Maute</w:t>
            </w:r>
            <w:proofErr w:type="spellEnd"/>
          </w:p>
        </w:tc>
      </w:tr>
      <w:tr w:rsidR="008E51CD" w:rsidRPr="008E51CD" w14:paraId="2E8509B2" w14:textId="77777777" w:rsidTr="008E51CD">
        <w:tc>
          <w:tcPr>
            <w:tcW w:w="1525" w:type="dxa"/>
          </w:tcPr>
          <w:p w14:paraId="01028843" w14:textId="6854F76B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40" w:type="dxa"/>
          </w:tcPr>
          <w:p w14:paraId="59321482" w14:textId="312C8A75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Dendrocalamus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sikkimensis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Gamble</w:t>
            </w:r>
          </w:p>
        </w:tc>
        <w:tc>
          <w:tcPr>
            <w:tcW w:w="3891" w:type="dxa"/>
          </w:tcPr>
          <w:p w14:paraId="71499278" w14:textId="14C873A3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Rawmi</w:t>
            </w:r>
            <w:proofErr w:type="spellEnd"/>
          </w:p>
        </w:tc>
      </w:tr>
      <w:tr w:rsidR="008E51CD" w:rsidRPr="008E51CD" w14:paraId="3BBB2DA3" w14:textId="77777777" w:rsidTr="008E51CD">
        <w:tc>
          <w:tcPr>
            <w:tcW w:w="1525" w:type="dxa"/>
          </w:tcPr>
          <w:p w14:paraId="40D1AE22" w14:textId="1EA4BC95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40" w:type="dxa"/>
          </w:tcPr>
          <w:p w14:paraId="4712183B" w14:textId="174B305A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Dendrocalamus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giganteus Munro</w:t>
            </w:r>
          </w:p>
        </w:tc>
        <w:tc>
          <w:tcPr>
            <w:tcW w:w="3891" w:type="dxa"/>
          </w:tcPr>
          <w:p w14:paraId="1C386D06" w14:textId="3A8AB41A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Rawpui</w:t>
            </w:r>
            <w:proofErr w:type="spellEnd"/>
          </w:p>
        </w:tc>
      </w:tr>
      <w:tr w:rsidR="008E51CD" w:rsidRPr="008E51CD" w14:paraId="6271E421" w14:textId="77777777" w:rsidTr="008E51CD">
        <w:tc>
          <w:tcPr>
            <w:tcW w:w="1525" w:type="dxa"/>
          </w:tcPr>
          <w:p w14:paraId="16D2915F" w14:textId="30E36B82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40" w:type="dxa"/>
          </w:tcPr>
          <w:p w14:paraId="271FA41C" w14:textId="16EAD257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Sinarundinaria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falcate (</w:t>
            </w: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Nees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91" w:type="dxa"/>
          </w:tcPr>
          <w:p w14:paraId="03E77B4D" w14:textId="49941278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Lik</w:t>
            </w:r>
            <w:proofErr w:type="spellEnd"/>
          </w:p>
        </w:tc>
      </w:tr>
      <w:tr w:rsidR="008E51CD" w:rsidRPr="008E51CD" w14:paraId="059B3BA1" w14:textId="77777777" w:rsidTr="008E51CD">
        <w:tc>
          <w:tcPr>
            <w:tcW w:w="1525" w:type="dxa"/>
          </w:tcPr>
          <w:p w14:paraId="4649B7CE" w14:textId="1FA029BA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40" w:type="dxa"/>
          </w:tcPr>
          <w:p w14:paraId="151D304E" w14:textId="0FC27CBF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Thrysostachys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oliveri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Gamble</w:t>
            </w:r>
          </w:p>
        </w:tc>
        <w:tc>
          <w:tcPr>
            <w:tcW w:w="3891" w:type="dxa"/>
          </w:tcPr>
          <w:p w14:paraId="1BD2EB57" w14:textId="333865D5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Phunkirua</w:t>
            </w:r>
            <w:proofErr w:type="spellEnd"/>
          </w:p>
        </w:tc>
      </w:tr>
      <w:tr w:rsidR="008E51CD" w:rsidRPr="008E51CD" w14:paraId="07E4DD45" w14:textId="77777777" w:rsidTr="008E51CD">
        <w:tc>
          <w:tcPr>
            <w:tcW w:w="1525" w:type="dxa"/>
          </w:tcPr>
          <w:p w14:paraId="2F4B4CDB" w14:textId="5E6D93B1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40" w:type="dxa"/>
          </w:tcPr>
          <w:p w14:paraId="76D03E54" w14:textId="5297A939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Bambusa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multiplex (Lour.)</w:t>
            </w:r>
          </w:p>
        </w:tc>
        <w:tc>
          <w:tcPr>
            <w:tcW w:w="3891" w:type="dxa"/>
          </w:tcPr>
          <w:p w14:paraId="2DF41560" w14:textId="1F43E0C7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Hedge</w:t>
            </w:r>
          </w:p>
        </w:tc>
      </w:tr>
      <w:tr w:rsidR="008E51CD" w:rsidRPr="008E51CD" w14:paraId="39FFC5C2" w14:textId="77777777" w:rsidTr="008E51CD">
        <w:tc>
          <w:tcPr>
            <w:tcW w:w="1525" w:type="dxa"/>
          </w:tcPr>
          <w:p w14:paraId="720947ED" w14:textId="2CC7E650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40" w:type="dxa"/>
          </w:tcPr>
          <w:p w14:paraId="69194136" w14:textId="129261E8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Bambusa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balcooa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Roxb</w:t>
            </w:r>
            <w:proofErr w:type="spellEnd"/>
          </w:p>
        </w:tc>
        <w:tc>
          <w:tcPr>
            <w:tcW w:w="3891" w:type="dxa"/>
          </w:tcPr>
          <w:p w14:paraId="08E7A709" w14:textId="14C2AA32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Bhaluka</w:t>
            </w:r>
            <w:proofErr w:type="spellEnd"/>
          </w:p>
        </w:tc>
      </w:tr>
      <w:tr w:rsidR="008E51CD" w:rsidRPr="008E51CD" w14:paraId="73E47CA1" w14:textId="77777777" w:rsidTr="008E51CD">
        <w:tc>
          <w:tcPr>
            <w:tcW w:w="1525" w:type="dxa"/>
          </w:tcPr>
          <w:p w14:paraId="245273E0" w14:textId="0BDB4BF4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40" w:type="dxa"/>
          </w:tcPr>
          <w:p w14:paraId="0A342E65" w14:textId="4C1D609C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Bambusa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Alemtemshii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Naithani</w:t>
            </w:r>
          </w:p>
        </w:tc>
        <w:tc>
          <w:tcPr>
            <w:tcW w:w="3891" w:type="dxa"/>
          </w:tcPr>
          <w:p w14:paraId="0EE4A040" w14:textId="1E1026CD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Alulem</w:t>
            </w:r>
            <w:proofErr w:type="spellEnd"/>
          </w:p>
        </w:tc>
      </w:tr>
      <w:tr w:rsidR="008E51CD" w:rsidRPr="008E51CD" w14:paraId="676FC1A1" w14:textId="77777777" w:rsidTr="008E51CD">
        <w:tc>
          <w:tcPr>
            <w:tcW w:w="1525" w:type="dxa"/>
          </w:tcPr>
          <w:p w14:paraId="1F8E3456" w14:textId="76FD8EA7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40" w:type="dxa"/>
          </w:tcPr>
          <w:p w14:paraId="2D7A86DC" w14:textId="4FE4EACC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Bambusa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Vulgaris var. Striata</w:t>
            </w:r>
          </w:p>
        </w:tc>
        <w:tc>
          <w:tcPr>
            <w:tcW w:w="3891" w:type="dxa"/>
          </w:tcPr>
          <w:p w14:paraId="50946190" w14:textId="1C10797D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Maueng</w:t>
            </w:r>
            <w:proofErr w:type="spellEnd"/>
          </w:p>
        </w:tc>
      </w:tr>
      <w:tr w:rsidR="008E51CD" w:rsidRPr="008E51CD" w14:paraId="65381D3C" w14:textId="77777777" w:rsidTr="008E51CD">
        <w:tc>
          <w:tcPr>
            <w:tcW w:w="1525" w:type="dxa"/>
          </w:tcPr>
          <w:p w14:paraId="4564220B" w14:textId="785693A7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40" w:type="dxa"/>
          </w:tcPr>
          <w:p w14:paraId="2D7AD0B2" w14:textId="1D8FFAD5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Chimonobambusa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callosal Munro</w:t>
            </w:r>
          </w:p>
        </w:tc>
        <w:tc>
          <w:tcPr>
            <w:tcW w:w="3891" w:type="dxa"/>
          </w:tcPr>
          <w:p w14:paraId="5BA50831" w14:textId="37967893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Phar</w:t>
            </w:r>
          </w:p>
        </w:tc>
      </w:tr>
      <w:tr w:rsidR="008E51CD" w:rsidRPr="008E51CD" w14:paraId="7A1A9B4C" w14:textId="77777777" w:rsidTr="008E51CD">
        <w:tc>
          <w:tcPr>
            <w:tcW w:w="1525" w:type="dxa"/>
          </w:tcPr>
          <w:p w14:paraId="34C6740B" w14:textId="2C6B5898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40" w:type="dxa"/>
          </w:tcPr>
          <w:p w14:paraId="3C5E9D64" w14:textId="64FE728F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Bambusa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Vulgaris cv. </w:t>
            </w: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Wamin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(Brandis) McClure</w:t>
            </w:r>
          </w:p>
        </w:tc>
        <w:tc>
          <w:tcPr>
            <w:tcW w:w="3891" w:type="dxa"/>
          </w:tcPr>
          <w:p w14:paraId="14C8E58A" w14:textId="107DCCC4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Maurai</w:t>
            </w:r>
            <w:proofErr w:type="spellEnd"/>
          </w:p>
        </w:tc>
      </w:tr>
      <w:tr w:rsidR="008E51CD" w:rsidRPr="008E51CD" w14:paraId="1FF12EA5" w14:textId="77777777" w:rsidTr="008E51CD">
        <w:tc>
          <w:tcPr>
            <w:tcW w:w="1525" w:type="dxa"/>
          </w:tcPr>
          <w:p w14:paraId="69C4AD57" w14:textId="2D327A7D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40" w:type="dxa"/>
          </w:tcPr>
          <w:p w14:paraId="393AD0D3" w14:textId="3F822F1D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Bambusa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bambos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(Linn.)</w:t>
            </w:r>
          </w:p>
        </w:tc>
        <w:tc>
          <w:tcPr>
            <w:tcW w:w="3891" w:type="dxa"/>
          </w:tcPr>
          <w:p w14:paraId="206A0FE9" w14:textId="00564D8C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Rawhling</w:t>
            </w:r>
            <w:proofErr w:type="spellEnd"/>
          </w:p>
        </w:tc>
      </w:tr>
      <w:tr w:rsidR="008E51CD" w:rsidRPr="008E51CD" w14:paraId="00F25079" w14:textId="77777777" w:rsidTr="008E51CD">
        <w:tc>
          <w:tcPr>
            <w:tcW w:w="1525" w:type="dxa"/>
          </w:tcPr>
          <w:p w14:paraId="029730FC" w14:textId="0491DAE4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40" w:type="dxa"/>
          </w:tcPr>
          <w:p w14:paraId="7D3EDA22" w14:textId="6163FB55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Melocanna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baccifera</w:t>
            </w:r>
            <w:proofErr w:type="spellEnd"/>
          </w:p>
        </w:tc>
        <w:tc>
          <w:tcPr>
            <w:tcW w:w="3891" w:type="dxa"/>
          </w:tcPr>
          <w:p w14:paraId="6F433918" w14:textId="53ADCAF4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Mautak</w:t>
            </w:r>
            <w:proofErr w:type="spellEnd"/>
          </w:p>
        </w:tc>
      </w:tr>
      <w:tr w:rsidR="008E51CD" w:rsidRPr="008E51CD" w14:paraId="1D637734" w14:textId="77777777" w:rsidTr="008E51CD">
        <w:tc>
          <w:tcPr>
            <w:tcW w:w="1525" w:type="dxa"/>
          </w:tcPr>
          <w:p w14:paraId="6B05E415" w14:textId="6A870942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40" w:type="dxa"/>
          </w:tcPr>
          <w:p w14:paraId="5C0BE753" w14:textId="09FCB581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Oxytenanthera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Albociliata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Munro</w:t>
            </w:r>
          </w:p>
        </w:tc>
        <w:tc>
          <w:tcPr>
            <w:tcW w:w="3891" w:type="dxa"/>
          </w:tcPr>
          <w:p w14:paraId="4FB63D88" w14:textId="3ECBD4A7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Kalisuneti</w:t>
            </w:r>
            <w:proofErr w:type="spellEnd"/>
          </w:p>
        </w:tc>
      </w:tr>
      <w:tr w:rsidR="008E51CD" w:rsidRPr="008E51CD" w14:paraId="3823577D" w14:textId="77777777" w:rsidTr="008E51CD">
        <w:tc>
          <w:tcPr>
            <w:tcW w:w="1525" w:type="dxa"/>
          </w:tcPr>
          <w:p w14:paraId="0BE0D5D8" w14:textId="597B1E2A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40" w:type="dxa"/>
          </w:tcPr>
          <w:p w14:paraId="4B786BAD" w14:textId="0DEC52AD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Dendrocalamus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Longispathus</w:t>
            </w:r>
            <w:proofErr w:type="spellEnd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 xml:space="preserve"> Kurz</w:t>
            </w:r>
          </w:p>
        </w:tc>
        <w:tc>
          <w:tcPr>
            <w:tcW w:w="3891" w:type="dxa"/>
          </w:tcPr>
          <w:p w14:paraId="65C7AC21" w14:textId="3E2C70EB" w:rsidR="008E51CD" w:rsidRPr="008E51CD" w:rsidRDefault="008E51CD" w:rsidP="008E5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CD">
              <w:rPr>
                <w:rFonts w:ascii="Times New Roman" w:hAnsi="Times New Roman" w:cs="Times New Roman"/>
                <w:sz w:val="24"/>
                <w:szCs w:val="24"/>
              </w:rPr>
              <w:t>Rawnal</w:t>
            </w:r>
            <w:proofErr w:type="spellEnd"/>
          </w:p>
        </w:tc>
      </w:tr>
    </w:tbl>
    <w:p w14:paraId="3A9A661F" w14:textId="77777777" w:rsidR="008E51CD" w:rsidRDefault="008E51CD" w:rsidP="00E23C40"/>
    <w:p w14:paraId="23E1C26A" w14:textId="77777777" w:rsidR="003E0EFA" w:rsidRDefault="003E0EFA" w:rsidP="00E23C40"/>
    <w:sectPr w:rsidR="003E0EFA" w:rsidSect="00807F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74"/>
    <w:rsid w:val="00007B9C"/>
    <w:rsid w:val="00015289"/>
    <w:rsid w:val="00015522"/>
    <w:rsid w:val="000277CE"/>
    <w:rsid w:val="00044103"/>
    <w:rsid w:val="00045208"/>
    <w:rsid w:val="00070135"/>
    <w:rsid w:val="000836C9"/>
    <w:rsid w:val="000A6D52"/>
    <w:rsid w:val="000C3610"/>
    <w:rsid w:val="000D64BD"/>
    <w:rsid w:val="0013407A"/>
    <w:rsid w:val="00143F37"/>
    <w:rsid w:val="001706FC"/>
    <w:rsid w:val="00177BE4"/>
    <w:rsid w:val="00190439"/>
    <w:rsid w:val="00214511"/>
    <w:rsid w:val="002220D4"/>
    <w:rsid w:val="00226CE8"/>
    <w:rsid w:val="00256256"/>
    <w:rsid w:val="00263E2E"/>
    <w:rsid w:val="00273BBC"/>
    <w:rsid w:val="002D7191"/>
    <w:rsid w:val="0030042D"/>
    <w:rsid w:val="00311FD5"/>
    <w:rsid w:val="00312F25"/>
    <w:rsid w:val="00314354"/>
    <w:rsid w:val="0033340D"/>
    <w:rsid w:val="00333CD4"/>
    <w:rsid w:val="00337BD9"/>
    <w:rsid w:val="003428EC"/>
    <w:rsid w:val="00346A3B"/>
    <w:rsid w:val="00352683"/>
    <w:rsid w:val="00386296"/>
    <w:rsid w:val="00395619"/>
    <w:rsid w:val="003E0EFA"/>
    <w:rsid w:val="00454940"/>
    <w:rsid w:val="004B2E81"/>
    <w:rsid w:val="00510CFC"/>
    <w:rsid w:val="00587E90"/>
    <w:rsid w:val="005C3F4A"/>
    <w:rsid w:val="005D18FC"/>
    <w:rsid w:val="0061773D"/>
    <w:rsid w:val="00620758"/>
    <w:rsid w:val="006C4B50"/>
    <w:rsid w:val="00775657"/>
    <w:rsid w:val="0078673C"/>
    <w:rsid w:val="007A18E1"/>
    <w:rsid w:val="00807FDC"/>
    <w:rsid w:val="00820DF7"/>
    <w:rsid w:val="00830EAF"/>
    <w:rsid w:val="00887B04"/>
    <w:rsid w:val="0089605B"/>
    <w:rsid w:val="008E3674"/>
    <w:rsid w:val="008E51CD"/>
    <w:rsid w:val="009359CC"/>
    <w:rsid w:val="00954E0C"/>
    <w:rsid w:val="00963F88"/>
    <w:rsid w:val="00A10609"/>
    <w:rsid w:val="00A1309B"/>
    <w:rsid w:val="00A501DE"/>
    <w:rsid w:val="00A72098"/>
    <w:rsid w:val="00A73374"/>
    <w:rsid w:val="00A8312B"/>
    <w:rsid w:val="00AD3AC2"/>
    <w:rsid w:val="00B2406E"/>
    <w:rsid w:val="00B25C7E"/>
    <w:rsid w:val="00B32D12"/>
    <w:rsid w:val="00B37CDA"/>
    <w:rsid w:val="00B44955"/>
    <w:rsid w:val="00B74351"/>
    <w:rsid w:val="00BB11AF"/>
    <w:rsid w:val="00BB780D"/>
    <w:rsid w:val="00BE7A1A"/>
    <w:rsid w:val="00C20980"/>
    <w:rsid w:val="00C312A6"/>
    <w:rsid w:val="00C32334"/>
    <w:rsid w:val="00C33902"/>
    <w:rsid w:val="00C34FE9"/>
    <w:rsid w:val="00C61F62"/>
    <w:rsid w:val="00C7412C"/>
    <w:rsid w:val="00C92052"/>
    <w:rsid w:val="00C93ACD"/>
    <w:rsid w:val="00CE1DF8"/>
    <w:rsid w:val="00CF31F3"/>
    <w:rsid w:val="00CF68D3"/>
    <w:rsid w:val="00D3766A"/>
    <w:rsid w:val="00D60A96"/>
    <w:rsid w:val="00D72A06"/>
    <w:rsid w:val="00D76C4F"/>
    <w:rsid w:val="00D840B1"/>
    <w:rsid w:val="00DA6FEB"/>
    <w:rsid w:val="00DD2EE3"/>
    <w:rsid w:val="00E23C40"/>
    <w:rsid w:val="00E3287F"/>
    <w:rsid w:val="00E6145B"/>
    <w:rsid w:val="00EB0B74"/>
    <w:rsid w:val="00ED39B6"/>
    <w:rsid w:val="00ED537D"/>
    <w:rsid w:val="00EF2D00"/>
    <w:rsid w:val="00F37657"/>
    <w:rsid w:val="00F46F98"/>
    <w:rsid w:val="00F4717B"/>
    <w:rsid w:val="00F52C93"/>
    <w:rsid w:val="00F530BC"/>
    <w:rsid w:val="00F738CE"/>
    <w:rsid w:val="00F82C5B"/>
    <w:rsid w:val="00FB62CE"/>
    <w:rsid w:val="00FC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CC83C"/>
  <w15:chartTrackingRefBased/>
  <w15:docId w15:val="{659035A1-B591-4D9D-B575-F5A58221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8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0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E43AD2EA-E51A-4CBA-B010-3E1204AED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Satyajit</dc:creator>
  <cp:keywords/>
  <dc:description/>
  <cp:lastModifiedBy>SATYAJIT PATTANAYAK</cp:lastModifiedBy>
  <cp:revision>4</cp:revision>
  <dcterms:created xsi:type="dcterms:W3CDTF">2025-12-12T11:42:00Z</dcterms:created>
  <dcterms:modified xsi:type="dcterms:W3CDTF">2025-12-12T19:51:00Z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aa3989ea-8219-4ae5-81c2-d2cee73cd169</vt:lpwstr>
  </property>
</Properties>
</file>