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5A6B" w14:textId="6090BCDA" w:rsidR="000167DD" w:rsidRDefault="000167DD"/>
    <w:tbl>
      <w:tblPr>
        <w:tblW w:w="9242" w:type="dxa"/>
        <w:tblInd w:w="-108" w:type="dxa"/>
        <w:tblLayout w:type="fixed"/>
        <w:tblLook w:val="04A0" w:firstRow="1" w:lastRow="0" w:firstColumn="1" w:lastColumn="0" w:noHBand="0" w:noVBand="1"/>
      </w:tblPr>
      <w:tblGrid>
        <w:gridCol w:w="1188"/>
        <w:gridCol w:w="1047"/>
        <w:gridCol w:w="1252"/>
        <w:gridCol w:w="1250"/>
        <w:gridCol w:w="1467"/>
        <w:gridCol w:w="1450"/>
        <w:gridCol w:w="1588"/>
      </w:tblGrid>
      <w:tr w:rsidR="000167DD" w:rsidRPr="006725D9" w14:paraId="049AF032" w14:textId="77777777" w:rsidTr="00495143">
        <w:trPr>
          <w:trHeight w:val="315"/>
        </w:trPr>
        <w:tc>
          <w:tcPr>
            <w:tcW w:w="9242" w:type="dxa"/>
            <w:gridSpan w:val="7"/>
            <w:tcBorders>
              <w:bottom w:val="single" w:sz="4" w:space="0" w:color="auto"/>
            </w:tcBorders>
          </w:tcPr>
          <w:p w14:paraId="2CF315E0" w14:textId="77777777" w:rsidR="000167DD" w:rsidRPr="006725D9" w:rsidRDefault="000167DD" w:rsidP="00495143">
            <w:pPr>
              <w:rPr>
                <w:sz w:val="20"/>
                <w:szCs w:val="20"/>
              </w:rPr>
            </w:pPr>
            <w:r w:rsidRPr="006725D9">
              <w:rPr>
                <w:b/>
                <w:bCs/>
                <w:sz w:val="20"/>
                <w:szCs w:val="20"/>
              </w:rPr>
              <w:t xml:space="preserve">Appendix </w:t>
            </w:r>
            <w:r>
              <w:rPr>
                <w:b/>
                <w:bCs/>
                <w:sz w:val="20"/>
                <w:szCs w:val="20"/>
              </w:rPr>
              <w:t>1</w:t>
            </w:r>
            <w:r w:rsidRPr="006725D9">
              <w:rPr>
                <w:sz w:val="20"/>
                <w:szCs w:val="20"/>
              </w:rPr>
              <w:t xml:space="preserve"> The 8 different series</w:t>
            </w:r>
          </w:p>
        </w:tc>
      </w:tr>
      <w:tr w:rsidR="000167DD" w:rsidRPr="006725D9" w14:paraId="6EDF11B9" w14:textId="77777777" w:rsidTr="00495143">
        <w:trPr>
          <w:trHeight w:val="315"/>
        </w:trPr>
        <w:tc>
          <w:tcPr>
            <w:tcW w:w="1188" w:type="dxa"/>
            <w:tcBorders>
              <w:top w:val="single" w:sz="4" w:space="0" w:color="auto"/>
              <w:bottom w:val="single" w:sz="4" w:space="0" w:color="auto"/>
            </w:tcBorders>
          </w:tcPr>
          <w:p w14:paraId="46FD5C05" w14:textId="77777777" w:rsidR="000167DD" w:rsidRPr="006725D9" w:rsidRDefault="000167DD" w:rsidP="00495143"/>
        </w:tc>
        <w:tc>
          <w:tcPr>
            <w:tcW w:w="1047" w:type="dxa"/>
            <w:tcBorders>
              <w:top w:val="single" w:sz="4" w:space="0" w:color="auto"/>
              <w:bottom w:val="single" w:sz="4" w:space="0" w:color="auto"/>
            </w:tcBorders>
          </w:tcPr>
          <w:p w14:paraId="00C00BF4" w14:textId="77777777" w:rsidR="000167DD" w:rsidRPr="006725D9" w:rsidRDefault="000167DD" w:rsidP="00495143">
            <w:pPr>
              <w:rPr>
                <w:b/>
                <w:bCs/>
                <w:sz w:val="20"/>
                <w:szCs w:val="20"/>
              </w:rPr>
            </w:pPr>
            <w:r w:rsidRPr="006725D9">
              <w:rPr>
                <w:b/>
                <w:bCs/>
                <w:sz w:val="20"/>
                <w:szCs w:val="20"/>
              </w:rPr>
              <w:t>Station 1</w:t>
            </w:r>
          </w:p>
        </w:tc>
        <w:tc>
          <w:tcPr>
            <w:tcW w:w="1252" w:type="dxa"/>
            <w:tcBorders>
              <w:top w:val="single" w:sz="4" w:space="0" w:color="auto"/>
              <w:bottom w:val="single" w:sz="4" w:space="0" w:color="auto"/>
            </w:tcBorders>
          </w:tcPr>
          <w:p w14:paraId="629744D7" w14:textId="77777777" w:rsidR="000167DD" w:rsidRPr="006725D9" w:rsidRDefault="000167DD" w:rsidP="00495143">
            <w:pPr>
              <w:rPr>
                <w:b/>
                <w:bCs/>
                <w:sz w:val="20"/>
                <w:szCs w:val="20"/>
              </w:rPr>
            </w:pPr>
            <w:r w:rsidRPr="006725D9">
              <w:rPr>
                <w:b/>
                <w:bCs/>
                <w:sz w:val="20"/>
                <w:szCs w:val="20"/>
              </w:rPr>
              <w:t>Station 2</w:t>
            </w:r>
          </w:p>
        </w:tc>
        <w:tc>
          <w:tcPr>
            <w:tcW w:w="1250" w:type="dxa"/>
            <w:tcBorders>
              <w:top w:val="single" w:sz="4" w:space="0" w:color="auto"/>
              <w:bottom w:val="single" w:sz="4" w:space="0" w:color="auto"/>
            </w:tcBorders>
          </w:tcPr>
          <w:p w14:paraId="6038C498" w14:textId="77777777" w:rsidR="000167DD" w:rsidRPr="006725D9" w:rsidRDefault="000167DD" w:rsidP="00495143">
            <w:pPr>
              <w:rPr>
                <w:b/>
                <w:bCs/>
                <w:sz w:val="20"/>
                <w:szCs w:val="20"/>
              </w:rPr>
            </w:pPr>
            <w:r w:rsidRPr="006725D9">
              <w:rPr>
                <w:b/>
                <w:bCs/>
                <w:sz w:val="20"/>
                <w:szCs w:val="20"/>
              </w:rPr>
              <w:t>Station 3</w:t>
            </w:r>
          </w:p>
        </w:tc>
        <w:tc>
          <w:tcPr>
            <w:tcW w:w="1467" w:type="dxa"/>
            <w:tcBorders>
              <w:top w:val="single" w:sz="4" w:space="0" w:color="auto"/>
              <w:bottom w:val="single" w:sz="4" w:space="0" w:color="auto"/>
            </w:tcBorders>
          </w:tcPr>
          <w:p w14:paraId="7CDAF460" w14:textId="77777777" w:rsidR="000167DD" w:rsidRPr="006725D9" w:rsidRDefault="000167DD" w:rsidP="00495143">
            <w:pPr>
              <w:rPr>
                <w:b/>
                <w:bCs/>
                <w:sz w:val="20"/>
                <w:szCs w:val="20"/>
              </w:rPr>
            </w:pPr>
            <w:r w:rsidRPr="006725D9">
              <w:rPr>
                <w:b/>
                <w:bCs/>
                <w:sz w:val="20"/>
                <w:szCs w:val="20"/>
              </w:rPr>
              <w:t>Station 4</w:t>
            </w:r>
          </w:p>
        </w:tc>
        <w:tc>
          <w:tcPr>
            <w:tcW w:w="1450" w:type="dxa"/>
            <w:tcBorders>
              <w:top w:val="single" w:sz="4" w:space="0" w:color="auto"/>
              <w:bottom w:val="single" w:sz="4" w:space="0" w:color="auto"/>
            </w:tcBorders>
          </w:tcPr>
          <w:p w14:paraId="76DDFC0F" w14:textId="77777777" w:rsidR="000167DD" w:rsidRPr="006725D9" w:rsidRDefault="000167DD" w:rsidP="00495143">
            <w:pPr>
              <w:rPr>
                <w:b/>
                <w:bCs/>
                <w:sz w:val="20"/>
                <w:szCs w:val="20"/>
              </w:rPr>
            </w:pPr>
            <w:r w:rsidRPr="006725D9">
              <w:rPr>
                <w:b/>
                <w:bCs/>
                <w:sz w:val="20"/>
                <w:szCs w:val="20"/>
              </w:rPr>
              <w:t>Station 5</w:t>
            </w:r>
          </w:p>
        </w:tc>
        <w:tc>
          <w:tcPr>
            <w:tcW w:w="1588" w:type="dxa"/>
            <w:tcBorders>
              <w:top w:val="single" w:sz="4" w:space="0" w:color="auto"/>
              <w:bottom w:val="single" w:sz="4" w:space="0" w:color="auto"/>
            </w:tcBorders>
          </w:tcPr>
          <w:p w14:paraId="3D1BCEF3" w14:textId="77777777" w:rsidR="000167DD" w:rsidRPr="006725D9" w:rsidRDefault="000167DD" w:rsidP="00495143">
            <w:pPr>
              <w:rPr>
                <w:b/>
                <w:bCs/>
                <w:sz w:val="20"/>
                <w:szCs w:val="20"/>
              </w:rPr>
            </w:pPr>
            <w:r w:rsidRPr="006725D9">
              <w:rPr>
                <w:b/>
                <w:bCs/>
                <w:sz w:val="20"/>
                <w:szCs w:val="20"/>
              </w:rPr>
              <w:t>Station 6</w:t>
            </w:r>
          </w:p>
        </w:tc>
      </w:tr>
      <w:tr w:rsidR="000167DD" w:rsidRPr="006725D9" w14:paraId="4336F215" w14:textId="77777777" w:rsidTr="00495143">
        <w:trPr>
          <w:trHeight w:val="315"/>
        </w:trPr>
        <w:tc>
          <w:tcPr>
            <w:tcW w:w="1188" w:type="dxa"/>
            <w:tcBorders>
              <w:top w:val="single" w:sz="4" w:space="0" w:color="auto"/>
            </w:tcBorders>
          </w:tcPr>
          <w:p w14:paraId="7EB7D10D" w14:textId="77777777" w:rsidR="000167DD" w:rsidRPr="006725D9" w:rsidRDefault="000167DD" w:rsidP="00495143">
            <w:r w:rsidRPr="006725D9">
              <w:t>Serie A1</w:t>
            </w:r>
          </w:p>
        </w:tc>
        <w:tc>
          <w:tcPr>
            <w:tcW w:w="1047" w:type="dxa"/>
            <w:tcBorders>
              <w:top w:val="single" w:sz="4" w:space="0" w:color="auto"/>
            </w:tcBorders>
          </w:tcPr>
          <w:p w14:paraId="6CDBE0AC" w14:textId="77777777" w:rsidR="000167DD" w:rsidRPr="006725D9" w:rsidRDefault="000167DD" w:rsidP="00495143">
            <w:pPr>
              <w:rPr>
                <w:sz w:val="20"/>
                <w:szCs w:val="20"/>
              </w:rPr>
            </w:pPr>
            <w:r w:rsidRPr="006725D9">
              <w:rPr>
                <w:sz w:val="20"/>
                <w:szCs w:val="20"/>
              </w:rPr>
              <w:t>Thyroid</w:t>
            </w:r>
          </w:p>
        </w:tc>
        <w:tc>
          <w:tcPr>
            <w:tcW w:w="1252" w:type="dxa"/>
            <w:tcBorders>
              <w:top w:val="single" w:sz="4" w:space="0" w:color="auto"/>
            </w:tcBorders>
          </w:tcPr>
          <w:p w14:paraId="4A47178D" w14:textId="77777777" w:rsidR="000167DD" w:rsidRPr="006725D9" w:rsidRDefault="000167DD" w:rsidP="00495143">
            <w:pPr>
              <w:rPr>
                <w:sz w:val="20"/>
                <w:szCs w:val="20"/>
              </w:rPr>
            </w:pPr>
            <w:r w:rsidRPr="006725D9">
              <w:rPr>
                <w:sz w:val="20"/>
                <w:szCs w:val="20"/>
              </w:rPr>
              <w:t>Aorta</w:t>
            </w:r>
          </w:p>
        </w:tc>
        <w:tc>
          <w:tcPr>
            <w:tcW w:w="1250" w:type="dxa"/>
            <w:tcBorders>
              <w:top w:val="single" w:sz="4" w:space="0" w:color="auto"/>
            </w:tcBorders>
          </w:tcPr>
          <w:p w14:paraId="245F59CF" w14:textId="77777777" w:rsidR="000167DD" w:rsidRPr="006725D9" w:rsidRDefault="000167DD" w:rsidP="00495143">
            <w:pPr>
              <w:rPr>
                <w:sz w:val="20"/>
                <w:szCs w:val="20"/>
              </w:rPr>
            </w:pPr>
            <w:r w:rsidRPr="006725D9">
              <w:rPr>
                <w:sz w:val="20"/>
                <w:szCs w:val="20"/>
              </w:rPr>
              <w:t>Pancreas</w:t>
            </w:r>
          </w:p>
        </w:tc>
        <w:tc>
          <w:tcPr>
            <w:tcW w:w="1467" w:type="dxa"/>
            <w:tcBorders>
              <w:top w:val="single" w:sz="4" w:space="0" w:color="auto"/>
            </w:tcBorders>
          </w:tcPr>
          <w:p w14:paraId="79052F04" w14:textId="77777777" w:rsidR="000167DD" w:rsidRPr="006725D9" w:rsidRDefault="000167DD" w:rsidP="00495143">
            <w:pPr>
              <w:rPr>
                <w:sz w:val="20"/>
                <w:szCs w:val="20"/>
              </w:rPr>
            </w:pPr>
            <w:r w:rsidRPr="006725D9">
              <w:rPr>
                <w:sz w:val="20"/>
                <w:szCs w:val="20"/>
              </w:rPr>
              <w:t>Right LL</w:t>
            </w:r>
          </w:p>
        </w:tc>
        <w:tc>
          <w:tcPr>
            <w:tcW w:w="1450" w:type="dxa"/>
            <w:tcBorders>
              <w:top w:val="single" w:sz="4" w:space="0" w:color="auto"/>
            </w:tcBorders>
          </w:tcPr>
          <w:p w14:paraId="56E99DF8" w14:textId="77777777" w:rsidR="000167DD" w:rsidRPr="006725D9" w:rsidRDefault="000167DD" w:rsidP="00495143">
            <w:pPr>
              <w:rPr>
                <w:sz w:val="20"/>
                <w:szCs w:val="20"/>
              </w:rPr>
            </w:pPr>
            <w:r w:rsidRPr="006725D9">
              <w:rPr>
                <w:sz w:val="20"/>
                <w:szCs w:val="20"/>
              </w:rPr>
              <w:t>Hepatic veins</w:t>
            </w:r>
          </w:p>
        </w:tc>
        <w:tc>
          <w:tcPr>
            <w:tcW w:w="1588" w:type="dxa"/>
            <w:tcBorders>
              <w:top w:val="single" w:sz="4" w:space="0" w:color="auto"/>
            </w:tcBorders>
          </w:tcPr>
          <w:p w14:paraId="5B5E1420" w14:textId="77777777" w:rsidR="000167DD" w:rsidRPr="006725D9" w:rsidRDefault="000167DD" w:rsidP="00495143">
            <w:pPr>
              <w:rPr>
                <w:sz w:val="20"/>
                <w:szCs w:val="20"/>
              </w:rPr>
            </w:pPr>
            <w:r w:rsidRPr="006725D9">
              <w:rPr>
                <w:sz w:val="20"/>
                <w:szCs w:val="20"/>
              </w:rPr>
              <w:t xml:space="preserve">Left kidney </w:t>
            </w:r>
          </w:p>
        </w:tc>
      </w:tr>
      <w:tr w:rsidR="000167DD" w:rsidRPr="006725D9" w14:paraId="0DAA3B05" w14:textId="77777777" w:rsidTr="00495143">
        <w:trPr>
          <w:trHeight w:val="315"/>
        </w:trPr>
        <w:tc>
          <w:tcPr>
            <w:tcW w:w="1188" w:type="dxa"/>
          </w:tcPr>
          <w:p w14:paraId="2DF1DD08" w14:textId="77777777" w:rsidR="000167DD" w:rsidRPr="006725D9" w:rsidRDefault="000167DD" w:rsidP="00495143">
            <w:r w:rsidRPr="006725D9">
              <w:t>Serie A2</w:t>
            </w:r>
          </w:p>
        </w:tc>
        <w:tc>
          <w:tcPr>
            <w:tcW w:w="1047" w:type="dxa"/>
          </w:tcPr>
          <w:p w14:paraId="32B947BC" w14:textId="77777777" w:rsidR="000167DD" w:rsidRPr="006725D9" w:rsidRDefault="000167DD" w:rsidP="00495143">
            <w:pPr>
              <w:rPr>
                <w:sz w:val="20"/>
                <w:szCs w:val="20"/>
              </w:rPr>
            </w:pPr>
            <w:r w:rsidRPr="006725D9">
              <w:rPr>
                <w:sz w:val="20"/>
                <w:szCs w:val="20"/>
              </w:rPr>
              <w:t>Spleen</w:t>
            </w:r>
          </w:p>
        </w:tc>
        <w:tc>
          <w:tcPr>
            <w:tcW w:w="1252" w:type="dxa"/>
          </w:tcPr>
          <w:p w14:paraId="0901CA3F" w14:textId="77777777" w:rsidR="000167DD" w:rsidRPr="006725D9" w:rsidRDefault="000167DD" w:rsidP="00495143">
            <w:pPr>
              <w:rPr>
                <w:sz w:val="20"/>
                <w:szCs w:val="20"/>
              </w:rPr>
            </w:pPr>
            <w:r w:rsidRPr="006725D9">
              <w:rPr>
                <w:sz w:val="20"/>
                <w:szCs w:val="20"/>
              </w:rPr>
              <w:t>Right kidney</w:t>
            </w:r>
          </w:p>
        </w:tc>
        <w:tc>
          <w:tcPr>
            <w:tcW w:w="1250" w:type="dxa"/>
          </w:tcPr>
          <w:p w14:paraId="24B88949" w14:textId="77777777" w:rsidR="000167DD" w:rsidRPr="006725D9" w:rsidRDefault="000167DD" w:rsidP="00495143">
            <w:pPr>
              <w:rPr>
                <w:sz w:val="20"/>
                <w:szCs w:val="20"/>
              </w:rPr>
            </w:pPr>
            <w:r w:rsidRPr="006725D9">
              <w:rPr>
                <w:sz w:val="20"/>
                <w:szCs w:val="20"/>
              </w:rPr>
              <w:t>Bladder</w:t>
            </w:r>
          </w:p>
        </w:tc>
        <w:tc>
          <w:tcPr>
            <w:tcW w:w="1467" w:type="dxa"/>
          </w:tcPr>
          <w:p w14:paraId="56778A6A" w14:textId="77777777" w:rsidR="000167DD" w:rsidRPr="006725D9" w:rsidRDefault="000167DD" w:rsidP="00495143">
            <w:pPr>
              <w:rPr>
                <w:sz w:val="20"/>
                <w:szCs w:val="20"/>
              </w:rPr>
            </w:pPr>
            <w:r w:rsidRPr="006725D9">
              <w:rPr>
                <w:sz w:val="20"/>
                <w:szCs w:val="20"/>
              </w:rPr>
              <w:t>Left LL</w:t>
            </w:r>
          </w:p>
        </w:tc>
        <w:tc>
          <w:tcPr>
            <w:tcW w:w="1450" w:type="dxa"/>
          </w:tcPr>
          <w:p w14:paraId="4305D6A1" w14:textId="77777777" w:rsidR="000167DD" w:rsidRPr="006725D9" w:rsidRDefault="000167DD" w:rsidP="00495143">
            <w:pPr>
              <w:rPr>
                <w:sz w:val="20"/>
                <w:szCs w:val="20"/>
              </w:rPr>
            </w:pPr>
            <w:r w:rsidRPr="006725D9">
              <w:rPr>
                <w:sz w:val="20"/>
                <w:szCs w:val="20"/>
              </w:rPr>
              <w:t>Vena portae</w:t>
            </w:r>
          </w:p>
        </w:tc>
        <w:tc>
          <w:tcPr>
            <w:tcW w:w="1588" w:type="dxa"/>
          </w:tcPr>
          <w:p w14:paraId="5207BB53" w14:textId="77777777" w:rsidR="000167DD" w:rsidRPr="006725D9" w:rsidRDefault="000167DD" w:rsidP="00495143">
            <w:pPr>
              <w:rPr>
                <w:sz w:val="20"/>
                <w:szCs w:val="20"/>
              </w:rPr>
            </w:pPr>
            <w:r w:rsidRPr="006725D9">
              <w:rPr>
                <w:sz w:val="20"/>
                <w:szCs w:val="20"/>
              </w:rPr>
              <w:t>Gallbladder</w:t>
            </w:r>
          </w:p>
        </w:tc>
      </w:tr>
      <w:tr w:rsidR="000167DD" w:rsidRPr="006725D9" w14:paraId="4A4928B5" w14:textId="77777777" w:rsidTr="00495143">
        <w:trPr>
          <w:trHeight w:val="315"/>
        </w:trPr>
        <w:tc>
          <w:tcPr>
            <w:tcW w:w="1188" w:type="dxa"/>
          </w:tcPr>
          <w:p w14:paraId="56A6D674" w14:textId="77777777" w:rsidR="000167DD" w:rsidRPr="006725D9" w:rsidRDefault="000167DD" w:rsidP="00495143">
            <w:r w:rsidRPr="006725D9">
              <w:t>Serie B1</w:t>
            </w:r>
          </w:p>
        </w:tc>
        <w:tc>
          <w:tcPr>
            <w:tcW w:w="1047" w:type="dxa"/>
          </w:tcPr>
          <w:p w14:paraId="597DFD5A" w14:textId="77777777" w:rsidR="000167DD" w:rsidRPr="006725D9" w:rsidRDefault="000167DD" w:rsidP="00495143">
            <w:pPr>
              <w:rPr>
                <w:sz w:val="20"/>
                <w:szCs w:val="20"/>
              </w:rPr>
            </w:pPr>
            <w:r w:rsidRPr="006725D9">
              <w:rPr>
                <w:sz w:val="20"/>
                <w:szCs w:val="20"/>
              </w:rPr>
              <w:t>Aorta</w:t>
            </w:r>
          </w:p>
        </w:tc>
        <w:tc>
          <w:tcPr>
            <w:tcW w:w="1252" w:type="dxa"/>
          </w:tcPr>
          <w:p w14:paraId="516D3E09" w14:textId="77777777" w:rsidR="000167DD" w:rsidRPr="006725D9" w:rsidRDefault="000167DD" w:rsidP="00495143">
            <w:pPr>
              <w:rPr>
                <w:sz w:val="20"/>
                <w:szCs w:val="20"/>
              </w:rPr>
            </w:pPr>
            <w:r w:rsidRPr="006725D9">
              <w:rPr>
                <w:sz w:val="20"/>
                <w:szCs w:val="20"/>
              </w:rPr>
              <w:t>Right LL</w:t>
            </w:r>
          </w:p>
        </w:tc>
        <w:tc>
          <w:tcPr>
            <w:tcW w:w="1250" w:type="dxa"/>
          </w:tcPr>
          <w:p w14:paraId="66F1BF07" w14:textId="77777777" w:rsidR="000167DD" w:rsidRPr="006725D9" w:rsidRDefault="000167DD" w:rsidP="00495143">
            <w:pPr>
              <w:rPr>
                <w:sz w:val="20"/>
                <w:szCs w:val="20"/>
              </w:rPr>
            </w:pPr>
            <w:r w:rsidRPr="006725D9">
              <w:rPr>
                <w:sz w:val="20"/>
                <w:szCs w:val="20"/>
              </w:rPr>
              <w:t>Spleen</w:t>
            </w:r>
          </w:p>
        </w:tc>
        <w:tc>
          <w:tcPr>
            <w:tcW w:w="1467" w:type="dxa"/>
          </w:tcPr>
          <w:p w14:paraId="633A4EA0" w14:textId="77777777" w:rsidR="000167DD" w:rsidRPr="006725D9" w:rsidRDefault="000167DD" w:rsidP="00495143">
            <w:pPr>
              <w:rPr>
                <w:sz w:val="20"/>
                <w:szCs w:val="20"/>
              </w:rPr>
            </w:pPr>
            <w:r w:rsidRPr="006725D9">
              <w:rPr>
                <w:sz w:val="20"/>
                <w:szCs w:val="20"/>
              </w:rPr>
              <w:t>Bladder</w:t>
            </w:r>
          </w:p>
        </w:tc>
        <w:tc>
          <w:tcPr>
            <w:tcW w:w="1450" w:type="dxa"/>
          </w:tcPr>
          <w:p w14:paraId="4EE73D38" w14:textId="77777777" w:rsidR="000167DD" w:rsidRPr="006725D9" w:rsidRDefault="000167DD" w:rsidP="00495143">
            <w:pPr>
              <w:rPr>
                <w:sz w:val="20"/>
                <w:szCs w:val="20"/>
              </w:rPr>
            </w:pPr>
            <w:r w:rsidRPr="006725D9">
              <w:rPr>
                <w:sz w:val="20"/>
                <w:szCs w:val="20"/>
              </w:rPr>
              <w:t>Left kidney</w:t>
            </w:r>
          </w:p>
        </w:tc>
        <w:tc>
          <w:tcPr>
            <w:tcW w:w="1588" w:type="dxa"/>
          </w:tcPr>
          <w:p w14:paraId="1824792B" w14:textId="77777777" w:rsidR="000167DD" w:rsidRPr="006725D9" w:rsidRDefault="000167DD" w:rsidP="00495143">
            <w:pPr>
              <w:rPr>
                <w:sz w:val="20"/>
                <w:szCs w:val="20"/>
              </w:rPr>
            </w:pPr>
            <w:r w:rsidRPr="006725D9">
              <w:rPr>
                <w:sz w:val="20"/>
                <w:szCs w:val="20"/>
              </w:rPr>
              <w:t>Hepatic veins</w:t>
            </w:r>
          </w:p>
        </w:tc>
      </w:tr>
      <w:tr w:rsidR="000167DD" w:rsidRPr="006725D9" w14:paraId="7C7D50B8" w14:textId="77777777" w:rsidTr="00495143">
        <w:trPr>
          <w:trHeight w:val="315"/>
        </w:trPr>
        <w:tc>
          <w:tcPr>
            <w:tcW w:w="1188" w:type="dxa"/>
          </w:tcPr>
          <w:p w14:paraId="73AB8988" w14:textId="77777777" w:rsidR="000167DD" w:rsidRPr="006725D9" w:rsidRDefault="000167DD" w:rsidP="00495143">
            <w:r w:rsidRPr="006725D9">
              <w:t>Serie B2</w:t>
            </w:r>
          </w:p>
        </w:tc>
        <w:tc>
          <w:tcPr>
            <w:tcW w:w="1047" w:type="dxa"/>
          </w:tcPr>
          <w:p w14:paraId="16C8282F" w14:textId="77777777" w:rsidR="000167DD" w:rsidRPr="006725D9" w:rsidRDefault="000167DD" w:rsidP="00495143">
            <w:pPr>
              <w:rPr>
                <w:sz w:val="20"/>
                <w:szCs w:val="20"/>
              </w:rPr>
            </w:pPr>
            <w:r w:rsidRPr="006725D9">
              <w:rPr>
                <w:sz w:val="20"/>
                <w:szCs w:val="20"/>
              </w:rPr>
              <w:t>Pancreas</w:t>
            </w:r>
          </w:p>
        </w:tc>
        <w:tc>
          <w:tcPr>
            <w:tcW w:w="1252" w:type="dxa"/>
          </w:tcPr>
          <w:p w14:paraId="17BA5DA1" w14:textId="77777777" w:rsidR="000167DD" w:rsidRPr="006725D9" w:rsidRDefault="000167DD" w:rsidP="00495143">
            <w:pPr>
              <w:rPr>
                <w:sz w:val="20"/>
                <w:szCs w:val="20"/>
              </w:rPr>
            </w:pPr>
            <w:r w:rsidRPr="006725D9">
              <w:rPr>
                <w:sz w:val="20"/>
                <w:szCs w:val="20"/>
              </w:rPr>
              <w:t>Vena portae</w:t>
            </w:r>
          </w:p>
        </w:tc>
        <w:tc>
          <w:tcPr>
            <w:tcW w:w="1250" w:type="dxa"/>
          </w:tcPr>
          <w:p w14:paraId="63A6B90F" w14:textId="77777777" w:rsidR="000167DD" w:rsidRPr="006725D9" w:rsidRDefault="000167DD" w:rsidP="00495143">
            <w:pPr>
              <w:rPr>
                <w:sz w:val="20"/>
                <w:szCs w:val="20"/>
              </w:rPr>
            </w:pPr>
            <w:r w:rsidRPr="006725D9">
              <w:rPr>
                <w:sz w:val="20"/>
                <w:szCs w:val="20"/>
              </w:rPr>
              <w:t>Left LL</w:t>
            </w:r>
          </w:p>
        </w:tc>
        <w:tc>
          <w:tcPr>
            <w:tcW w:w="1467" w:type="dxa"/>
          </w:tcPr>
          <w:p w14:paraId="0E1670E9" w14:textId="77777777" w:rsidR="000167DD" w:rsidRPr="006725D9" w:rsidRDefault="000167DD" w:rsidP="00495143">
            <w:pPr>
              <w:rPr>
                <w:sz w:val="20"/>
                <w:szCs w:val="20"/>
              </w:rPr>
            </w:pPr>
            <w:r w:rsidRPr="006725D9">
              <w:rPr>
                <w:sz w:val="20"/>
                <w:szCs w:val="20"/>
              </w:rPr>
              <w:t>Thyroid</w:t>
            </w:r>
          </w:p>
        </w:tc>
        <w:tc>
          <w:tcPr>
            <w:tcW w:w="1450" w:type="dxa"/>
          </w:tcPr>
          <w:p w14:paraId="0DF642CF" w14:textId="77777777" w:rsidR="000167DD" w:rsidRPr="006725D9" w:rsidRDefault="000167DD" w:rsidP="00495143">
            <w:pPr>
              <w:rPr>
                <w:sz w:val="20"/>
                <w:szCs w:val="20"/>
              </w:rPr>
            </w:pPr>
            <w:r w:rsidRPr="006725D9">
              <w:rPr>
                <w:sz w:val="20"/>
                <w:szCs w:val="20"/>
              </w:rPr>
              <w:t>Gallbladder</w:t>
            </w:r>
          </w:p>
        </w:tc>
        <w:tc>
          <w:tcPr>
            <w:tcW w:w="1588" w:type="dxa"/>
          </w:tcPr>
          <w:p w14:paraId="3B6DC076" w14:textId="77777777" w:rsidR="000167DD" w:rsidRPr="006725D9" w:rsidRDefault="000167DD" w:rsidP="00495143">
            <w:pPr>
              <w:rPr>
                <w:sz w:val="20"/>
                <w:szCs w:val="20"/>
              </w:rPr>
            </w:pPr>
            <w:r w:rsidRPr="006725D9">
              <w:rPr>
                <w:sz w:val="20"/>
                <w:szCs w:val="20"/>
              </w:rPr>
              <w:t>Right kidney</w:t>
            </w:r>
          </w:p>
        </w:tc>
      </w:tr>
      <w:tr w:rsidR="000167DD" w:rsidRPr="006725D9" w14:paraId="1C576D42" w14:textId="77777777" w:rsidTr="00495143">
        <w:trPr>
          <w:trHeight w:val="315"/>
        </w:trPr>
        <w:tc>
          <w:tcPr>
            <w:tcW w:w="1188" w:type="dxa"/>
          </w:tcPr>
          <w:p w14:paraId="6E8EAB96" w14:textId="77777777" w:rsidR="000167DD" w:rsidRPr="006725D9" w:rsidRDefault="000167DD" w:rsidP="00495143">
            <w:r w:rsidRPr="006725D9">
              <w:t>Serie C1</w:t>
            </w:r>
          </w:p>
        </w:tc>
        <w:tc>
          <w:tcPr>
            <w:tcW w:w="1047" w:type="dxa"/>
          </w:tcPr>
          <w:p w14:paraId="7259865C" w14:textId="77777777" w:rsidR="000167DD" w:rsidRPr="006725D9" w:rsidRDefault="000167DD" w:rsidP="00495143">
            <w:pPr>
              <w:rPr>
                <w:sz w:val="20"/>
                <w:szCs w:val="20"/>
              </w:rPr>
            </w:pPr>
            <w:r w:rsidRPr="006725D9">
              <w:rPr>
                <w:sz w:val="20"/>
                <w:szCs w:val="20"/>
              </w:rPr>
              <w:t>Vena portae</w:t>
            </w:r>
          </w:p>
        </w:tc>
        <w:tc>
          <w:tcPr>
            <w:tcW w:w="1252" w:type="dxa"/>
          </w:tcPr>
          <w:p w14:paraId="6F8474C6" w14:textId="77777777" w:rsidR="000167DD" w:rsidRPr="006725D9" w:rsidRDefault="000167DD" w:rsidP="00495143">
            <w:pPr>
              <w:rPr>
                <w:sz w:val="20"/>
                <w:szCs w:val="20"/>
              </w:rPr>
            </w:pPr>
            <w:r w:rsidRPr="006725D9">
              <w:rPr>
                <w:sz w:val="20"/>
                <w:szCs w:val="20"/>
              </w:rPr>
              <w:t>Left kidney</w:t>
            </w:r>
          </w:p>
        </w:tc>
        <w:tc>
          <w:tcPr>
            <w:tcW w:w="1250" w:type="dxa"/>
          </w:tcPr>
          <w:p w14:paraId="4780CBC9" w14:textId="77777777" w:rsidR="000167DD" w:rsidRPr="006725D9" w:rsidRDefault="000167DD" w:rsidP="00495143">
            <w:pPr>
              <w:rPr>
                <w:sz w:val="20"/>
                <w:szCs w:val="20"/>
              </w:rPr>
            </w:pPr>
            <w:r w:rsidRPr="006725D9">
              <w:rPr>
                <w:sz w:val="20"/>
                <w:szCs w:val="20"/>
              </w:rPr>
              <w:t>Aorta</w:t>
            </w:r>
          </w:p>
        </w:tc>
        <w:tc>
          <w:tcPr>
            <w:tcW w:w="1467" w:type="dxa"/>
          </w:tcPr>
          <w:p w14:paraId="3316C19A" w14:textId="77777777" w:rsidR="000167DD" w:rsidRPr="006725D9" w:rsidRDefault="000167DD" w:rsidP="00495143">
            <w:pPr>
              <w:rPr>
                <w:sz w:val="20"/>
                <w:szCs w:val="20"/>
              </w:rPr>
            </w:pPr>
            <w:r w:rsidRPr="006725D9">
              <w:rPr>
                <w:sz w:val="20"/>
                <w:szCs w:val="20"/>
              </w:rPr>
              <w:t>Pancreas</w:t>
            </w:r>
          </w:p>
        </w:tc>
        <w:tc>
          <w:tcPr>
            <w:tcW w:w="1450" w:type="dxa"/>
          </w:tcPr>
          <w:p w14:paraId="0B0DF3C9" w14:textId="77777777" w:rsidR="000167DD" w:rsidRPr="006725D9" w:rsidRDefault="000167DD" w:rsidP="00495143">
            <w:pPr>
              <w:rPr>
                <w:sz w:val="20"/>
                <w:szCs w:val="20"/>
              </w:rPr>
            </w:pPr>
            <w:r w:rsidRPr="006725D9">
              <w:rPr>
                <w:sz w:val="20"/>
                <w:szCs w:val="20"/>
              </w:rPr>
              <w:t>Thyroid</w:t>
            </w:r>
          </w:p>
        </w:tc>
        <w:tc>
          <w:tcPr>
            <w:tcW w:w="1588" w:type="dxa"/>
          </w:tcPr>
          <w:p w14:paraId="314E1A65" w14:textId="77777777" w:rsidR="000167DD" w:rsidRPr="006725D9" w:rsidRDefault="000167DD" w:rsidP="00495143">
            <w:pPr>
              <w:rPr>
                <w:sz w:val="20"/>
                <w:szCs w:val="20"/>
              </w:rPr>
            </w:pPr>
            <w:r w:rsidRPr="006725D9">
              <w:rPr>
                <w:sz w:val="20"/>
                <w:szCs w:val="20"/>
              </w:rPr>
              <w:t>Left LL</w:t>
            </w:r>
          </w:p>
        </w:tc>
      </w:tr>
      <w:tr w:rsidR="000167DD" w:rsidRPr="006725D9" w14:paraId="5753ECF7" w14:textId="77777777" w:rsidTr="00495143">
        <w:trPr>
          <w:trHeight w:val="315"/>
        </w:trPr>
        <w:tc>
          <w:tcPr>
            <w:tcW w:w="1188" w:type="dxa"/>
          </w:tcPr>
          <w:p w14:paraId="61074B46" w14:textId="77777777" w:rsidR="000167DD" w:rsidRPr="006725D9" w:rsidRDefault="000167DD" w:rsidP="00495143">
            <w:r w:rsidRPr="006725D9">
              <w:t>Serie C2</w:t>
            </w:r>
          </w:p>
        </w:tc>
        <w:tc>
          <w:tcPr>
            <w:tcW w:w="1047" w:type="dxa"/>
          </w:tcPr>
          <w:p w14:paraId="6FDFB583" w14:textId="77777777" w:rsidR="000167DD" w:rsidRPr="006725D9" w:rsidRDefault="000167DD" w:rsidP="00495143">
            <w:pPr>
              <w:rPr>
                <w:sz w:val="20"/>
                <w:szCs w:val="20"/>
              </w:rPr>
            </w:pPr>
            <w:r w:rsidRPr="006725D9">
              <w:rPr>
                <w:sz w:val="20"/>
                <w:szCs w:val="20"/>
              </w:rPr>
              <w:t>Right LL</w:t>
            </w:r>
          </w:p>
        </w:tc>
        <w:tc>
          <w:tcPr>
            <w:tcW w:w="1252" w:type="dxa"/>
          </w:tcPr>
          <w:p w14:paraId="744350CE" w14:textId="77777777" w:rsidR="000167DD" w:rsidRPr="006725D9" w:rsidRDefault="000167DD" w:rsidP="00495143">
            <w:pPr>
              <w:rPr>
                <w:sz w:val="20"/>
                <w:szCs w:val="20"/>
              </w:rPr>
            </w:pPr>
            <w:r w:rsidRPr="006725D9">
              <w:rPr>
                <w:sz w:val="20"/>
                <w:szCs w:val="20"/>
              </w:rPr>
              <w:t>Bladder</w:t>
            </w:r>
          </w:p>
        </w:tc>
        <w:tc>
          <w:tcPr>
            <w:tcW w:w="1250" w:type="dxa"/>
          </w:tcPr>
          <w:p w14:paraId="557FF688" w14:textId="77777777" w:rsidR="000167DD" w:rsidRPr="006725D9" w:rsidRDefault="000167DD" w:rsidP="00495143">
            <w:pPr>
              <w:rPr>
                <w:sz w:val="20"/>
                <w:szCs w:val="20"/>
              </w:rPr>
            </w:pPr>
            <w:r w:rsidRPr="006725D9">
              <w:rPr>
                <w:sz w:val="20"/>
                <w:szCs w:val="20"/>
              </w:rPr>
              <w:t>Right kidney</w:t>
            </w:r>
          </w:p>
        </w:tc>
        <w:tc>
          <w:tcPr>
            <w:tcW w:w="1467" w:type="dxa"/>
          </w:tcPr>
          <w:p w14:paraId="29219773" w14:textId="77777777" w:rsidR="000167DD" w:rsidRPr="006725D9" w:rsidRDefault="000167DD" w:rsidP="00495143">
            <w:pPr>
              <w:rPr>
                <w:sz w:val="20"/>
                <w:szCs w:val="20"/>
              </w:rPr>
            </w:pPr>
            <w:r w:rsidRPr="006725D9">
              <w:rPr>
                <w:sz w:val="20"/>
                <w:szCs w:val="20"/>
              </w:rPr>
              <w:t>Spleen</w:t>
            </w:r>
          </w:p>
        </w:tc>
        <w:tc>
          <w:tcPr>
            <w:tcW w:w="1450" w:type="dxa"/>
          </w:tcPr>
          <w:p w14:paraId="08BBDAAB" w14:textId="77777777" w:rsidR="000167DD" w:rsidRPr="006725D9" w:rsidRDefault="000167DD" w:rsidP="00495143">
            <w:pPr>
              <w:rPr>
                <w:sz w:val="20"/>
                <w:szCs w:val="20"/>
              </w:rPr>
            </w:pPr>
            <w:r w:rsidRPr="006725D9">
              <w:rPr>
                <w:sz w:val="20"/>
                <w:szCs w:val="20"/>
              </w:rPr>
              <w:t>Hepatic veins</w:t>
            </w:r>
          </w:p>
        </w:tc>
        <w:tc>
          <w:tcPr>
            <w:tcW w:w="1588" w:type="dxa"/>
          </w:tcPr>
          <w:p w14:paraId="29C074F7" w14:textId="77777777" w:rsidR="000167DD" w:rsidRPr="006725D9" w:rsidRDefault="000167DD" w:rsidP="00495143">
            <w:pPr>
              <w:rPr>
                <w:sz w:val="20"/>
                <w:szCs w:val="20"/>
              </w:rPr>
            </w:pPr>
            <w:r w:rsidRPr="006725D9">
              <w:rPr>
                <w:sz w:val="20"/>
                <w:szCs w:val="20"/>
              </w:rPr>
              <w:t>Gallbladder</w:t>
            </w:r>
          </w:p>
        </w:tc>
      </w:tr>
      <w:tr w:rsidR="000167DD" w:rsidRPr="006725D9" w14:paraId="4FCAEE36" w14:textId="77777777" w:rsidTr="00495143">
        <w:trPr>
          <w:trHeight w:val="315"/>
        </w:trPr>
        <w:tc>
          <w:tcPr>
            <w:tcW w:w="1188" w:type="dxa"/>
          </w:tcPr>
          <w:p w14:paraId="49B69346" w14:textId="77777777" w:rsidR="000167DD" w:rsidRPr="006725D9" w:rsidRDefault="000167DD" w:rsidP="00495143">
            <w:r w:rsidRPr="006725D9">
              <w:t>Serie D1</w:t>
            </w:r>
          </w:p>
        </w:tc>
        <w:tc>
          <w:tcPr>
            <w:tcW w:w="1047" w:type="dxa"/>
          </w:tcPr>
          <w:p w14:paraId="7C3CD292" w14:textId="77777777" w:rsidR="000167DD" w:rsidRPr="006725D9" w:rsidRDefault="000167DD" w:rsidP="00495143">
            <w:pPr>
              <w:rPr>
                <w:sz w:val="20"/>
                <w:szCs w:val="20"/>
              </w:rPr>
            </w:pPr>
            <w:r w:rsidRPr="006725D9">
              <w:rPr>
                <w:sz w:val="20"/>
                <w:szCs w:val="20"/>
              </w:rPr>
              <w:t>Thyroid</w:t>
            </w:r>
          </w:p>
        </w:tc>
        <w:tc>
          <w:tcPr>
            <w:tcW w:w="1252" w:type="dxa"/>
          </w:tcPr>
          <w:p w14:paraId="44672BB1" w14:textId="77777777" w:rsidR="000167DD" w:rsidRPr="006725D9" w:rsidRDefault="000167DD" w:rsidP="00495143">
            <w:pPr>
              <w:rPr>
                <w:sz w:val="20"/>
                <w:szCs w:val="20"/>
              </w:rPr>
            </w:pPr>
            <w:r w:rsidRPr="006725D9">
              <w:rPr>
                <w:sz w:val="20"/>
                <w:szCs w:val="20"/>
              </w:rPr>
              <w:t>Gallbladder</w:t>
            </w:r>
          </w:p>
        </w:tc>
        <w:tc>
          <w:tcPr>
            <w:tcW w:w="1250" w:type="dxa"/>
          </w:tcPr>
          <w:p w14:paraId="4503FA7F" w14:textId="77777777" w:rsidR="000167DD" w:rsidRPr="006725D9" w:rsidRDefault="000167DD" w:rsidP="00495143">
            <w:pPr>
              <w:rPr>
                <w:sz w:val="20"/>
                <w:szCs w:val="20"/>
              </w:rPr>
            </w:pPr>
            <w:r w:rsidRPr="006725D9">
              <w:rPr>
                <w:sz w:val="20"/>
                <w:szCs w:val="20"/>
              </w:rPr>
              <w:t>Pancreas</w:t>
            </w:r>
          </w:p>
        </w:tc>
        <w:tc>
          <w:tcPr>
            <w:tcW w:w="1467" w:type="dxa"/>
          </w:tcPr>
          <w:p w14:paraId="44ADA1C5" w14:textId="77777777" w:rsidR="000167DD" w:rsidRPr="006725D9" w:rsidRDefault="000167DD" w:rsidP="00495143">
            <w:pPr>
              <w:rPr>
                <w:sz w:val="20"/>
                <w:szCs w:val="20"/>
              </w:rPr>
            </w:pPr>
            <w:r w:rsidRPr="006725D9">
              <w:rPr>
                <w:sz w:val="20"/>
                <w:szCs w:val="20"/>
              </w:rPr>
              <w:t>Hepatic veins</w:t>
            </w:r>
          </w:p>
        </w:tc>
        <w:tc>
          <w:tcPr>
            <w:tcW w:w="1450" w:type="dxa"/>
          </w:tcPr>
          <w:p w14:paraId="5423CEEB" w14:textId="77777777" w:rsidR="000167DD" w:rsidRPr="006725D9" w:rsidRDefault="000167DD" w:rsidP="00495143">
            <w:pPr>
              <w:rPr>
                <w:sz w:val="20"/>
                <w:szCs w:val="20"/>
              </w:rPr>
            </w:pPr>
            <w:r w:rsidRPr="006725D9">
              <w:rPr>
                <w:sz w:val="20"/>
                <w:szCs w:val="20"/>
              </w:rPr>
              <w:t>Right LL</w:t>
            </w:r>
          </w:p>
        </w:tc>
        <w:tc>
          <w:tcPr>
            <w:tcW w:w="1588" w:type="dxa"/>
          </w:tcPr>
          <w:p w14:paraId="7CC5EABA" w14:textId="77777777" w:rsidR="000167DD" w:rsidRPr="006725D9" w:rsidRDefault="000167DD" w:rsidP="00495143">
            <w:pPr>
              <w:rPr>
                <w:sz w:val="20"/>
                <w:szCs w:val="20"/>
              </w:rPr>
            </w:pPr>
            <w:r w:rsidRPr="006725D9">
              <w:rPr>
                <w:sz w:val="20"/>
                <w:szCs w:val="20"/>
              </w:rPr>
              <w:t>Right kidney</w:t>
            </w:r>
          </w:p>
        </w:tc>
      </w:tr>
      <w:tr w:rsidR="000167DD" w:rsidRPr="006725D9" w14:paraId="5A448162" w14:textId="77777777" w:rsidTr="00495143">
        <w:trPr>
          <w:trHeight w:val="315"/>
        </w:trPr>
        <w:tc>
          <w:tcPr>
            <w:tcW w:w="1188" w:type="dxa"/>
            <w:tcBorders>
              <w:bottom w:val="single" w:sz="4" w:space="0" w:color="auto"/>
            </w:tcBorders>
          </w:tcPr>
          <w:p w14:paraId="37216536" w14:textId="77777777" w:rsidR="000167DD" w:rsidRPr="006725D9" w:rsidRDefault="000167DD" w:rsidP="00495143">
            <w:r w:rsidRPr="006725D9">
              <w:t>Serie D2</w:t>
            </w:r>
          </w:p>
        </w:tc>
        <w:tc>
          <w:tcPr>
            <w:tcW w:w="1047" w:type="dxa"/>
            <w:tcBorders>
              <w:bottom w:val="single" w:sz="4" w:space="0" w:color="auto"/>
            </w:tcBorders>
          </w:tcPr>
          <w:p w14:paraId="1734890F" w14:textId="77777777" w:rsidR="000167DD" w:rsidRPr="006725D9" w:rsidRDefault="000167DD" w:rsidP="00495143">
            <w:pPr>
              <w:rPr>
                <w:sz w:val="20"/>
                <w:szCs w:val="20"/>
              </w:rPr>
            </w:pPr>
            <w:r w:rsidRPr="006725D9">
              <w:rPr>
                <w:sz w:val="20"/>
                <w:szCs w:val="20"/>
              </w:rPr>
              <w:t>Spleen</w:t>
            </w:r>
          </w:p>
        </w:tc>
        <w:tc>
          <w:tcPr>
            <w:tcW w:w="1252" w:type="dxa"/>
            <w:tcBorders>
              <w:bottom w:val="single" w:sz="4" w:space="0" w:color="auto"/>
            </w:tcBorders>
          </w:tcPr>
          <w:p w14:paraId="557AC004" w14:textId="77777777" w:rsidR="000167DD" w:rsidRPr="006725D9" w:rsidRDefault="000167DD" w:rsidP="00495143">
            <w:pPr>
              <w:rPr>
                <w:sz w:val="20"/>
                <w:szCs w:val="20"/>
              </w:rPr>
            </w:pPr>
            <w:r w:rsidRPr="006725D9">
              <w:rPr>
                <w:sz w:val="20"/>
                <w:szCs w:val="20"/>
              </w:rPr>
              <w:t>Left LL</w:t>
            </w:r>
          </w:p>
        </w:tc>
        <w:tc>
          <w:tcPr>
            <w:tcW w:w="1250" w:type="dxa"/>
            <w:tcBorders>
              <w:bottom w:val="single" w:sz="4" w:space="0" w:color="auto"/>
            </w:tcBorders>
          </w:tcPr>
          <w:p w14:paraId="612542CD" w14:textId="77777777" w:rsidR="000167DD" w:rsidRPr="006725D9" w:rsidRDefault="000167DD" w:rsidP="00495143">
            <w:pPr>
              <w:rPr>
                <w:sz w:val="20"/>
                <w:szCs w:val="20"/>
              </w:rPr>
            </w:pPr>
            <w:r w:rsidRPr="006725D9">
              <w:rPr>
                <w:sz w:val="20"/>
                <w:szCs w:val="20"/>
              </w:rPr>
              <w:t>Bladder</w:t>
            </w:r>
          </w:p>
        </w:tc>
        <w:tc>
          <w:tcPr>
            <w:tcW w:w="1467" w:type="dxa"/>
            <w:tcBorders>
              <w:bottom w:val="single" w:sz="4" w:space="0" w:color="auto"/>
            </w:tcBorders>
          </w:tcPr>
          <w:p w14:paraId="6D809B25" w14:textId="77777777" w:rsidR="000167DD" w:rsidRPr="006725D9" w:rsidRDefault="000167DD" w:rsidP="00495143">
            <w:pPr>
              <w:rPr>
                <w:sz w:val="20"/>
                <w:szCs w:val="20"/>
              </w:rPr>
            </w:pPr>
            <w:r w:rsidRPr="006725D9">
              <w:rPr>
                <w:sz w:val="20"/>
                <w:szCs w:val="20"/>
              </w:rPr>
              <w:t>Left kidney</w:t>
            </w:r>
          </w:p>
        </w:tc>
        <w:tc>
          <w:tcPr>
            <w:tcW w:w="1450" w:type="dxa"/>
            <w:tcBorders>
              <w:bottom w:val="single" w:sz="4" w:space="0" w:color="auto"/>
            </w:tcBorders>
          </w:tcPr>
          <w:p w14:paraId="79CCD120" w14:textId="77777777" w:rsidR="000167DD" w:rsidRPr="006725D9" w:rsidRDefault="000167DD" w:rsidP="00495143">
            <w:pPr>
              <w:rPr>
                <w:sz w:val="20"/>
                <w:szCs w:val="20"/>
              </w:rPr>
            </w:pPr>
            <w:r w:rsidRPr="006725D9">
              <w:rPr>
                <w:sz w:val="20"/>
                <w:szCs w:val="20"/>
              </w:rPr>
              <w:t>Vena portae</w:t>
            </w:r>
          </w:p>
        </w:tc>
        <w:tc>
          <w:tcPr>
            <w:tcW w:w="1588" w:type="dxa"/>
            <w:tcBorders>
              <w:bottom w:val="single" w:sz="4" w:space="0" w:color="auto"/>
            </w:tcBorders>
          </w:tcPr>
          <w:p w14:paraId="417FAE0A" w14:textId="77777777" w:rsidR="000167DD" w:rsidRPr="006725D9" w:rsidRDefault="000167DD" w:rsidP="00495143">
            <w:pPr>
              <w:rPr>
                <w:sz w:val="20"/>
                <w:szCs w:val="20"/>
              </w:rPr>
            </w:pPr>
            <w:r w:rsidRPr="006725D9">
              <w:rPr>
                <w:sz w:val="20"/>
                <w:szCs w:val="20"/>
              </w:rPr>
              <w:t>Aorta</w:t>
            </w:r>
          </w:p>
        </w:tc>
      </w:tr>
      <w:tr w:rsidR="000167DD" w:rsidRPr="006725D9" w14:paraId="4026C46F" w14:textId="77777777" w:rsidTr="00495143">
        <w:trPr>
          <w:trHeight w:val="315"/>
        </w:trPr>
        <w:tc>
          <w:tcPr>
            <w:tcW w:w="9242" w:type="dxa"/>
            <w:gridSpan w:val="7"/>
            <w:tcBorders>
              <w:top w:val="single" w:sz="4" w:space="0" w:color="auto"/>
            </w:tcBorders>
          </w:tcPr>
          <w:p w14:paraId="11247EF2" w14:textId="77777777" w:rsidR="000167DD" w:rsidRPr="006725D9" w:rsidRDefault="000167DD" w:rsidP="00495143">
            <w:pPr>
              <w:rPr>
                <w:sz w:val="20"/>
                <w:szCs w:val="20"/>
              </w:rPr>
            </w:pPr>
            <w:r w:rsidRPr="006725D9">
              <w:rPr>
                <w:i/>
                <w:iCs/>
                <w:sz w:val="21"/>
                <w:szCs w:val="21"/>
              </w:rPr>
              <w:t>LL = liver lobe</w:t>
            </w:r>
          </w:p>
        </w:tc>
      </w:tr>
    </w:tbl>
    <w:p w14:paraId="2BA9D23C" w14:textId="77777777" w:rsidR="000167DD" w:rsidRDefault="000167DD">
      <w:pPr>
        <w:spacing w:after="160" w:line="278" w:lineRule="auto"/>
      </w:pPr>
      <w:r>
        <w:br w:type="page"/>
      </w:r>
    </w:p>
    <w:p w14:paraId="0C4F7D90" w14:textId="77777777" w:rsidR="001D2CA6" w:rsidRPr="006725D9" w:rsidRDefault="001D2CA6"/>
    <w:p w14:paraId="040AD7C2" w14:textId="5AC3EB1F" w:rsidR="00B40D01" w:rsidRPr="006725D9" w:rsidRDefault="00B40D01" w:rsidP="00B40D01">
      <w:pPr>
        <w:ind w:left="-630"/>
        <w:rPr>
          <w:sz w:val="32"/>
          <w:szCs w:val="32"/>
        </w:rPr>
      </w:pPr>
      <w:r w:rsidRPr="000167DD">
        <w:rPr>
          <w:b/>
          <w:bCs/>
          <w:sz w:val="20"/>
          <w:szCs w:val="20"/>
        </w:rPr>
        <w:t xml:space="preserve">Appendix </w:t>
      </w:r>
      <w:r w:rsidR="000167DD" w:rsidRPr="000167DD">
        <w:rPr>
          <w:b/>
          <w:bCs/>
          <w:sz w:val="20"/>
          <w:szCs w:val="20"/>
        </w:rPr>
        <w:t>2</w:t>
      </w:r>
      <w:r w:rsidRPr="006725D9">
        <w:rPr>
          <w:sz w:val="32"/>
          <w:szCs w:val="32"/>
        </w:rPr>
        <w:t xml:space="preserve"> </w:t>
      </w:r>
      <w:r w:rsidRPr="000167DD">
        <w:rPr>
          <w:sz w:val="20"/>
          <w:szCs w:val="20"/>
        </w:rPr>
        <w:t>Example - Extended Rating Scale</w:t>
      </w:r>
    </w:p>
    <w:tbl>
      <w:tblPr>
        <w:tblW w:w="10921"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1"/>
        <w:gridCol w:w="5410"/>
      </w:tblGrid>
      <w:tr w:rsidR="00B40D01" w:rsidRPr="006725D9" w14:paraId="21980F53" w14:textId="77777777" w:rsidTr="00B40D01">
        <w:trPr>
          <w:trHeight w:val="397"/>
          <w:jc w:val="center"/>
        </w:trPr>
        <w:tc>
          <w:tcPr>
            <w:tcW w:w="5511" w:type="dxa"/>
            <w:tcBorders>
              <w:top w:val="single" w:sz="4" w:space="0" w:color="000000"/>
              <w:left w:val="single" w:sz="4" w:space="0" w:color="000000"/>
              <w:bottom w:val="nil"/>
              <w:right w:val="nil"/>
            </w:tcBorders>
            <w:shd w:val="clear" w:color="auto" w:fill="E7E6E6"/>
          </w:tcPr>
          <w:p w14:paraId="2F03D6C3" w14:textId="77777777" w:rsidR="00B40D01" w:rsidRPr="006725D9" w:rsidRDefault="00B40D01" w:rsidP="00446317">
            <w:pPr>
              <w:rPr>
                <w:b/>
              </w:rPr>
            </w:pPr>
            <w:r w:rsidRPr="006725D9">
              <w:rPr>
                <w:b/>
                <w:sz w:val="28"/>
                <w:szCs w:val="28"/>
              </w:rPr>
              <w:t xml:space="preserve">OSCE </w:t>
            </w:r>
          </w:p>
        </w:tc>
        <w:tc>
          <w:tcPr>
            <w:tcW w:w="5410" w:type="dxa"/>
            <w:tcBorders>
              <w:top w:val="single" w:sz="4" w:space="0" w:color="000000"/>
              <w:left w:val="nil"/>
              <w:bottom w:val="nil"/>
              <w:right w:val="single" w:sz="4" w:space="0" w:color="000000"/>
            </w:tcBorders>
            <w:shd w:val="clear" w:color="auto" w:fill="E7E6E6"/>
          </w:tcPr>
          <w:p w14:paraId="4152D3E7" w14:textId="77777777" w:rsidR="00B40D01" w:rsidRPr="006725D9" w:rsidRDefault="00B40D01" w:rsidP="00446317">
            <w:r w:rsidRPr="006725D9">
              <w:t>Name participant:</w:t>
            </w:r>
          </w:p>
        </w:tc>
      </w:tr>
      <w:tr w:rsidR="00B40D01" w:rsidRPr="006725D9" w14:paraId="20AADB9F" w14:textId="77777777" w:rsidTr="00B40D01">
        <w:trPr>
          <w:trHeight w:val="397"/>
          <w:jc w:val="center"/>
        </w:trPr>
        <w:tc>
          <w:tcPr>
            <w:tcW w:w="5511" w:type="dxa"/>
            <w:tcBorders>
              <w:top w:val="nil"/>
              <w:left w:val="single" w:sz="4" w:space="0" w:color="000000"/>
              <w:bottom w:val="single" w:sz="4" w:space="0" w:color="000000"/>
              <w:right w:val="nil"/>
            </w:tcBorders>
            <w:shd w:val="clear" w:color="auto" w:fill="E7E6E6"/>
          </w:tcPr>
          <w:p w14:paraId="6190A4CA" w14:textId="77777777" w:rsidR="00B40D01" w:rsidRPr="006725D9" w:rsidRDefault="00B40D01" w:rsidP="00446317">
            <w:r w:rsidRPr="006725D9">
              <w:t>Date:</w:t>
            </w:r>
          </w:p>
        </w:tc>
        <w:tc>
          <w:tcPr>
            <w:tcW w:w="5410" w:type="dxa"/>
            <w:tcBorders>
              <w:top w:val="nil"/>
              <w:left w:val="nil"/>
              <w:bottom w:val="single" w:sz="4" w:space="0" w:color="000000"/>
              <w:right w:val="single" w:sz="4" w:space="0" w:color="000000"/>
            </w:tcBorders>
            <w:shd w:val="clear" w:color="auto" w:fill="E7E6E6"/>
          </w:tcPr>
          <w:p w14:paraId="050EB7B9" w14:textId="77777777" w:rsidR="00B40D01" w:rsidRPr="006725D9" w:rsidRDefault="00B40D01" w:rsidP="00446317">
            <w:r w:rsidRPr="006725D9">
              <w:t>Name assessor:</w:t>
            </w:r>
          </w:p>
        </w:tc>
      </w:tr>
    </w:tbl>
    <w:p w14:paraId="55B82B11" w14:textId="77777777" w:rsidR="00B40D01" w:rsidRPr="006725D9" w:rsidRDefault="00B40D01" w:rsidP="00B40D01">
      <w:pPr>
        <w:rPr>
          <w:sz w:val="14"/>
          <w:szCs w:val="14"/>
        </w:rPr>
      </w:pPr>
    </w:p>
    <w:tbl>
      <w:tblPr>
        <w:tblW w:w="10859"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0"/>
        <w:gridCol w:w="285"/>
        <w:gridCol w:w="143"/>
        <w:gridCol w:w="1143"/>
        <w:gridCol w:w="572"/>
        <w:gridCol w:w="288"/>
        <w:gridCol w:w="710"/>
        <w:gridCol w:w="864"/>
        <w:gridCol w:w="430"/>
        <w:gridCol w:w="277"/>
        <w:gridCol w:w="1155"/>
        <w:gridCol w:w="415"/>
        <w:gridCol w:w="1466"/>
        <w:gridCol w:w="105"/>
        <w:gridCol w:w="181"/>
        <w:gridCol w:w="460"/>
        <w:gridCol w:w="111"/>
        <w:gridCol w:w="594"/>
      </w:tblGrid>
      <w:tr w:rsidR="00B40D01" w:rsidRPr="006725D9" w14:paraId="14C30960" w14:textId="77777777" w:rsidTr="00446317">
        <w:trPr>
          <w:jc w:val="center"/>
        </w:trPr>
        <w:tc>
          <w:tcPr>
            <w:tcW w:w="10859" w:type="dxa"/>
            <w:gridSpan w:val="18"/>
            <w:tcBorders>
              <w:top w:val="nil"/>
              <w:left w:val="nil"/>
              <w:bottom w:val="nil"/>
              <w:right w:val="nil"/>
            </w:tcBorders>
          </w:tcPr>
          <w:p w14:paraId="15590FE2" w14:textId="77777777" w:rsidR="00B40D01" w:rsidRPr="006725D9" w:rsidRDefault="00B40D01" w:rsidP="00446317">
            <w:pPr>
              <w:pStyle w:val="Heading1"/>
              <w:rPr>
                <w:szCs w:val="19"/>
              </w:rPr>
            </w:pPr>
            <w:bookmarkStart w:id="0" w:name="_heading=h.17dp8vu" w:colFirst="0" w:colLast="0"/>
            <w:bookmarkEnd w:id="0"/>
            <w:r w:rsidRPr="006725D9">
              <w:rPr>
                <w:sz w:val="32"/>
                <w:szCs w:val="16"/>
              </w:rPr>
              <w:t>Station 8 (Gall bladder)</w:t>
            </w:r>
          </w:p>
        </w:tc>
      </w:tr>
      <w:tr w:rsidR="00B40D01" w:rsidRPr="006725D9" w14:paraId="229FFF78" w14:textId="77777777" w:rsidTr="00446317">
        <w:trPr>
          <w:jc w:val="center"/>
        </w:trPr>
        <w:tc>
          <w:tcPr>
            <w:tcW w:w="10859" w:type="dxa"/>
            <w:gridSpan w:val="18"/>
            <w:tcBorders>
              <w:top w:val="nil"/>
              <w:left w:val="nil"/>
              <w:bottom w:val="single" w:sz="12" w:space="0" w:color="000000"/>
              <w:right w:val="nil"/>
            </w:tcBorders>
          </w:tcPr>
          <w:p w14:paraId="194B6B2A" w14:textId="77777777" w:rsidR="00B40D01" w:rsidRPr="006725D9" w:rsidRDefault="00B40D01" w:rsidP="00446317">
            <w:pPr>
              <w:spacing w:line="244" w:lineRule="auto"/>
              <w:ind w:right="500"/>
              <w:rPr>
                <w:i/>
                <w:sz w:val="19"/>
                <w:szCs w:val="19"/>
              </w:rPr>
            </w:pPr>
            <w:r w:rsidRPr="006725D9">
              <w:rPr>
                <w:sz w:val="19"/>
                <w:szCs w:val="19"/>
              </w:rPr>
              <w:t>A patient presents with subcostal tenderness in the right medio clavicular line. 1) Please examine the entire gallbladder. 2) Measure the wall thickness. 3) Show an ultrasound artefact caused by the gallbladder and explain its origin.</w:t>
            </w:r>
            <w:r w:rsidRPr="006725D9">
              <w:rPr>
                <w:sz w:val="19"/>
                <w:szCs w:val="19"/>
              </w:rPr>
              <w:br/>
            </w:r>
          </w:p>
          <w:p w14:paraId="7D5AE213" w14:textId="6D470BC9" w:rsidR="00B40D01" w:rsidRPr="006725D9" w:rsidRDefault="00B40D01" w:rsidP="00446317">
            <w:pPr>
              <w:spacing w:line="244" w:lineRule="auto"/>
              <w:ind w:right="500"/>
              <w:jc w:val="both"/>
              <w:rPr>
                <w:sz w:val="19"/>
                <w:szCs w:val="19"/>
              </w:rPr>
            </w:pPr>
            <w:r w:rsidRPr="006725D9">
              <w:rPr>
                <w:i/>
                <w:sz w:val="19"/>
                <w:szCs w:val="19"/>
              </w:rPr>
              <w:t xml:space="preserve">Subcostal oblique and right MCL longitudinal., </w:t>
            </w:r>
            <w:r w:rsidR="006725D9" w:rsidRPr="006725D9">
              <w:rPr>
                <w:i/>
                <w:sz w:val="19"/>
                <w:szCs w:val="19"/>
              </w:rPr>
              <w:t xml:space="preserve">close examination </w:t>
            </w:r>
            <w:r w:rsidRPr="006725D9">
              <w:rPr>
                <w:i/>
                <w:sz w:val="19"/>
                <w:szCs w:val="19"/>
              </w:rPr>
              <w:t xml:space="preserve"> &amp; wall measurement, explaining and showing an artefact of the gallbladder.</w:t>
            </w:r>
          </w:p>
        </w:tc>
      </w:tr>
      <w:tr w:rsidR="00B40D01" w:rsidRPr="006725D9" w14:paraId="176C9C09" w14:textId="77777777" w:rsidTr="00446317">
        <w:trPr>
          <w:cantSplit/>
          <w:trHeight w:val="381"/>
          <w:jc w:val="center"/>
        </w:trPr>
        <w:tc>
          <w:tcPr>
            <w:tcW w:w="10859" w:type="dxa"/>
            <w:gridSpan w:val="18"/>
            <w:tcBorders>
              <w:top w:val="single" w:sz="12" w:space="0" w:color="000000"/>
              <w:left w:val="nil"/>
              <w:bottom w:val="nil"/>
              <w:right w:val="nil"/>
            </w:tcBorders>
          </w:tcPr>
          <w:p w14:paraId="6F186F24" w14:textId="77777777" w:rsidR="00B40D01" w:rsidRPr="006725D9" w:rsidRDefault="00B40D01" w:rsidP="00446317">
            <w:pPr>
              <w:jc w:val="center"/>
              <w:rPr>
                <w:b/>
                <w:sz w:val="19"/>
                <w:szCs w:val="19"/>
              </w:rPr>
            </w:pPr>
            <w:r w:rsidRPr="006725D9">
              <w:rPr>
                <w:b/>
                <w:sz w:val="19"/>
                <w:szCs w:val="19"/>
              </w:rPr>
              <w:t>Image settings</w:t>
            </w:r>
          </w:p>
        </w:tc>
      </w:tr>
      <w:tr w:rsidR="00B40D01" w:rsidRPr="006725D9" w14:paraId="285E8F72" w14:textId="77777777" w:rsidTr="00446317">
        <w:trPr>
          <w:cantSplit/>
          <w:trHeight w:val="388"/>
          <w:jc w:val="center"/>
        </w:trPr>
        <w:tc>
          <w:tcPr>
            <w:tcW w:w="10859" w:type="dxa"/>
            <w:gridSpan w:val="18"/>
            <w:tcBorders>
              <w:top w:val="nil"/>
              <w:left w:val="nil"/>
              <w:bottom w:val="nil"/>
              <w:right w:val="nil"/>
            </w:tcBorders>
          </w:tcPr>
          <w:p w14:paraId="3CAAC496" w14:textId="77777777" w:rsidR="00B40D01" w:rsidRPr="006725D9" w:rsidRDefault="00B40D01" w:rsidP="00446317">
            <w:pPr>
              <w:pBdr>
                <w:top w:val="nil"/>
                <w:left w:val="nil"/>
                <w:bottom w:val="nil"/>
                <w:right w:val="nil"/>
                <w:between w:val="nil"/>
              </w:pBdr>
              <w:spacing w:line="259" w:lineRule="auto"/>
              <w:rPr>
                <w:b/>
                <w:bCs/>
                <w:color w:val="000000"/>
                <w:sz w:val="19"/>
                <w:szCs w:val="19"/>
              </w:rPr>
            </w:pPr>
            <w:r w:rsidRPr="006725D9">
              <w:rPr>
                <w:b/>
                <w:bCs/>
                <w:color w:val="000000"/>
                <w:sz w:val="19"/>
                <w:szCs w:val="19"/>
              </w:rPr>
              <w:t>Are the settings made adequately throughout the examination:</w:t>
            </w:r>
          </w:p>
          <w:p w14:paraId="7E44749F" w14:textId="77777777" w:rsidR="00B40D01" w:rsidRPr="006725D9" w:rsidRDefault="00B40D01" w:rsidP="00446317">
            <w:pPr>
              <w:rPr>
                <w:color w:val="000000"/>
                <w:sz w:val="19"/>
                <w:szCs w:val="19"/>
              </w:rPr>
            </w:pPr>
            <w:r w:rsidRPr="006725D9">
              <w:rPr>
                <w:color w:val="000000"/>
                <w:sz w:val="19"/>
                <w:szCs w:val="19"/>
              </w:rPr>
              <w:t>Adequately and independently sets the appropriate magnification, focus and gain during the entire examination</w:t>
            </w:r>
          </w:p>
          <w:p w14:paraId="233AF891" w14:textId="77777777" w:rsidR="00B40D01" w:rsidRPr="006725D9" w:rsidRDefault="00B40D01" w:rsidP="00446317">
            <w:pPr>
              <w:rPr>
                <w:sz w:val="19"/>
                <w:szCs w:val="19"/>
              </w:rPr>
            </w:pPr>
          </w:p>
        </w:tc>
      </w:tr>
      <w:tr w:rsidR="00B40D01" w:rsidRPr="006725D9" w14:paraId="78F1E009" w14:textId="77777777" w:rsidTr="00446317">
        <w:trPr>
          <w:cantSplit/>
          <w:trHeight w:val="388"/>
          <w:jc w:val="center"/>
        </w:trPr>
        <w:tc>
          <w:tcPr>
            <w:tcW w:w="1660" w:type="dxa"/>
            <w:tcBorders>
              <w:top w:val="nil"/>
              <w:left w:val="nil"/>
              <w:bottom w:val="nil"/>
              <w:right w:val="nil"/>
            </w:tcBorders>
            <w:vAlign w:val="center"/>
          </w:tcPr>
          <w:p w14:paraId="4EB1C7CE"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5 - always</w:t>
            </w:r>
          </w:p>
        </w:tc>
        <w:tc>
          <w:tcPr>
            <w:tcW w:w="1571" w:type="dxa"/>
            <w:gridSpan w:val="3"/>
            <w:tcBorders>
              <w:top w:val="nil"/>
              <w:left w:val="nil"/>
              <w:bottom w:val="nil"/>
              <w:right w:val="nil"/>
            </w:tcBorders>
            <w:vAlign w:val="center"/>
          </w:tcPr>
          <w:p w14:paraId="154AF6F1"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4</w:t>
            </w:r>
          </w:p>
        </w:tc>
        <w:tc>
          <w:tcPr>
            <w:tcW w:w="1570" w:type="dxa"/>
            <w:gridSpan w:val="3"/>
            <w:tcBorders>
              <w:top w:val="nil"/>
              <w:left w:val="nil"/>
              <w:bottom w:val="nil"/>
              <w:right w:val="nil"/>
            </w:tcBorders>
            <w:vAlign w:val="center"/>
          </w:tcPr>
          <w:p w14:paraId="77F02B80"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3 - partly</w:t>
            </w:r>
          </w:p>
        </w:tc>
        <w:tc>
          <w:tcPr>
            <w:tcW w:w="1571" w:type="dxa"/>
            <w:gridSpan w:val="3"/>
            <w:tcBorders>
              <w:top w:val="nil"/>
              <w:left w:val="nil"/>
              <w:bottom w:val="nil"/>
              <w:right w:val="nil"/>
            </w:tcBorders>
            <w:vAlign w:val="center"/>
          </w:tcPr>
          <w:p w14:paraId="53C1D74B"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2</w:t>
            </w:r>
          </w:p>
        </w:tc>
        <w:tc>
          <w:tcPr>
            <w:tcW w:w="1570" w:type="dxa"/>
            <w:gridSpan w:val="2"/>
            <w:tcBorders>
              <w:top w:val="nil"/>
              <w:left w:val="nil"/>
              <w:bottom w:val="nil"/>
              <w:right w:val="nil"/>
            </w:tcBorders>
            <w:vAlign w:val="center"/>
          </w:tcPr>
          <w:p w14:paraId="4E6D3395"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1 – with lots of support</w:t>
            </w:r>
          </w:p>
        </w:tc>
        <w:tc>
          <w:tcPr>
            <w:tcW w:w="1571" w:type="dxa"/>
            <w:gridSpan w:val="2"/>
            <w:tcBorders>
              <w:top w:val="nil"/>
              <w:left w:val="nil"/>
              <w:bottom w:val="nil"/>
              <w:right w:val="nil"/>
            </w:tcBorders>
            <w:vAlign w:val="center"/>
          </w:tcPr>
          <w:p w14:paraId="4E60C514" w14:textId="77777777" w:rsidR="00B40D01" w:rsidRPr="006725D9" w:rsidRDefault="00B40D01" w:rsidP="00446317">
            <w:pPr>
              <w:pBdr>
                <w:top w:val="nil"/>
                <w:left w:val="nil"/>
                <w:bottom w:val="nil"/>
                <w:right w:val="nil"/>
                <w:between w:val="nil"/>
              </w:pBdr>
              <w:jc w:val="center"/>
              <w:rPr>
                <w:color w:val="000000"/>
                <w:sz w:val="19"/>
                <w:szCs w:val="19"/>
              </w:rPr>
            </w:pPr>
            <w:r w:rsidRPr="006725D9">
              <w:rPr>
                <w:color w:val="000000"/>
                <w:sz w:val="19"/>
                <w:szCs w:val="19"/>
              </w:rPr>
              <w:t>0 - never</w:t>
            </w:r>
          </w:p>
        </w:tc>
        <w:tc>
          <w:tcPr>
            <w:tcW w:w="752" w:type="dxa"/>
            <w:gridSpan w:val="3"/>
            <w:tcBorders>
              <w:top w:val="nil"/>
              <w:left w:val="nil"/>
              <w:bottom w:val="nil"/>
              <w:right w:val="single" w:sz="12" w:space="0" w:color="000000"/>
            </w:tcBorders>
            <w:vAlign w:val="center"/>
          </w:tcPr>
          <w:p w14:paraId="717563F5" w14:textId="77777777" w:rsidR="00B40D01" w:rsidRPr="006725D9" w:rsidRDefault="00B40D01" w:rsidP="00446317">
            <w:pPr>
              <w:jc w:val="center"/>
              <w:rPr>
                <w:b/>
                <w:sz w:val="19"/>
                <w:szCs w:val="19"/>
              </w:rPr>
            </w:pPr>
            <w:r w:rsidRPr="006725D9">
              <w:rPr>
                <w:b/>
                <w:sz w:val="19"/>
                <w:szCs w:val="19"/>
              </w:rPr>
              <w:t>0 - 5</w:t>
            </w:r>
          </w:p>
        </w:tc>
        <w:tc>
          <w:tcPr>
            <w:tcW w:w="594" w:type="dxa"/>
            <w:tcBorders>
              <w:top w:val="single" w:sz="12" w:space="0" w:color="000000"/>
              <w:left w:val="single" w:sz="12" w:space="0" w:color="000000"/>
              <w:bottom w:val="single" w:sz="12" w:space="0" w:color="000000"/>
              <w:right w:val="single" w:sz="12" w:space="0" w:color="000000"/>
            </w:tcBorders>
          </w:tcPr>
          <w:p w14:paraId="3F88AA16" w14:textId="77777777" w:rsidR="00B40D01" w:rsidRPr="006725D9" w:rsidRDefault="00B40D01" w:rsidP="00446317">
            <w:pPr>
              <w:rPr>
                <w:sz w:val="18"/>
                <w:szCs w:val="18"/>
              </w:rPr>
            </w:pPr>
          </w:p>
        </w:tc>
      </w:tr>
      <w:tr w:rsidR="00B40D01" w:rsidRPr="006725D9" w14:paraId="383BCF7C" w14:textId="77777777" w:rsidTr="00446317">
        <w:trPr>
          <w:jc w:val="center"/>
        </w:trPr>
        <w:tc>
          <w:tcPr>
            <w:tcW w:w="10859" w:type="dxa"/>
            <w:gridSpan w:val="18"/>
            <w:tcBorders>
              <w:top w:val="single" w:sz="12" w:space="0" w:color="000000"/>
              <w:left w:val="nil"/>
              <w:bottom w:val="nil"/>
              <w:right w:val="nil"/>
            </w:tcBorders>
          </w:tcPr>
          <w:p w14:paraId="722CB57F" w14:textId="77777777" w:rsidR="00B40D01" w:rsidRPr="006725D9" w:rsidRDefault="00B40D01" w:rsidP="00446317">
            <w:pPr>
              <w:jc w:val="center"/>
              <w:rPr>
                <w:b/>
                <w:sz w:val="19"/>
                <w:szCs w:val="19"/>
              </w:rPr>
            </w:pPr>
            <w:r w:rsidRPr="006725D9">
              <w:rPr>
                <w:b/>
                <w:sz w:val="19"/>
                <w:szCs w:val="19"/>
              </w:rPr>
              <w:t>Transducer handling during the entire examination</w:t>
            </w:r>
          </w:p>
        </w:tc>
      </w:tr>
      <w:tr w:rsidR="00B40D01" w:rsidRPr="006725D9" w14:paraId="28113CD2" w14:textId="77777777" w:rsidTr="00446317">
        <w:trPr>
          <w:trHeight w:val="961"/>
          <w:jc w:val="center"/>
        </w:trPr>
        <w:tc>
          <w:tcPr>
            <w:tcW w:w="10859" w:type="dxa"/>
            <w:gridSpan w:val="18"/>
            <w:tcBorders>
              <w:top w:val="nil"/>
              <w:left w:val="nil"/>
              <w:bottom w:val="nil"/>
              <w:right w:val="nil"/>
            </w:tcBorders>
          </w:tcPr>
          <w:p w14:paraId="699395BF" w14:textId="77777777" w:rsidR="00B40D01" w:rsidRPr="006725D9" w:rsidRDefault="00B40D01" w:rsidP="00446317">
            <w:pPr>
              <w:rPr>
                <w:b/>
                <w:sz w:val="19"/>
                <w:szCs w:val="19"/>
              </w:rPr>
            </w:pPr>
            <w:r w:rsidRPr="006725D9">
              <w:rPr>
                <w:b/>
                <w:sz w:val="19"/>
                <w:szCs w:val="19"/>
              </w:rPr>
              <w:t>Is the transducer adequately guided during the examination:</w:t>
            </w:r>
          </w:p>
          <w:p w14:paraId="5DE4A816" w14:textId="77777777" w:rsidR="00B40D01" w:rsidRPr="006725D9" w:rsidRDefault="00B40D01" w:rsidP="00446317">
            <w:pPr>
              <w:rPr>
                <w:b/>
                <w:sz w:val="19"/>
                <w:szCs w:val="19"/>
              </w:rPr>
            </w:pPr>
            <w:r w:rsidRPr="006725D9">
              <w:rPr>
                <w:sz w:val="19"/>
                <w:szCs w:val="19"/>
              </w:rPr>
              <w:t>Correct orientation of the transducer, positioning at the correct location, sufficient coupling, appropriate pressure, adequate movements, adequate examination speed</w:t>
            </w:r>
          </w:p>
        </w:tc>
      </w:tr>
      <w:tr w:rsidR="00B40D01" w:rsidRPr="006725D9" w14:paraId="1C3CC380" w14:textId="77777777" w:rsidTr="00446317">
        <w:trPr>
          <w:cantSplit/>
          <w:trHeight w:val="288"/>
          <w:jc w:val="center"/>
        </w:trPr>
        <w:tc>
          <w:tcPr>
            <w:tcW w:w="2088" w:type="dxa"/>
            <w:gridSpan w:val="3"/>
            <w:tcBorders>
              <w:top w:val="nil"/>
              <w:left w:val="nil"/>
              <w:bottom w:val="nil"/>
              <w:right w:val="nil"/>
            </w:tcBorders>
          </w:tcPr>
          <w:p w14:paraId="3856FC30" w14:textId="77777777" w:rsidR="00B40D01" w:rsidRPr="006725D9" w:rsidRDefault="00B40D01" w:rsidP="00446317">
            <w:pPr>
              <w:ind w:left="-20" w:right="-72"/>
              <w:jc w:val="center"/>
              <w:rPr>
                <w:sz w:val="19"/>
                <w:szCs w:val="19"/>
              </w:rPr>
            </w:pPr>
            <w:r w:rsidRPr="006725D9">
              <w:rPr>
                <w:sz w:val="19"/>
                <w:szCs w:val="19"/>
              </w:rPr>
              <w:t>3 - always</w:t>
            </w:r>
          </w:p>
        </w:tc>
        <w:tc>
          <w:tcPr>
            <w:tcW w:w="2003" w:type="dxa"/>
            <w:gridSpan w:val="3"/>
            <w:tcBorders>
              <w:top w:val="nil"/>
              <w:left w:val="nil"/>
              <w:bottom w:val="nil"/>
              <w:right w:val="nil"/>
            </w:tcBorders>
          </w:tcPr>
          <w:p w14:paraId="7C15843E" w14:textId="77777777" w:rsidR="00B40D01" w:rsidRPr="006725D9" w:rsidRDefault="00B40D01" w:rsidP="00446317">
            <w:pPr>
              <w:ind w:left="-20" w:right="-72"/>
              <w:jc w:val="center"/>
              <w:rPr>
                <w:sz w:val="19"/>
                <w:szCs w:val="19"/>
              </w:rPr>
            </w:pPr>
            <w:r w:rsidRPr="006725D9">
              <w:rPr>
                <w:sz w:val="19"/>
                <w:szCs w:val="19"/>
              </w:rPr>
              <w:t>2 - mostly</w:t>
            </w:r>
          </w:p>
        </w:tc>
        <w:tc>
          <w:tcPr>
            <w:tcW w:w="2004" w:type="dxa"/>
            <w:gridSpan w:val="3"/>
            <w:tcBorders>
              <w:top w:val="nil"/>
              <w:left w:val="nil"/>
              <w:bottom w:val="nil"/>
              <w:right w:val="nil"/>
            </w:tcBorders>
          </w:tcPr>
          <w:p w14:paraId="607F3150" w14:textId="77777777" w:rsidR="00B40D01" w:rsidRPr="006725D9" w:rsidRDefault="00B40D01" w:rsidP="00446317">
            <w:pPr>
              <w:ind w:left="-20" w:right="-72"/>
              <w:jc w:val="center"/>
              <w:rPr>
                <w:sz w:val="19"/>
                <w:szCs w:val="19"/>
              </w:rPr>
            </w:pPr>
            <w:r w:rsidRPr="006725D9">
              <w:rPr>
                <w:sz w:val="19"/>
                <w:szCs w:val="19"/>
              </w:rPr>
              <w:t>1 - rare</w:t>
            </w:r>
          </w:p>
        </w:tc>
        <w:tc>
          <w:tcPr>
            <w:tcW w:w="3313" w:type="dxa"/>
            <w:gridSpan w:val="4"/>
            <w:tcBorders>
              <w:top w:val="nil"/>
              <w:left w:val="nil"/>
              <w:bottom w:val="nil"/>
              <w:right w:val="nil"/>
            </w:tcBorders>
          </w:tcPr>
          <w:p w14:paraId="0A93AE65" w14:textId="77777777" w:rsidR="00B40D01" w:rsidRPr="006725D9" w:rsidRDefault="00B40D01" w:rsidP="00446317">
            <w:pPr>
              <w:ind w:left="-20" w:right="-72"/>
              <w:jc w:val="center"/>
              <w:rPr>
                <w:sz w:val="19"/>
                <w:szCs w:val="19"/>
              </w:rPr>
            </w:pPr>
            <w:r w:rsidRPr="006725D9">
              <w:rPr>
                <w:sz w:val="19"/>
                <w:szCs w:val="19"/>
              </w:rPr>
              <w:t>0 - never</w:t>
            </w:r>
          </w:p>
        </w:tc>
        <w:tc>
          <w:tcPr>
            <w:tcW w:w="746" w:type="dxa"/>
            <w:gridSpan w:val="3"/>
            <w:tcBorders>
              <w:top w:val="nil"/>
              <w:left w:val="nil"/>
              <w:bottom w:val="nil"/>
              <w:right w:val="single" w:sz="12" w:space="0" w:color="000000"/>
            </w:tcBorders>
          </w:tcPr>
          <w:p w14:paraId="5E96147C" w14:textId="77777777" w:rsidR="00B40D01" w:rsidRPr="006725D9" w:rsidRDefault="00B40D01" w:rsidP="00446317">
            <w:pPr>
              <w:ind w:left="-20" w:right="-72"/>
              <w:jc w:val="center"/>
              <w:rPr>
                <w:b/>
                <w:sz w:val="19"/>
                <w:szCs w:val="19"/>
              </w:rPr>
            </w:pPr>
            <w:r w:rsidRPr="006725D9">
              <w:rPr>
                <w:b/>
                <w:sz w:val="19"/>
                <w:szCs w:val="19"/>
              </w:rPr>
              <w:t>0 - 3</w:t>
            </w:r>
          </w:p>
        </w:tc>
        <w:tc>
          <w:tcPr>
            <w:tcW w:w="705" w:type="dxa"/>
            <w:gridSpan w:val="2"/>
            <w:tcBorders>
              <w:top w:val="single" w:sz="12" w:space="0" w:color="000000"/>
              <w:left w:val="single" w:sz="12" w:space="0" w:color="000000"/>
              <w:bottom w:val="single" w:sz="12" w:space="0" w:color="000000"/>
              <w:right w:val="single" w:sz="12" w:space="0" w:color="000000"/>
            </w:tcBorders>
          </w:tcPr>
          <w:p w14:paraId="3E9CB0F0" w14:textId="77777777" w:rsidR="00B40D01" w:rsidRPr="006725D9" w:rsidRDefault="00B40D01" w:rsidP="00446317">
            <w:pPr>
              <w:rPr>
                <w:sz w:val="18"/>
                <w:szCs w:val="18"/>
              </w:rPr>
            </w:pPr>
          </w:p>
        </w:tc>
      </w:tr>
      <w:tr w:rsidR="00B40D01" w:rsidRPr="006725D9" w14:paraId="3A56ECC3" w14:textId="77777777" w:rsidTr="00446317">
        <w:trPr>
          <w:jc w:val="center"/>
        </w:trPr>
        <w:tc>
          <w:tcPr>
            <w:tcW w:w="10859" w:type="dxa"/>
            <w:gridSpan w:val="18"/>
            <w:tcBorders>
              <w:top w:val="single" w:sz="12" w:space="0" w:color="000000"/>
              <w:left w:val="nil"/>
              <w:bottom w:val="nil"/>
              <w:right w:val="nil"/>
            </w:tcBorders>
          </w:tcPr>
          <w:p w14:paraId="6224D6F2" w14:textId="77777777" w:rsidR="00B40D01" w:rsidRPr="006725D9" w:rsidRDefault="00B40D01" w:rsidP="00446317">
            <w:pPr>
              <w:jc w:val="center"/>
              <w:rPr>
                <w:b/>
                <w:sz w:val="19"/>
                <w:szCs w:val="19"/>
              </w:rPr>
            </w:pPr>
            <w:r w:rsidRPr="006725D9">
              <w:rPr>
                <w:b/>
                <w:sz w:val="19"/>
                <w:szCs w:val="19"/>
              </w:rPr>
              <w:t>Examination technique</w:t>
            </w:r>
          </w:p>
        </w:tc>
      </w:tr>
      <w:tr w:rsidR="00B40D01" w:rsidRPr="006725D9" w14:paraId="46B37997" w14:textId="77777777" w:rsidTr="00446317">
        <w:trPr>
          <w:jc w:val="center"/>
        </w:trPr>
        <w:tc>
          <w:tcPr>
            <w:tcW w:w="10859" w:type="dxa"/>
            <w:gridSpan w:val="18"/>
            <w:tcBorders>
              <w:top w:val="nil"/>
              <w:left w:val="nil"/>
              <w:bottom w:val="nil"/>
              <w:right w:val="nil"/>
            </w:tcBorders>
          </w:tcPr>
          <w:p w14:paraId="33C5CF6E" w14:textId="77777777" w:rsidR="00B40D01" w:rsidRPr="006725D9" w:rsidRDefault="00B40D01" w:rsidP="00446317">
            <w:pPr>
              <w:rPr>
                <w:b/>
                <w:sz w:val="19"/>
                <w:szCs w:val="19"/>
              </w:rPr>
            </w:pPr>
            <w:r w:rsidRPr="006725D9">
              <w:rPr>
                <w:b/>
                <w:sz w:val="19"/>
                <w:szCs w:val="19"/>
              </w:rPr>
              <w:t>Examination of the organ:</w:t>
            </w:r>
          </w:p>
        </w:tc>
      </w:tr>
      <w:tr w:rsidR="00B40D01" w:rsidRPr="006725D9" w14:paraId="7EF7392C" w14:textId="77777777" w:rsidTr="00446317">
        <w:trPr>
          <w:cantSplit/>
          <w:trHeight w:val="854"/>
          <w:jc w:val="center"/>
        </w:trPr>
        <w:tc>
          <w:tcPr>
            <w:tcW w:w="9694" w:type="dxa"/>
            <w:gridSpan w:val="15"/>
            <w:tcBorders>
              <w:top w:val="nil"/>
              <w:left w:val="nil"/>
              <w:bottom w:val="nil"/>
              <w:right w:val="nil"/>
            </w:tcBorders>
          </w:tcPr>
          <w:p w14:paraId="6E4C6C65" w14:textId="77777777"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Completely examinated and in two levels, even and adequate tempo</w:t>
            </w:r>
          </w:p>
          <w:p w14:paraId="04E75708" w14:textId="77777777"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Completely examinated and in two levels, tempo inadequate</w:t>
            </w:r>
          </w:p>
          <w:p w14:paraId="3A027671" w14:textId="77777777"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not complete in two levels or one level complete</w:t>
            </w:r>
          </w:p>
          <w:p w14:paraId="0B86B129" w14:textId="77777777"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Only one level poorly or with help</w:t>
            </w:r>
          </w:p>
          <w:p w14:paraId="494718C8" w14:textId="77777777" w:rsidR="00B40D01" w:rsidRPr="006725D9" w:rsidRDefault="00B40D01" w:rsidP="00446317">
            <w:pPr>
              <w:pBdr>
                <w:top w:val="nil"/>
                <w:left w:val="nil"/>
                <w:bottom w:val="nil"/>
                <w:right w:val="nil"/>
                <w:between w:val="nil"/>
              </w:pBdr>
              <w:spacing w:after="160" w:line="259" w:lineRule="auto"/>
              <w:rPr>
                <w:color w:val="000000"/>
                <w:sz w:val="19"/>
                <w:szCs w:val="19"/>
              </w:rPr>
            </w:pPr>
            <w:r w:rsidRPr="006725D9">
              <w:rPr>
                <w:color w:val="000000"/>
                <w:sz w:val="19"/>
                <w:szCs w:val="19"/>
              </w:rPr>
              <w:t>● Nothing seen at all; no image can be held despite help</w:t>
            </w:r>
          </w:p>
          <w:p w14:paraId="478E94E9" w14:textId="77777777" w:rsidR="00B40D01" w:rsidRPr="006725D9" w:rsidRDefault="00B40D01" w:rsidP="00446317">
            <w:pPr>
              <w:pBdr>
                <w:top w:val="nil"/>
                <w:left w:val="nil"/>
                <w:bottom w:val="nil"/>
                <w:right w:val="nil"/>
                <w:between w:val="nil"/>
              </w:pBdr>
              <w:spacing w:after="160" w:line="259" w:lineRule="auto"/>
              <w:ind w:left="6730"/>
              <w:rPr>
                <w:color w:val="000000"/>
                <w:sz w:val="19"/>
                <w:szCs w:val="19"/>
              </w:rPr>
            </w:pPr>
            <w:r w:rsidRPr="006725D9">
              <w:rPr>
                <w:i/>
                <w:color w:val="000000"/>
                <w:sz w:val="19"/>
                <w:szCs w:val="19"/>
              </w:rPr>
              <w:t>integer point ratings are possible</w:t>
            </w:r>
          </w:p>
        </w:tc>
        <w:tc>
          <w:tcPr>
            <w:tcW w:w="460" w:type="dxa"/>
            <w:tcBorders>
              <w:top w:val="nil"/>
              <w:left w:val="nil"/>
              <w:bottom w:val="nil"/>
              <w:right w:val="single" w:sz="12" w:space="0" w:color="000000"/>
            </w:tcBorders>
          </w:tcPr>
          <w:p w14:paraId="43F389D5" w14:textId="77777777" w:rsidR="00B40D01" w:rsidRPr="006725D9" w:rsidRDefault="00B40D01" w:rsidP="00446317">
            <w:pPr>
              <w:jc w:val="center"/>
              <w:rPr>
                <w:b/>
                <w:sz w:val="19"/>
                <w:szCs w:val="19"/>
              </w:rPr>
            </w:pPr>
            <w:r w:rsidRPr="006725D9">
              <w:rPr>
                <w:b/>
                <w:sz w:val="19"/>
                <w:szCs w:val="19"/>
              </w:rPr>
              <w:t>8</w:t>
            </w:r>
          </w:p>
          <w:p w14:paraId="70FB8C63" w14:textId="77777777" w:rsidR="00B40D01" w:rsidRPr="006725D9" w:rsidRDefault="00B40D01" w:rsidP="00446317">
            <w:pPr>
              <w:jc w:val="center"/>
              <w:rPr>
                <w:b/>
                <w:sz w:val="19"/>
                <w:szCs w:val="19"/>
              </w:rPr>
            </w:pPr>
            <w:r w:rsidRPr="006725D9">
              <w:rPr>
                <w:b/>
                <w:sz w:val="19"/>
                <w:szCs w:val="19"/>
              </w:rPr>
              <w:t>6</w:t>
            </w:r>
          </w:p>
          <w:p w14:paraId="7D45B443" w14:textId="77777777" w:rsidR="00B40D01" w:rsidRPr="006725D9" w:rsidRDefault="00B40D01" w:rsidP="00446317">
            <w:pPr>
              <w:jc w:val="center"/>
              <w:rPr>
                <w:b/>
                <w:sz w:val="19"/>
                <w:szCs w:val="19"/>
              </w:rPr>
            </w:pPr>
            <w:r w:rsidRPr="006725D9">
              <w:rPr>
                <w:b/>
                <w:sz w:val="19"/>
                <w:szCs w:val="19"/>
              </w:rPr>
              <w:t>4</w:t>
            </w:r>
          </w:p>
          <w:p w14:paraId="762169BE" w14:textId="77777777" w:rsidR="00B40D01" w:rsidRPr="006725D9" w:rsidRDefault="00B40D01" w:rsidP="00446317">
            <w:pPr>
              <w:jc w:val="center"/>
              <w:rPr>
                <w:b/>
                <w:sz w:val="19"/>
                <w:szCs w:val="19"/>
              </w:rPr>
            </w:pPr>
            <w:r w:rsidRPr="006725D9">
              <w:rPr>
                <w:b/>
                <w:sz w:val="19"/>
                <w:szCs w:val="19"/>
              </w:rPr>
              <w:t>2</w:t>
            </w:r>
          </w:p>
          <w:p w14:paraId="7AE2A484" w14:textId="77777777" w:rsidR="00B40D01" w:rsidRPr="006725D9" w:rsidRDefault="00B40D01" w:rsidP="00446317">
            <w:pPr>
              <w:jc w:val="center"/>
              <w:rPr>
                <w:sz w:val="19"/>
                <w:szCs w:val="19"/>
              </w:rPr>
            </w:pPr>
            <w:r w:rsidRPr="006725D9">
              <w:rPr>
                <w:b/>
                <w:sz w:val="19"/>
                <w:szCs w:val="19"/>
              </w:rPr>
              <w:t>0</w:t>
            </w:r>
          </w:p>
        </w:tc>
        <w:tc>
          <w:tcPr>
            <w:tcW w:w="705" w:type="dxa"/>
            <w:gridSpan w:val="2"/>
            <w:tcBorders>
              <w:top w:val="single" w:sz="12" w:space="0" w:color="000000"/>
              <w:left w:val="single" w:sz="12" w:space="0" w:color="000000"/>
              <w:bottom w:val="single" w:sz="12" w:space="0" w:color="000000"/>
              <w:right w:val="single" w:sz="12" w:space="0" w:color="000000"/>
            </w:tcBorders>
          </w:tcPr>
          <w:p w14:paraId="63CE5DF4" w14:textId="77777777" w:rsidR="00B40D01" w:rsidRPr="006725D9" w:rsidRDefault="00B40D01" w:rsidP="00446317"/>
        </w:tc>
      </w:tr>
      <w:tr w:rsidR="00B40D01" w:rsidRPr="006725D9" w14:paraId="139A3724" w14:textId="77777777" w:rsidTr="00446317">
        <w:trPr>
          <w:jc w:val="center"/>
        </w:trPr>
        <w:tc>
          <w:tcPr>
            <w:tcW w:w="10859" w:type="dxa"/>
            <w:gridSpan w:val="18"/>
            <w:tcBorders>
              <w:top w:val="nil"/>
              <w:left w:val="nil"/>
              <w:bottom w:val="nil"/>
              <w:right w:val="nil"/>
            </w:tcBorders>
          </w:tcPr>
          <w:p w14:paraId="6D593D86" w14:textId="77777777" w:rsidR="00B40D01" w:rsidRPr="006725D9" w:rsidRDefault="00B40D01" w:rsidP="00446317">
            <w:pPr>
              <w:rPr>
                <w:b/>
                <w:sz w:val="19"/>
                <w:szCs w:val="19"/>
              </w:rPr>
            </w:pPr>
            <w:r w:rsidRPr="006725D9">
              <w:rPr>
                <w:b/>
                <w:sz w:val="19"/>
                <w:szCs w:val="19"/>
              </w:rPr>
              <w:t>Measurement of the wall thickness:</w:t>
            </w:r>
          </w:p>
        </w:tc>
      </w:tr>
      <w:tr w:rsidR="00B40D01" w:rsidRPr="006725D9" w14:paraId="3679BF0A" w14:textId="77777777" w:rsidTr="00446317">
        <w:trPr>
          <w:cantSplit/>
          <w:trHeight w:val="814"/>
          <w:jc w:val="center"/>
        </w:trPr>
        <w:tc>
          <w:tcPr>
            <w:tcW w:w="9694" w:type="dxa"/>
            <w:gridSpan w:val="15"/>
            <w:tcBorders>
              <w:top w:val="nil"/>
              <w:left w:val="nil"/>
              <w:bottom w:val="nil"/>
              <w:right w:val="nil"/>
            </w:tcBorders>
          </w:tcPr>
          <w:p w14:paraId="1E42247D" w14:textId="77777777" w:rsidR="00B40D01" w:rsidRPr="006725D9" w:rsidRDefault="00B40D01" w:rsidP="00446317">
            <w:pPr>
              <w:pBdr>
                <w:top w:val="nil"/>
                <w:left w:val="nil"/>
                <w:bottom w:val="nil"/>
                <w:right w:val="nil"/>
                <w:between w:val="nil"/>
              </w:pBdr>
              <w:spacing w:line="259" w:lineRule="auto"/>
              <w:rPr>
                <w:color w:val="000000"/>
                <w:sz w:val="19"/>
                <w:szCs w:val="19"/>
              </w:rPr>
            </w:pPr>
            <w:r w:rsidRPr="006725D9">
              <w:rPr>
                <w:color w:val="000000"/>
                <w:sz w:val="19"/>
                <w:szCs w:val="19"/>
              </w:rPr>
              <w:t>● Correct, perpendicular to the wall on the liver side</w:t>
            </w:r>
          </w:p>
          <w:p w14:paraId="6A7EA307" w14:textId="77777777" w:rsidR="00B40D01" w:rsidRPr="006725D9" w:rsidRDefault="00B40D01" w:rsidP="00446317">
            <w:pPr>
              <w:pBdr>
                <w:top w:val="nil"/>
                <w:left w:val="nil"/>
                <w:bottom w:val="nil"/>
                <w:right w:val="nil"/>
                <w:between w:val="nil"/>
              </w:pBdr>
              <w:spacing w:line="259" w:lineRule="auto"/>
              <w:rPr>
                <w:color w:val="000000"/>
                <w:sz w:val="19"/>
                <w:szCs w:val="19"/>
              </w:rPr>
            </w:pPr>
            <w:r w:rsidRPr="006725D9">
              <w:rPr>
                <w:color w:val="000000"/>
                <w:sz w:val="19"/>
                <w:szCs w:val="19"/>
              </w:rPr>
              <w:t>● Measurement only with manual help</w:t>
            </w:r>
          </w:p>
          <w:p w14:paraId="174138A9" w14:textId="77777777" w:rsidR="00B40D01" w:rsidRPr="006725D9" w:rsidRDefault="00B40D01" w:rsidP="00446317">
            <w:pPr>
              <w:pBdr>
                <w:top w:val="nil"/>
                <w:left w:val="nil"/>
                <w:bottom w:val="nil"/>
                <w:right w:val="nil"/>
                <w:between w:val="nil"/>
              </w:pBdr>
              <w:spacing w:line="259" w:lineRule="auto"/>
              <w:rPr>
                <w:color w:val="000000"/>
                <w:sz w:val="19"/>
                <w:szCs w:val="19"/>
              </w:rPr>
            </w:pPr>
            <w:r w:rsidRPr="006725D9">
              <w:rPr>
                <w:color w:val="000000"/>
                <w:sz w:val="19"/>
                <w:szCs w:val="19"/>
              </w:rPr>
              <w:t>● measured incorrectly despite manual help</w:t>
            </w:r>
          </w:p>
          <w:p w14:paraId="3C275B33" w14:textId="77777777" w:rsidR="00B40D01" w:rsidRPr="006725D9" w:rsidRDefault="00B40D01" w:rsidP="00446317">
            <w:pPr>
              <w:pBdr>
                <w:top w:val="nil"/>
                <w:left w:val="nil"/>
                <w:bottom w:val="nil"/>
                <w:right w:val="nil"/>
                <w:between w:val="nil"/>
              </w:pBdr>
              <w:spacing w:after="160" w:line="259" w:lineRule="auto"/>
              <w:ind w:left="6730"/>
              <w:rPr>
                <w:color w:val="000000"/>
                <w:sz w:val="19"/>
                <w:szCs w:val="19"/>
              </w:rPr>
            </w:pPr>
            <w:r w:rsidRPr="006725D9">
              <w:rPr>
                <w:i/>
                <w:color w:val="000000"/>
                <w:sz w:val="19"/>
                <w:szCs w:val="19"/>
              </w:rPr>
              <w:t>integer point ratings are possible</w:t>
            </w:r>
          </w:p>
        </w:tc>
        <w:tc>
          <w:tcPr>
            <w:tcW w:w="460" w:type="dxa"/>
            <w:tcBorders>
              <w:top w:val="nil"/>
              <w:left w:val="nil"/>
              <w:bottom w:val="nil"/>
              <w:right w:val="single" w:sz="12" w:space="0" w:color="000000"/>
            </w:tcBorders>
          </w:tcPr>
          <w:p w14:paraId="4CE28905" w14:textId="77777777" w:rsidR="00B40D01" w:rsidRPr="006725D9" w:rsidRDefault="00B40D01" w:rsidP="00446317">
            <w:pPr>
              <w:jc w:val="center"/>
              <w:rPr>
                <w:b/>
                <w:sz w:val="19"/>
                <w:szCs w:val="19"/>
              </w:rPr>
            </w:pPr>
            <w:r w:rsidRPr="006725D9">
              <w:rPr>
                <w:b/>
                <w:sz w:val="19"/>
                <w:szCs w:val="19"/>
              </w:rPr>
              <w:t>4</w:t>
            </w:r>
          </w:p>
          <w:p w14:paraId="29AF6853" w14:textId="77777777" w:rsidR="00B40D01" w:rsidRPr="006725D9" w:rsidRDefault="00B40D01" w:rsidP="00446317">
            <w:pPr>
              <w:jc w:val="center"/>
              <w:rPr>
                <w:b/>
                <w:sz w:val="19"/>
                <w:szCs w:val="19"/>
              </w:rPr>
            </w:pPr>
            <w:r w:rsidRPr="006725D9">
              <w:rPr>
                <w:b/>
                <w:sz w:val="19"/>
                <w:szCs w:val="19"/>
              </w:rPr>
              <w:t>2</w:t>
            </w:r>
          </w:p>
          <w:p w14:paraId="4941F405" w14:textId="77777777" w:rsidR="00B40D01" w:rsidRPr="006725D9" w:rsidRDefault="00B40D01" w:rsidP="00446317">
            <w:pPr>
              <w:jc w:val="center"/>
              <w:rPr>
                <w:sz w:val="19"/>
                <w:szCs w:val="19"/>
              </w:rPr>
            </w:pPr>
            <w:r w:rsidRPr="006725D9">
              <w:rPr>
                <w:b/>
                <w:sz w:val="19"/>
                <w:szCs w:val="19"/>
              </w:rPr>
              <w:t>0</w:t>
            </w:r>
          </w:p>
        </w:tc>
        <w:tc>
          <w:tcPr>
            <w:tcW w:w="705" w:type="dxa"/>
            <w:gridSpan w:val="2"/>
            <w:tcBorders>
              <w:top w:val="single" w:sz="12" w:space="0" w:color="000000"/>
              <w:left w:val="single" w:sz="12" w:space="0" w:color="000000"/>
              <w:bottom w:val="single" w:sz="12" w:space="0" w:color="000000"/>
              <w:right w:val="single" w:sz="12" w:space="0" w:color="000000"/>
            </w:tcBorders>
          </w:tcPr>
          <w:p w14:paraId="023B42AE" w14:textId="77777777" w:rsidR="00B40D01" w:rsidRPr="006725D9" w:rsidRDefault="00B40D01" w:rsidP="00446317"/>
        </w:tc>
      </w:tr>
      <w:tr w:rsidR="00B40D01" w:rsidRPr="006725D9" w14:paraId="37F1C478" w14:textId="77777777" w:rsidTr="00446317">
        <w:trPr>
          <w:jc w:val="center"/>
        </w:trPr>
        <w:tc>
          <w:tcPr>
            <w:tcW w:w="10859" w:type="dxa"/>
            <w:gridSpan w:val="18"/>
            <w:tcBorders>
              <w:top w:val="single" w:sz="12" w:space="0" w:color="000000"/>
              <w:left w:val="nil"/>
              <w:bottom w:val="nil"/>
              <w:right w:val="nil"/>
            </w:tcBorders>
          </w:tcPr>
          <w:p w14:paraId="77A2B474" w14:textId="77777777" w:rsidR="00B40D01" w:rsidRPr="006725D9" w:rsidRDefault="00B40D01" w:rsidP="00446317">
            <w:pPr>
              <w:jc w:val="center"/>
              <w:rPr>
                <w:b/>
                <w:bCs/>
                <w:sz w:val="19"/>
                <w:szCs w:val="19"/>
              </w:rPr>
            </w:pPr>
            <w:r w:rsidRPr="006725D9">
              <w:rPr>
                <w:b/>
                <w:sz w:val="19"/>
                <w:szCs w:val="19"/>
              </w:rPr>
              <w:t>Image explanation</w:t>
            </w:r>
          </w:p>
        </w:tc>
      </w:tr>
      <w:tr w:rsidR="00B40D01" w:rsidRPr="006725D9" w14:paraId="264F7BC7" w14:textId="77777777" w:rsidTr="00446317">
        <w:trPr>
          <w:cantSplit/>
          <w:trHeight w:val="390"/>
          <w:jc w:val="center"/>
        </w:trPr>
        <w:tc>
          <w:tcPr>
            <w:tcW w:w="9694" w:type="dxa"/>
            <w:gridSpan w:val="15"/>
            <w:tcBorders>
              <w:top w:val="nil"/>
              <w:left w:val="nil"/>
              <w:right w:val="nil"/>
            </w:tcBorders>
          </w:tcPr>
          <w:p w14:paraId="510B12DF" w14:textId="7FC1B68D"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Shows and explains an artefact correctly (e.g. shadow artefact, distal sound enhancement, slice thickness artefact)</w:t>
            </w:r>
          </w:p>
          <w:p w14:paraId="30DFE8B4" w14:textId="77777777" w:rsidR="00B40D01" w:rsidRPr="006725D9" w:rsidRDefault="00B40D01" w:rsidP="00446317">
            <w:pPr>
              <w:pBdr>
                <w:top w:val="nil"/>
                <w:left w:val="nil"/>
                <w:bottom w:val="nil"/>
                <w:right w:val="nil"/>
                <w:between w:val="nil"/>
              </w:pBdr>
              <w:rPr>
                <w:color w:val="000000"/>
                <w:sz w:val="19"/>
                <w:szCs w:val="19"/>
              </w:rPr>
            </w:pPr>
            <w:r w:rsidRPr="006725D9">
              <w:rPr>
                <w:color w:val="000000"/>
                <w:sz w:val="19"/>
                <w:szCs w:val="19"/>
              </w:rPr>
              <w:t>● Shows an artefact with no or incorrect explanation</w:t>
            </w:r>
          </w:p>
          <w:p w14:paraId="18EF0641" w14:textId="77777777" w:rsidR="00B40D01" w:rsidRPr="006725D9" w:rsidRDefault="00B40D01" w:rsidP="00446317">
            <w:pPr>
              <w:pBdr>
                <w:top w:val="nil"/>
                <w:left w:val="nil"/>
                <w:bottom w:val="nil"/>
                <w:right w:val="nil"/>
                <w:between w:val="nil"/>
              </w:pBdr>
              <w:spacing w:after="160" w:line="259" w:lineRule="auto"/>
              <w:rPr>
                <w:color w:val="000000"/>
                <w:sz w:val="19"/>
                <w:szCs w:val="19"/>
              </w:rPr>
            </w:pPr>
            <w:r w:rsidRPr="006725D9">
              <w:rPr>
                <w:color w:val="000000"/>
                <w:sz w:val="19"/>
                <w:szCs w:val="19"/>
              </w:rPr>
              <w:t>● Shows and explains no artefact</w:t>
            </w:r>
          </w:p>
          <w:p w14:paraId="24CF9C52" w14:textId="77777777" w:rsidR="00B40D01" w:rsidRPr="006725D9" w:rsidRDefault="00B40D01" w:rsidP="00446317">
            <w:pPr>
              <w:pBdr>
                <w:top w:val="nil"/>
                <w:left w:val="nil"/>
                <w:bottom w:val="nil"/>
                <w:right w:val="nil"/>
                <w:between w:val="nil"/>
              </w:pBdr>
              <w:spacing w:after="160" w:line="259" w:lineRule="auto"/>
              <w:ind w:left="6730"/>
              <w:rPr>
                <w:i/>
                <w:color w:val="000000"/>
                <w:sz w:val="19"/>
                <w:szCs w:val="19"/>
              </w:rPr>
            </w:pPr>
            <w:r w:rsidRPr="006725D9">
              <w:rPr>
                <w:i/>
                <w:color w:val="000000"/>
                <w:sz w:val="19"/>
                <w:szCs w:val="19"/>
              </w:rPr>
              <w:t>integer point ratings are possible</w:t>
            </w:r>
          </w:p>
        </w:tc>
        <w:tc>
          <w:tcPr>
            <w:tcW w:w="460" w:type="dxa"/>
            <w:tcBorders>
              <w:top w:val="nil"/>
              <w:left w:val="nil"/>
              <w:right w:val="single" w:sz="12" w:space="0" w:color="000000"/>
            </w:tcBorders>
            <w:vAlign w:val="bottom"/>
          </w:tcPr>
          <w:p w14:paraId="4BACABD0" w14:textId="77777777" w:rsidR="00B40D01" w:rsidRPr="006725D9" w:rsidRDefault="00B40D01" w:rsidP="00446317">
            <w:pPr>
              <w:rPr>
                <w:b/>
                <w:sz w:val="19"/>
                <w:szCs w:val="19"/>
              </w:rPr>
            </w:pPr>
            <w:r w:rsidRPr="006725D9">
              <w:rPr>
                <w:b/>
                <w:sz w:val="19"/>
                <w:szCs w:val="19"/>
              </w:rPr>
              <w:t>6</w:t>
            </w:r>
          </w:p>
          <w:p w14:paraId="3A4822FB" w14:textId="77777777" w:rsidR="00B40D01" w:rsidRPr="006725D9" w:rsidRDefault="00B40D01" w:rsidP="00446317">
            <w:pPr>
              <w:rPr>
                <w:b/>
                <w:sz w:val="19"/>
                <w:szCs w:val="19"/>
              </w:rPr>
            </w:pPr>
            <w:r w:rsidRPr="006725D9">
              <w:rPr>
                <w:b/>
                <w:sz w:val="19"/>
                <w:szCs w:val="19"/>
              </w:rPr>
              <w:t>3</w:t>
            </w:r>
          </w:p>
          <w:p w14:paraId="7C72B78B" w14:textId="77777777" w:rsidR="00B40D01" w:rsidRPr="006725D9" w:rsidRDefault="00B40D01" w:rsidP="00446317">
            <w:pPr>
              <w:rPr>
                <w:b/>
                <w:sz w:val="19"/>
                <w:szCs w:val="19"/>
              </w:rPr>
            </w:pPr>
            <w:r w:rsidRPr="006725D9">
              <w:rPr>
                <w:b/>
                <w:sz w:val="19"/>
                <w:szCs w:val="19"/>
              </w:rPr>
              <w:t>0</w:t>
            </w:r>
          </w:p>
          <w:p w14:paraId="57F850D2" w14:textId="77777777" w:rsidR="00B40D01" w:rsidRPr="006725D9" w:rsidRDefault="00B40D01" w:rsidP="00446317">
            <w:pPr>
              <w:rPr>
                <w:b/>
                <w:sz w:val="19"/>
                <w:szCs w:val="19"/>
              </w:rPr>
            </w:pPr>
          </w:p>
        </w:tc>
        <w:tc>
          <w:tcPr>
            <w:tcW w:w="705" w:type="dxa"/>
            <w:gridSpan w:val="2"/>
            <w:tcBorders>
              <w:top w:val="single" w:sz="12" w:space="0" w:color="000000"/>
              <w:left w:val="single" w:sz="12" w:space="0" w:color="000000"/>
              <w:right w:val="single" w:sz="12" w:space="0" w:color="000000"/>
            </w:tcBorders>
          </w:tcPr>
          <w:p w14:paraId="6C4175C2" w14:textId="77777777" w:rsidR="00B40D01" w:rsidRPr="006725D9" w:rsidRDefault="00B40D01" w:rsidP="00446317"/>
        </w:tc>
      </w:tr>
      <w:tr w:rsidR="00B40D01" w:rsidRPr="006725D9" w14:paraId="556B035E" w14:textId="77777777" w:rsidTr="00446317">
        <w:trPr>
          <w:jc w:val="center"/>
        </w:trPr>
        <w:tc>
          <w:tcPr>
            <w:tcW w:w="10859" w:type="dxa"/>
            <w:gridSpan w:val="18"/>
            <w:tcBorders>
              <w:top w:val="single" w:sz="12" w:space="0" w:color="000000"/>
              <w:left w:val="nil"/>
              <w:bottom w:val="nil"/>
              <w:right w:val="nil"/>
            </w:tcBorders>
          </w:tcPr>
          <w:p w14:paraId="524C5523" w14:textId="77777777" w:rsidR="00B40D01" w:rsidRPr="006725D9" w:rsidRDefault="00B40D01" w:rsidP="00446317">
            <w:pPr>
              <w:jc w:val="center"/>
              <w:rPr>
                <w:b/>
                <w:sz w:val="19"/>
                <w:szCs w:val="19"/>
              </w:rPr>
            </w:pPr>
            <w:r w:rsidRPr="006725D9">
              <w:rPr>
                <w:b/>
                <w:sz w:val="19"/>
                <w:szCs w:val="19"/>
              </w:rPr>
              <w:t>Overall performance</w:t>
            </w:r>
          </w:p>
        </w:tc>
      </w:tr>
      <w:tr w:rsidR="00B40D01" w:rsidRPr="006725D9" w14:paraId="54C91E3E" w14:textId="77777777" w:rsidTr="00446317">
        <w:trPr>
          <w:cantSplit/>
          <w:trHeight w:val="360"/>
          <w:jc w:val="center"/>
        </w:trPr>
        <w:tc>
          <w:tcPr>
            <w:tcW w:w="1945" w:type="dxa"/>
            <w:gridSpan w:val="2"/>
            <w:tcBorders>
              <w:top w:val="nil"/>
              <w:left w:val="nil"/>
              <w:bottom w:val="nil"/>
              <w:right w:val="nil"/>
            </w:tcBorders>
          </w:tcPr>
          <w:p w14:paraId="056D1D52" w14:textId="77777777" w:rsidR="00B40D01" w:rsidRPr="006725D9" w:rsidRDefault="00B40D01" w:rsidP="00446317">
            <w:pPr>
              <w:tabs>
                <w:tab w:val="left" w:pos="2129"/>
                <w:tab w:val="left" w:pos="5425"/>
              </w:tabs>
              <w:jc w:val="center"/>
              <w:rPr>
                <w:sz w:val="19"/>
                <w:szCs w:val="19"/>
              </w:rPr>
            </w:pPr>
            <w:r w:rsidRPr="006725D9">
              <w:rPr>
                <w:sz w:val="19"/>
                <w:szCs w:val="19"/>
              </w:rPr>
              <w:t>4 – very good</w:t>
            </w:r>
          </w:p>
        </w:tc>
        <w:tc>
          <w:tcPr>
            <w:tcW w:w="1858" w:type="dxa"/>
            <w:gridSpan w:val="3"/>
            <w:tcBorders>
              <w:top w:val="nil"/>
              <w:left w:val="nil"/>
              <w:bottom w:val="nil"/>
              <w:right w:val="nil"/>
            </w:tcBorders>
          </w:tcPr>
          <w:p w14:paraId="460A830B" w14:textId="77777777" w:rsidR="00B40D01" w:rsidRPr="006725D9" w:rsidRDefault="00B40D01" w:rsidP="00446317">
            <w:pPr>
              <w:tabs>
                <w:tab w:val="left" w:pos="2129"/>
                <w:tab w:val="left" w:pos="5425"/>
              </w:tabs>
              <w:jc w:val="center"/>
              <w:rPr>
                <w:sz w:val="19"/>
                <w:szCs w:val="19"/>
              </w:rPr>
            </w:pPr>
            <w:r w:rsidRPr="006725D9">
              <w:rPr>
                <w:sz w:val="19"/>
                <w:szCs w:val="19"/>
              </w:rPr>
              <w:t>3 - good</w:t>
            </w:r>
          </w:p>
        </w:tc>
        <w:tc>
          <w:tcPr>
            <w:tcW w:w="1862" w:type="dxa"/>
            <w:gridSpan w:val="3"/>
            <w:tcBorders>
              <w:top w:val="nil"/>
              <w:left w:val="nil"/>
              <w:bottom w:val="nil"/>
              <w:right w:val="nil"/>
            </w:tcBorders>
          </w:tcPr>
          <w:p w14:paraId="1C5215F0" w14:textId="77777777" w:rsidR="00B40D01" w:rsidRPr="006725D9" w:rsidRDefault="00B40D01" w:rsidP="00446317">
            <w:pPr>
              <w:tabs>
                <w:tab w:val="left" w:pos="2129"/>
                <w:tab w:val="left" w:pos="5425"/>
              </w:tabs>
              <w:jc w:val="center"/>
              <w:rPr>
                <w:sz w:val="19"/>
                <w:szCs w:val="19"/>
              </w:rPr>
            </w:pPr>
            <w:r w:rsidRPr="006725D9">
              <w:rPr>
                <w:sz w:val="19"/>
                <w:szCs w:val="19"/>
              </w:rPr>
              <w:t>2 - sufficient</w:t>
            </w:r>
          </w:p>
        </w:tc>
        <w:tc>
          <w:tcPr>
            <w:tcW w:w="1862" w:type="dxa"/>
            <w:gridSpan w:val="3"/>
            <w:tcBorders>
              <w:top w:val="nil"/>
              <w:left w:val="nil"/>
              <w:bottom w:val="nil"/>
              <w:right w:val="nil"/>
            </w:tcBorders>
          </w:tcPr>
          <w:p w14:paraId="142062F8" w14:textId="77777777" w:rsidR="00B40D01" w:rsidRPr="006725D9" w:rsidRDefault="00B40D01" w:rsidP="00446317">
            <w:pPr>
              <w:tabs>
                <w:tab w:val="left" w:pos="2129"/>
                <w:tab w:val="left" w:pos="5425"/>
              </w:tabs>
              <w:jc w:val="center"/>
              <w:rPr>
                <w:sz w:val="19"/>
                <w:szCs w:val="19"/>
              </w:rPr>
            </w:pPr>
            <w:r w:rsidRPr="006725D9">
              <w:rPr>
                <w:sz w:val="19"/>
                <w:szCs w:val="19"/>
              </w:rPr>
              <w:t>1 - insufficient</w:t>
            </w:r>
          </w:p>
        </w:tc>
        <w:tc>
          <w:tcPr>
            <w:tcW w:w="1881" w:type="dxa"/>
            <w:gridSpan w:val="2"/>
            <w:tcBorders>
              <w:top w:val="nil"/>
              <w:left w:val="nil"/>
              <w:bottom w:val="nil"/>
              <w:right w:val="nil"/>
            </w:tcBorders>
          </w:tcPr>
          <w:p w14:paraId="39818236" w14:textId="77777777" w:rsidR="00B40D01" w:rsidRPr="006725D9" w:rsidRDefault="00B40D01" w:rsidP="00446317">
            <w:pPr>
              <w:tabs>
                <w:tab w:val="left" w:pos="2129"/>
                <w:tab w:val="left" w:pos="5425"/>
              </w:tabs>
              <w:jc w:val="center"/>
              <w:rPr>
                <w:sz w:val="19"/>
                <w:szCs w:val="19"/>
              </w:rPr>
            </w:pPr>
            <w:r w:rsidRPr="006725D9">
              <w:rPr>
                <w:sz w:val="19"/>
                <w:szCs w:val="19"/>
              </w:rPr>
              <w:t>0 - clearly insufficient</w:t>
            </w:r>
          </w:p>
        </w:tc>
        <w:tc>
          <w:tcPr>
            <w:tcW w:w="746" w:type="dxa"/>
            <w:gridSpan w:val="3"/>
            <w:tcBorders>
              <w:top w:val="nil"/>
              <w:left w:val="nil"/>
              <w:bottom w:val="nil"/>
              <w:right w:val="single" w:sz="12" w:space="0" w:color="000000"/>
            </w:tcBorders>
          </w:tcPr>
          <w:p w14:paraId="386D1B59" w14:textId="77777777" w:rsidR="00B40D01" w:rsidRPr="006725D9" w:rsidRDefault="00B40D01" w:rsidP="00446317">
            <w:pPr>
              <w:jc w:val="center"/>
              <w:rPr>
                <w:sz w:val="19"/>
                <w:szCs w:val="19"/>
              </w:rPr>
            </w:pPr>
            <w:r w:rsidRPr="006725D9">
              <w:rPr>
                <w:b/>
                <w:sz w:val="19"/>
                <w:szCs w:val="19"/>
              </w:rPr>
              <w:t xml:space="preserve">0 - 4 </w:t>
            </w:r>
          </w:p>
        </w:tc>
        <w:tc>
          <w:tcPr>
            <w:tcW w:w="705" w:type="dxa"/>
            <w:gridSpan w:val="2"/>
            <w:tcBorders>
              <w:top w:val="single" w:sz="12" w:space="0" w:color="000000"/>
              <w:left w:val="single" w:sz="12" w:space="0" w:color="000000"/>
              <w:bottom w:val="single" w:sz="12" w:space="0" w:color="000000"/>
              <w:right w:val="single" w:sz="12" w:space="0" w:color="000000"/>
            </w:tcBorders>
          </w:tcPr>
          <w:p w14:paraId="4CBEF4FB" w14:textId="77777777" w:rsidR="00B40D01" w:rsidRPr="006725D9" w:rsidRDefault="00B40D01" w:rsidP="00446317">
            <w:pPr>
              <w:rPr>
                <w:sz w:val="18"/>
                <w:szCs w:val="18"/>
              </w:rPr>
            </w:pPr>
          </w:p>
        </w:tc>
      </w:tr>
      <w:tr w:rsidR="00B40D01" w:rsidRPr="006725D9" w14:paraId="5326F576" w14:textId="77777777" w:rsidTr="00446317">
        <w:trPr>
          <w:trHeight w:val="439"/>
          <w:jc w:val="center"/>
        </w:trPr>
        <w:tc>
          <w:tcPr>
            <w:tcW w:w="9694" w:type="dxa"/>
            <w:gridSpan w:val="15"/>
            <w:tcBorders>
              <w:top w:val="nil"/>
              <w:left w:val="nil"/>
              <w:bottom w:val="single" w:sz="12" w:space="0" w:color="000000"/>
              <w:right w:val="nil"/>
            </w:tcBorders>
          </w:tcPr>
          <w:p w14:paraId="429A214A" w14:textId="77777777" w:rsidR="00B40D01" w:rsidRPr="006725D9" w:rsidRDefault="00B40D01" w:rsidP="00446317">
            <w:pPr>
              <w:tabs>
                <w:tab w:val="left" w:pos="2129"/>
                <w:tab w:val="left" w:pos="5425"/>
              </w:tabs>
              <w:rPr>
                <w:b/>
                <w:sz w:val="19"/>
                <w:szCs w:val="19"/>
              </w:rPr>
            </w:pPr>
            <w:r w:rsidRPr="006725D9">
              <w:rPr>
                <w:b/>
                <w:sz w:val="19"/>
                <w:szCs w:val="19"/>
              </w:rPr>
              <w:t>Total score (max. 30)</w:t>
            </w:r>
          </w:p>
        </w:tc>
        <w:tc>
          <w:tcPr>
            <w:tcW w:w="460" w:type="dxa"/>
            <w:tcBorders>
              <w:top w:val="nil"/>
              <w:left w:val="nil"/>
              <w:bottom w:val="single" w:sz="12" w:space="0" w:color="000000"/>
              <w:right w:val="single" w:sz="12" w:space="0" w:color="000000"/>
            </w:tcBorders>
            <w:vAlign w:val="center"/>
          </w:tcPr>
          <w:p w14:paraId="2DFBFBE2" w14:textId="77777777" w:rsidR="00B40D01" w:rsidRPr="006725D9" w:rsidRDefault="00B40D01" w:rsidP="00446317">
            <w:pPr>
              <w:jc w:val="center"/>
              <w:rPr>
                <w:sz w:val="19"/>
                <w:szCs w:val="19"/>
              </w:rPr>
            </w:pPr>
          </w:p>
        </w:tc>
        <w:tc>
          <w:tcPr>
            <w:tcW w:w="705" w:type="dxa"/>
            <w:gridSpan w:val="2"/>
            <w:tcBorders>
              <w:top w:val="single" w:sz="12" w:space="0" w:color="000000"/>
              <w:left w:val="single" w:sz="12" w:space="0" w:color="000000"/>
              <w:bottom w:val="single" w:sz="12" w:space="0" w:color="000000"/>
              <w:right w:val="single" w:sz="12" w:space="0" w:color="000000"/>
            </w:tcBorders>
          </w:tcPr>
          <w:p w14:paraId="36FAEB70" w14:textId="77777777" w:rsidR="00B40D01" w:rsidRPr="006725D9" w:rsidRDefault="00B40D01" w:rsidP="00446317"/>
        </w:tc>
      </w:tr>
    </w:tbl>
    <w:p w14:paraId="18A39E8A" w14:textId="77777777" w:rsidR="00B40D01" w:rsidRPr="006725D9" w:rsidRDefault="00B40D01" w:rsidP="00B40D01">
      <w:pPr>
        <w:pStyle w:val="Heading1"/>
        <w:rPr>
          <w:sz w:val="12"/>
          <w:szCs w:val="12"/>
        </w:rPr>
      </w:pPr>
    </w:p>
    <w:p w14:paraId="746C4183" w14:textId="2BA5B4AA" w:rsidR="00FF2977" w:rsidRPr="000167DD" w:rsidRDefault="001D2CA6" w:rsidP="00FF2977">
      <w:pPr>
        <w:spacing w:after="160" w:line="278" w:lineRule="auto"/>
      </w:pPr>
      <w:r w:rsidRPr="006725D9">
        <w:br w:type="page"/>
      </w:r>
    </w:p>
    <w:p w14:paraId="1FBFDC53" w14:textId="77777777" w:rsidR="00FF2977" w:rsidRDefault="00FF2977" w:rsidP="00FF2977">
      <w:pPr>
        <w:spacing w:after="160" w:line="278" w:lineRule="auto"/>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2260"/>
        <w:gridCol w:w="1326"/>
        <w:gridCol w:w="1708"/>
        <w:gridCol w:w="2215"/>
      </w:tblGrid>
      <w:tr w:rsidR="00FF2977" w:rsidRPr="00632395" w14:paraId="6A1D3065" w14:textId="77777777" w:rsidTr="004A532F">
        <w:trPr>
          <w:trHeight w:val="402"/>
        </w:trPr>
        <w:tc>
          <w:tcPr>
            <w:tcW w:w="11520" w:type="dxa"/>
            <w:gridSpan w:val="5"/>
            <w:tcBorders>
              <w:bottom w:val="single" w:sz="4" w:space="0" w:color="auto"/>
            </w:tcBorders>
          </w:tcPr>
          <w:p w14:paraId="1E742E34" w14:textId="77777777" w:rsidR="00FF2977" w:rsidRPr="00632395" w:rsidRDefault="00FF2977" w:rsidP="004A532F">
            <w:pPr>
              <w:rPr>
                <w:b/>
                <w:bCs/>
                <w:sz w:val="20"/>
                <w:szCs w:val="20"/>
              </w:rPr>
            </w:pPr>
            <w:r w:rsidRPr="00FF2977">
              <w:rPr>
                <w:b/>
                <w:bCs/>
                <w:sz w:val="20"/>
                <w:szCs w:val="20"/>
              </w:rPr>
              <w:t xml:space="preserve">Appendix 3 </w:t>
            </w:r>
            <w:r w:rsidRPr="00FF2977">
              <w:rPr>
                <w:sz w:val="20"/>
                <w:szCs w:val="20"/>
              </w:rPr>
              <w:t>Paired Samples Test</w:t>
            </w:r>
          </w:p>
        </w:tc>
      </w:tr>
      <w:tr w:rsidR="00FF2977" w:rsidRPr="00632395" w14:paraId="05929DFE" w14:textId="77777777" w:rsidTr="004A532F">
        <w:trPr>
          <w:trHeight w:val="321"/>
        </w:trPr>
        <w:tc>
          <w:tcPr>
            <w:tcW w:w="5211" w:type="dxa"/>
            <w:gridSpan w:val="2"/>
            <w:tcBorders>
              <w:top w:val="single" w:sz="4" w:space="0" w:color="auto"/>
              <w:bottom w:val="single" w:sz="4" w:space="0" w:color="auto"/>
            </w:tcBorders>
          </w:tcPr>
          <w:p w14:paraId="7CD672AC" w14:textId="77777777" w:rsidR="00FF2977" w:rsidRPr="00632395" w:rsidRDefault="00FF2977" w:rsidP="004A532F">
            <w:pPr>
              <w:rPr>
                <w:b/>
                <w:bCs/>
                <w:sz w:val="20"/>
                <w:szCs w:val="20"/>
              </w:rPr>
            </w:pPr>
            <w:r w:rsidRPr="00632395">
              <w:rPr>
                <w:b/>
                <w:bCs/>
                <w:sz w:val="20"/>
                <w:szCs w:val="20"/>
              </w:rPr>
              <w:t>Checklist</w:t>
            </w:r>
          </w:p>
        </w:tc>
        <w:tc>
          <w:tcPr>
            <w:tcW w:w="1554" w:type="dxa"/>
            <w:tcBorders>
              <w:top w:val="single" w:sz="4" w:space="0" w:color="auto"/>
              <w:bottom w:val="single" w:sz="4" w:space="0" w:color="auto"/>
            </w:tcBorders>
          </w:tcPr>
          <w:p w14:paraId="49FA2479" w14:textId="77777777" w:rsidR="00FF2977" w:rsidRPr="00632395" w:rsidRDefault="00FF2977" w:rsidP="004A532F">
            <w:pPr>
              <w:rPr>
                <w:b/>
                <w:bCs/>
                <w:sz w:val="20"/>
                <w:szCs w:val="20"/>
              </w:rPr>
            </w:pPr>
            <w:r w:rsidRPr="00632395">
              <w:rPr>
                <w:b/>
                <w:bCs/>
                <w:sz w:val="20"/>
                <w:szCs w:val="20"/>
              </w:rPr>
              <w:t>Mean</w:t>
            </w:r>
          </w:p>
        </w:tc>
        <w:tc>
          <w:tcPr>
            <w:tcW w:w="2054" w:type="dxa"/>
            <w:tcBorders>
              <w:top w:val="single" w:sz="4" w:space="0" w:color="auto"/>
              <w:bottom w:val="single" w:sz="4" w:space="0" w:color="auto"/>
            </w:tcBorders>
          </w:tcPr>
          <w:p w14:paraId="1C5616B1" w14:textId="77777777" w:rsidR="00FF2977" w:rsidRPr="00632395" w:rsidRDefault="00FF2977" w:rsidP="004A532F">
            <w:pPr>
              <w:rPr>
                <w:b/>
                <w:bCs/>
                <w:sz w:val="20"/>
                <w:szCs w:val="20"/>
              </w:rPr>
            </w:pPr>
            <w:r w:rsidRPr="00632395">
              <w:rPr>
                <w:b/>
                <w:bCs/>
                <w:sz w:val="20"/>
                <w:szCs w:val="20"/>
              </w:rPr>
              <w:t>Std. Deviation</w:t>
            </w:r>
          </w:p>
        </w:tc>
        <w:tc>
          <w:tcPr>
            <w:tcW w:w="2701" w:type="dxa"/>
            <w:tcBorders>
              <w:top w:val="single" w:sz="4" w:space="0" w:color="auto"/>
              <w:bottom w:val="single" w:sz="4" w:space="0" w:color="auto"/>
            </w:tcBorders>
          </w:tcPr>
          <w:p w14:paraId="2DB14AE2" w14:textId="77777777" w:rsidR="00FF2977" w:rsidRPr="00632395" w:rsidRDefault="00FF2977" w:rsidP="004A532F">
            <w:pPr>
              <w:rPr>
                <w:b/>
                <w:bCs/>
                <w:sz w:val="20"/>
                <w:szCs w:val="20"/>
              </w:rPr>
            </w:pPr>
            <w:r w:rsidRPr="00632395">
              <w:rPr>
                <w:b/>
                <w:bCs/>
                <w:sz w:val="20"/>
                <w:szCs w:val="20"/>
              </w:rPr>
              <w:t>Significance - Two-Sided p</w:t>
            </w:r>
          </w:p>
        </w:tc>
      </w:tr>
      <w:tr w:rsidR="00FF2977" w:rsidRPr="00632395" w14:paraId="50CD691F" w14:textId="77777777" w:rsidTr="004A532F">
        <w:trPr>
          <w:trHeight w:val="374"/>
        </w:trPr>
        <w:tc>
          <w:tcPr>
            <w:tcW w:w="2263" w:type="dxa"/>
            <w:tcBorders>
              <w:top w:val="single" w:sz="4" w:space="0" w:color="auto"/>
            </w:tcBorders>
          </w:tcPr>
          <w:p w14:paraId="64C3BD3D" w14:textId="77777777" w:rsidR="00FF2977" w:rsidRPr="00632395" w:rsidRDefault="00FF2977" w:rsidP="004A532F">
            <w:pPr>
              <w:rPr>
                <w:sz w:val="20"/>
                <w:szCs w:val="20"/>
              </w:rPr>
            </w:pPr>
            <w:r w:rsidRPr="00632395">
              <w:rPr>
                <w:sz w:val="20"/>
                <w:szCs w:val="20"/>
              </w:rPr>
              <w:t>Thyroid</w:t>
            </w:r>
          </w:p>
        </w:tc>
        <w:tc>
          <w:tcPr>
            <w:tcW w:w="2948" w:type="dxa"/>
            <w:tcBorders>
              <w:top w:val="single" w:sz="4" w:space="0" w:color="auto"/>
            </w:tcBorders>
          </w:tcPr>
          <w:p w14:paraId="443FAE31" w14:textId="77777777" w:rsidR="00FF2977" w:rsidRPr="00632395" w:rsidRDefault="00FF2977" w:rsidP="004A532F">
            <w:pPr>
              <w:rPr>
                <w:sz w:val="20"/>
                <w:szCs w:val="20"/>
              </w:rPr>
            </w:pPr>
            <w:r w:rsidRPr="00632395">
              <w:rPr>
                <w:sz w:val="20"/>
                <w:szCs w:val="20"/>
              </w:rPr>
              <w:t>P extended - P generic</w:t>
            </w:r>
          </w:p>
        </w:tc>
        <w:tc>
          <w:tcPr>
            <w:tcW w:w="1554" w:type="dxa"/>
            <w:tcBorders>
              <w:top w:val="single" w:sz="4" w:space="0" w:color="auto"/>
            </w:tcBorders>
          </w:tcPr>
          <w:p w14:paraId="5A0A7041" w14:textId="77777777" w:rsidR="00FF2977" w:rsidRPr="00632395" w:rsidRDefault="00FF2977" w:rsidP="004A532F">
            <w:pPr>
              <w:rPr>
                <w:sz w:val="20"/>
                <w:szCs w:val="20"/>
              </w:rPr>
            </w:pPr>
            <w:r w:rsidRPr="00632395">
              <w:rPr>
                <w:sz w:val="20"/>
                <w:szCs w:val="20"/>
              </w:rPr>
              <w:t>2.08333</w:t>
            </w:r>
          </w:p>
        </w:tc>
        <w:tc>
          <w:tcPr>
            <w:tcW w:w="2054" w:type="dxa"/>
            <w:tcBorders>
              <w:top w:val="single" w:sz="4" w:space="0" w:color="auto"/>
            </w:tcBorders>
          </w:tcPr>
          <w:p w14:paraId="5D816160" w14:textId="77777777" w:rsidR="00FF2977" w:rsidRPr="00632395" w:rsidRDefault="00FF2977" w:rsidP="004A532F">
            <w:pPr>
              <w:rPr>
                <w:sz w:val="20"/>
                <w:szCs w:val="20"/>
              </w:rPr>
            </w:pPr>
            <w:r w:rsidRPr="00632395">
              <w:rPr>
                <w:sz w:val="20"/>
                <w:szCs w:val="20"/>
              </w:rPr>
              <w:t>14.70871</w:t>
            </w:r>
          </w:p>
        </w:tc>
        <w:tc>
          <w:tcPr>
            <w:tcW w:w="2701" w:type="dxa"/>
            <w:tcBorders>
              <w:top w:val="single" w:sz="4" w:space="0" w:color="auto"/>
            </w:tcBorders>
          </w:tcPr>
          <w:p w14:paraId="47819211" w14:textId="77777777" w:rsidR="00FF2977" w:rsidRPr="00632395" w:rsidRDefault="00FF2977" w:rsidP="004A532F">
            <w:pPr>
              <w:rPr>
                <w:sz w:val="20"/>
                <w:szCs w:val="20"/>
              </w:rPr>
            </w:pPr>
            <w:r w:rsidRPr="00632395">
              <w:rPr>
                <w:sz w:val="20"/>
                <w:szCs w:val="20"/>
              </w:rPr>
              <w:t>0.376</w:t>
            </w:r>
          </w:p>
        </w:tc>
      </w:tr>
      <w:tr w:rsidR="00FF2977" w:rsidRPr="00632395" w14:paraId="1317E486" w14:textId="77777777" w:rsidTr="004A532F">
        <w:trPr>
          <w:trHeight w:val="430"/>
        </w:trPr>
        <w:tc>
          <w:tcPr>
            <w:tcW w:w="2263" w:type="dxa"/>
          </w:tcPr>
          <w:p w14:paraId="7346A705" w14:textId="77777777" w:rsidR="00FF2977" w:rsidRPr="00632395" w:rsidRDefault="00FF2977" w:rsidP="004A532F">
            <w:pPr>
              <w:rPr>
                <w:sz w:val="20"/>
                <w:szCs w:val="20"/>
              </w:rPr>
            </w:pPr>
            <w:r w:rsidRPr="00632395">
              <w:rPr>
                <w:sz w:val="20"/>
                <w:szCs w:val="20"/>
              </w:rPr>
              <w:t>Retroperitoneum</w:t>
            </w:r>
          </w:p>
        </w:tc>
        <w:tc>
          <w:tcPr>
            <w:tcW w:w="2948" w:type="dxa"/>
          </w:tcPr>
          <w:p w14:paraId="78826612" w14:textId="77777777" w:rsidR="00FF2977" w:rsidRPr="00632395" w:rsidRDefault="00FF2977" w:rsidP="004A532F">
            <w:pPr>
              <w:rPr>
                <w:sz w:val="20"/>
                <w:szCs w:val="20"/>
              </w:rPr>
            </w:pPr>
            <w:r w:rsidRPr="00632395">
              <w:rPr>
                <w:sz w:val="20"/>
                <w:szCs w:val="20"/>
              </w:rPr>
              <w:t>P extended - P generic</w:t>
            </w:r>
          </w:p>
        </w:tc>
        <w:tc>
          <w:tcPr>
            <w:tcW w:w="1554" w:type="dxa"/>
          </w:tcPr>
          <w:p w14:paraId="3D92B919" w14:textId="77777777" w:rsidR="00FF2977" w:rsidRPr="00632395" w:rsidRDefault="00FF2977" w:rsidP="004A532F">
            <w:pPr>
              <w:rPr>
                <w:sz w:val="20"/>
                <w:szCs w:val="20"/>
              </w:rPr>
            </w:pPr>
            <w:r w:rsidRPr="00632395">
              <w:rPr>
                <w:sz w:val="20"/>
                <w:szCs w:val="20"/>
              </w:rPr>
              <w:t>6.33333</w:t>
            </w:r>
          </w:p>
        </w:tc>
        <w:tc>
          <w:tcPr>
            <w:tcW w:w="2054" w:type="dxa"/>
          </w:tcPr>
          <w:p w14:paraId="40D3D7F6" w14:textId="77777777" w:rsidR="00FF2977" w:rsidRPr="00632395" w:rsidRDefault="00FF2977" w:rsidP="004A532F">
            <w:pPr>
              <w:rPr>
                <w:sz w:val="20"/>
                <w:szCs w:val="20"/>
              </w:rPr>
            </w:pPr>
            <w:r w:rsidRPr="00632395">
              <w:rPr>
                <w:sz w:val="20"/>
                <w:szCs w:val="20"/>
              </w:rPr>
              <w:t>11.24196</w:t>
            </w:r>
          </w:p>
        </w:tc>
        <w:tc>
          <w:tcPr>
            <w:tcW w:w="2701" w:type="dxa"/>
          </w:tcPr>
          <w:p w14:paraId="1A10D714" w14:textId="77777777" w:rsidR="00FF2977" w:rsidRPr="00632395" w:rsidRDefault="00FF2977" w:rsidP="004A532F">
            <w:pPr>
              <w:rPr>
                <w:sz w:val="20"/>
                <w:szCs w:val="20"/>
              </w:rPr>
            </w:pPr>
            <w:r w:rsidRPr="00632395">
              <w:rPr>
                <w:sz w:val="20"/>
                <w:szCs w:val="20"/>
              </w:rPr>
              <w:t>&lt;.001</w:t>
            </w:r>
          </w:p>
        </w:tc>
      </w:tr>
      <w:tr w:rsidR="00FF2977" w:rsidRPr="00632395" w14:paraId="54AAAEC1" w14:textId="77777777" w:rsidTr="004A532F">
        <w:trPr>
          <w:trHeight w:val="402"/>
        </w:trPr>
        <w:tc>
          <w:tcPr>
            <w:tcW w:w="2263" w:type="dxa"/>
          </w:tcPr>
          <w:p w14:paraId="16A69C62" w14:textId="77777777" w:rsidR="00FF2977" w:rsidRPr="00632395" w:rsidRDefault="00FF2977" w:rsidP="004A532F">
            <w:pPr>
              <w:rPr>
                <w:sz w:val="20"/>
                <w:szCs w:val="20"/>
              </w:rPr>
            </w:pPr>
            <w:r w:rsidRPr="00632395">
              <w:rPr>
                <w:sz w:val="20"/>
                <w:szCs w:val="20"/>
              </w:rPr>
              <w:t>Pancreas</w:t>
            </w:r>
          </w:p>
        </w:tc>
        <w:tc>
          <w:tcPr>
            <w:tcW w:w="2948" w:type="dxa"/>
          </w:tcPr>
          <w:p w14:paraId="10CA1BD1" w14:textId="77777777" w:rsidR="00FF2977" w:rsidRPr="00632395" w:rsidRDefault="00FF2977" w:rsidP="004A532F">
            <w:pPr>
              <w:rPr>
                <w:sz w:val="20"/>
                <w:szCs w:val="20"/>
              </w:rPr>
            </w:pPr>
            <w:r w:rsidRPr="00632395">
              <w:rPr>
                <w:sz w:val="20"/>
                <w:szCs w:val="20"/>
              </w:rPr>
              <w:t>P extended - P generic</w:t>
            </w:r>
          </w:p>
        </w:tc>
        <w:tc>
          <w:tcPr>
            <w:tcW w:w="1554" w:type="dxa"/>
          </w:tcPr>
          <w:p w14:paraId="3499EDF4" w14:textId="77777777" w:rsidR="00FF2977" w:rsidRPr="00632395" w:rsidRDefault="00FF2977" w:rsidP="004A532F">
            <w:pPr>
              <w:rPr>
                <w:sz w:val="20"/>
                <w:szCs w:val="20"/>
              </w:rPr>
            </w:pPr>
            <w:r w:rsidRPr="00632395">
              <w:rPr>
                <w:sz w:val="20"/>
                <w:szCs w:val="20"/>
              </w:rPr>
              <w:t>4.41667</w:t>
            </w:r>
          </w:p>
        </w:tc>
        <w:tc>
          <w:tcPr>
            <w:tcW w:w="2054" w:type="dxa"/>
          </w:tcPr>
          <w:p w14:paraId="104A78FE" w14:textId="77777777" w:rsidR="00FF2977" w:rsidRPr="00632395" w:rsidRDefault="00FF2977" w:rsidP="004A532F">
            <w:pPr>
              <w:rPr>
                <w:sz w:val="20"/>
                <w:szCs w:val="20"/>
              </w:rPr>
            </w:pPr>
            <w:r w:rsidRPr="00632395">
              <w:rPr>
                <w:sz w:val="20"/>
                <w:szCs w:val="20"/>
              </w:rPr>
              <w:t>14.38952</w:t>
            </w:r>
          </w:p>
        </w:tc>
        <w:tc>
          <w:tcPr>
            <w:tcW w:w="2701" w:type="dxa"/>
          </w:tcPr>
          <w:p w14:paraId="14106977" w14:textId="77777777" w:rsidR="00FF2977" w:rsidRPr="00632395" w:rsidRDefault="00FF2977" w:rsidP="004A532F">
            <w:pPr>
              <w:rPr>
                <w:sz w:val="20"/>
                <w:szCs w:val="20"/>
              </w:rPr>
            </w:pPr>
            <w:r w:rsidRPr="00632395">
              <w:rPr>
                <w:sz w:val="20"/>
                <w:szCs w:val="20"/>
              </w:rPr>
              <w:t>0.059</w:t>
            </w:r>
          </w:p>
        </w:tc>
      </w:tr>
      <w:tr w:rsidR="00FF2977" w:rsidRPr="00632395" w14:paraId="53CC9115" w14:textId="77777777" w:rsidTr="004A532F">
        <w:trPr>
          <w:trHeight w:val="402"/>
        </w:trPr>
        <w:tc>
          <w:tcPr>
            <w:tcW w:w="2263" w:type="dxa"/>
          </w:tcPr>
          <w:p w14:paraId="32FF089E" w14:textId="77777777" w:rsidR="00FF2977" w:rsidRPr="00632395" w:rsidRDefault="00FF2977" w:rsidP="004A532F">
            <w:pPr>
              <w:rPr>
                <w:sz w:val="20"/>
                <w:szCs w:val="20"/>
              </w:rPr>
            </w:pPr>
            <w:r w:rsidRPr="00632395">
              <w:rPr>
                <w:sz w:val="20"/>
                <w:szCs w:val="20"/>
              </w:rPr>
              <w:t>Right lobe of the liver</w:t>
            </w:r>
          </w:p>
        </w:tc>
        <w:tc>
          <w:tcPr>
            <w:tcW w:w="2948" w:type="dxa"/>
          </w:tcPr>
          <w:p w14:paraId="7CFA5B74" w14:textId="77777777" w:rsidR="00FF2977" w:rsidRPr="00632395" w:rsidRDefault="00FF2977" w:rsidP="004A532F">
            <w:pPr>
              <w:rPr>
                <w:sz w:val="20"/>
                <w:szCs w:val="20"/>
              </w:rPr>
            </w:pPr>
            <w:r w:rsidRPr="00632395">
              <w:rPr>
                <w:sz w:val="20"/>
                <w:szCs w:val="20"/>
              </w:rPr>
              <w:t>P extended - P generic</w:t>
            </w:r>
          </w:p>
        </w:tc>
        <w:tc>
          <w:tcPr>
            <w:tcW w:w="1554" w:type="dxa"/>
          </w:tcPr>
          <w:p w14:paraId="2B936AFA" w14:textId="77777777" w:rsidR="00FF2977" w:rsidRPr="00632395" w:rsidRDefault="00FF2977" w:rsidP="004A532F">
            <w:pPr>
              <w:rPr>
                <w:sz w:val="20"/>
                <w:szCs w:val="20"/>
              </w:rPr>
            </w:pPr>
            <w:r w:rsidRPr="00632395">
              <w:rPr>
                <w:sz w:val="20"/>
                <w:szCs w:val="20"/>
              </w:rPr>
              <w:t>3.50000</w:t>
            </w:r>
          </w:p>
        </w:tc>
        <w:tc>
          <w:tcPr>
            <w:tcW w:w="2054" w:type="dxa"/>
          </w:tcPr>
          <w:p w14:paraId="517BB9A2" w14:textId="77777777" w:rsidR="00FF2977" w:rsidRPr="00632395" w:rsidRDefault="00FF2977" w:rsidP="004A532F">
            <w:pPr>
              <w:rPr>
                <w:sz w:val="20"/>
                <w:szCs w:val="20"/>
              </w:rPr>
            </w:pPr>
            <w:r w:rsidRPr="00632395">
              <w:rPr>
                <w:sz w:val="20"/>
                <w:szCs w:val="20"/>
              </w:rPr>
              <w:t>11.98170</w:t>
            </w:r>
          </w:p>
        </w:tc>
        <w:tc>
          <w:tcPr>
            <w:tcW w:w="2701" w:type="dxa"/>
          </w:tcPr>
          <w:p w14:paraId="128D5A44" w14:textId="77777777" w:rsidR="00FF2977" w:rsidRPr="00632395" w:rsidRDefault="00FF2977" w:rsidP="004A532F">
            <w:pPr>
              <w:rPr>
                <w:sz w:val="20"/>
                <w:szCs w:val="20"/>
              </w:rPr>
            </w:pPr>
            <w:r w:rsidRPr="00632395">
              <w:rPr>
                <w:sz w:val="20"/>
                <w:szCs w:val="20"/>
              </w:rPr>
              <w:t>0.072</w:t>
            </w:r>
          </w:p>
        </w:tc>
      </w:tr>
      <w:tr w:rsidR="00FF2977" w:rsidRPr="00632395" w14:paraId="1136083D" w14:textId="77777777" w:rsidTr="004A532F">
        <w:trPr>
          <w:trHeight w:val="402"/>
        </w:trPr>
        <w:tc>
          <w:tcPr>
            <w:tcW w:w="2263" w:type="dxa"/>
          </w:tcPr>
          <w:p w14:paraId="69E6BD2D" w14:textId="77777777" w:rsidR="00FF2977" w:rsidRPr="00632395" w:rsidRDefault="00FF2977" w:rsidP="004A532F">
            <w:pPr>
              <w:rPr>
                <w:sz w:val="20"/>
                <w:szCs w:val="20"/>
              </w:rPr>
            </w:pPr>
            <w:r w:rsidRPr="00632395">
              <w:rPr>
                <w:sz w:val="20"/>
                <w:szCs w:val="20"/>
              </w:rPr>
              <w:t>Left lobe of the liver</w:t>
            </w:r>
          </w:p>
        </w:tc>
        <w:tc>
          <w:tcPr>
            <w:tcW w:w="2948" w:type="dxa"/>
          </w:tcPr>
          <w:p w14:paraId="53F44C6D" w14:textId="77777777" w:rsidR="00FF2977" w:rsidRPr="00632395" w:rsidRDefault="00FF2977" w:rsidP="004A532F">
            <w:pPr>
              <w:rPr>
                <w:sz w:val="20"/>
                <w:szCs w:val="20"/>
              </w:rPr>
            </w:pPr>
            <w:r w:rsidRPr="00632395">
              <w:rPr>
                <w:sz w:val="20"/>
                <w:szCs w:val="20"/>
              </w:rPr>
              <w:t>P extended - P generic</w:t>
            </w:r>
          </w:p>
        </w:tc>
        <w:tc>
          <w:tcPr>
            <w:tcW w:w="1554" w:type="dxa"/>
          </w:tcPr>
          <w:p w14:paraId="5E24CCB5" w14:textId="77777777" w:rsidR="00FF2977" w:rsidRPr="00632395" w:rsidRDefault="00FF2977" w:rsidP="004A532F">
            <w:pPr>
              <w:rPr>
                <w:sz w:val="20"/>
                <w:szCs w:val="20"/>
              </w:rPr>
            </w:pPr>
            <w:r w:rsidRPr="00632395">
              <w:rPr>
                <w:sz w:val="20"/>
                <w:szCs w:val="20"/>
              </w:rPr>
              <w:t>-2.25000</w:t>
            </w:r>
          </w:p>
        </w:tc>
        <w:tc>
          <w:tcPr>
            <w:tcW w:w="2054" w:type="dxa"/>
          </w:tcPr>
          <w:p w14:paraId="44CE3729" w14:textId="77777777" w:rsidR="00FF2977" w:rsidRPr="00632395" w:rsidRDefault="00FF2977" w:rsidP="004A532F">
            <w:pPr>
              <w:rPr>
                <w:sz w:val="20"/>
                <w:szCs w:val="20"/>
              </w:rPr>
            </w:pPr>
            <w:r w:rsidRPr="00632395">
              <w:rPr>
                <w:sz w:val="20"/>
                <w:szCs w:val="20"/>
              </w:rPr>
              <w:t>11.77635</w:t>
            </w:r>
          </w:p>
        </w:tc>
        <w:tc>
          <w:tcPr>
            <w:tcW w:w="2701" w:type="dxa"/>
          </w:tcPr>
          <w:p w14:paraId="3626FFF4" w14:textId="77777777" w:rsidR="00FF2977" w:rsidRPr="00632395" w:rsidRDefault="00FF2977" w:rsidP="004A532F">
            <w:pPr>
              <w:rPr>
                <w:sz w:val="20"/>
                <w:szCs w:val="20"/>
              </w:rPr>
            </w:pPr>
            <w:r w:rsidRPr="00632395">
              <w:rPr>
                <w:sz w:val="20"/>
                <w:szCs w:val="20"/>
              </w:rPr>
              <w:t>0.234</w:t>
            </w:r>
          </w:p>
        </w:tc>
      </w:tr>
      <w:tr w:rsidR="00FF2977" w:rsidRPr="00632395" w14:paraId="2248BE73" w14:textId="77777777" w:rsidTr="004A532F">
        <w:trPr>
          <w:trHeight w:val="402"/>
        </w:trPr>
        <w:tc>
          <w:tcPr>
            <w:tcW w:w="2263" w:type="dxa"/>
          </w:tcPr>
          <w:p w14:paraId="60E6C268" w14:textId="77777777" w:rsidR="00FF2977" w:rsidRPr="00632395" w:rsidRDefault="00FF2977" w:rsidP="004A532F">
            <w:pPr>
              <w:rPr>
                <w:sz w:val="20"/>
                <w:szCs w:val="20"/>
              </w:rPr>
            </w:pPr>
            <w:r w:rsidRPr="00632395">
              <w:rPr>
                <w:sz w:val="20"/>
                <w:szCs w:val="20"/>
              </w:rPr>
              <w:t>Hepatic vein star</w:t>
            </w:r>
          </w:p>
        </w:tc>
        <w:tc>
          <w:tcPr>
            <w:tcW w:w="2948" w:type="dxa"/>
          </w:tcPr>
          <w:p w14:paraId="0FBCFD1B" w14:textId="77777777" w:rsidR="00FF2977" w:rsidRPr="00632395" w:rsidRDefault="00FF2977" w:rsidP="004A532F">
            <w:pPr>
              <w:rPr>
                <w:sz w:val="20"/>
                <w:szCs w:val="20"/>
              </w:rPr>
            </w:pPr>
            <w:r w:rsidRPr="00632395">
              <w:rPr>
                <w:sz w:val="20"/>
                <w:szCs w:val="20"/>
              </w:rPr>
              <w:t>P extended - P generic</w:t>
            </w:r>
          </w:p>
        </w:tc>
        <w:tc>
          <w:tcPr>
            <w:tcW w:w="1554" w:type="dxa"/>
          </w:tcPr>
          <w:p w14:paraId="6046A8CF" w14:textId="77777777" w:rsidR="00FF2977" w:rsidRPr="00632395" w:rsidRDefault="00FF2977" w:rsidP="004A532F">
            <w:pPr>
              <w:rPr>
                <w:sz w:val="20"/>
                <w:szCs w:val="20"/>
              </w:rPr>
            </w:pPr>
            <w:r w:rsidRPr="00632395">
              <w:rPr>
                <w:sz w:val="20"/>
                <w:szCs w:val="20"/>
              </w:rPr>
              <w:t>9.33333</w:t>
            </w:r>
          </w:p>
        </w:tc>
        <w:tc>
          <w:tcPr>
            <w:tcW w:w="2054" w:type="dxa"/>
          </w:tcPr>
          <w:p w14:paraId="11C6E94A" w14:textId="77777777" w:rsidR="00FF2977" w:rsidRPr="00632395" w:rsidRDefault="00FF2977" w:rsidP="004A532F">
            <w:pPr>
              <w:rPr>
                <w:sz w:val="20"/>
                <w:szCs w:val="20"/>
              </w:rPr>
            </w:pPr>
            <w:r w:rsidRPr="00632395">
              <w:rPr>
                <w:sz w:val="20"/>
                <w:szCs w:val="20"/>
              </w:rPr>
              <w:t>10.62706</w:t>
            </w:r>
          </w:p>
        </w:tc>
        <w:tc>
          <w:tcPr>
            <w:tcW w:w="2701" w:type="dxa"/>
          </w:tcPr>
          <w:p w14:paraId="16F0786D" w14:textId="77777777" w:rsidR="00FF2977" w:rsidRPr="00632395" w:rsidRDefault="00FF2977" w:rsidP="004A532F">
            <w:pPr>
              <w:rPr>
                <w:sz w:val="20"/>
                <w:szCs w:val="20"/>
              </w:rPr>
            </w:pPr>
            <w:r w:rsidRPr="00632395">
              <w:rPr>
                <w:sz w:val="20"/>
                <w:szCs w:val="20"/>
              </w:rPr>
              <w:t>&lt;.001</w:t>
            </w:r>
          </w:p>
        </w:tc>
      </w:tr>
      <w:tr w:rsidR="00FF2977" w:rsidRPr="00632395" w14:paraId="52724F98" w14:textId="77777777" w:rsidTr="004A532F">
        <w:trPr>
          <w:trHeight w:val="402"/>
        </w:trPr>
        <w:tc>
          <w:tcPr>
            <w:tcW w:w="2263" w:type="dxa"/>
          </w:tcPr>
          <w:p w14:paraId="5BBEF4E1" w14:textId="77777777" w:rsidR="00FF2977" w:rsidRPr="00632395" w:rsidRDefault="00FF2977" w:rsidP="004A532F">
            <w:pPr>
              <w:rPr>
                <w:sz w:val="20"/>
                <w:szCs w:val="20"/>
              </w:rPr>
            </w:pPr>
            <w:r w:rsidRPr="00632395">
              <w:rPr>
                <w:sz w:val="20"/>
                <w:szCs w:val="20"/>
              </w:rPr>
              <w:t>Vena portae</w:t>
            </w:r>
          </w:p>
        </w:tc>
        <w:tc>
          <w:tcPr>
            <w:tcW w:w="2948" w:type="dxa"/>
          </w:tcPr>
          <w:p w14:paraId="47C530EE" w14:textId="77777777" w:rsidR="00FF2977" w:rsidRPr="00632395" w:rsidRDefault="00FF2977" w:rsidP="004A532F">
            <w:pPr>
              <w:rPr>
                <w:sz w:val="20"/>
                <w:szCs w:val="20"/>
              </w:rPr>
            </w:pPr>
            <w:r w:rsidRPr="00632395">
              <w:rPr>
                <w:sz w:val="20"/>
                <w:szCs w:val="20"/>
              </w:rPr>
              <w:t>P extended - P generic</w:t>
            </w:r>
          </w:p>
        </w:tc>
        <w:tc>
          <w:tcPr>
            <w:tcW w:w="1554" w:type="dxa"/>
          </w:tcPr>
          <w:p w14:paraId="72F30874" w14:textId="77777777" w:rsidR="00FF2977" w:rsidRPr="00632395" w:rsidRDefault="00FF2977" w:rsidP="004A532F">
            <w:pPr>
              <w:rPr>
                <w:sz w:val="20"/>
                <w:szCs w:val="20"/>
              </w:rPr>
            </w:pPr>
            <w:r w:rsidRPr="00632395">
              <w:rPr>
                <w:sz w:val="20"/>
                <w:szCs w:val="20"/>
              </w:rPr>
              <w:t>4.33333</w:t>
            </w:r>
          </w:p>
        </w:tc>
        <w:tc>
          <w:tcPr>
            <w:tcW w:w="2054" w:type="dxa"/>
          </w:tcPr>
          <w:p w14:paraId="70983CDA" w14:textId="77777777" w:rsidR="00FF2977" w:rsidRPr="00632395" w:rsidRDefault="00FF2977" w:rsidP="004A532F">
            <w:pPr>
              <w:rPr>
                <w:sz w:val="20"/>
                <w:szCs w:val="20"/>
              </w:rPr>
            </w:pPr>
            <w:r w:rsidRPr="00632395">
              <w:rPr>
                <w:sz w:val="20"/>
                <w:szCs w:val="20"/>
              </w:rPr>
              <w:t>14.64100</w:t>
            </w:r>
          </w:p>
        </w:tc>
        <w:tc>
          <w:tcPr>
            <w:tcW w:w="2701" w:type="dxa"/>
          </w:tcPr>
          <w:p w14:paraId="1B637AFF" w14:textId="77777777" w:rsidR="00FF2977" w:rsidRPr="00632395" w:rsidRDefault="00FF2977" w:rsidP="004A532F">
            <w:pPr>
              <w:rPr>
                <w:sz w:val="20"/>
                <w:szCs w:val="20"/>
              </w:rPr>
            </w:pPr>
            <w:r w:rsidRPr="00632395">
              <w:rPr>
                <w:sz w:val="20"/>
                <w:szCs w:val="20"/>
              </w:rPr>
              <w:t>0.069</w:t>
            </w:r>
          </w:p>
        </w:tc>
      </w:tr>
      <w:tr w:rsidR="00FF2977" w:rsidRPr="00632395" w14:paraId="61F97F2E" w14:textId="77777777" w:rsidTr="004A532F">
        <w:trPr>
          <w:trHeight w:val="402"/>
        </w:trPr>
        <w:tc>
          <w:tcPr>
            <w:tcW w:w="2263" w:type="dxa"/>
          </w:tcPr>
          <w:p w14:paraId="06645496" w14:textId="77777777" w:rsidR="00FF2977" w:rsidRPr="00632395" w:rsidRDefault="00FF2977" w:rsidP="004A532F">
            <w:pPr>
              <w:rPr>
                <w:sz w:val="20"/>
                <w:szCs w:val="20"/>
              </w:rPr>
            </w:pPr>
            <w:r w:rsidRPr="00632395">
              <w:rPr>
                <w:sz w:val="20"/>
                <w:szCs w:val="20"/>
              </w:rPr>
              <w:t>Gall bladder</w:t>
            </w:r>
          </w:p>
        </w:tc>
        <w:tc>
          <w:tcPr>
            <w:tcW w:w="2948" w:type="dxa"/>
          </w:tcPr>
          <w:p w14:paraId="520DB437" w14:textId="77777777" w:rsidR="00FF2977" w:rsidRPr="00632395" w:rsidRDefault="00FF2977" w:rsidP="004A532F">
            <w:pPr>
              <w:rPr>
                <w:sz w:val="20"/>
                <w:szCs w:val="20"/>
              </w:rPr>
            </w:pPr>
            <w:r w:rsidRPr="00632395">
              <w:rPr>
                <w:sz w:val="20"/>
                <w:szCs w:val="20"/>
              </w:rPr>
              <w:t>P extended - P generic</w:t>
            </w:r>
          </w:p>
        </w:tc>
        <w:tc>
          <w:tcPr>
            <w:tcW w:w="1554" w:type="dxa"/>
          </w:tcPr>
          <w:p w14:paraId="72C784E2" w14:textId="77777777" w:rsidR="00FF2977" w:rsidRPr="00632395" w:rsidRDefault="00FF2977" w:rsidP="004A532F">
            <w:pPr>
              <w:rPr>
                <w:sz w:val="20"/>
                <w:szCs w:val="20"/>
              </w:rPr>
            </w:pPr>
            <w:r w:rsidRPr="00632395">
              <w:rPr>
                <w:sz w:val="20"/>
                <w:szCs w:val="20"/>
              </w:rPr>
              <w:t>-2.25000</w:t>
            </w:r>
          </w:p>
        </w:tc>
        <w:tc>
          <w:tcPr>
            <w:tcW w:w="2054" w:type="dxa"/>
          </w:tcPr>
          <w:p w14:paraId="6B41C94F" w14:textId="77777777" w:rsidR="00FF2977" w:rsidRPr="00632395" w:rsidRDefault="00FF2977" w:rsidP="004A532F">
            <w:pPr>
              <w:rPr>
                <w:sz w:val="20"/>
                <w:szCs w:val="20"/>
              </w:rPr>
            </w:pPr>
            <w:r w:rsidRPr="00632395">
              <w:rPr>
                <w:sz w:val="20"/>
                <w:szCs w:val="20"/>
              </w:rPr>
              <w:t>9.73692</w:t>
            </w:r>
          </w:p>
        </w:tc>
        <w:tc>
          <w:tcPr>
            <w:tcW w:w="2701" w:type="dxa"/>
          </w:tcPr>
          <w:p w14:paraId="55D4DB9A" w14:textId="77777777" w:rsidR="00FF2977" w:rsidRPr="00632395" w:rsidRDefault="00FF2977" w:rsidP="004A532F">
            <w:pPr>
              <w:rPr>
                <w:sz w:val="20"/>
                <w:szCs w:val="20"/>
              </w:rPr>
            </w:pPr>
            <w:r w:rsidRPr="00632395">
              <w:rPr>
                <w:sz w:val="20"/>
                <w:szCs w:val="20"/>
              </w:rPr>
              <w:t>0.152</w:t>
            </w:r>
          </w:p>
        </w:tc>
      </w:tr>
      <w:tr w:rsidR="00FF2977" w:rsidRPr="00632395" w14:paraId="55988CD1" w14:textId="77777777" w:rsidTr="004A532F">
        <w:trPr>
          <w:trHeight w:val="402"/>
        </w:trPr>
        <w:tc>
          <w:tcPr>
            <w:tcW w:w="2263" w:type="dxa"/>
          </w:tcPr>
          <w:p w14:paraId="3B90F88E" w14:textId="77777777" w:rsidR="00FF2977" w:rsidRPr="00632395" w:rsidRDefault="00FF2977" w:rsidP="004A532F">
            <w:pPr>
              <w:rPr>
                <w:sz w:val="20"/>
                <w:szCs w:val="20"/>
              </w:rPr>
            </w:pPr>
            <w:r w:rsidRPr="00632395">
              <w:rPr>
                <w:sz w:val="20"/>
                <w:szCs w:val="20"/>
              </w:rPr>
              <w:t>Right kidney</w:t>
            </w:r>
          </w:p>
        </w:tc>
        <w:tc>
          <w:tcPr>
            <w:tcW w:w="2948" w:type="dxa"/>
          </w:tcPr>
          <w:p w14:paraId="439C2831" w14:textId="77777777" w:rsidR="00FF2977" w:rsidRPr="00632395" w:rsidRDefault="00FF2977" w:rsidP="004A532F">
            <w:pPr>
              <w:rPr>
                <w:sz w:val="20"/>
                <w:szCs w:val="20"/>
              </w:rPr>
            </w:pPr>
            <w:r w:rsidRPr="00632395">
              <w:rPr>
                <w:sz w:val="20"/>
                <w:szCs w:val="20"/>
              </w:rPr>
              <w:t>P extended - P generic</w:t>
            </w:r>
          </w:p>
        </w:tc>
        <w:tc>
          <w:tcPr>
            <w:tcW w:w="1554" w:type="dxa"/>
          </w:tcPr>
          <w:p w14:paraId="58BEBA03" w14:textId="77777777" w:rsidR="00FF2977" w:rsidRPr="00632395" w:rsidRDefault="00FF2977" w:rsidP="004A532F">
            <w:pPr>
              <w:rPr>
                <w:sz w:val="20"/>
                <w:szCs w:val="20"/>
              </w:rPr>
            </w:pPr>
            <w:r w:rsidRPr="00632395">
              <w:rPr>
                <w:sz w:val="20"/>
                <w:szCs w:val="20"/>
              </w:rPr>
              <w:t>-.16667</w:t>
            </w:r>
          </w:p>
        </w:tc>
        <w:tc>
          <w:tcPr>
            <w:tcW w:w="2054" w:type="dxa"/>
          </w:tcPr>
          <w:p w14:paraId="27F2F99B" w14:textId="77777777" w:rsidR="00FF2977" w:rsidRPr="00632395" w:rsidRDefault="00FF2977" w:rsidP="004A532F">
            <w:pPr>
              <w:rPr>
                <w:sz w:val="20"/>
                <w:szCs w:val="20"/>
              </w:rPr>
            </w:pPr>
            <w:r w:rsidRPr="00632395">
              <w:rPr>
                <w:sz w:val="20"/>
                <w:szCs w:val="20"/>
              </w:rPr>
              <w:t>11.24577</w:t>
            </w:r>
          </w:p>
        </w:tc>
        <w:tc>
          <w:tcPr>
            <w:tcW w:w="2701" w:type="dxa"/>
          </w:tcPr>
          <w:p w14:paraId="2F5E7418" w14:textId="77777777" w:rsidR="00FF2977" w:rsidRPr="00632395" w:rsidRDefault="00FF2977" w:rsidP="004A532F">
            <w:pPr>
              <w:rPr>
                <w:sz w:val="20"/>
                <w:szCs w:val="20"/>
              </w:rPr>
            </w:pPr>
            <w:r w:rsidRPr="00632395">
              <w:rPr>
                <w:sz w:val="20"/>
                <w:szCs w:val="20"/>
              </w:rPr>
              <w:t>0.926</w:t>
            </w:r>
          </w:p>
        </w:tc>
      </w:tr>
      <w:tr w:rsidR="00FF2977" w:rsidRPr="00632395" w14:paraId="2DCF5822" w14:textId="77777777" w:rsidTr="004A532F">
        <w:trPr>
          <w:trHeight w:val="402"/>
        </w:trPr>
        <w:tc>
          <w:tcPr>
            <w:tcW w:w="2263" w:type="dxa"/>
          </w:tcPr>
          <w:p w14:paraId="585F0E6F" w14:textId="77777777" w:rsidR="00FF2977" w:rsidRPr="00632395" w:rsidRDefault="00FF2977" w:rsidP="004A532F">
            <w:pPr>
              <w:rPr>
                <w:sz w:val="20"/>
                <w:szCs w:val="20"/>
              </w:rPr>
            </w:pPr>
            <w:r w:rsidRPr="00632395">
              <w:rPr>
                <w:sz w:val="20"/>
                <w:szCs w:val="20"/>
              </w:rPr>
              <w:t>Left kidney</w:t>
            </w:r>
          </w:p>
        </w:tc>
        <w:tc>
          <w:tcPr>
            <w:tcW w:w="2948" w:type="dxa"/>
          </w:tcPr>
          <w:p w14:paraId="51B9905D" w14:textId="77777777" w:rsidR="00FF2977" w:rsidRPr="00632395" w:rsidRDefault="00FF2977" w:rsidP="004A532F">
            <w:pPr>
              <w:rPr>
                <w:sz w:val="20"/>
                <w:szCs w:val="20"/>
              </w:rPr>
            </w:pPr>
            <w:r w:rsidRPr="00632395">
              <w:rPr>
                <w:sz w:val="20"/>
                <w:szCs w:val="20"/>
              </w:rPr>
              <w:t>P extended - P generic</w:t>
            </w:r>
          </w:p>
        </w:tc>
        <w:tc>
          <w:tcPr>
            <w:tcW w:w="1554" w:type="dxa"/>
          </w:tcPr>
          <w:p w14:paraId="56E42A08" w14:textId="77777777" w:rsidR="00FF2977" w:rsidRPr="00632395" w:rsidRDefault="00FF2977" w:rsidP="004A532F">
            <w:pPr>
              <w:rPr>
                <w:sz w:val="20"/>
                <w:szCs w:val="20"/>
              </w:rPr>
            </w:pPr>
            <w:r w:rsidRPr="00632395">
              <w:rPr>
                <w:sz w:val="20"/>
                <w:szCs w:val="20"/>
              </w:rPr>
              <w:t>-.08333</w:t>
            </w:r>
          </w:p>
        </w:tc>
        <w:tc>
          <w:tcPr>
            <w:tcW w:w="2054" w:type="dxa"/>
          </w:tcPr>
          <w:p w14:paraId="0A2D647A" w14:textId="77777777" w:rsidR="00FF2977" w:rsidRPr="00632395" w:rsidRDefault="00FF2977" w:rsidP="004A532F">
            <w:pPr>
              <w:rPr>
                <w:sz w:val="20"/>
                <w:szCs w:val="20"/>
              </w:rPr>
            </w:pPr>
            <w:r w:rsidRPr="00632395">
              <w:rPr>
                <w:sz w:val="20"/>
                <w:szCs w:val="20"/>
              </w:rPr>
              <w:t>13.78482</w:t>
            </w:r>
          </w:p>
        </w:tc>
        <w:tc>
          <w:tcPr>
            <w:tcW w:w="2701" w:type="dxa"/>
          </w:tcPr>
          <w:p w14:paraId="0A74618F" w14:textId="77777777" w:rsidR="00FF2977" w:rsidRPr="00632395" w:rsidRDefault="00FF2977" w:rsidP="004A532F">
            <w:pPr>
              <w:rPr>
                <w:sz w:val="20"/>
                <w:szCs w:val="20"/>
              </w:rPr>
            </w:pPr>
            <w:r w:rsidRPr="00632395">
              <w:rPr>
                <w:sz w:val="20"/>
                <w:szCs w:val="20"/>
              </w:rPr>
              <w:t>0.970</w:t>
            </w:r>
          </w:p>
        </w:tc>
      </w:tr>
      <w:tr w:rsidR="00FF2977" w:rsidRPr="00632395" w14:paraId="299DC3EB" w14:textId="77777777" w:rsidTr="004A532F">
        <w:trPr>
          <w:trHeight w:val="385"/>
        </w:trPr>
        <w:tc>
          <w:tcPr>
            <w:tcW w:w="2263" w:type="dxa"/>
          </w:tcPr>
          <w:p w14:paraId="0674D823" w14:textId="77777777" w:rsidR="00FF2977" w:rsidRPr="00632395" w:rsidRDefault="00FF2977" w:rsidP="004A532F">
            <w:pPr>
              <w:rPr>
                <w:sz w:val="20"/>
                <w:szCs w:val="20"/>
              </w:rPr>
            </w:pPr>
            <w:r w:rsidRPr="00632395">
              <w:rPr>
                <w:sz w:val="20"/>
                <w:szCs w:val="20"/>
              </w:rPr>
              <w:t>Spleen longitudinal</w:t>
            </w:r>
          </w:p>
        </w:tc>
        <w:tc>
          <w:tcPr>
            <w:tcW w:w="2948" w:type="dxa"/>
          </w:tcPr>
          <w:p w14:paraId="4B946AA4" w14:textId="77777777" w:rsidR="00FF2977" w:rsidRPr="00632395" w:rsidRDefault="00FF2977" w:rsidP="004A532F">
            <w:pPr>
              <w:rPr>
                <w:sz w:val="20"/>
                <w:szCs w:val="20"/>
              </w:rPr>
            </w:pPr>
            <w:r w:rsidRPr="00632395">
              <w:rPr>
                <w:sz w:val="20"/>
                <w:szCs w:val="20"/>
              </w:rPr>
              <w:t>P extended - P generic</w:t>
            </w:r>
          </w:p>
        </w:tc>
        <w:tc>
          <w:tcPr>
            <w:tcW w:w="1554" w:type="dxa"/>
          </w:tcPr>
          <w:p w14:paraId="17CBEAB3" w14:textId="77777777" w:rsidR="00FF2977" w:rsidRPr="00632395" w:rsidRDefault="00FF2977" w:rsidP="004A532F">
            <w:pPr>
              <w:rPr>
                <w:sz w:val="20"/>
                <w:szCs w:val="20"/>
              </w:rPr>
            </w:pPr>
            <w:r w:rsidRPr="00632395">
              <w:rPr>
                <w:sz w:val="20"/>
                <w:szCs w:val="20"/>
              </w:rPr>
              <w:t>2.83333</w:t>
            </w:r>
          </w:p>
        </w:tc>
        <w:tc>
          <w:tcPr>
            <w:tcW w:w="2054" w:type="dxa"/>
          </w:tcPr>
          <w:p w14:paraId="04F795B2" w14:textId="77777777" w:rsidR="00FF2977" w:rsidRPr="00632395" w:rsidRDefault="00FF2977" w:rsidP="004A532F">
            <w:pPr>
              <w:rPr>
                <w:sz w:val="20"/>
                <w:szCs w:val="20"/>
              </w:rPr>
            </w:pPr>
            <w:r w:rsidRPr="00632395">
              <w:rPr>
                <w:sz w:val="20"/>
                <w:szCs w:val="20"/>
              </w:rPr>
              <w:t>10.44726</w:t>
            </w:r>
          </w:p>
        </w:tc>
        <w:tc>
          <w:tcPr>
            <w:tcW w:w="2701" w:type="dxa"/>
          </w:tcPr>
          <w:p w14:paraId="293677C7" w14:textId="77777777" w:rsidR="00FF2977" w:rsidRPr="00632395" w:rsidRDefault="00FF2977" w:rsidP="004A532F">
            <w:pPr>
              <w:rPr>
                <w:sz w:val="20"/>
                <w:szCs w:val="20"/>
              </w:rPr>
            </w:pPr>
            <w:r w:rsidRPr="00632395">
              <w:rPr>
                <w:sz w:val="20"/>
                <w:szCs w:val="20"/>
              </w:rPr>
              <w:t>0.094</w:t>
            </w:r>
          </w:p>
        </w:tc>
      </w:tr>
      <w:tr w:rsidR="00FF2977" w:rsidRPr="00632395" w14:paraId="3C9B71F9" w14:textId="77777777" w:rsidTr="004A532F">
        <w:trPr>
          <w:trHeight w:val="367"/>
        </w:trPr>
        <w:tc>
          <w:tcPr>
            <w:tcW w:w="2263" w:type="dxa"/>
            <w:tcBorders>
              <w:bottom w:val="single" w:sz="4" w:space="0" w:color="auto"/>
            </w:tcBorders>
          </w:tcPr>
          <w:p w14:paraId="2471D1CF" w14:textId="77777777" w:rsidR="00FF2977" w:rsidRPr="00632395" w:rsidRDefault="00FF2977" w:rsidP="004A532F">
            <w:pPr>
              <w:rPr>
                <w:sz w:val="20"/>
                <w:szCs w:val="20"/>
              </w:rPr>
            </w:pPr>
            <w:r w:rsidRPr="00632395">
              <w:rPr>
                <w:sz w:val="20"/>
                <w:szCs w:val="20"/>
              </w:rPr>
              <w:t>Bladder</w:t>
            </w:r>
          </w:p>
        </w:tc>
        <w:tc>
          <w:tcPr>
            <w:tcW w:w="2948" w:type="dxa"/>
            <w:tcBorders>
              <w:bottom w:val="single" w:sz="4" w:space="0" w:color="auto"/>
            </w:tcBorders>
          </w:tcPr>
          <w:p w14:paraId="3D8AB7F5" w14:textId="77777777" w:rsidR="00FF2977" w:rsidRPr="00632395" w:rsidRDefault="00FF2977" w:rsidP="004A532F">
            <w:pPr>
              <w:rPr>
                <w:sz w:val="20"/>
                <w:szCs w:val="20"/>
              </w:rPr>
            </w:pPr>
            <w:r w:rsidRPr="00632395">
              <w:rPr>
                <w:sz w:val="20"/>
                <w:szCs w:val="20"/>
              </w:rPr>
              <w:t>P extended - P generic</w:t>
            </w:r>
          </w:p>
        </w:tc>
        <w:tc>
          <w:tcPr>
            <w:tcW w:w="1554" w:type="dxa"/>
            <w:tcBorders>
              <w:bottom w:val="single" w:sz="4" w:space="0" w:color="auto"/>
            </w:tcBorders>
          </w:tcPr>
          <w:p w14:paraId="0DC00FF8" w14:textId="77777777" w:rsidR="00FF2977" w:rsidRPr="00632395" w:rsidRDefault="00FF2977" w:rsidP="004A532F">
            <w:pPr>
              <w:rPr>
                <w:sz w:val="20"/>
                <w:szCs w:val="20"/>
              </w:rPr>
            </w:pPr>
            <w:r w:rsidRPr="00632395">
              <w:rPr>
                <w:sz w:val="20"/>
                <w:szCs w:val="20"/>
              </w:rPr>
              <w:t>3.16667</w:t>
            </w:r>
          </w:p>
        </w:tc>
        <w:tc>
          <w:tcPr>
            <w:tcW w:w="2054" w:type="dxa"/>
            <w:tcBorders>
              <w:bottom w:val="single" w:sz="4" w:space="0" w:color="auto"/>
            </w:tcBorders>
          </w:tcPr>
          <w:p w14:paraId="1C314808" w14:textId="77777777" w:rsidR="00FF2977" w:rsidRPr="00632395" w:rsidRDefault="00FF2977" w:rsidP="004A532F">
            <w:pPr>
              <w:rPr>
                <w:sz w:val="20"/>
                <w:szCs w:val="20"/>
              </w:rPr>
            </w:pPr>
            <w:r w:rsidRPr="00632395">
              <w:rPr>
                <w:sz w:val="20"/>
                <w:szCs w:val="20"/>
              </w:rPr>
              <w:t>15.37656</w:t>
            </w:r>
          </w:p>
        </w:tc>
        <w:tc>
          <w:tcPr>
            <w:tcW w:w="2701" w:type="dxa"/>
            <w:tcBorders>
              <w:bottom w:val="single" w:sz="4" w:space="0" w:color="auto"/>
            </w:tcBorders>
          </w:tcPr>
          <w:p w14:paraId="29A51175" w14:textId="77777777" w:rsidR="00FF2977" w:rsidRPr="00632395" w:rsidRDefault="00FF2977" w:rsidP="004A532F">
            <w:pPr>
              <w:rPr>
                <w:sz w:val="20"/>
                <w:szCs w:val="20"/>
              </w:rPr>
            </w:pPr>
            <w:r w:rsidRPr="00632395">
              <w:rPr>
                <w:sz w:val="20"/>
                <w:szCs w:val="20"/>
              </w:rPr>
              <w:t>0.200</w:t>
            </w:r>
          </w:p>
        </w:tc>
      </w:tr>
      <w:tr w:rsidR="00FF2977" w:rsidRPr="00632395" w14:paraId="13A1EBD5" w14:textId="77777777" w:rsidTr="004A532F">
        <w:tblPrEx>
          <w:tblLook w:val="0000" w:firstRow="0" w:lastRow="0" w:firstColumn="0" w:lastColumn="0" w:noHBand="0" w:noVBand="0"/>
        </w:tblPrEx>
        <w:trPr>
          <w:trHeight w:val="165"/>
        </w:trPr>
        <w:tc>
          <w:tcPr>
            <w:tcW w:w="11520" w:type="dxa"/>
            <w:gridSpan w:val="5"/>
            <w:tcBorders>
              <w:top w:val="single" w:sz="4" w:space="0" w:color="auto"/>
            </w:tcBorders>
          </w:tcPr>
          <w:p w14:paraId="32702756" w14:textId="77777777" w:rsidR="00FF2977" w:rsidRPr="00632395" w:rsidRDefault="00FF2977" w:rsidP="004A532F"/>
        </w:tc>
      </w:tr>
    </w:tbl>
    <w:p w14:paraId="7B900814" w14:textId="781A3067" w:rsidR="00A76C04" w:rsidRPr="006725D9" w:rsidRDefault="00A76C04" w:rsidP="00FF2977">
      <w:pPr>
        <w:spacing w:after="160" w:line="278" w:lineRule="auto"/>
        <w:rPr>
          <w:i/>
          <w:iCs/>
        </w:rPr>
      </w:pPr>
      <w:r w:rsidRPr="006725D9">
        <w:rPr>
          <w:i/>
          <w:iCs/>
        </w:rPr>
        <w:br w:type="page"/>
      </w:r>
    </w:p>
    <w:tbl>
      <w:tblPr>
        <w:tblStyle w:val="PlainTable3"/>
        <w:tblpPr w:leftFromText="180" w:rightFromText="180" w:vertAnchor="page" w:horzAnchor="margin" w:tblpY="1057"/>
        <w:tblW w:w="9073" w:type="dxa"/>
        <w:tblCellMar>
          <w:left w:w="86" w:type="dxa"/>
        </w:tblCellMar>
        <w:tblLook w:val="0600" w:firstRow="0" w:lastRow="0" w:firstColumn="0" w:lastColumn="0" w:noHBand="1" w:noVBand="1"/>
      </w:tblPr>
      <w:tblGrid>
        <w:gridCol w:w="2160"/>
        <w:gridCol w:w="2270"/>
        <w:gridCol w:w="2346"/>
        <w:gridCol w:w="2297"/>
      </w:tblGrid>
      <w:tr w:rsidR="00A76C04" w:rsidRPr="006725D9" w14:paraId="41EAF0F1" w14:textId="77777777" w:rsidTr="00A76C04">
        <w:trPr>
          <w:trHeight w:val="27"/>
        </w:trPr>
        <w:tc>
          <w:tcPr>
            <w:tcW w:w="9073" w:type="dxa"/>
            <w:gridSpan w:val="4"/>
            <w:tcBorders>
              <w:bottom w:val="single" w:sz="4" w:space="0" w:color="auto"/>
            </w:tcBorders>
            <w:noWrap/>
          </w:tcPr>
          <w:p w14:paraId="5EF04098" w14:textId="388C36BE" w:rsidR="00A76C04" w:rsidRPr="006725D9" w:rsidRDefault="00A76C04" w:rsidP="00A76C04">
            <w:pPr>
              <w:spacing w:line="480" w:lineRule="auto"/>
              <w:rPr>
                <w:sz w:val="22"/>
                <w:szCs w:val="22"/>
              </w:rPr>
            </w:pPr>
            <w:r w:rsidRPr="00E27994">
              <w:rPr>
                <w:b/>
                <w:bCs/>
                <w:sz w:val="20"/>
                <w:szCs w:val="20"/>
              </w:rPr>
              <w:lastRenderedPageBreak/>
              <w:t xml:space="preserve">Appendix </w:t>
            </w:r>
            <w:r w:rsidR="00F758A1" w:rsidRPr="00E27994">
              <w:rPr>
                <w:b/>
                <w:bCs/>
                <w:sz w:val="20"/>
                <w:szCs w:val="20"/>
              </w:rPr>
              <w:t>4</w:t>
            </w:r>
            <w:r w:rsidRPr="00E27994">
              <w:rPr>
                <w:sz w:val="20"/>
                <w:szCs w:val="20"/>
              </w:rPr>
              <w:t xml:space="preserve"> Cronbach’s Alpha and Difficulty P per Station</w:t>
            </w:r>
          </w:p>
        </w:tc>
      </w:tr>
      <w:tr w:rsidR="00A76C04" w:rsidRPr="006725D9" w14:paraId="0B3D25F3" w14:textId="77777777" w:rsidTr="00E057E4">
        <w:trPr>
          <w:trHeight w:val="421"/>
        </w:trPr>
        <w:tc>
          <w:tcPr>
            <w:tcW w:w="2160" w:type="dxa"/>
            <w:tcBorders>
              <w:top w:val="single" w:sz="4" w:space="0" w:color="auto"/>
              <w:bottom w:val="single" w:sz="4" w:space="0" w:color="auto"/>
            </w:tcBorders>
            <w:noWrap/>
            <w:hideMark/>
          </w:tcPr>
          <w:p w14:paraId="6D2A32B4" w14:textId="77777777" w:rsidR="00A76C04" w:rsidRPr="006725D9" w:rsidRDefault="00A76C04" w:rsidP="00A76C04">
            <w:pPr>
              <w:rPr>
                <w:rFonts w:asciiTheme="majorHAnsi" w:eastAsia="Times New Roman" w:hAnsiTheme="majorHAnsi" w:cs="Arial"/>
                <w:b/>
                <w:bCs/>
                <w:color w:val="000000" w:themeColor="text1"/>
                <w:kern w:val="0"/>
                <w:sz w:val="20"/>
                <w:szCs w:val="20"/>
                <w14:ligatures w14:val="none"/>
              </w:rPr>
            </w:pPr>
            <w:r w:rsidRPr="006725D9">
              <w:rPr>
                <w:rFonts w:asciiTheme="majorHAnsi" w:eastAsia="Times New Roman" w:hAnsiTheme="majorHAnsi" w:cs="Arial"/>
                <w:b/>
                <w:bCs/>
                <w:color w:val="000000" w:themeColor="text1"/>
                <w:kern w:val="0"/>
                <w:sz w:val="20"/>
                <w:szCs w:val="20"/>
                <w14:ligatures w14:val="none"/>
              </w:rPr>
              <w:t>Station</w:t>
            </w:r>
          </w:p>
        </w:tc>
        <w:tc>
          <w:tcPr>
            <w:tcW w:w="2270" w:type="dxa"/>
            <w:tcBorders>
              <w:top w:val="single" w:sz="4" w:space="0" w:color="auto"/>
              <w:bottom w:val="single" w:sz="4" w:space="0" w:color="auto"/>
            </w:tcBorders>
            <w:noWrap/>
            <w:hideMark/>
          </w:tcPr>
          <w:p w14:paraId="06E8057A" w14:textId="77777777" w:rsidR="00A76C04" w:rsidRPr="006725D9" w:rsidRDefault="00A76C04" w:rsidP="00A76C04">
            <w:pPr>
              <w:rPr>
                <w:rFonts w:asciiTheme="majorHAnsi" w:eastAsia="Times New Roman" w:hAnsiTheme="majorHAnsi" w:cs="Arial"/>
                <w:b/>
                <w:bCs/>
                <w:color w:val="000000" w:themeColor="text1"/>
                <w:kern w:val="0"/>
                <w:sz w:val="20"/>
                <w:szCs w:val="20"/>
                <w14:ligatures w14:val="none"/>
              </w:rPr>
            </w:pPr>
            <w:proofErr w:type="spellStart"/>
            <w:r w:rsidRPr="006725D9">
              <w:rPr>
                <w:rFonts w:asciiTheme="majorHAnsi" w:eastAsia="Times New Roman" w:hAnsiTheme="majorHAnsi" w:cs="Arial"/>
                <w:b/>
                <w:bCs/>
                <w:color w:val="000000" w:themeColor="text1"/>
                <w:kern w:val="0"/>
                <w:sz w:val="20"/>
                <w:szCs w:val="20"/>
                <w14:ligatures w14:val="none"/>
              </w:rPr>
              <w:t>Typ</w:t>
            </w:r>
            <w:proofErr w:type="spellEnd"/>
            <w:r w:rsidRPr="006725D9">
              <w:rPr>
                <w:rFonts w:asciiTheme="majorHAnsi" w:eastAsia="Times New Roman" w:hAnsiTheme="majorHAnsi" w:cs="Arial"/>
                <w:b/>
                <w:bCs/>
                <w:color w:val="000000" w:themeColor="text1"/>
                <w:kern w:val="0"/>
                <w:sz w:val="20"/>
                <w:szCs w:val="20"/>
                <w14:ligatures w14:val="none"/>
              </w:rPr>
              <w:t xml:space="preserve"> of rating scale</w:t>
            </w:r>
          </w:p>
        </w:tc>
        <w:tc>
          <w:tcPr>
            <w:tcW w:w="2346" w:type="dxa"/>
            <w:tcBorders>
              <w:top w:val="single" w:sz="4" w:space="0" w:color="auto"/>
              <w:bottom w:val="single" w:sz="4" w:space="0" w:color="auto"/>
            </w:tcBorders>
            <w:noWrap/>
            <w:hideMark/>
          </w:tcPr>
          <w:p w14:paraId="0E26C3F5" w14:textId="77777777" w:rsidR="00A76C04" w:rsidRPr="006725D9" w:rsidRDefault="00A76C04" w:rsidP="00A76C04">
            <w:pPr>
              <w:jc w:val="center"/>
              <w:rPr>
                <w:rFonts w:asciiTheme="majorHAnsi" w:eastAsia="Times New Roman" w:hAnsiTheme="majorHAnsi" w:cs="Arial"/>
                <w:b/>
                <w:bCs/>
                <w:color w:val="000000" w:themeColor="text1"/>
                <w:kern w:val="0"/>
                <w:sz w:val="20"/>
                <w:szCs w:val="20"/>
                <w14:ligatures w14:val="none"/>
              </w:rPr>
            </w:pPr>
            <w:r w:rsidRPr="006725D9">
              <w:rPr>
                <w:rFonts w:asciiTheme="majorHAnsi" w:eastAsia="Times New Roman" w:hAnsiTheme="majorHAnsi" w:cs="Arial"/>
                <w:b/>
                <w:bCs/>
                <w:color w:val="000000" w:themeColor="text1"/>
                <w:kern w:val="0"/>
                <w:sz w:val="20"/>
                <w:szCs w:val="20"/>
                <w14:ligatures w14:val="none"/>
              </w:rPr>
              <w:t>Cronbach’s Alpha</w:t>
            </w:r>
          </w:p>
        </w:tc>
        <w:tc>
          <w:tcPr>
            <w:tcW w:w="2297" w:type="dxa"/>
            <w:tcBorders>
              <w:top w:val="single" w:sz="4" w:space="0" w:color="auto"/>
              <w:bottom w:val="single" w:sz="4" w:space="0" w:color="auto"/>
            </w:tcBorders>
            <w:noWrap/>
            <w:hideMark/>
          </w:tcPr>
          <w:p w14:paraId="00384F0C" w14:textId="77777777" w:rsidR="00A76C04" w:rsidRPr="006725D9" w:rsidRDefault="00A76C04" w:rsidP="00A76C04">
            <w:pPr>
              <w:jc w:val="center"/>
              <w:rPr>
                <w:rFonts w:asciiTheme="majorHAnsi" w:eastAsia="Times New Roman" w:hAnsiTheme="majorHAnsi" w:cs="Arial"/>
                <w:b/>
                <w:bCs/>
                <w:color w:val="000000" w:themeColor="text1"/>
                <w:kern w:val="0"/>
                <w:sz w:val="20"/>
                <w:szCs w:val="20"/>
                <w14:ligatures w14:val="none"/>
              </w:rPr>
            </w:pPr>
            <w:r w:rsidRPr="006725D9">
              <w:rPr>
                <w:rFonts w:asciiTheme="majorHAnsi" w:eastAsia="Times New Roman" w:hAnsiTheme="majorHAnsi" w:cs="Arial"/>
                <w:b/>
                <w:bCs/>
                <w:color w:val="000000" w:themeColor="text1"/>
                <w:kern w:val="0"/>
                <w:sz w:val="20"/>
                <w:szCs w:val="20"/>
                <w14:ligatures w14:val="none"/>
              </w:rPr>
              <w:t>Difficulty P</w:t>
            </w:r>
          </w:p>
        </w:tc>
      </w:tr>
      <w:tr w:rsidR="00A76C04" w:rsidRPr="006725D9" w14:paraId="63E8926D" w14:textId="77777777" w:rsidTr="00E057E4">
        <w:trPr>
          <w:trHeight w:val="336"/>
        </w:trPr>
        <w:tc>
          <w:tcPr>
            <w:tcW w:w="2160" w:type="dxa"/>
            <w:vMerge w:val="restart"/>
            <w:tcBorders>
              <w:top w:val="single" w:sz="4" w:space="0" w:color="auto"/>
            </w:tcBorders>
            <w:noWrap/>
            <w:hideMark/>
          </w:tcPr>
          <w:p w14:paraId="43E5A3A9" w14:textId="77777777"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Thyroid</w:t>
            </w:r>
          </w:p>
          <w:p w14:paraId="5BC45E14"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tcBorders>
              <w:top w:val="single" w:sz="4" w:space="0" w:color="auto"/>
            </w:tcBorders>
            <w:noWrap/>
            <w:hideMark/>
          </w:tcPr>
          <w:p w14:paraId="175A1210"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tcBorders>
              <w:top w:val="single" w:sz="4" w:space="0" w:color="auto"/>
            </w:tcBorders>
            <w:noWrap/>
            <w:hideMark/>
          </w:tcPr>
          <w:p w14:paraId="7573BFC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0.688</w:t>
            </w:r>
          </w:p>
        </w:tc>
        <w:tc>
          <w:tcPr>
            <w:tcW w:w="2297" w:type="dxa"/>
            <w:tcBorders>
              <w:top w:val="single" w:sz="4" w:space="0" w:color="auto"/>
            </w:tcBorders>
            <w:noWrap/>
            <w:hideMark/>
          </w:tcPr>
          <w:p w14:paraId="74906E68"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83.9</w:t>
            </w:r>
          </w:p>
        </w:tc>
      </w:tr>
      <w:tr w:rsidR="00A76C04" w:rsidRPr="006725D9" w14:paraId="1CB5EEA0" w14:textId="77777777" w:rsidTr="00E057E4">
        <w:trPr>
          <w:trHeight w:val="358"/>
        </w:trPr>
        <w:tc>
          <w:tcPr>
            <w:tcW w:w="2160" w:type="dxa"/>
            <w:vMerge/>
            <w:noWrap/>
            <w:hideMark/>
          </w:tcPr>
          <w:p w14:paraId="6C46492B"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5F71F433"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31B232D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0.812</w:t>
            </w:r>
          </w:p>
        </w:tc>
        <w:tc>
          <w:tcPr>
            <w:tcW w:w="2297" w:type="dxa"/>
            <w:noWrap/>
            <w:hideMark/>
          </w:tcPr>
          <w:p w14:paraId="1C55A55F"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80.8</w:t>
            </w:r>
          </w:p>
        </w:tc>
      </w:tr>
      <w:tr w:rsidR="00A76C04" w:rsidRPr="006725D9" w14:paraId="40952D10" w14:textId="77777777" w:rsidTr="00E057E4">
        <w:trPr>
          <w:trHeight w:val="336"/>
        </w:trPr>
        <w:tc>
          <w:tcPr>
            <w:tcW w:w="2160" w:type="dxa"/>
            <w:vMerge w:val="restart"/>
            <w:noWrap/>
            <w:hideMark/>
          </w:tcPr>
          <w:p w14:paraId="0A90440C" w14:textId="77777777"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Retroperitoneum</w:t>
            </w:r>
          </w:p>
          <w:p w14:paraId="5B8F449E"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22484D72"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4ACFE568"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0.811</w:t>
            </w:r>
          </w:p>
        </w:tc>
        <w:tc>
          <w:tcPr>
            <w:tcW w:w="2297" w:type="dxa"/>
            <w:noWrap/>
            <w:hideMark/>
          </w:tcPr>
          <w:p w14:paraId="24A09C34"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80.2</w:t>
            </w:r>
          </w:p>
        </w:tc>
      </w:tr>
      <w:tr w:rsidR="00A76C04" w:rsidRPr="006725D9" w14:paraId="0AD69EBD" w14:textId="77777777" w:rsidTr="00E057E4">
        <w:trPr>
          <w:trHeight w:val="358"/>
        </w:trPr>
        <w:tc>
          <w:tcPr>
            <w:tcW w:w="2160" w:type="dxa"/>
            <w:vMerge/>
            <w:noWrap/>
            <w:hideMark/>
          </w:tcPr>
          <w:p w14:paraId="35EEA52A"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1F431ABF"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6C65C6BC"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0.844</w:t>
            </w:r>
          </w:p>
        </w:tc>
        <w:tc>
          <w:tcPr>
            <w:tcW w:w="2297" w:type="dxa"/>
            <w:noWrap/>
            <w:hideMark/>
          </w:tcPr>
          <w:p w14:paraId="178600B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75.9</w:t>
            </w:r>
          </w:p>
        </w:tc>
      </w:tr>
      <w:tr w:rsidR="00A76C04" w:rsidRPr="006725D9" w14:paraId="08251C63" w14:textId="77777777" w:rsidTr="00E057E4">
        <w:trPr>
          <w:trHeight w:val="336"/>
        </w:trPr>
        <w:tc>
          <w:tcPr>
            <w:tcW w:w="2160" w:type="dxa"/>
            <w:vMerge w:val="restart"/>
            <w:noWrap/>
            <w:hideMark/>
          </w:tcPr>
          <w:p w14:paraId="669470DB" w14:textId="77777777"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Pancreas</w:t>
            </w:r>
          </w:p>
          <w:p w14:paraId="67BA643D"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74A45A77"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602F6D0E"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0.823</w:t>
            </w:r>
          </w:p>
        </w:tc>
        <w:tc>
          <w:tcPr>
            <w:tcW w:w="2297" w:type="dxa"/>
            <w:noWrap/>
            <w:hideMark/>
          </w:tcPr>
          <w:p w14:paraId="1677AC99"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80.4</w:t>
            </w:r>
          </w:p>
        </w:tc>
      </w:tr>
      <w:tr w:rsidR="00A76C04" w:rsidRPr="006725D9" w14:paraId="2CA885BC" w14:textId="77777777" w:rsidTr="00E057E4">
        <w:trPr>
          <w:trHeight w:val="358"/>
        </w:trPr>
        <w:tc>
          <w:tcPr>
            <w:tcW w:w="2160" w:type="dxa"/>
            <w:vMerge/>
            <w:noWrap/>
            <w:hideMark/>
          </w:tcPr>
          <w:p w14:paraId="12BEBB4A"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3A23B7A3"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0748B31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0.831</w:t>
            </w:r>
          </w:p>
        </w:tc>
        <w:tc>
          <w:tcPr>
            <w:tcW w:w="2297" w:type="dxa"/>
            <w:noWrap/>
            <w:hideMark/>
          </w:tcPr>
          <w:p w14:paraId="0B0A7EA0"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75.3</w:t>
            </w:r>
          </w:p>
        </w:tc>
      </w:tr>
      <w:tr w:rsidR="00A76C04" w:rsidRPr="006725D9" w14:paraId="06D5F78A" w14:textId="77777777" w:rsidTr="00E057E4">
        <w:trPr>
          <w:trHeight w:val="336"/>
        </w:trPr>
        <w:tc>
          <w:tcPr>
            <w:tcW w:w="2160" w:type="dxa"/>
            <w:vMerge w:val="restart"/>
            <w:noWrap/>
            <w:hideMark/>
          </w:tcPr>
          <w:p w14:paraId="581F4D52" w14:textId="77777777"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Right lobe of the liver</w:t>
            </w:r>
          </w:p>
          <w:p w14:paraId="43E61C54"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6DD99EAD"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50A93CB8"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0.805</w:t>
            </w:r>
          </w:p>
        </w:tc>
        <w:tc>
          <w:tcPr>
            <w:tcW w:w="2297" w:type="dxa"/>
            <w:noWrap/>
            <w:hideMark/>
          </w:tcPr>
          <w:p w14:paraId="078B5203"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81.3</w:t>
            </w:r>
          </w:p>
        </w:tc>
      </w:tr>
      <w:tr w:rsidR="00A76C04" w:rsidRPr="006725D9" w14:paraId="6ECA758A" w14:textId="77777777" w:rsidTr="00E057E4">
        <w:trPr>
          <w:trHeight w:val="358"/>
        </w:trPr>
        <w:tc>
          <w:tcPr>
            <w:tcW w:w="2160" w:type="dxa"/>
            <w:vMerge/>
            <w:noWrap/>
            <w:hideMark/>
          </w:tcPr>
          <w:p w14:paraId="59861052"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072CF38F"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6288594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0.873</w:t>
            </w:r>
          </w:p>
        </w:tc>
        <w:tc>
          <w:tcPr>
            <w:tcW w:w="2297" w:type="dxa"/>
            <w:noWrap/>
            <w:hideMark/>
          </w:tcPr>
          <w:p w14:paraId="23D64965"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75.8</w:t>
            </w:r>
          </w:p>
        </w:tc>
      </w:tr>
      <w:tr w:rsidR="00A76C04" w:rsidRPr="006725D9" w14:paraId="458815D0" w14:textId="77777777" w:rsidTr="00E057E4">
        <w:trPr>
          <w:trHeight w:val="336"/>
        </w:trPr>
        <w:tc>
          <w:tcPr>
            <w:tcW w:w="2160" w:type="dxa"/>
            <w:vMerge w:val="restart"/>
            <w:noWrap/>
            <w:hideMark/>
          </w:tcPr>
          <w:p w14:paraId="680C24C5" w14:textId="77777777"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Left lobe of the liver</w:t>
            </w:r>
          </w:p>
          <w:p w14:paraId="34EB7A26"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48B9E2D0"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1E3F2BB1"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0.5</w:t>
            </w:r>
          </w:p>
        </w:tc>
        <w:tc>
          <w:tcPr>
            <w:tcW w:w="2297" w:type="dxa"/>
            <w:noWrap/>
            <w:hideMark/>
          </w:tcPr>
          <w:p w14:paraId="787BEEE1"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73.6</w:t>
            </w:r>
          </w:p>
        </w:tc>
      </w:tr>
      <w:tr w:rsidR="00A76C04" w:rsidRPr="006725D9" w14:paraId="1EFA289E" w14:textId="77777777" w:rsidTr="00E057E4">
        <w:trPr>
          <w:trHeight w:val="358"/>
        </w:trPr>
        <w:tc>
          <w:tcPr>
            <w:tcW w:w="2160" w:type="dxa"/>
            <w:vMerge/>
            <w:noWrap/>
            <w:hideMark/>
          </w:tcPr>
          <w:p w14:paraId="10B9B1F2"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3EEC3B2D"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07A6F1E9"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0.82</w:t>
            </w:r>
          </w:p>
        </w:tc>
        <w:tc>
          <w:tcPr>
            <w:tcW w:w="2297" w:type="dxa"/>
            <w:noWrap/>
            <w:hideMark/>
          </w:tcPr>
          <w:p w14:paraId="2A9B32D7"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74.9</w:t>
            </w:r>
          </w:p>
        </w:tc>
      </w:tr>
      <w:tr w:rsidR="00A76C04" w:rsidRPr="006725D9" w14:paraId="78142B3A" w14:textId="77777777" w:rsidTr="00E057E4">
        <w:trPr>
          <w:trHeight w:val="336"/>
        </w:trPr>
        <w:tc>
          <w:tcPr>
            <w:tcW w:w="2160" w:type="dxa"/>
            <w:vMerge w:val="restart"/>
            <w:noWrap/>
            <w:hideMark/>
          </w:tcPr>
          <w:p w14:paraId="7DF4E5F3" w14:textId="74518CF2"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Hepatic vein st</w:t>
            </w:r>
            <w:r w:rsidR="005A37F0">
              <w:rPr>
                <w:rFonts w:asciiTheme="majorHAnsi" w:eastAsia="Times New Roman" w:hAnsiTheme="majorHAnsi" w:cs="Arial"/>
                <w:color w:val="000000" w:themeColor="text1"/>
                <w:kern w:val="0"/>
                <w:sz w:val="20"/>
                <w:szCs w:val="20"/>
                <w14:ligatures w14:val="none"/>
              </w:rPr>
              <w:t>a</w:t>
            </w:r>
            <w:r w:rsidRPr="006725D9">
              <w:rPr>
                <w:rFonts w:asciiTheme="majorHAnsi" w:eastAsia="Times New Roman" w:hAnsiTheme="majorHAnsi" w:cs="Arial"/>
                <w:color w:val="000000" w:themeColor="text1"/>
                <w:kern w:val="0"/>
                <w:sz w:val="20"/>
                <w:szCs w:val="20"/>
                <w14:ligatures w14:val="none"/>
              </w:rPr>
              <w:t>r</w:t>
            </w:r>
          </w:p>
          <w:p w14:paraId="37269017"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5D72A316"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11E76FF1"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0.784</w:t>
            </w:r>
          </w:p>
        </w:tc>
        <w:tc>
          <w:tcPr>
            <w:tcW w:w="2297" w:type="dxa"/>
            <w:noWrap/>
            <w:hideMark/>
          </w:tcPr>
          <w:p w14:paraId="76BE281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84.2</w:t>
            </w:r>
          </w:p>
        </w:tc>
      </w:tr>
      <w:tr w:rsidR="00A76C04" w:rsidRPr="006725D9" w14:paraId="06FA157A" w14:textId="77777777" w:rsidTr="00E057E4">
        <w:trPr>
          <w:trHeight w:val="358"/>
        </w:trPr>
        <w:tc>
          <w:tcPr>
            <w:tcW w:w="2160" w:type="dxa"/>
            <w:vMerge/>
            <w:noWrap/>
            <w:hideMark/>
          </w:tcPr>
          <w:p w14:paraId="38CB5777"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6BE752C2"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245ED736"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0.772</w:t>
            </w:r>
          </w:p>
        </w:tc>
        <w:tc>
          <w:tcPr>
            <w:tcW w:w="2297" w:type="dxa"/>
            <w:noWrap/>
            <w:hideMark/>
          </w:tcPr>
          <w:p w14:paraId="6572FA5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76.3</w:t>
            </w:r>
          </w:p>
        </w:tc>
      </w:tr>
      <w:tr w:rsidR="00A76C04" w:rsidRPr="006725D9" w14:paraId="2FE6D69E" w14:textId="77777777" w:rsidTr="00E057E4">
        <w:trPr>
          <w:trHeight w:val="336"/>
        </w:trPr>
        <w:tc>
          <w:tcPr>
            <w:tcW w:w="2160" w:type="dxa"/>
            <w:vMerge w:val="restart"/>
            <w:noWrap/>
            <w:hideMark/>
          </w:tcPr>
          <w:p w14:paraId="43169C32" w14:textId="696BE09F"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Vena portae</w:t>
            </w:r>
          </w:p>
          <w:p w14:paraId="557310D1"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3A58F5EC"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01DF29F7"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0.776</w:t>
            </w:r>
          </w:p>
        </w:tc>
        <w:tc>
          <w:tcPr>
            <w:tcW w:w="2297" w:type="dxa"/>
            <w:noWrap/>
            <w:hideMark/>
          </w:tcPr>
          <w:p w14:paraId="6959AA4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75.8</w:t>
            </w:r>
          </w:p>
        </w:tc>
      </w:tr>
      <w:tr w:rsidR="00A76C04" w:rsidRPr="006725D9" w14:paraId="7E26BCBD" w14:textId="77777777" w:rsidTr="00E057E4">
        <w:trPr>
          <w:trHeight w:val="358"/>
        </w:trPr>
        <w:tc>
          <w:tcPr>
            <w:tcW w:w="2160" w:type="dxa"/>
            <w:vMerge/>
            <w:noWrap/>
            <w:hideMark/>
          </w:tcPr>
          <w:p w14:paraId="45C42DEF"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12230F0E"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66054EC5"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0.818</w:t>
            </w:r>
          </w:p>
        </w:tc>
        <w:tc>
          <w:tcPr>
            <w:tcW w:w="2297" w:type="dxa"/>
            <w:noWrap/>
            <w:hideMark/>
          </w:tcPr>
          <w:p w14:paraId="74ABCEB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71.4</w:t>
            </w:r>
          </w:p>
        </w:tc>
      </w:tr>
      <w:tr w:rsidR="00A76C04" w:rsidRPr="006725D9" w14:paraId="69C6C69C" w14:textId="77777777" w:rsidTr="00E057E4">
        <w:trPr>
          <w:trHeight w:val="336"/>
        </w:trPr>
        <w:tc>
          <w:tcPr>
            <w:tcW w:w="2160" w:type="dxa"/>
            <w:vMerge w:val="restart"/>
            <w:noWrap/>
            <w:hideMark/>
          </w:tcPr>
          <w:p w14:paraId="2F239293" w14:textId="3011C2CB"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Gall bladder</w:t>
            </w:r>
          </w:p>
          <w:p w14:paraId="02BAEB3F"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57DF7B32"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3386068F"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0.615</w:t>
            </w:r>
          </w:p>
        </w:tc>
        <w:tc>
          <w:tcPr>
            <w:tcW w:w="2297" w:type="dxa"/>
            <w:noWrap/>
            <w:hideMark/>
          </w:tcPr>
          <w:p w14:paraId="37B65AD1"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80.3</w:t>
            </w:r>
          </w:p>
        </w:tc>
      </w:tr>
      <w:tr w:rsidR="00A76C04" w:rsidRPr="006725D9" w14:paraId="711C715D" w14:textId="77777777" w:rsidTr="00E057E4">
        <w:trPr>
          <w:trHeight w:val="358"/>
        </w:trPr>
        <w:tc>
          <w:tcPr>
            <w:tcW w:w="2160" w:type="dxa"/>
            <w:vMerge/>
            <w:noWrap/>
            <w:hideMark/>
          </w:tcPr>
          <w:p w14:paraId="09BE41D7"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62F08F8C"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41BFE1C6"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0.833</w:t>
            </w:r>
          </w:p>
        </w:tc>
        <w:tc>
          <w:tcPr>
            <w:tcW w:w="2297" w:type="dxa"/>
            <w:noWrap/>
            <w:hideMark/>
          </w:tcPr>
          <w:p w14:paraId="794542B1"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82.8</w:t>
            </w:r>
          </w:p>
        </w:tc>
      </w:tr>
      <w:tr w:rsidR="00A76C04" w:rsidRPr="006725D9" w14:paraId="22FD3020" w14:textId="77777777" w:rsidTr="00E057E4">
        <w:trPr>
          <w:trHeight w:val="336"/>
        </w:trPr>
        <w:tc>
          <w:tcPr>
            <w:tcW w:w="2160" w:type="dxa"/>
            <w:vMerge w:val="restart"/>
            <w:noWrap/>
            <w:hideMark/>
          </w:tcPr>
          <w:p w14:paraId="6B3600BB" w14:textId="6A164572"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Right kidney</w:t>
            </w:r>
          </w:p>
          <w:p w14:paraId="11C70132" w14:textId="764D0308"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1A858700"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0F98C87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0.549</w:t>
            </w:r>
          </w:p>
        </w:tc>
        <w:tc>
          <w:tcPr>
            <w:tcW w:w="2297" w:type="dxa"/>
            <w:noWrap/>
            <w:hideMark/>
          </w:tcPr>
          <w:p w14:paraId="734E6EC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74.9</w:t>
            </w:r>
          </w:p>
        </w:tc>
      </w:tr>
      <w:tr w:rsidR="00A76C04" w:rsidRPr="006725D9" w14:paraId="0A644A31" w14:textId="77777777" w:rsidTr="00E057E4">
        <w:trPr>
          <w:trHeight w:val="358"/>
        </w:trPr>
        <w:tc>
          <w:tcPr>
            <w:tcW w:w="2160" w:type="dxa"/>
            <w:vMerge/>
            <w:noWrap/>
            <w:hideMark/>
          </w:tcPr>
          <w:p w14:paraId="662BEEF3"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3E7ACA60" w14:textId="4897B585"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07B2A683"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0.752</w:t>
            </w:r>
          </w:p>
        </w:tc>
        <w:tc>
          <w:tcPr>
            <w:tcW w:w="2297" w:type="dxa"/>
            <w:noWrap/>
            <w:hideMark/>
          </w:tcPr>
          <w:p w14:paraId="6BAA96B3"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74.6</w:t>
            </w:r>
          </w:p>
        </w:tc>
      </w:tr>
      <w:tr w:rsidR="00A76C04" w:rsidRPr="006725D9" w14:paraId="000D9B66" w14:textId="77777777" w:rsidTr="00E057E4">
        <w:trPr>
          <w:trHeight w:val="336"/>
        </w:trPr>
        <w:tc>
          <w:tcPr>
            <w:tcW w:w="2160" w:type="dxa"/>
            <w:vMerge w:val="restart"/>
            <w:noWrap/>
            <w:hideMark/>
          </w:tcPr>
          <w:p w14:paraId="447EE256" w14:textId="7A919A99" w:rsidR="00A76C04" w:rsidRPr="006725D9" w:rsidRDefault="00A76C04" w:rsidP="00A76C04">
            <w:pPr>
              <w:rPr>
                <w:rFonts w:asciiTheme="majorHAnsi" w:eastAsia="Times New Roman" w:hAnsiTheme="majorHAnsi" w:cs="Arial"/>
                <w:caps/>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Left kidney</w:t>
            </w:r>
          </w:p>
          <w:p w14:paraId="52BDE158"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597AE095"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5A069862"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0.827</w:t>
            </w:r>
          </w:p>
        </w:tc>
        <w:tc>
          <w:tcPr>
            <w:tcW w:w="2297" w:type="dxa"/>
            <w:noWrap/>
            <w:hideMark/>
          </w:tcPr>
          <w:p w14:paraId="4A10C2CA"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73.8</w:t>
            </w:r>
          </w:p>
        </w:tc>
      </w:tr>
      <w:tr w:rsidR="00A76C04" w:rsidRPr="006725D9" w14:paraId="1DDB872A" w14:textId="77777777" w:rsidTr="00E057E4">
        <w:trPr>
          <w:trHeight w:val="358"/>
        </w:trPr>
        <w:tc>
          <w:tcPr>
            <w:tcW w:w="2160" w:type="dxa"/>
            <w:vMerge/>
            <w:noWrap/>
            <w:hideMark/>
          </w:tcPr>
          <w:p w14:paraId="250F4DA1"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5721EE75"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4BC5E53B"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0.739</w:t>
            </w:r>
          </w:p>
        </w:tc>
        <w:tc>
          <w:tcPr>
            <w:tcW w:w="2297" w:type="dxa"/>
            <w:noWrap/>
            <w:hideMark/>
          </w:tcPr>
          <w:p w14:paraId="01F7E367"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73.1</w:t>
            </w:r>
          </w:p>
        </w:tc>
      </w:tr>
      <w:tr w:rsidR="00A76C04" w:rsidRPr="006725D9" w14:paraId="45FA88A7" w14:textId="77777777" w:rsidTr="00E057E4">
        <w:trPr>
          <w:trHeight w:val="336"/>
        </w:trPr>
        <w:tc>
          <w:tcPr>
            <w:tcW w:w="2160" w:type="dxa"/>
            <w:vMerge w:val="restart"/>
            <w:noWrap/>
            <w:hideMark/>
          </w:tcPr>
          <w:p w14:paraId="09DD1833" w14:textId="6EC1095F"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Spleen longitudinal</w:t>
            </w:r>
          </w:p>
        </w:tc>
        <w:tc>
          <w:tcPr>
            <w:tcW w:w="2270" w:type="dxa"/>
            <w:noWrap/>
            <w:hideMark/>
          </w:tcPr>
          <w:p w14:paraId="01F62104"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5A5D4AAD"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0.655</w:t>
            </w:r>
          </w:p>
        </w:tc>
        <w:tc>
          <w:tcPr>
            <w:tcW w:w="2297" w:type="dxa"/>
            <w:noWrap/>
            <w:hideMark/>
          </w:tcPr>
          <w:p w14:paraId="4806BFD7"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75.6</w:t>
            </w:r>
          </w:p>
        </w:tc>
      </w:tr>
      <w:tr w:rsidR="00A76C04" w:rsidRPr="006725D9" w14:paraId="63A98D62" w14:textId="77777777" w:rsidTr="00E057E4">
        <w:trPr>
          <w:trHeight w:val="358"/>
        </w:trPr>
        <w:tc>
          <w:tcPr>
            <w:tcW w:w="2160" w:type="dxa"/>
            <w:vMerge/>
            <w:noWrap/>
            <w:hideMark/>
          </w:tcPr>
          <w:p w14:paraId="37593793"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noWrap/>
            <w:hideMark/>
          </w:tcPr>
          <w:p w14:paraId="74B5D220"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noWrap/>
            <w:hideMark/>
          </w:tcPr>
          <w:p w14:paraId="7E4AF9A7"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0.776</w:t>
            </w:r>
          </w:p>
        </w:tc>
        <w:tc>
          <w:tcPr>
            <w:tcW w:w="2297" w:type="dxa"/>
            <w:noWrap/>
            <w:hideMark/>
          </w:tcPr>
          <w:p w14:paraId="1D586864"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74.3</w:t>
            </w:r>
          </w:p>
        </w:tc>
      </w:tr>
      <w:tr w:rsidR="00A76C04" w:rsidRPr="006725D9" w14:paraId="3290D5AA" w14:textId="77777777" w:rsidTr="00E057E4">
        <w:trPr>
          <w:trHeight w:val="336"/>
        </w:trPr>
        <w:tc>
          <w:tcPr>
            <w:tcW w:w="2160" w:type="dxa"/>
            <w:vMerge w:val="restart"/>
            <w:noWrap/>
            <w:hideMark/>
          </w:tcPr>
          <w:p w14:paraId="7AA1C642" w14:textId="7FE652C8"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Bladder</w:t>
            </w:r>
          </w:p>
        </w:tc>
        <w:tc>
          <w:tcPr>
            <w:tcW w:w="2270" w:type="dxa"/>
            <w:noWrap/>
            <w:hideMark/>
          </w:tcPr>
          <w:p w14:paraId="2B3FD421"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extended</w:t>
            </w:r>
          </w:p>
        </w:tc>
        <w:tc>
          <w:tcPr>
            <w:tcW w:w="2346" w:type="dxa"/>
            <w:noWrap/>
            <w:hideMark/>
          </w:tcPr>
          <w:p w14:paraId="4AB9BD18" w14:textId="70D63FD8"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0.553</w:t>
            </w:r>
          </w:p>
        </w:tc>
        <w:tc>
          <w:tcPr>
            <w:tcW w:w="2297" w:type="dxa"/>
            <w:noWrap/>
            <w:hideMark/>
          </w:tcPr>
          <w:p w14:paraId="52982A05"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81.6</w:t>
            </w:r>
          </w:p>
        </w:tc>
      </w:tr>
      <w:tr w:rsidR="00A76C04" w:rsidRPr="006725D9" w14:paraId="514830E9" w14:textId="77777777" w:rsidTr="00E057E4">
        <w:trPr>
          <w:trHeight w:val="358"/>
        </w:trPr>
        <w:tc>
          <w:tcPr>
            <w:tcW w:w="2160" w:type="dxa"/>
            <w:vMerge/>
            <w:tcBorders>
              <w:bottom w:val="single" w:sz="4" w:space="0" w:color="auto"/>
            </w:tcBorders>
            <w:noWrap/>
            <w:hideMark/>
          </w:tcPr>
          <w:p w14:paraId="7961980C" w14:textId="77777777" w:rsidR="00A76C04" w:rsidRPr="006725D9" w:rsidRDefault="00A76C04" w:rsidP="00A76C04">
            <w:pPr>
              <w:rPr>
                <w:rFonts w:asciiTheme="majorHAnsi" w:eastAsia="Times New Roman" w:hAnsiTheme="majorHAnsi" w:cs="Arial"/>
                <w:color w:val="000000" w:themeColor="text1"/>
                <w:kern w:val="0"/>
                <w:sz w:val="20"/>
                <w:szCs w:val="20"/>
                <w14:ligatures w14:val="none"/>
              </w:rPr>
            </w:pPr>
          </w:p>
        </w:tc>
        <w:tc>
          <w:tcPr>
            <w:tcW w:w="2270" w:type="dxa"/>
            <w:tcBorders>
              <w:bottom w:val="single" w:sz="4" w:space="0" w:color="auto"/>
            </w:tcBorders>
            <w:noWrap/>
            <w:hideMark/>
          </w:tcPr>
          <w:p w14:paraId="3012F487" w14:textId="380CABBD" w:rsidR="00A76C04" w:rsidRPr="006725D9" w:rsidRDefault="00A76C04" w:rsidP="00A76C04">
            <w:pP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generic</w:t>
            </w:r>
          </w:p>
        </w:tc>
        <w:tc>
          <w:tcPr>
            <w:tcW w:w="2346" w:type="dxa"/>
            <w:tcBorders>
              <w:bottom w:val="single" w:sz="4" w:space="0" w:color="auto"/>
            </w:tcBorders>
            <w:noWrap/>
            <w:hideMark/>
          </w:tcPr>
          <w:p w14:paraId="623BB5BC" w14:textId="26AEBCC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0.765</w:t>
            </w:r>
          </w:p>
        </w:tc>
        <w:tc>
          <w:tcPr>
            <w:tcW w:w="2297" w:type="dxa"/>
            <w:tcBorders>
              <w:bottom w:val="single" w:sz="4" w:space="0" w:color="auto"/>
            </w:tcBorders>
            <w:noWrap/>
            <w:hideMark/>
          </w:tcPr>
          <w:p w14:paraId="27B7CD35" w14:textId="77777777" w:rsidR="00A76C04" w:rsidRPr="006725D9" w:rsidRDefault="00A76C04" w:rsidP="00A76C04">
            <w:pPr>
              <w:jc w:val="center"/>
              <w:rPr>
                <w:rFonts w:asciiTheme="majorHAnsi" w:eastAsia="Times New Roman" w:hAnsiTheme="majorHAnsi" w:cs="Arial"/>
                <w:color w:val="000000" w:themeColor="text1"/>
                <w:kern w:val="0"/>
                <w:sz w:val="20"/>
                <w:szCs w:val="20"/>
                <w14:ligatures w14:val="none"/>
              </w:rPr>
            </w:pPr>
            <w:r w:rsidRPr="006725D9">
              <w:rPr>
                <w:rFonts w:asciiTheme="majorHAnsi" w:eastAsia="Times New Roman" w:hAnsiTheme="majorHAnsi" w:cs="Arial"/>
                <w:color w:val="000000" w:themeColor="text1"/>
                <w:kern w:val="0"/>
                <w:sz w:val="20"/>
                <w:szCs w:val="20"/>
                <w14:ligatures w14:val="none"/>
              </w:rPr>
              <w:t>78.7</w:t>
            </w:r>
          </w:p>
        </w:tc>
      </w:tr>
    </w:tbl>
    <w:p w14:paraId="48064FB2" w14:textId="47E98DC2" w:rsidR="00194D25" w:rsidRPr="006725D9" w:rsidRDefault="00194D25"/>
    <w:p w14:paraId="5EDC5A6A" w14:textId="3C34F074" w:rsidR="000B3649" w:rsidRPr="006725D9" w:rsidRDefault="000B3649"/>
    <w:p w14:paraId="7B4FB752" w14:textId="17F0151E" w:rsidR="00A540E7" w:rsidRPr="006725D9" w:rsidRDefault="00A540E7">
      <w:pPr>
        <w:rPr>
          <w:color w:val="EE0000"/>
        </w:rPr>
      </w:pPr>
    </w:p>
    <w:sectPr w:rsidR="00A540E7" w:rsidRPr="006725D9" w:rsidSect="00FC2680">
      <w:type w:val="continuous"/>
      <w:pgSz w:w="11900" w:h="16840"/>
      <w:pgMar w:top="1020" w:right="1037" w:bottom="547"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5A50" w14:textId="77777777" w:rsidR="006C16E3" w:rsidRDefault="006C16E3" w:rsidP="004A1DA4">
      <w:r>
        <w:separator/>
      </w:r>
    </w:p>
  </w:endnote>
  <w:endnote w:type="continuationSeparator" w:id="0">
    <w:p w14:paraId="238A9D8A" w14:textId="77777777" w:rsidR="006C16E3" w:rsidRDefault="006C16E3" w:rsidP="004A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D4C98" w14:textId="77777777" w:rsidR="006C16E3" w:rsidRDefault="006C16E3" w:rsidP="004A1DA4">
      <w:r>
        <w:separator/>
      </w:r>
    </w:p>
  </w:footnote>
  <w:footnote w:type="continuationSeparator" w:id="0">
    <w:p w14:paraId="36A79548" w14:textId="77777777" w:rsidR="006C16E3" w:rsidRDefault="006C16E3" w:rsidP="004A1D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93"/>
    <w:rsid w:val="000167DD"/>
    <w:rsid w:val="000B3649"/>
    <w:rsid w:val="00107B7B"/>
    <w:rsid w:val="001405D6"/>
    <w:rsid w:val="00157C5A"/>
    <w:rsid w:val="00194D25"/>
    <w:rsid w:val="001D2CA6"/>
    <w:rsid w:val="00217C1D"/>
    <w:rsid w:val="00236008"/>
    <w:rsid w:val="00310A90"/>
    <w:rsid w:val="00313FF9"/>
    <w:rsid w:val="00384653"/>
    <w:rsid w:val="003C5E77"/>
    <w:rsid w:val="003C7293"/>
    <w:rsid w:val="003F3EBB"/>
    <w:rsid w:val="00431AE2"/>
    <w:rsid w:val="004A1DA4"/>
    <w:rsid w:val="004D7113"/>
    <w:rsid w:val="00503510"/>
    <w:rsid w:val="00537572"/>
    <w:rsid w:val="005A37F0"/>
    <w:rsid w:val="00626CC7"/>
    <w:rsid w:val="00635AF1"/>
    <w:rsid w:val="006725D9"/>
    <w:rsid w:val="006743B1"/>
    <w:rsid w:val="006C16E3"/>
    <w:rsid w:val="006D4F7D"/>
    <w:rsid w:val="00716FA5"/>
    <w:rsid w:val="0078061A"/>
    <w:rsid w:val="00864CBC"/>
    <w:rsid w:val="008A0106"/>
    <w:rsid w:val="008B1FFB"/>
    <w:rsid w:val="008C64B8"/>
    <w:rsid w:val="00943915"/>
    <w:rsid w:val="00A540E7"/>
    <w:rsid w:val="00A76C04"/>
    <w:rsid w:val="00A911E6"/>
    <w:rsid w:val="00B40D01"/>
    <w:rsid w:val="00B7799D"/>
    <w:rsid w:val="00B94D85"/>
    <w:rsid w:val="00BF375A"/>
    <w:rsid w:val="00C1041E"/>
    <w:rsid w:val="00C51C5D"/>
    <w:rsid w:val="00C94E72"/>
    <w:rsid w:val="00CD5DEE"/>
    <w:rsid w:val="00D7715C"/>
    <w:rsid w:val="00E057E4"/>
    <w:rsid w:val="00E27994"/>
    <w:rsid w:val="00EB6237"/>
    <w:rsid w:val="00EC7287"/>
    <w:rsid w:val="00F668E7"/>
    <w:rsid w:val="00F758A1"/>
    <w:rsid w:val="00FC2680"/>
    <w:rsid w:val="00FF2977"/>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6AD65C"/>
  <w15:chartTrackingRefBased/>
  <w15:docId w15:val="{FA7F910D-942E-7F41-950B-7DBCC0BE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93"/>
    <w:pPr>
      <w:spacing w:after="0" w:line="240" w:lineRule="auto"/>
    </w:pPr>
  </w:style>
  <w:style w:type="paragraph" w:styleId="Heading1">
    <w:name w:val="heading 1"/>
    <w:basedOn w:val="Normal"/>
    <w:next w:val="Normal"/>
    <w:link w:val="Heading1Char"/>
    <w:uiPriority w:val="9"/>
    <w:qFormat/>
    <w:rsid w:val="003C729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29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29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293"/>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293"/>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293"/>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293"/>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293"/>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293"/>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293"/>
    <w:rPr>
      <w:rFonts w:eastAsiaTheme="majorEastAsia" w:cstheme="majorBidi"/>
      <w:color w:val="272727" w:themeColor="text1" w:themeTint="D8"/>
    </w:rPr>
  </w:style>
  <w:style w:type="paragraph" w:styleId="Title">
    <w:name w:val="Title"/>
    <w:basedOn w:val="Normal"/>
    <w:next w:val="Normal"/>
    <w:link w:val="TitleChar"/>
    <w:uiPriority w:val="10"/>
    <w:qFormat/>
    <w:rsid w:val="003C72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293"/>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293"/>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3C7293"/>
    <w:rPr>
      <w:i/>
      <w:iCs/>
      <w:color w:val="404040" w:themeColor="text1" w:themeTint="BF"/>
    </w:rPr>
  </w:style>
  <w:style w:type="paragraph" w:styleId="ListParagraph">
    <w:name w:val="List Paragraph"/>
    <w:basedOn w:val="Normal"/>
    <w:uiPriority w:val="34"/>
    <w:qFormat/>
    <w:rsid w:val="003C7293"/>
    <w:pPr>
      <w:spacing w:after="160" w:line="278" w:lineRule="auto"/>
      <w:ind w:left="720"/>
      <w:contextualSpacing/>
    </w:pPr>
  </w:style>
  <w:style w:type="character" w:styleId="IntenseEmphasis">
    <w:name w:val="Intense Emphasis"/>
    <w:basedOn w:val="DefaultParagraphFont"/>
    <w:uiPriority w:val="21"/>
    <w:qFormat/>
    <w:rsid w:val="003C7293"/>
    <w:rPr>
      <w:i/>
      <w:iCs/>
      <w:color w:val="0F4761" w:themeColor="accent1" w:themeShade="BF"/>
    </w:rPr>
  </w:style>
  <w:style w:type="paragraph" w:styleId="IntenseQuote">
    <w:name w:val="Intense Quote"/>
    <w:basedOn w:val="Normal"/>
    <w:next w:val="Normal"/>
    <w:link w:val="IntenseQuoteChar"/>
    <w:uiPriority w:val="30"/>
    <w:qFormat/>
    <w:rsid w:val="003C729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293"/>
    <w:rPr>
      <w:i/>
      <w:iCs/>
      <w:color w:val="0F4761" w:themeColor="accent1" w:themeShade="BF"/>
    </w:rPr>
  </w:style>
  <w:style w:type="character" w:styleId="IntenseReference">
    <w:name w:val="Intense Reference"/>
    <w:basedOn w:val="DefaultParagraphFont"/>
    <w:uiPriority w:val="32"/>
    <w:qFormat/>
    <w:rsid w:val="003C7293"/>
    <w:rPr>
      <w:b/>
      <w:bCs/>
      <w:smallCaps/>
      <w:color w:val="0F4761" w:themeColor="accent1" w:themeShade="BF"/>
      <w:spacing w:val="5"/>
    </w:rPr>
  </w:style>
  <w:style w:type="table" w:styleId="PlainTable3">
    <w:name w:val="Plain Table 3"/>
    <w:basedOn w:val="TableNormal"/>
    <w:uiPriority w:val="43"/>
    <w:rsid w:val="003C72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0B3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7287"/>
    <w:rPr>
      <w:sz w:val="16"/>
      <w:szCs w:val="16"/>
    </w:rPr>
  </w:style>
  <w:style w:type="paragraph" w:styleId="CommentText">
    <w:name w:val="annotation text"/>
    <w:basedOn w:val="Normal"/>
    <w:link w:val="CommentTextChar"/>
    <w:uiPriority w:val="99"/>
    <w:semiHidden/>
    <w:unhideWhenUsed/>
    <w:rsid w:val="00EC7287"/>
    <w:rPr>
      <w:sz w:val="20"/>
      <w:szCs w:val="20"/>
    </w:rPr>
  </w:style>
  <w:style w:type="character" w:customStyle="1" w:styleId="CommentTextChar">
    <w:name w:val="Comment Text Char"/>
    <w:basedOn w:val="DefaultParagraphFont"/>
    <w:link w:val="CommentText"/>
    <w:uiPriority w:val="99"/>
    <w:semiHidden/>
    <w:rsid w:val="00EC7287"/>
    <w:rPr>
      <w:sz w:val="20"/>
      <w:szCs w:val="20"/>
    </w:rPr>
  </w:style>
  <w:style w:type="paragraph" w:styleId="CommentSubject">
    <w:name w:val="annotation subject"/>
    <w:basedOn w:val="CommentText"/>
    <w:next w:val="CommentText"/>
    <w:link w:val="CommentSubjectChar"/>
    <w:uiPriority w:val="99"/>
    <w:semiHidden/>
    <w:unhideWhenUsed/>
    <w:rsid w:val="00EC7287"/>
    <w:rPr>
      <w:b/>
      <w:bCs/>
    </w:rPr>
  </w:style>
  <w:style w:type="character" w:customStyle="1" w:styleId="CommentSubjectChar">
    <w:name w:val="Comment Subject Char"/>
    <w:basedOn w:val="CommentTextChar"/>
    <w:link w:val="CommentSubject"/>
    <w:uiPriority w:val="99"/>
    <w:semiHidden/>
    <w:rsid w:val="00EC7287"/>
    <w:rPr>
      <w:b/>
      <w:bCs/>
      <w:sz w:val="20"/>
      <w:szCs w:val="20"/>
    </w:rPr>
  </w:style>
  <w:style w:type="paragraph" w:styleId="Revision">
    <w:name w:val="Revision"/>
    <w:hidden/>
    <w:uiPriority w:val="99"/>
    <w:semiHidden/>
    <w:rsid w:val="008C64B8"/>
    <w:pPr>
      <w:spacing w:after="0" w:line="240" w:lineRule="auto"/>
    </w:pPr>
  </w:style>
  <w:style w:type="paragraph" w:styleId="Header">
    <w:name w:val="header"/>
    <w:basedOn w:val="Normal"/>
    <w:link w:val="HeaderChar"/>
    <w:uiPriority w:val="99"/>
    <w:unhideWhenUsed/>
    <w:rsid w:val="004A1DA4"/>
    <w:pPr>
      <w:tabs>
        <w:tab w:val="center" w:pos="4680"/>
        <w:tab w:val="right" w:pos="9360"/>
      </w:tabs>
    </w:pPr>
  </w:style>
  <w:style w:type="character" w:customStyle="1" w:styleId="HeaderChar">
    <w:name w:val="Header Char"/>
    <w:basedOn w:val="DefaultParagraphFont"/>
    <w:link w:val="Header"/>
    <w:uiPriority w:val="99"/>
    <w:rsid w:val="004A1DA4"/>
  </w:style>
  <w:style w:type="paragraph" w:styleId="Footer">
    <w:name w:val="footer"/>
    <w:basedOn w:val="Normal"/>
    <w:link w:val="FooterChar"/>
    <w:uiPriority w:val="99"/>
    <w:unhideWhenUsed/>
    <w:rsid w:val="004A1DA4"/>
    <w:pPr>
      <w:tabs>
        <w:tab w:val="center" w:pos="4680"/>
        <w:tab w:val="right" w:pos="9360"/>
      </w:tabs>
    </w:pPr>
  </w:style>
  <w:style w:type="character" w:customStyle="1" w:styleId="FooterChar">
    <w:name w:val="Footer Char"/>
    <w:basedOn w:val="DefaultParagraphFont"/>
    <w:link w:val="Footer"/>
    <w:uiPriority w:val="99"/>
    <w:rsid w:val="004A1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5F606-7407-E749-9DB3-A289B5793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Schneider</dc:creator>
  <cp:keywords/>
  <dc:description/>
  <cp:lastModifiedBy>Peerskillslab Peerskillslab</cp:lastModifiedBy>
  <cp:revision>44</cp:revision>
  <dcterms:created xsi:type="dcterms:W3CDTF">2025-08-22T08:03:00Z</dcterms:created>
  <dcterms:modified xsi:type="dcterms:W3CDTF">2025-11-18T13:13:00Z</dcterms:modified>
</cp:coreProperties>
</file>