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47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215"/>
        <w:gridCol w:w="3523"/>
        <w:gridCol w:w="1457"/>
      </w:tblGrid>
      <w:tr w:rsidR="000532A7" w:rsidRPr="000532A7" w14:paraId="05016CA8" w14:textId="77777777" w:rsidTr="00C006D7">
        <w:trPr>
          <w:trHeight w:val="275"/>
          <w:jc w:val="center"/>
        </w:trPr>
        <w:tc>
          <w:tcPr>
            <w:tcW w:w="1652" w:type="dxa"/>
            <w:tcBorders>
              <w:bottom w:val="single" w:sz="4" w:space="0" w:color="auto"/>
            </w:tcBorders>
          </w:tcPr>
          <w:p w14:paraId="3DCB2003" w14:textId="77777777" w:rsidR="000532A7" w:rsidRPr="000532A7" w:rsidRDefault="000532A7" w:rsidP="000532A7">
            <w:pPr>
              <w:rPr>
                <w:b/>
                <w:bCs/>
                <w:lang w:val="en"/>
              </w:rPr>
            </w:pPr>
            <w:r w:rsidRPr="000532A7">
              <w:rPr>
                <w:b/>
                <w:bCs/>
                <w:lang w:val="en"/>
              </w:rPr>
              <w:t>Attribute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3497ED14" w14:textId="77777777" w:rsidR="000532A7" w:rsidRPr="000532A7" w:rsidRDefault="000532A7" w:rsidP="000532A7">
            <w:pPr>
              <w:rPr>
                <w:b/>
                <w:bCs/>
                <w:lang w:val="en"/>
              </w:rPr>
            </w:pPr>
            <w:r w:rsidRPr="000532A7">
              <w:rPr>
                <w:b/>
                <w:bCs/>
                <w:lang w:val="en"/>
              </w:rPr>
              <w:t>Type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436EF7E0" w14:textId="77777777" w:rsidR="000532A7" w:rsidRPr="000532A7" w:rsidRDefault="000532A7" w:rsidP="000532A7">
            <w:pPr>
              <w:rPr>
                <w:b/>
                <w:bCs/>
                <w:lang w:val="en"/>
              </w:rPr>
            </w:pPr>
            <w:r w:rsidRPr="000532A7">
              <w:rPr>
                <w:b/>
                <w:bCs/>
                <w:lang w:val="en"/>
              </w:rPr>
              <w:t>Description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13281D87" w14:textId="77777777" w:rsidR="000532A7" w:rsidRPr="000532A7" w:rsidRDefault="000532A7" w:rsidP="000532A7">
            <w:pPr>
              <w:rPr>
                <w:b/>
                <w:bCs/>
                <w:lang w:val="en"/>
              </w:rPr>
            </w:pPr>
            <w:r w:rsidRPr="000532A7">
              <w:rPr>
                <w:b/>
                <w:bCs/>
                <w:lang w:val="en"/>
              </w:rPr>
              <w:t>Example/Range</w:t>
            </w:r>
          </w:p>
        </w:tc>
      </w:tr>
      <w:tr w:rsidR="000532A7" w:rsidRPr="000532A7" w14:paraId="12F761DA" w14:textId="77777777" w:rsidTr="00C006D7">
        <w:trPr>
          <w:trHeight w:val="266"/>
          <w:jc w:val="center"/>
        </w:trPr>
        <w:tc>
          <w:tcPr>
            <w:tcW w:w="1652" w:type="dxa"/>
          </w:tcPr>
          <w:p w14:paraId="22B22DBE" w14:textId="77777777" w:rsidR="000532A7" w:rsidRPr="000532A7" w:rsidRDefault="000532A7" w:rsidP="000532A7">
            <w:pPr>
              <w:rPr>
                <w:lang w:val="en"/>
              </w:rPr>
            </w:pPr>
            <w:proofErr w:type="spellStart"/>
            <w:r w:rsidRPr="000532A7">
              <w:rPr>
                <w:lang w:val="en"/>
              </w:rPr>
              <w:t>Transaction_ID</w:t>
            </w:r>
            <w:proofErr w:type="spellEnd"/>
          </w:p>
        </w:tc>
        <w:tc>
          <w:tcPr>
            <w:tcW w:w="1215" w:type="dxa"/>
          </w:tcPr>
          <w:p w14:paraId="28919B28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Integer</w:t>
            </w:r>
          </w:p>
        </w:tc>
        <w:tc>
          <w:tcPr>
            <w:tcW w:w="3523" w:type="dxa"/>
          </w:tcPr>
          <w:p w14:paraId="74FA0BCB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Unique identifier of each transaction</w:t>
            </w:r>
          </w:p>
        </w:tc>
        <w:tc>
          <w:tcPr>
            <w:tcW w:w="1457" w:type="dxa"/>
          </w:tcPr>
          <w:p w14:paraId="37A368C7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1 … 1,200,000</w:t>
            </w:r>
          </w:p>
        </w:tc>
      </w:tr>
      <w:tr w:rsidR="000532A7" w:rsidRPr="000532A7" w14:paraId="355FAB50" w14:textId="77777777" w:rsidTr="00C006D7">
        <w:trPr>
          <w:trHeight w:val="275"/>
          <w:jc w:val="center"/>
        </w:trPr>
        <w:tc>
          <w:tcPr>
            <w:tcW w:w="1652" w:type="dxa"/>
          </w:tcPr>
          <w:p w14:paraId="3771AD94" w14:textId="77777777" w:rsidR="000532A7" w:rsidRPr="000532A7" w:rsidRDefault="000532A7" w:rsidP="000532A7">
            <w:pPr>
              <w:rPr>
                <w:lang w:val="en"/>
              </w:rPr>
            </w:pPr>
            <w:proofErr w:type="spellStart"/>
            <w:r w:rsidRPr="000532A7">
              <w:rPr>
                <w:lang w:val="en"/>
              </w:rPr>
              <w:t>Customer_ID</w:t>
            </w:r>
            <w:proofErr w:type="spellEnd"/>
          </w:p>
        </w:tc>
        <w:tc>
          <w:tcPr>
            <w:tcW w:w="1215" w:type="dxa"/>
          </w:tcPr>
          <w:p w14:paraId="1F1CE840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Integer</w:t>
            </w:r>
          </w:p>
        </w:tc>
        <w:tc>
          <w:tcPr>
            <w:tcW w:w="3523" w:type="dxa"/>
          </w:tcPr>
          <w:p w14:paraId="33069ECA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Pseudonymized customer identifier</w:t>
            </w:r>
          </w:p>
        </w:tc>
        <w:tc>
          <w:tcPr>
            <w:tcW w:w="1457" w:type="dxa"/>
          </w:tcPr>
          <w:p w14:paraId="2006866C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10001 … 480,000</w:t>
            </w:r>
          </w:p>
        </w:tc>
      </w:tr>
      <w:tr w:rsidR="000532A7" w:rsidRPr="000532A7" w14:paraId="6C9D5D6E" w14:textId="77777777" w:rsidTr="00C006D7">
        <w:trPr>
          <w:trHeight w:val="275"/>
          <w:jc w:val="center"/>
        </w:trPr>
        <w:tc>
          <w:tcPr>
            <w:tcW w:w="1652" w:type="dxa"/>
          </w:tcPr>
          <w:p w14:paraId="323BD9E1" w14:textId="77777777" w:rsidR="000532A7" w:rsidRPr="000532A7" w:rsidRDefault="000532A7" w:rsidP="000532A7">
            <w:pPr>
              <w:rPr>
                <w:lang w:val="en"/>
              </w:rPr>
            </w:pPr>
            <w:proofErr w:type="spellStart"/>
            <w:r w:rsidRPr="000532A7">
              <w:rPr>
                <w:lang w:val="en"/>
              </w:rPr>
              <w:t>Product_Category</w:t>
            </w:r>
            <w:proofErr w:type="spellEnd"/>
          </w:p>
        </w:tc>
        <w:tc>
          <w:tcPr>
            <w:tcW w:w="1215" w:type="dxa"/>
          </w:tcPr>
          <w:p w14:paraId="3D2260F5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Categorical</w:t>
            </w:r>
          </w:p>
        </w:tc>
        <w:tc>
          <w:tcPr>
            <w:tcW w:w="3523" w:type="dxa"/>
          </w:tcPr>
          <w:p w14:paraId="6AEE7722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Product category (dairy, meat, bakery, etc.)</w:t>
            </w:r>
          </w:p>
        </w:tc>
        <w:tc>
          <w:tcPr>
            <w:tcW w:w="1457" w:type="dxa"/>
          </w:tcPr>
          <w:p w14:paraId="595D5547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~25 categories</w:t>
            </w:r>
          </w:p>
        </w:tc>
      </w:tr>
      <w:tr w:rsidR="000532A7" w:rsidRPr="000532A7" w14:paraId="5F2264C6" w14:textId="77777777" w:rsidTr="00C006D7">
        <w:trPr>
          <w:trHeight w:val="266"/>
          <w:jc w:val="center"/>
        </w:trPr>
        <w:tc>
          <w:tcPr>
            <w:tcW w:w="1652" w:type="dxa"/>
          </w:tcPr>
          <w:p w14:paraId="6C164097" w14:textId="77777777" w:rsidR="000532A7" w:rsidRPr="000532A7" w:rsidRDefault="000532A7" w:rsidP="000532A7">
            <w:pPr>
              <w:rPr>
                <w:lang w:val="en"/>
              </w:rPr>
            </w:pPr>
            <w:proofErr w:type="spellStart"/>
            <w:r w:rsidRPr="000532A7">
              <w:rPr>
                <w:lang w:val="en"/>
              </w:rPr>
              <w:t>Product_Price</w:t>
            </w:r>
            <w:proofErr w:type="spellEnd"/>
            <w:r w:rsidRPr="000532A7">
              <w:rPr>
                <w:lang w:val="en"/>
              </w:rPr>
              <w:t xml:space="preserve"> (SAR)</w:t>
            </w:r>
          </w:p>
        </w:tc>
        <w:tc>
          <w:tcPr>
            <w:tcW w:w="1215" w:type="dxa"/>
          </w:tcPr>
          <w:p w14:paraId="2CB8D5F8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Numeric</w:t>
            </w:r>
          </w:p>
        </w:tc>
        <w:tc>
          <w:tcPr>
            <w:tcW w:w="3523" w:type="dxa"/>
          </w:tcPr>
          <w:p w14:paraId="49F56156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Unit price in SAR</w:t>
            </w:r>
          </w:p>
        </w:tc>
        <w:tc>
          <w:tcPr>
            <w:tcW w:w="1457" w:type="dxa"/>
          </w:tcPr>
          <w:p w14:paraId="65A3FCB4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1.0 … 499.0</w:t>
            </w:r>
          </w:p>
        </w:tc>
      </w:tr>
      <w:tr w:rsidR="000532A7" w:rsidRPr="000532A7" w14:paraId="50CC8971" w14:textId="77777777" w:rsidTr="00C006D7">
        <w:trPr>
          <w:trHeight w:val="275"/>
          <w:jc w:val="center"/>
        </w:trPr>
        <w:tc>
          <w:tcPr>
            <w:tcW w:w="1652" w:type="dxa"/>
          </w:tcPr>
          <w:p w14:paraId="4580E289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Quantity</w:t>
            </w:r>
          </w:p>
        </w:tc>
        <w:tc>
          <w:tcPr>
            <w:tcW w:w="1215" w:type="dxa"/>
          </w:tcPr>
          <w:p w14:paraId="7C7F7D1B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Integer</w:t>
            </w:r>
          </w:p>
        </w:tc>
        <w:tc>
          <w:tcPr>
            <w:tcW w:w="3523" w:type="dxa"/>
          </w:tcPr>
          <w:p w14:paraId="41EF5EC2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Units purchased</w:t>
            </w:r>
          </w:p>
        </w:tc>
        <w:tc>
          <w:tcPr>
            <w:tcW w:w="1457" w:type="dxa"/>
          </w:tcPr>
          <w:p w14:paraId="17130C53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1 … 50</w:t>
            </w:r>
          </w:p>
        </w:tc>
      </w:tr>
      <w:tr w:rsidR="000532A7" w:rsidRPr="000532A7" w14:paraId="052A95CE" w14:textId="77777777" w:rsidTr="00C006D7">
        <w:trPr>
          <w:trHeight w:val="266"/>
          <w:jc w:val="center"/>
        </w:trPr>
        <w:tc>
          <w:tcPr>
            <w:tcW w:w="1652" w:type="dxa"/>
          </w:tcPr>
          <w:p w14:paraId="51C1A438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Date</w:t>
            </w:r>
          </w:p>
        </w:tc>
        <w:tc>
          <w:tcPr>
            <w:tcW w:w="1215" w:type="dxa"/>
          </w:tcPr>
          <w:p w14:paraId="0CC5CEF7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Date</w:t>
            </w:r>
          </w:p>
        </w:tc>
        <w:tc>
          <w:tcPr>
            <w:tcW w:w="3523" w:type="dxa"/>
          </w:tcPr>
          <w:p w14:paraId="1BA18C4F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Transaction timestamp</w:t>
            </w:r>
          </w:p>
        </w:tc>
        <w:tc>
          <w:tcPr>
            <w:tcW w:w="1457" w:type="dxa"/>
          </w:tcPr>
          <w:p w14:paraId="1F907D7B" w14:textId="77777777" w:rsidR="000532A7" w:rsidRPr="000532A7" w:rsidRDefault="000532A7" w:rsidP="000532A7">
            <w:pPr>
              <w:rPr>
                <w:lang w:val="en"/>
              </w:rPr>
            </w:pPr>
            <w:r w:rsidRPr="000532A7">
              <w:rPr>
                <w:lang w:val="en"/>
              </w:rPr>
              <w:t>2022–2024</w:t>
            </w:r>
          </w:p>
        </w:tc>
      </w:tr>
    </w:tbl>
    <w:p w14:paraId="340FA433" w14:textId="77777777" w:rsidR="000270DA" w:rsidRDefault="000270DA"/>
    <w:sectPr w:rsidR="0002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A7"/>
    <w:rsid w:val="000270DA"/>
    <w:rsid w:val="000532A7"/>
    <w:rsid w:val="003D3308"/>
    <w:rsid w:val="00C3566F"/>
    <w:rsid w:val="00C7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6EF6"/>
  <w15:chartTrackingRefBased/>
  <w15:docId w15:val="{B509FD22-0B7C-4CD1-A33F-F1E84D87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3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3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3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3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3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3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3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3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3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32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32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32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32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32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32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3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3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32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32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32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3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32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3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BADOUCH</dc:creator>
  <cp:keywords/>
  <dc:description/>
  <cp:lastModifiedBy>Mohamed BADOUCH</cp:lastModifiedBy>
  <cp:revision>1</cp:revision>
  <dcterms:created xsi:type="dcterms:W3CDTF">2025-12-06T16:05:00Z</dcterms:created>
  <dcterms:modified xsi:type="dcterms:W3CDTF">2025-12-06T16:06:00Z</dcterms:modified>
</cp:coreProperties>
</file>