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ascii="Times New Roman" w:hAnsi="Times New Roman" w:cs="Times New Roman"/>
          <w:b/>
          <w:bCs/>
          <w:i w:val="0"/>
          <w:caps w:val="0"/>
          <w:spacing w:val="0"/>
          <w:w w:val="100"/>
          <w:sz w:val="24"/>
          <w:szCs w:val="24"/>
        </w:rPr>
      </w:pPr>
      <w:r>
        <w:rPr>
          <w:rFonts w:ascii="Times New Roman" w:hAnsi="Times New Roman" w:cs="Times New Roman"/>
          <w:b/>
          <w:bCs/>
          <w:i w:val="0"/>
          <w:caps w:val="0"/>
          <w:spacing w:val="0"/>
          <w:w w:val="100"/>
          <w:sz w:val="24"/>
          <w:szCs w:val="24"/>
        </w:rPr>
        <w:t>Additional file 2</w:t>
      </w:r>
      <w:bookmarkStart w:id="0" w:name="_GoBack"/>
      <w:bookmarkEnd w:id="0"/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ascii="Times New Roman" w:hAnsi="Times New Roman" w:cs="Times New Roman"/>
          <w:b w:val="0"/>
          <w:i w:val="0"/>
          <w:caps w:val="0"/>
          <w:spacing w:val="0"/>
          <w:w w:val="100"/>
          <w:sz w:val="21"/>
        </w:rPr>
      </w:pPr>
    </w:p>
    <w:p>
      <w:pPr>
        <w:snapToGrid/>
        <w:spacing w:before="0" w:beforeAutospacing="0" w:after="0" w:afterAutospacing="0" w:line="240" w:lineRule="auto"/>
        <w:ind w:firstLine="960" w:firstLineChars="400"/>
        <w:jc w:val="both"/>
        <w:textAlignment w:val="baseline"/>
        <w:rPr>
          <w:rFonts w:ascii="Times New Roman" w:hAnsi="Times New Roman" w:eastAsia="宋体" w:cs="Times New Roman"/>
          <w:b w:val="0"/>
          <w:i w:val="0"/>
          <w:caps w:val="0"/>
          <w:color w:val="000000"/>
          <w:spacing w:val="0"/>
          <w:w w:val="100"/>
          <w:kern w:val="0"/>
          <w:sz w:val="24"/>
          <w:lang w:bidi="ar"/>
        </w:rPr>
      </w:pPr>
      <w:r>
        <w:rPr>
          <w:rFonts w:ascii="Times New Roman" w:hAnsi="Times New Roman" w:eastAsia="宋体" w:cs="Times New Roman"/>
          <w:b w:val="0"/>
          <w:i w:val="0"/>
          <w:caps w:val="0"/>
          <w:color w:val="000000"/>
          <w:spacing w:val="0"/>
          <w:w w:val="100"/>
          <w:kern w:val="0"/>
          <w:sz w:val="24"/>
          <w:lang w:bidi="ar"/>
        </w:rPr>
        <w:t>Abbreviations of species used in phylogenetic tree construction</w:t>
      </w:r>
    </w:p>
    <w:tbl>
      <w:tblPr>
        <w:tblStyle w:val="2"/>
        <w:tblW w:w="9305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9"/>
        <w:gridCol w:w="3600"/>
        <w:gridCol w:w="271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989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2"/>
                <w:szCs w:val="28"/>
              </w:rPr>
              <w:t>BioSample accessions</w:t>
            </w:r>
          </w:p>
        </w:tc>
        <w:tc>
          <w:tcPr>
            <w:tcW w:w="360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2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1"/>
                <w:szCs w:val="28"/>
                <w:lang w:bidi="ar"/>
              </w:rPr>
              <w:t>Species</w:t>
            </w:r>
          </w:p>
        </w:tc>
        <w:tc>
          <w:tcPr>
            <w:tcW w:w="2716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2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1"/>
                <w:szCs w:val="28"/>
                <w:lang w:bidi="ar"/>
              </w:rPr>
              <w:t>Species abbreviation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989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GCF_902806645.1</w:t>
            </w:r>
          </w:p>
        </w:tc>
        <w:tc>
          <w:tcPr>
            <w:tcW w:w="3600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/>
                <w:iCs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Crassostrea_gigas</w:t>
            </w:r>
          </w:p>
        </w:tc>
        <w:tc>
          <w:tcPr>
            <w:tcW w:w="2716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Cgi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GCF_002022765.2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/>
                <w:iCs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/>
                <w:iCs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Crassostrea_virginica</w:t>
            </w:r>
          </w:p>
        </w:tc>
        <w:tc>
          <w:tcPr>
            <w:tcW w:w="2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 xml:space="preserve">Cvi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GCF_001194135.1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/>
                <w:iCs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/>
                <w:iCs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Octopus_bimaculoides</w:t>
            </w:r>
          </w:p>
        </w:tc>
        <w:tc>
          <w:tcPr>
            <w:tcW w:w="2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Obi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GCF_001039355.2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/>
                <w:iCs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/>
                <w:iCs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Lingula_anatina</w:t>
            </w:r>
          </w:p>
        </w:tc>
        <w:tc>
          <w:tcPr>
            <w:tcW w:w="2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Lan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GCF_000327385.1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/>
                <w:iCs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/>
                <w:iCs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Lottia_gigantea</w:t>
            </w:r>
          </w:p>
        </w:tc>
        <w:tc>
          <w:tcPr>
            <w:tcW w:w="2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Lgi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GCF_000326865.1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/>
                <w:iCs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/>
                <w:iCs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Helobdella_robusta</w:t>
            </w:r>
          </w:p>
        </w:tc>
        <w:tc>
          <w:tcPr>
            <w:tcW w:w="2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Hro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GCF_000002985.6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/>
                <w:iCs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/>
                <w:iCs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Caenorhabditis_elegans</w:t>
            </w:r>
          </w:p>
        </w:tc>
        <w:tc>
          <w:tcPr>
            <w:tcW w:w="2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Cel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GCF_000002235.5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/>
                <w:iCs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/>
                <w:iCs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Strongylocentrotus_purpuratus</w:t>
            </w:r>
          </w:p>
        </w:tc>
        <w:tc>
          <w:tcPr>
            <w:tcW w:w="2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Spu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GCF_000002075.1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/>
                <w:iCs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/>
                <w:iCs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Aplysia_californica</w:t>
            </w:r>
          </w:p>
        </w:tc>
        <w:tc>
          <w:tcPr>
            <w:tcW w:w="2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Aca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GCF_000002035.6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/>
                <w:iCs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/>
                <w:iCs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Danio_rerio</w:t>
            </w:r>
          </w:p>
        </w:tc>
        <w:tc>
          <w:tcPr>
            <w:tcW w:w="2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Dre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GCF_000001215.4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/>
                <w:iCs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/>
                <w:iCs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Drosophila_melanogaster</w:t>
            </w:r>
          </w:p>
        </w:tc>
        <w:tc>
          <w:tcPr>
            <w:tcW w:w="2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Dme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GCA_900618805.1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/>
                <w:iCs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/>
                <w:iCs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Mytilus_galloprovincialis</w:t>
            </w:r>
          </w:p>
        </w:tc>
        <w:tc>
          <w:tcPr>
            <w:tcW w:w="2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Mga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2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GCA_000469725.3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/>
                <w:iCs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/>
                <w:iCs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Echinococcus_multilocularis</w:t>
            </w:r>
          </w:p>
        </w:tc>
        <w:tc>
          <w:tcPr>
            <w:tcW w:w="2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Emu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2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GCF_002113885.1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/>
                <w:iCs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宋体" w:cs="Times New Roman"/>
                <w:b w:val="0"/>
                <w:i/>
                <w:iCs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Patinopecten</w:t>
            </w:r>
            <w:r>
              <w:rPr>
                <w:rFonts w:hint="eastAsia" w:ascii="Times New Roman" w:hAnsi="Times New Roman" w:eastAsia="宋体" w:cs="Times New Roman"/>
                <w:b w:val="0"/>
                <w:i/>
                <w:iCs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_</w:t>
            </w:r>
            <w:r>
              <w:rPr>
                <w:rFonts w:ascii="Times New Roman" w:hAnsi="Times New Roman" w:eastAsia="宋体" w:cs="Times New Roman"/>
                <w:b w:val="0"/>
                <w:i/>
                <w:iCs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yessoensis</w:t>
            </w:r>
          </w:p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/>
                <w:iCs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2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Pye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  <w:t>GCA_000209225.1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/>
                <w:iCs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/>
                <w:iCs/>
                <w:caps w:val="0"/>
                <w:color w:val="000000"/>
                <w:spacing w:val="0"/>
                <w:w w:val="100"/>
                <w:sz w:val="22"/>
                <w:szCs w:val="22"/>
              </w:rPr>
              <w:t xml:space="preserve"> Nematostella vectensis</w:t>
            </w:r>
          </w:p>
        </w:tc>
        <w:tc>
          <w:tcPr>
            <w:tcW w:w="2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  <w:t>Nve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2"/>
                <w:szCs w:val="28"/>
              </w:rPr>
              <w:t>SAMN10600613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/>
                <w:iCs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/>
                <w:iCs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Argopecten_irradians_concentricus</w:t>
            </w:r>
          </w:p>
        </w:tc>
        <w:tc>
          <w:tcPr>
            <w:tcW w:w="2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A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ic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2"/>
                <w:szCs w:val="28"/>
              </w:rPr>
              <w:t>SAMN0832213</w:t>
            </w:r>
            <w:r>
              <w:rPr>
                <w:rFonts w:hint="eastAsia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2"/>
                <w:szCs w:val="28"/>
              </w:rPr>
              <w:t>1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/>
                <w:iCs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/>
                <w:iCs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Argopecten_irradians_irradians</w:t>
            </w:r>
          </w:p>
        </w:tc>
        <w:tc>
          <w:tcPr>
            <w:tcW w:w="2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Ai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i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989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8"/>
              </w:rPr>
              <w:t>SAMN08022140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/>
                <w:iCs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/>
                <w:iCs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Argopecten_purpuratus</w:t>
            </w:r>
          </w:p>
        </w:tc>
        <w:tc>
          <w:tcPr>
            <w:tcW w:w="271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Apu</w:t>
            </w:r>
          </w:p>
        </w:tc>
      </w:tr>
    </w:tbl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/>
    <w:sectPr>
      <w:pgSz w:w="11906" w:h="16838"/>
      <w:pgMar w:top="1440" w:right="1236" w:bottom="1440" w:left="123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DEB2479"/>
    <w:rsid w:val="641B1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2021-08-20T07:06:00Z</dcterms:created>
  <dc:creator>mini</dc:creator>
  <cp:lastModifiedBy>WAWAWACH</cp:lastModifiedBy>
  <dcterms:modified xsi:type="dcterms:W3CDTF">2021-08-20T07:30:19Z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2AF7C4D15C4C41B5BF3F7C7A30148BEF</vt:lpwstr>
  </property>
</Properties>
</file>