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11038" w14:textId="3D3F57B5" w:rsidR="008633BB" w:rsidRPr="007936BD" w:rsidRDefault="008633BB" w:rsidP="001B7298">
      <w:pPr>
        <w:spacing w:before="120" w:after="240" w:line="360" w:lineRule="auto"/>
        <w:rPr>
          <w:rFonts w:ascii="Calibri" w:hAnsi="Calibri" w:cs="Calibri"/>
          <w:b/>
          <w:bCs/>
          <w:szCs w:val="22"/>
        </w:rPr>
      </w:pPr>
      <w:r w:rsidRPr="007936BD">
        <w:rPr>
          <w:rFonts w:ascii="Calibri" w:hAnsi="Calibri" w:cs="Calibri"/>
          <w:b/>
          <w:bCs/>
          <w:szCs w:val="22"/>
        </w:rPr>
        <w:t xml:space="preserve">Data Analyses Supplement </w:t>
      </w:r>
    </w:p>
    <w:p w14:paraId="66D99BEC" w14:textId="7CB4E74C" w:rsidR="008633BB" w:rsidRPr="007936BD" w:rsidRDefault="008633BB" w:rsidP="001B7298">
      <w:pPr>
        <w:spacing w:before="120" w:after="240" w:line="360" w:lineRule="auto"/>
        <w:rPr>
          <w:rFonts w:ascii="Calibri" w:hAnsi="Calibri" w:cs="Calibri"/>
          <w:szCs w:val="22"/>
        </w:rPr>
      </w:pPr>
      <w:r w:rsidRPr="007936BD">
        <w:rPr>
          <w:rFonts w:ascii="Calibri" w:hAnsi="Calibri" w:cs="Calibri"/>
          <w:szCs w:val="22"/>
        </w:rPr>
        <w:t>To address potential concerns regarding sample size and to reinforce confidence in the reliability of our significant results</w:t>
      </w:r>
      <w:r w:rsidR="003332EB" w:rsidRPr="007936BD">
        <w:rPr>
          <w:rFonts w:ascii="Calibri" w:hAnsi="Calibri" w:cs="Calibri"/>
          <w:szCs w:val="22"/>
        </w:rPr>
        <w:t>, w</w:t>
      </w:r>
      <w:r w:rsidRPr="007936BD">
        <w:rPr>
          <w:rFonts w:ascii="Calibri" w:hAnsi="Calibri" w:cs="Calibri"/>
          <w:szCs w:val="22"/>
        </w:rPr>
        <w:t xml:space="preserve">e conducted robustness analyses using four complementary methodologies. </w:t>
      </w:r>
      <w:r w:rsidR="007455BB" w:rsidRPr="007936BD">
        <w:rPr>
          <w:rFonts w:ascii="Calibri" w:hAnsi="Calibri" w:cs="Calibri"/>
          <w:szCs w:val="22"/>
        </w:rPr>
        <w:t>These approaches—Jackknife, bootstrap, Multiverse, and split-half replicability analyses—focused on our key test statistics, including proportions and correlations</w:t>
      </w:r>
      <w:r w:rsidRPr="007936BD">
        <w:rPr>
          <w:rFonts w:ascii="Calibri" w:hAnsi="Calibri" w:cs="Calibri"/>
          <w:szCs w:val="22"/>
        </w:rPr>
        <w:t>. Together</w:t>
      </w:r>
      <w:r w:rsidR="003332EB" w:rsidRPr="007936BD">
        <w:rPr>
          <w:rFonts w:ascii="Calibri" w:hAnsi="Calibri" w:cs="Calibri"/>
          <w:szCs w:val="22"/>
        </w:rPr>
        <w:t>,</w:t>
      </w:r>
      <w:r w:rsidRPr="007936BD">
        <w:rPr>
          <w:rFonts w:ascii="Calibri" w:hAnsi="Calibri" w:cs="Calibri"/>
          <w:szCs w:val="22"/>
        </w:rPr>
        <w:t xml:space="preserve"> they provide converging evidence that our findings reflect genuine effects.</w:t>
      </w:r>
    </w:p>
    <w:p w14:paraId="453F8C7E" w14:textId="11925E1A" w:rsidR="008633BB" w:rsidRPr="007936BD" w:rsidRDefault="008633BB" w:rsidP="001B7298">
      <w:pPr>
        <w:pStyle w:val="Paragraphedeliste"/>
        <w:numPr>
          <w:ilvl w:val="0"/>
          <w:numId w:val="26"/>
        </w:numPr>
        <w:tabs>
          <w:tab w:val="left" w:pos="3068"/>
        </w:tabs>
        <w:spacing w:before="120" w:after="240" w:line="360" w:lineRule="auto"/>
        <w:jc w:val="left"/>
        <w:rPr>
          <w:rFonts w:ascii="Calibri" w:hAnsi="Calibri" w:cs="Calibri"/>
          <w:szCs w:val="22"/>
        </w:rPr>
      </w:pPr>
      <w:r w:rsidRPr="007936BD">
        <w:rPr>
          <w:rFonts w:ascii="Calibri" w:hAnsi="Calibri" w:cs="Calibri"/>
          <w:b/>
          <w:bCs/>
          <w:szCs w:val="22"/>
        </w:rPr>
        <w:t>Jackknife (leave</w:t>
      </w:r>
      <w:r w:rsidR="00125309" w:rsidRPr="007936BD">
        <w:rPr>
          <w:rFonts w:ascii="Calibri" w:hAnsi="Calibri" w:cs="Calibri"/>
          <w:b/>
          <w:bCs/>
          <w:szCs w:val="22"/>
        </w:rPr>
        <w:t>-</w:t>
      </w:r>
      <w:r w:rsidRPr="007936BD">
        <w:rPr>
          <w:rFonts w:ascii="Calibri" w:hAnsi="Calibri" w:cs="Calibri"/>
          <w:b/>
          <w:bCs/>
          <w:szCs w:val="22"/>
        </w:rPr>
        <w:t>one</w:t>
      </w:r>
      <w:r w:rsidR="00125309" w:rsidRPr="007936BD">
        <w:rPr>
          <w:rFonts w:ascii="Calibri" w:hAnsi="Calibri" w:cs="Calibri"/>
          <w:b/>
          <w:bCs/>
          <w:szCs w:val="22"/>
        </w:rPr>
        <w:t>-</w:t>
      </w:r>
      <w:r w:rsidRPr="007936BD">
        <w:rPr>
          <w:rFonts w:ascii="Calibri" w:hAnsi="Calibri" w:cs="Calibri"/>
          <w:b/>
          <w:bCs/>
          <w:szCs w:val="22"/>
        </w:rPr>
        <w:t>out).</w:t>
      </w:r>
      <w:r w:rsidRPr="007936BD">
        <w:rPr>
          <w:rFonts w:ascii="Calibri" w:hAnsi="Calibri" w:cs="Calibri"/>
          <w:szCs w:val="22"/>
        </w:rPr>
        <w:t xml:space="preserve"> Recomputation of the statistic omitting one participant at a time to gauge sensitivity and bias (McIntosh</w:t>
      </w:r>
      <w:r w:rsidR="003332EB" w:rsidRPr="007936BD">
        <w:rPr>
          <w:rFonts w:ascii="Calibri" w:hAnsi="Calibri" w:cs="Calibri"/>
          <w:szCs w:val="22"/>
        </w:rPr>
        <w:t xml:space="preserve">, </w:t>
      </w:r>
      <w:r w:rsidRPr="007936BD">
        <w:rPr>
          <w:rFonts w:ascii="Calibri" w:hAnsi="Calibri" w:cs="Calibri"/>
          <w:szCs w:val="22"/>
        </w:rPr>
        <w:t>2016).</w:t>
      </w:r>
    </w:p>
    <w:p w14:paraId="31FD9CDC" w14:textId="1EEDC084" w:rsidR="008633BB" w:rsidRPr="007936BD" w:rsidRDefault="008633BB" w:rsidP="001B7298">
      <w:pPr>
        <w:pStyle w:val="Paragraphedeliste"/>
        <w:numPr>
          <w:ilvl w:val="0"/>
          <w:numId w:val="26"/>
        </w:numPr>
        <w:tabs>
          <w:tab w:val="left" w:pos="3068"/>
        </w:tabs>
        <w:spacing w:before="120" w:after="240" w:line="360" w:lineRule="auto"/>
        <w:jc w:val="left"/>
        <w:rPr>
          <w:rFonts w:ascii="Calibri" w:hAnsi="Calibri" w:cs="Calibri"/>
          <w:szCs w:val="22"/>
        </w:rPr>
      </w:pPr>
      <w:r w:rsidRPr="007936BD">
        <w:rPr>
          <w:rFonts w:ascii="Calibri" w:hAnsi="Calibri" w:cs="Calibri"/>
          <w:b/>
          <w:bCs/>
          <w:szCs w:val="22"/>
        </w:rPr>
        <w:t>Bootstrap (1</w:t>
      </w:r>
      <w:r w:rsidR="000924BE" w:rsidRPr="007936BD">
        <w:rPr>
          <w:rFonts w:ascii="Calibri" w:hAnsi="Calibri" w:cs="Calibri"/>
          <w:b/>
          <w:bCs/>
          <w:szCs w:val="22"/>
        </w:rPr>
        <w:t>0</w:t>
      </w:r>
      <w:r w:rsidR="00465895" w:rsidRPr="007936BD">
        <w:rPr>
          <w:rFonts w:ascii="Calibri" w:hAnsi="Calibri" w:cs="Calibri"/>
          <w:b/>
          <w:bCs/>
          <w:szCs w:val="22"/>
        </w:rPr>
        <w:t>.</w:t>
      </w:r>
      <w:r w:rsidRPr="007936BD">
        <w:rPr>
          <w:rFonts w:ascii="Calibri" w:hAnsi="Calibri" w:cs="Calibri"/>
          <w:b/>
          <w:bCs/>
          <w:szCs w:val="22"/>
        </w:rPr>
        <w:t>000).</w:t>
      </w:r>
      <w:r w:rsidRPr="007936BD">
        <w:rPr>
          <w:rFonts w:ascii="Calibri" w:hAnsi="Calibri" w:cs="Calibri"/>
          <w:szCs w:val="22"/>
        </w:rPr>
        <w:t xml:space="preserve"> Resample of participants with replacement to estimate sampling variability and percentile CIs.</w:t>
      </w:r>
    </w:p>
    <w:p w14:paraId="75993B4B" w14:textId="2EE2C529" w:rsidR="000D5BE9" w:rsidRPr="007936BD" w:rsidRDefault="008633BB" w:rsidP="001B7298">
      <w:pPr>
        <w:pStyle w:val="Paragraphedeliste"/>
        <w:numPr>
          <w:ilvl w:val="0"/>
          <w:numId w:val="26"/>
        </w:numPr>
        <w:tabs>
          <w:tab w:val="left" w:pos="3068"/>
        </w:tabs>
        <w:spacing w:before="120" w:after="240" w:line="360" w:lineRule="auto"/>
        <w:jc w:val="left"/>
        <w:rPr>
          <w:rFonts w:ascii="Calibri" w:hAnsi="Calibri" w:cs="Calibri"/>
          <w:szCs w:val="22"/>
        </w:rPr>
      </w:pPr>
      <w:r w:rsidRPr="007936BD">
        <w:rPr>
          <w:rFonts w:ascii="Calibri" w:hAnsi="Calibri" w:cs="Calibri"/>
          <w:b/>
          <w:bCs/>
          <w:szCs w:val="22"/>
        </w:rPr>
        <w:t>Multiverse (100 versions).</w:t>
      </w:r>
      <w:r w:rsidRPr="007936BD">
        <w:rPr>
          <w:rFonts w:ascii="Calibri" w:hAnsi="Calibri" w:cs="Calibri"/>
          <w:szCs w:val="22"/>
        </w:rPr>
        <w:t xml:space="preserve"> Following the multiverse logic to assess researcher degrees of freedom (Steegen et al.</w:t>
      </w:r>
      <w:r w:rsidR="00B60F19" w:rsidRPr="007936BD">
        <w:rPr>
          <w:rFonts w:ascii="Calibri" w:hAnsi="Calibri" w:cs="Calibri"/>
          <w:szCs w:val="22"/>
        </w:rPr>
        <w:t>,</w:t>
      </w:r>
      <w:r w:rsidRPr="007936BD">
        <w:rPr>
          <w:rFonts w:ascii="Calibri" w:hAnsi="Calibri" w:cs="Calibri"/>
          <w:szCs w:val="22"/>
        </w:rPr>
        <w:t xml:space="preserve"> 2016; Simonsohn et al.</w:t>
      </w:r>
      <w:r w:rsidR="00B60F19" w:rsidRPr="007936BD">
        <w:rPr>
          <w:rFonts w:ascii="Calibri" w:hAnsi="Calibri" w:cs="Calibri"/>
          <w:szCs w:val="22"/>
        </w:rPr>
        <w:t>,</w:t>
      </w:r>
      <w:r w:rsidRPr="007936BD">
        <w:rPr>
          <w:rFonts w:ascii="Calibri" w:hAnsi="Calibri" w:cs="Calibri"/>
          <w:szCs w:val="22"/>
        </w:rPr>
        <w:t xml:space="preserve"> 2020)</w:t>
      </w:r>
      <w:r w:rsidR="00125309" w:rsidRPr="007936BD">
        <w:rPr>
          <w:rFonts w:ascii="Calibri" w:hAnsi="Calibri" w:cs="Calibri"/>
          <w:szCs w:val="22"/>
        </w:rPr>
        <w:t xml:space="preserve">, </w:t>
      </w:r>
      <w:r w:rsidRPr="007936BD">
        <w:rPr>
          <w:rFonts w:ascii="Calibri" w:hAnsi="Calibri" w:cs="Calibri"/>
          <w:szCs w:val="22"/>
        </w:rPr>
        <w:t>controlled perturbations of the input data were implemented as a complementary sensitivity check</w:t>
      </w:r>
      <w:r w:rsidR="00125309" w:rsidRPr="007936BD">
        <w:rPr>
          <w:rFonts w:ascii="Calibri" w:hAnsi="Calibri" w:cs="Calibri"/>
          <w:szCs w:val="22"/>
        </w:rPr>
        <w:t>, c</w:t>
      </w:r>
      <w:r w:rsidRPr="007936BD">
        <w:rPr>
          <w:rFonts w:ascii="Calibri" w:hAnsi="Calibri" w:cs="Calibri"/>
          <w:szCs w:val="22"/>
        </w:rPr>
        <w:t>onceptually related to distributional robustness ideas in statistical learning (Blanchet et al.</w:t>
      </w:r>
      <w:r w:rsidR="00B60F19" w:rsidRPr="007936BD">
        <w:rPr>
          <w:rFonts w:ascii="Calibri" w:hAnsi="Calibri" w:cs="Calibri"/>
          <w:szCs w:val="22"/>
        </w:rPr>
        <w:t>,</w:t>
      </w:r>
      <w:r w:rsidRPr="007936BD">
        <w:rPr>
          <w:rFonts w:ascii="Calibri" w:hAnsi="Calibri" w:cs="Calibri"/>
          <w:szCs w:val="22"/>
        </w:rPr>
        <w:t xml:space="preserve"> 2024). Concretel</w:t>
      </w:r>
      <w:r w:rsidR="00125309" w:rsidRPr="007936BD">
        <w:rPr>
          <w:rFonts w:ascii="Calibri" w:hAnsi="Calibri" w:cs="Calibri"/>
          <w:szCs w:val="22"/>
        </w:rPr>
        <w:t>y,</w:t>
      </w:r>
      <w:r w:rsidRPr="007936BD">
        <w:rPr>
          <w:rFonts w:ascii="Calibri" w:hAnsi="Calibri" w:cs="Calibri"/>
          <w:szCs w:val="22"/>
        </w:rPr>
        <w:t xml:space="preserve"> </w:t>
      </w:r>
      <w:r w:rsidR="000D5BE9" w:rsidRPr="007936BD">
        <w:rPr>
          <w:rFonts w:ascii="Calibri" w:hAnsi="Calibri" w:cs="Calibri"/>
          <w:szCs w:val="22"/>
        </w:rPr>
        <w:t>for continuous and paired</w:t>
      </w:r>
      <w:r w:rsidR="00125309" w:rsidRPr="007936BD">
        <w:rPr>
          <w:rFonts w:ascii="Calibri" w:hAnsi="Calibri" w:cs="Calibri"/>
          <w:szCs w:val="22"/>
        </w:rPr>
        <w:t>-</w:t>
      </w:r>
      <w:r w:rsidR="000D5BE9" w:rsidRPr="007936BD">
        <w:rPr>
          <w:rFonts w:ascii="Calibri" w:hAnsi="Calibri" w:cs="Calibri"/>
          <w:szCs w:val="22"/>
        </w:rPr>
        <w:t>difference outcomes</w:t>
      </w:r>
      <w:r w:rsidR="00125309" w:rsidRPr="007936BD">
        <w:rPr>
          <w:rFonts w:ascii="Calibri" w:hAnsi="Calibri" w:cs="Calibri"/>
          <w:szCs w:val="22"/>
        </w:rPr>
        <w:t xml:space="preserve">, </w:t>
      </w:r>
      <w:r w:rsidR="000D5BE9" w:rsidRPr="007936BD">
        <w:rPr>
          <w:rFonts w:ascii="Calibri" w:hAnsi="Calibri" w:cs="Calibri"/>
          <w:szCs w:val="22"/>
        </w:rPr>
        <w:t>only zero</w:t>
      </w:r>
      <w:r w:rsidR="00B60F19" w:rsidRPr="007936BD">
        <w:rPr>
          <w:rFonts w:ascii="Calibri" w:hAnsi="Calibri" w:cs="Calibri"/>
          <w:szCs w:val="22"/>
        </w:rPr>
        <w:t xml:space="preserve"> </w:t>
      </w:r>
      <w:r w:rsidR="000D5BE9" w:rsidRPr="007936BD">
        <w:rPr>
          <w:rFonts w:ascii="Calibri" w:hAnsi="Calibri" w:cs="Calibri"/>
          <w:szCs w:val="22"/>
        </w:rPr>
        <w:t xml:space="preserve">mean Gaussian noise (SD = </w:t>
      </w:r>
      <w:r w:rsidR="003C7443" w:rsidRPr="007936BD">
        <w:rPr>
          <w:rFonts w:ascii="Calibri" w:hAnsi="Calibri" w:cs="Calibri"/>
          <w:szCs w:val="22"/>
        </w:rPr>
        <w:t>.</w:t>
      </w:r>
      <w:r w:rsidR="000D5BE9" w:rsidRPr="007936BD">
        <w:rPr>
          <w:rFonts w:ascii="Calibri" w:hAnsi="Calibri" w:cs="Calibri"/>
          <w:szCs w:val="22"/>
        </w:rPr>
        <w:t>15</w:t>
      </w:r>
      <w:r w:rsidR="00125309" w:rsidRPr="007936BD">
        <w:rPr>
          <w:rFonts w:ascii="Calibri" w:hAnsi="Calibri" w:cs="Calibri"/>
          <w:szCs w:val="22"/>
        </w:rPr>
        <w:t>*</w:t>
      </w:r>
      <w:r w:rsidR="000D5BE9" w:rsidRPr="007936BD">
        <w:rPr>
          <w:rFonts w:ascii="Calibri" w:hAnsi="Calibri" w:cs="Calibri"/>
          <w:szCs w:val="22"/>
        </w:rPr>
        <w:t>SD) was added; for ordinal outcomes</w:t>
      </w:r>
      <w:r w:rsidR="00125309" w:rsidRPr="007936BD">
        <w:rPr>
          <w:rFonts w:ascii="Calibri" w:hAnsi="Calibri" w:cs="Calibri"/>
          <w:szCs w:val="22"/>
        </w:rPr>
        <w:t>,</w:t>
      </w:r>
      <w:r w:rsidR="000D5BE9" w:rsidRPr="007936BD">
        <w:rPr>
          <w:rFonts w:ascii="Calibri" w:hAnsi="Calibri" w:cs="Calibri"/>
          <w:szCs w:val="22"/>
        </w:rPr>
        <w:t xml:space="preserve"> perturbations were applied that preserved the 5</w:t>
      </w:r>
      <w:r w:rsidR="00125309" w:rsidRPr="007936BD">
        <w:rPr>
          <w:rFonts w:ascii="Calibri" w:hAnsi="Calibri" w:cs="Calibri"/>
          <w:szCs w:val="22"/>
        </w:rPr>
        <w:t>-</w:t>
      </w:r>
      <w:r w:rsidR="000D5BE9" w:rsidRPr="007936BD">
        <w:rPr>
          <w:rFonts w:ascii="Calibri" w:hAnsi="Calibri" w:cs="Calibri"/>
          <w:szCs w:val="22"/>
        </w:rPr>
        <w:t>point scale order and emotion valence. Responses were probabilistically jittered (−1/0/+1 with probabilities .20/.60/.2</w:t>
      </w:r>
      <w:r w:rsidR="00B60F19" w:rsidRPr="007936BD">
        <w:rPr>
          <w:rFonts w:ascii="Calibri" w:hAnsi="Calibri" w:cs="Calibri"/>
          <w:szCs w:val="22"/>
        </w:rPr>
        <w:t xml:space="preserve"> </w:t>
      </w:r>
      <w:r w:rsidR="000D5BE9" w:rsidRPr="007936BD">
        <w:rPr>
          <w:rFonts w:ascii="Calibri" w:hAnsi="Calibri" w:cs="Calibri"/>
          <w:szCs w:val="22"/>
        </w:rPr>
        <w:t>bounded within the scale)</w:t>
      </w:r>
      <w:r w:rsidR="00B60F19" w:rsidRPr="007936BD">
        <w:rPr>
          <w:rFonts w:ascii="Calibri" w:hAnsi="Calibri" w:cs="Calibri"/>
          <w:szCs w:val="22"/>
        </w:rPr>
        <w:t>,</w:t>
      </w:r>
      <w:r w:rsidR="000D5BE9" w:rsidRPr="007936BD">
        <w:rPr>
          <w:rFonts w:ascii="Calibri" w:hAnsi="Calibri" w:cs="Calibri"/>
          <w:szCs w:val="22"/>
        </w:rPr>
        <w:t xml:space="preserve"> while emotion tokens were substituted within the same valence set (e.g.</w:t>
      </w:r>
      <w:r w:rsidR="00B60F19" w:rsidRPr="007936BD">
        <w:rPr>
          <w:rFonts w:ascii="Calibri" w:hAnsi="Calibri" w:cs="Calibri"/>
          <w:szCs w:val="22"/>
        </w:rPr>
        <w:t>,</w:t>
      </w:r>
      <w:r w:rsidR="000D5BE9" w:rsidRPr="007936BD">
        <w:rPr>
          <w:rFonts w:ascii="Calibri" w:hAnsi="Calibri" w:cs="Calibri"/>
          <w:szCs w:val="22"/>
        </w:rPr>
        <w:t xml:space="preserve"> joy to hope; sadness to fear). For two</w:t>
      </w:r>
      <w:r w:rsidR="00125309" w:rsidRPr="007936BD">
        <w:rPr>
          <w:rFonts w:ascii="Calibri" w:hAnsi="Calibri" w:cs="Calibri"/>
          <w:szCs w:val="22"/>
        </w:rPr>
        <w:t>-</w:t>
      </w:r>
      <w:r w:rsidR="000D5BE9" w:rsidRPr="007936BD">
        <w:rPr>
          <w:rFonts w:ascii="Calibri" w:hAnsi="Calibri" w:cs="Calibri"/>
          <w:szCs w:val="22"/>
        </w:rPr>
        <w:t>item constructs (e.g.</w:t>
      </w:r>
      <w:r w:rsidR="00B60F19" w:rsidRPr="007936BD">
        <w:rPr>
          <w:rFonts w:ascii="Calibri" w:hAnsi="Calibri" w:cs="Calibri"/>
          <w:szCs w:val="22"/>
        </w:rPr>
        <w:t>,</w:t>
      </w:r>
      <w:r w:rsidR="000D5BE9" w:rsidRPr="007936BD">
        <w:rPr>
          <w:rFonts w:ascii="Calibri" w:hAnsi="Calibri" w:cs="Calibri"/>
          <w:szCs w:val="22"/>
        </w:rPr>
        <w:t xml:space="preserve"> PESIN)</w:t>
      </w:r>
      <w:r w:rsidR="00125309" w:rsidRPr="007936BD">
        <w:rPr>
          <w:rFonts w:ascii="Calibri" w:hAnsi="Calibri" w:cs="Calibri"/>
          <w:szCs w:val="22"/>
        </w:rPr>
        <w:t>,</w:t>
      </w:r>
      <w:r w:rsidR="000D5BE9" w:rsidRPr="007936BD">
        <w:rPr>
          <w:rFonts w:ascii="Calibri" w:hAnsi="Calibri" w:cs="Calibri"/>
          <w:szCs w:val="22"/>
        </w:rPr>
        <w:t xml:space="preserve"> perturbations were applied before computing the subject</w:t>
      </w:r>
      <w:r w:rsidR="00125309" w:rsidRPr="007936BD">
        <w:rPr>
          <w:rFonts w:ascii="Calibri" w:hAnsi="Calibri" w:cs="Calibri"/>
          <w:szCs w:val="22"/>
        </w:rPr>
        <w:t>-</w:t>
      </w:r>
      <w:r w:rsidR="000D5BE9" w:rsidRPr="007936BD">
        <w:rPr>
          <w:rFonts w:ascii="Calibri" w:hAnsi="Calibri" w:cs="Calibri"/>
          <w:szCs w:val="22"/>
        </w:rPr>
        <w:t>wise maximum to avoid artificial inflation. Within each valence</w:t>
      </w:r>
      <w:r w:rsidR="00125309" w:rsidRPr="007936BD">
        <w:rPr>
          <w:rFonts w:ascii="Calibri" w:hAnsi="Calibri" w:cs="Calibri"/>
          <w:szCs w:val="22"/>
        </w:rPr>
        <w:t>,</w:t>
      </w:r>
      <w:r w:rsidR="000D5BE9" w:rsidRPr="007936BD">
        <w:rPr>
          <w:rFonts w:ascii="Calibri" w:hAnsi="Calibri" w:cs="Calibri"/>
          <w:szCs w:val="22"/>
        </w:rPr>
        <w:t xml:space="preserve"> a fixed a priori order was imposed</w:t>
      </w:r>
      <w:r w:rsidR="00125309" w:rsidRPr="007936BD">
        <w:rPr>
          <w:rFonts w:ascii="Calibri" w:hAnsi="Calibri" w:cs="Calibri"/>
          <w:szCs w:val="22"/>
        </w:rPr>
        <w:t>,</w:t>
      </w:r>
      <w:r w:rsidR="000D5BE9" w:rsidRPr="007936BD">
        <w:rPr>
          <w:rFonts w:ascii="Calibri" w:hAnsi="Calibri" w:cs="Calibri"/>
          <w:szCs w:val="22"/>
        </w:rPr>
        <w:t xml:space="preserve"> and local ±1 jitter was applied to preserve semantic proximity. In summary</w:t>
      </w:r>
      <w:r w:rsidR="00125309" w:rsidRPr="007936BD">
        <w:rPr>
          <w:rFonts w:ascii="Calibri" w:hAnsi="Calibri" w:cs="Calibri"/>
          <w:szCs w:val="22"/>
        </w:rPr>
        <w:t>,</w:t>
      </w:r>
      <w:r w:rsidR="000D5BE9" w:rsidRPr="007936BD">
        <w:rPr>
          <w:rFonts w:ascii="Calibri" w:hAnsi="Calibri" w:cs="Calibri"/>
          <w:szCs w:val="22"/>
        </w:rPr>
        <w:t xml:space="preserve"> our approach combines the multiverse logic (Steegen et al.</w:t>
      </w:r>
      <w:r w:rsidR="00B60F19" w:rsidRPr="007936BD">
        <w:rPr>
          <w:rFonts w:ascii="Calibri" w:hAnsi="Calibri" w:cs="Calibri"/>
          <w:szCs w:val="22"/>
        </w:rPr>
        <w:t>,</w:t>
      </w:r>
      <w:r w:rsidR="000D5BE9" w:rsidRPr="007936BD">
        <w:rPr>
          <w:rFonts w:ascii="Calibri" w:hAnsi="Calibri" w:cs="Calibri"/>
          <w:szCs w:val="22"/>
        </w:rPr>
        <w:t xml:space="preserve"> 2016; Simonsohn et al.</w:t>
      </w:r>
      <w:r w:rsidR="00B60F19" w:rsidRPr="007936BD">
        <w:rPr>
          <w:rFonts w:ascii="Calibri" w:hAnsi="Calibri" w:cs="Calibri"/>
          <w:szCs w:val="22"/>
        </w:rPr>
        <w:t>,</w:t>
      </w:r>
      <w:r w:rsidR="000D5BE9" w:rsidRPr="007936BD">
        <w:rPr>
          <w:rFonts w:ascii="Calibri" w:hAnsi="Calibri" w:cs="Calibri"/>
          <w:szCs w:val="22"/>
        </w:rPr>
        <w:t xml:space="preserve"> 2020) with perturbation</w:t>
      </w:r>
      <w:r w:rsidR="00125309" w:rsidRPr="007936BD">
        <w:rPr>
          <w:rFonts w:ascii="Calibri" w:hAnsi="Calibri" w:cs="Calibri"/>
          <w:szCs w:val="22"/>
        </w:rPr>
        <w:t>-</w:t>
      </w:r>
      <w:r w:rsidR="000D5BE9" w:rsidRPr="007936BD">
        <w:rPr>
          <w:rFonts w:ascii="Calibri" w:hAnsi="Calibri" w:cs="Calibri"/>
          <w:szCs w:val="22"/>
        </w:rPr>
        <w:t>based sensitivity checks conceptually inspired by distributional robustness frameworks in statistical learning (Blanchet et al.</w:t>
      </w:r>
      <w:r w:rsidR="00B60F19" w:rsidRPr="007936BD">
        <w:rPr>
          <w:rFonts w:ascii="Calibri" w:hAnsi="Calibri" w:cs="Calibri"/>
          <w:szCs w:val="22"/>
        </w:rPr>
        <w:t>,</w:t>
      </w:r>
      <w:r w:rsidR="000D5BE9" w:rsidRPr="007936BD">
        <w:rPr>
          <w:rFonts w:ascii="Calibri" w:hAnsi="Calibri" w:cs="Calibri"/>
          <w:szCs w:val="22"/>
        </w:rPr>
        <w:t xml:space="preserve"> 2024)</w:t>
      </w:r>
      <w:r w:rsidR="00125309" w:rsidRPr="007936BD">
        <w:rPr>
          <w:rFonts w:ascii="Calibri" w:hAnsi="Calibri" w:cs="Calibri"/>
          <w:szCs w:val="22"/>
        </w:rPr>
        <w:t>,</w:t>
      </w:r>
      <w:r w:rsidR="000D5BE9" w:rsidRPr="007936BD">
        <w:rPr>
          <w:rFonts w:ascii="Calibri" w:hAnsi="Calibri" w:cs="Calibri"/>
          <w:szCs w:val="22"/>
        </w:rPr>
        <w:t xml:space="preserve"> while differing in that our perturbations targeted moderate variations in survey data rather than adversarial worst</w:t>
      </w:r>
      <w:r w:rsidR="00125309" w:rsidRPr="007936BD">
        <w:rPr>
          <w:rFonts w:ascii="Calibri" w:hAnsi="Calibri" w:cs="Calibri"/>
          <w:szCs w:val="22"/>
        </w:rPr>
        <w:t>-</w:t>
      </w:r>
      <w:r w:rsidR="000D5BE9" w:rsidRPr="007936BD">
        <w:rPr>
          <w:rFonts w:ascii="Calibri" w:hAnsi="Calibri" w:cs="Calibri"/>
          <w:szCs w:val="22"/>
        </w:rPr>
        <w:t>case shifts. Although not standardized in psychometric literature</w:t>
      </w:r>
      <w:r w:rsidR="00125309" w:rsidRPr="007936BD">
        <w:rPr>
          <w:rFonts w:ascii="Calibri" w:hAnsi="Calibri" w:cs="Calibri"/>
          <w:szCs w:val="22"/>
        </w:rPr>
        <w:t>,</w:t>
      </w:r>
      <w:r w:rsidR="000D5BE9" w:rsidRPr="007936BD">
        <w:rPr>
          <w:rFonts w:ascii="Calibri" w:hAnsi="Calibri" w:cs="Calibri"/>
          <w:szCs w:val="22"/>
        </w:rPr>
        <w:t xml:space="preserve"> these ranges were pragmatically chosen to capture realistic variability in survey responses. This provides a stringent and transparent test of whether our findings remain stable under plausible variations in data quality and distributional assumptions.</w:t>
      </w:r>
    </w:p>
    <w:p w14:paraId="0B3D4255" w14:textId="0A1EA98E" w:rsidR="00C31E4E" w:rsidRPr="007936BD" w:rsidRDefault="008633BB" w:rsidP="001B7298">
      <w:pPr>
        <w:pStyle w:val="Paragraphedeliste"/>
        <w:numPr>
          <w:ilvl w:val="0"/>
          <w:numId w:val="26"/>
        </w:numPr>
        <w:tabs>
          <w:tab w:val="left" w:pos="3068"/>
        </w:tabs>
        <w:spacing w:before="120" w:after="240" w:line="360" w:lineRule="auto"/>
        <w:jc w:val="left"/>
        <w:rPr>
          <w:rFonts w:ascii="Calibri" w:hAnsi="Calibri" w:cs="Calibri"/>
          <w:szCs w:val="22"/>
        </w:rPr>
      </w:pPr>
      <w:r w:rsidRPr="007936BD">
        <w:rPr>
          <w:rFonts w:ascii="Calibri" w:hAnsi="Calibri" w:cs="Calibri"/>
          <w:b/>
          <w:bCs/>
          <w:szCs w:val="22"/>
        </w:rPr>
        <w:t>Split</w:t>
      </w:r>
      <w:r w:rsidR="00125309" w:rsidRPr="007936BD">
        <w:rPr>
          <w:rFonts w:ascii="Calibri" w:hAnsi="Calibri" w:cs="Calibri"/>
          <w:b/>
          <w:bCs/>
          <w:szCs w:val="22"/>
        </w:rPr>
        <w:t>-</w:t>
      </w:r>
      <w:r w:rsidRPr="007936BD">
        <w:rPr>
          <w:rFonts w:ascii="Calibri" w:hAnsi="Calibri" w:cs="Calibri"/>
          <w:b/>
          <w:bCs/>
          <w:szCs w:val="22"/>
        </w:rPr>
        <w:t>half replicability (200 splits).</w:t>
      </w:r>
      <w:r w:rsidRPr="007936BD">
        <w:rPr>
          <w:rFonts w:ascii="Calibri" w:hAnsi="Calibri" w:cs="Calibri"/>
          <w:szCs w:val="22"/>
        </w:rPr>
        <w:t xml:space="preserve"> Repeatedly random split of the sample in half and recomputation of the statistic in each half to quantify consistency across subsamples </w:t>
      </w:r>
      <w:bookmarkStart w:id="0" w:name="OLE_LINK2"/>
      <w:r w:rsidRPr="007936BD">
        <w:rPr>
          <w:rFonts w:ascii="Calibri" w:hAnsi="Calibri" w:cs="Calibri"/>
          <w:szCs w:val="22"/>
        </w:rPr>
        <w:t>(e.g.</w:t>
      </w:r>
      <w:r w:rsidR="00B60F19" w:rsidRPr="007936BD">
        <w:rPr>
          <w:rFonts w:ascii="Calibri" w:hAnsi="Calibri" w:cs="Calibri"/>
          <w:szCs w:val="22"/>
        </w:rPr>
        <w:t>,</w:t>
      </w:r>
      <w:r w:rsidRPr="007936BD">
        <w:rPr>
          <w:rFonts w:ascii="Calibri" w:hAnsi="Calibri" w:cs="Calibri"/>
          <w:szCs w:val="22"/>
        </w:rPr>
        <w:t xml:space="preserve"> Koul et al.</w:t>
      </w:r>
      <w:r w:rsidR="00B60F19" w:rsidRPr="007936BD">
        <w:rPr>
          <w:rFonts w:ascii="Calibri" w:hAnsi="Calibri" w:cs="Calibri"/>
          <w:szCs w:val="22"/>
        </w:rPr>
        <w:t>,</w:t>
      </w:r>
      <w:r w:rsidRPr="007936BD">
        <w:rPr>
          <w:rFonts w:ascii="Calibri" w:hAnsi="Calibri" w:cs="Calibri"/>
          <w:szCs w:val="22"/>
        </w:rPr>
        <w:t xml:space="preserve"> 2018; Kharabian Masouleh et al.</w:t>
      </w:r>
      <w:r w:rsidR="00B60F19" w:rsidRPr="007936BD">
        <w:rPr>
          <w:rFonts w:ascii="Calibri" w:hAnsi="Calibri" w:cs="Calibri"/>
          <w:szCs w:val="22"/>
        </w:rPr>
        <w:t>,</w:t>
      </w:r>
      <w:r w:rsidRPr="007936BD">
        <w:rPr>
          <w:rFonts w:ascii="Calibri" w:hAnsi="Calibri" w:cs="Calibri"/>
          <w:szCs w:val="22"/>
        </w:rPr>
        <w:t xml:space="preserve"> 2019).</w:t>
      </w:r>
      <w:bookmarkEnd w:id="0"/>
    </w:p>
    <w:p w14:paraId="13060628" w14:textId="4CAE47BE" w:rsidR="009D7901" w:rsidRPr="007936BD" w:rsidRDefault="007455BB" w:rsidP="009D7901">
      <w:pPr>
        <w:jc w:val="left"/>
        <w:rPr>
          <w:rFonts w:ascii="Calibri" w:hAnsi="Calibri" w:cs="Calibri"/>
          <w:b/>
          <w:bCs/>
          <w:szCs w:val="22"/>
        </w:rPr>
      </w:pPr>
      <w:r w:rsidRPr="007936BD">
        <w:rPr>
          <w:rFonts w:ascii="Calibri" w:hAnsi="Calibri" w:cs="Calibri"/>
          <w:b/>
          <w:bCs/>
          <w:szCs w:val="22"/>
        </w:rPr>
        <w:lastRenderedPageBreak/>
        <w:t xml:space="preserve">Supplementary Tables </w:t>
      </w:r>
    </w:p>
    <w:p w14:paraId="6926F489" w14:textId="77777777" w:rsidR="009D7901" w:rsidRPr="007936BD" w:rsidRDefault="009D7901" w:rsidP="009D7901">
      <w:pPr>
        <w:jc w:val="left"/>
        <w:rPr>
          <w:rFonts w:ascii="Calibri" w:hAnsi="Calibri" w:cs="Calibri"/>
          <w:b/>
          <w:bCs/>
          <w:szCs w:val="22"/>
        </w:rPr>
      </w:pPr>
      <w:r w:rsidRPr="007936BD">
        <w:rPr>
          <w:rFonts w:ascii="Calibri" w:hAnsi="Calibri" w:cs="Calibri"/>
          <w:b/>
          <w:bCs/>
          <w:szCs w:val="22"/>
        </w:rPr>
        <w:t>Table S1</w:t>
      </w:r>
    </w:p>
    <w:p w14:paraId="02FF0B6D" w14:textId="3E7F6075" w:rsidR="00C31E4E" w:rsidRPr="007936BD" w:rsidRDefault="003B36BF" w:rsidP="009D7901">
      <w:pPr>
        <w:jc w:val="left"/>
        <w:rPr>
          <w:rFonts w:ascii="Calibri" w:hAnsi="Calibri" w:cs="Calibri"/>
          <w:i/>
          <w:iCs/>
          <w:szCs w:val="22"/>
        </w:rPr>
      </w:pPr>
      <w:r w:rsidRPr="007936BD">
        <w:rPr>
          <w:rFonts w:ascii="Calibri" w:hAnsi="Calibri" w:cs="Calibri"/>
          <w:i/>
          <w:iCs/>
          <w:szCs w:val="22"/>
        </w:rPr>
        <w:t>Comparisons of the prevalence of emotion pairings used to regulate sadness, fear, shame, and guilt.</w:t>
      </w:r>
    </w:p>
    <w:tbl>
      <w:tblPr>
        <w:tblStyle w:val="Grilledutableau"/>
        <w:tblpPr w:leftFromText="141" w:rightFromText="141" w:vertAnchor="text" w:tblpY="1"/>
        <w:tblOverlap w:val="never"/>
        <w:tblW w:w="77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06"/>
        <w:gridCol w:w="2419"/>
        <w:gridCol w:w="857"/>
        <w:gridCol w:w="1124"/>
        <w:gridCol w:w="1178"/>
      </w:tblGrid>
      <w:tr w:rsidR="003C7443" w:rsidRPr="00AD7135" w14:paraId="79AB977E" w14:textId="7ACE4446" w:rsidTr="0054528E">
        <w:trPr>
          <w:trHeight w:val="377"/>
        </w:trPr>
        <w:tc>
          <w:tcPr>
            <w:tcW w:w="2206" w:type="dxa"/>
            <w:tcBorders>
              <w:top w:val="nil"/>
              <w:left w:val="nil"/>
              <w:bottom w:val="single" w:sz="6" w:space="0" w:color="auto"/>
              <w:right w:val="nil"/>
            </w:tcBorders>
          </w:tcPr>
          <w:p w14:paraId="7AA48A01" w14:textId="1C84077D" w:rsidR="003737D1" w:rsidRPr="003737D1" w:rsidRDefault="003737D1" w:rsidP="001E0923">
            <w:pPr>
              <w:spacing w:line="240" w:lineRule="auto"/>
              <w:jc w:val="left"/>
              <w:rPr>
                <w:rFonts w:asciiTheme="minorHAnsi" w:hAnsiTheme="minorHAnsi" w:cstheme="minorHAnsi"/>
                <w:b/>
                <w:bCs/>
                <w:sz w:val="18"/>
                <w:szCs w:val="18"/>
              </w:rPr>
            </w:pPr>
            <w:r w:rsidRPr="003737D1">
              <w:rPr>
                <w:rFonts w:asciiTheme="minorHAnsi" w:hAnsiTheme="minorHAnsi" w:cstheme="minorHAnsi"/>
                <w:b/>
                <w:bCs/>
                <w:sz w:val="18"/>
                <w:szCs w:val="18"/>
              </w:rPr>
              <w:t xml:space="preserve">Regulated </w:t>
            </w:r>
            <w:r>
              <w:rPr>
                <w:rFonts w:asciiTheme="minorHAnsi" w:hAnsiTheme="minorHAnsi" w:cstheme="minorHAnsi"/>
                <w:b/>
                <w:bCs/>
                <w:sz w:val="18"/>
                <w:szCs w:val="18"/>
              </w:rPr>
              <w:t>E</w:t>
            </w:r>
            <w:r w:rsidRPr="003737D1">
              <w:rPr>
                <w:rFonts w:asciiTheme="minorHAnsi" w:hAnsiTheme="minorHAnsi" w:cstheme="minorHAnsi"/>
                <w:b/>
                <w:bCs/>
                <w:sz w:val="18"/>
                <w:szCs w:val="18"/>
              </w:rPr>
              <w:t>motion</w:t>
            </w:r>
          </w:p>
        </w:tc>
        <w:tc>
          <w:tcPr>
            <w:tcW w:w="2419" w:type="dxa"/>
            <w:tcBorders>
              <w:top w:val="nil"/>
              <w:left w:val="nil"/>
              <w:bottom w:val="single" w:sz="6" w:space="0" w:color="auto"/>
              <w:right w:val="nil"/>
            </w:tcBorders>
          </w:tcPr>
          <w:p w14:paraId="39D3B8E3" w14:textId="2A7A0192" w:rsidR="003737D1" w:rsidRPr="003737D1" w:rsidRDefault="003737D1" w:rsidP="001E0923">
            <w:pPr>
              <w:spacing w:line="240" w:lineRule="auto"/>
              <w:jc w:val="left"/>
              <w:rPr>
                <w:rFonts w:asciiTheme="minorHAnsi" w:hAnsiTheme="minorHAnsi" w:cstheme="minorHAnsi"/>
                <w:b/>
                <w:bCs/>
                <w:sz w:val="18"/>
                <w:szCs w:val="18"/>
              </w:rPr>
            </w:pPr>
            <w:r w:rsidRPr="003737D1">
              <w:rPr>
                <w:rFonts w:asciiTheme="minorHAnsi" w:hAnsiTheme="minorHAnsi" w:cstheme="minorHAnsi"/>
                <w:b/>
                <w:bCs/>
                <w:sz w:val="18"/>
                <w:szCs w:val="18"/>
              </w:rPr>
              <w:t>Pairing</w:t>
            </w:r>
            <w:r w:rsidR="00B56E9A">
              <w:rPr>
                <w:rFonts w:asciiTheme="minorHAnsi" w:hAnsiTheme="minorHAnsi" w:cstheme="minorHAnsi"/>
                <w:b/>
                <w:bCs/>
                <w:sz w:val="18"/>
                <w:szCs w:val="18"/>
              </w:rPr>
              <w:t xml:space="preserve"> </w:t>
            </w:r>
            <w:r>
              <w:rPr>
                <w:rFonts w:asciiTheme="minorHAnsi" w:hAnsiTheme="minorHAnsi" w:cstheme="minorHAnsi"/>
                <w:b/>
                <w:bCs/>
                <w:sz w:val="18"/>
                <w:szCs w:val="18"/>
              </w:rPr>
              <w:t>C</w:t>
            </w:r>
            <w:r w:rsidRPr="003737D1">
              <w:rPr>
                <w:rFonts w:asciiTheme="minorHAnsi" w:hAnsiTheme="minorHAnsi" w:cstheme="minorHAnsi"/>
                <w:b/>
                <w:bCs/>
                <w:sz w:val="18"/>
                <w:szCs w:val="18"/>
              </w:rPr>
              <w:t>omparison</w:t>
            </w:r>
          </w:p>
        </w:tc>
        <w:tc>
          <w:tcPr>
            <w:tcW w:w="857" w:type="dxa"/>
            <w:tcBorders>
              <w:top w:val="nil"/>
              <w:left w:val="nil"/>
              <w:bottom w:val="single" w:sz="6" w:space="0" w:color="auto"/>
              <w:right w:val="nil"/>
            </w:tcBorders>
          </w:tcPr>
          <w:p w14:paraId="6FD2F833" w14:textId="7BA2C60E" w:rsidR="003737D1" w:rsidRPr="00182296" w:rsidRDefault="003737D1" w:rsidP="001E0923">
            <w:pPr>
              <w:spacing w:line="240" w:lineRule="auto"/>
              <w:jc w:val="left"/>
              <w:rPr>
                <w:rFonts w:asciiTheme="minorHAnsi" w:hAnsiTheme="minorHAnsi" w:cstheme="minorHAnsi"/>
                <w:i/>
                <w:iCs/>
                <w:sz w:val="18"/>
                <w:szCs w:val="18"/>
              </w:rPr>
            </w:pPr>
            <w:r w:rsidRPr="00182296">
              <w:rPr>
                <w:rFonts w:asciiTheme="minorHAnsi" w:hAnsiTheme="minorHAnsi" w:cstheme="minorHAnsi"/>
                <w:b/>
                <w:bCs/>
                <w:i/>
                <w:iCs/>
                <w:sz w:val="18"/>
                <w:szCs w:val="18"/>
              </w:rPr>
              <w:t>p</w:t>
            </w:r>
          </w:p>
        </w:tc>
        <w:tc>
          <w:tcPr>
            <w:tcW w:w="1124" w:type="dxa"/>
            <w:tcBorders>
              <w:top w:val="nil"/>
              <w:left w:val="nil"/>
              <w:bottom w:val="single" w:sz="6" w:space="0" w:color="auto"/>
              <w:right w:val="nil"/>
            </w:tcBorders>
          </w:tcPr>
          <w:p w14:paraId="166FB2AF" w14:textId="33B15316" w:rsidR="003737D1" w:rsidRPr="003737D1" w:rsidRDefault="003737D1" w:rsidP="001E0923">
            <w:pPr>
              <w:spacing w:line="240" w:lineRule="auto"/>
              <w:jc w:val="left"/>
              <w:rPr>
                <w:rFonts w:asciiTheme="minorHAnsi" w:hAnsiTheme="minorHAnsi" w:cstheme="minorHAnsi"/>
                <w:b/>
                <w:bCs/>
                <w:sz w:val="18"/>
                <w:szCs w:val="18"/>
              </w:rPr>
            </w:pPr>
            <w:r>
              <w:rPr>
                <w:rFonts w:asciiTheme="minorHAnsi" w:hAnsiTheme="minorHAnsi" w:cstheme="minorHAnsi"/>
                <w:b/>
                <w:bCs/>
                <w:sz w:val="18"/>
                <w:szCs w:val="18"/>
              </w:rPr>
              <w:t>Effect size</w:t>
            </w:r>
          </w:p>
        </w:tc>
        <w:tc>
          <w:tcPr>
            <w:tcW w:w="1178" w:type="dxa"/>
            <w:tcBorders>
              <w:top w:val="nil"/>
              <w:left w:val="nil"/>
              <w:bottom w:val="single" w:sz="6" w:space="0" w:color="auto"/>
              <w:right w:val="nil"/>
            </w:tcBorders>
          </w:tcPr>
          <w:p w14:paraId="695BC9EF" w14:textId="6FAB0F93" w:rsidR="003737D1" w:rsidRDefault="003737D1" w:rsidP="001E0923">
            <w:pPr>
              <w:spacing w:line="240" w:lineRule="auto"/>
              <w:jc w:val="left"/>
              <w:rPr>
                <w:rFonts w:asciiTheme="minorHAnsi" w:hAnsiTheme="minorHAnsi" w:cstheme="minorHAnsi"/>
                <w:b/>
                <w:bCs/>
                <w:sz w:val="18"/>
                <w:szCs w:val="18"/>
              </w:rPr>
            </w:pPr>
            <w:r>
              <w:rPr>
                <w:rFonts w:asciiTheme="minorHAnsi" w:hAnsiTheme="minorHAnsi" w:cstheme="minorHAnsi"/>
                <w:b/>
                <w:bCs/>
                <w:sz w:val="18"/>
                <w:szCs w:val="18"/>
              </w:rPr>
              <w:t>Effect type</w:t>
            </w:r>
          </w:p>
        </w:tc>
      </w:tr>
      <w:tr w:rsidR="003C7443" w:rsidRPr="000D0D36" w14:paraId="0FD26B9E" w14:textId="015ED176" w:rsidTr="0054528E">
        <w:trPr>
          <w:trHeight w:val="57"/>
        </w:trPr>
        <w:tc>
          <w:tcPr>
            <w:tcW w:w="2206" w:type="dxa"/>
            <w:tcBorders>
              <w:left w:val="nil"/>
              <w:bottom w:val="nil"/>
              <w:right w:val="nil"/>
            </w:tcBorders>
            <w:vAlign w:val="center"/>
          </w:tcPr>
          <w:p w14:paraId="46DFC2D2" w14:textId="234567E4" w:rsidR="003737D1" w:rsidRPr="000D0D36" w:rsidRDefault="003737D1" w:rsidP="00DF089E">
            <w:pPr>
              <w:spacing w:line="240" w:lineRule="auto"/>
              <w:jc w:val="left"/>
              <w:rPr>
                <w:rFonts w:asciiTheme="minorHAnsi" w:hAnsiTheme="minorHAnsi" w:cstheme="minorHAnsi"/>
                <w:b/>
                <w:bCs/>
                <w:sz w:val="16"/>
                <w:szCs w:val="16"/>
              </w:rPr>
            </w:pPr>
            <w:r>
              <w:rPr>
                <w:rFonts w:asciiTheme="minorHAnsi" w:hAnsiTheme="minorHAnsi" w:cstheme="minorHAnsi"/>
                <w:b/>
                <w:bCs/>
                <w:sz w:val="16"/>
                <w:szCs w:val="16"/>
              </w:rPr>
              <w:t xml:space="preserve">SADNESS </w:t>
            </w:r>
            <w:r w:rsidRPr="00FB0059">
              <w:rPr>
                <w:rFonts w:asciiTheme="minorHAnsi" w:hAnsiTheme="minorHAnsi" w:cstheme="minorHAnsi"/>
                <w:sz w:val="16"/>
                <w:szCs w:val="16"/>
              </w:rPr>
              <w:t>(N=1</w:t>
            </w:r>
            <w:r>
              <w:rPr>
                <w:rFonts w:asciiTheme="minorHAnsi" w:hAnsiTheme="minorHAnsi" w:cstheme="minorHAnsi"/>
                <w:sz w:val="16"/>
                <w:szCs w:val="16"/>
              </w:rPr>
              <w:t>26</w:t>
            </w:r>
            <w:r w:rsidRPr="00FB0059">
              <w:rPr>
                <w:rFonts w:asciiTheme="minorHAnsi" w:hAnsiTheme="minorHAnsi" w:cstheme="minorHAnsi"/>
                <w:sz w:val="16"/>
                <w:szCs w:val="16"/>
              </w:rPr>
              <w:t>)</w:t>
            </w:r>
          </w:p>
        </w:tc>
        <w:tc>
          <w:tcPr>
            <w:tcW w:w="2419" w:type="dxa"/>
            <w:tcBorders>
              <w:left w:val="nil"/>
              <w:bottom w:val="nil"/>
              <w:right w:val="nil"/>
            </w:tcBorders>
            <w:vAlign w:val="center"/>
          </w:tcPr>
          <w:p w14:paraId="1141CA7C" w14:textId="065136F1" w:rsidR="003737D1" w:rsidRPr="000D0D36" w:rsidRDefault="003737D1"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Hope vs Joy</w:t>
            </w:r>
          </w:p>
        </w:tc>
        <w:tc>
          <w:tcPr>
            <w:tcW w:w="857" w:type="dxa"/>
            <w:tcBorders>
              <w:left w:val="nil"/>
              <w:bottom w:val="nil"/>
              <w:right w:val="nil"/>
            </w:tcBorders>
            <w:vAlign w:val="center"/>
          </w:tcPr>
          <w:p w14:paraId="2401A282" w14:textId="1832B9F3" w:rsidR="003737D1" w:rsidRPr="00182296" w:rsidRDefault="00182296" w:rsidP="00B56E9A">
            <w:pPr>
              <w:spacing w:line="240" w:lineRule="auto"/>
              <w:jc w:val="left"/>
              <w:rPr>
                <w:rFonts w:asciiTheme="minorHAnsi" w:hAnsiTheme="minorHAnsi" w:cstheme="minorHAnsi"/>
                <w:b/>
                <w:bCs/>
                <w:sz w:val="16"/>
                <w:szCs w:val="16"/>
              </w:rPr>
            </w:pPr>
            <w:r w:rsidRPr="00182296">
              <w:rPr>
                <w:rFonts w:cs="Calibri"/>
                <w:b/>
                <w:bCs/>
                <w:sz w:val="16"/>
                <w:szCs w:val="16"/>
              </w:rPr>
              <w:t>.012</w:t>
            </w:r>
          </w:p>
        </w:tc>
        <w:tc>
          <w:tcPr>
            <w:tcW w:w="1124" w:type="dxa"/>
            <w:tcBorders>
              <w:left w:val="nil"/>
              <w:bottom w:val="nil"/>
              <w:right w:val="nil"/>
            </w:tcBorders>
            <w:vAlign w:val="center"/>
          </w:tcPr>
          <w:p w14:paraId="6C5D740C" w14:textId="257E6973" w:rsidR="003737D1" w:rsidRPr="000D0D36" w:rsidRDefault="00182296" w:rsidP="00B56E9A">
            <w:pPr>
              <w:spacing w:line="240" w:lineRule="auto"/>
              <w:jc w:val="left"/>
              <w:rPr>
                <w:rFonts w:cs="Calibri"/>
                <w:sz w:val="16"/>
                <w:szCs w:val="16"/>
              </w:rPr>
            </w:pPr>
            <w:r>
              <w:rPr>
                <w:rFonts w:cs="Calibri"/>
                <w:sz w:val="16"/>
                <w:szCs w:val="16"/>
              </w:rPr>
              <w:t>.29</w:t>
            </w:r>
          </w:p>
        </w:tc>
        <w:tc>
          <w:tcPr>
            <w:tcW w:w="1178" w:type="dxa"/>
            <w:tcBorders>
              <w:left w:val="nil"/>
              <w:bottom w:val="nil"/>
              <w:right w:val="nil"/>
            </w:tcBorders>
            <w:vAlign w:val="center"/>
          </w:tcPr>
          <w:p w14:paraId="2D96441B" w14:textId="7F58B6C2" w:rsidR="003737D1" w:rsidRPr="00182296" w:rsidRDefault="00182296" w:rsidP="00B56E9A">
            <w:pPr>
              <w:spacing w:line="240" w:lineRule="auto"/>
              <w:jc w:val="left"/>
              <w:rPr>
                <w:rFonts w:cs="Calibri"/>
                <w:i/>
                <w:iCs/>
                <w:sz w:val="16"/>
                <w:szCs w:val="16"/>
              </w:rPr>
            </w:pPr>
            <w:r w:rsidRPr="00182296">
              <w:rPr>
                <w:rFonts w:cs="Calibri"/>
                <w:i/>
                <w:iCs/>
                <w:sz w:val="16"/>
                <w:szCs w:val="16"/>
              </w:rPr>
              <w:t>AKP</w:t>
            </w:r>
          </w:p>
        </w:tc>
      </w:tr>
      <w:tr w:rsidR="003C7443" w:rsidRPr="000D0D36" w14:paraId="60949DF9" w14:textId="78BF880A" w:rsidTr="0054528E">
        <w:trPr>
          <w:trHeight w:val="227"/>
        </w:trPr>
        <w:tc>
          <w:tcPr>
            <w:tcW w:w="2206" w:type="dxa"/>
            <w:tcBorders>
              <w:top w:val="nil"/>
              <w:left w:val="nil"/>
              <w:bottom w:val="nil"/>
              <w:right w:val="nil"/>
            </w:tcBorders>
            <w:vAlign w:val="center"/>
          </w:tcPr>
          <w:p w14:paraId="16774413" w14:textId="064D9F64" w:rsidR="003737D1" w:rsidRPr="000D0D36" w:rsidRDefault="003737D1"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787B3ECD" w14:textId="293B1E88" w:rsidR="003737D1" w:rsidRPr="000D0D36" w:rsidRDefault="003737D1"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Hope vs Happiness</w:t>
            </w:r>
          </w:p>
        </w:tc>
        <w:tc>
          <w:tcPr>
            <w:tcW w:w="857" w:type="dxa"/>
            <w:tcBorders>
              <w:top w:val="nil"/>
              <w:left w:val="nil"/>
              <w:bottom w:val="nil"/>
              <w:right w:val="nil"/>
            </w:tcBorders>
            <w:vAlign w:val="center"/>
          </w:tcPr>
          <w:p w14:paraId="2B253DA1" w14:textId="6D145F7E" w:rsidR="003737D1" w:rsidRPr="00182296" w:rsidRDefault="00182296" w:rsidP="00B56E9A">
            <w:pPr>
              <w:spacing w:line="240" w:lineRule="auto"/>
              <w:jc w:val="left"/>
              <w:rPr>
                <w:rFonts w:asciiTheme="minorHAnsi" w:hAnsiTheme="minorHAnsi" w:cstheme="minorHAnsi"/>
                <w:b/>
                <w:bCs/>
                <w:sz w:val="16"/>
                <w:szCs w:val="16"/>
              </w:rPr>
            </w:pPr>
            <w:r w:rsidRPr="00182296">
              <w:rPr>
                <w:rFonts w:cs="Calibri"/>
                <w:b/>
                <w:bCs/>
                <w:sz w:val="16"/>
                <w:szCs w:val="16"/>
              </w:rPr>
              <w:t>.001</w:t>
            </w:r>
          </w:p>
        </w:tc>
        <w:tc>
          <w:tcPr>
            <w:tcW w:w="1124" w:type="dxa"/>
            <w:tcBorders>
              <w:top w:val="nil"/>
              <w:left w:val="nil"/>
              <w:bottom w:val="nil"/>
              <w:right w:val="nil"/>
            </w:tcBorders>
            <w:vAlign w:val="center"/>
          </w:tcPr>
          <w:p w14:paraId="3E1FC07B" w14:textId="7DA027E1" w:rsidR="003737D1" w:rsidRPr="00182296" w:rsidRDefault="00182296" w:rsidP="00B56E9A">
            <w:pPr>
              <w:spacing w:line="240" w:lineRule="auto"/>
              <w:jc w:val="left"/>
              <w:rPr>
                <w:rFonts w:cs="Calibri"/>
                <w:sz w:val="16"/>
                <w:szCs w:val="16"/>
              </w:rPr>
            </w:pPr>
            <w:r w:rsidRPr="00182296">
              <w:rPr>
                <w:rFonts w:cs="Calibri"/>
                <w:sz w:val="16"/>
                <w:szCs w:val="16"/>
              </w:rPr>
              <w:t>.32</w:t>
            </w:r>
          </w:p>
        </w:tc>
        <w:tc>
          <w:tcPr>
            <w:tcW w:w="1178" w:type="dxa"/>
            <w:tcBorders>
              <w:top w:val="nil"/>
              <w:left w:val="nil"/>
              <w:bottom w:val="nil"/>
              <w:right w:val="nil"/>
            </w:tcBorders>
            <w:vAlign w:val="center"/>
          </w:tcPr>
          <w:p w14:paraId="66D2D0DE" w14:textId="0D390952" w:rsidR="003737D1" w:rsidRPr="00182296" w:rsidRDefault="00182296" w:rsidP="00B56E9A">
            <w:pPr>
              <w:spacing w:line="240" w:lineRule="auto"/>
              <w:jc w:val="left"/>
              <w:rPr>
                <w:rFonts w:cs="Calibri"/>
                <w:i/>
                <w:iCs/>
                <w:sz w:val="16"/>
                <w:szCs w:val="16"/>
              </w:rPr>
            </w:pPr>
            <w:r w:rsidRPr="00182296">
              <w:rPr>
                <w:rFonts w:cs="Calibri"/>
                <w:i/>
                <w:iCs/>
                <w:sz w:val="16"/>
                <w:szCs w:val="16"/>
              </w:rPr>
              <w:t>AKP</w:t>
            </w:r>
          </w:p>
        </w:tc>
      </w:tr>
      <w:tr w:rsidR="003C7443" w:rsidRPr="000D0D36" w14:paraId="4AEC65C1" w14:textId="50CBB7B0" w:rsidTr="0054528E">
        <w:trPr>
          <w:trHeight w:val="227"/>
        </w:trPr>
        <w:tc>
          <w:tcPr>
            <w:tcW w:w="2206" w:type="dxa"/>
            <w:tcBorders>
              <w:top w:val="nil"/>
              <w:left w:val="nil"/>
              <w:bottom w:val="nil"/>
              <w:right w:val="nil"/>
            </w:tcBorders>
            <w:vAlign w:val="center"/>
          </w:tcPr>
          <w:p w14:paraId="111ECE07" w14:textId="77777777" w:rsidR="003737D1" w:rsidRPr="000D0D36" w:rsidRDefault="003737D1"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5D2AC58" w14:textId="3FBF71D3" w:rsidR="003737D1" w:rsidRPr="000D0D36" w:rsidRDefault="003737D1"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Hope vs Relief</w:t>
            </w:r>
          </w:p>
        </w:tc>
        <w:tc>
          <w:tcPr>
            <w:tcW w:w="857" w:type="dxa"/>
            <w:tcBorders>
              <w:top w:val="nil"/>
              <w:left w:val="nil"/>
              <w:bottom w:val="nil"/>
              <w:right w:val="nil"/>
            </w:tcBorders>
            <w:vAlign w:val="center"/>
          </w:tcPr>
          <w:p w14:paraId="5E2AA8F3" w14:textId="41A048CE" w:rsidR="003737D1" w:rsidRPr="00182296" w:rsidRDefault="00182296" w:rsidP="00B56E9A">
            <w:pPr>
              <w:spacing w:line="240" w:lineRule="auto"/>
              <w:jc w:val="left"/>
              <w:rPr>
                <w:rFonts w:asciiTheme="minorHAnsi" w:hAnsiTheme="minorHAnsi" w:cstheme="minorHAnsi"/>
                <w:b/>
                <w:bCs/>
                <w:sz w:val="16"/>
                <w:szCs w:val="16"/>
              </w:rPr>
            </w:pPr>
            <w:r w:rsidRPr="00182296">
              <w:rPr>
                <w:rFonts w:cs="Calibri"/>
                <w:b/>
                <w:bCs/>
                <w:sz w:val="16"/>
                <w:szCs w:val="16"/>
              </w:rPr>
              <w:t>&lt; .001</w:t>
            </w:r>
          </w:p>
        </w:tc>
        <w:tc>
          <w:tcPr>
            <w:tcW w:w="1124" w:type="dxa"/>
            <w:tcBorders>
              <w:top w:val="nil"/>
              <w:left w:val="nil"/>
              <w:bottom w:val="nil"/>
              <w:right w:val="nil"/>
            </w:tcBorders>
            <w:vAlign w:val="center"/>
          </w:tcPr>
          <w:p w14:paraId="6D24885F" w14:textId="2CBEF4E1" w:rsidR="003737D1" w:rsidRPr="00182296" w:rsidRDefault="00182296" w:rsidP="00B56E9A">
            <w:pPr>
              <w:spacing w:line="240" w:lineRule="auto"/>
              <w:jc w:val="left"/>
              <w:rPr>
                <w:rFonts w:cs="Calibri"/>
                <w:sz w:val="16"/>
                <w:szCs w:val="16"/>
              </w:rPr>
            </w:pPr>
            <w:r w:rsidRPr="00182296">
              <w:rPr>
                <w:rFonts w:cs="Calibri"/>
                <w:sz w:val="16"/>
                <w:szCs w:val="16"/>
              </w:rPr>
              <w:t>.48</w:t>
            </w:r>
          </w:p>
        </w:tc>
        <w:tc>
          <w:tcPr>
            <w:tcW w:w="1178" w:type="dxa"/>
            <w:tcBorders>
              <w:top w:val="nil"/>
              <w:left w:val="nil"/>
              <w:bottom w:val="nil"/>
              <w:right w:val="nil"/>
            </w:tcBorders>
            <w:vAlign w:val="center"/>
          </w:tcPr>
          <w:p w14:paraId="3252ABB6" w14:textId="3180C514" w:rsidR="003737D1" w:rsidRPr="00182296" w:rsidRDefault="00182296" w:rsidP="00B56E9A">
            <w:pPr>
              <w:spacing w:line="240" w:lineRule="auto"/>
              <w:jc w:val="left"/>
              <w:rPr>
                <w:rFonts w:cs="Calibri"/>
                <w:i/>
                <w:iCs/>
                <w:sz w:val="16"/>
                <w:szCs w:val="16"/>
              </w:rPr>
            </w:pPr>
            <w:r w:rsidRPr="00182296">
              <w:rPr>
                <w:rFonts w:cs="Calibri"/>
                <w:i/>
                <w:iCs/>
                <w:sz w:val="16"/>
                <w:szCs w:val="16"/>
              </w:rPr>
              <w:t>AKP</w:t>
            </w:r>
          </w:p>
        </w:tc>
      </w:tr>
      <w:tr w:rsidR="003C7443" w:rsidRPr="000D0D36" w14:paraId="410AD111" w14:textId="2892379D" w:rsidTr="0054528E">
        <w:trPr>
          <w:trHeight w:val="227"/>
        </w:trPr>
        <w:tc>
          <w:tcPr>
            <w:tcW w:w="2206" w:type="dxa"/>
            <w:tcBorders>
              <w:top w:val="nil"/>
              <w:left w:val="nil"/>
              <w:bottom w:val="nil"/>
              <w:right w:val="nil"/>
            </w:tcBorders>
            <w:vAlign w:val="center"/>
          </w:tcPr>
          <w:p w14:paraId="6A086CC3" w14:textId="77777777" w:rsidR="003737D1" w:rsidRPr="000D0D36" w:rsidRDefault="003737D1"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04151E6" w14:textId="5176C8C3" w:rsidR="003737D1" w:rsidRPr="000D0D36" w:rsidRDefault="003737D1"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Hope vs Anger</w:t>
            </w:r>
          </w:p>
        </w:tc>
        <w:tc>
          <w:tcPr>
            <w:tcW w:w="857" w:type="dxa"/>
            <w:tcBorders>
              <w:top w:val="nil"/>
              <w:left w:val="nil"/>
              <w:bottom w:val="nil"/>
              <w:right w:val="nil"/>
            </w:tcBorders>
            <w:vAlign w:val="center"/>
          </w:tcPr>
          <w:p w14:paraId="44EFD552" w14:textId="0563BB75" w:rsidR="003737D1" w:rsidRPr="00182296" w:rsidRDefault="00182296" w:rsidP="00B56E9A">
            <w:pPr>
              <w:spacing w:line="240" w:lineRule="auto"/>
              <w:jc w:val="left"/>
              <w:rPr>
                <w:rFonts w:asciiTheme="minorHAnsi" w:hAnsiTheme="minorHAnsi" w:cstheme="minorHAnsi"/>
                <w:sz w:val="16"/>
                <w:szCs w:val="16"/>
              </w:rPr>
            </w:pPr>
            <w:r w:rsidRPr="00182296">
              <w:rPr>
                <w:rFonts w:cs="Calibri"/>
                <w:b/>
                <w:bCs/>
                <w:sz w:val="16"/>
                <w:szCs w:val="16"/>
              </w:rPr>
              <w:t>&lt; .001</w:t>
            </w:r>
          </w:p>
        </w:tc>
        <w:tc>
          <w:tcPr>
            <w:tcW w:w="1124" w:type="dxa"/>
            <w:tcBorders>
              <w:top w:val="nil"/>
              <w:left w:val="nil"/>
              <w:bottom w:val="nil"/>
              <w:right w:val="nil"/>
            </w:tcBorders>
            <w:vAlign w:val="center"/>
          </w:tcPr>
          <w:p w14:paraId="1EEC8A99" w14:textId="13AFF063" w:rsidR="003737D1" w:rsidRPr="00182296" w:rsidRDefault="00182296" w:rsidP="00B56E9A">
            <w:pPr>
              <w:spacing w:line="240" w:lineRule="auto"/>
              <w:jc w:val="left"/>
              <w:rPr>
                <w:rFonts w:cs="Calibri"/>
                <w:sz w:val="16"/>
                <w:szCs w:val="16"/>
              </w:rPr>
            </w:pPr>
            <w:r>
              <w:rPr>
                <w:rFonts w:cs="Calibri"/>
                <w:sz w:val="16"/>
                <w:szCs w:val="16"/>
              </w:rPr>
              <w:t>.66</w:t>
            </w:r>
          </w:p>
        </w:tc>
        <w:tc>
          <w:tcPr>
            <w:tcW w:w="1178" w:type="dxa"/>
            <w:tcBorders>
              <w:top w:val="nil"/>
              <w:left w:val="nil"/>
              <w:bottom w:val="nil"/>
              <w:right w:val="nil"/>
            </w:tcBorders>
            <w:vAlign w:val="center"/>
          </w:tcPr>
          <w:p w14:paraId="0C6C5B5A" w14:textId="630A5F3C" w:rsidR="003737D1" w:rsidRPr="00182296" w:rsidRDefault="00182296" w:rsidP="00B56E9A">
            <w:pPr>
              <w:spacing w:line="240" w:lineRule="auto"/>
              <w:jc w:val="left"/>
              <w:rPr>
                <w:rFonts w:cs="Calibri"/>
                <w:i/>
                <w:iCs/>
                <w:sz w:val="16"/>
                <w:szCs w:val="16"/>
              </w:rPr>
            </w:pPr>
            <w:r w:rsidRPr="00182296">
              <w:rPr>
                <w:rFonts w:cs="Calibri"/>
                <w:i/>
                <w:iCs/>
                <w:sz w:val="16"/>
                <w:szCs w:val="16"/>
              </w:rPr>
              <w:t>AKP</w:t>
            </w:r>
          </w:p>
        </w:tc>
      </w:tr>
      <w:tr w:rsidR="003C7443" w:rsidRPr="000D0D36" w14:paraId="666E3A08" w14:textId="33F952F4" w:rsidTr="0054528E">
        <w:trPr>
          <w:trHeight w:val="227"/>
        </w:trPr>
        <w:tc>
          <w:tcPr>
            <w:tcW w:w="2206" w:type="dxa"/>
            <w:tcBorders>
              <w:top w:val="nil"/>
              <w:left w:val="nil"/>
              <w:bottom w:val="nil"/>
              <w:right w:val="nil"/>
            </w:tcBorders>
            <w:vAlign w:val="center"/>
          </w:tcPr>
          <w:p w14:paraId="57035DE1" w14:textId="77777777" w:rsidR="003737D1" w:rsidRPr="000D0D36" w:rsidRDefault="003737D1"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37355F60" w14:textId="0512C123" w:rsidR="003737D1" w:rsidRPr="000D0D36" w:rsidRDefault="003737D1"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Hope vs Satisfaction</w:t>
            </w:r>
          </w:p>
        </w:tc>
        <w:tc>
          <w:tcPr>
            <w:tcW w:w="857" w:type="dxa"/>
            <w:tcBorders>
              <w:top w:val="nil"/>
              <w:left w:val="nil"/>
              <w:bottom w:val="nil"/>
              <w:right w:val="nil"/>
            </w:tcBorders>
            <w:vAlign w:val="center"/>
          </w:tcPr>
          <w:p w14:paraId="1598A92A" w14:textId="3D15CD32" w:rsidR="003737D1" w:rsidRPr="00182296" w:rsidRDefault="00182296" w:rsidP="00B56E9A">
            <w:pPr>
              <w:spacing w:line="240" w:lineRule="auto"/>
              <w:jc w:val="left"/>
              <w:rPr>
                <w:rFonts w:asciiTheme="minorHAnsi" w:hAnsiTheme="minorHAnsi" w:cstheme="minorHAnsi"/>
                <w:sz w:val="16"/>
                <w:szCs w:val="16"/>
              </w:rPr>
            </w:pPr>
            <w:r w:rsidRPr="00182296">
              <w:rPr>
                <w:rFonts w:cs="Calibri"/>
                <w:b/>
                <w:bCs/>
                <w:sz w:val="16"/>
                <w:szCs w:val="16"/>
              </w:rPr>
              <w:t>&lt; .001</w:t>
            </w:r>
          </w:p>
        </w:tc>
        <w:tc>
          <w:tcPr>
            <w:tcW w:w="1124" w:type="dxa"/>
            <w:tcBorders>
              <w:top w:val="nil"/>
              <w:left w:val="nil"/>
              <w:bottom w:val="nil"/>
              <w:right w:val="nil"/>
            </w:tcBorders>
            <w:vAlign w:val="center"/>
          </w:tcPr>
          <w:p w14:paraId="222D34DB" w14:textId="75AA68AB" w:rsidR="003737D1" w:rsidRPr="00182296" w:rsidRDefault="00182296" w:rsidP="00B56E9A">
            <w:pPr>
              <w:spacing w:line="240" w:lineRule="auto"/>
              <w:jc w:val="left"/>
              <w:rPr>
                <w:rFonts w:cs="Calibri"/>
                <w:sz w:val="16"/>
                <w:szCs w:val="16"/>
              </w:rPr>
            </w:pPr>
            <w:r>
              <w:rPr>
                <w:rFonts w:cs="Calibri"/>
                <w:sz w:val="16"/>
                <w:szCs w:val="16"/>
              </w:rPr>
              <w:t>.56</w:t>
            </w:r>
          </w:p>
        </w:tc>
        <w:tc>
          <w:tcPr>
            <w:tcW w:w="1178" w:type="dxa"/>
            <w:tcBorders>
              <w:top w:val="nil"/>
              <w:left w:val="nil"/>
              <w:bottom w:val="nil"/>
              <w:right w:val="nil"/>
            </w:tcBorders>
            <w:vAlign w:val="center"/>
          </w:tcPr>
          <w:p w14:paraId="7EF02A83" w14:textId="03B45C7D" w:rsidR="003737D1" w:rsidRPr="00182296" w:rsidRDefault="00182296" w:rsidP="00B56E9A">
            <w:pPr>
              <w:spacing w:line="240" w:lineRule="auto"/>
              <w:jc w:val="left"/>
              <w:rPr>
                <w:rFonts w:cs="Calibri"/>
                <w:i/>
                <w:iCs/>
                <w:sz w:val="16"/>
                <w:szCs w:val="16"/>
              </w:rPr>
            </w:pPr>
            <w:r w:rsidRPr="00182296">
              <w:rPr>
                <w:rFonts w:cs="Calibri"/>
                <w:i/>
                <w:iCs/>
                <w:sz w:val="16"/>
                <w:szCs w:val="16"/>
              </w:rPr>
              <w:t>AKP</w:t>
            </w:r>
          </w:p>
        </w:tc>
      </w:tr>
      <w:tr w:rsidR="003C7443" w:rsidRPr="000D0D36" w14:paraId="6F87D14D" w14:textId="5E9BD58E" w:rsidTr="0054528E">
        <w:trPr>
          <w:trHeight w:val="227"/>
        </w:trPr>
        <w:tc>
          <w:tcPr>
            <w:tcW w:w="2206" w:type="dxa"/>
            <w:tcBorders>
              <w:top w:val="nil"/>
              <w:left w:val="nil"/>
              <w:bottom w:val="nil"/>
              <w:right w:val="nil"/>
            </w:tcBorders>
            <w:vAlign w:val="center"/>
          </w:tcPr>
          <w:p w14:paraId="2DB52A96" w14:textId="77777777" w:rsidR="003737D1" w:rsidRPr="000D0D36" w:rsidRDefault="003737D1"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A2F82A1" w14:textId="3B3B3774" w:rsidR="003737D1" w:rsidRPr="000D0D36" w:rsidRDefault="003737D1"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Hope vs Curiosity </w:t>
            </w:r>
          </w:p>
        </w:tc>
        <w:tc>
          <w:tcPr>
            <w:tcW w:w="857" w:type="dxa"/>
            <w:tcBorders>
              <w:top w:val="nil"/>
              <w:left w:val="nil"/>
              <w:bottom w:val="nil"/>
              <w:right w:val="nil"/>
            </w:tcBorders>
            <w:vAlign w:val="center"/>
          </w:tcPr>
          <w:p w14:paraId="2BB30E91" w14:textId="75712221" w:rsidR="003737D1" w:rsidRPr="00182296" w:rsidRDefault="00182296" w:rsidP="00B56E9A">
            <w:pPr>
              <w:spacing w:line="240" w:lineRule="auto"/>
              <w:jc w:val="left"/>
              <w:rPr>
                <w:rFonts w:asciiTheme="minorHAnsi" w:hAnsiTheme="minorHAnsi" w:cstheme="minorHAnsi"/>
                <w:sz w:val="16"/>
                <w:szCs w:val="16"/>
              </w:rPr>
            </w:pPr>
            <w:r w:rsidRPr="00182296">
              <w:rPr>
                <w:rFonts w:cs="Calibri"/>
                <w:b/>
                <w:bCs/>
                <w:sz w:val="16"/>
                <w:szCs w:val="16"/>
              </w:rPr>
              <w:t>&lt; .001</w:t>
            </w:r>
          </w:p>
        </w:tc>
        <w:tc>
          <w:tcPr>
            <w:tcW w:w="1124" w:type="dxa"/>
            <w:tcBorders>
              <w:top w:val="nil"/>
              <w:left w:val="nil"/>
              <w:bottom w:val="nil"/>
              <w:right w:val="nil"/>
            </w:tcBorders>
            <w:vAlign w:val="center"/>
          </w:tcPr>
          <w:p w14:paraId="3D2050FA" w14:textId="58A69DF8" w:rsidR="003737D1" w:rsidRPr="00182296" w:rsidRDefault="00182296" w:rsidP="00B56E9A">
            <w:pPr>
              <w:spacing w:line="240" w:lineRule="auto"/>
              <w:jc w:val="left"/>
              <w:rPr>
                <w:rFonts w:cs="Calibri"/>
                <w:sz w:val="16"/>
                <w:szCs w:val="16"/>
              </w:rPr>
            </w:pPr>
            <w:r>
              <w:rPr>
                <w:rFonts w:cs="Calibri"/>
                <w:sz w:val="16"/>
                <w:szCs w:val="16"/>
              </w:rPr>
              <w:t>.57</w:t>
            </w:r>
          </w:p>
        </w:tc>
        <w:tc>
          <w:tcPr>
            <w:tcW w:w="1178" w:type="dxa"/>
            <w:tcBorders>
              <w:top w:val="nil"/>
              <w:left w:val="nil"/>
              <w:bottom w:val="nil"/>
              <w:right w:val="nil"/>
            </w:tcBorders>
            <w:vAlign w:val="center"/>
          </w:tcPr>
          <w:p w14:paraId="1B5C8D11" w14:textId="4AA50B89" w:rsidR="003737D1" w:rsidRPr="00182296" w:rsidRDefault="00182296" w:rsidP="00B56E9A">
            <w:pPr>
              <w:spacing w:line="240" w:lineRule="auto"/>
              <w:jc w:val="left"/>
              <w:rPr>
                <w:rFonts w:cs="Calibri"/>
                <w:i/>
                <w:iCs/>
                <w:sz w:val="16"/>
                <w:szCs w:val="16"/>
              </w:rPr>
            </w:pPr>
            <w:r w:rsidRPr="00182296">
              <w:rPr>
                <w:rFonts w:cs="Calibri"/>
                <w:i/>
                <w:iCs/>
                <w:sz w:val="16"/>
                <w:szCs w:val="16"/>
              </w:rPr>
              <w:t>AKP</w:t>
            </w:r>
          </w:p>
        </w:tc>
      </w:tr>
      <w:tr w:rsidR="003C7443" w:rsidRPr="000D0D36" w14:paraId="70304796" w14:textId="489C8EE8" w:rsidTr="0054528E">
        <w:trPr>
          <w:trHeight w:val="227"/>
        </w:trPr>
        <w:tc>
          <w:tcPr>
            <w:tcW w:w="2206" w:type="dxa"/>
            <w:tcBorders>
              <w:top w:val="nil"/>
              <w:left w:val="nil"/>
              <w:bottom w:val="nil"/>
              <w:right w:val="nil"/>
            </w:tcBorders>
            <w:vAlign w:val="center"/>
          </w:tcPr>
          <w:p w14:paraId="48755DED" w14:textId="77777777" w:rsidR="003737D1" w:rsidRPr="000D0D36" w:rsidRDefault="003737D1"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9A1169A" w14:textId="64BFABA4" w:rsidR="003737D1" w:rsidRPr="000D0D36" w:rsidRDefault="003737D1"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Hope vs Envy </w:t>
            </w:r>
          </w:p>
        </w:tc>
        <w:tc>
          <w:tcPr>
            <w:tcW w:w="857" w:type="dxa"/>
            <w:tcBorders>
              <w:top w:val="nil"/>
              <w:left w:val="nil"/>
              <w:bottom w:val="nil"/>
              <w:right w:val="nil"/>
            </w:tcBorders>
            <w:vAlign w:val="center"/>
          </w:tcPr>
          <w:p w14:paraId="13ECF30E" w14:textId="355B9B00" w:rsidR="003737D1" w:rsidRPr="00182296" w:rsidRDefault="00182296" w:rsidP="00B56E9A">
            <w:pPr>
              <w:spacing w:line="240" w:lineRule="auto"/>
              <w:jc w:val="left"/>
              <w:rPr>
                <w:rFonts w:asciiTheme="minorHAnsi" w:hAnsiTheme="minorHAnsi" w:cstheme="minorHAnsi"/>
                <w:sz w:val="16"/>
                <w:szCs w:val="16"/>
              </w:rPr>
            </w:pPr>
            <w:r w:rsidRPr="00182296">
              <w:rPr>
                <w:rFonts w:cs="Calibri"/>
                <w:b/>
                <w:bCs/>
                <w:sz w:val="16"/>
                <w:szCs w:val="16"/>
              </w:rPr>
              <w:t>&lt; .001</w:t>
            </w:r>
          </w:p>
        </w:tc>
        <w:tc>
          <w:tcPr>
            <w:tcW w:w="1124" w:type="dxa"/>
            <w:tcBorders>
              <w:top w:val="nil"/>
              <w:left w:val="nil"/>
              <w:bottom w:val="nil"/>
              <w:right w:val="nil"/>
            </w:tcBorders>
            <w:vAlign w:val="center"/>
          </w:tcPr>
          <w:p w14:paraId="7CDBCF27" w14:textId="1D605AFB" w:rsidR="003737D1" w:rsidRPr="00182296" w:rsidRDefault="00182296" w:rsidP="00B56E9A">
            <w:pPr>
              <w:spacing w:line="240" w:lineRule="auto"/>
              <w:jc w:val="left"/>
              <w:rPr>
                <w:rFonts w:cs="Calibri"/>
                <w:sz w:val="16"/>
                <w:szCs w:val="16"/>
              </w:rPr>
            </w:pPr>
            <w:r>
              <w:rPr>
                <w:rFonts w:cs="Calibri"/>
                <w:sz w:val="16"/>
                <w:szCs w:val="16"/>
              </w:rPr>
              <w:t>.59</w:t>
            </w:r>
          </w:p>
        </w:tc>
        <w:tc>
          <w:tcPr>
            <w:tcW w:w="1178" w:type="dxa"/>
            <w:tcBorders>
              <w:top w:val="nil"/>
              <w:left w:val="nil"/>
              <w:bottom w:val="nil"/>
              <w:right w:val="nil"/>
            </w:tcBorders>
            <w:vAlign w:val="center"/>
          </w:tcPr>
          <w:p w14:paraId="392329EE" w14:textId="4265D01D" w:rsidR="003737D1" w:rsidRPr="00182296" w:rsidRDefault="00182296" w:rsidP="00B56E9A">
            <w:pPr>
              <w:spacing w:line="240" w:lineRule="auto"/>
              <w:jc w:val="left"/>
              <w:rPr>
                <w:rFonts w:cs="Calibri"/>
                <w:i/>
                <w:iCs/>
                <w:sz w:val="16"/>
                <w:szCs w:val="16"/>
              </w:rPr>
            </w:pPr>
            <w:r w:rsidRPr="00182296">
              <w:rPr>
                <w:rFonts w:cs="Calibri"/>
                <w:i/>
                <w:iCs/>
                <w:sz w:val="16"/>
                <w:szCs w:val="16"/>
              </w:rPr>
              <w:t>AKP</w:t>
            </w:r>
          </w:p>
        </w:tc>
      </w:tr>
      <w:tr w:rsidR="003C7443" w:rsidRPr="000D0D36" w14:paraId="27989516" w14:textId="150C6C86" w:rsidTr="0054528E">
        <w:trPr>
          <w:trHeight w:val="227"/>
        </w:trPr>
        <w:tc>
          <w:tcPr>
            <w:tcW w:w="2206" w:type="dxa"/>
            <w:tcBorders>
              <w:top w:val="nil"/>
              <w:left w:val="nil"/>
              <w:bottom w:val="nil"/>
              <w:right w:val="nil"/>
            </w:tcBorders>
            <w:vAlign w:val="center"/>
          </w:tcPr>
          <w:p w14:paraId="07373404" w14:textId="77777777" w:rsidR="003737D1" w:rsidRPr="000D0D36" w:rsidRDefault="003737D1"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BD32DEE" w14:textId="7E05B8B8" w:rsidR="003737D1" w:rsidRPr="000D0D36" w:rsidRDefault="003737D1"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Hope vs Pride</w:t>
            </w:r>
          </w:p>
        </w:tc>
        <w:tc>
          <w:tcPr>
            <w:tcW w:w="857" w:type="dxa"/>
            <w:tcBorders>
              <w:top w:val="nil"/>
              <w:left w:val="nil"/>
              <w:bottom w:val="nil"/>
              <w:right w:val="nil"/>
            </w:tcBorders>
            <w:vAlign w:val="center"/>
          </w:tcPr>
          <w:p w14:paraId="1F95F14F" w14:textId="16560D7E" w:rsidR="003737D1" w:rsidRPr="00182296" w:rsidRDefault="00182296" w:rsidP="00B56E9A">
            <w:pPr>
              <w:spacing w:line="240" w:lineRule="auto"/>
              <w:jc w:val="left"/>
              <w:rPr>
                <w:rFonts w:cs="Calibri"/>
                <w:sz w:val="16"/>
                <w:szCs w:val="16"/>
              </w:rPr>
            </w:pPr>
            <w:r w:rsidRPr="00182296">
              <w:rPr>
                <w:rFonts w:cs="Calibri"/>
                <w:b/>
                <w:bCs/>
                <w:sz w:val="16"/>
                <w:szCs w:val="16"/>
              </w:rPr>
              <w:t>&lt; .001</w:t>
            </w:r>
          </w:p>
        </w:tc>
        <w:tc>
          <w:tcPr>
            <w:tcW w:w="1124" w:type="dxa"/>
            <w:tcBorders>
              <w:top w:val="nil"/>
              <w:left w:val="nil"/>
              <w:bottom w:val="nil"/>
              <w:right w:val="nil"/>
            </w:tcBorders>
            <w:vAlign w:val="center"/>
          </w:tcPr>
          <w:p w14:paraId="7AC8B728" w14:textId="0426F168" w:rsidR="003737D1" w:rsidRPr="00182296" w:rsidRDefault="00182296" w:rsidP="00B56E9A">
            <w:pPr>
              <w:spacing w:line="240" w:lineRule="auto"/>
              <w:jc w:val="left"/>
              <w:rPr>
                <w:rFonts w:cs="Calibri"/>
                <w:sz w:val="16"/>
                <w:szCs w:val="16"/>
              </w:rPr>
            </w:pPr>
            <w:r>
              <w:rPr>
                <w:rFonts w:cs="Calibri"/>
                <w:sz w:val="16"/>
                <w:szCs w:val="16"/>
              </w:rPr>
              <w:t>.71</w:t>
            </w:r>
          </w:p>
        </w:tc>
        <w:tc>
          <w:tcPr>
            <w:tcW w:w="1178" w:type="dxa"/>
            <w:tcBorders>
              <w:top w:val="nil"/>
              <w:left w:val="nil"/>
              <w:bottom w:val="nil"/>
              <w:right w:val="nil"/>
            </w:tcBorders>
            <w:vAlign w:val="center"/>
          </w:tcPr>
          <w:p w14:paraId="18AC1B16" w14:textId="21676971" w:rsidR="003737D1" w:rsidRPr="00182296" w:rsidRDefault="00182296" w:rsidP="00B56E9A">
            <w:pPr>
              <w:spacing w:line="240" w:lineRule="auto"/>
              <w:jc w:val="left"/>
              <w:rPr>
                <w:rFonts w:cs="Calibri"/>
                <w:i/>
                <w:iCs/>
                <w:sz w:val="16"/>
                <w:szCs w:val="16"/>
              </w:rPr>
            </w:pPr>
            <w:r w:rsidRPr="00182296">
              <w:rPr>
                <w:rFonts w:cs="Calibri"/>
                <w:i/>
                <w:iCs/>
                <w:sz w:val="16"/>
                <w:szCs w:val="16"/>
              </w:rPr>
              <w:t>AKP</w:t>
            </w:r>
          </w:p>
        </w:tc>
      </w:tr>
      <w:tr w:rsidR="003C7443" w:rsidRPr="000D0D36" w14:paraId="3A5C4631" w14:textId="1D97DCA2" w:rsidTr="0054528E">
        <w:trPr>
          <w:trHeight w:val="227"/>
        </w:trPr>
        <w:tc>
          <w:tcPr>
            <w:tcW w:w="2206" w:type="dxa"/>
            <w:tcBorders>
              <w:top w:val="nil"/>
              <w:left w:val="nil"/>
              <w:bottom w:val="nil"/>
              <w:right w:val="nil"/>
            </w:tcBorders>
            <w:vAlign w:val="center"/>
          </w:tcPr>
          <w:p w14:paraId="239C2950" w14:textId="77777777" w:rsidR="003737D1" w:rsidRPr="000D0D36" w:rsidRDefault="003737D1"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38E99E02" w14:textId="5D83E8E5" w:rsidR="003737D1" w:rsidRPr="000D0D36" w:rsidRDefault="003737D1"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Hope vs Disgust</w:t>
            </w:r>
          </w:p>
        </w:tc>
        <w:tc>
          <w:tcPr>
            <w:tcW w:w="857" w:type="dxa"/>
            <w:tcBorders>
              <w:top w:val="nil"/>
              <w:left w:val="nil"/>
              <w:bottom w:val="nil"/>
              <w:right w:val="nil"/>
            </w:tcBorders>
            <w:vAlign w:val="center"/>
          </w:tcPr>
          <w:p w14:paraId="755F7230" w14:textId="627B8913" w:rsidR="003737D1" w:rsidRPr="00182296" w:rsidRDefault="00182296" w:rsidP="00B56E9A">
            <w:pPr>
              <w:spacing w:line="240" w:lineRule="auto"/>
              <w:jc w:val="left"/>
              <w:rPr>
                <w:rFonts w:cs="Calibri"/>
                <w:sz w:val="16"/>
                <w:szCs w:val="16"/>
              </w:rPr>
            </w:pPr>
            <w:r w:rsidRPr="00182296">
              <w:rPr>
                <w:rFonts w:cs="Calibri"/>
                <w:b/>
                <w:bCs/>
                <w:sz w:val="16"/>
                <w:szCs w:val="16"/>
              </w:rPr>
              <w:t>&lt; .001</w:t>
            </w:r>
          </w:p>
        </w:tc>
        <w:tc>
          <w:tcPr>
            <w:tcW w:w="1124" w:type="dxa"/>
            <w:tcBorders>
              <w:top w:val="nil"/>
              <w:left w:val="nil"/>
              <w:bottom w:val="nil"/>
              <w:right w:val="nil"/>
            </w:tcBorders>
            <w:vAlign w:val="center"/>
          </w:tcPr>
          <w:p w14:paraId="625094A6" w14:textId="5CC6D889" w:rsidR="003737D1" w:rsidRPr="00182296" w:rsidRDefault="00182296" w:rsidP="00B56E9A">
            <w:pPr>
              <w:spacing w:line="240" w:lineRule="auto"/>
              <w:jc w:val="left"/>
              <w:rPr>
                <w:rFonts w:cs="Calibri"/>
                <w:sz w:val="16"/>
                <w:szCs w:val="16"/>
              </w:rPr>
            </w:pPr>
            <w:r>
              <w:rPr>
                <w:rFonts w:cs="Calibri"/>
                <w:sz w:val="16"/>
                <w:szCs w:val="16"/>
              </w:rPr>
              <w:t>.82</w:t>
            </w:r>
          </w:p>
        </w:tc>
        <w:tc>
          <w:tcPr>
            <w:tcW w:w="1178" w:type="dxa"/>
            <w:tcBorders>
              <w:top w:val="nil"/>
              <w:left w:val="nil"/>
              <w:bottom w:val="nil"/>
              <w:right w:val="nil"/>
            </w:tcBorders>
            <w:vAlign w:val="center"/>
          </w:tcPr>
          <w:p w14:paraId="65F7EAD2" w14:textId="08E3FD07" w:rsidR="003737D1" w:rsidRPr="00182296" w:rsidRDefault="00182296" w:rsidP="00B56E9A">
            <w:pPr>
              <w:spacing w:line="240" w:lineRule="auto"/>
              <w:jc w:val="left"/>
              <w:rPr>
                <w:rFonts w:cs="Calibri"/>
                <w:i/>
                <w:iCs/>
                <w:sz w:val="16"/>
                <w:szCs w:val="16"/>
              </w:rPr>
            </w:pPr>
            <w:r w:rsidRPr="00182296">
              <w:rPr>
                <w:rFonts w:cs="Calibri"/>
                <w:i/>
                <w:iCs/>
                <w:sz w:val="16"/>
                <w:szCs w:val="16"/>
              </w:rPr>
              <w:t>AKP</w:t>
            </w:r>
          </w:p>
        </w:tc>
      </w:tr>
      <w:tr w:rsidR="003C7443" w:rsidRPr="000D0D36" w14:paraId="587F53B3" w14:textId="72F86E6D" w:rsidTr="0054528E">
        <w:trPr>
          <w:trHeight w:val="227"/>
        </w:trPr>
        <w:tc>
          <w:tcPr>
            <w:tcW w:w="2206" w:type="dxa"/>
            <w:tcBorders>
              <w:top w:val="nil"/>
              <w:left w:val="nil"/>
              <w:bottom w:val="nil"/>
              <w:right w:val="nil"/>
            </w:tcBorders>
            <w:vAlign w:val="center"/>
          </w:tcPr>
          <w:p w14:paraId="00FD942E" w14:textId="77777777" w:rsidR="003737D1" w:rsidRPr="000D0D36" w:rsidRDefault="003737D1"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B2A5C0A" w14:textId="0A230D4F" w:rsidR="003737D1" w:rsidRPr="000D0D36" w:rsidRDefault="003737D1"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Hope vs </w:t>
            </w:r>
            <w:r w:rsidR="00182296">
              <w:rPr>
                <w:rFonts w:asciiTheme="minorHAnsi" w:hAnsiTheme="minorHAnsi" w:cstheme="minorHAnsi"/>
                <w:sz w:val="16"/>
                <w:szCs w:val="16"/>
              </w:rPr>
              <w:t>D</w:t>
            </w:r>
            <w:r>
              <w:rPr>
                <w:rFonts w:asciiTheme="minorHAnsi" w:hAnsiTheme="minorHAnsi" w:cstheme="minorHAnsi"/>
                <w:sz w:val="16"/>
                <w:szCs w:val="16"/>
              </w:rPr>
              <w:t>isdain</w:t>
            </w:r>
          </w:p>
        </w:tc>
        <w:tc>
          <w:tcPr>
            <w:tcW w:w="857" w:type="dxa"/>
            <w:tcBorders>
              <w:top w:val="nil"/>
              <w:left w:val="nil"/>
              <w:bottom w:val="nil"/>
              <w:right w:val="nil"/>
            </w:tcBorders>
            <w:vAlign w:val="center"/>
          </w:tcPr>
          <w:p w14:paraId="4319AF5F" w14:textId="7E5060FA" w:rsidR="003737D1" w:rsidRPr="00182296" w:rsidRDefault="00182296" w:rsidP="00B56E9A">
            <w:pPr>
              <w:spacing w:line="240" w:lineRule="auto"/>
              <w:jc w:val="left"/>
              <w:rPr>
                <w:rFonts w:asciiTheme="minorHAnsi" w:hAnsiTheme="minorHAnsi" w:cstheme="minorHAnsi"/>
                <w:sz w:val="16"/>
                <w:szCs w:val="16"/>
              </w:rPr>
            </w:pPr>
            <w:r w:rsidRPr="00182296">
              <w:rPr>
                <w:rFonts w:cs="Calibri"/>
                <w:b/>
                <w:bCs/>
                <w:sz w:val="16"/>
                <w:szCs w:val="16"/>
              </w:rPr>
              <w:t>&lt; .001</w:t>
            </w:r>
          </w:p>
        </w:tc>
        <w:tc>
          <w:tcPr>
            <w:tcW w:w="1124" w:type="dxa"/>
            <w:tcBorders>
              <w:top w:val="nil"/>
              <w:left w:val="nil"/>
              <w:bottom w:val="nil"/>
              <w:right w:val="nil"/>
            </w:tcBorders>
            <w:vAlign w:val="center"/>
          </w:tcPr>
          <w:p w14:paraId="2E21751A" w14:textId="61964E97" w:rsidR="003737D1" w:rsidRPr="00182296" w:rsidRDefault="00182296" w:rsidP="00B56E9A">
            <w:pPr>
              <w:spacing w:line="240" w:lineRule="auto"/>
              <w:jc w:val="left"/>
              <w:rPr>
                <w:rFonts w:cs="Calibri"/>
                <w:sz w:val="16"/>
                <w:szCs w:val="16"/>
              </w:rPr>
            </w:pPr>
            <w:r>
              <w:rPr>
                <w:rFonts w:cs="Calibri"/>
                <w:sz w:val="16"/>
                <w:szCs w:val="16"/>
              </w:rPr>
              <w:t>.90</w:t>
            </w:r>
          </w:p>
        </w:tc>
        <w:tc>
          <w:tcPr>
            <w:tcW w:w="1178" w:type="dxa"/>
            <w:tcBorders>
              <w:top w:val="nil"/>
              <w:left w:val="nil"/>
              <w:bottom w:val="nil"/>
              <w:right w:val="nil"/>
            </w:tcBorders>
            <w:vAlign w:val="center"/>
          </w:tcPr>
          <w:p w14:paraId="3FB13A44" w14:textId="4227159E" w:rsidR="003737D1" w:rsidRPr="00182296" w:rsidRDefault="00182296" w:rsidP="00B56E9A">
            <w:pPr>
              <w:spacing w:line="240" w:lineRule="auto"/>
              <w:jc w:val="left"/>
              <w:rPr>
                <w:rFonts w:cs="Calibri"/>
                <w:i/>
                <w:iCs/>
                <w:sz w:val="16"/>
                <w:szCs w:val="16"/>
              </w:rPr>
            </w:pPr>
            <w:r w:rsidRPr="00182296">
              <w:rPr>
                <w:rFonts w:cs="Calibri"/>
                <w:i/>
                <w:iCs/>
                <w:sz w:val="16"/>
                <w:szCs w:val="16"/>
              </w:rPr>
              <w:t>AKP</w:t>
            </w:r>
          </w:p>
        </w:tc>
      </w:tr>
      <w:tr w:rsidR="003C7443" w:rsidRPr="000D0D36" w14:paraId="20F78CBF" w14:textId="77777777" w:rsidTr="0054528E">
        <w:trPr>
          <w:trHeight w:val="227"/>
        </w:trPr>
        <w:tc>
          <w:tcPr>
            <w:tcW w:w="2206" w:type="dxa"/>
            <w:tcBorders>
              <w:top w:val="nil"/>
              <w:left w:val="nil"/>
              <w:bottom w:val="nil"/>
              <w:right w:val="nil"/>
            </w:tcBorders>
            <w:vAlign w:val="center"/>
          </w:tcPr>
          <w:p w14:paraId="637D23DE" w14:textId="77777777" w:rsidR="003737D1" w:rsidRPr="000D0D36" w:rsidRDefault="003737D1"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2D5F016" w14:textId="22ABAF19" w:rsidR="003737D1" w:rsidRDefault="003737D1"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Hope vs </w:t>
            </w:r>
            <w:r w:rsidR="00182296">
              <w:rPr>
                <w:rFonts w:asciiTheme="minorHAnsi" w:hAnsiTheme="minorHAnsi" w:cstheme="minorHAnsi"/>
                <w:sz w:val="16"/>
                <w:szCs w:val="16"/>
              </w:rPr>
              <w:t>N</w:t>
            </w:r>
            <w:r>
              <w:rPr>
                <w:rFonts w:asciiTheme="minorHAnsi" w:hAnsiTheme="minorHAnsi" w:cstheme="minorHAnsi"/>
                <w:sz w:val="16"/>
                <w:szCs w:val="16"/>
              </w:rPr>
              <w:t>one</w:t>
            </w:r>
          </w:p>
        </w:tc>
        <w:tc>
          <w:tcPr>
            <w:tcW w:w="857" w:type="dxa"/>
            <w:tcBorders>
              <w:top w:val="nil"/>
              <w:left w:val="nil"/>
              <w:bottom w:val="nil"/>
              <w:right w:val="nil"/>
            </w:tcBorders>
            <w:vAlign w:val="center"/>
          </w:tcPr>
          <w:p w14:paraId="7468602B" w14:textId="4BEC5AE4" w:rsidR="003737D1" w:rsidRDefault="00182296" w:rsidP="00B56E9A">
            <w:pPr>
              <w:spacing w:line="240" w:lineRule="auto"/>
              <w:jc w:val="left"/>
              <w:rPr>
                <w:rFonts w:cs="Calibri"/>
                <w:sz w:val="16"/>
                <w:szCs w:val="16"/>
              </w:rPr>
            </w:pPr>
            <w:r w:rsidRPr="00182296">
              <w:rPr>
                <w:rFonts w:cs="Calibri"/>
                <w:b/>
                <w:bCs/>
                <w:sz w:val="16"/>
                <w:szCs w:val="16"/>
              </w:rPr>
              <w:t>&lt; .001</w:t>
            </w:r>
          </w:p>
        </w:tc>
        <w:tc>
          <w:tcPr>
            <w:tcW w:w="1124" w:type="dxa"/>
            <w:tcBorders>
              <w:top w:val="nil"/>
              <w:left w:val="nil"/>
              <w:bottom w:val="nil"/>
              <w:right w:val="nil"/>
            </w:tcBorders>
            <w:vAlign w:val="center"/>
          </w:tcPr>
          <w:p w14:paraId="633E4C34" w14:textId="1E0EA364" w:rsidR="003737D1" w:rsidRPr="000D0D36" w:rsidRDefault="00182296" w:rsidP="00B56E9A">
            <w:pPr>
              <w:spacing w:line="240" w:lineRule="auto"/>
              <w:jc w:val="left"/>
              <w:rPr>
                <w:rFonts w:cs="Calibri"/>
                <w:sz w:val="16"/>
                <w:szCs w:val="16"/>
              </w:rPr>
            </w:pPr>
            <w:r>
              <w:rPr>
                <w:rFonts w:cs="Calibri"/>
                <w:sz w:val="16"/>
                <w:szCs w:val="16"/>
              </w:rPr>
              <w:t>.94</w:t>
            </w:r>
          </w:p>
        </w:tc>
        <w:tc>
          <w:tcPr>
            <w:tcW w:w="1178" w:type="dxa"/>
            <w:tcBorders>
              <w:top w:val="nil"/>
              <w:left w:val="nil"/>
              <w:bottom w:val="nil"/>
              <w:right w:val="nil"/>
            </w:tcBorders>
            <w:vAlign w:val="center"/>
          </w:tcPr>
          <w:p w14:paraId="67FE4706" w14:textId="35AF92EA" w:rsidR="003737D1" w:rsidRPr="00182296" w:rsidRDefault="00182296" w:rsidP="00B56E9A">
            <w:pPr>
              <w:spacing w:line="240" w:lineRule="auto"/>
              <w:jc w:val="left"/>
              <w:rPr>
                <w:rFonts w:cs="Calibri"/>
                <w:i/>
                <w:iCs/>
                <w:sz w:val="16"/>
                <w:szCs w:val="16"/>
              </w:rPr>
            </w:pPr>
            <w:r w:rsidRPr="00182296">
              <w:rPr>
                <w:rFonts w:cs="Calibri"/>
                <w:i/>
                <w:iCs/>
                <w:sz w:val="16"/>
                <w:szCs w:val="16"/>
              </w:rPr>
              <w:t>AKP</w:t>
            </w:r>
          </w:p>
        </w:tc>
      </w:tr>
      <w:tr w:rsidR="003C7443" w:rsidRPr="000D0D36" w14:paraId="2B5030D6" w14:textId="77777777" w:rsidTr="0054528E">
        <w:trPr>
          <w:trHeight w:val="227"/>
        </w:trPr>
        <w:tc>
          <w:tcPr>
            <w:tcW w:w="2206" w:type="dxa"/>
            <w:tcBorders>
              <w:top w:val="nil"/>
              <w:left w:val="nil"/>
              <w:bottom w:val="nil"/>
              <w:right w:val="nil"/>
            </w:tcBorders>
            <w:vAlign w:val="center"/>
          </w:tcPr>
          <w:p w14:paraId="4969EF49" w14:textId="77777777" w:rsidR="003737D1" w:rsidRPr="000D0D36" w:rsidRDefault="003737D1"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000DA90D" w14:textId="291ED647" w:rsidR="003737D1" w:rsidRDefault="003737D1"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Joy vs Happiness</w:t>
            </w:r>
          </w:p>
        </w:tc>
        <w:tc>
          <w:tcPr>
            <w:tcW w:w="857" w:type="dxa"/>
            <w:tcBorders>
              <w:top w:val="nil"/>
              <w:left w:val="nil"/>
              <w:bottom w:val="nil"/>
              <w:right w:val="nil"/>
            </w:tcBorders>
            <w:vAlign w:val="center"/>
          </w:tcPr>
          <w:p w14:paraId="271B0FEC" w14:textId="5F347A29" w:rsidR="003737D1" w:rsidRDefault="00182296" w:rsidP="00B56E9A">
            <w:pPr>
              <w:spacing w:line="240" w:lineRule="auto"/>
              <w:jc w:val="left"/>
              <w:rPr>
                <w:rFonts w:cs="Calibri"/>
                <w:sz w:val="16"/>
                <w:szCs w:val="16"/>
              </w:rPr>
            </w:pPr>
            <w:r>
              <w:rPr>
                <w:rFonts w:cs="Calibri"/>
                <w:sz w:val="16"/>
                <w:szCs w:val="16"/>
              </w:rPr>
              <w:t>.995</w:t>
            </w:r>
          </w:p>
        </w:tc>
        <w:tc>
          <w:tcPr>
            <w:tcW w:w="1124" w:type="dxa"/>
            <w:tcBorders>
              <w:top w:val="nil"/>
              <w:left w:val="nil"/>
              <w:bottom w:val="nil"/>
              <w:right w:val="nil"/>
            </w:tcBorders>
            <w:vAlign w:val="center"/>
          </w:tcPr>
          <w:p w14:paraId="543E8D0D" w14:textId="1F41E2DF" w:rsidR="003737D1" w:rsidRPr="000D0D36" w:rsidRDefault="00182296" w:rsidP="00B56E9A">
            <w:pPr>
              <w:spacing w:line="240" w:lineRule="auto"/>
              <w:jc w:val="left"/>
              <w:rPr>
                <w:rFonts w:cs="Calibri"/>
                <w:sz w:val="16"/>
                <w:szCs w:val="16"/>
              </w:rPr>
            </w:pPr>
            <w:r>
              <w:rPr>
                <w:rFonts w:cs="Calibri"/>
                <w:sz w:val="16"/>
                <w:szCs w:val="16"/>
              </w:rPr>
              <w:t>.12</w:t>
            </w:r>
          </w:p>
        </w:tc>
        <w:tc>
          <w:tcPr>
            <w:tcW w:w="1178" w:type="dxa"/>
            <w:tcBorders>
              <w:top w:val="nil"/>
              <w:left w:val="nil"/>
              <w:bottom w:val="nil"/>
              <w:right w:val="nil"/>
            </w:tcBorders>
            <w:vAlign w:val="center"/>
          </w:tcPr>
          <w:p w14:paraId="7EB61BA9" w14:textId="2258A905" w:rsidR="003737D1" w:rsidRPr="00182296" w:rsidRDefault="00182296" w:rsidP="00B56E9A">
            <w:pPr>
              <w:spacing w:line="240" w:lineRule="auto"/>
              <w:jc w:val="left"/>
              <w:rPr>
                <w:rFonts w:cs="Calibri"/>
                <w:i/>
                <w:iCs/>
                <w:sz w:val="16"/>
                <w:szCs w:val="16"/>
              </w:rPr>
            </w:pPr>
            <w:r w:rsidRPr="00182296">
              <w:rPr>
                <w:rFonts w:cs="Calibri"/>
                <w:i/>
                <w:iCs/>
                <w:sz w:val="16"/>
                <w:szCs w:val="16"/>
              </w:rPr>
              <w:t>d</w:t>
            </w:r>
            <w:r w:rsidRPr="00182296">
              <w:rPr>
                <w:rFonts w:cs="Calibri"/>
                <w:i/>
                <w:iCs/>
                <w:sz w:val="16"/>
                <w:szCs w:val="16"/>
                <w:vertAlign w:val="subscript"/>
              </w:rPr>
              <w:t>z</w:t>
            </w:r>
          </w:p>
        </w:tc>
      </w:tr>
      <w:tr w:rsidR="003C7443" w:rsidRPr="000D0D36" w14:paraId="4A7ED1C0" w14:textId="77777777" w:rsidTr="0054528E">
        <w:trPr>
          <w:trHeight w:val="227"/>
        </w:trPr>
        <w:tc>
          <w:tcPr>
            <w:tcW w:w="2206" w:type="dxa"/>
            <w:tcBorders>
              <w:top w:val="nil"/>
              <w:left w:val="nil"/>
              <w:bottom w:val="nil"/>
              <w:right w:val="nil"/>
            </w:tcBorders>
            <w:vAlign w:val="center"/>
          </w:tcPr>
          <w:p w14:paraId="0A0C9972" w14:textId="77777777" w:rsidR="00182296" w:rsidRPr="000D0D36" w:rsidRDefault="00182296"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20675281" w14:textId="039B47D5" w:rsidR="00182296" w:rsidRDefault="00182296"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Joy vs Relief </w:t>
            </w:r>
          </w:p>
        </w:tc>
        <w:tc>
          <w:tcPr>
            <w:tcW w:w="857" w:type="dxa"/>
            <w:tcBorders>
              <w:top w:val="nil"/>
              <w:left w:val="nil"/>
              <w:bottom w:val="nil"/>
              <w:right w:val="nil"/>
            </w:tcBorders>
            <w:vAlign w:val="center"/>
          </w:tcPr>
          <w:p w14:paraId="36D4D929" w14:textId="6EE31B97" w:rsidR="00182296" w:rsidRDefault="00182296" w:rsidP="00B56E9A">
            <w:pPr>
              <w:spacing w:line="240" w:lineRule="auto"/>
              <w:jc w:val="left"/>
              <w:rPr>
                <w:rFonts w:cs="Calibri"/>
                <w:sz w:val="16"/>
                <w:szCs w:val="16"/>
              </w:rPr>
            </w:pPr>
            <w:r>
              <w:rPr>
                <w:rFonts w:cs="Calibri"/>
                <w:sz w:val="16"/>
                <w:szCs w:val="16"/>
              </w:rPr>
              <w:t>.327</w:t>
            </w:r>
          </w:p>
        </w:tc>
        <w:tc>
          <w:tcPr>
            <w:tcW w:w="1124" w:type="dxa"/>
            <w:tcBorders>
              <w:top w:val="nil"/>
              <w:left w:val="nil"/>
              <w:bottom w:val="nil"/>
              <w:right w:val="nil"/>
            </w:tcBorders>
            <w:vAlign w:val="center"/>
          </w:tcPr>
          <w:p w14:paraId="1E9BB983" w14:textId="6DFFCDB9" w:rsidR="00182296" w:rsidRPr="000D0D36" w:rsidRDefault="00182296" w:rsidP="00B56E9A">
            <w:pPr>
              <w:spacing w:line="240" w:lineRule="auto"/>
              <w:jc w:val="left"/>
              <w:rPr>
                <w:rFonts w:cs="Calibri"/>
                <w:sz w:val="16"/>
                <w:szCs w:val="16"/>
              </w:rPr>
            </w:pPr>
            <w:r>
              <w:rPr>
                <w:rFonts w:cs="Calibri"/>
                <w:sz w:val="16"/>
                <w:szCs w:val="16"/>
              </w:rPr>
              <w:t>.19</w:t>
            </w:r>
          </w:p>
        </w:tc>
        <w:tc>
          <w:tcPr>
            <w:tcW w:w="1178" w:type="dxa"/>
            <w:tcBorders>
              <w:top w:val="nil"/>
              <w:left w:val="nil"/>
              <w:bottom w:val="nil"/>
              <w:right w:val="nil"/>
            </w:tcBorders>
            <w:vAlign w:val="center"/>
          </w:tcPr>
          <w:p w14:paraId="5728923B" w14:textId="3EE2E18F" w:rsidR="00182296" w:rsidRPr="000D0D36" w:rsidRDefault="00182296" w:rsidP="00B56E9A">
            <w:pPr>
              <w:spacing w:line="240" w:lineRule="auto"/>
              <w:jc w:val="left"/>
              <w:rPr>
                <w:rFonts w:cs="Calibri"/>
                <w:sz w:val="16"/>
                <w:szCs w:val="16"/>
              </w:rPr>
            </w:pPr>
            <w:r w:rsidRPr="00182296">
              <w:rPr>
                <w:rFonts w:cs="Calibri"/>
                <w:i/>
                <w:iCs/>
                <w:sz w:val="16"/>
                <w:szCs w:val="16"/>
              </w:rPr>
              <w:t>AKP</w:t>
            </w:r>
          </w:p>
        </w:tc>
      </w:tr>
      <w:tr w:rsidR="003C7443" w:rsidRPr="000D0D36" w14:paraId="46ACE772" w14:textId="77777777" w:rsidTr="0054528E">
        <w:trPr>
          <w:trHeight w:val="227"/>
        </w:trPr>
        <w:tc>
          <w:tcPr>
            <w:tcW w:w="2206" w:type="dxa"/>
            <w:tcBorders>
              <w:top w:val="nil"/>
              <w:left w:val="nil"/>
              <w:bottom w:val="nil"/>
              <w:right w:val="nil"/>
            </w:tcBorders>
            <w:vAlign w:val="center"/>
          </w:tcPr>
          <w:p w14:paraId="3D57B09F" w14:textId="77777777" w:rsidR="003737D1" w:rsidRPr="000D0D36" w:rsidRDefault="003737D1"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81FA072" w14:textId="166814A6" w:rsidR="003737D1" w:rsidRDefault="003737D1"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Joy vs Anger </w:t>
            </w:r>
          </w:p>
        </w:tc>
        <w:tc>
          <w:tcPr>
            <w:tcW w:w="857" w:type="dxa"/>
            <w:tcBorders>
              <w:top w:val="nil"/>
              <w:left w:val="nil"/>
              <w:bottom w:val="nil"/>
              <w:right w:val="nil"/>
            </w:tcBorders>
            <w:vAlign w:val="center"/>
          </w:tcPr>
          <w:p w14:paraId="205B29B4" w14:textId="2B68B564" w:rsidR="003737D1" w:rsidRDefault="00182296" w:rsidP="00B56E9A">
            <w:pPr>
              <w:spacing w:line="240" w:lineRule="auto"/>
              <w:jc w:val="left"/>
              <w:rPr>
                <w:rFonts w:cs="Calibri"/>
                <w:sz w:val="16"/>
                <w:szCs w:val="16"/>
              </w:rPr>
            </w:pPr>
            <w:r>
              <w:rPr>
                <w:rFonts w:cs="Calibri"/>
                <w:sz w:val="16"/>
                <w:szCs w:val="16"/>
              </w:rPr>
              <w:t>.075</w:t>
            </w:r>
          </w:p>
        </w:tc>
        <w:tc>
          <w:tcPr>
            <w:tcW w:w="1124" w:type="dxa"/>
            <w:tcBorders>
              <w:top w:val="nil"/>
              <w:left w:val="nil"/>
              <w:bottom w:val="nil"/>
              <w:right w:val="nil"/>
            </w:tcBorders>
            <w:vAlign w:val="center"/>
          </w:tcPr>
          <w:p w14:paraId="645BB4A2" w14:textId="6B9FAD90" w:rsidR="003737D1" w:rsidRPr="000D0D36" w:rsidRDefault="00182296" w:rsidP="00B56E9A">
            <w:pPr>
              <w:spacing w:line="240" w:lineRule="auto"/>
              <w:jc w:val="left"/>
              <w:rPr>
                <w:rFonts w:cs="Calibri"/>
                <w:sz w:val="16"/>
                <w:szCs w:val="16"/>
              </w:rPr>
            </w:pPr>
            <w:r>
              <w:rPr>
                <w:rFonts w:cs="Calibri"/>
                <w:sz w:val="16"/>
                <w:szCs w:val="16"/>
              </w:rPr>
              <w:t>.32</w:t>
            </w:r>
          </w:p>
        </w:tc>
        <w:tc>
          <w:tcPr>
            <w:tcW w:w="1178" w:type="dxa"/>
            <w:tcBorders>
              <w:top w:val="nil"/>
              <w:left w:val="nil"/>
              <w:bottom w:val="nil"/>
              <w:right w:val="nil"/>
            </w:tcBorders>
            <w:vAlign w:val="center"/>
          </w:tcPr>
          <w:p w14:paraId="2D2D8751" w14:textId="4393913B" w:rsidR="003737D1" w:rsidRPr="00182296" w:rsidRDefault="00182296" w:rsidP="00B56E9A">
            <w:pPr>
              <w:spacing w:line="240" w:lineRule="auto"/>
              <w:jc w:val="left"/>
              <w:rPr>
                <w:rFonts w:cs="Calibri"/>
                <w:i/>
                <w:iCs/>
                <w:sz w:val="16"/>
                <w:szCs w:val="16"/>
              </w:rPr>
            </w:pPr>
            <w:r w:rsidRPr="00182296">
              <w:rPr>
                <w:rFonts w:cs="Calibri"/>
                <w:i/>
                <w:iCs/>
                <w:sz w:val="16"/>
                <w:szCs w:val="16"/>
              </w:rPr>
              <w:t>AKP</w:t>
            </w:r>
          </w:p>
        </w:tc>
      </w:tr>
      <w:tr w:rsidR="003C7443" w:rsidRPr="000D0D36" w14:paraId="538C18ED" w14:textId="0D15277C" w:rsidTr="0054528E">
        <w:trPr>
          <w:trHeight w:val="227"/>
        </w:trPr>
        <w:tc>
          <w:tcPr>
            <w:tcW w:w="2206" w:type="dxa"/>
            <w:tcBorders>
              <w:top w:val="nil"/>
              <w:left w:val="nil"/>
              <w:bottom w:val="nil"/>
              <w:right w:val="nil"/>
            </w:tcBorders>
            <w:vAlign w:val="center"/>
          </w:tcPr>
          <w:p w14:paraId="27BAD3DE" w14:textId="77777777" w:rsidR="003737D1" w:rsidRPr="000D0D36" w:rsidRDefault="003737D1"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455EBD52" w14:textId="358ED4DC" w:rsidR="003737D1" w:rsidRPr="000D0D36" w:rsidRDefault="003737D1"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Joy vs Satisfaction</w:t>
            </w:r>
          </w:p>
        </w:tc>
        <w:tc>
          <w:tcPr>
            <w:tcW w:w="857" w:type="dxa"/>
            <w:tcBorders>
              <w:top w:val="nil"/>
              <w:left w:val="nil"/>
              <w:bottom w:val="nil"/>
              <w:right w:val="nil"/>
            </w:tcBorders>
            <w:vAlign w:val="center"/>
          </w:tcPr>
          <w:p w14:paraId="5E91CC2D" w14:textId="1DC1D528" w:rsidR="003737D1" w:rsidRPr="000D0D36" w:rsidRDefault="004B7B40" w:rsidP="00B56E9A">
            <w:pPr>
              <w:spacing w:line="240" w:lineRule="auto"/>
              <w:jc w:val="left"/>
              <w:rPr>
                <w:rFonts w:asciiTheme="minorHAnsi" w:hAnsiTheme="minorHAnsi" w:cstheme="minorHAnsi"/>
                <w:sz w:val="16"/>
                <w:szCs w:val="16"/>
              </w:rPr>
            </w:pPr>
            <w:r>
              <w:rPr>
                <w:rFonts w:cs="Calibri"/>
                <w:sz w:val="16"/>
                <w:szCs w:val="16"/>
              </w:rPr>
              <w:t>.</w:t>
            </w:r>
            <w:r w:rsidRPr="004B7B40">
              <w:rPr>
                <w:rFonts w:cs="Calibri"/>
                <w:b/>
                <w:bCs/>
                <w:sz w:val="16"/>
                <w:szCs w:val="16"/>
              </w:rPr>
              <w:t>027</w:t>
            </w:r>
            <w:r w:rsidR="003737D1">
              <w:rPr>
                <w:rFonts w:cs="Calibri"/>
                <w:sz w:val="16"/>
                <w:szCs w:val="16"/>
              </w:rPr>
              <w:t xml:space="preserve"> </w:t>
            </w:r>
          </w:p>
        </w:tc>
        <w:tc>
          <w:tcPr>
            <w:tcW w:w="1124" w:type="dxa"/>
            <w:tcBorders>
              <w:top w:val="nil"/>
              <w:left w:val="nil"/>
              <w:bottom w:val="nil"/>
              <w:right w:val="nil"/>
            </w:tcBorders>
            <w:vAlign w:val="center"/>
          </w:tcPr>
          <w:p w14:paraId="20F99B8B" w14:textId="0DC78200" w:rsidR="003737D1" w:rsidRPr="000D0D36" w:rsidRDefault="004B7B40" w:rsidP="00B56E9A">
            <w:pPr>
              <w:spacing w:line="240" w:lineRule="auto"/>
              <w:jc w:val="left"/>
              <w:rPr>
                <w:rFonts w:cs="Calibri"/>
                <w:sz w:val="16"/>
                <w:szCs w:val="16"/>
              </w:rPr>
            </w:pPr>
            <w:r>
              <w:rPr>
                <w:rFonts w:cs="Calibri"/>
                <w:sz w:val="16"/>
                <w:szCs w:val="16"/>
              </w:rPr>
              <w:t>.24</w:t>
            </w:r>
          </w:p>
        </w:tc>
        <w:tc>
          <w:tcPr>
            <w:tcW w:w="1178" w:type="dxa"/>
            <w:tcBorders>
              <w:top w:val="nil"/>
              <w:left w:val="nil"/>
              <w:bottom w:val="nil"/>
              <w:right w:val="nil"/>
            </w:tcBorders>
            <w:vAlign w:val="center"/>
          </w:tcPr>
          <w:p w14:paraId="7F987F48" w14:textId="6BC4F4CD" w:rsidR="003737D1" w:rsidRPr="000D0D36" w:rsidRDefault="004B7B40" w:rsidP="00B56E9A">
            <w:pPr>
              <w:spacing w:line="240" w:lineRule="auto"/>
              <w:jc w:val="left"/>
              <w:rPr>
                <w:rFonts w:cs="Calibri"/>
                <w:sz w:val="16"/>
                <w:szCs w:val="16"/>
              </w:rPr>
            </w:pPr>
            <w:r w:rsidRPr="00182296">
              <w:rPr>
                <w:rFonts w:cs="Calibri"/>
                <w:i/>
                <w:iCs/>
                <w:sz w:val="16"/>
                <w:szCs w:val="16"/>
              </w:rPr>
              <w:t>AKP</w:t>
            </w:r>
          </w:p>
        </w:tc>
      </w:tr>
      <w:tr w:rsidR="003C7443" w:rsidRPr="000D0D36" w14:paraId="40F6F4EA" w14:textId="77777777" w:rsidTr="0054528E">
        <w:trPr>
          <w:trHeight w:val="227"/>
        </w:trPr>
        <w:tc>
          <w:tcPr>
            <w:tcW w:w="2206" w:type="dxa"/>
            <w:tcBorders>
              <w:top w:val="nil"/>
              <w:left w:val="nil"/>
              <w:bottom w:val="nil"/>
              <w:right w:val="nil"/>
            </w:tcBorders>
            <w:vAlign w:val="center"/>
          </w:tcPr>
          <w:p w14:paraId="1AD6A34A" w14:textId="77777777" w:rsidR="004B7B40" w:rsidRPr="000D0D36" w:rsidRDefault="004B7B40"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37430196" w14:textId="7A4AFB86" w:rsidR="004B7B40" w:rsidRDefault="004B7B40"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Joy vs Curiosity</w:t>
            </w:r>
          </w:p>
        </w:tc>
        <w:tc>
          <w:tcPr>
            <w:tcW w:w="857" w:type="dxa"/>
            <w:tcBorders>
              <w:top w:val="nil"/>
              <w:left w:val="nil"/>
              <w:bottom w:val="nil"/>
              <w:right w:val="nil"/>
            </w:tcBorders>
            <w:vAlign w:val="center"/>
          </w:tcPr>
          <w:p w14:paraId="20A097B5" w14:textId="27A50806" w:rsidR="004B7B40" w:rsidRPr="004B7B40" w:rsidRDefault="004B7B40" w:rsidP="00B56E9A">
            <w:pPr>
              <w:spacing w:line="240" w:lineRule="auto"/>
              <w:jc w:val="left"/>
              <w:rPr>
                <w:rFonts w:cs="Calibri"/>
                <w:b/>
                <w:bCs/>
                <w:sz w:val="16"/>
                <w:szCs w:val="16"/>
              </w:rPr>
            </w:pPr>
            <w:r w:rsidRPr="004B7B40">
              <w:rPr>
                <w:rFonts w:cs="Calibri"/>
                <w:b/>
                <w:bCs/>
                <w:sz w:val="16"/>
                <w:szCs w:val="16"/>
              </w:rPr>
              <w:t>.004</w:t>
            </w:r>
          </w:p>
        </w:tc>
        <w:tc>
          <w:tcPr>
            <w:tcW w:w="1124" w:type="dxa"/>
            <w:tcBorders>
              <w:top w:val="nil"/>
              <w:left w:val="nil"/>
              <w:bottom w:val="nil"/>
              <w:right w:val="nil"/>
            </w:tcBorders>
            <w:vAlign w:val="center"/>
          </w:tcPr>
          <w:p w14:paraId="4BE8C7C8" w14:textId="136D9743" w:rsidR="004B7B40" w:rsidRPr="000D0D36" w:rsidRDefault="004B7B40" w:rsidP="00B56E9A">
            <w:pPr>
              <w:spacing w:line="240" w:lineRule="auto"/>
              <w:jc w:val="left"/>
              <w:rPr>
                <w:rFonts w:cs="Calibri"/>
                <w:sz w:val="16"/>
                <w:szCs w:val="16"/>
              </w:rPr>
            </w:pPr>
            <w:r>
              <w:rPr>
                <w:rFonts w:cs="Calibri"/>
                <w:sz w:val="16"/>
                <w:szCs w:val="16"/>
              </w:rPr>
              <w:t>.30</w:t>
            </w:r>
          </w:p>
        </w:tc>
        <w:tc>
          <w:tcPr>
            <w:tcW w:w="1178" w:type="dxa"/>
            <w:tcBorders>
              <w:top w:val="nil"/>
              <w:left w:val="nil"/>
              <w:bottom w:val="nil"/>
              <w:right w:val="nil"/>
            </w:tcBorders>
            <w:vAlign w:val="center"/>
          </w:tcPr>
          <w:p w14:paraId="3C451302" w14:textId="2CC67E0B" w:rsidR="004B7B40" w:rsidRPr="000D0D36" w:rsidRDefault="004B7B40" w:rsidP="00B56E9A">
            <w:pPr>
              <w:spacing w:line="240" w:lineRule="auto"/>
              <w:jc w:val="left"/>
              <w:rPr>
                <w:rFonts w:cs="Calibri"/>
                <w:sz w:val="16"/>
                <w:szCs w:val="16"/>
              </w:rPr>
            </w:pPr>
            <w:r w:rsidRPr="00182296">
              <w:rPr>
                <w:rFonts w:cs="Calibri"/>
                <w:i/>
                <w:iCs/>
                <w:sz w:val="16"/>
                <w:szCs w:val="16"/>
              </w:rPr>
              <w:t>AKP</w:t>
            </w:r>
          </w:p>
        </w:tc>
      </w:tr>
      <w:tr w:rsidR="003C7443" w:rsidRPr="000D0D36" w14:paraId="761B3F37" w14:textId="77777777" w:rsidTr="0054528E">
        <w:trPr>
          <w:trHeight w:val="227"/>
        </w:trPr>
        <w:tc>
          <w:tcPr>
            <w:tcW w:w="2206" w:type="dxa"/>
            <w:tcBorders>
              <w:top w:val="nil"/>
              <w:left w:val="nil"/>
              <w:bottom w:val="nil"/>
              <w:right w:val="nil"/>
            </w:tcBorders>
            <w:vAlign w:val="center"/>
          </w:tcPr>
          <w:p w14:paraId="17E9A27C" w14:textId="77777777" w:rsidR="004B7B40" w:rsidRPr="000D0D36" w:rsidRDefault="004B7B40"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790B1DE0" w14:textId="25C84FCF" w:rsidR="004B7B40" w:rsidRDefault="004B7B40"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Joy vs Envy </w:t>
            </w:r>
          </w:p>
        </w:tc>
        <w:tc>
          <w:tcPr>
            <w:tcW w:w="857" w:type="dxa"/>
            <w:tcBorders>
              <w:top w:val="nil"/>
              <w:left w:val="nil"/>
              <w:bottom w:val="nil"/>
              <w:right w:val="nil"/>
            </w:tcBorders>
            <w:vAlign w:val="center"/>
          </w:tcPr>
          <w:p w14:paraId="3A86085F" w14:textId="4AC3C546" w:rsidR="004B7B40" w:rsidRPr="008A1BF8" w:rsidRDefault="004B7B40" w:rsidP="00B56E9A">
            <w:pPr>
              <w:spacing w:line="240" w:lineRule="auto"/>
              <w:jc w:val="left"/>
              <w:rPr>
                <w:rFonts w:cs="Calibri"/>
                <w:b/>
                <w:bCs/>
                <w:sz w:val="16"/>
                <w:szCs w:val="16"/>
              </w:rPr>
            </w:pPr>
            <w:r w:rsidRPr="008A1BF8">
              <w:rPr>
                <w:rFonts w:cs="Calibri"/>
                <w:b/>
                <w:bCs/>
                <w:sz w:val="16"/>
                <w:szCs w:val="16"/>
              </w:rPr>
              <w:t>.003</w:t>
            </w:r>
          </w:p>
        </w:tc>
        <w:tc>
          <w:tcPr>
            <w:tcW w:w="1124" w:type="dxa"/>
            <w:tcBorders>
              <w:top w:val="nil"/>
              <w:left w:val="nil"/>
              <w:bottom w:val="nil"/>
              <w:right w:val="nil"/>
            </w:tcBorders>
            <w:vAlign w:val="center"/>
          </w:tcPr>
          <w:p w14:paraId="42FBF0DD" w14:textId="2C5F3CA1" w:rsidR="004B7B40" w:rsidRPr="000D0D36" w:rsidRDefault="004B7B40" w:rsidP="00B56E9A">
            <w:pPr>
              <w:spacing w:line="240" w:lineRule="auto"/>
              <w:jc w:val="left"/>
              <w:rPr>
                <w:rFonts w:cs="Calibri"/>
                <w:sz w:val="16"/>
                <w:szCs w:val="16"/>
              </w:rPr>
            </w:pPr>
            <w:r>
              <w:rPr>
                <w:rFonts w:cs="Calibri"/>
                <w:sz w:val="16"/>
                <w:szCs w:val="16"/>
              </w:rPr>
              <w:t>.30</w:t>
            </w:r>
          </w:p>
        </w:tc>
        <w:tc>
          <w:tcPr>
            <w:tcW w:w="1178" w:type="dxa"/>
            <w:tcBorders>
              <w:top w:val="nil"/>
              <w:left w:val="nil"/>
              <w:bottom w:val="nil"/>
              <w:right w:val="nil"/>
            </w:tcBorders>
            <w:vAlign w:val="center"/>
          </w:tcPr>
          <w:p w14:paraId="56542BA5" w14:textId="4B049618" w:rsidR="004B7B40" w:rsidRPr="000D0D36" w:rsidRDefault="004B7B40" w:rsidP="00B56E9A">
            <w:pPr>
              <w:spacing w:line="240" w:lineRule="auto"/>
              <w:jc w:val="left"/>
              <w:rPr>
                <w:rFonts w:cs="Calibri"/>
                <w:sz w:val="16"/>
                <w:szCs w:val="16"/>
              </w:rPr>
            </w:pPr>
            <w:r w:rsidRPr="00182296">
              <w:rPr>
                <w:rFonts w:cs="Calibri"/>
                <w:i/>
                <w:iCs/>
                <w:sz w:val="16"/>
                <w:szCs w:val="16"/>
              </w:rPr>
              <w:t>AKP</w:t>
            </w:r>
          </w:p>
        </w:tc>
      </w:tr>
      <w:tr w:rsidR="003C7443" w:rsidRPr="000D0D36" w14:paraId="205E944B" w14:textId="77777777" w:rsidTr="0054528E">
        <w:trPr>
          <w:trHeight w:val="227"/>
        </w:trPr>
        <w:tc>
          <w:tcPr>
            <w:tcW w:w="2206" w:type="dxa"/>
            <w:tcBorders>
              <w:top w:val="nil"/>
              <w:left w:val="nil"/>
              <w:bottom w:val="nil"/>
              <w:right w:val="nil"/>
            </w:tcBorders>
            <w:vAlign w:val="center"/>
          </w:tcPr>
          <w:p w14:paraId="5F1A176A" w14:textId="77777777" w:rsidR="004B7B40" w:rsidRPr="000D0D36" w:rsidRDefault="004B7B40"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07013120" w14:textId="33FB85D0" w:rsidR="004B7B40" w:rsidRDefault="004B7B40"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Joy vs Pride</w:t>
            </w:r>
          </w:p>
        </w:tc>
        <w:tc>
          <w:tcPr>
            <w:tcW w:w="857" w:type="dxa"/>
            <w:tcBorders>
              <w:top w:val="nil"/>
              <w:left w:val="nil"/>
              <w:bottom w:val="nil"/>
              <w:right w:val="nil"/>
            </w:tcBorders>
            <w:vAlign w:val="center"/>
          </w:tcPr>
          <w:p w14:paraId="53C65684" w14:textId="0D9EBB32" w:rsidR="004B7B40" w:rsidRDefault="004B7B40" w:rsidP="00B56E9A">
            <w:pPr>
              <w:spacing w:line="240" w:lineRule="auto"/>
              <w:jc w:val="left"/>
              <w:rPr>
                <w:rFonts w:cs="Calibri"/>
                <w:sz w:val="16"/>
                <w:szCs w:val="16"/>
              </w:rPr>
            </w:pPr>
            <w:r w:rsidRPr="00182296">
              <w:rPr>
                <w:rFonts w:cs="Calibri"/>
                <w:b/>
                <w:bCs/>
                <w:sz w:val="16"/>
                <w:szCs w:val="16"/>
              </w:rPr>
              <w:t>&lt; .001</w:t>
            </w:r>
          </w:p>
        </w:tc>
        <w:tc>
          <w:tcPr>
            <w:tcW w:w="1124" w:type="dxa"/>
            <w:tcBorders>
              <w:top w:val="nil"/>
              <w:left w:val="nil"/>
              <w:bottom w:val="nil"/>
              <w:right w:val="nil"/>
            </w:tcBorders>
            <w:vAlign w:val="center"/>
          </w:tcPr>
          <w:p w14:paraId="7AF1E123" w14:textId="6E6F94A3" w:rsidR="004B7B40" w:rsidRPr="000D0D36" w:rsidRDefault="004B7B40" w:rsidP="00B56E9A">
            <w:pPr>
              <w:spacing w:line="240" w:lineRule="auto"/>
              <w:jc w:val="left"/>
              <w:rPr>
                <w:rFonts w:cs="Calibri"/>
                <w:sz w:val="16"/>
                <w:szCs w:val="16"/>
              </w:rPr>
            </w:pPr>
            <w:r>
              <w:rPr>
                <w:rFonts w:cs="Calibri"/>
                <w:sz w:val="16"/>
                <w:szCs w:val="16"/>
              </w:rPr>
              <w:t>.32</w:t>
            </w:r>
          </w:p>
        </w:tc>
        <w:tc>
          <w:tcPr>
            <w:tcW w:w="1178" w:type="dxa"/>
            <w:tcBorders>
              <w:top w:val="nil"/>
              <w:left w:val="nil"/>
              <w:bottom w:val="nil"/>
              <w:right w:val="nil"/>
            </w:tcBorders>
            <w:vAlign w:val="center"/>
          </w:tcPr>
          <w:p w14:paraId="2C56FE17" w14:textId="09FEFF53" w:rsidR="004B7B40" w:rsidRPr="000D0D36" w:rsidRDefault="004B7B40" w:rsidP="00B56E9A">
            <w:pPr>
              <w:spacing w:line="240" w:lineRule="auto"/>
              <w:jc w:val="left"/>
              <w:rPr>
                <w:rFonts w:cs="Calibri"/>
                <w:sz w:val="16"/>
                <w:szCs w:val="16"/>
              </w:rPr>
            </w:pPr>
            <w:r w:rsidRPr="00182296">
              <w:rPr>
                <w:rFonts w:cs="Calibri"/>
                <w:i/>
                <w:iCs/>
                <w:sz w:val="16"/>
                <w:szCs w:val="16"/>
              </w:rPr>
              <w:t>AKP</w:t>
            </w:r>
          </w:p>
        </w:tc>
      </w:tr>
      <w:tr w:rsidR="003C7443" w:rsidRPr="000D0D36" w14:paraId="0595AB9D" w14:textId="77777777" w:rsidTr="0054528E">
        <w:trPr>
          <w:trHeight w:val="227"/>
        </w:trPr>
        <w:tc>
          <w:tcPr>
            <w:tcW w:w="2206" w:type="dxa"/>
            <w:tcBorders>
              <w:top w:val="nil"/>
              <w:left w:val="nil"/>
              <w:bottom w:val="nil"/>
              <w:right w:val="nil"/>
            </w:tcBorders>
            <w:vAlign w:val="center"/>
          </w:tcPr>
          <w:p w14:paraId="6E16F373" w14:textId="77777777" w:rsidR="004B7B40" w:rsidRPr="000D0D36" w:rsidRDefault="004B7B40"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0186835C" w14:textId="27CA126E" w:rsidR="004B7B40" w:rsidRDefault="004B7B40"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Joy vs Disgust </w:t>
            </w:r>
          </w:p>
        </w:tc>
        <w:tc>
          <w:tcPr>
            <w:tcW w:w="857" w:type="dxa"/>
            <w:tcBorders>
              <w:top w:val="nil"/>
              <w:left w:val="nil"/>
              <w:bottom w:val="nil"/>
              <w:right w:val="nil"/>
            </w:tcBorders>
            <w:vAlign w:val="center"/>
          </w:tcPr>
          <w:p w14:paraId="206A0836" w14:textId="3F3571F1" w:rsidR="004B7B40" w:rsidRDefault="004B7B40" w:rsidP="00B56E9A">
            <w:pPr>
              <w:spacing w:line="240" w:lineRule="auto"/>
              <w:jc w:val="left"/>
              <w:rPr>
                <w:rFonts w:cs="Calibri"/>
                <w:sz w:val="16"/>
                <w:szCs w:val="16"/>
              </w:rPr>
            </w:pPr>
            <w:r w:rsidRPr="004D3AE8">
              <w:rPr>
                <w:rFonts w:cs="Calibri"/>
                <w:b/>
                <w:bCs/>
                <w:sz w:val="16"/>
                <w:szCs w:val="16"/>
              </w:rPr>
              <w:t>&lt; .001</w:t>
            </w:r>
          </w:p>
        </w:tc>
        <w:tc>
          <w:tcPr>
            <w:tcW w:w="1124" w:type="dxa"/>
            <w:tcBorders>
              <w:top w:val="nil"/>
              <w:left w:val="nil"/>
              <w:bottom w:val="nil"/>
              <w:right w:val="nil"/>
            </w:tcBorders>
            <w:vAlign w:val="center"/>
          </w:tcPr>
          <w:p w14:paraId="1EC9C468" w14:textId="1EFAEC07" w:rsidR="004B7B40" w:rsidRPr="000D0D36" w:rsidRDefault="004B7B40" w:rsidP="00B56E9A">
            <w:pPr>
              <w:spacing w:line="240" w:lineRule="auto"/>
              <w:jc w:val="left"/>
              <w:rPr>
                <w:rFonts w:cs="Calibri"/>
                <w:sz w:val="16"/>
                <w:szCs w:val="16"/>
              </w:rPr>
            </w:pPr>
            <w:r>
              <w:rPr>
                <w:rFonts w:cs="Calibri"/>
                <w:sz w:val="16"/>
                <w:szCs w:val="16"/>
              </w:rPr>
              <w:t>.45</w:t>
            </w:r>
          </w:p>
        </w:tc>
        <w:tc>
          <w:tcPr>
            <w:tcW w:w="1178" w:type="dxa"/>
            <w:tcBorders>
              <w:top w:val="nil"/>
              <w:left w:val="nil"/>
              <w:bottom w:val="nil"/>
              <w:right w:val="nil"/>
            </w:tcBorders>
            <w:vAlign w:val="center"/>
          </w:tcPr>
          <w:p w14:paraId="3D807F05" w14:textId="1695B626" w:rsidR="004B7B40" w:rsidRPr="000D0D36" w:rsidRDefault="004B7B40" w:rsidP="00B56E9A">
            <w:pPr>
              <w:spacing w:line="240" w:lineRule="auto"/>
              <w:jc w:val="left"/>
              <w:rPr>
                <w:rFonts w:cs="Calibri"/>
                <w:sz w:val="16"/>
                <w:szCs w:val="16"/>
              </w:rPr>
            </w:pPr>
            <w:r w:rsidRPr="00182296">
              <w:rPr>
                <w:rFonts w:cs="Calibri"/>
                <w:i/>
                <w:iCs/>
                <w:sz w:val="16"/>
                <w:szCs w:val="16"/>
              </w:rPr>
              <w:t>AKP</w:t>
            </w:r>
          </w:p>
        </w:tc>
      </w:tr>
      <w:tr w:rsidR="003C7443" w:rsidRPr="000D0D36" w14:paraId="413E5B5D" w14:textId="77777777" w:rsidTr="0054528E">
        <w:trPr>
          <w:trHeight w:val="227"/>
        </w:trPr>
        <w:tc>
          <w:tcPr>
            <w:tcW w:w="2206" w:type="dxa"/>
            <w:tcBorders>
              <w:top w:val="nil"/>
              <w:left w:val="nil"/>
              <w:bottom w:val="nil"/>
              <w:right w:val="nil"/>
            </w:tcBorders>
            <w:vAlign w:val="center"/>
          </w:tcPr>
          <w:p w14:paraId="0745530B" w14:textId="77777777" w:rsidR="004B7B40" w:rsidRPr="000D0D36" w:rsidRDefault="004B7B40"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098F9322" w14:textId="16F98810" w:rsidR="004B7B40" w:rsidRDefault="004B7B40"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Joy vs Disdain</w:t>
            </w:r>
          </w:p>
        </w:tc>
        <w:tc>
          <w:tcPr>
            <w:tcW w:w="857" w:type="dxa"/>
            <w:tcBorders>
              <w:top w:val="nil"/>
              <w:left w:val="nil"/>
              <w:bottom w:val="nil"/>
              <w:right w:val="nil"/>
            </w:tcBorders>
            <w:vAlign w:val="center"/>
          </w:tcPr>
          <w:p w14:paraId="640C336D" w14:textId="00610D9C" w:rsidR="004B7B40" w:rsidRDefault="004B7B40" w:rsidP="00B56E9A">
            <w:pPr>
              <w:spacing w:line="240" w:lineRule="auto"/>
              <w:jc w:val="left"/>
              <w:rPr>
                <w:rFonts w:cs="Calibri"/>
                <w:sz w:val="16"/>
                <w:szCs w:val="16"/>
              </w:rPr>
            </w:pPr>
            <w:r w:rsidRPr="004D3AE8">
              <w:rPr>
                <w:rFonts w:cs="Calibri"/>
                <w:b/>
                <w:bCs/>
                <w:sz w:val="16"/>
                <w:szCs w:val="16"/>
              </w:rPr>
              <w:t>&lt; .001</w:t>
            </w:r>
          </w:p>
        </w:tc>
        <w:tc>
          <w:tcPr>
            <w:tcW w:w="1124" w:type="dxa"/>
            <w:tcBorders>
              <w:top w:val="nil"/>
              <w:left w:val="nil"/>
              <w:bottom w:val="nil"/>
              <w:right w:val="nil"/>
            </w:tcBorders>
            <w:vAlign w:val="center"/>
          </w:tcPr>
          <w:p w14:paraId="431DBFA7" w14:textId="7E9E6130" w:rsidR="004B7B40" w:rsidRPr="000D0D36" w:rsidRDefault="004B7B40" w:rsidP="00B56E9A">
            <w:pPr>
              <w:spacing w:line="240" w:lineRule="auto"/>
              <w:jc w:val="left"/>
              <w:rPr>
                <w:rFonts w:cs="Calibri"/>
                <w:sz w:val="16"/>
                <w:szCs w:val="16"/>
              </w:rPr>
            </w:pPr>
            <w:r>
              <w:rPr>
                <w:rFonts w:cs="Calibri"/>
                <w:sz w:val="16"/>
                <w:szCs w:val="16"/>
              </w:rPr>
              <w:t>.46</w:t>
            </w:r>
          </w:p>
        </w:tc>
        <w:tc>
          <w:tcPr>
            <w:tcW w:w="1178" w:type="dxa"/>
            <w:tcBorders>
              <w:top w:val="nil"/>
              <w:left w:val="nil"/>
              <w:bottom w:val="nil"/>
              <w:right w:val="nil"/>
            </w:tcBorders>
            <w:vAlign w:val="center"/>
          </w:tcPr>
          <w:p w14:paraId="674E4873" w14:textId="08797C9E" w:rsidR="004B7B40" w:rsidRPr="000D0D36" w:rsidRDefault="004B7B40" w:rsidP="00B56E9A">
            <w:pPr>
              <w:spacing w:line="240" w:lineRule="auto"/>
              <w:jc w:val="left"/>
              <w:rPr>
                <w:rFonts w:cs="Calibri"/>
                <w:sz w:val="16"/>
                <w:szCs w:val="16"/>
              </w:rPr>
            </w:pPr>
            <w:r w:rsidRPr="00182296">
              <w:rPr>
                <w:rFonts w:cs="Calibri"/>
                <w:i/>
                <w:iCs/>
                <w:sz w:val="16"/>
                <w:szCs w:val="16"/>
              </w:rPr>
              <w:t>AKP</w:t>
            </w:r>
          </w:p>
        </w:tc>
      </w:tr>
      <w:tr w:rsidR="003C7443" w:rsidRPr="000D0D36" w14:paraId="77A8F024" w14:textId="77777777" w:rsidTr="0054528E">
        <w:trPr>
          <w:trHeight w:val="227"/>
        </w:trPr>
        <w:tc>
          <w:tcPr>
            <w:tcW w:w="2206" w:type="dxa"/>
            <w:tcBorders>
              <w:top w:val="nil"/>
              <w:left w:val="nil"/>
              <w:bottom w:val="nil"/>
              <w:right w:val="nil"/>
            </w:tcBorders>
            <w:vAlign w:val="center"/>
          </w:tcPr>
          <w:p w14:paraId="673B69FE" w14:textId="77777777" w:rsidR="004B7B40" w:rsidRPr="000D0D36" w:rsidRDefault="004B7B40"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D5E27D6" w14:textId="079708E2" w:rsidR="004B7B40" w:rsidRDefault="004B7B40"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Joy vs None </w:t>
            </w:r>
          </w:p>
        </w:tc>
        <w:tc>
          <w:tcPr>
            <w:tcW w:w="857" w:type="dxa"/>
            <w:tcBorders>
              <w:top w:val="nil"/>
              <w:left w:val="nil"/>
              <w:bottom w:val="nil"/>
              <w:right w:val="nil"/>
            </w:tcBorders>
            <w:vAlign w:val="center"/>
          </w:tcPr>
          <w:p w14:paraId="502B3287" w14:textId="2653D218" w:rsidR="004B7B40" w:rsidRDefault="004B7B40" w:rsidP="00B56E9A">
            <w:pPr>
              <w:spacing w:line="240" w:lineRule="auto"/>
              <w:jc w:val="left"/>
              <w:rPr>
                <w:rFonts w:cs="Calibri"/>
                <w:sz w:val="16"/>
                <w:szCs w:val="16"/>
              </w:rPr>
            </w:pPr>
            <w:r w:rsidRPr="00182296">
              <w:rPr>
                <w:rFonts w:cs="Calibri"/>
                <w:b/>
                <w:bCs/>
                <w:sz w:val="16"/>
                <w:szCs w:val="16"/>
              </w:rPr>
              <w:t>&lt; .001</w:t>
            </w:r>
          </w:p>
        </w:tc>
        <w:tc>
          <w:tcPr>
            <w:tcW w:w="1124" w:type="dxa"/>
            <w:tcBorders>
              <w:top w:val="nil"/>
              <w:left w:val="nil"/>
              <w:bottom w:val="nil"/>
              <w:right w:val="nil"/>
            </w:tcBorders>
            <w:vAlign w:val="center"/>
          </w:tcPr>
          <w:p w14:paraId="243E5390" w14:textId="2FBC1376" w:rsidR="004B7B40" w:rsidRPr="000D0D36" w:rsidRDefault="004B7B40" w:rsidP="00B56E9A">
            <w:pPr>
              <w:spacing w:line="240" w:lineRule="auto"/>
              <w:jc w:val="left"/>
              <w:rPr>
                <w:rFonts w:cs="Calibri"/>
                <w:sz w:val="16"/>
                <w:szCs w:val="16"/>
              </w:rPr>
            </w:pPr>
            <w:r>
              <w:rPr>
                <w:rFonts w:cs="Calibri"/>
                <w:sz w:val="16"/>
                <w:szCs w:val="16"/>
              </w:rPr>
              <w:t>.46</w:t>
            </w:r>
          </w:p>
        </w:tc>
        <w:tc>
          <w:tcPr>
            <w:tcW w:w="1178" w:type="dxa"/>
            <w:tcBorders>
              <w:top w:val="nil"/>
              <w:left w:val="nil"/>
              <w:bottom w:val="nil"/>
              <w:right w:val="nil"/>
            </w:tcBorders>
            <w:vAlign w:val="center"/>
          </w:tcPr>
          <w:p w14:paraId="06189215" w14:textId="37AE5E57" w:rsidR="004B7B40" w:rsidRPr="000D0D36" w:rsidRDefault="004B7B40" w:rsidP="00B56E9A">
            <w:pPr>
              <w:spacing w:line="240" w:lineRule="auto"/>
              <w:jc w:val="left"/>
              <w:rPr>
                <w:rFonts w:cs="Calibri"/>
                <w:sz w:val="16"/>
                <w:szCs w:val="16"/>
              </w:rPr>
            </w:pPr>
            <w:r w:rsidRPr="00182296">
              <w:rPr>
                <w:rFonts w:cs="Calibri"/>
                <w:i/>
                <w:iCs/>
                <w:sz w:val="16"/>
                <w:szCs w:val="16"/>
              </w:rPr>
              <w:t>AKP</w:t>
            </w:r>
          </w:p>
        </w:tc>
      </w:tr>
      <w:tr w:rsidR="003C7443" w:rsidRPr="000D0D36" w14:paraId="0EEBBC76" w14:textId="77777777" w:rsidTr="0054528E">
        <w:trPr>
          <w:trHeight w:val="227"/>
        </w:trPr>
        <w:tc>
          <w:tcPr>
            <w:tcW w:w="2206" w:type="dxa"/>
            <w:tcBorders>
              <w:top w:val="nil"/>
              <w:left w:val="nil"/>
              <w:bottom w:val="nil"/>
              <w:right w:val="nil"/>
            </w:tcBorders>
            <w:vAlign w:val="center"/>
          </w:tcPr>
          <w:p w14:paraId="3CF8C0C2" w14:textId="77777777" w:rsidR="003737D1" w:rsidRPr="000D0D36" w:rsidRDefault="003737D1"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2E07AC3E" w14:textId="2C84F570" w:rsidR="003737D1" w:rsidRDefault="003737D1"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Happiness vs Relief</w:t>
            </w:r>
          </w:p>
        </w:tc>
        <w:tc>
          <w:tcPr>
            <w:tcW w:w="857" w:type="dxa"/>
            <w:tcBorders>
              <w:top w:val="nil"/>
              <w:left w:val="nil"/>
              <w:bottom w:val="nil"/>
              <w:right w:val="nil"/>
            </w:tcBorders>
            <w:vAlign w:val="center"/>
          </w:tcPr>
          <w:p w14:paraId="77679139" w14:textId="5F5C0FBF" w:rsidR="003737D1" w:rsidRDefault="004B7B40" w:rsidP="00B56E9A">
            <w:pPr>
              <w:spacing w:line="240" w:lineRule="auto"/>
              <w:jc w:val="left"/>
              <w:rPr>
                <w:rFonts w:cs="Calibri"/>
                <w:sz w:val="16"/>
                <w:szCs w:val="16"/>
              </w:rPr>
            </w:pPr>
            <w:r>
              <w:rPr>
                <w:rFonts w:cs="Calibri"/>
                <w:sz w:val="16"/>
                <w:szCs w:val="16"/>
              </w:rPr>
              <w:t>.928</w:t>
            </w:r>
          </w:p>
        </w:tc>
        <w:tc>
          <w:tcPr>
            <w:tcW w:w="1124" w:type="dxa"/>
            <w:tcBorders>
              <w:top w:val="nil"/>
              <w:left w:val="nil"/>
              <w:bottom w:val="nil"/>
              <w:right w:val="nil"/>
            </w:tcBorders>
            <w:vAlign w:val="center"/>
          </w:tcPr>
          <w:p w14:paraId="5B3B3B94" w14:textId="1A8F6BDC" w:rsidR="003737D1" w:rsidRPr="000D0D36" w:rsidRDefault="004B7B40" w:rsidP="00B56E9A">
            <w:pPr>
              <w:spacing w:line="240" w:lineRule="auto"/>
              <w:jc w:val="left"/>
              <w:rPr>
                <w:rFonts w:cs="Calibri"/>
                <w:sz w:val="16"/>
                <w:szCs w:val="16"/>
              </w:rPr>
            </w:pPr>
            <w:r>
              <w:rPr>
                <w:rFonts w:cs="Calibri"/>
                <w:sz w:val="16"/>
                <w:szCs w:val="16"/>
              </w:rPr>
              <w:t>.08</w:t>
            </w:r>
          </w:p>
        </w:tc>
        <w:tc>
          <w:tcPr>
            <w:tcW w:w="1178" w:type="dxa"/>
            <w:tcBorders>
              <w:top w:val="nil"/>
              <w:left w:val="nil"/>
              <w:bottom w:val="nil"/>
              <w:right w:val="nil"/>
            </w:tcBorders>
            <w:vAlign w:val="center"/>
          </w:tcPr>
          <w:p w14:paraId="0A6990FC" w14:textId="56473EDA" w:rsidR="003737D1" w:rsidRPr="000D0D36" w:rsidRDefault="004B7B40" w:rsidP="00B56E9A">
            <w:pPr>
              <w:spacing w:line="240" w:lineRule="auto"/>
              <w:jc w:val="left"/>
              <w:rPr>
                <w:rFonts w:cs="Calibri"/>
                <w:sz w:val="16"/>
                <w:szCs w:val="16"/>
              </w:rPr>
            </w:pPr>
            <w:r w:rsidRPr="00182296">
              <w:rPr>
                <w:rFonts w:cs="Calibri"/>
                <w:i/>
                <w:iCs/>
                <w:sz w:val="16"/>
                <w:szCs w:val="16"/>
              </w:rPr>
              <w:t>AKP</w:t>
            </w:r>
          </w:p>
        </w:tc>
      </w:tr>
      <w:tr w:rsidR="003C7443" w:rsidRPr="000D0D36" w14:paraId="19192B54" w14:textId="77777777" w:rsidTr="0054528E">
        <w:trPr>
          <w:trHeight w:val="227"/>
        </w:trPr>
        <w:tc>
          <w:tcPr>
            <w:tcW w:w="2206" w:type="dxa"/>
            <w:tcBorders>
              <w:top w:val="nil"/>
              <w:left w:val="nil"/>
              <w:bottom w:val="nil"/>
              <w:right w:val="nil"/>
            </w:tcBorders>
            <w:vAlign w:val="center"/>
          </w:tcPr>
          <w:p w14:paraId="5AFAA91D" w14:textId="77777777" w:rsidR="004B7B40" w:rsidRPr="000D0D36" w:rsidRDefault="004B7B40"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D36A3D0" w14:textId="4C0804E6" w:rsidR="004B7B40" w:rsidRDefault="004B7B40"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Happiness vs Anger </w:t>
            </w:r>
          </w:p>
        </w:tc>
        <w:tc>
          <w:tcPr>
            <w:tcW w:w="857" w:type="dxa"/>
            <w:tcBorders>
              <w:top w:val="nil"/>
              <w:left w:val="nil"/>
              <w:bottom w:val="nil"/>
              <w:right w:val="nil"/>
            </w:tcBorders>
            <w:vAlign w:val="center"/>
          </w:tcPr>
          <w:p w14:paraId="14373A15" w14:textId="000E5CD4" w:rsidR="004B7B40" w:rsidRDefault="004B7B40" w:rsidP="00B56E9A">
            <w:pPr>
              <w:spacing w:line="240" w:lineRule="auto"/>
              <w:jc w:val="left"/>
              <w:rPr>
                <w:rFonts w:cs="Calibri"/>
                <w:sz w:val="16"/>
                <w:szCs w:val="16"/>
              </w:rPr>
            </w:pPr>
            <w:r>
              <w:rPr>
                <w:rFonts w:cs="Calibri"/>
                <w:sz w:val="16"/>
                <w:szCs w:val="16"/>
              </w:rPr>
              <w:t>.508</w:t>
            </w:r>
          </w:p>
        </w:tc>
        <w:tc>
          <w:tcPr>
            <w:tcW w:w="1124" w:type="dxa"/>
            <w:tcBorders>
              <w:top w:val="nil"/>
              <w:left w:val="nil"/>
              <w:bottom w:val="nil"/>
              <w:right w:val="nil"/>
            </w:tcBorders>
            <w:vAlign w:val="center"/>
          </w:tcPr>
          <w:p w14:paraId="25BBF11A" w14:textId="6180B166" w:rsidR="004B7B40" w:rsidRPr="000D0D36" w:rsidRDefault="004B7B40" w:rsidP="00B56E9A">
            <w:pPr>
              <w:spacing w:line="240" w:lineRule="auto"/>
              <w:jc w:val="left"/>
              <w:rPr>
                <w:rFonts w:cs="Calibri"/>
                <w:sz w:val="16"/>
                <w:szCs w:val="16"/>
              </w:rPr>
            </w:pPr>
            <w:r>
              <w:rPr>
                <w:rFonts w:cs="Calibri"/>
                <w:sz w:val="16"/>
                <w:szCs w:val="16"/>
              </w:rPr>
              <w:t>.20</w:t>
            </w:r>
          </w:p>
        </w:tc>
        <w:tc>
          <w:tcPr>
            <w:tcW w:w="1178" w:type="dxa"/>
            <w:tcBorders>
              <w:top w:val="nil"/>
              <w:left w:val="nil"/>
              <w:bottom w:val="nil"/>
              <w:right w:val="nil"/>
            </w:tcBorders>
            <w:vAlign w:val="center"/>
          </w:tcPr>
          <w:p w14:paraId="361D3223" w14:textId="354969CC" w:rsidR="004B7B40" w:rsidRPr="000D0D36" w:rsidRDefault="004B7B40" w:rsidP="00B56E9A">
            <w:pPr>
              <w:spacing w:line="240" w:lineRule="auto"/>
              <w:jc w:val="left"/>
              <w:rPr>
                <w:rFonts w:cs="Calibri"/>
                <w:sz w:val="16"/>
                <w:szCs w:val="16"/>
              </w:rPr>
            </w:pPr>
            <w:r w:rsidRPr="00023934">
              <w:rPr>
                <w:rFonts w:cs="Calibri"/>
                <w:i/>
                <w:iCs/>
                <w:sz w:val="16"/>
                <w:szCs w:val="16"/>
              </w:rPr>
              <w:t>AKP</w:t>
            </w:r>
          </w:p>
        </w:tc>
      </w:tr>
      <w:tr w:rsidR="003C7443" w:rsidRPr="000D0D36" w14:paraId="6AB40951" w14:textId="77777777" w:rsidTr="0054528E">
        <w:trPr>
          <w:trHeight w:val="227"/>
        </w:trPr>
        <w:tc>
          <w:tcPr>
            <w:tcW w:w="2206" w:type="dxa"/>
            <w:tcBorders>
              <w:top w:val="nil"/>
              <w:left w:val="nil"/>
              <w:bottom w:val="nil"/>
              <w:right w:val="nil"/>
            </w:tcBorders>
            <w:vAlign w:val="center"/>
          </w:tcPr>
          <w:p w14:paraId="594F886F" w14:textId="77777777" w:rsidR="004B7B40" w:rsidRPr="000D0D36" w:rsidRDefault="004B7B40"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B31E643" w14:textId="42A58C40" w:rsidR="004B7B40" w:rsidRDefault="004B7B40"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Happiness vs Satisfaction</w:t>
            </w:r>
          </w:p>
        </w:tc>
        <w:tc>
          <w:tcPr>
            <w:tcW w:w="857" w:type="dxa"/>
            <w:tcBorders>
              <w:top w:val="nil"/>
              <w:left w:val="nil"/>
              <w:bottom w:val="nil"/>
              <w:right w:val="nil"/>
            </w:tcBorders>
            <w:vAlign w:val="center"/>
          </w:tcPr>
          <w:p w14:paraId="245B6D4F" w14:textId="3765CC04" w:rsidR="004B7B40" w:rsidRDefault="004B7B40" w:rsidP="00B56E9A">
            <w:pPr>
              <w:spacing w:line="240" w:lineRule="auto"/>
              <w:jc w:val="left"/>
              <w:rPr>
                <w:rFonts w:cs="Calibri"/>
                <w:sz w:val="16"/>
                <w:szCs w:val="16"/>
              </w:rPr>
            </w:pPr>
            <w:r>
              <w:rPr>
                <w:rFonts w:cs="Calibri"/>
                <w:sz w:val="16"/>
                <w:szCs w:val="16"/>
              </w:rPr>
              <w:t>.256</w:t>
            </w:r>
          </w:p>
        </w:tc>
        <w:tc>
          <w:tcPr>
            <w:tcW w:w="1124" w:type="dxa"/>
            <w:tcBorders>
              <w:top w:val="nil"/>
              <w:left w:val="nil"/>
              <w:bottom w:val="nil"/>
              <w:right w:val="nil"/>
            </w:tcBorders>
            <w:vAlign w:val="center"/>
          </w:tcPr>
          <w:p w14:paraId="627D48CA" w14:textId="4775FF30" w:rsidR="004B7B40" w:rsidRPr="000D0D36" w:rsidRDefault="004B7B40" w:rsidP="00B56E9A">
            <w:pPr>
              <w:spacing w:line="240" w:lineRule="auto"/>
              <w:jc w:val="left"/>
              <w:rPr>
                <w:rFonts w:cs="Calibri"/>
                <w:sz w:val="16"/>
                <w:szCs w:val="16"/>
              </w:rPr>
            </w:pPr>
            <w:r>
              <w:rPr>
                <w:rFonts w:cs="Calibri"/>
                <w:sz w:val="16"/>
                <w:szCs w:val="16"/>
              </w:rPr>
              <w:t>.10</w:t>
            </w:r>
          </w:p>
        </w:tc>
        <w:tc>
          <w:tcPr>
            <w:tcW w:w="1178" w:type="dxa"/>
            <w:tcBorders>
              <w:top w:val="nil"/>
              <w:left w:val="nil"/>
              <w:bottom w:val="nil"/>
              <w:right w:val="nil"/>
            </w:tcBorders>
            <w:vAlign w:val="center"/>
          </w:tcPr>
          <w:p w14:paraId="7B5E4618" w14:textId="4D37FDFB" w:rsidR="004B7B40" w:rsidRPr="000D0D36" w:rsidRDefault="004B7B40" w:rsidP="00B56E9A">
            <w:pPr>
              <w:spacing w:line="240" w:lineRule="auto"/>
              <w:jc w:val="left"/>
              <w:rPr>
                <w:rFonts w:cs="Calibri"/>
                <w:sz w:val="16"/>
                <w:szCs w:val="16"/>
              </w:rPr>
            </w:pPr>
            <w:r w:rsidRPr="00023934">
              <w:rPr>
                <w:rFonts w:cs="Calibri"/>
                <w:i/>
                <w:iCs/>
                <w:sz w:val="16"/>
                <w:szCs w:val="16"/>
              </w:rPr>
              <w:t>AKP</w:t>
            </w:r>
          </w:p>
        </w:tc>
      </w:tr>
      <w:tr w:rsidR="003C7443" w:rsidRPr="000D0D36" w14:paraId="6AF85D86" w14:textId="77777777" w:rsidTr="0054528E">
        <w:trPr>
          <w:trHeight w:val="227"/>
        </w:trPr>
        <w:tc>
          <w:tcPr>
            <w:tcW w:w="2206" w:type="dxa"/>
            <w:tcBorders>
              <w:top w:val="nil"/>
              <w:left w:val="nil"/>
              <w:bottom w:val="nil"/>
              <w:right w:val="nil"/>
            </w:tcBorders>
            <w:vAlign w:val="center"/>
          </w:tcPr>
          <w:p w14:paraId="30A1BD38" w14:textId="77777777" w:rsidR="004B7B40" w:rsidRPr="000D0D36" w:rsidRDefault="004B7B40"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47E4D054" w14:textId="79D0A601" w:rsidR="004B7B40" w:rsidRDefault="004B7B40"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Happiness vs Curiosity</w:t>
            </w:r>
          </w:p>
        </w:tc>
        <w:tc>
          <w:tcPr>
            <w:tcW w:w="857" w:type="dxa"/>
            <w:tcBorders>
              <w:top w:val="nil"/>
              <w:left w:val="nil"/>
              <w:bottom w:val="nil"/>
              <w:right w:val="nil"/>
            </w:tcBorders>
            <w:vAlign w:val="center"/>
          </w:tcPr>
          <w:p w14:paraId="30190F31" w14:textId="14BEAEF9" w:rsidR="004B7B40" w:rsidRDefault="004B7B40" w:rsidP="00B56E9A">
            <w:pPr>
              <w:spacing w:line="240" w:lineRule="auto"/>
              <w:jc w:val="left"/>
              <w:rPr>
                <w:rFonts w:cs="Calibri"/>
                <w:sz w:val="16"/>
                <w:szCs w:val="16"/>
              </w:rPr>
            </w:pPr>
            <w:r>
              <w:rPr>
                <w:rFonts w:cs="Calibri"/>
                <w:sz w:val="16"/>
                <w:szCs w:val="16"/>
              </w:rPr>
              <w:t>.053</w:t>
            </w:r>
          </w:p>
        </w:tc>
        <w:tc>
          <w:tcPr>
            <w:tcW w:w="1124" w:type="dxa"/>
            <w:tcBorders>
              <w:top w:val="nil"/>
              <w:left w:val="nil"/>
              <w:bottom w:val="nil"/>
              <w:right w:val="nil"/>
            </w:tcBorders>
            <w:vAlign w:val="center"/>
          </w:tcPr>
          <w:p w14:paraId="4C689B20" w14:textId="635C19AE" w:rsidR="004B7B40" w:rsidRPr="000D0D36" w:rsidRDefault="004B7B40" w:rsidP="00B56E9A">
            <w:pPr>
              <w:spacing w:line="240" w:lineRule="auto"/>
              <w:jc w:val="left"/>
              <w:rPr>
                <w:rFonts w:cs="Calibri"/>
                <w:sz w:val="16"/>
                <w:szCs w:val="16"/>
              </w:rPr>
            </w:pPr>
            <w:r>
              <w:rPr>
                <w:rFonts w:cs="Calibri"/>
                <w:sz w:val="16"/>
                <w:szCs w:val="16"/>
              </w:rPr>
              <w:t>.15</w:t>
            </w:r>
          </w:p>
        </w:tc>
        <w:tc>
          <w:tcPr>
            <w:tcW w:w="1178" w:type="dxa"/>
            <w:tcBorders>
              <w:top w:val="nil"/>
              <w:left w:val="nil"/>
              <w:bottom w:val="nil"/>
              <w:right w:val="nil"/>
            </w:tcBorders>
            <w:vAlign w:val="center"/>
          </w:tcPr>
          <w:p w14:paraId="6413E9AC" w14:textId="3604BE3F" w:rsidR="004B7B40" w:rsidRPr="000D0D36" w:rsidRDefault="004B7B40" w:rsidP="00B56E9A">
            <w:pPr>
              <w:spacing w:line="240" w:lineRule="auto"/>
              <w:jc w:val="left"/>
              <w:rPr>
                <w:rFonts w:cs="Calibri"/>
                <w:sz w:val="16"/>
                <w:szCs w:val="16"/>
              </w:rPr>
            </w:pPr>
            <w:r w:rsidRPr="00023934">
              <w:rPr>
                <w:rFonts w:cs="Calibri"/>
                <w:i/>
                <w:iCs/>
                <w:sz w:val="16"/>
                <w:szCs w:val="16"/>
              </w:rPr>
              <w:t>AKP</w:t>
            </w:r>
          </w:p>
        </w:tc>
      </w:tr>
      <w:tr w:rsidR="003C7443" w:rsidRPr="000D0D36" w14:paraId="6F41DE9C" w14:textId="77777777" w:rsidTr="0054528E">
        <w:trPr>
          <w:trHeight w:val="227"/>
        </w:trPr>
        <w:tc>
          <w:tcPr>
            <w:tcW w:w="2206" w:type="dxa"/>
            <w:tcBorders>
              <w:top w:val="nil"/>
              <w:left w:val="nil"/>
              <w:bottom w:val="nil"/>
              <w:right w:val="nil"/>
            </w:tcBorders>
            <w:vAlign w:val="center"/>
          </w:tcPr>
          <w:p w14:paraId="04E1A690" w14:textId="77777777" w:rsidR="004B7B40" w:rsidRPr="000D0D36" w:rsidRDefault="004B7B40"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FBF95C9" w14:textId="1A31A964" w:rsidR="004B7B40" w:rsidRDefault="004B7B40"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Happiness vs Envy</w:t>
            </w:r>
          </w:p>
        </w:tc>
        <w:tc>
          <w:tcPr>
            <w:tcW w:w="857" w:type="dxa"/>
            <w:tcBorders>
              <w:top w:val="nil"/>
              <w:left w:val="nil"/>
              <w:bottom w:val="nil"/>
              <w:right w:val="nil"/>
            </w:tcBorders>
            <w:vAlign w:val="center"/>
          </w:tcPr>
          <w:p w14:paraId="53E2380E" w14:textId="677724B1" w:rsidR="004B7B40" w:rsidRPr="004B7B40" w:rsidRDefault="004B7B40" w:rsidP="00B56E9A">
            <w:pPr>
              <w:spacing w:line="240" w:lineRule="auto"/>
              <w:jc w:val="left"/>
              <w:rPr>
                <w:rFonts w:cs="Calibri"/>
                <w:b/>
                <w:bCs/>
                <w:sz w:val="16"/>
                <w:szCs w:val="16"/>
              </w:rPr>
            </w:pPr>
            <w:r w:rsidRPr="004B7B40">
              <w:rPr>
                <w:rFonts w:cs="Calibri"/>
                <w:b/>
                <w:bCs/>
                <w:sz w:val="16"/>
                <w:szCs w:val="16"/>
              </w:rPr>
              <w:t>.036</w:t>
            </w:r>
          </w:p>
        </w:tc>
        <w:tc>
          <w:tcPr>
            <w:tcW w:w="1124" w:type="dxa"/>
            <w:tcBorders>
              <w:top w:val="nil"/>
              <w:left w:val="nil"/>
              <w:bottom w:val="nil"/>
              <w:right w:val="nil"/>
            </w:tcBorders>
            <w:vAlign w:val="center"/>
          </w:tcPr>
          <w:p w14:paraId="288D4A7A" w14:textId="44A33E84" w:rsidR="004B7B40" w:rsidRPr="000D0D36" w:rsidRDefault="004B7B40" w:rsidP="00B56E9A">
            <w:pPr>
              <w:spacing w:line="240" w:lineRule="auto"/>
              <w:jc w:val="left"/>
              <w:rPr>
                <w:rFonts w:cs="Calibri"/>
                <w:sz w:val="16"/>
                <w:szCs w:val="16"/>
              </w:rPr>
            </w:pPr>
            <w:r>
              <w:rPr>
                <w:rFonts w:cs="Calibri"/>
                <w:sz w:val="16"/>
                <w:szCs w:val="16"/>
              </w:rPr>
              <w:t>.19</w:t>
            </w:r>
          </w:p>
        </w:tc>
        <w:tc>
          <w:tcPr>
            <w:tcW w:w="1178" w:type="dxa"/>
            <w:tcBorders>
              <w:top w:val="nil"/>
              <w:left w:val="nil"/>
              <w:bottom w:val="nil"/>
              <w:right w:val="nil"/>
            </w:tcBorders>
            <w:vAlign w:val="center"/>
          </w:tcPr>
          <w:p w14:paraId="4F6EF88B" w14:textId="6B9ED3DD" w:rsidR="004B7B40" w:rsidRPr="000D0D36" w:rsidRDefault="004B7B40" w:rsidP="00B56E9A">
            <w:pPr>
              <w:spacing w:line="240" w:lineRule="auto"/>
              <w:jc w:val="left"/>
              <w:rPr>
                <w:rFonts w:cs="Calibri"/>
                <w:sz w:val="16"/>
                <w:szCs w:val="16"/>
              </w:rPr>
            </w:pPr>
            <w:r w:rsidRPr="00023934">
              <w:rPr>
                <w:rFonts w:cs="Calibri"/>
                <w:i/>
                <w:iCs/>
                <w:sz w:val="16"/>
                <w:szCs w:val="16"/>
              </w:rPr>
              <w:t>AKP</w:t>
            </w:r>
          </w:p>
        </w:tc>
      </w:tr>
      <w:tr w:rsidR="003C7443" w:rsidRPr="000D0D36" w14:paraId="1FDF3726" w14:textId="77777777" w:rsidTr="0054528E">
        <w:trPr>
          <w:trHeight w:val="227"/>
        </w:trPr>
        <w:tc>
          <w:tcPr>
            <w:tcW w:w="2206" w:type="dxa"/>
            <w:tcBorders>
              <w:top w:val="nil"/>
              <w:left w:val="nil"/>
              <w:bottom w:val="nil"/>
              <w:right w:val="nil"/>
            </w:tcBorders>
            <w:vAlign w:val="center"/>
          </w:tcPr>
          <w:p w14:paraId="6AC900DD" w14:textId="77777777" w:rsidR="004B7B40" w:rsidRPr="000D0D36" w:rsidRDefault="004B7B40"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3C3315CC" w14:textId="32CC98B5" w:rsidR="004B7B40" w:rsidRDefault="004B7B40"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Happiness vs Pride</w:t>
            </w:r>
          </w:p>
        </w:tc>
        <w:tc>
          <w:tcPr>
            <w:tcW w:w="857" w:type="dxa"/>
            <w:tcBorders>
              <w:top w:val="nil"/>
              <w:left w:val="nil"/>
              <w:bottom w:val="nil"/>
              <w:right w:val="nil"/>
            </w:tcBorders>
            <w:vAlign w:val="center"/>
          </w:tcPr>
          <w:p w14:paraId="0ED80229" w14:textId="559E95AA" w:rsidR="004B7B40" w:rsidRPr="004B7B40" w:rsidRDefault="004B7B40" w:rsidP="00B56E9A">
            <w:pPr>
              <w:spacing w:line="240" w:lineRule="auto"/>
              <w:jc w:val="left"/>
              <w:rPr>
                <w:rFonts w:cs="Calibri"/>
                <w:b/>
                <w:bCs/>
                <w:sz w:val="16"/>
                <w:szCs w:val="16"/>
              </w:rPr>
            </w:pPr>
            <w:r w:rsidRPr="004B7B40">
              <w:rPr>
                <w:rFonts w:cs="Calibri"/>
                <w:b/>
                <w:bCs/>
                <w:sz w:val="16"/>
                <w:szCs w:val="16"/>
              </w:rPr>
              <w:t>.004</w:t>
            </w:r>
          </w:p>
        </w:tc>
        <w:tc>
          <w:tcPr>
            <w:tcW w:w="1124" w:type="dxa"/>
            <w:tcBorders>
              <w:top w:val="nil"/>
              <w:left w:val="nil"/>
              <w:bottom w:val="nil"/>
              <w:right w:val="nil"/>
            </w:tcBorders>
            <w:vAlign w:val="center"/>
          </w:tcPr>
          <w:p w14:paraId="0FD7AA93" w14:textId="4FD85628" w:rsidR="004B7B40" w:rsidRPr="000D0D36" w:rsidRDefault="004B7B40" w:rsidP="00B56E9A">
            <w:pPr>
              <w:spacing w:line="240" w:lineRule="auto"/>
              <w:jc w:val="left"/>
              <w:rPr>
                <w:rFonts w:cs="Calibri"/>
                <w:sz w:val="16"/>
                <w:szCs w:val="16"/>
              </w:rPr>
            </w:pPr>
            <w:r>
              <w:rPr>
                <w:rFonts w:cs="Calibri"/>
                <w:sz w:val="16"/>
                <w:szCs w:val="16"/>
              </w:rPr>
              <w:t>.17</w:t>
            </w:r>
          </w:p>
        </w:tc>
        <w:tc>
          <w:tcPr>
            <w:tcW w:w="1178" w:type="dxa"/>
            <w:tcBorders>
              <w:top w:val="nil"/>
              <w:left w:val="nil"/>
              <w:bottom w:val="nil"/>
              <w:right w:val="nil"/>
            </w:tcBorders>
            <w:vAlign w:val="center"/>
          </w:tcPr>
          <w:p w14:paraId="5FB78E69" w14:textId="7EB0021B" w:rsidR="004B7B40" w:rsidRPr="000D0D36" w:rsidRDefault="004B7B40" w:rsidP="00B56E9A">
            <w:pPr>
              <w:spacing w:line="240" w:lineRule="auto"/>
              <w:jc w:val="left"/>
              <w:rPr>
                <w:rFonts w:cs="Calibri"/>
                <w:sz w:val="16"/>
                <w:szCs w:val="16"/>
              </w:rPr>
            </w:pPr>
            <w:r w:rsidRPr="00023934">
              <w:rPr>
                <w:rFonts w:cs="Calibri"/>
                <w:i/>
                <w:iCs/>
                <w:sz w:val="16"/>
                <w:szCs w:val="16"/>
              </w:rPr>
              <w:t>AKP</w:t>
            </w:r>
          </w:p>
        </w:tc>
      </w:tr>
      <w:tr w:rsidR="003C7443" w:rsidRPr="000D0D36" w14:paraId="426DB70C" w14:textId="77777777" w:rsidTr="0054528E">
        <w:trPr>
          <w:trHeight w:val="227"/>
        </w:trPr>
        <w:tc>
          <w:tcPr>
            <w:tcW w:w="2206" w:type="dxa"/>
            <w:tcBorders>
              <w:top w:val="nil"/>
              <w:left w:val="nil"/>
              <w:bottom w:val="nil"/>
              <w:right w:val="nil"/>
            </w:tcBorders>
            <w:vAlign w:val="center"/>
          </w:tcPr>
          <w:p w14:paraId="695AEADE" w14:textId="77777777" w:rsidR="004B7B40" w:rsidRPr="000D0D36" w:rsidRDefault="004B7B40"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FF1329E" w14:textId="460D81FA" w:rsidR="004B7B40" w:rsidRDefault="004B7B40"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Happiness vs Disgust</w:t>
            </w:r>
          </w:p>
        </w:tc>
        <w:tc>
          <w:tcPr>
            <w:tcW w:w="857" w:type="dxa"/>
            <w:tcBorders>
              <w:top w:val="nil"/>
              <w:left w:val="nil"/>
              <w:bottom w:val="nil"/>
              <w:right w:val="nil"/>
            </w:tcBorders>
            <w:vAlign w:val="center"/>
          </w:tcPr>
          <w:p w14:paraId="432FCDC9" w14:textId="57A4D850" w:rsidR="004B7B40" w:rsidRPr="004B7B40" w:rsidRDefault="004B7B40" w:rsidP="00B56E9A">
            <w:pPr>
              <w:spacing w:line="240" w:lineRule="auto"/>
              <w:jc w:val="left"/>
              <w:rPr>
                <w:rFonts w:cs="Calibri"/>
                <w:b/>
                <w:bCs/>
                <w:sz w:val="16"/>
                <w:szCs w:val="16"/>
              </w:rPr>
            </w:pPr>
            <w:r w:rsidRPr="004B7B40">
              <w:rPr>
                <w:rFonts w:cs="Calibri"/>
                <w:b/>
                <w:bCs/>
                <w:sz w:val="16"/>
                <w:szCs w:val="16"/>
              </w:rPr>
              <w:t>.001</w:t>
            </w:r>
          </w:p>
        </w:tc>
        <w:tc>
          <w:tcPr>
            <w:tcW w:w="1124" w:type="dxa"/>
            <w:tcBorders>
              <w:top w:val="nil"/>
              <w:left w:val="nil"/>
              <w:bottom w:val="nil"/>
              <w:right w:val="nil"/>
            </w:tcBorders>
            <w:vAlign w:val="center"/>
          </w:tcPr>
          <w:p w14:paraId="1BF67190" w14:textId="44C7ABBB" w:rsidR="004B7B40" w:rsidRPr="000D0D36" w:rsidRDefault="004B7B40" w:rsidP="00B56E9A">
            <w:pPr>
              <w:spacing w:line="240" w:lineRule="auto"/>
              <w:jc w:val="left"/>
              <w:rPr>
                <w:rFonts w:cs="Calibri"/>
                <w:sz w:val="16"/>
                <w:szCs w:val="16"/>
              </w:rPr>
            </w:pPr>
            <w:r>
              <w:rPr>
                <w:rFonts w:cs="Calibri"/>
                <w:sz w:val="16"/>
                <w:szCs w:val="16"/>
              </w:rPr>
              <w:t>.34</w:t>
            </w:r>
          </w:p>
        </w:tc>
        <w:tc>
          <w:tcPr>
            <w:tcW w:w="1178" w:type="dxa"/>
            <w:tcBorders>
              <w:top w:val="nil"/>
              <w:left w:val="nil"/>
              <w:bottom w:val="nil"/>
              <w:right w:val="nil"/>
            </w:tcBorders>
            <w:vAlign w:val="center"/>
          </w:tcPr>
          <w:p w14:paraId="586F571C" w14:textId="5FE31090" w:rsidR="004B7B40" w:rsidRPr="000D0D36" w:rsidRDefault="004B7B40" w:rsidP="00B56E9A">
            <w:pPr>
              <w:spacing w:line="240" w:lineRule="auto"/>
              <w:jc w:val="left"/>
              <w:rPr>
                <w:rFonts w:cs="Calibri"/>
                <w:sz w:val="16"/>
                <w:szCs w:val="16"/>
              </w:rPr>
            </w:pPr>
            <w:r w:rsidRPr="00023934">
              <w:rPr>
                <w:rFonts w:cs="Calibri"/>
                <w:i/>
                <w:iCs/>
                <w:sz w:val="16"/>
                <w:szCs w:val="16"/>
              </w:rPr>
              <w:t>AKP</w:t>
            </w:r>
          </w:p>
        </w:tc>
      </w:tr>
      <w:tr w:rsidR="003C7443" w:rsidRPr="000D0D36" w14:paraId="734CF74C" w14:textId="77777777" w:rsidTr="0054528E">
        <w:trPr>
          <w:trHeight w:val="227"/>
        </w:trPr>
        <w:tc>
          <w:tcPr>
            <w:tcW w:w="2206" w:type="dxa"/>
            <w:tcBorders>
              <w:top w:val="nil"/>
              <w:left w:val="nil"/>
              <w:bottom w:val="nil"/>
              <w:right w:val="nil"/>
            </w:tcBorders>
            <w:vAlign w:val="center"/>
          </w:tcPr>
          <w:p w14:paraId="5053869C" w14:textId="77777777" w:rsidR="004B7B40" w:rsidRPr="000D0D36" w:rsidRDefault="004B7B40"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2F5FEB49" w14:textId="5BA555C8" w:rsidR="004B7B40" w:rsidRDefault="004B7B40"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Happiness vs Disdain</w:t>
            </w:r>
          </w:p>
        </w:tc>
        <w:tc>
          <w:tcPr>
            <w:tcW w:w="857" w:type="dxa"/>
            <w:tcBorders>
              <w:top w:val="nil"/>
              <w:left w:val="nil"/>
              <w:bottom w:val="nil"/>
              <w:right w:val="nil"/>
            </w:tcBorders>
            <w:vAlign w:val="center"/>
          </w:tcPr>
          <w:p w14:paraId="0DD2167B" w14:textId="116BD7E5" w:rsidR="004B7B40" w:rsidRDefault="004B7B40" w:rsidP="00B56E9A">
            <w:pPr>
              <w:spacing w:line="240" w:lineRule="auto"/>
              <w:jc w:val="left"/>
              <w:rPr>
                <w:rFonts w:cs="Calibri"/>
                <w:sz w:val="16"/>
                <w:szCs w:val="16"/>
              </w:rPr>
            </w:pPr>
            <w:r w:rsidRPr="00182296">
              <w:rPr>
                <w:rFonts w:cs="Calibri"/>
                <w:b/>
                <w:bCs/>
                <w:sz w:val="16"/>
                <w:szCs w:val="16"/>
              </w:rPr>
              <w:t>&lt; .001</w:t>
            </w:r>
          </w:p>
        </w:tc>
        <w:tc>
          <w:tcPr>
            <w:tcW w:w="1124" w:type="dxa"/>
            <w:tcBorders>
              <w:top w:val="nil"/>
              <w:left w:val="nil"/>
              <w:bottom w:val="nil"/>
              <w:right w:val="nil"/>
            </w:tcBorders>
            <w:vAlign w:val="center"/>
          </w:tcPr>
          <w:p w14:paraId="4FB520AF" w14:textId="71768F3C" w:rsidR="004B7B40" w:rsidRPr="000D0D36" w:rsidRDefault="004B7B40" w:rsidP="00B56E9A">
            <w:pPr>
              <w:spacing w:line="240" w:lineRule="auto"/>
              <w:jc w:val="left"/>
              <w:rPr>
                <w:rFonts w:cs="Calibri"/>
                <w:sz w:val="16"/>
                <w:szCs w:val="16"/>
              </w:rPr>
            </w:pPr>
            <w:r>
              <w:rPr>
                <w:rFonts w:cs="Calibri"/>
                <w:sz w:val="16"/>
                <w:szCs w:val="16"/>
              </w:rPr>
              <w:t>.35</w:t>
            </w:r>
          </w:p>
        </w:tc>
        <w:tc>
          <w:tcPr>
            <w:tcW w:w="1178" w:type="dxa"/>
            <w:tcBorders>
              <w:top w:val="nil"/>
              <w:left w:val="nil"/>
              <w:bottom w:val="nil"/>
              <w:right w:val="nil"/>
            </w:tcBorders>
            <w:vAlign w:val="center"/>
          </w:tcPr>
          <w:p w14:paraId="72B3B5A9" w14:textId="6FEEC51A" w:rsidR="004B7B40" w:rsidRPr="000D0D36" w:rsidRDefault="004B7B40" w:rsidP="00B56E9A">
            <w:pPr>
              <w:spacing w:line="240" w:lineRule="auto"/>
              <w:jc w:val="left"/>
              <w:rPr>
                <w:rFonts w:cs="Calibri"/>
                <w:sz w:val="16"/>
                <w:szCs w:val="16"/>
              </w:rPr>
            </w:pPr>
            <w:r w:rsidRPr="00023934">
              <w:rPr>
                <w:rFonts w:cs="Calibri"/>
                <w:i/>
                <w:iCs/>
                <w:sz w:val="16"/>
                <w:szCs w:val="16"/>
              </w:rPr>
              <w:t>AKP</w:t>
            </w:r>
          </w:p>
        </w:tc>
      </w:tr>
      <w:tr w:rsidR="003C7443" w:rsidRPr="000D0D36" w14:paraId="21C911EA" w14:textId="77777777" w:rsidTr="0054528E">
        <w:trPr>
          <w:trHeight w:val="227"/>
        </w:trPr>
        <w:tc>
          <w:tcPr>
            <w:tcW w:w="2206" w:type="dxa"/>
            <w:tcBorders>
              <w:top w:val="nil"/>
              <w:left w:val="nil"/>
              <w:bottom w:val="nil"/>
              <w:right w:val="nil"/>
            </w:tcBorders>
            <w:vAlign w:val="center"/>
          </w:tcPr>
          <w:p w14:paraId="38859609" w14:textId="77777777" w:rsidR="004B7B40" w:rsidRPr="000D0D36" w:rsidRDefault="004B7B40"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77D9A4D1" w14:textId="54495F04" w:rsidR="004B7B40" w:rsidRDefault="004B7B40"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Happiness vs None</w:t>
            </w:r>
          </w:p>
        </w:tc>
        <w:tc>
          <w:tcPr>
            <w:tcW w:w="857" w:type="dxa"/>
            <w:tcBorders>
              <w:top w:val="nil"/>
              <w:left w:val="nil"/>
              <w:bottom w:val="nil"/>
              <w:right w:val="nil"/>
            </w:tcBorders>
            <w:vAlign w:val="center"/>
          </w:tcPr>
          <w:p w14:paraId="7394E60D" w14:textId="61AAB860" w:rsidR="004B7B40" w:rsidRDefault="004B7B40" w:rsidP="00B56E9A">
            <w:pPr>
              <w:spacing w:line="240" w:lineRule="auto"/>
              <w:jc w:val="left"/>
              <w:rPr>
                <w:rFonts w:cs="Calibri"/>
                <w:sz w:val="16"/>
                <w:szCs w:val="16"/>
              </w:rPr>
            </w:pPr>
            <w:r w:rsidRPr="00182296">
              <w:rPr>
                <w:rFonts w:cs="Calibri"/>
                <w:b/>
                <w:bCs/>
                <w:sz w:val="16"/>
                <w:szCs w:val="16"/>
              </w:rPr>
              <w:t>&lt; .001</w:t>
            </w:r>
          </w:p>
        </w:tc>
        <w:tc>
          <w:tcPr>
            <w:tcW w:w="1124" w:type="dxa"/>
            <w:tcBorders>
              <w:top w:val="nil"/>
              <w:left w:val="nil"/>
              <w:bottom w:val="nil"/>
              <w:right w:val="nil"/>
            </w:tcBorders>
            <w:vAlign w:val="center"/>
          </w:tcPr>
          <w:p w14:paraId="324A71CA" w14:textId="07BD6642" w:rsidR="004B7B40" w:rsidRPr="000D0D36" w:rsidRDefault="004B7B40" w:rsidP="00B56E9A">
            <w:pPr>
              <w:spacing w:line="240" w:lineRule="auto"/>
              <w:jc w:val="left"/>
              <w:rPr>
                <w:rFonts w:cs="Calibri"/>
                <w:sz w:val="16"/>
                <w:szCs w:val="16"/>
              </w:rPr>
            </w:pPr>
            <w:r>
              <w:rPr>
                <w:rFonts w:cs="Calibri"/>
                <w:sz w:val="16"/>
                <w:szCs w:val="16"/>
              </w:rPr>
              <w:t>.35</w:t>
            </w:r>
          </w:p>
        </w:tc>
        <w:tc>
          <w:tcPr>
            <w:tcW w:w="1178" w:type="dxa"/>
            <w:tcBorders>
              <w:top w:val="nil"/>
              <w:left w:val="nil"/>
              <w:bottom w:val="nil"/>
              <w:right w:val="nil"/>
            </w:tcBorders>
            <w:vAlign w:val="center"/>
          </w:tcPr>
          <w:p w14:paraId="6CFC2FF7" w14:textId="360C796C" w:rsidR="004B7B40" w:rsidRPr="000D0D36" w:rsidRDefault="004B7B40" w:rsidP="00B56E9A">
            <w:pPr>
              <w:spacing w:line="240" w:lineRule="auto"/>
              <w:jc w:val="left"/>
              <w:rPr>
                <w:rFonts w:cs="Calibri"/>
                <w:sz w:val="16"/>
                <w:szCs w:val="16"/>
              </w:rPr>
            </w:pPr>
            <w:r w:rsidRPr="00023934">
              <w:rPr>
                <w:rFonts w:cs="Calibri"/>
                <w:i/>
                <w:iCs/>
                <w:sz w:val="16"/>
                <w:szCs w:val="16"/>
              </w:rPr>
              <w:t>AKP</w:t>
            </w:r>
          </w:p>
        </w:tc>
      </w:tr>
      <w:tr w:rsidR="003C7443" w:rsidRPr="000D0D36" w14:paraId="0E06C835" w14:textId="77777777" w:rsidTr="0054528E">
        <w:trPr>
          <w:trHeight w:val="227"/>
        </w:trPr>
        <w:tc>
          <w:tcPr>
            <w:tcW w:w="2206" w:type="dxa"/>
            <w:tcBorders>
              <w:top w:val="nil"/>
              <w:left w:val="nil"/>
              <w:bottom w:val="nil"/>
              <w:right w:val="nil"/>
            </w:tcBorders>
            <w:vAlign w:val="center"/>
          </w:tcPr>
          <w:p w14:paraId="0C33C21F" w14:textId="77777777" w:rsidR="003737D1" w:rsidRPr="000D0D36" w:rsidRDefault="003737D1"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38AADFC7" w14:textId="674CA8BF" w:rsidR="003737D1" w:rsidRDefault="003737D1"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Relief vs Anger</w:t>
            </w:r>
          </w:p>
        </w:tc>
        <w:tc>
          <w:tcPr>
            <w:tcW w:w="857" w:type="dxa"/>
            <w:tcBorders>
              <w:top w:val="nil"/>
              <w:left w:val="nil"/>
              <w:bottom w:val="nil"/>
              <w:right w:val="nil"/>
            </w:tcBorders>
            <w:vAlign w:val="center"/>
          </w:tcPr>
          <w:p w14:paraId="0E5797D5" w14:textId="2A054BAA" w:rsidR="003737D1" w:rsidRDefault="003C2F84" w:rsidP="00B56E9A">
            <w:pPr>
              <w:spacing w:line="240" w:lineRule="auto"/>
              <w:jc w:val="left"/>
              <w:rPr>
                <w:rFonts w:cs="Calibri"/>
                <w:sz w:val="16"/>
                <w:szCs w:val="16"/>
              </w:rPr>
            </w:pPr>
            <w:r>
              <w:rPr>
                <w:rFonts w:cs="Calibri"/>
                <w:sz w:val="16"/>
                <w:szCs w:val="16"/>
              </w:rPr>
              <w:t>1.000</w:t>
            </w:r>
          </w:p>
        </w:tc>
        <w:tc>
          <w:tcPr>
            <w:tcW w:w="1124" w:type="dxa"/>
            <w:tcBorders>
              <w:top w:val="nil"/>
              <w:left w:val="nil"/>
              <w:bottom w:val="nil"/>
              <w:right w:val="nil"/>
            </w:tcBorders>
            <w:vAlign w:val="center"/>
          </w:tcPr>
          <w:p w14:paraId="5168853E" w14:textId="3991D86E" w:rsidR="003737D1" w:rsidRPr="000D0D36" w:rsidRDefault="003C2F84" w:rsidP="00B56E9A">
            <w:pPr>
              <w:spacing w:line="240" w:lineRule="auto"/>
              <w:jc w:val="left"/>
              <w:rPr>
                <w:rFonts w:cs="Calibri"/>
                <w:sz w:val="16"/>
                <w:szCs w:val="16"/>
              </w:rPr>
            </w:pPr>
            <w:r>
              <w:rPr>
                <w:rFonts w:cs="Calibri"/>
                <w:sz w:val="16"/>
                <w:szCs w:val="16"/>
              </w:rPr>
              <w:t>.08</w:t>
            </w:r>
          </w:p>
        </w:tc>
        <w:tc>
          <w:tcPr>
            <w:tcW w:w="1178" w:type="dxa"/>
            <w:tcBorders>
              <w:top w:val="nil"/>
              <w:left w:val="nil"/>
              <w:bottom w:val="nil"/>
              <w:right w:val="nil"/>
            </w:tcBorders>
            <w:vAlign w:val="center"/>
          </w:tcPr>
          <w:p w14:paraId="31CC8493" w14:textId="31289FC9" w:rsidR="003737D1" w:rsidRPr="000D0D36" w:rsidRDefault="003C2F84" w:rsidP="00B56E9A">
            <w:pPr>
              <w:spacing w:line="240" w:lineRule="auto"/>
              <w:jc w:val="left"/>
              <w:rPr>
                <w:rFonts w:cs="Calibri"/>
                <w:sz w:val="16"/>
                <w:szCs w:val="16"/>
              </w:rPr>
            </w:pPr>
            <w:r w:rsidRPr="00023934">
              <w:rPr>
                <w:rFonts w:cs="Calibri"/>
                <w:i/>
                <w:iCs/>
                <w:sz w:val="16"/>
                <w:szCs w:val="16"/>
              </w:rPr>
              <w:t>AKP</w:t>
            </w:r>
          </w:p>
        </w:tc>
      </w:tr>
      <w:tr w:rsidR="003C7443" w:rsidRPr="000D0D36" w14:paraId="15D86C96" w14:textId="77777777" w:rsidTr="0054528E">
        <w:trPr>
          <w:trHeight w:val="227"/>
        </w:trPr>
        <w:tc>
          <w:tcPr>
            <w:tcW w:w="2206" w:type="dxa"/>
            <w:tcBorders>
              <w:top w:val="nil"/>
              <w:left w:val="nil"/>
              <w:bottom w:val="nil"/>
              <w:right w:val="nil"/>
            </w:tcBorders>
            <w:vAlign w:val="center"/>
          </w:tcPr>
          <w:p w14:paraId="2E1377EF" w14:textId="77777777" w:rsidR="003C2F84" w:rsidRPr="000D0D36" w:rsidRDefault="003C2F84"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3BECD674" w14:textId="775C75AF" w:rsidR="003C2F84" w:rsidRDefault="003C2F84"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Relief vs Satisfaction</w:t>
            </w:r>
          </w:p>
        </w:tc>
        <w:tc>
          <w:tcPr>
            <w:tcW w:w="857" w:type="dxa"/>
            <w:tcBorders>
              <w:top w:val="nil"/>
              <w:left w:val="nil"/>
              <w:bottom w:val="nil"/>
              <w:right w:val="nil"/>
            </w:tcBorders>
            <w:vAlign w:val="center"/>
          </w:tcPr>
          <w:p w14:paraId="07EBF6B0" w14:textId="0B437F39" w:rsidR="003C2F84" w:rsidRDefault="003C2F84" w:rsidP="00B56E9A">
            <w:pPr>
              <w:spacing w:line="240" w:lineRule="auto"/>
              <w:jc w:val="left"/>
              <w:rPr>
                <w:rFonts w:cs="Calibri"/>
                <w:sz w:val="16"/>
                <w:szCs w:val="16"/>
              </w:rPr>
            </w:pPr>
            <w:r>
              <w:rPr>
                <w:rFonts w:cs="Calibri"/>
                <w:sz w:val="16"/>
                <w:szCs w:val="16"/>
              </w:rPr>
              <w:t>.986</w:t>
            </w:r>
          </w:p>
        </w:tc>
        <w:tc>
          <w:tcPr>
            <w:tcW w:w="1124" w:type="dxa"/>
            <w:tcBorders>
              <w:top w:val="nil"/>
              <w:left w:val="nil"/>
              <w:bottom w:val="nil"/>
              <w:right w:val="nil"/>
            </w:tcBorders>
            <w:vAlign w:val="center"/>
          </w:tcPr>
          <w:p w14:paraId="0263698D" w14:textId="6F9CBFBD" w:rsidR="003C2F84" w:rsidRPr="000D0D36" w:rsidRDefault="003C2F84" w:rsidP="00B56E9A">
            <w:pPr>
              <w:spacing w:line="240" w:lineRule="auto"/>
              <w:jc w:val="left"/>
              <w:rPr>
                <w:rFonts w:cs="Calibri"/>
                <w:sz w:val="16"/>
                <w:szCs w:val="16"/>
              </w:rPr>
            </w:pPr>
            <w:r>
              <w:rPr>
                <w:rFonts w:cs="Calibri"/>
                <w:sz w:val="16"/>
                <w:szCs w:val="16"/>
              </w:rPr>
              <w:t>.11</w:t>
            </w:r>
          </w:p>
        </w:tc>
        <w:tc>
          <w:tcPr>
            <w:tcW w:w="1178" w:type="dxa"/>
            <w:tcBorders>
              <w:top w:val="nil"/>
              <w:left w:val="nil"/>
              <w:bottom w:val="nil"/>
              <w:right w:val="nil"/>
            </w:tcBorders>
            <w:vAlign w:val="center"/>
          </w:tcPr>
          <w:p w14:paraId="3AD4EEC2" w14:textId="6E707D1E" w:rsidR="003C2F84" w:rsidRPr="000D0D36" w:rsidRDefault="003C2F84" w:rsidP="00B56E9A">
            <w:pPr>
              <w:spacing w:line="240" w:lineRule="auto"/>
              <w:jc w:val="left"/>
              <w:rPr>
                <w:rFonts w:cs="Calibri"/>
                <w:sz w:val="16"/>
                <w:szCs w:val="16"/>
              </w:rPr>
            </w:pPr>
            <w:r w:rsidRPr="00484B1B">
              <w:rPr>
                <w:rFonts w:cs="Calibri"/>
                <w:i/>
                <w:iCs/>
                <w:sz w:val="16"/>
                <w:szCs w:val="16"/>
              </w:rPr>
              <w:t>d</w:t>
            </w:r>
            <w:r w:rsidRPr="00484B1B">
              <w:rPr>
                <w:rFonts w:cs="Calibri"/>
                <w:i/>
                <w:iCs/>
                <w:sz w:val="16"/>
                <w:szCs w:val="16"/>
                <w:vertAlign w:val="subscript"/>
              </w:rPr>
              <w:t>z</w:t>
            </w:r>
          </w:p>
        </w:tc>
      </w:tr>
      <w:tr w:rsidR="003C7443" w:rsidRPr="000D0D36" w14:paraId="08607D6A" w14:textId="77777777" w:rsidTr="0054528E">
        <w:trPr>
          <w:trHeight w:val="227"/>
        </w:trPr>
        <w:tc>
          <w:tcPr>
            <w:tcW w:w="2206" w:type="dxa"/>
            <w:tcBorders>
              <w:top w:val="nil"/>
              <w:left w:val="nil"/>
              <w:bottom w:val="nil"/>
              <w:right w:val="nil"/>
            </w:tcBorders>
            <w:vAlign w:val="center"/>
          </w:tcPr>
          <w:p w14:paraId="6EA88397" w14:textId="77777777" w:rsidR="003C2F84" w:rsidRPr="000D0D36" w:rsidRDefault="003C2F84"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1CD36EF" w14:textId="3CBB9E53" w:rsidR="003C2F84" w:rsidRDefault="003C2F84"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Relief vs Curiosity</w:t>
            </w:r>
          </w:p>
        </w:tc>
        <w:tc>
          <w:tcPr>
            <w:tcW w:w="857" w:type="dxa"/>
            <w:tcBorders>
              <w:top w:val="nil"/>
              <w:left w:val="nil"/>
              <w:bottom w:val="nil"/>
              <w:right w:val="nil"/>
            </w:tcBorders>
            <w:vAlign w:val="center"/>
          </w:tcPr>
          <w:p w14:paraId="48C14B10" w14:textId="55191F35" w:rsidR="003C2F84" w:rsidRDefault="003C2F84" w:rsidP="00B56E9A">
            <w:pPr>
              <w:spacing w:line="240" w:lineRule="auto"/>
              <w:jc w:val="left"/>
              <w:rPr>
                <w:rFonts w:cs="Calibri"/>
                <w:sz w:val="16"/>
                <w:szCs w:val="16"/>
              </w:rPr>
            </w:pPr>
            <w:r>
              <w:rPr>
                <w:rFonts w:cs="Calibri"/>
                <w:sz w:val="16"/>
                <w:szCs w:val="16"/>
              </w:rPr>
              <w:t>.706</w:t>
            </w:r>
          </w:p>
        </w:tc>
        <w:tc>
          <w:tcPr>
            <w:tcW w:w="1124" w:type="dxa"/>
            <w:tcBorders>
              <w:top w:val="nil"/>
              <w:left w:val="nil"/>
              <w:bottom w:val="nil"/>
              <w:right w:val="nil"/>
            </w:tcBorders>
            <w:vAlign w:val="center"/>
          </w:tcPr>
          <w:p w14:paraId="3A696F4B" w14:textId="05406E17" w:rsidR="003C2F84" w:rsidRPr="000D0D36" w:rsidRDefault="003C2F84" w:rsidP="00B56E9A">
            <w:pPr>
              <w:spacing w:line="240" w:lineRule="auto"/>
              <w:jc w:val="left"/>
              <w:rPr>
                <w:rFonts w:cs="Calibri"/>
                <w:sz w:val="16"/>
                <w:szCs w:val="16"/>
              </w:rPr>
            </w:pPr>
            <w:r>
              <w:rPr>
                <w:rFonts w:cs="Calibri"/>
                <w:sz w:val="16"/>
                <w:szCs w:val="16"/>
              </w:rPr>
              <w:t>.19</w:t>
            </w:r>
          </w:p>
        </w:tc>
        <w:tc>
          <w:tcPr>
            <w:tcW w:w="1178" w:type="dxa"/>
            <w:tcBorders>
              <w:top w:val="nil"/>
              <w:left w:val="nil"/>
              <w:bottom w:val="nil"/>
              <w:right w:val="nil"/>
            </w:tcBorders>
            <w:vAlign w:val="center"/>
          </w:tcPr>
          <w:p w14:paraId="79DF58D9" w14:textId="0C1AFF10" w:rsidR="003C2F84" w:rsidRPr="000D0D36" w:rsidRDefault="003C2F84" w:rsidP="00B56E9A">
            <w:pPr>
              <w:spacing w:line="240" w:lineRule="auto"/>
              <w:jc w:val="left"/>
              <w:rPr>
                <w:rFonts w:cs="Calibri"/>
                <w:sz w:val="16"/>
                <w:szCs w:val="16"/>
              </w:rPr>
            </w:pPr>
            <w:r w:rsidRPr="00484B1B">
              <w:rPr>
                <w:rFonts w:cs="Calibri"/>
                <w:i/>
                <w:iCs/>
                <w:sz w:val="16"/>
                <w:szCs w:val="16"/>
              </w:rPr>
              <w:t>d</w:t>
            </w:r>
            <w:r w:rsidRPr="00484B1B">
              <w:rPr>
                <w:rFonts w:cs="Calibri"/>
                <w:i/>
                <w:iCs/>
                <w:sz w:val="16"/>
                <w:szCs w:val="16"/>
                <w:vertAlign w:val="subscript"/>
              </w:rPr>
              <w:t>z</w:t>
            </w:r>
          </w:p>
        </w:tc>
      </w:tr>
      <w:tr w:rsidR="003C7443" w:rsidRPr="000D0D36" w14:paraId="757A9A1B" w14:textId="77777777" w:rsidTr="0054528E">
        <w:trPr>
          <w:trHeight w:val="227"/>
        </w:trPr>
        <w:tc>
          <w:tcPr>
            <w:tcW w:w="2206" w:type="dxa"/>
            <w:tcBorders>
              <w:top w:val="nil"/>
              <w:left w:val="nil"/>
              <w:bottom w:val="nil"/>
              <w:right w:val="nil"/>
            </w:tcBorders>
            <w:vAlign w:val="center"/>
          </w:tcPr>
          <w:p w14:paraId="20DBA06D" w14:textId="77777777" w:rsidR="003737D1" w:rsidRPr="000D0D36" w:rsidRDefault="003737D1"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24A644E0" w14:textId="4896907B" w:rsidR="003737D1" w:rsidRDefault="003737D1"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Relief vs Envy</w:t>
            </w:r>
          </w:p>
        </w:tc>
        <w:tc>
          <w:tcPr>
            <w:tcW w:w="857" w:type="dxa"/>
            <w:tcBorders>
              <w:top w:val="nil"/>
              <w:left w:val="nil"/>
              <w:bottom w:val="nil"/>
              <w:right w:val="nil"/>
            </w:tcBorders>
            <w:vAlign w:val="center"/>
          </w:tcPr>
          <w:p w14:paraId="19ACFF99" w14:textId="5FEE5272" w:rsidR="003737D1" w:rsidRDefault="003C2F84" w:rsidP="00B56E9A">
            <w:pPr>
              <w:spacing w:line="240" w:lineRule="auto"/>
              <w:jc w:val="left"/>
              <w:rPr>
                <w:rFonts w:cs="Calibri"/>
                <w:sz w:val="16"/>
                <w:szCs w:val="16"/>
              </w:rPr>
            </w:pPr>
            <w:r>
              <w:rPr>
                <w:rFonts w:cs="Calibri"/>
                <w:sz w:val="16"/>
                <w:szCs w:val="16"/>
              </w:rPr>
              <w:t>.612</w:t>
            </w:r>
          </w:p>
        </w:tc>
        <w:tc>
          <w:tcPr>
            <w:tcW w:w="1124" w:type="dxa"/>
            <w:tcBorders>
              <w:top w:val="nil"/>
              <w:left w:val="nil"/>
              <w:bottom w:val="nil"/>
              <w:right w:val="nil"/>
            </w:tcBorders>
            <w:vAlign w:val="center"/>
          </w:tcPr>
          <w:p w14:paraId="1CD6493B" w14:textId="414BEB3B" w:rsidR="003737D1" w:rsidRPr="000D0D36" w:rsidRDefault="003C2F84" w:rsidP="00B56E9A">
            <w:pPr>
              <w:spacing w:line="240" w:lineRule="auto"/>
              <w:jc w:val="left"/>
              <w:rPr>
                <w:rFonts w:cs="Calibri"/>
                <w:sz w:val="16"/>
                <w:szCs w:val="16"/>
              </w:rPr>
            </w:pPr>
            <w:r>
              <w:rPr>
                <w:rFonts w:cs="Calibri"/>
                <w:sz w:val="16"/>
                <w:szCs w:val="16"/>
              </w:rPr>
              <w:t>.02</w:t>
            </w:r>
          </w:p>
        </w:tc>
        <w:tc>
          <w:tcPr>
            <w:tcW w:w="1178" w:type="dxa"/>
            <w:tcBorders>
              <w:top w:val="nil"/>
              <w:left w:val="nil"/>
              <w:bottom w:val="nil"/>
              <w:right w:val="nil"/>
            </w:tcBorders>
            <w:vAlign w:val="center"/>
          </w:tcPr>
          <w:p w14:paraId="63C41C32" w14:textId="0F8EB35E" w:rsidR="003737D1" w:rsidRPr="000D0D36" w:rsidRDefault="003C2F84" w:rsidP="00B56E9A">
            <w:pPr>
              <w:spacing w:line="240" w:lineRule="auto"/>
              <w:jc w:val="left"/>
              <w:rPr>
                <w:rFonts w:cs="Calibri"/>
                <w:sz w:val="16"/>
                <w:szCs w:val="16"/>
              </w:rPr>
            </w:pPr>
            <w:r w:rsidRPr="00023934">
              <w:rPr>
                <w:rFonts w:cs="Calibri"/>
                <w:i/>
                <w:iCs/>
                <w:sz w:val="16"/>
                <w:szCs w:val="16"/>
              </w:rPr>
              <w:t>AKP</w:t>
            </w:r>
          </w:p>
        </w:tc>
      </w:tr>
      <w:tr w:rsidR="003C7443" w:rsidRPr="000D0D36" w14:paraId="2A4C7BD8" w14:textId="77777777" w:rsidTr="0054528E">
        <w:trPr>
          <w:trHeight w:val="227"/>
        </w:trPr>
        <w:tc>
          <w:tcPr>
            <w:tcW w:w="2206" w:type="dxa"/>
            <w:tcBorders>
              <w:top w:val="nil"/>
              <w:left w:val="nil"/>
              <w:bottom w:val="nil"/>
              <w:right w:val="nil"/>
            </w:tcBorders>
            <w:vAlign w:val="center"/>
          </w:tcPr>
          <w:p w14:paraId="6F66518D" w14:textId="77777777" w:rsidR="003C2F84" w:rsidRPr="000D0D36" w:rsidRDefault="003C2F84"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43538F06" w14:textId="53454BDB" w:rsidR="003C2F84" w:rsidRDefault="003C2F84"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Relief vs Pride</w:t>
            </w:r>
          </w:p>
        </w:tc>
        <w:tc>
          <w:tcPr>
            <w:tcW w:w="857" w:type="dxa"/>
            <w:tcBorders>
              <w:top w:val="nil"/>
              <w:left w:val="nil"/>
              <w:bottom w:val="nil"/>
              <w:right w:val="nil"/>
            </w:tcBorders>
            <w:vAlign w:val="center"/>
          </w:tcPr>
          <w:p w14:paraId="77A2BC4F" w14:textId="1512DE29" w:rsidR="003C2F84" w:rsidRDefault="003C2F84" w:rsidP="00B56E9A">
            <w:pPr>
              <w:spacing w:line="240" w:lineRule="auto"/>
              <w:jc w:val="left"/>
              <w:rPr>
                <w:rFonts w:cs="Calibri"/>
                <w:sz w:val="16"/>
                <w:szCs w:val="16"/>
              </w:rPr>
            </w:pPr>
            <w:r>
              <w:rPr>
                <w:rFonts w:cs="Calibri"/>
                <w:sz w:val="16"/>
                <w:szCs w:val="16"/>
              </w:rPr>
              <w:t>.146</w:t>
            </w:r>
          </w:p>
        </w:tc>
        <w:tc>
          <w:tcPr>
            <w:tcW w:w="1124" w:type="dxa"/>
            <w:tcBorders>
              <w:top w:val="nil"/>
              <w:left w:val="nil"/>
              <w:bottom w:val="nil"/>
              <w:right w:val="nil"/>
            </w:tcBorders>
            <w:vAlign w:val="center"/>
          </w:tcPr>
          <w:p w14:paraId="391F0874" w14:textId="4412457A" w:rsidR="003C2F84" w:rsidRPr="000D0D36" w:rsidRDefault="003C2F84" w:rsidP="00B56E9A">
            <w:pPr>
              <w:spacing w:line="240" w:lineRule="auto"/>
              <w:jc w:val="left"/>
              <w:rPr>
                <w:rFonts w:cs="Calibri"/>
                <w:sz w:val="16"/>
                <w:szCs w:val="16"/>
              </w:rPr>
            </w:pPr>
            <w:r>
              <w:rPr>
                <w:rFonts w:cs="Calibri"/>
                <w:sz w:val="16"/>
                <w:szCs w:val="16"/>
              </w:rPr>
              <w:t>.10</w:t>
            </w:r>
          </w:p>
        </w:tc>
        <w:tc>
          <w:tcPr>
            <w:tcW w:w="1178" w:type="dxa"/>
            <w:tcBorders>
              <w:top w:val="nil"/>
              <w:left w:val="nil"/>
              <w:bottom w:val="nil"/>
              <w:right w:val="nil"/>
            </w:tcBorders>
            <w:vAlign w:val="center"/>
          </w:tcPr>
          <w:p w14:paraId="7694173D" w14:textId="0E41DB5D" w:rsidR="003C2F84" w:rsidRPr="000D0D36" w:rsidRDefault="003C2F84" w:rsidP="00B56E9A">
            <w:pPr>
              <w:spacing w:line="240" w:lineRule="auto"/>
              <w:jc w:val="left"/>
              <w:rPr>
                <w:rFonts w:cs="Calibri"/>
                <w:sz w:val="16"/>
                <w:szCs w:val="16"/>
              </w:rPr>
            </w:pPr>
            <w:r w:rsidRPr="00BD2382">
              <w:rPr>
                <w:rFonts w:cs="Calibri"/>
                <w:i/>
                <w:iCs/>
                <w:sz w:val="16"/>
                <w:szCs w:val="16"/>
              </w:rPr>
              <w:t>AKP</w:t>
            </w:r>
          </w:p>
        </w:tc>
      </w:tr>
      <w:tr w:rsidR="003C7443" w:rsidRPr="000D0D36" w14:paraId="1203A4E2" w14:textId="77777777" w:rsidTr="0054528E">
        <w:trPr>
          <w:trHeight w:val="227"/>
        </w:trPr>
        <w:tc>
          <w:tcPr>
            <w:tcW w:w="2206" w:type="dxa"/>
            <w:tcBorders>
              <w:top w:val="nil"/>
              <w:left w:val="nil"/>
              <w:bottom w:val="nil"/>
              <w:right w:val="nil"/>
            </w:tcBorders>
            <w:vAlign w:val="center"/>
          </w:tcPr>
          <w:p w14:paraId="2348C112" w14:textId="77777777" w:rsidR="003C2F84" w:rsidRPr="000D0D36" w:rsidRDefault="003C2F84"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392393A6" w14:textId="7C3A1671" w:rsidR="003C2F84" w:rsidRDefault="003C2F84"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Relief vs Disgust </w:t>
            </w:r>
          </w:p>
        </w:tc>
        <w:tc>
          <w:tcPr>
            <w:tcW w:w="857" w:type="dxa"/>
            <w:tcBorders>
              <w:top w:val="nil"/>
              <w:left w:val="nil"/>
              <w:bottom w:val="nil"/>
              <w:right w:val="nil"/>
            </w:tcBorders>
            <w:vAlign w:val="center"/>
          </w:tcPr>
          <w:p w14:paraId="24E4256B" w14:textId="1FE4FB35" w:rsidR="003C2F84" w:rsidRPr="003C2F84" w:rsidRDefault="003C2F84" w:rsidP="00B56E9A">
            <w:pPr>
              <w:spacing w:line="240" w:lineRule="auto"/>
              <w:jc w:val="left"/>
              <w:rPr>
                <w:rFonts w:cs="Calibri"/>
                <w:b/>
                <w:bCs/>
                <w:sz w:val="16"/>
                <w:szCs w:val="16"/>
              </w:rPr>
            </w:pPr>
            <w:r w:rsidRPr="003C2F84">
              <w:rPr>
                <w:rFonts w:cs="Calibri"/>
                <w:b/>
                <w:bCs/>
                <w:sz w:val="16"/>
                <w:szCs w:val="16"/>
              </w:rPr>
              <w:t>.036</w:t>
            </w:r>
          </w:p>
        </w:tc>
        <w:tc>
          <w:tcPr>
            <w:tcW w:w="1124" w:type="dxa"/>
            <w:tcBorders>
              <w:top w:val="nil"/>
              <w:left w:val="nil"/>
              <w:bottom w:val="nil"/>
              <w:right w:val="nil"/>
            </w:tcBorders>
            <w:vAlign w:val="center"/>
          </w:tcPr>
          <w:p w14:paraId="5F7C32BD" w14:textId="4F152E92" w:rsidR="003C2F84" w:rsidRPr="000D0D36" w:rsidRDefault="003C2F84" w:rsidP="00B56E9A">
            <w:pPr>
              <w:spacing w:line="240" w:lineRule="auto"/>
              <w:jc w:val="left"/>
              <w:rPr>
                <w:rFonts w:cs="Calibri"/>
                <w:sz w:val="16"/>
                <w:szCs w:val="16"/>
              </w:rPr>
            </w:pPr>
            <w:r>
              <w:rPr>
                <w:rFonts w:cs="Calibri"/>
                <w:sz w:val="16"/>
                <w:szCs w:val="16"/>
              </w:rPr>
              <w:t>.15</w:t>
            </w:r>
          </w:p>
        </w:tc>
        <w:tc>
          <w:tcPr>
            <w:tcW w:w="1178" w:type="dxa"/>
            <w:tcBorders>
              <w:top w:val="nil"/>
              <w:left w:val="nil"/>
              <w:bottom w:val="nil"/>
              <w:right w:val="nil"/>
            </w:tcBorders>
            <w:vAlign w:val="center"/>
          </w:tcPr>
          <w:p w14:paraId="3AB377B1" w14:textId="1DC4613B" w:rsidR="003C2F84" w:rsidRPr="000D0D36" w:rsidRDefault="003C2F84" w:rsidP="00B56E9A">
            <w:pPr>
              <w:spacing w:line="240" w:lineRule="auto"/>
              <w:jc w:val="left"/>
              <w:rPr>
                <w:rFonts w:cs="Calibri"/>
                <w:sz w:val="16"/>
                <w:szCs w:val="16"/>
              </w:rPr>
            </w:pPr>
            <w:r w:rsidRPr="00BD2382">
              <w:rPr>
                <w:rFonts w:cs="Calibri"/>
                <w:i/>
                <w:iCs/>
                <w:sz w:val="16"/>
                <w:szCs w:val="16"/>
              </w:rPr>
              <w:t>AKP</w:t>
            </w:r>
          </w:p>
        </w:tc>
      </w:tr>
      <w:tr w:rsidR="003C7443" w:rsidRPr="000D0D36" w14:paraId="5D4D48FE" w14:textId="77777777" w:rsidTr="0054528E">
        <w:trPr>
          <w:trHeight w:val="227"/>
        </w:trPr>
        <w:tc>
          <w:tcPr>
            <w:tcW w:w="2206" w:type="dxa"/>
            <w:tcBorders>
              <w:top w:val="nil"/>
              <w:left w:val="nil"/>
              <w:bottom w:val="nil"/>
              <w:right w:val="nil"/>
            </w:tcBorders>
            <w:vAlign w:val="center"/>
          </w:tcPr>
          <w:p w14:paraId="270D08A1" w14:textId="77777777" w:rsidR="003C2F84" w:rsidRPr="000D0D36" w:rsidRDefault="003C2F84"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3A10BD50" w14:textId="41CC5340" w:rsidR="003C2F84" w:rsidRDefault="003C2F84"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Relief vs Disdain </w:t>
            </w:r>
          </w:p>
        </w:tc>
        <w:tc>
          <w:tcPr>
            <w:tcW w:w="857" w:type="dxa"/>
            <w:tcBorders>
              <w:top w:val="nil"/>
              <w:left w:val="nil"/>
              <w:bottom w:val="nil"/>
              <w:right w:val="nil"/>
            </w:tcBorders>
            <w:vAlign w:val="center"/>
          </w:tcPr>
          <w:p w14:paraId="2F3B8213" w14:textId="549DC308" w:rsidR="003C2F84" w:rsidRPr="003C2F84" w:rsidRDefault="003C2F84" w:rsidP="00B56E9A">
            <w:pPr>
              <w:spacing w:line="240" w:lineRule="auto"/>
              <w:jc w:val="left"/>
              <w:rPr>
                <w:rFonts w:cs="Calibri"/>
                <w:b/>
                <w:bCs/>
                <w:sz w:val="16"/>
                <w:szCs w:val="16"/>
              </w:rPr>
            </w:pPr>
            <w:r w:rsidRPr="003C2F84">
              <w:rPr>
                <w:rFonts w:cs="Calibri"/>
                <w:b/>
                <w:bCs/>
                <w:sz w:val="16"/>
                <w:szCs w:val="16"/>
              </w:rPr>
              <w:t>.008</w:t>
            </w:r>
          </w:p>
        </w:tc>
        <w:tc>
          <w:tcPr>
            <w:tcW w:w="1124" w:type="dxa"/>
            <w:tcBorders>
              <w:top w:val="nil"/>
              <w:left w:val="nil"/>
              <w:bottom w:val="nil"/>
              <w:right w:val="nil"/>
            </w:tcBorders>
            <w:vAlign w:val="center"/>
          </w:tcPr>
          <w:p w14:paraId="18F9EED8" w14:textId="09B176DF" w:rsidR="003C2F84" w:rsidRPr="000D0D36" w:rsidRDefault="003C2F84" w:rsidP="00B56E9A">
            <w:pPr>
              <w:spacing w:line="240" w:lineRule="auto"/>
              <w:jc w:val="left"/>
              <w:rPr>
                <w:rFonts w:cs="Calibri"/>
                <w:sz w:val="16"/>
                <w:szCs w:val="16"/>
              </w:rPr>
            </w:pPr>
            <w:r>
              <w:rPr>
                <w:rFonts w:cs="Calibri"/>
                <w:sz w:val="16"/>
                <w:szCs w:val="16"/>
              </w:rPr>
              <w:t>.19</w:t>
            </w:r>
          </w:p>
        </w:tc>
        <w:tc>
          <w:tcPr>
            <w:tcW w:w="1178" w:type="dxa"/>
            <w:tcBorders>
              <w:top w:val="nil"/>
              <w:left w:val="nil"/>
              <w:bottom w:val="nil"/>
              <w:right w:val="nil"/>
            </w:tcBorders>
            <w:vAlign w:val="center"/>
          </w:tcPr>
          <w:p w14:paraId="474C8313" w14:textId="3B0DFB08" w:rsidR="003C2F84" w:rsidRPr="000D0D36" w:rsidRDefault="003C2F84" w:rsidP="00B56E9A">
            <w:pPr>
              <w:spacing w:line="240" w:lineRule="auto"/>
              <w:jc w:val="left"/>
              <w:rPr>
                <w:rFonts w:cs="Calibri"/>
                <w:sz w:val="16"/>
                <w:szCs w:val="16"/>
              </w:rPr>
            </w:pPr>
            <w:r w:rsidRPr="00732EDB">
              <w:rPr>
                <w:rFonts w:cs="Calibri"/>
                <w:i/>
                <w:iCs/>
                <w:sz w:val="16"/>
                <w:szCs w:val="16"/>
              </w:rPr>
              <w:t>AKP</w:t>
            </w:r>
          </w:p>
        </w:tc>
      </w:tr>
      <w:tr w:rsidR="003C7443" w:rsidRPr="000D0D36" w14:paraId="3D6A37C9" w14:textId="77777777" w:rsidTr="0054528E">
        <w:trPr>
          <w:trHeight w:val="227"/>
        </w:trPr>
        <w:tc>
          <w:tcPr>
            <w:tcW w:w="2206" w:type="dxa"/>
            <w:tcBorders>
              <w:top w:val="nil"/>
              <w:left w:val="nil"/>
              <w:bottom w:val="nil"/>
              <w:right w:val="nil"/>
            </w:tcBorders>
            <w:vAlign w:val="center"/>
          </w:tcPr>
          <w:p w14:paraId="007C6A76" w14:textId="77777777" w:rsidR="003C2F84" w:rsidRPr="000D0D36" w:rsidRDefault="003C2F84"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400CF221" w14:textId="1ED469BB" w:rsidR="003C2F84" w:rsidRDefault="003C2F84"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Relief vs none </w:t>
            </w:r>
          </w:p>
        </w:tc>
        <w:tc>
          <w:tcPr>
            <w:tcW w:w="857" w:type="dxa"/>
            <w:tcBorders>
              <w:top w:val="nil"/>
              <w:left w:val="nil"/>
              <w:bottom w:val="nil"/>
              <w:right w:val="nil"/>
            </w:tcBorders>
            <w:vAlign w:val="center"/>
          </w:tcPr>
          <w:p w14:paraId="4BB1BDD8" w14:textId="339509A0" w:rsidR="003C2F84" w:rsidRPr="003C2F84" w:rsidRDefault="003C2F84" w:rsidP="00B56E9A">
            <w:pPr>
              <w:spacing w:line="240" w:lineRule="auto"/>
              <w:jc w:val="left"/>
              <w:rPr>
                <w:rFonts w:cs="Calibri"/>
                <w:b/>
                <w:bCs/>
                <w:sz w:val="16"/>
                <w:szCs w:val="16"/>
              </w:rPr>
            </w:pPr>
            <w:r w:rsidRPr="003C2F84">
              <w:rPr>
                <w:rFonts w:cs="Calibri"/>
                <w:b/>
                <w:bCs/>
                <w:sz w:val="16"/>
                <w:szCs w:val="16"/>
              </w:rPr>
              <w:t>.006</w:t>
            </w:r>
          </w:p>
        </w:tc>
        <w:tc>
          <w:tcPr>
            <w:tcW w:w="1124" w:type="dxa"/>
            <w:tcBorders>
              <w:top w:val="nil"/>
              <w:left w:val="nil"/>
              <w:bottom w:val="nil"/>
              <w:right w:val="nil"/>
            </w:tcBorders>
            <w:vAlign w:val="center"/>
          </w:tcPr>
          <w:p w14:paraId="7CCCF54F" w14:textId="618A2846" w:rsidR="003C2F84" w:rsidRPr="000D0D36" w:rsidRDefault="003C2F84" w:rsidP="00B56E9A">
            <w:pPr>
              <w:spacing w:line="240" w:lineRule="auto"/>
              <w:jc w:val="left"/>
              <w:rPr>
                <w:rFonts w:cs="Calibri"/>
                <w:sz w:val="16"/>
                <w:szCs w:val="16"/>
              </w:rPr>
            </w:pPr>
            <w:r>
              <w:rPr>
                <w:rFonts w:cs="Calibri"/>
                <w:sz w:val="16"/>
                <w:szCs w:val="16"/>
              </w:rPr>
              <w:t>.19</w:t>
            </w:r>
          </w:p>
        </w:tc>
        <w:tc>
          <w:tcPr>
            <w:tcW w:w="1178" w:type="dxa"/>
            <w:tcBorders>
              <w:top w:val="nil"/>
              <w:left w:val="nil"/>
              <w:bottom w:val="nil"/>
              <w:right w:val="nil"/>
            </w:tcBorders>
            <w:vAlign w:val="center"/>
          </w:tcPr>
          <w:p w14:paraId="5DEBE2D7" w14:textId="76C5A90D" w:rsidR="003C2F84" w:rsidRPr="000D0D36" w:rsidRDefault="003C2F84" w:rsidP="00B56E9A">
            <w:pPr>
              <w:spacing w:line="240" w:lineRule="auto"/>
              <w:jc w:val="left"/>
              <w:rPr>
                <w:rFonts w:cs="Calibri"/>
                <w:sz w:val="16"/>
                <w:szCs w:val="16"/>
              </w:rPr>
            </w:pPr>
            <w:r w:rsidRPr="00732EDB">
              <w:rPr>
                <w:rFonts w:cs="Calibri"/>
                <w:i/>
                <w:iCs/>
                <w:sz w:val="16"/>
                <w:szCs w:val="16"/>
              </w:rPr>
              <w:t>AKP</w:t>
            </w:r>
          </w:p>
        </w:tc>
      </w:tr>
      <w:tr w:rsidR="00294592" w:rsidRPr="000D0D36" w14:paraId="695AB374" w14:textId="77777777" w:rsidTr="0054528E">
        <w:trPr>
          <w:trHeight w:val="227"/>
        </w:trPr>
        <w:tc>
          <w:tcPr>
            <w:tcW w:w="2206" w:type="dxa"/>
            <w:tcBorders>
              <w:top w:val="nil"/>
              <w:left w:val="nil"/>
              <w:bottom w:val="nil"/>
              <w:right w:val="nil"/>
            </w:tcBorders>
            <w:vAlign w:val="center"/>
          </w:tcPr>
          <w:p w14:paraId="126E8B49" w14:textId="77777777" w:rsidR="00444414" w:rsidRPr="000D0D36" w:rsidRDefault="00444414" w:rsidP="00444414">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35E2301C" w14:textId="4DA9E2D9" w:rsidR="00444414" w:rsidRDefault="00444414" w:rsidP="00444414">
            <w:pPr>
              <w:spacing w:line="240" w:lineRule="auto"/>
              <w:jc w:val="left"/>
              <w:rPr>
                <w:rFonts w:asciiTheme="minorHAnsi" w:hAnsiTheme="minorHAnsi" w:cstheme="minorHAnsi"/>
                <w:sz w:val="16"/>
                <w:szCs w:val="16"/>
              </w:rPr>
            </w:pPr>
            <w:r>
              <w:rPr>
                <w:rFonts w:asciiTheme="minorHAnsi" w:hAnsiTheme="minorHAnsi" w:cstheme="minorHAnsi"/>
                <w:sz w:val="16"/>
                <w:szCs w:val="16"/>
              </w:rPr>
              <w:t>Anger vs Satisfaction</w:t>
            </w:r>
          </w:p>
        </w:tc>
        <w:tc>
          <w:tcPr>
            <w:tcW w:w="857" w:type="dxa"/>
            <w:tcBorders>
              <w:top w:val="nil"/>
              <w:left w:val="nil"/>
              <w:bottom w:val="nil"/>
              <w:right w:val="nil"/>
            </w:tcBorders>
            <w:vAlign w:val="center"/>
          </w:tcPr>
          <w:p w14:paraId="415C6BAD" w14:textId="6DC6D018" w:rsidR="00444414" w:rsidRDefault="00444414" w:rsidP="00444414">
            <w:pPr>
              <w:spacing w:line="240" w:lineRule="auto"/>
              <w:jc w:val="left"/>
              <w:rPr>
                <w:rFonts w:cs="Calibri"/>
                <w:sz w:val="16"/>
                <w:szCs w:val="16"/>
              </w:rPr>
            </w:pPr>
            <w:r>
              <w:rPr>
                <w:rFonts w:cs="Calibri"/>
                <w:sz w:val="16"/>
                <w:szCs w:val="16"/>
              </w:rPr>
              <w:t>1.000</w:t>
            </w:r>
          </w:p>
        </w:tc>
        <w:tc>
          <w:tcPr>
            <w:tcW w:w="1124" w:type="dxa"/>
            <w:tcBorders>
              <w:top w:val="nil"/>
              <w:left w:val="nil"/>
              <w:bottom w:val="nil"/>
              <w:right w:val="nil"/>
            </w:tcBorders>
            <w:vAlign w:val="center"/>
          </w:tcPr>
          <w:p w14:paraId="119BACF5" w14:textId="1E436F73" w:rsidR="00444414" w:rsidRPr="000D0D36" w:rsidRDefault="00444414" w:rsidP="00444414">
            <w:pPr>
              <w:spacing w:line="240" w:lineRule="auto"/>
              <w:jc w:val="left"/>
              <w:rPr>
                <w:rFonts w:cs="Calibri"/>
                <w:sz w:val="16"/>
                <w:szCs w:val="16"/>
              </w:rPr>
            </w:pPr>
            <w:r>
              <w:rPr>
                <w:rFonts w:cs="Calibri"/>
                <w:sz w:val="16"/>
                <w:szCs w:val="16"/>
              </w:rPr>
              <w:t>.06</w:t>
            </w:r>
          </w:p>
        </w:tc>
        <w:tc>
          <w:tcPr>
            <w:tcW w:w="1178" w:type="dxa"/>
            <w:tcBorders>
              <w:top w:val="nil"/>
              <w:left w:val="nil"/>
              <w:bottom w:val="nil"/>
              <w:right w:val="nil"/>
            </w:tcBorders>
            <w:vAlign w:val="center"/>
          </w:tcPr>
          <w:p w14:paraId="1C46F611" w14:textId="1B7B389B" w:rsidR="00444414" w:rsidRPr="000D0D36" w:rsidRDefault="00444414" w:rsidP="00444414">
            <w:pPr>
              <w:spacing w:line="240" w:lineRule="auto"/>
              <w:jc w:val="left"/>
              <w:rPr>
                <w:rFonts w:cs="Calibri"/>
                <w:sz w:val="16"/>
                <w:szCs w:val="16"/>
              </w:rPr>
            </w:pPr>
            <w:r w:rsidRPr="00732EDB">
              <w:rPr>
                <w:rFonts w:cs="Calibri"/>
                <w:i/>
                <w:iCs/>
                <w:sz w:val="16"/>
                <w:szCs w:val="16"/>
              </w:rPr>
              <w:t>AKP</w:t>
            </w:r>
          </w:p>
        </w:tc>
      </w:tr>
      <w:tr w:rsidR="00294592" w:rsidRPr="000D0D36" w14:paraId="1B1FAB59" w14:textId="77777777" w:rsidTr="0054528E">
        <w:trPr>
          <w:trHeight w:val="227"/>
        </w:trPr>
        <w:tc>
          <w:tcPr>
            <w:tcW w:w="2206" w:type="dxa"/>
            <w:tcBorders>
              <w:top w:val="nil"/>
              <w:left w:val="nil"/>
              <w:bottom w:val="nil"/>
              <w:right w:val="nil"/>
            </w:tcBorders>
            <w:vAlign w:val="center"/>
          </w:tcPr>
          <w:p w14:paraId="3398AF13" w14:textId="77777777" w:rsidR="00444414" w:rsidRPr="000D0D36" w:rsidRDefault="00444414" w:rsidP="00444414">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03812AD9" w14:textId="79AE72CC" w:rsidR="00444414" w:rsidRDefault="00444414" w:rsidP="00444414">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Anger vs Curiosity </w:t>
            </w:r>
          </w:p>
        </w:tc>
        <w:tc>
          <w:tcPr>
            <w:tcW w:w="857" w:type="dxa"/>
            <w:tcBorders>
              <w:top w:val="nil"/>
              <w:left w:val="nil"/>
              <w:bottom w:val="nil"/>
              <w:right w:val="nil"/>
            </w:tcBorders>
            <w:vAlign w:val="center"/>
          </w:tcPr>
          <w:p w14:paraId="0D556A20" w14:textId="2C4B80D1" w:rsidR="00444414" w:rsidRDefault="00444414" w:rsidP="00444414">
            <w:pPr>
              <w:spacing w:line="240" w:lineRule="auto"/>
              <w:jc w:val="left"/>
              <w:rPr>
                <w:rFonts w:cs="Calibri"/>
                <w:sz w:val="16"/>
                <w:szCs w:val="16"/>
              </w:rPr>
            </w:pPr>
            <w:r>
              <w:rPr>
                <w:rFonts w:cs="Calibri"/>
                <w:sz w:val="16"/>
                <w:szCs w:val="16"/>
              </w:rPr>
              <w:t>.986</w:t>
            </w:r>
          </w:p>
        </w:tc>
        <w:tc>
          <w:tcPr>
            <w:tcW w:w="1124" w:type="dxa"/>
            <w:tcBorders>
              <w:top w:val="nil"/>
              <w:left w:val="nil"/>
              <w:bottom w:val="nil"/>
              <w:right w:val="nil"/>
            </w:tcBorders>
            <w:vAlign w:val="center"/>
          </w:tcPr>
          <w:p w14:paraId="20D5164F" w14:textId="3DF548D0" w:rsidR="00444414" w:rsidRPr="000D0D36" w:rsidRDefault="00444414" w:rsidP="00444414">
            <w:pPr>
              <w:spacing w:line="240" w:lineRule="auto"/>
              <w:jc w:val="left"/>
              <w:rPr>
                <w:rFonts w:cs="Calibri"/>
                <w:sz w:val="16"/>
                <w:szCs w:val="16"/>
              </w:rPr>
            </w:pPr>
            <w:r>
              <w:rPr>
                <w:rFonts w:cs="Calibri"/>
                <w:sz w:val="16"/>
                <w:szCs w:val="16"/>
              </w:rPr>
              <w:t>.04</w:t>
            </w:r>
          </w:p>
        </w:tc>
        <w:tc>
          <w:tcPr>
            <w:tcW w:w="1178" w:type="dxa"/>
            <w:tcBorders>
              <w:top w:val="nil"/>
              <w:left w:val="nil"/>
              <w:bottom w:val="nil"/>
              <w:right w:val="nil"/>
            </w:tcBorders>
            <w:vAlign w:val="center"/>
          </w:tcPr>
          <w:p w14:paraId="29C58F85" w14:textId="2514ACCD" w:rsidR="00444414" w:rsidRPr="000D0D36" w:rsidRDefault="00444414" w:rsidP="00444414">
            <w:pPr>
              <w:spacing w:line="240" w:lineRule="auto"/>
              <w:jc w:val="left"/>
              <w:rPr>
                <w:rFonts w:cs="Calibri"/>
                <w:sz w:val="16"/>
                <w:szCs w:val="16"/>
              </w:rPr>
            </w:pPr>
            <w:r w:rsidRPr="00732EDB">
              <w:rPr>
                <w:rFonts w:cs="Calibri"/>
                <w:i/>
                <w:iCs/>
                <w:sz w:val="16"/>
                <w:szCs w:val="16"/>
              </w:rPr>
              <w:t>AKP</w:t>
            </w:r>
          </w:p>
        </w:tc>
      </w:tr>
      <w:tr w:rsidR="00294592" w:rsidRPr="000D0D36" w14:paraId="51739230" w14:textId="77777777" w:rsidTr="0054528E">
        <w:trPr>
          <w:trHeight w:val="227"/>
        </w:trPr>
        <w:tc>
          <w:tcPr>
            <w:tcW w:w="2206" w:type="dxa"/>
            <w:tcBorders>
              <w:top w:val="nil"/>
              <w:left w:val="nil"/>
              <w:bottom w:val="nil"/>
              <w:right w:val="nil"/>
            </w:tcBorders>
            <w:vAlign w:val="center"/>
          </w:tcPr>
          <w:p w14:paraId="43AA6E90" w14:textId="77777777" w:rsidR="00444414" w:rsidRPr="000D0D36" w:rsidRDefault="00444414" w:rsidP="00444414">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7C6058E9" w14:textId="55A99F00" w:rsidR="00444414" w:rsidRDefault="00444414" w:rsidP="00444414">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Anger vs Envy </w:t>
            </w:r>
          </w:p>
        </w:tc>
        <w:tc>
          <w:tcPr>
            <w:tcW w:w="857" w:type="dxa"/>
            <w:tcBorders>
              <w:top w:val="nil"/>
              <w:left w:val="nil"/>
              <w:bottom w:val="nil"/>
              <w:right w:val="nil"/>
            </w:tcBorders>
            <w:vAlign w:val="center"/>
          </w:tcPr>
          <w:p w14:paraId="173FD13E" w14:textId="260A747F" w:rsidR="00444414" w:rsidRDefault="00444414" w:rsidP="00444414">
            <w:pPr>
              <w:spacing w:line="240" w:lineRule="auto"/>
              <w:jc w:val="left"/>
              <w:rPr>
                <w:rFonts w:cs="Calibri"/>
                <w:sz w:val="16"/>
                <w:szCs w:val="16"/>
              </w:rPr>
            </w:pPr>
            <w:r>
              <w:rPr>
                <w:rFonts w:cs="Calibri"/>
                <w:sz w:val="16"/>
                <w:szCs w:val="16"/>
              </w:rPr>
              <w:t>.965</w:t>
            </w:r>
          </w:p>
        </w:tc>
        <w:tc>
          <w:tcPr>
            <w:tcW w:w="1124" w:type="dxa"/>
            <w:tcBorders>
              <w:top w:val="nil"/>
              <w:left w:val="nil"/>
              <w:bottom w:val="nil"/>
              <w:right w:val="nil"/>
            </w:tcBorders>
            <w:vAlign w:val="center"/>
          </w:tcPr>
          <w:p w14:paraId="064AEEE6" w14:textId="7BA6BEE4" w:rsidR="00444414" w:rsidRPr="000D0D36" w:rsidRDefault="00444414" w:rsidP="00444414">
            <w:pPr>
              <w:spacing w:line="240" w:lineRule="auto"/>
              <w:jc w:val="left"/>
              <w:rPr>
                <w:rFonts w:cs="Calibri"/>
                <w:sz w:val="16"/>
                <w:szCs w:val="16"/>
              </w:rPr>
            </w:pPr>
            <w:r>
              <w:rPr>
                <w:rFonts w:cs="Calibri"/>
                <w:sz w:val="16"/>
                <w:szCs w:val="16"/>
              </w:rPr>
              <w:t>.04</w:t>
            </w:r>
          </w:p>
        </w:tc>
        <w:tc>
          <w:tcPr>
            <w:tcW w:w="1178" w:type="dxa"/>
            <w:tcBorders>
              <w:top w:val="nil"/>
              <w:left w:val="nil"/>
              <w:bottom w:val="nil"/>
              <w:right w:val="nil"/>
            </w:tcBorders>
            <w:vAlign w:val="center"/>
          </w:tcPr>
          <w:p w14:paraId="03BBA9F3" w14:textId="205DC376" w:rsidR="00444414" w:rsidRPr="000D0D36" w:rsidRDefault="00444414" w:rsidP="00444414">
            <w:pPr>
              <w:spacing w:line="240" w:lineRule="auto"/>
              <w:jc w:val="left"/>
              <w:rPr>
                <w:rFonts w:cs="Calibri"/>
                <w:sz w:val="16"/>
                <w:szCs w:val="16"/>
              </w:rPr>
            </w:pPr>
            <w:r w:rsidRPr="00732EDB">
              <w:rPr>
                <w:rFonts w:cs="Calibri"/>
                <w:i/>
                <w:iCs/>
                <w:sz w:val="16"/>
                <w:szCs w:val="16"/>
              </w:rPr>
              <w:t>AKP</w:t>
            </w:r>
          </w:p>
        </w:tc>
      </w:tr>
      <w:tr w:rsidR="00294592" w:rsidRPr="000D0D36" w14:paraId="2A31EB9B" w14:textId="77777777" w:rsidTr="0054528E">
        <w:trPr>
          <w:trHeight w:val="227"/>
        </w:trPr>
        <w:tc>
          <w:tcPr>
            <w:tcW w:w="2206" w:type="dxa"/>
            <w:tcBorders>
              <w:top w:val="nil"/>
              <w:left w:val="nil"/>
              <w:bottom w:val="nil"/>
              <w:right w:val="nil"/>
            </w:tcBorders>
            <w:vAlign w:val="center"/>
          </w:tcPr>
          <w:p w14:paraId="3F4F3CE9" w14:textId="77777777" w:rsidR="00444414" w:rsidRPr="000D0D36" w:rsidRDefault="00444414" w:rsidP="00444414">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DE09C65" w14:textId="71B7431E" w:rsidR="00444414" w:rsidRDefault="00444414" w:rsidP="00444414">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Anger vs Pride </w:t>
            </w:r>
          </w:p>
        </w:tc>
        <w:tc>
          <w:tcPr>
            <w:tcW w:w="857" w:type="dxa"/>
            <w:tcBorders>
              <w:top w:val="nil"/>
              <w:left w:val="nil"/>
              <w:bottom w:val="nil"/>
              <w:right w:val="nil"/>
            </w:tcBorders>
            <w:vAlign w:val="center"/>
          </w:tcPr>
          <w:p w14:paraId="0CDCC229" w14:textId="127CED1D" w:rsidR="00444414" w:rsidRDefault="00444414" w:rsidP="00444414">
            <w:pPr>
              <w:spacing w:line="240" w:lineRule="auto"/>
              <w:jc w:val="left"/>
              <w:rPr>
                <w:rFonts w:cs="Calibri"/>
                <w:sz w:val="16"/>
                <w:szCs w:val="16"/>
              </w:rPr>
            </w:pPr>
            <w:r>
              <w:rPr>
                <w:rFonts w:cs="Calibri"/>
                <w:sz w:val="16"/>
                <w:szCs w:val="16"/>
              </w:rPr>
              <w:t>.508</w:t>
            </w:r>
          </w:p>
        </w:tc>
        <w:tc>
          <w:tcPr>
            <w:tcW w:w="1124" w:type="dxa"/>
            <w:tcBorders>
              <w:top w:val="nil"/>
              <w:left w:val="nil"/>
              <w:bottom w:val="nil"/>
              <w:right w:val="nil"/>
            </w:tcBorders>
            <w:vAlign w:val="center"/>
          </w:tcPr>
          <w:p w14:paraId="0C114EDA" w14:textId="30951FF6" w:rsidR="00444414" w:rsidRPr="000D0D36" w:rsidRDefault="00444414" w:rsidP="00444414">
            <w:pPr>
              <w:spacing w:line="240" w:lineRule="auto"/>
              <w:jc w:val="left"/>
              <w:rPr>
                <w:rFonts w:cs="Calibri"/>
                <w:sz w:val="16"/>
                <w:szCs w:val="16"/>
              </w:rPr>
            </w:pPr>
            <w:r>
              <w:rPr>
                <w:rFonts w:cs="Calibri"/>
                <w:sz w:val="16"/>
                <w:szCs w:val="16"/>
              </w:rPr>
              <w:t>.04</w:t>
            </w:r>
          </w:p>
        </w:tc>
        <w:tc>
          <w:tcPr>
            <w:tcW w:w="1178" w:type="dxa"/>
            <w:tcBorders>
              <w:top w:val="nil"/>
              <w:left w:val="nil"/>
              <w:bottom w:val="nil"/>
              <w:right w:val="nil"/>
            </w:tcBorders>
            <w:vAlign w:val="center"/>
          </w:tcPr>
          <w:p w14:paraId="0F0ABE44" w14:textId="17C610D3" w:rsidR="00444414" w:rsidRPr="000D0D36" w:rsidRDefault="00444414" w:rsidP="00444414">
            <w:pPr>
              <w:spacing w:line="240" w:lineRule="auto"/>
              <w:jc w:val="left"/>
              <w:rPr>
                <w:rFonts w:cs="Calibri"/>
                <w:sz w:val="16"/>
                <w:szCs w:val="16"/>
              </w:rPr>
            </w:pPr>
            <w:r w:rsidRPr="00732EDB">
              <w:rPr>
                <w:rFonts w:cs="Calibri"/>
                <w:i/>
                <w:iCs/>
                <w:sz w:val="16"/>
                <w:szCs w:val="16"/>
              </w:rPr>
              <w:t>AKP</w:t>
            </w:r>
          </w:p>
        </w:tc>
      </w:tr>
      <w:tr w:rsidR="003C7443" w:rsidRPr="000D0D36" w14:paraId="3ADDFF07" w14:textId="77777777" w:rsidTr="0054528E">
        <w:trPr>
          <w:trHeight w:val="227"/>
        </w:trPr>
        <w:tc>
          <w:tcPr>
            <w:tcW w:w="2206" w:type="dxa"/>
            <w:tcBorders>
              <w:top w:val="nil"/>
              <w:left w:val="nil"/>
              <w:bottom w:val="nil"/>
              <w:right w:val="nil"/>
            </w:tcBorders>
            <w:vAlign w:val="center"/>
          </w:tcPr>
          <w:p w14:paraId="4D6889AC" w14:textId="77777777" w:rsidR="003737D1" w:rsidRPr="000D0D36" w:rsidRDefault="003737D1"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3E766AB8" w14:textId="196D431C" w:rsidR="003737D1" w:rsidRDefault="003737D1"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Anger vs Disgust</w:t>
            </w:r>
          </w:p>
        </w:tc>
        <w:tc>
          <w:tcPr>
            <w:tcW w:w="857" w:type="dxa"/>
            <w:tcBorders>
              <w:top w:val="nil"/>
              <w:left w:val="nil"/>
              <w:bottom w:val="nil"/>
              <w:right w:val="nil"/>
            </w:tcBorders>
            <w:vAlign w:val="center"/>
          </w:tcPr>
          <w:p w14:paraId="5FE8E983" w14:textId="27B69F1C" w:rsidR="003737D1" w:rsidRDefault="00444414" w:rsidP="00B56E9A">
            <w:pPr>
              <w:spacing w:line="240" w:lineRule="auto"/>
              <w:jc w:val="left"/>
              <w:rPr>
                <w:rFonts w:cs="Calibri"/>
                <w:sz w:val="16"/>
                <w:szCs w:val="16"/>
              </w:rPr>
            </w:pPr>
            <w:r>
              <w:rPr>
                <w:rFonts w:cs="Calibri"/>
                <w:sz w:val="16"/>
                <w:szCs w:val="16"/>
              </w:rPr>
              <w:t>.194</w:t>
            </w:r>
          </w:p>
        </w:tc>
        <w:tc>
          <w:tcPr>
            <w:tcW w:w="1124" w:type="dxa"/>
            <w:tcBorders>
              <w:top w:val="nil"/>
              <w:left w:val="nil"/>
              <w:bottom w:val="nil"/>
              <w:right w:val="nil"/>
            </w:tcBorders>
            <w:vAlign w:val="center"/>
          </w:tcPr>
          <w:p w14:paraId="05532A2C" w14:textId="60B28079" w:rsidR="003737D1" w:rsidRPr="000D0D36" w:rsidRDefault="00444414" w:rsidP="00B56E9A">
            <w:pPr>
              <w:spacing w:line="240" w:lineRule="auto"/>
              <w:jc w:val="left"/>
              <w:rPr>
                <w:rFonts w:cs="Calibri"/>
                <w:sz w:val="16"/>
                <w:szCs w:val="16"/>
              </w:rPr>
            </w:pPr>
            <w:r>
              <w:rPr>
                <w:rFonts w:cs="Calibri"/>
                <w:sz w:val="16"/>
                <w:szCs w:val="16"/>
              </w:rPr>
              <w:t>.33</w:t>
            </w:r>
          </w:p>
        </w:tc>
        <w:tc>
          <w:tcPr>
            <w:tcW w:w="1178" w:type="dxa"/>
            <w:tcBorders>
              <w:top w:val="nil"/>
              <w:left w:val="nil"/>
              <w:bottom w:val="nil"/>
              <w:right w:val="nil"/>
            </w:tcBorders>
            <w:vAlign w:val="center"/>
          </w:tcPr>
          <w:p w14:paraId="62859CD2" w14:textId="5B8D9615" w:rsidR="003737D1" w:rsidRPr="000D0D36" w:rsidRDefault="00444414" w:rsidP="00B56E9A">
            <w:pPr>
              <w:spacing w:line="240" w:lineRule="auto"/>
              <w:jc w:val="left"/>
              <w:rPr>
                <w:rFonts w:cs="Calibri"/>
                <w:sz w:val="16"/>
                <w:szCs w:val="16"/>
              </w:rPr>
            </w:pPr>
            <w:r w:rsidRPr="00484B1B">
              <w:rPr>
                <w:rFonts w:cs="Calibri"/>
                <w:i/>
                <w:iCs/>
                <w:sz w:val="16"/>
                <w:szCs w:val="16"/>
              </w:rPr>
              <w:t>d</w:t>
            </w:r>
            <w:r w:rsidRPr="00484B1B">
              <w:rPr>
                <w:rFonts w:cs="Calibri"/>
                <w:i/>
                <w:iCs/>
                <w:sz w:val="16"/>
                <w:szCs w:val="16"/>
                <w:vertAlign w:val="subscript"/>
              </w:rPr>
              <w:t>z</w:t>
            </w:r>
          </w:p>
        </w:tc>
      </w:tr>
      <w:tr w:rsidR="003C7443" w:rsidRPr="000D0D36" w14:paraId="673CA6B9" w14:textId="77777777" w:rsidTr="0054528E">
        <w:trPr>
          <w:trHeight w:val="227"/>
        </w:trPr>
        <w:tc>
          <w:tcPr>
            <w:tcW w:w="2206" w:type="dxa"/>
            <w:tcBorders>
              <w:top w:val="nil"/>
              <w:left w:val="nil"/>
              <w:bottom w:val="nil"/>
              <w:right w:val="nil"/>
            </w:tcBorders>
            <w:vAlign w:val="center"/>
          </w:tcPr>
          <w:p w14:paraId="6565FB86" w14:textId="77777777" w:rsidR="003737D1" w:rsidRPr="000D0D36" w:rsidRDefault="003737D1" w:rsidP="00B56E9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46F2790" w14:textId="488D97C6" w:rsidR="003737D1" w:rsidRDefault="003737D1" w:rsidP="00B56E9A">
            <w:pPr>
              <w:spacing w:line="240" w:lineRule="auto"/>
              <w:jc w:val="left"/>
              <w:rPr>
                <w:rFonts w:asciiTheme="minorHAnsi" w:hAnsiTheme="minorHAnsi" w:cstheme="minorHAnsi"/>
                <w:sz w:val="16"/>
                <w:szCs w:val="16"/>
              </w:rPr>
            </w:pPr>
            <w:r>
              <w:rPr>
                <w:rFonts w:asciiTheme="minorHAnsi" w:hAnsiTheme="minorHAnsi" w:cstheme="minorHAnsi"/>
                <w:sz w:val="16"/>
                <w:szCs w:val="16"/>
              </w:rPr>
              <w:t>Anger vs Disdain</w:t>
            </w:r>
          </w:p>
        </w:tc>
        <w:tc>
          <w:tcPr>
            <w:tcW w:w="857" w:type="dxa"/>
            <w:tcBorders>
              <w:top w:val="nil"/>
              <w:left w:val="nil"/>
              <w:bottom w:val="nil"/>
              <w:right w:val="nil"/>
            </w:tcBorders>
            <w:vAlign w:val="center"/>
          </w:tcPr>
          <w:p w14:paraId="074D77AA" w14:textId="07A960C5" w:rsidR="003737D1" w:rsidRDefault="00444414" w:rsidP="00B56E9A">
            <w:pPr>
              <w:spacing w:line="240" w:lineRule="auto"/>
              <w:jc w:val="left"/>
              <w:rPr>
                <w:rFonts w:cs="Calibri"/>
                <w:sz w:val="16"/>
                <w:szCs w:val="16"/>
              </w:rPr>
            </w:pPr>
            <w:r>
              <w:rPr>
                <w:rFonts w:cs="Calibri"/>
                <w:sz w:val="16"/>
                <w:szCs w:val="16"/>
              </w:rPr>
              <w:t>.053</w:t>
            </w:r>
          </w:p>
        </w:tc>
        <w:tc>
          <w:tcPr>
            <w:tcW w:w="1124" w:type="dxa"/>
            <w:tcBorders>
              <w:top w:val="nil"/>
              <w:left w:val="nil"/>
              <w:bottom w:val="nil"/>
              <w:right w:val="nil"/>
            </w:tcBorders>
            <w:vAlign w:val="center"/>
          </w:tcPr>
          <w:p w14:paraId="41F458A6" w14:textId="0CB2B751" w:rsidR="003737D1" w:rsidRPr="000D0D36" w:rsidRDefault="00444414" w:rsidP="00B56E9A">
            <w:pPr>
              <w:spacing w:line="240" w:lineRule="auto"/>
              <w:jc w:val="left"/>
              <w:rPr>
                <w:rFonts w:cs="Calibri"/>
                <w:sz w:val="16"/>
                <w:szCs w:val="16"/>
              </w:rPr>
            </w:pPr>
            <w:r>
              <w:rPr>
                <w:rFonts w:cs="Calibri"/>
                <w:sz w:val="16"/>
                <w:szCs w:val="16"/>
              </w:rPr>
              <w:t>.43</w:t>
            </w:r>
          </w:p>
        </w:tc>
        <w:tc>
          <w:tcPr>
            <w:tcW w:w="1178" w:type="dxa"/>
            <w:tcBorders>
              <w:top w:val="nil"/>
              <w:left w:val="nil"/>
              <w:bottom w:val="nil"/>
              <w:right w:val="nil"/>
            </w:tcBorders>
            <w:vAlign w:val="center"/>
          </w:tcPr>
          <w:p w14:paraId="55F9B25E" w14:textId="281523B3" w:rsidR="003737D1" w:rsidRPr="000D0D36" w:rsidRDefault="00444414" w:rsidP="00B56E9A">
            <w:pPr>
              <w:spacing w:line="240" w:lineRule="auto"/>
              <w:jc w:val="left"/>
              <w:rPr>
                <w:rFonts w:cs="Calibri"/>
                <w:sz w:val="16"/>
                <w:szCs w:val="16"/>
              </w:rPr>
            </w:pPr>
            <w:r w:rsidRPr="00484B1B">
              <w:rPr>
                <w:rFonts w:cs="Calibri"/>
                <w:i/>
                <w:iCs/>
                <w:sz w:val="16"/>
                <w:szCs w:val="16"/>
              </w:rPr>
              <w:t>d</w:t>
            </w:r>
            <w:r w:rsidRPr="00484B1B">
              <w:rPr>
                <w:rFonts w:cs="Calibri"/>
                <w:i/>
                <w:iCs/>
                <w:sz w:val="16"/>
                <w:szCs w:val="16"/>
                <w:vertAlign w:val="subscript"/>
              </w:rPr>
              <w:t>z</w:t>
            </w:r>
          </w:p>
        </w:tc>
      </w:tr>
      <w:tr w:rsidR="00294592" w:rsidRPr="000D0D36" w14:paraId="32B86339" w14:textId="77777777" w:rsidTr="0054528E">
        <w:trPr>
          <w:trHeight w:val="227"/>
        </w:trPr>
        <w:tc>
          <w:tcPr>
            <w:tcW w:w="2206" w:type="dxa"/>
            <w:tcBorders>
              <w:top w:val="nil"/>
              <w:left w:val="nil"/>
              <w:bottom w:val="nil"/>
              <w:right w:val="nil"/>
            </w:tcBorders>
            <w:vAlign w:val="center"/>
          </w:tcPr>
          <w:p w14:paraId="56143C36" w14:textId="77777777" w:rsidR="00444414" w:rsidRPr="000D0D36" w:rsidRDefault="00444414" w:rsidP="00444414">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156B729" w14:textId="2C347FD2" w:rsidR="00444414" w:rsidRDefault="00444414" w:rsidP="00444414">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Anger vs None </w:t>
            </w:r>
          </w:p>
        </w:tc>
        <w:tc>
          <w:tcPr>
            <w:tcW w:w="857" w:type="dxa"/>
            <w:tcBorders>
              <w:top w:val="nil"/>
              <w:left w:val="nil"/>
              <w:bottom w:val="nil"/>
              <w:right w:val="nil"/>
            </w:tcBorders>
            <w:vAlign w:val="center"/>
          </w:tcPr>
          <w:p w14:paraId="56BD8E0A" w14:textId="0F03370A" w:rsidR="00444414" w:rsidRPr="005C3EEE" w:rsidRDefault="00444414" w:rsidP="00444414">
            <w:pPr>
              <w:spacing w:line="240" w:lineRule="auto"/>
              <w:jc w:val="left"/>
              <w:rPr>
                <w:rFonts w:cs="Calibri"/>
                <w:b/>
                <w:bCs/>
                <w:sz w:val="16"/>
                <w:szCs w:val="16"/>
              </w:rPr>
            </w:pPr>
            <w:r w:rsidRPr="005C3EEE">
              <w:rPr>
                <w:rFonts w:cs="Calibri"/>
                <w:b/>
                <w:bCs/>
                <w:sz w:val="16"/>
                <w:szCs w:val="16"/>
              </w:rPr>
              <w:t>.036</w:t>
            </w:r>
          </w:p>
        </w:tc>
        <w:tc>
          <w:tcPr>
            <w:tcW w:w="1124" w:type="dxa"/>
            <w:tcBorders>
              <w:top w:val="nil"/>
              <w:left w:val="nil"/>
              <w:bottom w:val="nil"/>
              <w:right w:val="nil"/>
            </w:tcBorders>
            <w:vAlign w:val="center"/>
          </w:tcPr>
          <w:p w14:paraId="40FEEFEC" w14:textId="46D0D211" w:rsidR="00444414" w:rsidRPr="000D0D36" w:rsidRDefault="00444414" w:rsidP="00444414">
            <w:pPr>
              <w:spacing w:line="240" w:lineRule="auto"/>
              <w:jc w:val="left"/>
              <w:rPr>
                <w:rFonts w:cs="Calibri"/>
                <w:sz w:val="16"/>
                <w:szCs w:val="16"/>
              </w:rPr>
            </w:pPr>
            <w:r>
              <w:rPr>
                <w:rFonts w:cs="Calibri"/>
                <w:sz w:val="16"/>
                <w:szCs w:val="16"/>
              </w:rPr>
              <w:t>.10</w:t>
            </w:r>
          </w:p>
        </w:tc>
        <w:tc>
          <w:tcPr>
            <w:tcW w:w="1178" w:type="dxa"/>
            <w:tcBorders>
              <w:top w:val="nil"/>
              <w:left w:val="nil"/>
              <w:bottom w:val="nil"/>
              <w:right w:val="nil"/>
            </w:tcBorders>
            <w:vAlign w:val="center"/>
          </w:tcPr>
          <w:p w14:paraId="0F4705DB" w14:textId="123E008D" w:rsidR="00444414" w:rsidRPr="000D0D36" w:rsidRDefault="00444414" w:rsidP="00444414">
            <w:pPr>
              <w:spacing w:line="240" w:lineRule="auto"/>
              <w:jc w:val="left"/>
              <w:rPr>
                <w:rFonts w:cs="Calibri"/>
                <w:sz w:val="16"/>
                <w:szCs w:val="16"/>
              </w:rPr>
            </w:pPr>
            <w:r w:rsidRPr="00732EDB">
              <w:rPr>
                <w:rFonts w:cs="Calibri"/>
                <w:i/>
                <w:iCs/>
                <w:sz w:val="16"/>
                <w:szCs w:val="16"/>
              </w:rPr>
              <w:t>AKP</w:t>
            </w:r>
          </w:p>
        </w:tc>
      </w:tr>
      <w:tr w:rsidR="00294592" w:rsidRPr="000D0D36" w14:paraId="38CC05A5" w14:textId="77777777" w:rsidTr="0054528E">
        <w:trPr>
          <w:trHeight w:val="227"/>
        </w:trPr>
        <w:tc>
          <w:tcPr>
            <w:tcW w:w="2206" w:type="dxa"/>
            <w:tcBorders>
              <w:top w:val="nil"/>
              <w:left w:val="nil"/>
              <w:bottom w:val="nil"/>
              <w:right w:val="nil"/>
            </w:tcBorders>
            <w:vAlign w:val="center"/>
          </w:tcPr>
          <w:p w14:paraId="62AEBA2E" w14:textId="77777777" w:rsidR="00444414" w:rsidRPr="000D0D36" w:rsidRDefault="00444414" w:rsidP="00444414">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4294F80" w14:textId="2DDE4E83" w:rsidR="00444414" w:rsidRDefault="00444414" w:rsidP="00444414">
            <w:pPr>
              <w:spacing w:line="240" w:lineRule="auto"/>
              <w:jc w:val="left"/>
              <w:rPr>
                <w:rFonts w:asciiTheme="minorHAnsi" w:hAnsiTheme="minorHAnsi" w:cstheme="minorHAnsi"/>
                <w:sz w:val="16"/>
                <w:szCs w:val="16"/>
              </w:rPr>
            </w:pPr>
            <w:r>
              <w:rPr>
                <w:rFonts w:asciiTheme="minorHAnsi" w:hAnsiTheme="minorHAnsi" w:cstheme="minorHAnsi"/>
                <w:sz w:val="16"/>
                <w:szCs w:val="16"/>
              </w:rPr>
              <w:t>Satisfaction vs Curiosity</w:t>
            </w:r>
          </w:p>
        </w:tc>
        <w:tc>
          <w:tcPr>
            <w:tcW w:w="857" w:type="dxa"/>
            <w:tcBorders>
              <w:top w:val="nil"/>
              <w:left w:val="nil"/>
              <w:bottom w:val="nil"/>
              <w:right w:val="nil"/>
            </w:tcBorders>
            <w:vAlign w:val="center"/>
          </w:tcPr>
          <w:p w14:paraId="1FDBC4B5" w14:textId="78BCF70B" w:rsidR="00444414" w:rsidRDefault="00EB6808" w:rsidP="00444414">
            <w:pPr>
              <w:spacing w:line="240" w:lineRule="auto"/>
              <w:jc w:val="left"/>
              <w:rPr>
                <w:rFonts w:cs="Calibri"/>
                <w:sz w:val="16"/>
                <w:szCs w:val="16"/>
              </w:rPr>
            </w:pPr>
            <w:r>
              <w:rPr>
                <w:rFonts w:cs="Calibri"/>
                <w:sz w:val="16"/>
                <w:szCs w:val="16"/>
              </w:rPr>
              <w:t>1.000</w:t>
            </w:r>
          </w:p>
        </w:tc>
        <w:tc>
          <w:tcPr>
            <w:tcW w:w="1124" w:type="dxa"/>
            <w:tcBorders>
              <w:top w:val="nil"/>
              <w:left w:val="nil"/>
              <w:bottom w:val="nil"/>
              <w:right w:val="nil"/>
            </w:tcBorders>
            <w:vAlign w:val="center"/>
          </w:tcPr>
          <w:p w14:paraId="4D161A1C" w14:textId="18F656CC" w:rsidR="00444414" w:rsidRPr="000D0D36" w:rsidRDefault="00EB6808" w:rsidP="00444414">
            <w:pPr>
              <w:spacing w:line="240" w:lineRule="auto"/>
              <w:jc w:val="left"/>
              <w:rPr>
                <w:rFonts w:cs="Calibri"/>
                <w:sz w:val="16"/>
                <w:szCs w:val="16"/>
              </w:rPr>
            </w:pPr>
            <w:r>
              <w:rPr>
                <w:rFonts w:cs="Calibri"/>
                <w:sz w:val="16"/>
                <w:szCs w:val="16"/>
              </w:rPr>
              <w:t>.06</w:t>
            </w:r>
          </w:p>
        </w:tc>
        <w:tc>
          <w:tcPr>
            <w:tcW w:w="1178" w:type="dxa"/>
            <w:tcBorders>
              <w:top w:val="nil"/>
              <w:left w:val="nil"/>
              <w:bottom w:val="nil"/>
              <w:right w:val="nil"/>
            </w:tcBorders>
            <w:vAlign w:val="center"/>
          </w:tcPr>
          <w:p w14:paraId="63F49383" w14:textId="7589B09C" w:rsidR="00444414" w:rsidRPr="000D0D36" w:rsidRDefault="00EB6808" w:rsidP="00444414">
            <w:pPr>
              <w:spacing w:line="240" w:lineRule="auto"/>
              <w:jc w:val="left"/>
              <w:rPr>
                <w:rFonts w:cs="Calibri"/>
                <w:sz w:val="16"/>
                <w:szCs w:val="16"/>
              </w:rPr>
            </w:pPr>
            <w:r w:rsidRPr="00732EDB">
              <w:rPr>
                <w:rFonts w:cs="Calibri"/>
                <w:i/>
                <w:iCs/>
                <w:sz w:val="16"/>
                <w:szCs w:val="16"/>
              </w:rPr>
              <w:t>AKP</w:t>
            </w:r>
          </w:p>
        </w:tc>
      </w:tr>
      <w:tr w:rsidR="00294592" w:rsidRPr="000D0D36" w14:paraId="76FA0C08" w14:textId="77777777" w:rsidTr="0054528E">
        <w:trPr>
          <w:trHeight w:val="227"/>
        </w:trPr>
        <w:tc>
          <w:tcPr>
            <w:tcW w:w="2206" w:type="dxa"/>
            <w:tcBorders>
              <w:top w:val="nil"/>
              <w:left w:val="nil"/>
              <w:bottom w:val="nil"/>
              <w:right w:val="nil"/>
            </w:tcBorders>
            <w:vAlign w:val="center"/>
          </w:tcPr>
          <w:p w14:paraId="6C7C551A" w14:textId="77777777" w:rsidR="002D50AE" w:rsidRPr="000D0D36" w:rsidRDefault="002D50AE" w:rsidP="002D50A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78D9BDA7" w14:textId="6C407382" w:rsidR="002D50AE" w:rsidRDefault="002D50AE" w:rsidP="002D50AE">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Satisfaction vs Envy </w:t>
            </w:r>
          </w:p>
        </w:tc>
        <w:tc>
          <w:tcPr>
            <w:tcW w:w="857" w:type="dxa"/>
            <w:tcBorders>
              <w:top w:val="nil"/>
              <w:left w:val="nil"/>
              <w:bottom w:val="nil"/>
              <w:right w:val="nil"/>
            </w:tcBorders>
            <w:vAlign w:val="center"/>
          </w:tcPr>
          <w:p w14:paraId="544DAF92" w14:textId="4E9E353A" w:rsidR="002D50AE" w:rsidRDefault="002D50AE" w:rsidP="002D50AE">
            <w:pPr>
              <w:spacing w:line="240" w:lineRule="auto"/>
              <w:jc w:val="left"/>
              <w:rPr>
                <w:rFonts w:cs="Calibri"/>
                <w:sz w:val="16"/>
                <w:szCs w:val="16"/>
              </w:rPr>
            </w:pPr>
            <w:r>
              <w:rPr>
                <w:rFonts w:cs="Calibri"/>
                <w:sz w:val="16"/>
                <w:szCs w:val="16"/>
              </w:rPr>
              <w:t>.999</w:t>
            </w:r>
          </w:p>
        </w:tc>
        <w:tc>
          <w:tcPr>
            <w:tcW w:w="1124" w:type="dxa"/>
            <w:tcBorders>
              <w:top w:val="nil"/>
              <w:left w:val="nil"/>
              <w:bottom w:val="nil"/>
              <w:right w:val="nil"/>
            </w:tcBorders>
            <w:vAlign w:val="center"/>
          </w:tcPr>
          <w:p w14:paraId="43555047" w14:textId="1D942E9D" w:rsidR="002D50AE" w:rsidRPr="000D0D36" w:rsidRDefault="002D50AE" w:rsidP="002D50AE">
            <w:pPr>
              <w:spacing w:line="240" w:lineRule="auto"/>
              <w:jc w:val="left"/>
              <w:rPr>
                <w:rFonts w:cs="Calibri"/>
                <w:sz w:val="16"/>
                <w:szCs w:val="16"/>
              </w:rPr>
            </w:pPr>
            <w:r>
              <w:rPr>
                <w:rFonts w:cs="Calibri"/>
                <w:sz w:val="16"/>
                <w:szCs w:val="16"/>
              </w:rPr>
              <w:t>.10</w:t>
            </w:r>
          </w:p>
        </w:tc>
        <w:tc>
          <w:tcPr>
            <w:tcW w:w="1178" w:type="dxa"/>
            <w:tcBorders>
              <w:top w:val="nil"/>
              <w:left w:val="nil"/>
              <w:bottom w:val="nil"/>
              <w:right w:val="nil"/>
            </w:tcBorders>
          </w:tcPr>
          <w:p w14:paraId="3AF57E46" w14:textId="1BE4919D" w:rsidR="002D50AE" w:rsidRPr="000D0D36" w:rsidRDefault="002D50AE" w:rsidP="002D50AE">
            <w:pPr>
              <w:spacing w:line="240" w:lineRule="auto"/>
              <w:jc w:val="left"/>
              <w:rPr>
                <w:rFonts w:cs="Calibri"/>
                <w:sz w:val="16"/>
                <w:szCs w:val="16"/>
              </w:rPr>
            </w:pPr>
            <w:r w:rsidRPr="00000BE7">
              <w:rPr>
                <w:rFonts w:cs="Calibri"/>
                <w:i/>
                <w:iCs/>
                <w:sz w:val="16"/>
                <w:szCs w:val="16"/>
              </w:rPr>
              <w:t>d</w:t>
            </w:r>
            <w:r w:rsidRPr="00000BE7">
              <w:rPr>
                <w:rFonts w:cs="Calibri"/>
                <w:i/>
                <w:iCs/>
                <w:sz w:val="16"/>
                <w:szCs w:val="16"/>
                <w:vertAlign w:val="subscript"/>
              </w:rPr>
              <w:t>z</w:t>
            </w:r>
          </w:p>
        </w:tc>
      </w:tr>
      <w:tr w:rsidR="00294592" w:rsidRPr="000D0D36" w14:paraId="213F3427" w14:textId="77777777" w:rsidTr="0054528E">
        <w:trPr>
          <w:trHeight w:val="227"/>
        </w:trPr>
        <w:tc>
          <w:tcPr>
            <w:tcW w:w="2206" w:type="dxa"/>
            <w:tcBorders>
              <w:top w:val="nil"/>
              <w:left w:val="nil"/>
              <w:bottom w:val="nil"/>
              <w:right w:val="nil"/>
            </w:tcBorders>
            <w:vAlign w:val="center"/>
          </w:tcPr>
          <w:p w14:paraId="2188A0AA" w14:textId="77777777" w:rsidR="002D50AE" w:rsidRPr="000D0D36" w:rsidRDefault="002D50AE" w:rsidP="002D50A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1885A20" w14:textId="5EA3CCFB" w:rsidR="002D50AE" w:rsidRDefault="002D50AE" w:rsidP="002D50AE">
            <w:pPr>
              <w:spacing w:line="240" w:lineRule="auto"/>
              <w:jc w:val="left"/>
              <w:rPr>
                <w:rFonts w:asciiTheme="minorHAnsi" w:hAnsiTheme="minorHAnsi" w:cstheme="minorHAnsi"/>
                <w:sz w:val="16"/>
                <w:szCs w:val="16"/>
              </w:rPr>
            </w:pPr>
            <w:r>
              <w:rPr>
                <w:rFonts w:asciiTheme="minorHAnsi" w:hAnsiTheme="minorHAnsi" w:cstheme="minorHAnsi"/>
                <w:sz w:val="16"/>
                <w:szCs w:val="16"/>
              </w:rPr>
              <w:t>Satisfaction vs Pride</w:t>
            </w:r>
          </w:p>
        </w:tc>
        <w:tc>
          <w:tcPr>
            <w:tcW w:w="857" w:type="dxa"/>
            <w:tcBorders>
              <w:top w:val="nil"/>
              <w:left w:val="nil"/>
              <w:bottom w:val="nil"/>
              <w:right w:val="nil"/>
            </w:tcBorders>
            <w:vAlign w:val="center"/>
          </w:tcPr>
          <w:p w14:paraId="36F6323A" w14:textId="013E2333" w:rsidR="002D50AE" w:rsidRDefault="002D50AE" w:rsidP="002D50AE">
            <w:pPr>
              <w:spacing w:line="240" w:lineRule="auto"/>
              <w:jc w:val="left"/>
              <w:rPr>
                <w:rFonts w:cs="Calibri"/>
                <w:sz w:val="16"/>
                <w:szCs w:val="16"/>
              </w:rPr>
            </w:pPr>
            <w:r>
              <w:rPr>
                <w:rFonts w:cs="Calibri"/>
                <w:sz w:val="16"/>
                <w:szCs w:val="16"/>
              </w:rPr>
              <w:t>.796</w:t>
            </w:r>
          </w:p>
        </w:tc>
        <w:tc>
          <w:tcPr>
            <w:tcW w:w="1124" w:type="dxa"/>
            <w:tcBorders>
              <w:top w:val="nil"/>
              <w:left w:val="nil"/>
              <w:bottom w:val="nil"/>
              <w:right w:val="nil"/>
            </w:tcBorders>
            <w:vAlign w:val="center"/>
          </w:tcPr>
          <w:p w14:paraId="1DF1A22E" w14:textId="166EB909" w:rsidR="002D50AE" w:rsidRPr="000D0D36" w:rsidRDefault="002D50AE" w:rsidP="002D50AE">
            <w:pPr>
              <w:spacing w:line="240" w:lineRule="auto"/>
              <w:jc w:val="left"/>
              <w:rPr>
                <w:rFonts w:cs="Calibri"/>
                <w:sz w:val="16"/>
                <w:szCs w:val="16"/>
              </w:rPr>
            </w:pPr>
            <w:r>
              <w:rPr>
                <w:rFonts w:cs="Calibri"/>
                <w:sz w:val="16"/>
                <w:szCs w:val="16"/>
              </w:rPr>
              <w:t>.20</w:t>
            </w:r>
          </w:p>
        </w:tc>
        <w:tc>
          <w:tcPr>
            <w:tcW w:w="1178" w:type="dxa"/>
            <w:tcBorders>
              <w:top w:val="nil"/>
              <w:left w:val="nil"/>
              <w:bottom w:val="nil"/>
              <w:right w:val="nil"/>
            </w:tcBorders>
          </w:tcPr>
          <w:p w14:paraId="59E780A6" w14:textId="2BE70415" w:rsidR="002D50AE" w:rsidRPr="000D0D36" w:rsidRDefault="002D50AE" w:rsidP="002D50AE">
            <w:pPr>
              <w:spacing w:line="240" w:lineRule="auto"/>
              <w:jc w:val="left"/>
              <w:rPr>
                <w:rFonts w:cs="Calibri"/>
                <w:sz w:val="16"/>
                <w:szCs w:val="16"/>
              </w:rPr>
            </w:pPr>
            <w:r w:rsidRPr="00000BE7">
              <w:rPr>
                <w:rFonts w:cs="Calibri"/>
                <w:i/>
                <w:iCs/>
                <w:sz w:val="16"/>
                <w:szCs w:val="16"/>
              </w:rPr>
              <w:t>d</w:t>
            </w:r>
            <w:r w:rsidRPr="00000BE7">
              <w:rPr>
                <w:rFonts w:cs="Calibri"/>
                <w:i/>
                <w:iCs/>
                <w:sz w:val="16"/>
                <w:szCs w:val="16"/>
                <w:vertAlign w:val="subscript"/>
              </w:rPr>
              <w:t>z</w:t>
            </w:r>
          </w:p>
        </w:tc>
      </w:tr>
      <w:tr w:rsidR="00294592" w:rsidRPr="000D0D36" w14:paraId="3C0539B0" w14:textId="77777777" w:rsidTr="0054528E">
        <w:trPr>
          <w:trHeight w:val="227"/>
        </w:trPr>
        <w:tc>
          <w:tcPr>
            <w:tcW w:w="2206" w:type="dxa"/>
            <w:tcBorders>
              <w:top w:val="nil"/>
              <w:left w:val="nil"/>
              <w:bottom w:val="nil"/>
              <w:right w:val="nil"/>
            </w:tcBorders>
            <w:vAlign w:val="center"/>
          </w:tcPr>
          <w:p w14:paraId="04FAD06F" w14:textId="77777777" w:rsidR="002D50AE" w:rsidRPr="000D0D36" w:rsidRDefault="002D50AE" w:rsidP="002D50A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251AEC05" w14:textId="3EAD8DE3" w:rsidR="002D50AE" w:rsidRDefault="002D50AE" w:rsidP="002D50AE">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Satisfaction vs Disgust </w:t>
            </w:r>
          </w:p>
        </w:tc>
        <w:tc>
          <w:tcPr>
            <w:tcW w:w="857" w:type="dxa"/>
            <w:tcBorders>
              <w:top w:val="nil"/>
              <w:left w:val="nil"/>
              <w:bottom w:val="nil"/>
              <w:right w:val="nil"/>
            </w:tcBorders>
            <w:vAlign w:val="center"/>
          </w:tcPr>
          <w:p w14:paraId="14DD506A" w14:textId="32D050BA" w:rsidR="002D50AE" w:rsidRDefault="002D50AE" w:rsidP="002D50AE">
            <w:pPr>
              <w:spacing w:line="240" w:lineRule="auto"/>
              <w:jc w:val="left"/>
              <w:rPr>
                <w:rFonts w:cs="Calibri"/>
                <w:sz w:val="16"/>
                <w:szCs w:val="16"/>
              </w:rPr>
            </w:pPr>
            <w:r>
              <w:rPr>
                <w:rFonts w:cs="Calibri"/>
                <w:sz w:val="16"/>
                <w:szCs w:val="16"/>
              </w:rPr>
              <w:t>.413</w:t>
            </w:r>
          </w:p>
        </w:tc>
        <w:tc>
          <w:tcPr>
            <w:tcW w:w="1124" w:type="dxa"/>
            <w:tcBorders>
              <w:top w:val="nil"/>
              <w:left w:val="nil"/>
              <w:bottom w:val="nil"/>
              <w:right w:val="nil"/>
            </w:tcBorders>
            <w:vAlign w:val="center"/>
          </w:tcPr>
          <w:p w14:paraId="0962A8C2" w14:textId="082237B7" w:rsidR="002D50AE" w:rsidRPr="000D0D36" w:rsidRDefault="002D50AE" w:rsidP="002D50AE">
            <w:pPr>
              <w:spacing w:line="240" w:lineRule="auto"/>
              <w:jc w:val="left"/>
              <w:rPr>
                <w:rFonts w:cs="Calibri"/>
                <w:sz w:val="16"/>
                <w:szCs w:val="16"/>
              </w:rPr>
            </w:pPr>
            <w:r>
              <w:rPr>
                <w:rFonts w:cs="Calibri"/>
                <w:sz w:val="16"/>
                <w:szCs w:val="16"/>
              </w:rPr>
              <w:t>.02</w:t>
            </w:r>
          </w:p>
        </w:tc>
        <w:tc>
          <w:tcPr>
            <w:tcW w:w="1178" w:type="dxa"/>
            <w:tcBorders>
              <w:top w:val="nil"/>
              <w:left w:val="nil"/>
              <w:bottom w:val="nil"/>
              <w:right w:val="nil"/>
            </w:tcBorders>
            <w:vAlign w:val="center"/>
          </w:tcPr>
          <w:p w14:paraId="28F0E16F" w14:textId="3930C5F6" w:rsidR="002D50AE" w:rsidRPr="000D0D36" w:rsidRDefault="002D50AE" w:rsidP="002D50AE">
            <w:pPr>
              <w:spacing w:line="240" w:lineRule="auto"/>
              <w:jc w:val="left"/>
              <w:rPr>
                <w:rFonts w:cs="Calibri"/>
                <w:sz w:val="16"/>
                <w:szCs w:val="16"/>
              </w:rPr>
            </w:pPr>
            <w:r w:rsidRPr="00732EDB">
              <w:rPr>
                <w:rFonts w:cs="Calibri"/>
                <w:i/>
                <w:iCs/>
                <w:sz w:val="16"/>
                <w:szCs w:val="16"/>
              </w:rPr>
              <w:t>AKP</w:t>
            </w:r>
          </w:p>
        </w:tc>
      </w:tr>
      <w:tr w:rsidR="00294592" w:rsidRPr="000D0D36" w14:paraId="412A8DA4" w14:textId="77777777" w:rsidTr="0054528E">
        <w:trPr>
          <w:trHeight w:val="227"/>
        </w:trPr>
        <w:tc>
          <w:tcPr>
            <w:tcW w:w="2206" w:type="dxa"/>
            <w:tcBorders>
              <w:top w:val="nil"/>
              <w:left w:val="nil"/>
              <w:bottom w:val="nil"/>
              <w:right w:val="nil"/>
            </w:tcBorders>
            <w:vAlign w:val="center"/>
          </w:tcPr>
          <w:p w14:paraId="4F2AFE6D" w14:textId="77777777" w:rsidR="002D50AE" w:rsidRPr="000D0D36" w:rsidRDefault="002D50AE" w:rsidP="002D50A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3F6F8E50" w14:textId="26836726" w:rsidR="002D50AE" w:rsidRDefault="002D50AE" w:rsidP="002D50AE">
            <w:pPr>
              <w:spacing w:line="240" w:lineRule="auto"/>
              <w:jc w:val="left"/>
              <w:rPr>
                <w:rFonts w:asciiTheme="minorHAnsi" w:hAnsiTheme="minorHAnsi" w:cstheme="minorHAnsi"/>
                <w:sz w:val="16"/>
                <w:szCs w:val="16"/>
              </w:rPr>
            </w:pPr>
            <w:r>
              <w:rPr>
                <w:rFonts w:asciiTheme="minorHAnsi" w:hAnsiTheme="minorHAnsi" w:cstheme="minorHAnsi"/>
                <w:sz w:val="16"/>
                <w:szCs w:val="16"/>
              </w:rPr>
              <w:t>Satisfaction vs Disdain</w:t>
            </w:r>
          </w:p>
        </w:tc>
        <w:tc>
          <w:tcPr>
            <w:tcW w:w="857" w:type="dxa"/>
            <w:tcBorders>
              <w:top w:val="nil"/>
              <w:left w:val="nil"/>
              <w:bottom w:val="nil"/>
              <w:right w:val="nil"/>
            </w:tcBorders>
            <w:vAlign w:val="center"/>
          </w:tcPr>
          <w:p w14:paraId="35B3706D" w14:textId="7D61AD19" w:rsidR="002D50AE" w:rsidRDefault="002D50AE" w:rsidP="002D50AE">
            <w:pPr>
              <w:spacing w:line="240" w:lineRule="auto"/>
              <w:jc w:val="left"/>
              <w:rPr>
                <w:rFonts w:cs="Calibri"/>
                <w:sz w:val="16"/>
                <w:szCs w:val="16"/>
              </w:rPr>
            </w:pPr>
            <w:r>
              <w:rPr>
                <w:rFonts w:cs="Calibri"/>
                <w:sz w:val="16"/>
                <w:szCs w:val="16"/>
              </w:rPr>
              <w:t>.146</w:t>
            </w:r>
          </w:p>
        </w:tc>
        <w:tc>
          <w:tcPr>
            <w:tcW w:w="1124" w:type="dxa"/>
            <w:tcBorders>
              <w:top w:val="nil"/>
              <w:left w:val="nil"/>
              <w:bottom w:val="nil"/>
              <w:right w:val="nil"/>
            </w:tcBorders>
            <w:vAlign w:val="center"/>
          </w:tcPr>
          <w:p w14:paraId="3FECC583" w14:textId="65548AAD" w:rsidR="002D50AE" w:rsidRPr="000D0D36" w:rsidRDefault="002D50AE" w:rsidP="002D50AE">
            <w:pPr>
              <w:spacing w:line="240" w:lineRule="auto"/>
              <w:jc w:val="left"/>
              <w:rPr>
                <w:rFonts w:cs="Calibri"/>
                <w:sz w:val="16"/>
                <w:szCs w:val="16"/>
              </w:rPr>
            </w:pPr>
            <w:r>
              <w:rPr>
                <w:rFonts w:cs="Calibri"/>
                <w:sz w:val="16"/>
                <w:szCs w:val="16"/>
              </w:rPr>
              <w:t>.04</w:t>
            </w:r>
          </w:p>
        </w:tc>
        <w:tc>
          <w:tcPr>
            <w:tcW w:w="1178" w:type="dxa"/>
            <w:tcBorders>
              <w:top w:val="nil"/>
              <w:left w:val="nil"/>
              <w:bottom w:val="nil"/>
              <w:right w:val="nil"/>
            </w:tcBorders>
            <w:vAlign w:val="center"/>
          </w:tcPr>
          <w:p w14:paraId="79620A1A" w14:textId="404673B8" w:rsidR="002D50AE" w:rsidRPr="000D0D36" w:rsidRDefault="002D50AE" w:rsidP="002D50AE">
            <w:pPr>
              <w:spacing w:line="240" w:lineRule="auto"/>
              <w:jc w:val="left"/>
              <w:rPr>
                <w:rFonts w:cs="Calibri"/>
                <w:sz w:val="16"/>
                <w:szCs w:val="16"/>
              </w:rPr>
            </w:pPr>
            <w:r w:rsidRPr="00732EDB">
              <w:rPr>
                <w:rFonts w:cs="Calibri"/>
                <w:i/>
                <w:iCs/>
                <w:sz w:val="16"/>
                <w:szCs w:val="16"/>
              </w:rPr>
              <w:t>AKP</w:t>
            </w:r>
          </w:p>
        </w:tc>
      </w:tr>
      <w:tr w:rsidR="00294592" w:rsidRPr="000D0D36" w14:paraId="0C17029B" w14:textId="77777777" w:rsidTr="0054528E">
        <w:trPr>
          <w:trHeight w:val="227"/>
        </w:trPr>
        <w:tc>
          <w:tcPr>
            <w:tcW w:w="2206" w:type="dxa"/>
            <w:tcBorders>
              <w:top w:val="nil"/>
              <w:left w:val="nil"/>
              <w:bottom w:val="nil"/>
              <w:right w:val="nil"/>
            </w:tcBorders>
            <w:vAlign w:val="center"/>
          </w:tcPr>
          <w:p w14:paraId="175176B9" w14:textId="77777777" w:rsidR="002D50AE" w:rsidRPr="000D0D36" w:rsidRDefault="002D50AE" w:rsidP="002D50A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2B445207" w14:textId="049BC175" w:rsidR="002D50AE" w:rsidRDefault="002D50AE" w:rsidP="002D50AE">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Satisfaction vs None </w:t>
            </w:r>
          </w:p>
        </w:tc>
        <w:tc>
          <w:tcPr>
            <w:tcW w:w="857" w:type="dxa"/>
            <w:tcBorders>
              <w:top w:val="nil"/>
              <w:left w:val="nil"/>
              <w:bottom w:val="nil"/>
              <w:right w:val="nil"/>
            </w:tcBorders>
            <w:vAlign w:val="center"/>
          </w:tcPr>
          <w:p w14:paraId="770BA092" w14:textId="4854DCC6" w:rsidR="002D50AE" w:rsidRDefault="002D50AE" w:rsidP="002D50AE">
            <w:pPr>
              <w:spacing w:line="240" w:lineRule="auto"/>
              <w:jc w:val="left"/>
              <w:rPr>
                <w:rFonts w:cs="Calibri"/>
                <w:sz w:val="16"/>
                <w:szCs w:val="16"/>
              </w:rPr>
            </w:pPr>
            <w:r>
              <w:rPr>
                <w:rFonts w:cs="Calibri"/>
                <w:sz w:val="16"/>
                <w:szCs w:val="16"/>
              </w:rPr>
              <w:t>.104</w:t>
            </w:r>
          </w:p>
        </w:tc>
        <w:tc>
          <w:tcPr>
            <w:tcW w:w="1124" w:type="dxa"/>
            <w:tcBorders>
              <w:top w:val="nil"/>
              <w:left w:val="nil"/>
              <w:bottom w:val="nil"/>
              <w:right w:val="nil"/>
            </w:tcBorders>
            <w:vAlign w:val="center"/>
          </w:tcPr>
          <w:p w14:paraId="141BEC90" w14:textId="4531FDBE" w:rsidR="002D50AE" w:rsidRPr="000D0D36" w:rsidRDefault="002D50AE" w:rsidP="002D50AE">
            <w:pPr>
              <w:spacing w:line="240" w:lineRule="auto"/>
              <w:jc w:val="left"/>
              <w:rPr>
                <w:rFonts w:cs="Calibri"/>
                <w:sz w:val="16"/>
                <w:szCs w:val="16"/>
              </w:rPr>
            </w:pPr>
            <w:r>
              <w:rPr>
                <w:rFonts w:cs="Calibri"/>
                <w:sz w:val="16"/>
                <w:szCs w:val="16"/>
              </w:rPr>
              <w:t>.04</w:t>
            </w:r>
          </w:p>
        </w:tc>
        <w:tc>
          <w:tcPr>
            <w:tcW w:w="1178" w:type="dxa"/>
            <w:tcBorders>
              <w:top w:val="nil"/>
              <w:left w:val="nil"/>
              <w:bottom w:val="nil"/>
              <w:right w:val="nil"/>
            </w:tcBorders>
            <w:vAlign w:val="center"/>
          </w:tcPr>
          <w:p w14:paraId="0E4F1CF8" w14:textId="41C4BED9" w:rsidR="002D50AE" w:rsidRPr="000D0D36" w:rsidRDefault="002D50AE" w:rsidP="002D50AE">
            <w:pPr>
              <w:spacing w:line="240" w:lineRule="auto"/>
              <w:jc w:val="left"/>
              <w:rPr>
                <w:rFonts w:cs="Calibri"/>
                <w:sz w:val="16"/>
                <w:szCs w:val="16"/>
              </w:rPr>
            </w:pPr>
            <w:r w:rsidRPr="00732EDB">
              <w:rPr>
                <w:rFonts w:cs="Calibri"/>
                <w:i/>
                <w:iCs/>
                <w:sz w:val="16"/>
                <w:szCs w:val="16"/>
              </w:rPr>
              <w:t>AKP</w:t>
            </w:r>
          </w:p>
        </w:tc>
      </w:tr>
      <w:tr w:rsidR="00294592" w:rsidRPr="000D0D36" w14:paraId="6282599A" w14:textId="77777777" w:rsidTr="0054528E">
        <w:trPr>
          <w:trHeight w:val="227"/>
        </w:trPr>
        <w:tc>
          <w:tcPr>
            <w:tcW w:w="2206" w:type="dxa"/>
            <w:tcBorders>
              <w:top w:val="nil"/>
              <w:left w:val="nil"/>
              <w:bottom w:val="nil"/>
              <w:right w:val="nil"/>
            </w:tcBorders>
            <w:vAlign w:val="center"/>
          </w:tcPr>
          <w:p w14:paraId="22F44D96" w14:textId="77777777" w:rsidR="00E14D4A" w:rsidRPr="000D0D36" w:rsidRDefault="00E14D4A" w:rsidP="00E14D4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1512C5E" w14:textId="2B4A27B9" w:rsidR="00E14D4A" w:rsidRDefault="00E14D4A" w:rsidP="00E14D4A">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Curiosity vs Envy </w:t>
            </w:r>
          </w:p>
        </w:tc>
        <w:tc>
          <w:tcPr>
            <w:tcW w:w="857" w:type="dxa"/>
            <w:tcBorders>
              <w:top w:val="nil"/>
              <w:left w:val="nil"/>
              <w:bottom w:val="nil"/>
              <w:right w:val="nil"/>
            </w:tcBorders>
            <w:vAlign w:val="center"/>
          </w:tcPr>
          <w:p w14:paraId="721FC074" w14:textId="43197BA0" w:rsidR="00E14D4A" w:rsidRDefault="00E14D4A" w:rsidP="00E14D4A">
            <w:pPr>
              <w:spacing w:line="240" w:lineRule="auto"/>
              <w:jc w:val="left"/>
              <w:rPr>
                <w:rFonts w:cs="Calibri"/>
                <w:sz w:val="16"/>
                <w:szCs w:val="16"/>
              </w:rPr>
            </w:pPr>
            <w:r>
              <w:rPr>
                <w:rFonts w:cs="Calibri"/>
                <w:sz w:val="16"/>
                <w:szCs w:val="16"/>
              </w:rPr>
              <w:t>1.000</w:t>
            </w:r>
          </w:p>
        </w:tc>
        <w:tc>
          <w:tcPr>
            <w:tcW w:w="1124" w:type="dxa"/>
            <w:tcBorders>
              <w:top w:val="nil"/>
              <w:left w:val="nil"/>
              <w:bottom w:val="nil"/>
              <w:right w:val="nil"/>
            </w:tcBorders>
            <w:vAlign w:val="center"/>
          </w:tcPr>
          <w:p w14:paraId="472705B8" w14:textId="572AECA7" w:rsidR="00E14D4A" w:rsidRPr="000D0D36" w:rsidRDefault="00E14D4A" w:rsidP="00E14D4A">
            <w:pPr>
              <w:spacing w:line="240" w:lineRule="auto"/>
              <w:jc w:val="left"/>
              <w:rPr>
                <w:rFonts w:cs="Calibri"/>
                <w:sz w:val="16"/>
                <w:szCs w:val="16"/>
              </w:rPr>
            </w:pPr>
            <w:r>
              <w:rPr>
                <w:rFonts w:cs="Calibri"/>
                <w:sz w:val="16"/>
                <w:szCs w:val="16"/>
              </w:rPr>
              <w:t>.02</w:t>
            </w:r>
          </w:p>
        </w:tc>
        <w:tc>
          <w:tcPr>
            <w:tcW w:w="1178" w:type="dxa"/>
            <w:tcBorders>
              <w:top w:val="nil"/>
              <w:left w:val="nil"/>
              <w:bottom w:val="nil"/>
              <w:right w:val="nil"/>
            </w:tcBorders>
          </w:tcPr>
          <w:p w14:paraId="3F134D1E" w14:textId="7C2BA0B8" w:rsidR="00E14D4A" w:rsidRPr="000D0D36" w:rsidRDefault="00E14D4A" w:rsidP="00E14D4A">
            <w:pPr>
              <w:spacing w:line="240" w:lineRule="auto"/>
              <w:jc w:val="left"/>
              <w:rPr>
                <w:rFonts w:cs="Calibri"/>
                <w:sz w:val="16"/>
                <w:szCs w:val="16"/>
              </w:rPr>
            </w:pPr>
            <w:r w:rsidRPr="00F8147C">
              <w:rPr>
                <w:rFonts w:cs="Calibri"/>
                <w:i/>
                <w:iCs/>
                <w:sz w:val="16"/>
                <w:szCs w:val="16"/>
              </w:rPr>
              <w:t>d</w:t>
            </w:r>
            <w:r w:rsidRPr="00F8147C">
              <w:rPr>
                <w:rFonts w:cs="Calibri"/>
                <w:i/>
                <w:iCs/>
                <w:sz w:val="16"/>
                <w:szCs w:val="16"/>
                <w:vertAlign w:val="subscript"/>
              </w:rPr>
              <w:t>z</w:t>
            </w:r>
          </w:p>
        </w:tc>
      </w:tr>
      <w:tr w:rsidR="00294592" w:rsidRPr="000D0D36" w14:paraId="134A8900" w14:textId="77777777" w:rsidTr="0054528E">
        <w:trPr>
          <w:trHeight w:val="227"/>
        </w:trPr>
        <w:tc>
          <w:tcPr>
            <w:tcW w:w="2206" w:type="dxa"/>
            <w:tcBorders>
              <w:top w:val="nil"/>
              <w:left w:val="nil"/>
              <w:bottom w:val="nil"/>
              <w:right w:val="nil"/>
            </w:tcBorders>
            <w:vAlign w:val="center"/>
          </w:tcPr>
          <w:p w14:paraId="27B725F2" w14:textId="77777777" w:rsidR="00E14D4A" w:rsidRPr="000D0D36" w:rsidRDefault="00E14D4A" w:rsidP="00E14D4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38378730" w14:textId="10CC573F" w:rsidR="00E14D4A" w:rsidRDefault="00E14D4A" w:rsidP="00E14D4A">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Curiosity vs Pride </w:t>
            </w:r>
          </w:p>
        </w:tc>
        <w:tc>
          <w:tcPr>
            <w:tcW w:w="857" w:type="dxa"/>
            <w:tcBorders>
              <w:top w:val="nil"/>
              <w:left w:val="nil"/>
              <w:bottom w:val="nil"/>
              <w:right w:val="nil"/>
            </w:tcBorders>
            <w:vAlign w:val="center"/>
          </w:tcPr>
          <w:p w14:paraId="454A00D9" w14:textId="4F681924" w:rsidR="00E14D4A" w:rsidRDefault="00E14D4A" w:rsidP="00E14D4A">
            <w:pPr>
              <w:spacing w:line="240" w:lineRule="auto"/>
              <w:jc w:val="left"/>
              <w:rPr>
                <w:rFonts w:cs="Calibri"/>
                <w:sz w:val="16"/>
                <w:szCs w:val="16"/>
              </w:rPr>
            </w:pPr>
            <w:r>
              <w:rPr>
                <w:rFonts w:cs="Calibri"/>
                <w:sz w:val="16"/>
                <w:szCs w:val="16"/>
              </w:rPr>
              <w:t>.995</w:t>
            </w:r>
          </w:p>
        </w:tc>
        <w:tc>
          <w:tcPr>
            <w:tcW w:w="1124" w:type="dxa"/>
            <w:tcBorders>
              <w:top w:val="nil"/>
              <w:left w:val="nil"/>
              <w:bottom w:val="nil"/>
              <w:right w:val="nil"/>
            </w:tcBorders>
            <w:vAlign w:val="center"/>
          </w:tcPr>
          <w:p w14:paraId="430F5874" w14:textId="3A648C69" w:rsidR="00E14D4A" w:rsidRPr="000D0D36" w:rsidRDefault="00E14D4A" w:rsidP="00E14D4A">
            <w:pPr>
              <w:spacing w:line="240" w:lineRule="auto"/>
              <w:jc w:val="left"/>
              <w:rPr>
                <w:rFonts w:cs="Calibri"/>
                <w:sz w:val="16"/>
                <w:szCs w:val="16"/>
              </w:rPr>
            </w:pPr>
            <w:r>
              <w:rPr>
                <w:rFonts w:cs="Calibri"/>
                <w:sz w:val="16"/>
                <w:szCs w:val="16"/>
              </w:rPr>
              <w:t>.11</w:t>
            </w:r>
          </w:p>
        </w:tc>
        <w:tc>
          <w:tcPr>
            <w:tcW w:w="1178" w:type="dxa"/>
            <w:tcBorders>
              <w:top w:val="nil"/>
              <w:left w:val="nil"/>
              <w:bottom w:val="nil"/>
              <w:right w:val="nil"/>
            </w:tcBorders>
          </w:tcPr>
          <w:p w14:paraId="3EC128E4" w14:textId="13CA906B" w:rsidR="00E14D4A" w:rsidRPr="000D0D36" w:rsidRDefault="00E14D4A" w:rsidP="00E14D4A">
            <w:pPr>
              <w:spacing w:line="240" w:lineRule="auto"/>
              <w:jc w:val="left"/>
              <w:rPr>
                <w:rFonts w:cs="Calibri"/>
                <w:sz w:val="16"/>
                <w:szCs w:val="16"/>
              </w:rPr>
            </w:pPr>
            <w:r w:rsidRPr="00F8147C">
              <w:rPr>
                <w:rFonts w:cs="Calibri"/>
                <w:i/>
                <w:iCs/>
                <w:sz w:val="16"/>
                <w:szCs w:val="16"/>
              </w:rPr>
              <w:t>d</w:t>
            </w:r>
            <w:r w:rsidRPr="00F8147C">
              <w:rPr>
                <w:rFonts w:cs="Calibri"/>
                <w:i/>
                <w:iCs/>
                <w:sz w:val="16"/>
                <w:szCs w:val="16"/>
                <w:vertAlign w:val="subscript"/>
              </w:rPr>
              <w:t>z</w:t>
            </w:r>
          </w:p>
        </w:tc>
      </w:tr>
      <w:tr w:rsidR="00294592" w:rsidRPr="000D0D36" w14:paraId="53645885" w14:textId="77777777" w:rsidTr="0054528E">
        <w:trPr>
          <w:trHeight w:val="227"/>
        </w:trPr>
        <w:tc>
          <w:tcPr>
            <w:tcW w:w="2206" w:type="dxa"/>
            <w:tcBorders>
              <w:top w:val="nil"/>
              <w:left w:val="nil"/>
              <w:bottom w:val="nil"/>
              <w:right w:val="nil"/>
            </w:tcBorders>
            <w:vAlign w:val="center"/>
          </w:tcPr>
          <w:p w14:paraId="6A43ED60" w14:textId="77777777" w:rsidR="00E14D4A" w:rsidRPr="000D0D36" w:rsidRDefault="00E14D4A" w:rsidP="00E14D4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4AF66333" w14:textId="37D90A41" w:rsidR="00E14D4A" w:rsidRDefault="00E14D4A" w:rsidP="00E14D4A">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Curiosity vs Disgust </w:t>
            </w:r>
          </w:p>
        </w:tc>
        <w:tc>
          <w:tcPr>
            <w:tcW w:w="857" w:type="dxa"/>
            <w:tcBorders>
              <w:top w:val="nil"/>
              <w:left w:val="nil"/>
              <w:bottom w:val="nil"/>
              <w:right w:val="nil"/>
            </w:tcBorders>
            <w:vAlign w:val="center"/>
          </w:tcPr>
          <w:p w14:paraId="694887DF" w14:textId="4105F9EC" w:rsidR="00E14D4A" w:rsidRDefault="00E14D4A" w:rsidP="00E14D4A">
            <w:pPr>
              <w:spacing w:line="240" w:lineRule="auto"/>
              <w:jc w:val="left"/>
              <w:rPr>
                <w:rFonts w:cs="Calibri"/>
                <w:sz w:val="16"/>
                <w:szCs w:val="16"/>
              </w:rPr>
            </w:pPr>
            <w:r>
              <w:rPr>
                <w:rFonts w:cs="Calibri"/>
                <w:sz w:val="16"/>
                <w:szCs w:val="16"/>
              </w:rPr>
              <w:t>.868</w:t>
            </w:r>
          </w:p>
        </w:tc>
        <w:tc>
          <w:tcPr>
            <w:tcW w:w="1124" w:type="dxa"/>
            <w:tcBorders>
              <w:top w:val="nil"/>
              <w:left w:val="nil"/>
              <w:bottom w:val="nil"/>
              <w:right w:val="nil"/>
            </w:tcBorders>
            <w:vAlign w:val="center"/>
          </w:tcPr>
          <w:p w14:paraId="1E9168E1" w14:textId="652D81C8" w:rsidR="00E14D4A" w:rsidRPr="000D0D36" w:rsidRDefault="00E14D4A" w:rsidP="00E14D4A">
            <w:pPr>
              <w:spacing w:line="240" w:lineRule="auto"/>
              <w:jc w:val="left"/>
              <w:rPr>
                <w:rFonts w:cs="Calibri"/>
                <w:sz w:val="16"/>
                <w:szCs w:val="16"/>
              </w:rPr>
            </w:pPr>
            <w:r>
              <w:rPr>
                <w:rFonts w:cs="Calibri"/>
                <w:sz w:val="16"/>
                <w:szCs w:val="16"/>
              </w:rPr>
              <w:t>.17</w:t>
            </w:r>
          </w:p>
        </w:tc>
        <w:tc>
          <w:tcPr>
            <w:tcW w:w="1178" w:type="dxa"/>
            <w:tcBorders>
              <w:top w:val="nil"/>
              <w:left w:val="nil"/>
              <w:bottom w:val="nil"/>
              <w:right w:val="nil"/>
            </w:tcBorders>
          </w:tcPr>
          <w:p w14:paraId="4B7144AC" w14:textId="3EB3A52B" w:rsidR="00E14D4A" w:rsidRPr="000D0D36" w:rsidRDefault="00E14D4A" w:rsidP="00E14D4A">
            <w:pPr>
              <w:spacing w:line="240" w:lineRule="auto"/>
              <w:jc w:val="left"/>
              <w:rPr>
                <w:rFonts w:cs="Calibri"/>
                <w:sz w:val="16"/>
                <w:szCs w:val="16"/>
              </w:rPr>
            </w:pPr>
            <w:r w:rsidRPr="00F8147C">
              <w:rPr>
                <w:rFonts w:cs="Calibri"/>
                <w:i/>
                <w:iCs/>
                <w:sz w:val="16"/>
                <w:szCs w:val="16"/>
              </w:rPr>
              <w:t>d</w:t>
            </w:r>
            <w:r w:rsidRPr="00F8147C">
              <w:rPr>
                <w:rFonts w:cs="Calibri"/>
                <w:i/>
                <w:iCs/>
                <w:sz w:val="16"/>
                <w:szCs w:val="16"/>
                <w:vertAlign w:val="subscript"/>
              </w:rPr>
              <w:t>z</w:t>
            </w:r>
          </w:p>
        </w:tc>
      </w:tr>
      <w:tr w:rsidR="00294592" w:rsidRPr="000D0D36" w14:paraId="257BF52F" w14:textId="77777777" w:rsidTr="0054528E">
        <w:trPr>
          <w:trHeight w:val="227"/>
        </w:trPr>
        <w:tc>
          <w:tcPr>
            <w:tcW w:w="2206" w:type="dxa"/>
            <w:tcBorders>
              <w:top w:val="nil"/>
              <w:left w:val="nil"/>
              <w:bottom w:val="nil"/>
              <w:right w:val="nil"/>
            </w:tcBorders>
            <w:vAlign w:val="center"/>
          </w:tcPr>
          <w:p w14:paraId="34CE9CE0" w14:textId="77777777" w:rsidR="00E14D4A" w:rsidRPr="000D0D36" w:rsidRDefault="00E14D4A" w:rsidP="00E14D4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756509B9" w14:textId="3B371398" w:rsidR="00E14D4A" w:rsidRDefault="00E14D4A" w:rsidP="00E14D4A">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Curiosity vs Disdain </w:t>
            </w:r>
          </w:p>
        </w:tc>
        <w:tc>
          <w:tcPr>
            <w:tcW w:w="857" w:type="dxa"/>
            <w:tcBorders>
              <w:top w:val="nil"/>
              <w:left w:val="nil"/>
              <w:bottom w:val="nil"/>
              <w:right w:val="nil"/>
            </w:tcBorders>
            <w:vAlign w:val="center"/>
          </w:tcPr>
          <w:p w14:paraId="403301EE" w14:textId="0A245369" w:rsidR="00E14D4A" w:rsidRDefault="00E14D4A" w:rsidP="00E14D4A">
            <w:pPr>
              <w:spacing w:line="240" w:lineRule="auto"/>
              <w:jc w:val="left"/>
              <w:rPr>
                <w:rFonts w:cs="Calibri"/>
                <w:sz w:val="16"/>
                <w:szCs w:val="16"/>
              </w:rPr>
            </w:pPr>
            <w:r>
              <w:rPr>
                <w:rFonts w:cs="Calibri"/>
                <w:sz w:val="16"/>
                <w:szCs w:val="16"/>
              </w:rPr>
              <w:t>.508</w:t>
            </w:r>
          </w:p>
        </w:tc>
        <w:tc>
          <w:tcPr>
            <w:tcW w:w="1124" w:type="dxa"/>
            <w:tcBorders>
              <w:top w:val="nil"/>
              <w:left w:val="nil"/>
              <w:bottom w:val="nil"/>
              <w:right w:val="nil"/>
            </w:tcBorders>
            <w:vAlign w:val="center"/>
          </w:tcPr>
          <w:p w14:paraId="7FDDEDBC" w14:textId="3F9988CF" w:rsidR="00E14D4A" w:rsidRPr="000D0D36" w:rsidRDefault="00E14D4A" w:rsidP="00E14D4A">
            <w:pPr>
              <w:spacing w:line="240" w:lineRule="auto"/>
              <w:jc w:val="left"/>
              <w:rPr>
                <w:rFonts w:cs="Calibri"/>
                <w:sz w:val="16"/>
                <w:szCs w:val="16"/>
              </w:rPr>
            </w:pPr>
            <w:r>
              <w:rPr>
                <w:rFonts w:cs="Calibri"/>
                <w:sz w:val="16"/>
                <w:szCs w:val="16"/>
              </w:rPr>
              <w:t>.26</w:t>
            </w:r>
          </w:p>
        </w:tc>
        <w:tc>
          <w:tcPr>
            <w:tcW w:w="1178" w:type="dxa"/>
            <w:tcBorders>
              <w:top w:val="nil"/>
              <w:left w:val="nil"/>
              <w:bottom w:val="nil"/>
              <w:right w:val="nil"/>
            </w:tcBorders>
          </w:tcPr>
          <w:p w14:paraId="7FF6432C" w14:textId="44DE2F83" w:rsidR="00E14D4A" w:rsidRPr="000D0D36" w:rsidRDefault="00E14D4A" w:rsidP="00E14D4A">
            <w:pPr>
              <w:spacing w:line="240" w:lineRule="auto"/>
              <w:jc w:val="left"/>
              <w:rPr>
                <w:rFonts w:cs="Calibri"/>
                <w:sz w:val="16"/>
                <w:szCs w:val="16"/>
              </w:rPr>
            </w:pPr>
            <w:r w:rsidRPr="00F8147C">
              <w:rPr>
                <w:rFonts w:cs="Calibri"/>
                <w:i/>
                <w:iCs/>
                <w:sz w:val="16"/>
                <w:szCs w:val="16"/>
              </w:rPr>
              <w:t>d</w:t>
            </w:r>
            <w:r w:rsidRPr="00F8147C">
              <w:rPr>
                <w:rFonts w:cs="Calibri"/>
                <w:i/>
                <w:iCs/>
                <w:sz w:val="16"/>
                <w:szCs w:val="16"/>
                <w:vertAlign w:val="subscript"/>
              </w:rPr>
              <w:t>z</w:t>
            </w:r>
          </w:p>
        </w:tc>
      </w:tr>
      <w:tr w:rsidR="00294592" w:rsidRPr="000D0D36" w14:paraId="7A05978B" w14:textId="77777777" w:rsidTr="0054528E">
        <w:trPr>
          <w:trHeight w:val="227"/>
        </w:trPr>
        <w:tc>
          <w:tcPr>
            <w:tcW w:w="2206" w:type="dxa"/>
            <w:tcBorders>
              <w:top w:val="nil"/>
              <w:left w:val="nil"/>
              <w:bottom w:val="nil"/>
              <w:right w:val="nil"/>
            </w:tcBorders>
            <w:vAlign w:val="center"/>
          </w:tcPr>
          <w:p w14:paraId="4A16B332" w14:textId="77777777" w:rsidR="00444414" w:rsidRPr="000D0D36" w:rsidRDefault="00444414" w:rsidP="00444414">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3E56658" w14:textId="7C98AC2B" w:rsidR="00444414" w:rsidRDefault="00444414" w:rsidP="00444414">
            <w:pPr>
              <w:spacing w:line="240" w:lineRule="auto"/>
              <w:jc w:val="left"/>
              <w:rPr>
                <w:rFonts w:asciiTheme="minorHAnsi" w:hAnsiTheme="minorHAnsi" w:cstheme="minorHAnsi"/>
                <w:sz w:val="16"/>
                <w:szCs w:val="16"/>
              </w:rPr>
            </w:pPr>
            <w:r>
              <w:rPr>
                <w:rFonts w:asciiTheme="minorHAnsi" w:hAnsiTheme="minorHAnsi" w:cstheme="minorHAnsi"/>
                <w:sz w:val="16"/>
                <w:szCs w:val="16"/>
              </w:rPr>
              <w:t>Curiosity vs None</w:t>
            </w:r>
          </w:p>
        </w:tc>
        <w:tc>
          <w:tcPr>
            <w:tcW w:w="857" w:type="dxa"/>
            <w:tcBorders>
              <w:top w:val="nil"/>
              <w:left w:val="nil"/>
              <w:bottom w:val="nil"/>
              <w:right w:val="nil"/>
            </w:tcBorders>
            <w:vAlign w:val="center"/>
          </w:tcPr>
          <w:p w14:paraId="72942E5C" w14:textId="27429367" w:rsidR="00444414" w:rsidRDefault="00E14D4A" w:rsidP="00444414">
            <w:pPr>
              <w:spacing w:line="240" w:lineRule="auto"/>
              <w:jc w:val="left"/>
              <w:rPr>
                <w:rFonts w:cs="Calibri"/>
                <w:sz w:val="16"/>
                <w:szCs w:val="16"/>
              </w:rPr>
            </w:pPr>
            <w:r>
              <w:rPr>
                <w:rFonts w:cs="Calibri"/>
                <w:sz w:val="16"/>
                <w:szCs w:val="16"/>
              </w:rPr>
              <w:t>.413</w:t>
            </w:r>
          </w:p>
        </w:tc>
        <w:tc>
          <w:tcPr>
            <w:tcW w:w="1124" w:type="dxa"/>
            <w:tcBorders>
              <w:top w:val="nil"/>
              <w:left w:val="nil"/>
              <w:bottom w:val="nil"/>
              <w:right w:val="nil"/>
            </w:tcBorders>
            <w:vAlign w:val="center"/>
          </w:tcPr>
          <w:p w14:paraId="39C36AF2" w14:textId="3135B549" w:rsidR="00444414" w:rsidRPr="000D0D36" w:rsidRDefault="00E14D4A" w:rsidP="00444414">
            <w:pPr>
              <w:spacing w:line="240" w:lineRule="auto"/>
              <w:jc w:val="left"/>
              <w:rPr>
                <w:rFonts w:cs="Calibri"/>
                <w:sz w:val="16"/>
                <w:szCs w:val="16"/>
              </w:rPr>
            </w:pPr>
            <w:r>
              <w:rPr>
                <w:rFonts w:cs="Calibri"/>
                <w:sz w:val="16"/>
                <w:szCs w:val="16"/>
              </w:rPr>
              <w:t>.28</w:t>
            </w:r>
          </w:p>
        </w:tc>
        <w:tc>
          <w:tcPr>
            <w:tcW w:w="1178" w:type="dxa"/>
            <w:tcBorders>
              <w:top w:val="nil"/>
              <w:left w:val="nil"/>
              <w:bottom w:val="nil"/>
              <w:right w:val="nil"/>
            </w:tcBorders>
            <w:vAlign w:val="center"/>
          </w:tcPr>
          <w:p w14:paraId="18EA9292" w14:textId="74788B5B" w:rsidR="00444414" w:rsidRPr="000D0D36" w:rsidRDefault="00E14D4A" w:rsidP="00444414">
            <w:pPr>
              <w:spacing w:line="240" w:lineRule="auto"/>
              <w:jc w:val="left"/>
              <w:rPr>
                <w:rFonts w:cs="Calibri"/>
                <w:sz w:val="16"/>
                <w:szCs w:val="16"/>
              </w:rPr>
            </w:pPr>
            <w:r w:rsidRPr="00000BE7">
              <w:rPr>
                <w:rFonts w:cs="Calibri"/>
                <w:i/>
                <w:iCs/>
                <w:sz w:val="16"/>
                <w:szCs w:val="16"/>
              </w:rPr>
              <w:t>d</w:t>
            </w:r>
            <w:r w:rsidRPr="00000BE7">
              <w:rPr>
                <w:rFonts w:cs="Calibri"/>
                <w:i/>
                <w:iCs/>
                <w:sz w:val="16"/>
                <w:szCs w:val="16"/>
                <w:vertAlign w:val="subscript"/>
              </w:rPr>
              <w:t>z</w:t>
            </w:r>
          </w:p>
        </w:tc>
      </w:tr>
      <w:tr w:rsidR="00294592" w:rsidRPr="000D0D36" w14:paraId="04B31105" w14:textId="77777777" w:rsidTr="0054528E">
        <w:trPr>
          <w:trHeight w:val="227"/>
        </w:trPr>
        <w:tc>
          <w:tcPr>
            <w:tcW w:w="2206" w:type="dxa"/>
            <w:tcBorders>
              <w:top w:val="nil"/>
              <w:left w:val="nil"/>
              <w:bottom w:val="nil"/>
              <w:right w:val="nil"/>
            </w:tcBorders>
            <w:vAlign w:val="center"/>
          </w:tcPr>
          <w:p w14:paraId="7A1D8A7F" w14:textId="77777777" w:rsidR="005C3EEE" w:rsidRPr="000D0D36" w:rsidRDefault="005C3EEE" w:rsidP="005C3EE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A5735BA" w14:textId="7A6F9A4A" w:rsidR="005C3EEE" w:rsidRDefault="005C3EEE" w:rsidP="005C3EEE">
            <w:pPr>
              <w:spacing w:line="240" w:lineRule="auto"/>
              <w:jc w:val="left"/>
              <w:rPr>
                <w:rFonts w:asciiTheme="minorHAnsi" w:hAnsiTheme="minorHAnsi" w:cstheme="minorHAnsi"/>
                <w:sz w:val="16"/>
                <w:szCs w:val="16"/>
              </w:rPr>
            </w:pPr>
            <w:r>
              <w:rPr>
                <w:rFonts w:asciiTheme="minorHAnsi" w:hAnsiTheme="minorHAnsi" w:cstheme="minorHAnsi"/>
                <w:sz w:val="16"/>
                <w:szCs w:val="16"/>
              </w:rPr>
              <w:t>Envy vs Pride</w:t>
            </w:r>
          </w:p>
        </w:tc>
        <w:tc>
          <w:tcPr>
            <w:tcW w:w="857" w:type="dxa"/>
            <w:tcBorders>
              <w:top w:val="nil"/>
              <w:left w:val="nil"/>
              <w:bottom w:val="nil"/>
              <w:right w:val="nil"/>
            </w:tcBorders>
            <w:vAlign w:val="center"/>
          </w:tcPr>
          <w:p w14:paraId="5EB509B1" w14:textId="1CEF01DF" w:rsidR="005C3EEE" w:rsidRDefault="005C3EEE" w:rsidP="005C3EEE">
            <w:pPr>
              <w:spacing w:line="240" w:lineRule="auto"/>
              <w:jc w:val="left"/>
              <w:rPr>
                <w:rFonts w:cs="Calibri"/>
                <w:sz w:val="16"/>
                <w:szCs w:val="16"/>
              </w:rPr>
            </w:pPr>
            <w:r>
              <w:rPr>
                <w:rFonts w:cs="Calibri"/>
                <w:sz w:val="16"/>
                <w:szCs w:val="16"/>
              </w:rPr>
              <w:t>.999</w:t>
            </w:r>
          </w:p>
        </w:tc>
        <w:tc>
          <w:tcPr>
            <w:tcW w:w="1124" w:type="dxa"/>
            <w:tcBorders>
              <w:top w:val="nil"/>
              <w:left w:val="nil"/>
              <w:bottom w:val="nil"/>
              <w:right w:val="nil"/>
            </w:tcBorders>
            <w:vAlign w:val="center"/>
          </w:tcPr>
          <w:p w14:paraId="6241C56F" w14:textId="2D074AF0" w:rsidR="005C3EEE" w:rsidRPr="000D0D36" w:rsidRDefault="005C3EEE" w:rsidP="005C3EEE">
            <w:pPr>
              <w:spacing w:line="240" w:lineRule="auto"/>
              <w:jc w:val="left"/>
              <w:rPr>
                <w:rFonts w:cs="Calibri"/>
                <w:sz w:val="16"/>
                <w:szCs w:val="16"/>
              </w:rPr>
            </w:pPr>
            <w:r>
              <w:rPr>
                <w:rFonts w:cs="Calibri"/>
                <w:sz w:val="16"/>
                <w:szCs w:val="16"/>
              </w:rPr>
              <w:t>.09</w:t>
            </w:r>
          </w:p>
        </w:tc>
        <w:tc>
          <w:tcPr>
            <w:tcW w:w="1178" w:type="dxa"/>
            <w:tcBorders>
              <w:top w:val="nil"/>
              <w:left w:val="nil"/>
              <w:bottom w:val="nil"/>
              <w:right w:val="nil"/>
            </w:tcBorders>
          </w:tcPr>
          <w:p w14:paraId="10401004" w14:textId="688765F6" w:rsidR="005C3EEE" w:rsidRPr="000D0D36" w:rsidRDefault="005C3EEE" w:rsidP="005C3EEE">
            <w:pPr>
              <w:spacing w:line="240" w:lineRule="auto"/>
              <w:jc w:val="left"/>
              <w:rPr>
                <w:rFonts w:cs="Calibri"/>
                <w:sz w:val="16"/>
                <w:szCs w:val="16"/>
              </w:rPr>
            </w:pPr>
            <w:r w:rsidRPr="004C373B">
              <w:rPr>
                <w:rFonts w:cs="Calibri"/>
                <w:i/>
                <w:iCs/>
                <w:sz w:val="16"/>
                <w:szCs w:val="16"/>
              </w:rPr>
              <w:t>d</w:t>
            </w:r>
            <w:r w:rsidRPr="004C373B">
              <w:rPr>
                <w:rFonts w:cs="Calibri"/>
                <w:i/>
                <w:iCs/>
                <w:sz w:val="16"/>
                <w:szCs w:val="16"/>
                <w:vertAlign w:val="subscript"/>
              </w:rPr>
              <w:t>z</w:t>
            </w:r>
          </w:p>
        </w:tc>
      </w:tr>
      <w:tr w:rsidR="00294592" w:rsidRPr="000D0D36" w14:paraId="7084CA85" w14:textId="77777777" w:rsidTr="0054528E">
        <w:trPr>
          <w:trHeight w:val="227"/>
        </w:trPr>
        <w:tc>
          <w:tcPr>
            <w:tcW w:w="2206" w:type="dxa"/>
            <w:tcBorders>
              <w:top w:val="nil"/>
              <w:left w:val="nil"/>
              <w:bottom w:val="nil"/>
              <w:right w:val="nil"/>
            </w:tcBorders>
            <w:vAlign w:val="center"/>
          </w:tcPr>
          <w:p w14:paraId="5166CC82" w14:textId="77777777" w:rsidR="005C3EEE" w:rsidRPr="000D0D36" w:rsidRDefault="005C3EEE" w:rsidP="005C3EE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FC0782E" w14:textId="2572ED6A" w:rsidR="005C3EEE" w:rsidRDefault="005C3EEE" w:rsidP="005C3EEE">
            <w:pPr>
              <w:spacing w:line="240" w:lineRule="auto"/>
              <w:jc w:val="left"/>
              <w:rPr>
                <w:rFonts w:asciiTheme="minorHAnsi" w:hAnsiTheme="minorHAnsi" w:cstheme="minorHAnsi"/>
                <w:sz w:val="16"/>
                <w:szCs w:val="16"/>
              </w:rPr>
            </w:pPr>
            <w:r>
              <w:rPr>
                <w:rFonts w:asciiTheme="minorHAnsi" w:hAnsiTheme="minorHAnsi" w:cstheme="minorHAnsi"/>
                <w:sz w:val="16"/>
                <w:szCs w:val="16"/>
              </w:rPr>
              <w:t>Envy vs Disgust</w:t>
            </w:r>
          </w:p>
        </w:tc>
        <w:tc>
          <w:tcPr>
            <w:tcW w:w="857" w:type="dxa"/>
            <w:tcBorders>
              <w:top w:val="nil"/>
              <w:left w:val="nil"/>
              <w:bottom w:val="nil"/>
              <w:right w:val="nil"/>
            </w:tcBorders>
            <w:vAlign w:val="center"/>
          </w:tcPr>
          <w:p w14:paraId="45CF7E90" w14:textId="0D0CA05C" w:rsidR="005C3EEE" w:rsidRDefault="005C3EEE" w:rsidP="005C3EEE">
            <w:pPr>
              <w:spacing w:line="240" w:lineRule="auto"/>
              <w:jc w:val="left"/>
              <w:rPr>
                <w:rFonts w:cs="Calibri"/>
                <w:sz w:val="16"/>
                <w:szCs w:val="16"/>
              </w:rPr>
            </w:pPr>
            <w:r>
              <w:rPr>
                <w:rFonts w:cs="Calibri"/>
                <w:sz w:val="16"/>
                <w:szCs w:val="16"/>
              </w:rPr>
              <w:t>.928</w:t>
            </w:r>
          </w:p>
        </w:tc>
        <w:tc>
          <w:tcPr>
            <w:tcW w:w="1124" w:type="dxa"/>
            <w:tcBorders>
              <w:top w:val="nil"/>
              <w:left w:val="nil"/>
              <w:bottom w:val="nil"/>
              <w:right w:val="nil"/>
            </w:tcBorders>
            <w:vAlign w:val="center"/>
          </w:tcPr>
          <w:p w14:paraId="44372BE9" w14:textId="4F9786C7" w:rsidR="005C3EEE" w:rsidRPr="000D0D36" w:rsidRDefault="005C3EEE" w:rsidP="005C3EEE">
            <w:pPr>
              <w:spacing w:line="240" w:lineRule="auto"/>
              <w:jc w:val="left"/>
              <w:rPr>
                <w:rFonts w:cs="Calibri"/>
                <w:sz w:val="16"/>
                <w:szCs w:val="16"/>
              </w:rPr>
            </w:pPr>
            <w:r>
              <w:rPr>
                <w:rFonts w:cs="Calibri"/>
                <w:sz w:val="16"/>
                <w:szCs w:val="16"/>
              </w:rPr>
              <w:t>.16</w:t>
            </w:r>
          </w:p>
        </w:tc>
        <w:tc>
          <w:tcPr>
            <w:tcW w:w="1178" w:type="dxa"/>
            <w:tcBorders>
              <w:top w:val="nil"/>
              <w:left w:val="nil"/>
              <w:bottom w:val="nil"/>
              <w:right w:val="nil"/>
            </w:tcBorders>
          </w:tcPr>
          <w:p w14:paraId="139C5C12" w14:textId="460447AD" w:rsidR="005C3EEE" w:rsidRPr="000D0D36" w:rsidRDefault="005C3EEE" w:rsidP="005C3EEE">
            <w:pPr>
              <w:spacing w:line="240" w:lineRule="auto"/>
              <w:jc w:val="left"/>
              <w:rPr>
                <w:rFonts w:cs="Calibri"/>
                <w:sz w:val="16"/>
                <w:szCs w:val="16"/>
              </w:rPr>
            </w:pPr>
            <w:r w:rsidRPr="004C373B">
              <w:rPr>
                <w:rFonts w:cs="Calibri"/>
                <w:i/>
                <w:iCs/>
                <w:sz w:val="16"/>
                <w:szCs w:val="16"/>
              </w:rPr>
              <w:t>d</w:t>
            </w:r>
            <w:r w:rsidRPr="004C373B">
              <w:rPr>
                <w:rFonts w:cs="Calibri"/>
                <w:i/>
                <w:iCs/>
                <w:sz w:val="16"/>
                <w:szCs w:val="16"/>
                <w:vertAlign w:val="subscript"/>
              </w:rPr>
              <w:t>z</w:t>
            </w:r>
          </w:p>
        </w:tc>
      </w:tr>
      <w:tr w:rsidR="003C7443" w:rsidRPr="000D0D36" w14:paraId="1904497D" w14:textId="77777777" w:rsidTr="0054528E">
        <w:trPr>
          <w:trHeight w:val="227"/>
        </w:trPr>
        <w:tc>
          <w:tcPr>
            <w:tcW w:w="2206" w:type="dxa"/>
            <w:tcBorders>
              <w:top w:val="nil"/>
              <w:left w:val="nil"/>
              <w:bottom w:val="nil"/>
              <w:right w:val="nil"/>
            </w:tcBorders>
            <w:vAlign w:val="center"/>
          </w:tcPr>
          <w:p w14:paraId="47A8E8D6" w14:textId="77777777" w:rsidR="005C3EEE" w:rsidRPr="000D0D36" w:rsidRDefault="005C3EEE" w:rsidP="005C3EE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35F927D2" w14:textId="5715DF67" w:rsidR="005C3EEE" w:rsidRDefault="005C3EEE" w:rsidP="005C3EEE">
            <w:pPr>
              <w:spacing w:line="240" w:lineRule="auto"/>
              <w:jc w:val="left"/>
              <w:rPr>
                <w:rFonts w:asciiTheme="minorHAnsi" w:hAnsiTheme="minorHAnsi" w:cstheme="minorHAnsi"/>
                <w:sz w:val="16"/>
                <w:szCs w:val="16"/>
              </w:rPr>
            </w:pPr>
            <w:r>
              <w:rPr>
                <w:rFonts w:asciiTheme="minorHAnsi" w:hAnsiTheme="minorHAnsi" w:cstheme="minorHAnsi"/>
                <w:sz w:val="16"/>
                <w:szCs w:val="16"/>
              </w:rPr>
              <w:t>Envy vs Disdain</w:t>
            </w:r>
          </w:p>
        </w:tc>
        <w:tc>
          <w:tcPr>
            <w:tcW w:w="857" w:type="dxa"/>
            <w:tcBorders>
              <w:top w:val="nil"/>
              <w:left w:val="nil"/>
              <w:bottom w:val="nil"/>
              <w:right w:val="nil"/>
            </w:tcBorders>
            <w:vAlign w:val="center"/>
          </w:tcPr>
          <w:p w14:paraId="3279611B" w14:textId="2CAB9031" w:rsidR="005C3EEE" w:rsidRDefault="005C3EEE" w:rsidP="005C3EEE">
            <w:pPr>
              <w:spacing w:line="240" w:lineRule="auto"/>
              <w:jc w:val="left"/>
              <w:rPr>
                <w:rFonts w:cs="Calibri"/>
                <w:sz w:val="16"/>
                <w:szCs w:val="16"/>
              </w:rPr>
            </w:pPr>
            <w:r>
              <w:rPr>
                <w:rFonts w:cs="Calibri"/>
                <w:sz w:val="16"/>
                <w:szCs w:val="16"/>
              </w:rPr>
              <w:t>.612</w:t>
            </w:r>
          </w:p>
        </w:tc>
        <w:tc>
          <w:tcPr>
            <w:tcW w:w="1124" w:type="dxa"/>
            <w:tcBorders>
              <w:top w:val="nil"/>
              <w:left w:val="nil"/>
              <w:bottom w:val="nil"/>
              <w:right w:val="nil"/>
            </w:tcBorders>
            <w:vAlign w:val="center"/>
          </w:tcPr>
          <w:p w14:paraId="758F1D06" w14:textId="27ED2041" w:rsidR="005C3EEE" w:rsidRDefault="005C3EEE" w:rsidP="005C3EEE">
            <w:pPr>
              <w:spacing w:line="240" w:lineRule="auto"/>
              <w:jc w:val="left"/>
              <w:rPr>
                <w:rFonts w:cs="Calibri"/>
                <w:sz w:val="16"/>
                <w:szCs w:val="16"/>
              </w:rPr>
            </w:pPr>
            <w:r>
              <w:rPr>
                <w:rFonts w:cs="Calibri"/>
                <w:sz w:val="16"/>
                <w:szCs w:val="16"/>
              </w:rPr>
              <w:t>.24</w:t>
            </w:r>
          </w:p>
        </w:tc>
        <w:tc>
          <w:tcPr>
            <w:tcW w:w="1178" w:type="dxa"/>
            <w:tcBorders>
              <w:top w:val="nil"/>
              <w:left w:val="nil"/>
              <w:bottom w:val="nil"/>
              <w:right w:val="nil"/>
            </w:tcBorders>
          </w:tcPr>
          <w:p w14:paraId="0E5975AE" w14:textId="55259613" w:rsidR="005C3EEE" w:rsidRDefault="005C3EEE" w:rsidP="005C3EEE">
            <w:pPr>
              <w:spacing w:line="240" w:lineRule="auto"/>
              <w:jc w:val="left"/>
              <w:rPr>
                <w:rFonts w:cs="Calibri"/>
                <w:sz w:val="16"/>
                <w:szCs w:val="16"/>
              </w:rPr>
            </w:pPr>
            <w:r w:rsidRPr="004C373B">
              <w:rPr>
                <w:rFonts w:cs="Calibri"/>
                <w:i/>
                <w:iCs/>
                <w:sz w:val="16"/>
                <w:szCs w:val="16"/>
              </w:rPr>
              <w:t>d</w:t>
            </w:r>
            <w:r w:rsidRPr="004C373B">
              <w:rPr>
                <w:rFonts w:cs="Calibri"/>
                <w:i/>
                <w:iCs/>
                <w:sz w:val="16"/>
                <w:szCs w:val="16"/>
                <w:vertAlign w:val="subscript"/>
              </w:rPr>
              <w:t>z</w:t>
            </w:r>
          </w:p>
        </w:tc>
      </w:tr>
      <w:tr w:rsidR="00294592" w:rsidRPr="000D0D36" w14:paraId="295E7634" w14:textId="77777777" w:rsidTr="0054528E">
        <w:trPr>
          <w:trHeight w:val="227"/>
        </w:trPr>
        <w:tc>
          <w:tcPr>
            <w:tcW w:w="2206" w:type="dxa"/>
            <w:tcBorders>
              <w:top w:val="nil"/>
              <w:left w:val="nil"/>
              <w:bottom w:val="nil"/>
              <w:right w:val="nil"/>
            </w:tcBorders>
            <w:vAlign w:val="center"/>
          </w:tcPr>
          <w:p w14:paraId="4B67BB31" w14:textId="77777777" w:rsidR="002670CF" w:rsidRPr="000D0D36" w:rsidRDefault="002670CF" w:rsidP="002670CF">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585176C" w14:textId="5BB291BC" w:rsidR="002670CF" w:rsidRDefault="002670CF" w:rsidP="002670CF">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Envy vs None </w:t>
            </w:r>
          </w:p>
        </w:tc>
        <w:tc>
          <w:tcPr>
            <w:tcW w:w="857" w:type="dxa"/>
            <w:tcBorders>
              <w:top w:val="nil"/>
              <w:left w:val="nil"/>
              <w:bottom w:val="nil"/>
              <w:right w:val="nil"/>
            </w:tcBorders>
            <w:vAlign w:val="center"/>
          </w:tcPr>
          <w:p w14:paraId="3DE07528" w14:textId="1FBE9E0F" w:rsidR="002670CF" w:rsidRDefault="002670CF" w:rsidP="002670CF">
            <w:pPr>
              <w:spacing w:line="240" w:lineRule="auto"/>
              <w:jc w:val="left"/>
              <w:rPr>
                <w:rFonts w:cs="Calibri"/>
                <w:sz w:val="16"/>
                <w:szCs w:val="16"/>
              </w:rPr>
            </w:pPr>
            <w:r>
              <w:rPr>
                <w:rFonts w:cs="Calibri"/>
                <w:sz w:val="16"/>
                <w:szCs w:val="16"/>
              </w:rPr>
              <w:t>.508</w:t>
            </w:r>
          </w:p>
        </w:tc>
        <w:tc>
          <w:tcPr>
            <w:tcW w:w="1124" w:type="dxa"/>
            <w:tcBorders>
              <w:top w:val="nil"/>
              <w:left w:val="nil"/>
              <w:bottom w:val="nil"/>
              <w:right w:val="nil"/>
            </w:tcBorders>
            <w:vAlign w:val="center"/>
          </w:tcPr>
          <w:p w14:paraId="66FB6116" w14:textId="1C8C47AD" w:rsidR="002670CF" w:rsidRPr="000D0D36" w:rsidRDefault="002670CF" w:rsidP="002670CF">
            <w:pPr>
              <w:spacing w:line="240" w:lineRule="auto"/>
              <w:jc w:val="left"/>
              <w:rPr>
                <w:rFonts w:cs="Calibri"/>
                <w:sz w:val="16"/>
                <w:szCs w:val="16"/>
              </w:rPr>
            </w:pPr>
            <w:r>
              <w:rPr>
                <w:rFonts w:cs="Calibri"/>
                <w:sz w:val="16"/>
                <w:szCs w:val="16"/>
              </w:rPr>
              <w:t>.27</w:t>
            </w:r>
          </w:p>
        </w:tc>
        <w:tc>
          <w:tcPr>
            <w:tcW w:w="1178" w:type="dxa"/>
            <w:tcBorders>
              <w:top w:val="nil"/>
              <w:left w:val="nil"/>
              <w:bottom w:val="nil"/>
              <w:right w:val="nil"/>
            </w:tcBorders>
          </w:tcPr>
          <w:p w14:paraId="54C875DD" w14:textId="22EFCE19" w:rsidR="002670CF" w:rsidRPr="000D0D36" w:rsidRDefault="002670CF" w:rsidP="002670CF">
            <w:pPr>
              <w:spacing w:line="240" w:lineRule="auto"/>
              <w:jc w:val="left"/>
              <w:rPr>
                <w:rFonts w:cs="Calibri"/>
                <w:sz w:val="16"/>
                <w:szCs w:val="16"/>
              </w:rPr>
            </w:pPr>
            <w:r w:rsidRPr="00665A88">
              <w:rPr>
                <w:rFonts w:cs="Calibri"/>
                <w:i/>
                <w:iCs/>
                <w:sz w:val="16"/>
                <w:szCs w:val="16"/>
              </w:rPr>
              <w:t>d</w:t>
            </w:r>
            <w:r w:rsidRPr="00665A88">
              <w:rPr>
                <w:rFonts w:cs="Calibri"/>
                <w:i/>
                <w:iCs/>
                <w:sz w:val="16"/>
                <w:szCs w:val="16"/>
                <w:vertAlign w:val="subscript"/>
              </w:rPr>
              <w:t>z</w:t>
            </w:r>
          </w:p>
        </w:tc>
      </w:tr>
      <w:tr w:rsidR="00294592" w:rsidRPr="000D0D36" w14:paraId="680F7179" w14:textId="77777777" w:rsidTr="0054528E">
        <w:trPr>
          <w:trHeight w:val="227"/>
        </w:trPr>
        <w:tc>
          <w:tcPr>
            <w:tcW w:w="2206" w:type="dxa"/>
            <w:tcBorders>
              <w:top w:val="nil"/>
              <w:left w:val="nil"/>
              <w:bottom w:val="nil"/>
              <w:right w:val="nil"/>
            </w:tcBorders>
            <w:vAlign w:val="center"/>
          </w:tcPr>
          <w:p w14:paraId="25ED9659" w14:textId="77777777" w:rsidR="002670CF" w:rsidRPr="000D0D36" w:rsidRDefault="002670CF" w:rsidP="002670CF">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26ADA508" w14:textId="721C131A" w:rsidR="002670CF" w:rsidRDefault="002670CF" w:rsidP="002670CF">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Pride vs Disgust </w:t>
            </w:r>
          </w:p>
        </w:tc>
        <w:tc>
          <w:tcPr>
            <w:tcW w:w="857" w:type="dxa"/>
            <w:tcBorders>
              <w:top w:val="nil"/>
              <w:left w:val="nil"/>
              <w:bottom w:val="nil"/>
              <w:right w:val="nil"/>
            </w:tcBorders>
            <w:vAlign w:val="center"/>
          </w:tcPr>
          <w:p w14:paraId="6EA0EF6E" w14:textId="62FCB1AE" w:rsidR="002670CF" w:rsidRDefault="002670CF" w:rsidP="002670CF">
            <w:pPr>
              <w:spacing w:line="240" w:lineRule="auto"/>
              <w:jc w:val="left"/>
              <w:rPr>
                <w:rFonts w:cs="Calibri"/>
                <w:sz w:val="16"/>
                <w:szCs w:val="16"/>
              </w:rPr>
            </w:pPr>
            <w:r>
              <w:rPr>
                <w:rFonts w:cs="Calibri"/>
                <w:sz w:val="16"/>
                <w:szCs w:val="16"/>
              </w:rPr>
              <w:t>1.000</w:t>
            </w:r>
          </w:p>
        </w:tc>
        <w:tc>
          <w:tcPr>
            <w:tcW w:w="1124" w:type="dxa"/>
            <w:tcBorders>
              <w:top w:val="nil"/>
              <w:left w:val="nil"/>
              <w:bottom w:val="nil"/>
              <w:right w:val="nil"/>
            </w:tcBorders>
            <w:vAlign w:val="center"/>
          </w:tcPr>
          <w:p w14:paraId="2F0E52C3" w14:textId="21FDA9B1" w:rsidR="002670CF" w:rsidRPr="000D0D36" w:rsidRDefault="002670CF" w:rsidP="002670CF">
            <w:pPr>
              <w:spacing w:line="240" w:lineRule="auto"/>
              <w:jc w:val="left"/>
              <w:rPr>
                <w:rFonts w:cs="Calibri"/>
                <w:sz w:val="16"/>
                <w:szCs w:val="16"/>
              </w:rPr>
            </w:pPr>
            <w:r>
              <w:rPr>
                <w:rFonts w:cs="Calibri"/>
                <w:sz w:val="16"/>
                <w:szCs w:val="16"/>
              </w:rPr>
              <w:t>.07</w:t>
            </w:r>
          </w:p>
        </w:tc>
        <w:tc>
          <w:tcPr>
            <w:tcW w:w="1178" w:type="dxa"/>
            <w:tcBorders>
              <w:top w:val="nil"/>
              <w:left w:val="nil"/>
              <w:bottom w:val="nil"/>
              <w:right w:val="nil"/>
            </w:tcBorders>
          </w:tcPr>
          <w:p w14:paraId="5389C9CC" w14:textId="11BEAA11" w:rsidR="002670CF" w:rsidRPr="000D0D36" w:rsidRDefault="002670CF" w:rsidP="002670CF">
            <w:pPr>
              <w:spacing w:line="240" w:lineRule="auto"/>
              <w:jc w:val="left"/>
              <w:rPr>
                <w:rFonts w:cs="Calibri"/>
                <w:sz w:val="16"/>
                <w:szCs w:val="16"/>
              </w:rPr>
            </w:pPr>
            <w:r w:rsidRPr="00665A88">
              <w:rPr>
                <w:rFonts w:cs="Calibri"/>
                <w:i/>
                <w:iCs/>
                <w:sz w:val="16"/>
                <w:szCs w:val="16"/>
              </w:rPr>
              <w:t>d</w:t>
            </w:r>
            <w:r w:rsidRPr="00665A88">
              <w:rPr>
                <w:rFonts w:cs="Calibri"/>
                <w:i/>
                <w:iCs/>
                <w:sz w:val="16"/>
                <w:szCs w:val="16"/>
                <w:vertAlign w:val="subscript"/>
              </w:rPr>
              <w:t>z</w:t>
            </w:r>
          </w:p>
        </w:tc>
      </w:tr>
      <w:tr w:rsidR="00294592" w:rsidRPr="000D0D36" w14:paraId="3F0211FE" w14:textId="77777777" w:rsidTr="0054528E">
        <w:trPr>
          <w:trHeight w:val="227"/>
        </w:trPr>
        <w:tc>
          <w:tcPr>
            <w:tcW w:w="2206" w:type="dxa"/>
            <w:tcBorders>
              <w:top w:val="nil"/>
              <w:left w:val="nil"/>
              <w:bottom w:val="nil"/>
              <w:right w:val="nil"/>
            </w:tcBorders>
            <w:vAlign w:val="center"/>
          </w:tcPr>
          <w:p w14:paraId="71396432" w14:textId="77777777" w:rsidR="002670CF" w:rsidRPr="000D0D36" w:rsidRDefault="002670CF" w:rsidP="002670CF">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41C5BB4A" w14:textId="7316C421" w:rsidR="002670CF" w:rsidRDefault="002670CF" w:rsidP="002670CF">
            <w:pPr>
              <w:spacing w:line="240" w:lineRule="auto"/>
              <w:jc w:val="left"/>
              <w:rPr>
                <w:rFonts w:asciiTheme="minorHAnsi" w:hAnsiTheme="minorHAnsi" w:cstheme="minorHAnsi"/>
                <w:sz w:val="16"/>
                <w:szCs w:val="16"/>
              </w:rPr>
            </w:pPr>
            <w:r>
              <w:rPr>
                <w:rFonts w:asciiTheme="minorHAnsi" w:hAnsiTheme="minorHAnsi" w:cstheme="minorHAnsi"/>
                <w:sz w:val="16"/>
                <w:szCs w:val="16"/>
              </w:rPr>
              <w:t>Pride vs Disdain</w:t>
            </w:r>
          </w:p>
        </w:tc>
        <w:tc>
          <w:tcPr>
            <w:tcW w:w="857" w:type="dxa"/>
            <w:tcBorders>
              <w:top w:val="nil"/>
              <w:left w:val="nil"/>
              <w:bottom w:val="nil"/>
              <w:right w:val="nil"/>
            </w:tcBorders>
            <w:vAlign w:val="center"/>
          </w:tcPr>
          <w:p w14:paraId="59AED9BA" w14:textId="32DCB085" w:rsidR="002670CF" w:rsidRDefault="002670CF" w:rsidP="002670CF">
            <w:pPr>
              <w:spacing w:line="240" w:lineRule="auto"/>
              <w:jc w:val="left"/>
              <w:rPr>
                <w:rFonts w:cs="Calibri"/>
                <w:sz w:val="16"/>
                <w:szCs w:val="16"/>
              </w:rPr>
            </w:pPr>
            <w:r>
              <w:rPr>
                <w:rFonts w:cs="Calibri"/>
                <w:sz w:val="16"/>
                <w:szCs w:val="16"/>
              </w:rPr>
              <w:t>.986</w:t>
            </w:r>
          </w:p>
        </w:tc>
        <w:tc>
          <w:tcPr>
            <w:tcW w:w="1124" w:type="dxa"/>
            <w:tcBorders>
              <w:top w:val="nil"/>
              <w:left w:val="nil"/>
              <w:bottom w:val="nil"/>
              <w:right w:val="nil"/>
            </w:tcBorders>
            <w:vAlign w:val="center"/>
          </w:tcPr>
          <w:p w14:paraId="23E3983A" w14:textId="44DCD50A" w:rsidR="002670CF" w:rsidRPr="000D0D36" w:rsidRDefault="002670CF" w:rsidP="002670CF">
            <w:pPr>
              <w:spacing w:line="240" w:lineRule="auto"/>
              <w:jc w:val="left"/>
              <w:rPr>
                <w:rFonts w:cs="Calibri"/>
                <w:sz w:val="16"/>
                <w:szCs w:val="16"/>
              </w:rPr>
            </w:pPr>
            <w:r>
              <w:rPr>
                <w:rFonts w:cs="Calibri"/>
                <w:sz w:val="16"/>
                <w:szCs w:val="16"/>
              </w:rPr>
              <w:t>.15</w:t>
            </w:r>
          </w:p>
        </w:tc>
        <w:tc>
          <w:tcPr>
            <w:tcW w:w="1178" w:type="dxa"/>
            <w:tcBorders>
              <w:top w:val="nil"/>
              <w:left w:val="nil"/>
              <w:bottom w:val="nil"/>
              <w:right w:val="nil"/>
            </w:tcBorders>
          </w:tcPr>
          <w:p w14:paraId="6D53B2DF" w14:textId="3A6A7EE9" w:rsidR="002670CF" w:rsidRPr="000D0D36" w:rsidRDefault="002670CF" w:rsidP="002670CF">
            <w:pPr>
              <w:spacing w:line="240" w:lineRule="auto"/>
              <w:jc w:val="left"/>
              <w:rPr>
                <w:rFonts w:cs="Calibri"/>
                <w:sz w:val="16"/>
                <w:szCs w:val="16"/>
              </w:rPr>
            </w:pPr>
            <w:r w:rsidRPr="00665A88">
              <w:rPr>
                <w:rFonts w:cs="Calibri"/>
                <w:i/>
                <w:iCs/>
                <w:sz w:val="16"/>
                <w:szCs w:val="16"/>
              </w:rPr>
              <w:t>d</w:t>
            </w:r>
            <w:r w:rsidRPr="00665A88">
              <w:rPr>
                <w:rFonts w:cs="Calibri"/>
                <w:i/>
                <w:iCs/>
                <w:sz w:val="16"/>
                <w:szCs w:val="16"/>
                <w:vertAlign w:val="subscript"/>
              </w:rPr>
              <w:t>z</w:t>
            </w:r>
          </w:p>
        </w:tc>
      </w:tr>
      <w:tr w:rsidR="00294592" w:rsidRPr="000D0D36" w14:paraId="320E20A9" w14:textId="77777777" w:rsidTr="0054528E">
        <w:trPr>
          <w:trHeight w:val="227"/>
        </w:trPr>
        <w:tc>
          <w:tcPr>
            <w:tcW w:w="2206" w:type="dxa"/>
            <w:tcBorders>
              <w:top w:val="nil"/>
              <w:left w:val="nil"/>
              <w:bottom w:val="nil"/>
              <w:right w:val="nil"/>
            </w:tcBorders>
            <w:vAlign w:val="center"/>
          </w:tcPr>
          <w:p w14:paraId="315A83FA" w14:textId="77777777" w:rsidR="002670CF" w:rsidRPr="000D0D36" w:rsidRDefault="002670CF" w:rsidP="002670CF">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7885D839" w14:textId="5B6BB714" w:rsidR="002670CF" w:rsidRDefault="002670CF" w:rsidP="002670CF">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Pride vs None </w:t>
            </w:r>
          </w:p>
        </w:tc>
        <w:tc>
          <w:tcPr>
            <w:tcW w:w="857" w:type="dxa"/>
            <w:tcBorders>
              <w:top w:val="nil"/>
              <w:left w:val="nil"/>
              <w:bottom w:val="nil"/>
              <w:right w:val="nil"/>
            </w:tcBorders>
            <w:vAlign w:val="center"/>
          </w:tcPr>
          <w:p w14:paraId="41C4EAB5" w14:textId="29B726E0" w:rsidR="002670CF" w:rsidRDefault="002670CF" w:rsidP="002670CF">
            <w:pPr>
              <w:spacing w:line="240" w:lineRule="auto"/>
              <w:jc w:val="left"/>
              <w:rPr>
                <w:rFonts w:cs="Calibri"/>
                <w:sz w:val="16"/>
                <w:szCs w:val="16"/>
              </w:rPr>
            </w:pPr>
            <w:r>
              <w:rPr>
                <w:rFonts w:cs="Calibri"/>
                <w:sz w:val="16"/>
                <w:szCs w:val="16"/>
              </w:rPr>
              <w:t>.965</w:t>
            </w:r>
          </w:p>
        </w:tc>
        <w:tc>
          <w:tcPr>
            <w:tcW w:w="1124" w:type="dxa"/>
            <w:tcBorders>
              <w:top w:val="nil"/>
              <w:left w:val="nil"/>
              <w:bottom w:val="nil"/>
              <w:right w:val="nil"/>
            </w:tcBorders>
            <w:vAlign w:val="center"/>
          </w:tcPr>
          <w:p w14:paraId="3A6D0017" w14:textId="6B52474C" w:rsidR="002670CF" w:rsidRPr="000D0D36" w:rsidRDefault="002670CF" w:rsidP="002670CF">
            <w:pPr>
              <w:spacing w:line="240" w:lineRule="auto"/>
              <w:jc w:val="left"/>
              <w:rPr>
                <w:rFonts w:cs="Calibri"/>
                <w:sz w:val="16"/>
                <w:szCs w:val="16"/>
              </w:rPr>
            </w:pPr>
            <w:r>
              <w:rPr>
                <w:rFonts w:cs="Calibri"/>
                <w:sz w:val="16"/>
                <w:szCs w:val="16"/>
              </w:rPr>
              <w:t>.18</w:t>
            </w:r>
          </w:p>
        </w:tc>
        <w:tc>
          <w:tcPr>
            <w:tcW w:w="1178" w:type="dxa"/>
            <w:tcBorders>
              <w:top w:val="nil"/>
              <w:left w:val="nil"/>
              <w:bottom w:val="nil"/>
              <w:right w:val="nil"/>
            </w:tcBorders>
          </w:tcPr>
          <w:p w14:paraId="02A94023" w14:textId="10D88CDC" w:rsidR="002670CF" w:rsidRPr="000D0D36" w:rsidRDefault="002670CF" w:rsidP="002670CF">
            <w:pPr>
              <w:spacing w:line="240" w:lineRule="auto"/>
              <w:jc w:val="left"/>
              <w:rPr>
                <w:rFonts w:cs="Calibri"/>
                <w:sz w:val="16"/>
                <w:szCs w:val="16"/>
              </w:rPr>
            </w:pPr>
            <w:r w:rsidRPr="00665A88">
              <w:rPr>
                <w:rFonts w:cs="Calibri"/>
                <w:i/>
                <w:iCs/>
                <w:sz w:val="16"/>
                <w:szCs w:val="16"/>
              </w:rPr>
              <w:t>d</w:t>
            </w:r>
            <w:r w:rsidRPr="00665A88">
              <w:rPr>
                <w:rFonts w:cs="Calibri"/>
                <w:i/>
                <w:iCs/>
                <w:sz w:val="16"/>
                <w:szCs w:val="16"/>
                <w:vertAlign w:val="subscript"/>
              </w:rPr>
              <w:t>z</w:t>
            </w:r>
          </w:p>
        </w:tc>
      </w:tr>
      <w:tr w:rsidR="00294592" w:rsidRPr="000D0D36" w14:paraId="70400924" w14:textId="77777777" w:rsidTr="0054528E">
        <w:trPr>
          <w:trHeight w:val="227"/>
        </w:trPr>
        <w:tc>
          <w:tcPr>
            <w:tcW w:w="2206" w:type="dxa"/>
            <w:tcBorders>
              <w:top w:val="nil"/>
              <w:left w:val="nil"/>
              <w:bottom w:val="nil"/>
              <w:right w:val="nil"/>
            </w:tcBorders>
            <w:vAlign w:val="center"/>
          </w:tcPr>
          <w:p w14:paraId="295D612C" w14:textId="77777777" w:rsidR="00444414" w:rsidRPr="000D0D36" w:rsidRDefault="00444414" w:rsidP="00444414">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7E6596B1" w14:textId="1A4AC790" w:rsidR="00444414" w:rsidRDefault="00444414" w:rsidP="00444414">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Disgust vs Disdain </w:t>
            </w:r>
          </w:p>
        </w:tc>
        <w:tc>
          <w:tcPr>
            <w:tcW w:w="857" w:type="dxa"/>
            <w:tcBorders>
              <w:top w:val="nil"/>
              <w:left w:val="nil"/>
              <w:bottom w:val="nil"/>
              <w:right w:val="nil"/>
            </w:tcBorders>
            <w:vAlign w:val="center"/>
          </w:tcPr>
          <w:p w14:paraId="1A530FF8" w14:textId="4C944969" w:rsidR="00444414" w:rsidRDefault="002670CF" w:rsidP="00444414">
            <w:pPr>
              <w:spacing w:line="240" w:lineRule="auto"/>
              <w:jc w:val="left"/>
              <w:rPr>
                <w:rFonts w:cs="Calibri"/>
                <w:sz w:val="16"/>
                <w:szCs w:val="16"/>
              </w:rPr>
            </w:pPr>
            <w:r>
              <w:rPr>
                <w:rFonts w:cs="Calibri"/>
                <w:sz w:val="16"/>
                <w:szCs w:val="16"/>
              </w:rPr>
              <w:t>1.000</w:t>
            </w:r>
          </w:p>
        </w:tc>
        <w:tc>
          <w:tcPr>
            <w:tcW w:w="1124" w:type="dxa"/>
            <w:tcBorders>
              <w:top w:val="nil"/>
              <w:left w:val="nil"/>
              <w:bottom w:val="nil"/>
              <w:right w:val="nil"/>
            </w:tcBorders>
            <w:vAlign w:val="center"/>
          </w:tcPr>
          <w:p w14:paraId="7F9866BF" w14:textId="1B3D0416" w:rsidR="00444414" w:rsidRPr="000D0D36" w:rsidRDefault="002670CF" w:rsidP="00444414">
            <w:pPr>
              <w:spacing w:line="240" w:lineRule="auto"/>
              <w:jc w:val="left"/>
              <w:rPr>
                <w:rFonts w:cs="Calibri"/>
                <w:sz w:val="16"/>
                <w:szCs w:val="16"/>
              </w:rPr>
            </w:pPr>
            <w:r>
              <w:rPr>
                <w:rFonts w:cs="Calibri"/>
                <w:sz w:val="16"/>
                <w:szCs w:val="16"/>
              </w:rPr>
              <w:t>.13</w:t>
            </w:r>
          </w:p>
        </w:tc>
        <w:tc>
          <w:tcPr>
            <w:tcW w:w="1178" w:type="dxa"/>
            <w:tcBorders>
              <w:top w:val="nil"/>
              <w:left w:val="nil"/>
              <w:bottom w:val="nil"/>
              <w:right w:val="nil"/>
            </w:tcBorders>
            <w:vAlign w:val="center"/>
          </w:tcPr>
          <w:p w14:paraId="14AA9C6F" w14:textId="4096C137" w:rsidR="00444414" w:rsidRPr="000D0D36" w:rsidRDefault="002670CF" w:rsidP="00444414">
            <w:pPr>
              <w:spacing w:line="240" w:lineRule="auto"/>
              <w:jc w:val="left"/>
              <w:rPr>
                <w:rFonts w:cs="Calibri"/>
                <w:sz w:val="16"/>
                <w:szCs w:val="16"/>
              </w:rPr>
            </w:pPr>
            <w:r w:rsidRPr="00665A88">
              <w:rPr>
                <w:rFonts w:cs="Calibri"/>
                <w:i/>
                <w:iCs/>
                <w:sz w:val="16"/>
                <w:szCs w:val="16"/>
              </w:rPr>
              <w:t>d</w:t>
            </w:r>
            <w:r w:rsidRPr="00665A88">
              <w:rPr>
                <w:rFonts w:cs="Calibri"/>
                <w:i/>
                <w:iCs/>
                <w:sz w:val="16"/>
                <w:szCs w:val="16"/>
                <w:vertAlign w:val="subscript"/>
              </w:rPr>
              <w:t>z</w:t>
            </w:r>
          </w:p>
        </w:tc>
      </w:tr>
      <w:tr w:rsidR="00294592" w:rsidRPr="000D0D36" w14:paraId="5F9B8963" w14:textId="77777777" w:rsidTr="0054528E">
        <w:trPr>
          <w:trHeight w:val="227"/>
        </w:trPr>
        <w:tc>
          <w:tcPr>
            <w:tcW w:w="2206" w:type="dxa"/>
            <w:tcBorders>
              <w:top w:val="nil"/>
              <w:left w:val="nil"/>
              <w:bottom w:val="nil"/>
              <w:right w:val="nil"/>
            </w:tcBorders>
            <w:vAlign w:val="center"/>
          </w:tcPr>
          <w:p w14:paraId="0E2F08B5" w14:textId="77777777" w:rsidR="00444414" w:rsidRPr="000D0D36" w:rsidRDefault="00444414" w:rsidP="00444414">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3D6DBAEE" w14:textId="60872D86" w:rsidR="00444414" w:rsidRDefault="00444414" w:rsidP="00444414">
            <w:pPr>
              <w:spacing w:line="240" w:lineRule="auto"/>
              <w:jc w:val="left"/>
              <w:rPr>
                <w:rFonts w:asciiTheme="minorHAnsi" w:hAnsiTheme="minorHAnsi" w:cstheme="minorHAnsi"/>
                <w:sz w:val="16"/>
                <w:szCs w:val="16"/>
              </w:rPr>
            </w:pPr>
            <w:r>
              <w:rPr>
                <w:rFonts w:asciiTheme="minorHAnsi" w:hAnsiTheme="minorHAnsi" w:cstheme="minorHAnsi"/>
                <w:sz w:val="16"/>
                <w:szCs w:val="16"/>
              </w:rPr>
              <w:t>Disgust vs None</w:t>
            </w:r>
          </w:p>
        </w:tc>
        <w:tc>
          <w:tcPr>
            <w:tcW w:w="857" w:type="dxa"/>
            <w:tcBorders>
              <w:top w:val="nil"/>
              <w:left w:val="nil"/>
              <w:bottom w:val="nil"/>
              <w:right w:val="nil"/>
            </w:tcBorders>
            <w:vAlign w:val="center"/>
          </w:tcPr>
          <w:p w14:paraId="35A918A0" w14:textId="6694F2BD" w:rsidR="00444414" w:rsidRDefault="002670CF" w:rsidP="00444414">
            <w:pPr>
              <w:spacing w:line="240" w:lineRule="auto"/>
              <w:jc w:val="left"/>
              <w:rPr>
                <w:rFonts w:cs="Calibri"/>
                <w:sz w:val="16"/>
                <w:szCs w:val="16"/>
              </w:rPr>
            </w:pPr>
            <w:r>
              <w:rPr>
                <w:rFonts w:cs="Calibri"/>
                <w:sz w:val="16"/>
                <w:szCs w:val="16"/>
              </w:rPr>
              <w:t>1.000</w:t>
            </w:r>
          </w:p>
        </w:tc>
        <w:tc>
          <w:tcPr>
            <w:tcW w:w="1124" w:type="dxa"/>
            <w:tcBorders>
              <w:top w:val="nil"/>
              <w:left w:val="nil"/>
              <w:bottom w:val="nil"/>
              <w:right w:val="nil"/>
            </w:tcBorders>
            <w:vAlign w:val="center"/>
          </w:tcPr>
          <w:p w14:paraId="332275A3" w14:textId="0A76CD89" w:rsidR="00444414" w:rsidRPr="000D0D36" w:rsidRDefault="002670CF" w:rsidP="00444414">
            <w:pPr>
              <w:spacing w:line="240" w:lineRule="auto"/>
              <w:jc w:val="left"/>
              <w:rPr>
                <w:rFonts w:cs="Calibri"/>
                <w:sz w:val="16"/>
                <w:szCs w:val="16"/>
              </w:rPr>
            </w:pPr>
            <w:r>
              <w:rPr>
                <w:rFonts w:cs="Calibri"/>
                <w:sz w:val="16"/>
                <w:szCs w:val="16"/>
              </w:rPr>
              <w:t>.11</w:t>
            </w:r>
          </w:p>
        </w:tc>
        <w:tc>
          <w:tcPr>
            <w:tcW w:w="1178" w:type="dxa"/>
            <w:tcBorders>
              <w:top w:val="nil"/>
              <w:left w:val="nil"/>
              <w:bottom w:val="nil"/>
              <w:right w:val="nil"/>
            </w:tcBorders>
            <w:vAlign w:val="center"/>
          </w:tcPr>
          <w:p w14:paraId="4C07BAF1" w14:textId="182A9683" w:rsidR="00444414" w:rsidRPr="000D0D36" w:rsidRDefault="002670CF" w:rsidP="00444414">
            <w:pPr>
              <w:spacing w:line="240" w:lineRule="auto"/>
              <w:jc w:val="left"/>
              <w:rPr>
                <w:rFonts w:cs="Calibri"/>
                <w:sz w:val="16"/>
                <w:szCs w:val="16"/>
              </w:rPr>
            </w:pPr>
            <w:r w:rsidRPr="00665A88">
              <w:rPr>
                <w:rFonts w:cs="Calibri"/>
                <w:i/>
                <w:iCs/>
                <w:sz w:val="16"/>
                <w:szCs w:val="16"/>
              </w:rPr>
              <w:t>d</w:t>
            </w:r>
            <w:r w:rsidRPr="00665A88">
              <w:rPr>
                <w:rFonts w:cs="Calibri"/>
                <w:i/>
                <w:iCs/>
                <w:sz w:val="16"/>
                <w:szCs w:val="16"/>
                <w:vertAlign w:val="subscript"/>
              </w:rPr>
              <w:t>z</w:t>
            </w:r>
          </w:p>
        </w:tc>
      </w:tr>
      <w:tr w:rsidR="00294592" w:rsidRPr="000D0D36" w14:paraId="7FE0C1D1" w14:textId="77777777" w:rsidTr="009B7E9A">
        <w:trPr>
          <w:trHeight w:val="227"/>
        </w:trPr>
        <w:tc>
          <w:tcPr>
            <w:tcW w:w="2206" w:type="dxa"/>
            <w:tcBorders>
              <w:top w:val="nil"/>
              <w:left w:val="nil"/>
              <w:bottom w:val="single" w:sz="6" w:space="0" w:color="auto"/>
              <w:right w:val="nil"/>
            </w:tcBorders>
            <w:vAlign w:val="center"/>
          </w:tcPr>
          <w:p w14:paraId="75E50336" w14:textId="77777777" w:rsidR="00444414" w:rsidRPr="000D0D36" w:rsidRDefault="00444414" w:rsidP="00444414">
            <w:pPr>
              <w:spacing w:line="240" w:lineRule="auto"/>
              <w:jc w:val="left"/>
              <w:rPr>
                <w:rFonts w:asciiTheme="minorHAnsi" w:hAnsiTheme="minorHAnsi" w:cstheme="minorHAnsi"/>
                <w:sz w:val="16"/>
                <w:szCs w:val="16"/>
              </w:rPr>
            </w:pPr>
          </w:p>
        </w:tc>
        <w:tc>
          <w:tcPr>
            <w:tcW w:w="2419" w:type="dxa"/>
            <w:tcBorders>
              <w:top w:val="nil"/>
              <w:left w:val="nil"/>
              <w:bottom w:val="single" w:sz="6" w:space="0" w:color="auto"/>
              <w:right w:val="nil"/>
            </w:tcBorders>
            <w:vAlign w:val="center"/>
          </w:tcPr>
          <w:p w14:paraId="6DB93171" w14:textId="3FDC1483" w:rsidR="00444414" w:rsidRDefault="00444414" w:rsidP="00444414">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Disdain vs None </w:t>
            </w:r>
          </w:p>
        </w:tc>
        <w:tc>
          <w:tcPr>
            <w:tcW w:w="857" w:type="dxa"/>
            <w:tcBorders>
              <w:top w:val="nil"/>
              <w:left w:val="nil"/>
              <w:bottom w:val="single" w:sz="6" w:space="0" w:color="auto"/>
              <w:right w:val="nil"/>
            </w:tcBorders>
            <w:vAlign w:val="center"/>
          </w:tcPr>
          <w:p w14:paraId="74AA9B6E" w14:textId="0008830C" w:rsidR="00444414" w:rsidRDefault="002670CF" w:rsidP="00444414">
            <w:pPr>
              <w:spacing w:line="240" w:lineRule="auto"/>
              <w:jc w:val="left"/>
              <w:rPr>
                <w:rFonts w:cs="Calibri"/>
                <w:sz w:val="16"/>
                <w:szCs w:val="16"/>
              </w:rPr>
            </w:pPr>
            <w:r>
              <w:rPr>
                <w:rFonts w:cs="Calibri"/>
                <w:sz w:val="16"/>
                <w:szCs w:val="16"/>
              </w:rPr>
              <w:t>1.000</w:t>
            </w:r>
          </w:p>
        </w:tc>
        <w:tc>
          <w:tcPr>
            <w:tcW w:w="1124" w:type="dxa"/>
            <w:tcBorders>
              <w:top w:val="nil"/>
              <w:left w:val="nil"/>
              <w:bottom w:val="single" w:sz="6" w:space="0" w:color="auto"/>
              <w:right w:val="nil"/>
            </w:tcBorders>
            <w:vAlign w:val="center"/>
          </w:tcPr>
          <w:p w14:paraId="5019D401" w14:textId="2B1CEDEC" w:rsidR="00444414" w:rsidRPr="000D0D36" w:rsidRDefault="002670CF" w:rsidP="00444414">
            <w:pPr>
              <w:spacing w:line="240" w:lineRule="auto"/>
              <w:jc w:val="left"/>
              <w:rPr>
                <w:rFonts w:cs="Calibri"/>
                <w:sz w:val="16"/>
                <w:szCs w:val="16"/>
              </w:rPr>
            </w:pPr>
            <w:r>
              <w:rPr>
                <w:rFonts w:cs="Calibri"/>
                <w:sz w:val="16"/>
                <w:szCs w:val="16"/>
              </w:rPr>
              <w:t>.02</w:t>
            </w:r>
          </w:p>
        </w:tc>
        <w:tc>
          <w:tcPr>
            <w:tcW w:w="1178" w:type="dxa"/>
            <w:tcBorders>
              <w:top w:val="nil"/>
              <w:left w:val="nil"/>
              <w:bottom w:val="single" w:sz="6" w:space="0" w:color="auto"/>
              <w:right w:val="nil"/>
            </w:tcBorders>
            <w:vAlign w:val="center"/>
          </w:tcPr>
          <w:p w14:paraId="09E70CBF" w14:textId="5ACB740D" w:rsidR="00444414" w:rsidRPr="000D0D36" w:rsidRDefault="002670CF" w:rsidP="00444414">
            <w:pPr>
              <w:spacing w:line="240" w:lineRule="auto"/>
              <w:jc w:val="left"/>
              <w:rPr>
                <w:rFonts w:cs="Calibri"/>
                <w:sz w:val="16"/>
                <w:szCs w:val="16"/>
              </w:rPr>
            </w:pPr>
            <w:r w:rsidRPr="00665A88">
              <w:rPr>
                <w:rFonts w:cs="Calibri"/>
                <w:i/>
                <w:iCs/>
                <w:sz w:val="16"/>
                <w:szCs w:val="16"/>
              </w:rPr>
              <w:t>d</w:t>
            </w:r>
            <w:r w:rsidRPr="00665A88">
              <w:rPr>
                <w:rFonts w:cs="Calibri"/>
                <w:i/>
                <w:iCs/>
                <w:sz w:val="16"/>
                <w:szCs w:val="16"/>
                <w:vertAlign w:val="subscript"/>
              </w:rPr>
              <w:t>z</w:t>
            </w:r>
          </w:p>
        </w:tc>
      </w:tr>
      <w:tr w:rsidR="003C7443" w:rsidRPr="00D30989" w14:paraId="0EFD2B7B" w14:textId="1857F90D" w:rsidTr="009B7E9A">
        <w:trPr>
          <w:trHeight w:val="227"/>
        </w:trPr>
        <w:tc>
          <w:tcPr>
            <w:tcW w:w="2206" w:type="dxa"/>
            <w:tcBorders>
              <w:left w:val="nil"/>
              <w:bottom w:val="nil"/>
              <w:right w:val="nil"/>
            </w:tcBorders>
            <w:vAlign w:val="center"/>
          </w:tcPr>
          <w:p w14:paraId="40A5109E" w14:textId="446C2FA2" w:rsidR="00D30989" w:rsidRPr="000D0D36" w:rsidRDefault="00D30989" w:rsidP="00D30989">
            <w:pPr>
              <w:spacing w:line="240" w:lineRule="auto"/>
              <w:jc w:val="left"/>
              <w:rPr>
                <w:rFonts w:asciiTheme="minorHAnsi" w:hAnsiTheme="minorHAnsi" w:cstheme="minorHAnsi"/>
                <w:b/>
                <w:bCs/>
                <w:sz w:val="16"/>
                <w:szCs w:val="16"/>
              </w:rPr>
            </w:pPr>
            <w:r>
              <w:rPr>
                <w:rFonts w:asciiTheme="minorHAnsi" w:hAnsiTheme="minorHAnsi" w:cstheme="minorHAnsi"/>
                <w:b/>
                <w:bCs/>
                <w:sz w:val="16"/>
                <w:szCs w:val="16"/>
              </w:rPr>
              <w:t xml:space="preserve">FEAR </w:t>
            </w:r>
            <w:r w:rsidRPr="00FB0059">
              <w:rPr>
                <w:rFonts w:asciiTheme="minorHAnsi" w:hAnsiTheme="minorHAnsi" w:cstheme="minorHAnsi"/>
                <w:sz w:val="16"/>
                <w:szCs w:val="16"/>
              </w:rPr>
              <w:t>(N=1</w:t>
            </w:r>
            <w:r>
              <w:rPr>
                <w:rFonts w:asciiTheme="minorHAnsi" w:hAnsiTheme="minorHAnsi" w:cstheme="minorHAnsi"/>
                <w:sz w:val="16"/>
                <w:szCs w:val="16"/>
              </w:rPr>
              <w:t>26</w:t>
            </w:r>
            <w:r w:rsidRPr="00FB0059">
              <w:rPr>
                <w:rFonts w:asciiTheme="minorHAnsi" w:hAnsiTheme="minorHAnsi" w:cstheme="minorHAnsi"/>
                <w:sz w:val="16"/>
                <w:szCs w:val="16"/>
              </w:rPr>
              <w:t>)</w:t>
            </w:r>
          </w:p>
        </w:tc>
        <w:tc>
          <w:tcPr>
            <w:tcW w:w="2419" w:type="dxa"/>
            <w:tcBorders>
              <w:left w:val="nil"/>
              <w:bottom w:val="nil"/>
              <w:right w:val="nil"/>
            </w:tcBorders>
            <w:vAlign w:val="center"/>
          </w:tcPr>
          <w:p w14:paraId="177B530B" w14:textId="0585C4EE" w:rsidR="00D30989" w:rsidRPr="000D0D36" w:rsidRDefault="00D30989" w:rsidP="00D30989">
            <w:pPr>
              <w:spacing w:line="240" w:lineRule="auto"/>
              <w:jc w:val="left"/>
              <w:rPr>
                <w:rFonts w:asciiTheme="minorHAnsi" w:hAnsiTheme="minorHAnsi" w:cstheme="minorHAnsi"/>
                <w:sz w:val="16"/>
                <w:szCs w:val="16"/>
              </w:rPr>
            </w:pPr>
            <w:r>
              <w:rPr>
                <w:rFonts w:asciiTheme="minorHAnsi" w:hAnsiTheme="minorHAnsi" w:cstheme="minorHAnsi"/>
                <w:sz w:val="16"/>
                <w:szCs w:val="16"/>
              </w:rPr>
              <w:t>Hope vs Curiosity</w:t>
            </w:r>
          </w:p>
        </w:tc>
        <w:tc>
          <w:tcPr>
            <w:tcW w:w="857" w:type="dxa"/>
            <w:tcBorders>
              <w:left w:val="nil"/>
              <w:bottom w:val="nil"/>
              <w:right w:val="nil"/>
            </w:tcBorders>
            <w:vAlign w:val="center"/>
          </w:tcPr>
          <w:p w14:paraId="712D9812" w14:textId="00A1901E" w:rsidR="00D30989" w:rsidRPr="00D30989" w:rsidRDefault="00D30989" w:rsidP="00D30989">
            <w:pPr>
              <w:spacing w:line="240" w:lineRule="auto"/>
              <w:jc w:val="left"/>
              <w:rPr>
                <w:rFonts w:asciiTheme="minorHAnsi" w:hAnsiTheme="minorHAnsi" w:cstheme="minorHAnsi"/>
                <w:sz w:val="16"/>
                <w:szCs w:val="16"/>
              </w:rPr>
            </w:pPr>
            <w:r w:rsidRPr="00D30989">
              <w:rPr>
                <w:rFonts w:cs="Calibri"/>
                <w:sz w:val="16"/>
                <w:szCs w:val="16"/>
              </w:rPr>
              <w:t>.117</w:t>
            </w:r>
          </w:p>
        </w:tc>
        <w:tc>
          <w:tcPr>
            <w:tcW w:w="1124" w:type="dxa"/>
            <w:tcBorders>
              <w:left w:val="nil"/>
              <w:bottom w:val="nil"/>
              <w:right w:val="nil"/>
            </w:tcBorders>
            <w:vAlign w:val="center"/>
          </w:tcPr>
          <w:p w14:paraId="41131D49" w14:textId="20EA4DF0" w:rsidR="00D30989" w:rsidRPr="00D30989" w:rsidRDefault="00D30989" w:rsidP="00D30989">
            <w:pPr>
              <w:spacing w:line="240" w:lineRule="auto"/>
              <w:jc w:val="left"/>
              <w:rPr>
                <w:rFonts w:cs="Calibri"/>
                <w:sz w:val="16"/>
                <w:szCs w:val="16"/>
              </w:rPr>
            </w:pPr>
            <w:r w:rsidRPr="00D30989">
              <w:rPr>
                <w:rFonts w:cs="Calibri"/>
                <w:sz w:val="16"/>
                <w:szCs w:val="16"/>
              </w:rPr>
              <w:t>.</w:t>
            </w:r>
            <w:r>
              <w:rPr>
                <w:rFonts w:cs="Calibri"/>
                <w:sz w:val="16"/>
                <w:szCs w:val="16"/>
              </w:rPr>
              <w:t>22</w:t>
            </w:r>
          </w:p>
        </w:tc>
        <w:tc>
          <w:tcPr>
            <w:tcW w:w="1178" w:type="dxa"/>
            <w:tcBorders>
              <w:left w:val="nil"/>
              <w:bottom w:val="nil"/>
              <w:right w:val="nil"/>
            </w:tcBorders>
          </w:tcPr>
          <w:p w14:paraId="01FA1FFF" w14:textId="1DCFB4C1" w:rsidR="00D30989" w:rsidRPr="00D30989" w:rsidRDefault="00D30989" w:rsidP="00D30989">
            <w:pPr>
              <w:spacing w:line="240" w:lineRule="auto"/>
              <w:jc w:val="left"/>
              <w:rPr>
                <w:rFonts w:cs="Calibri"/>
                <w:sz w:val="16"/>
                <w:szCs w:val="16"/>
              </w:rPr>
            </w:pPr>
            <w:r w:rsidRPr="0094732B">
              <w:rPr>
                <w:rFonts w:cs="Calibri"/>
                <w:i/>
                <w:iCs/>
                <w:sz w:val="16"/>
                <w:szCs w:val="16"/>
              </w:rPr>
              <w:t>AKP</w:t>
            </w:r>
          </w:p>
        </w:tc>
      </w:tr>
      <w:tr w:rsidR="003C7443" w:rsidRPr="00D30989" w14:paraId="54ED7A9D" w14:textId="676CBF93" w:rsidTr="009B7E9A">
        <w:trPr>
          <w:trHeight w:val="227"/>
        </w:trPr>
        <w:tc>
          <w:tcPr>
            <w:tcW w:w="2206" w:type="dxa"/>
            <w:tcBorders>
              <w:top w:val="nil"/>
              <w:left w:val="nil"/>
              <w:bottom w:val="nil"/>
              <w:right w:val="nil"/>
            </w:tcBorders>
            <w:vAlign w:val="center"/>
          </w:tcPr>
          <w:p w14:paraId="180E42EE" w14:textId="77777777" w:rsidR="00D30989" w:rsidRPr="000D0D36" w:rsidRDefault="00D30989" w:rsidP="00D30989">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762A6AD1" w14:textId="302738EB" w:rsidR="00D30989" w:rsidRPr="000D0D36" w:rsidRDefault="00D30989" w:rsidP="00D30989">
            <w:pPr>
              <w:spacing w:line="240" w:lineRule="auto"/>
              <w:jc w:val="left"/>
              <w:rPr>
                <w:rFonts w:asciiTheme="minorHAnsi" w:hAnsiTheme="minorHAnsi" w:cstheme="minorHAnsi"/>
                <w:sz w:val="16"/>
                <w:szCs w:val="16"/>
              </w:rPr>
            </w:pPr>
            <w:r>
              <w:rPr>
                <w:rFonts w:asciiTheme="minorHAnsi" w:hAnsiTheme="minorHAnsi" w:cstheme="minorHAnsi"/>
                <w:sz w:val="16"/>
                <w:szCs w:val="16"/>
              </w:rPr>
              <w:t>Hope vs Relief</w:t>
            </w:r>
          </w:p>
        </w:tc>
        <w:tc>
          <w:tcPr>
            <w:tcW w:w="857" w:type="dxa"/>
            <w:tcBorders>
              <w:top w:val="nil"/>
              <w:left w:val="nil"/>
              <w:bottom w:val="nil"/>
              <w:right w:val="nil"/>
            </w:tcBorders>
            <w:vAlign w:val="center"/>
          </w:tcPr>
          <w:p w14:paraId="5450C345" w14:textId="51227D47" w:rsidR="00D30989" w:rsidRPr="00D30989" w:rsidRDefault="00D30989" w:rsidP="00D30989">
            <w:pPr>
              <w:spacing w:line="240" w:lineRule="auto"/>
              <w:jc w:val="left"/>
              <w:rPr>
                <w:rFonts w:asciiTheme="minorHAnsi" w:hAnsiTheme="minorHAnsi" w:cstheme="minorHAnsi"/>
                <w:b/>
                <w:bCs/>
                <w:sz w:val="16"/>
                <w:szCs w:val="16"/>
              </w:rPr>
            </w:pPr>
            <w:r w:rsidRPr="00D30989">
              <w:rPr>
                <w:rFonts w:cs="Calibri"/>
                <w:b/>
                <w:bCs/>
                <w:sz w:val="16"/>
                <w:szCs w:val="16"/>
              </w:rPr>
              <w:t>.035</w:t>
            </w:r>
          </w:p>
        </w:tc>
        <w:tc>
          <w:tcPr>
            <w:tcW w:w="1124" w:type="dxa"/>
            <w:tcBorders>
              <w:top w:val="nil"/>
              <w:left w:val="nil"/>
              <w:bottom w:val="nil"/>
              <w:right w:val="nil"/>
            </w:tcBorders>
            <w:vAlign w:val="center"/>
          </w:tcPr>
          <w:p w14:paraId="05999578" w14:textId="04EC5416" w:rsidR="00D30989" w:rsidRPr="00D30989" w:rsidRDefault="00D30989" w:rsidP="00D30989">
            <w:pPr>
              <w:spacing w:line="240" w:lineRule="auto"/>
              <w:jc w:val="left"/>
              <w:rPr>
                <w:rFonts w:cs="Calibri"/>
                <w:sz w:val="16"/>
                <w:szCs w:val="16"/>
              </w:rPr>
            </w:pPr>
            <w:r>
              <w:rPr>
                <w:rFonts w:cs="Calibri"/>
                <w:sz w:val="16"/>
                <w:szCs w:val="16"/>
              </w:rPr>
              <w:t>.22</w:t>
            </w:r>
          </w:p>
        </w:tc>
        <w:tc>
          <w:tcPr>
            <w:tcW w:w="1178" w:type="dxa"/>
            <w:tcBorders>
              <w:top w:val="nil"/>
              <w:left w:val="nil"/>
              <w:bottom w:val="nil"/>
              <w:right w:val="nil"/>
            </w:tcBorders>
          </w:tcPr>
          <w:p w14:paraId="51FE583F" w14:textId="369D3DF2" w:rsidR="00D30989" w:rsidRPr="00D30989" w:rsidRDefault="00D30989" w:rsidP="00D30989">
            <w:pPr>
              <w:spacing w:line="240" w:lineRule="auto"/>
              <w:jc w:val="left"/>
              <w:rPr>
                <w:rFonts w:cs="Calibri"/>
                <w:sz w:val="16"/>
                <w:szCs w:val="16"/>
              </w:rPr>
            </w:pPr>
            <w:r w:rsidRPr="0094732B">
              <w:rPr>
                <w:rFonts w:cs="Calibri"/>
                <w:i/>
                <w:iCs/>
                <w:sz w:val="16"/>
                <w:szCs w:val="16"/>
              </w:rPr>
              <w:t>AKP</w:t>
            </w:r>
          </w:p>
        </w:tc>
      </w:tr>
      <w:tr w:rsidR="003C7443" w:rsidRPr="00D30989" w14:paraId="27DE069B" w14:textId="258C4DAB" w:rsidTr="009B7E9A">
        <w:trPr>
          <w:trHeight w:val="227"/>
        </w:trPr>
        <w:tc>
          <w:tcPr>
            <w:tcW w:w="2206" w:type="dxa"/>
            <w:tcBorders>
              <w:top w:val="nil"/>
              <w:left w:val="nil"/>
              <w:bottom w:val="nil"/>
              <w:right w:val="nil"/>
            </w:tcBorders>
            <w:vAlign w:val="center"/>
          </w:tcPr>
          <w:p w14:paraId="3585C59B" w14:textId="77777777" w:rsidR="00D30989" w:rsidRPr="000D0D36" w:rsidRDefault="00D30989" w:rsidP="00D30989">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7FAACB7" w14:textId="3F8AC9F1" w:rsidR="00D30989" w:rsidRPr="000D0D36" w:rsidRDefault="00D30989" w:rsidP="00D30989">
            <w:pPr>
              <w:spacing w:line="240" w:lineRule="auto"/>
              <w:jc w:val="left"/>
              <w:rPr>
                <w:rFonts w:asciiTheme="minorHAnsi" w:hAnsiTheme="minorHAnsi" w:cstheme="minorHAnsi"/>
                <w:sz w:val="16"/>
                <w:szCs w:val="16"/>
              </w:rPr>
            </w:pPr>
            <w:r>
              <w:rPr>
                <w:rFonts w:asciiTheme="minorHAnsi" w:hAnsiTheme="minorHAnsi" w:cstheme="minorHAnsi"/>
                <w:sz w:val="16"/>
                <w:szCs w:val="16"/>
              </w:rPr>
              <w:t>Hope vs Pride</w:t>
            </w:r>
          </w:p>
        </w:tc>
        <w:tc>
          <w:tcPr>
            <w:tcW w:w="857" w:type="dxa"/>
            <w:tcBorders>
              <w:top w:val="nil"/>
              <w:left w:val="nil"/>
              <w:bottom w:val="nil"/>
              <w:right w:val="nil"/>
            </w:tcBorders>
            <w:vAlign w:val="center"/>
          </w:tcPr>
          <w:p w14:paraId="16C0C76B" w14:textId="332CF758" w:rsidR="00D30989" w:rsidRPr="00D30989" w:rsidRDefault="00D30989" w:rsidP="00D30989">
            <w:pPr>
              <w:spacing w:line="240" w:lineRule="auto"/>
              <w:jc w:val="left"/>
              <w:rPr>
                <w:rFonts w:asciiTheme="minorHAnsi" w:hAnsiTheme="minorHAnsi" w:cstheme="minorHAnsi"/>
                <w:b/>
                <w:bCs/>
                <w:sz w:val="16"/>
                <w:szCs w:val="16"/>
              </w:rPr>
            </w:pPr>
            <w:r w:rsidRPr="00D30989">
              <w:rPr>
                <w:rFonts w:cs="Calibri"/>
                <w:b/>
                <w:bCs/>
                <w:sz w:val="16"/>
                <w:szCs w:val="16"/>
              </w:rPr>
              <w:t>.001</w:t>
            </w:r>
          </w:p>
        </w:tc>
        <w:tc>
          <w:tcPr>
            <w:tcW w:w="1124" w:type="dxa"/>
            <w:tcBorders>
              <w:top w:val="nil"/>
              <w:left w:val="nil"/>
              <w:bottom w:val="nil"/>
              <w:right w:val="nil"/>
            </w:tcBorders>
            <w:vAlign w:val="center"/>
          </w:tcPr>
          <w:p w14:paraId="78418323" w14:textId="6E1ED79B" w:rsidR="00D30989" w:rsidRPr="00D30989" w:rsidRDefault="00D30989" w:rsidP="00D30989">
            <w:pPr>
              <w:spacing w:line="240" w:lineRule="auto"/>
              <w:jc w:val="left"/>
              <w:rPr>
                <w:rFonts w:cs="Calibri"/>
                <w:sz w:val="16"/>
                <w:szCs w:val="16"/>
              </w:rPr>
            </w:pPr>
            <w:r>
              <w:rPr>
                <w:rFonts w:cs="Calibri"/>
                <w:sz w:val="16"/>
                <w:szCs w:val="16"/>
              </w:rPr>
              <w:t>.32</w:t>
            </w:r>
          </w:p>
        </w:tc>
        <w:tc>
          <w:tcPr>
            <w:tcW w:w="1178" w:type="dxa"/>
            <w:tcBorders>
              <w:top w:val="nil"/>
              <w:left w:val="nil"/>
              <w:bottom w:val="nil"/>
              <w:right w:val="nil"/>
            </w:tcBorders>
          </w:tcPr>
          <w:p w14:paraId="128C585D" w14:textId="3F93D9E2" w:rsidR="00D30989" w:rsidRPr="00D30989" w:rsidRDefault="00D30989" w:rsidP="00D30989">
            <w:pPr>
              <w:spacing w:line="240" w:lineRule="auto"/>
              <w:jc w:val="left"/>
              <w:rPr>
                <w:rFonts w:cs="Calibri"/>
                <w:sz w:val="16"/>
                <w:szCs w:val="16"/>
              </w:rPr>
            </w:pPr>
            <w:r w:rsidRPr="0094732B">
              <w:rPr>
                <w:rFonts w:cs="Calibri"/>
                <w:i/>
                <w:iCs/>
                <w:sz w:val="16"/>
                <w:szCs w:val="16"/>
              </w:rPr>
              <w:t>AKP</w:t>
            </w:r>
          </w:p>
        </w:tc>
      </w:tr>
      <w:tr w:rsidR="003C7443" w:rsidRPr="00D30989" w14:paraId="17D95E94" w14:textId="2D26A6F4" w:rsidTr="009B7E9A">
        <w:trPr>
          <w:trHeight w:val="227"/>
        </w:trPr>
        <w:tc>
          <w:tcPr>
            <w:tcW w:w="2206" w:type="dxa"/>
            <w:tcBorders>
              <w:top w:val="nil"/>
              <w:left w:val="nil"/>
              <w:bottom w:val="nil"/>
              <w:right w:val="nil"/>
            </w:tcBorders>
            <w:vAlign w:val="center"/>
          </w:tcPr>
          <w:p w14:paraId="0BB04273" w14:textId="77777777" w:rsidR="00D30989" w:rsidRPr="000D0D36" w:rsidRDefault="00D30989" w:rsidP="00D30989">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03F1FCF7" w14:textId="1E53A1E8" w:rsidR="00D30989" w:rsidRPr="000D0D36" w:rsidRDefault="00D30989" w:rsidP="00D30989">
            <w:pPr>
              <w:spacing w:line="240" w:lineRule="auto"/>
              <w:jc w:val="left"/>
              <w:rPr>
                <w:rFonts w:asciiTheme="minorHAnsi" w:hAnsiTheme="minorHAnsi" w:cstheme="minorHAnsi"/>
                <w:sz w:val="16"/>
                <w:szCs w:val="16"/>
              </w:rPr>
            </w:pPr>
            <w:r>
              <w:rPr>
                <w:rFonts w:asciiTheme="minorHAnsi" w:hAnsiTheme="minorHAnsi" w:cstheme="minorHAnsi"/>
                <w:sz w:val="16"/>
                <w:szCs w:val="16"/>
              </w:rPr>
              <w:t>Hope vs Joy</w:t>
            </w:r>
          </w:p>
        </w:tc>
        <w:tc>
          <w:tcPr>
            <w:tcW w:w="857" w:type="dxa"/>
            <w:tcBorders>
              <w:top w:val="nil"/>
              <w:left w:val="nil"/>
              <w:bottom w:val="nil"/>
              <w:right w:val="nil"/>
            </w:tcBorders>
            <w:vAlign w:val="center"/>
          </w:tcPr>
          <w:p w14:paraId="75823245" w14:textId="5F19B525" w:rsidR="00D30989" w:rsidRPr="00D30989" w:rsidRDefault="00D30989" w:rsidP="00D30989">
            <w:pPr>
              <w:spacing w:line="240" w:lineRule="auto"/>
              <w:jc w:val="left"/>
              <w:rPr>
                <w:rFonts w:asciiTheme="minorHAnsi" w:hAnsiTheme="minorHAnsi" w:cstheme="minorHAnsi"/>
                <w:sz w:val="16"/>
                <w:szCs w:val="16"/>
              </w:rPr>
            </w:pPr>
            <w:r w:rsidRPr="00182296">
              <w:rPr>
                <w:rFonts w:cs="Calibri"/>
                <w:b/>
                <w:bCs/>
                <w:sz w:val="16"/>
                <w:szCs w:val="16"/>
              </w:rPr>
              <w:t>&lt; .001</w:t>
            </w:r>
          </w:p>
        </w:tc>
        <w:tc>
          <w:tcPr>
            <w:tcW w:w="1124" w:type="dxa"/>
            <w:tcBorders>
              <w:top w:val="nil"/>
              <w:left w:val="nil"/>
              <w:bottom w:val="nil"/>
              <w:right w:val="nil"/>
            </w:tcBorders>
            <w:vAlign w:val="center"/>
          </w:tcPr>
          <w:p w14:paraId="2B11B6CB" w14:textId="0EA169A9" w:rsidR="00D30989" w:rsidRPr="00D30989" w:rsidRDefault="00D30989" w:rsidP="00D30989">
            <w:pPr>
              <w:spacing w:line="240" w:lineRule="auto"/>
              <w:jc w:val="left"/>
              <w:rPr>
                <w:rFonts w:cs="Calibri"/>
                <w:sz w:val="16"/>
                <w:szCs w:val="16"/>
              </w:rPr>
            </w:pPr>
            <w:r>
              <w:rPr>
                <w:rFonts w:cs="Calibri"/>
                <w:sz w:val="16"/>
                <w:szCs w:val="16"/>
              </w:rPr>
              <w:t>.35</w:t>
            </w:r>
          </w:p>
        </w:tc>
        <w:tc>
          <w:tcPr>
            <w:tcW w:w="1178" w:type="dxa"/>
            <w:tcBorders>
              <w:top w:val="nil"/>
              <w:left w:val="nil"/>
              <w:bottom w:val="nil"/>
              <w:right w:val="nil"/>
            </w:tcBorders>
          </w:tcPr>
          <w:p w14:paraId="3EDF96D6" w14:textId="61E03F44" w:rsidR="00D30989" w:rsidRPr="00D30989" w:rsidRDefault="00D30989" w:rsidP="00D30989">
            <w:pPr>
              <w:spacing w:line="240" w:lineRule="auto"/>
              <w:jc w:val="left"/>
              <w:rPr>
                <w:rFonts w:cs="Calibri"/>
                <w:sz w:val="16"/>
                <w:szCs w:val="16"/>
              </w:rPr>
            </w:pPr>
            <w:r w:rsidRPr="0094732B">
              <w:rPr>
                <w:rFonts w:cs="Calibri"/>
                <w:i/>
                <w:iCs/>
                <w:sz w:val="16"/>
                <w:szCs w:val="16"/>
              </w:rPr>
              <w:t>AKP</w:t>
            </w:r>
          </w:p>
        </w:tc>
      </w:tr>
      <w:tr w:rsidR="003C7443" w:rsidRPr="00D30989" w14:paraId="5F57DF4E" w14:textId="22AA726D" w:rsidTr="009B7E9A">
        <w:trPr>
          <w:trHeight w:val="227"/>
        </w:trPr>
        <w:tc>
          <w:tcPr>
            <w:tcW w:w="2206" w:type="dxa"/>
            <w:tcBorders>
              <w:top w:val="nil"/>
              <w:left w:val="nil"/>
              <w:bottom w:val="nil"/>
              <w:right w:val="nil"/>
            </w:tcBorders>
            <w:vAlign w:val="center"/>
          </w:tcPr>
          <w:p w14:paraId="090E0838" w14:textId="77777777" w:rsidR="00D30989" w:rsidRPr="000D0D36" w:rsidRDefault="00D30989" w:rsidP="00D30989">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7A5E0583" w14:textId="45302704" w:rsidR="00D30989" w:rsidRPr="000D0D36" w:rsidRDefault="00D30989" w:rsidP="00D30989">
            <w:pPr>
              <w:spacing w:line="240" w:lineRule="auto"/>
              <w:jc w:val="left"/>
              <w:rPr>
                <w:rFonts w:asciiTheme="minorHAnsi" w:hAnsiTheme="minorHAnsi" w:cstheme="minorHAnsi"/>
                <w:sz w:val="16"/>
                <w:szCs w:val="16"/>
              </w:rPr>
            </w:pPr>
            <w:r>
              <w:rPr>
                <w:rFonts w:asciiTheme="minorHAnsi" w:hAnsiTheme="minorHAnsi" w:cstheme="minorHAnsi"/>
                <w:sz w:val="16"/>
                <w:szCs w:val="16"/>
              </w:rPr>
              <w:t>Hope vs Anger</w:t>
            </w:r>
          </w:p>
        </w:tc>
        <w:tc>
          <w:tcPr>
            <w:tcW w:w="857" w:type="dxa"/>
            <w:tcBorders>
              <w:top w:val="nil"/>
              <w:left w:val="nil"/>
              <w:bottom w:val="nil"/>
              <w:right w:val="nil"/>
            </w:tcBorders>
            <w:vAlign w:val="center"/>
          </w:tcPr>
          <w:p w14:paraId="04066323" w14:textId="1FEA7545" w:rsidR="00D30989" w:rsidRPr="00D30989" w:rsidRDefault="00D30989" w:rsidP="00D30989">
            <w:pPr>
              <w:spacing w:line="240" w:lineRule="auto"/>
              <w:jc w:val="left"/>
              <w:rPr>
                <w:rFonts w:asciiTheme="minorHAnsi" w:hAnsiTheme="minorHAnsi" w:cstheme="minorHAnsi"/>
                <w:sz w:val="16"/>
                <w:szCs w:val="16"/>
              </w:rPr>
            </w:pPr>
            <w:r w:rsidRPr="00182296">
              <w:rPr>
                <w:rFonts w:cs="Calibri"/>
                <w:b/>
                <w:bCs/>
                <w:sz w:val="16"/>
                <w:szCs w:val="16"/>
              </w:rPr>
              <w:t>&lt; .001</w:t>
            </w:r>
          </w:p>
        </w:tc>
        <w:tc>
          <w:tcPr>
            <w:tcW w:w="1124" w:type="dxa"/>
            <w:tcBorders>
              <w:top w:val="nil"/>
              <w:left w:val="nil"/>
              <w:bottom w:val="nil"/>
              <w:right w:val="nil"/>
            </w:tcBorders>
            <w:vAlign w:val="center"/>
          </w:tcPr>
          <w:p w14:paraId="12A1B736" w14:textId="14F7A3CC" w:rsidR="00D30989" w:rsidRPr="00D30989" w:rsidRDefault="00D30989" w:rsidP="00D30989">
            <w:pPr>
              <w:spacing w:line="240" w:lineRule="auto"/>
              <w:jc w:val="left"/>
              <w:rPr>
                <w:rFonts w:cs="Calibri"/>
                <w:sz w:val="16"/>
                <w:szCs w:val="16"/>
              </w:rPr>
            </w:pPr>
            <w:r>
              <w:rPr>
                <w:rFonts w:cs="Calibri"/>
                <w:sz w:val="16"/>
                <w:szCs w:val="16"/>
              </w:rPr>
              <w:t>.46</w:t>
            </w:r>
          </w:p>
        </w:tc>
        <w:tc>
          <w:tcPr>
            <w:tcW w:w="1178" w:type="dxa"/>
            <w:tcBorders>
              <w:top w:val="nil"/>
              <w:left w:val="nil"/>
              <w:bottom w:val="nil"/>
              <w:right w:val="nil"/>
            </w:tcBorders>
          </w:tcPr>
          <w:p w14:paraId="7FF47B89" w14:textId="4A3CB4E1" w:rsidR="00D30989" w:rsidRPr="00D30989" w:rsidRDefault="00D30989" w:rsidP="00D30989">
            <w:pPr>
              <w:spacing w:line="240" w:lineRule="auto"/>
              <w:jc w:val="left"/>
              <w:rPr>
                <w:rFonts w:cs="Calibri"/>
                <w:sz w:val="16"/>
                <w:szCs w:val="16"/>
              </w:rPr>
            </w:pPr>
            <w:r w:rsidRPr="0094732B">
              <w:rPr>
                <w:rFonts w:cs="Calibri"/>
                <w:i/>
                <w:iCs/>
                <w:sz w:val="16"/>
                <w:szCs w:val="16"/>
              </w:rPr>
              <w:t>AKP</w:t>
            </w:r>
          </w:p>
        </w:tc>
      </w:tr>
      <w:tr w:rsidR="003C7443" w:rsidRPr="00D30989" w14:paraId="0A0433ED" w14:textId="613442F5" w:rsidTr="009B7E9A">
        <w:trPr>
          <w:trHeight w:val="227"/>
        </w:trPr>
        <w:tc>
          <w:tcPr>
            <w:tcW w:w="2206" w:type="dxa"/>
            <w:tcBorders>
              <w:top w:val="nil"/>
              <w:left w:val="nil"/>
              <w:bottom w:val="nil"/>
              <w:right w:val="nil"/>
            </w:tcBorders>
            <w:vAlign w:val="center"/>
          </w:tcPr>
          <w:p w14:paraId="491EAF7E" w14:textId="596E7940" w:rsidR="00D30989" w:rsidRPr="000D0D36" w:rsidRDefault="00D30989" w:rsidP="00D30989">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 </w:t>
            </w:r>
          </w:p>
        </w:tc>
        <w:tc>
          <w:tcPr>
            <w:tcW w:w="2419" w:type="dxa"/>
            <w:tcBorders>
              <w:top w:val="nil"/>
              <w:left w:val="nil"/>
              <w:bottom w:val="nil"/>
              <w:right w:val="nil"/>
            </w:tcBorders>
            <w:vAlign w:val="center"/>
          </w:tcPr>
          <w:p w14:paraId="393F4DCA" w14:textId="395B219D" w:rsidR="00D30989" w:rsidRPr="000D0D36" w:rsidRDefault="00D30989" w:rsidP="00D30989">
            <w:pPr>
              <w:spacing w:line="240" w:lineRule="auto"/>
              <w:jc w:val="left"/>
              <w:rPr>
                <w:rFonts w:asciiTheme="minorHAnsi" w:hAnsiTheme="minorHAnsi" w:cstheme="minorHAnsi"/>
                <w:sz w:val="16"/>
                <w:szCs w:val="16"/>
              </w:rPr>
            </w:pPr>
            <w:r>
              <w:rPr>
                <w:rFonts w:asciiTheme="minorHAnsi" w:hAnsiTheme="minorHAnsi" w:cstheme="minorHAnsi"/>
                <w:sz w:val="16"/>
                <w:szCs w:val="16"/>
              </w:rPr>
              <w:t>Hope vs Happiness</w:t>
            </w:r>
          </w:p>
        </w:tc>
        <w:tc>
          <w:tcPr>
            <w:tcW w:w="857" w:type="dxa"/>
            <w:tcBorders>
              <w:top w:val="nil"/>
              <w:left w:val="nil"/>
              <w:bottom w:val="nil"/>
              <w:right w:val="nil"/>
            </w:tcBorders>
            <w:vAlign w:val="center"/>
          </w:tcPr>
          <w:p w14:paraId="4C981021" w14:textId="61517340" w:rsidR="00D30989" w:rsidRPr="00D30989" w:rsidRDefault="00D30989" w:rsidP="00D30989">
            <w:pPr>
              <w:spacing w:line="240" w:lineRule="auto"/>
              <w:jc w:val="left"/>
              <w:rPr>
                <w:rFonts w:asciiTheme="minorHAnsi" w:hAnsiTheme="minorHAnsi" w:cstheme="minorHAnsi"/>
                <w:sz w:val="16"/>
                <w:szCs w:val="16"/>
              </w:rPr>
            </w:pPr>
            <w:r w:rsidRPr="00182296">
              <w:rPr>
                <w:rFonts w:cs="Calibri"/>
                <w:b/>
                <w:bCs/>
                <w:sz w:val="16"/>
                <w:szCs w:val="16"/>
              </w:rPr>
              <w:t>&lt; .001</w:t>
            </w:r>
          </w:p>
        </w:tc>
        <w:tc>
          <w:tcPr>
            <w:tcW w:w="1124" w:type="dxa"/>
            <w:tcBorders>
              <w:top w:val="nil"/>
              <w:left w:val="nil"/>
              <w:bottom w:val="nil"/>
              <w:right w:val="nil"/>
            </w:tcBorders>
            <w:vAlign w:val="center"/>
          </w:tcPr>
          <w:p w14:paraId="197FCE1B" w14:textId="4E591AED" w:rsidR="00D30989" w:rsidRPr="00D30989" w:rsidRDefault="00D30989" w:rsidP="00D30989">
            <w:pPr>
              <w:spacing w:line="240" w:lineRule="auto"/>
              <w:jc w:val="left"/>
              <w:rPr>
                <w:rFonts w:cs="Calibri"/>
                <w:sz w:val="16"/>
                <w:szCs w:val="16"/>
              </w:rPr>
            </w:pPr>
            <w:r>
              <w:rPr>
                <w:rFonts w:cs="Calibri"/>
                <w:sz w:val="16"/>
                <w:szCs w:val="16"/>
              </w:rPr>
              <w:t>.37</w:t>
            </w:r>
          </w:p>
        </w:tc>
        <w:tc>
          <w:tcPr>
            <w:tcW w:w="1178" w:type="dxa"/>
            <w:tcBorders>
              <w:top w:val="nil"/>
              <w:left w:val="nil"/>
              <w:bottom w:val="nil"/>
              <w:right w:val="nil"/>
            </w:tcBorders>
          </w:tcPr>
          <w:p w14:paraId="2CF9AB83" w14:textId="4A57C97D" w:rsidR="00D30989" w:rsidRPr="00D30989" w:rsidRDefault="00D30989" w:rsidP="00D30989">
            <w:pPr>
              <w:spacing w:line="240" w:lineRule="auto"/>
              <w:jc w:val="left"/>
              <w:rPr>
                <w:rFonts w:cs="Calibri"/>
                <w:sz w:val="16"/>
                <w:szCs w:val="16"/>
              </w:rPr>
            </w:pPr>
            <w:r w:rsidRPr="0094732B">
              <w:rPr>
                <w:rFonts w:cs="Calibri"/>
                <w:i/>
                <w:iCs/>
                <w:sz w:val="16"/>
                <w:szCs w:val="16"/>
              </w:rPr>
              <w:t>AKP</w:t>
            </w:r>
          </w:p>
        </w:tc>
      </w:tr>
      <w:tr w:rsidR="003C7443" w:rsidRPr="00D30989" w14:paraId="6155B67B" w14:textId="013599C2" w:rsidTr="009B7E9A">
        <w:trPr>
          <w:trHeight w:val="227"/>
        </w:trPr>
        <w:tc>
          <w:tcPr>
            <w:tcW w:w="2206" w:type="dxa"/>
            <w:tcBorders>
              <w:top w:val="nil"/>
              <w:left w:val="nil"/>
              <w:bottom w:val="nil"/>
              <w:right w:val="nil"/>
            </w:tcBorders>
            <w:vAlign w:val="center"/>
          </w:tcPr>
          <w:p w14:paraId="5E48AFF6" w14:textId="77777777" w:rsidR="00D30989" w:rsidRPr="000D0D36" w:rsidRDefault="00D30989" w:rsidP="00D30989">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2593584B" w14:textId="30C49DEB" w:rsidR="00D30989" w:rsidRPr="000D0D36" w:rsidRDefault="00D30989" w:rsidP="00D30989">
            <w:pPr>
              <w:spacing w:line="240" w:lineRule="auto"/>
              <w:jc w:val="left"/>
              <w:rPr>
                <w:rFonts w:asciiTheme="minorHAnsi" w:hAnsiTheme="minorHAnsi" w:cstheme="minorHAnsi"/>
                <w:sz w:val="16"/>
                <w:szCs w:val="16"/>
              </w:rPr>
            </w:pPr>
            <w:r>
              <w:rPr>
                <w:rFonts w:asciiTheme="minorHAnsi" w:hAnsiTheme="minorHAnsi" w:cstheme="minorHAnsi"/>
                <w:sz w:val="16"/>
                <w:szCs w:val="16"/>
              </w:rPr>
              <w:t>Hope vs Satisfaction</w:t>
            </w:r>
          </w:p>
        </w:tc>
        <w:tc>
          <w:tcPr>
            <w:tcW w:w="857" w:type="dxa"/>
            <w:tcBorders>
              <w:top w:val="nil"/>
              <w:left w:val="nil"/>
              <w:bottom w:val="nil"/>
              <w:right w:val="nil"/>
            </w:tcBorders>
            <w:vAlign w:val="center"/>
          </w:tcPr>
          <w:p w14:paraId="20AF0C9D" w14:textId="229D7093" w:rsidR="00D30989" w:rsidRPr="00D30989" w:rsidRDefault="00D30989" w:rsidP="00D30989">
            <w:pPr>
              <w:spacing w:line="240" w:lineRule="auto"/>
              <w:jc w:val="left"/>
              <w:rPr>
                <w:rFonts w:asciiTheme="minorHAnsi" w:hAnsiTheme="minorHAnsi" w:cstheme="minorHAnsi"/>
                <w:sz w:val="16"/>
                <w:szCs w:val="16"/>
              </w:rPr>
            </w:pPr>
            <w:r w:rsidRPr="00182296">
              <w:rPr>
                <w:rFonts w:cs="Calibri"/>
                <w:b/>
                <w:bCs/>
                <w:sz w:val="16"/>
                <w:szCs w:val="16"/>
              </w:rPr>
              <w:t>&lt; .001</w:t>
            </w:r>
          </w:p>
        </w:tc>
        <w:tc>
          <w:tcPr>
            <w:tcW w:w="1124" w:type="dxa"/>
            <w:tcBorders>
              <w:top w:val="nil"/>
              <w:left w:val="nil"/>
              <w:bottom w:val="nil"/>
              <w:right w:val="nil"/>
            </w:tcBorders>
            <w:vAlign w:val="center"/>
          </w:tcPr>
          <w:p w14:paraId="7E29CC5F" w14:textId="16EC801D" w:rsidR="00D30989" w:rsidRPr="00D30989" w:rsidRDefault="00D30989" w:rsidP="00D30989">
            <w:pPr>
              <w:spacing w:line="240" w:lineRule="auto"/>
              <w:jc w:val="left"/>
              <w:rPr>
                <w:rFonts w:cs="Calibri"/>
                <w:sz w:val="16"/>
                <w:szCs w:val="16"/>
              </w:rPr>
            </w:pPr>
            <w:r>
              <w:rPr>
                <w:rFonts w:cs="Calibri"/>
                <w:sz w:val="16"/>
                <w:szCs w:val="16"/>
              </w:rPr>
              <w:t>.30</w:t>
            </w:r>
          </w:p>
        </w:tc>
        <w:tc>
          <w:tcPr>
            <w:tcW w:w="1178" w:type="dxa"/>
            <w:tcBorders>
              <w:top w:val="nil"/>
              <w:left w:val="nil"/>
              <w:bottom w:val="nil"/>
              <w:right w:val="nil"/>
            </w:tcBorders>
          </w:tcPr>
          <w:p w14:paraId="005860CD" w14:textId="4DEAB94C" w:rsidR="00D30989" w:rsidRPr="00D30989" w:rsidRDefault="00D30989" w:rsidP="00D30989">
            <w:pPr>
              <w:spacing w:line="240" w:lineRule="auto"/>
              <w:jc w:val="left"/>
              <w:rPr>
                <w:rFonts w:cs="Calibri"/>
                <w:sz w:val="16"/>
                <w:szCs w:val="16"/>
              </w:rPr>
            </w:pPr>
            <w:r w:rsidRPr="0094732B">
              <w:rPr>
                <w:rFonts w:cs="Calibri"/>
                <w:i/>
                <w:iCs/>
                <w:sz w:val="16"/>
                <w:szCs w:val="16"/>
              </w:rPr>
              <w:t>AKP</w:t>
            </w:r>
          </w:p>
        </w:tc>
      </w:tr>
      <w:tr w:rsidR="003C7443" w:rsidRPr="00D30989" w14:paraId="180E3F8C" w14:textId="77777777" w:rsidTr="009B7E9A">
        <w:trPr>
          <w:trHeight w:val="227"/>
        </w:trPr>
        <w:tc>
          <w:tcPr>
            <w:tcW w:w="2206" w:type="dxa"/>
            <w:tcBorders>
              <w:top w:val="nil"/>
              <w:left w:val="nil"/>
              <w:bottom w:val="nil"/>
              <w:right w:val="nil"/>
            </w:tcBorders>
            <w:vAlign w:val="center"/>
          </w:tcPr>
          <w:p w14:paraId="347BF596" w14:textId="77777777" w:rsidR="00D30989" w:rsidRPr="000D0D36" w:rsidRDefault="00D30989" w:rsidP="00D30989">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28944C6" w14:textId="51F0DC28" w:rsidR="00D30989" w:rsidRDefault="00D30989" w:rsidP="00D30989">
            <w:pPr>
              <w:spacing w:line="240" w:lineRule="auto"/>
              <w:jc w:val="left"/>
              <w:rPr>
                <w:rFonts w:asciiTheme="minorHAnsi" w:hAnsiTheme="minorHAnsi" w:cstheme="minorHAnsi"/>
                <w:sz w:val="16"/>
                <w:szCs w:val="16"/>
              </w:rPr>
            </w:pPr>
            <w:r>
              <w:rPr>
                <w:rFonts w:asciiTheme="minorHAnsi" w:hAnsiTheme="minorHAnsi" w:cstheme="minorHAnsi"/>
                <w:sz w:val="16"/>
                <w:szCs w:val="16"/>
              </w:rPr>
              <w:t>Hope vs Envy</w:t>
            </w:r>
          </w:p>
        </w:tc>
        <w:tc>
          <w:tcPr>
            <w:tcW w:w="857" w:type="dxa"/>
            <w:tcBorders>
              <w:top w:val="nil"/>
              <w:left w:val="nil"/>
              <w:bottom w:val="nil"/>
              <w:right w:val="nil"/>
            </w:tcBorders>
            <w:vAlign w:val="center"/>
          </w:tcPr>
          <w:p w14:paraId="37202C22" w14:textId="1CD9902E" w:rsidR="00D30989" w:rsidRPr="00D30989" w:rsidRDefault="00D30989" w:rsidP="00D30989">
            <w:pPr>
              <w:spacing w:line="240" w:lineRule="auto"/>
              <w:jc w:val="left"/>
              <w:rPr>
                <w:rFonts w:cs="Calibri"/>
                <w:sz w:val="16"/>
                <w:szCs w:val="16"/>
              </w:rPr>
            </w:pPr>
            <w:r w:rsidRPr="00182296">
              <w:rPr>
                <w:rFonts w:cs="Calibri"/>
                <w:b/>
                <w:bCs/>
                <w:sz w:val="16"/>
                <w:szCs w:val="16"/>
              </w:rPr>
              <w:t>&lt; .001</w:t>
            </w:r>
          </w:p>
        </w:tc>
        <w:tc>
          <w:tcPr>
            <w:tcW w:w="1124" w:type="dxa"/>
            <w:tcBorders>
              <w:top w:val="nil"/>
              <w:left w:val="nil"/>
              <w:bottom w:val="nil"/>
              <w:right w:val="nil"/>
            </w:tcBorders>
            <w:vAlign w:val="center"/>
          </w:tcPr>
          <w:p w14:paraId="6849E3C6" w14:textId="201AADCA" w:rsidR="00D30989" w:rsidRPr="00D30989" w:rsidRDefault="00D30989" w:rsidP="00D30989">
            <w:pPr>
              <w:spacing w:line="240" w:lineRule="auto"/>
              <w:jc w:val="left"/>
              <w:rPr>
                <w:rFonts w:cs="Calibri"/>
                <w:sz w:val="16"/>
                <w:szCs w:val="16"/>
              </w:rPr>
            </w:pPr>
            <w:r>
              <w:rPr>
                <w:rFonts w:cs="Calibri"/>
                <w:sz w:val="16"/>
                <w:szCs w:val="16"/>
              </w:rPr>
              <w:t>.38</w:t>
            </w:r>
          </w:p>
        </w:tc>
        <w:tc>
          <w:tcPr>
            <w:tcW w:w="1178" w:type="dxa"/>
            <w:tcBorders>
              <w:top w:val="nil"/>
              <w:left w:val="nil"/>
              <w:bottom w:val="nil"/>
              <w:right w:val="nil"/>
            </w:tcBorders>
          </w:tcPr>
          <w:p w14:paraId="75B41172" w14:textId="0B30B393" w:rsidR="00D30989" w:rsidRPr="00D30989" w:rsidRDefault="00D30989" w:rsidP="00D30989">
            <w:pPr>
              <w:spacing w:line="240" w:lineRule="auto"/>
              <w:jc w:val="left"/>
              <w:rPr>
                <w:rFonts w:cs="Calibri"/>
                <w:sz w:val="16"/>
                <w:szCs w:val="16"/>
              </w:rPr>
            </w:pPr>
            <w:r w:rsidRPr="0094732B">
              <w:rPr>
                <w:rFonts w:cs="Calibri"/>
                <w:i/>
                <w:iCs/>
                <w:sz w:val="16"/>
                <w:szCs w:val="16"/>
              </w:rPr>
              <w:t>AKP</w:t>
            </w:r>
          </w:p>
        </w:tc>
      </w:tr>
      <w:tr w:rsidR="003C7443" w:rsidRPr="00D30989" w14:paraId="2EE94355" w14:textId="77777777" w:rsidTr="009B7E9A">
        <w:trPr>
          <w:trHeight w:val="227"/>
        </w:trPr>
        <w:tc>
          <w:tcPr>
            <w:tcW w:w="2206" w:type="dxa"/>
            <w:tcBorders>
              <w:top w:val="nil"/>
              <w:left w:val="nil"/>
              <w:bottom w:val="nil"/>
              <w:right w:val="nil"/>
            </w:tcBorders>
            <w:vAlign w:val="center"/>
          </w:tcPr>
          <w:p w14:paraId="7B452C14" w14:textId="77777777" w:rsidR="00D30989" w:rsidRPr="000D0D36" w:rsidRDefault="00D30989" w:rsidP="00D30989">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27B8EC56" w14:textId="480ED4D8" w:rsidR="00D30989" w:rsidRDefault="00D30989" w:rsidP="00D30989">
            <w:pPr>
              <w:spacing w:line="240" w:lineRule="auto"/>
              <w:jc w:val="left"/>
              <w:rPr>
                <w:rFonts w:asciiTheme="minorHAnsi" w:hAnsiTheme="minorHAnsi" w:cstheme="minorHAnsi"/>
                <w:sz w:val="16"/>
                <w:szCs w:val="16"/>
              </w:rPr>
            </w:pPr>
            <w:r>
              <w:rPr>
                <w:rFonts w:asciiTheme="minorHAnsi" w:hAnsiTheme="minorHAnsi" w:cstheme="minorHAnsi"/>
                <w:sz w:val="16"/>
                <w:szCs w:val="16"/>
              </w:rPr>
              <w:t>Hope vs None</w:t>
            </w:r>
          </w:p>
        </w:tc>
        <w:tc>
          <w:tcPr>
            <w:tcW w:w="857" w:type="dxa"/>
            <w:tcBorders>
              <w:top w:val="nil"/>
              <w:left w:val="nil"/>
              <w:bottom w:val="nil"/>
              <w:right w:val="nil"/>
            </w:tcBorders>
            <w:vAlign w:val="center"/>
          </w:tcPr>
          <w:p w14:paraId="7C4F5676" w14:textId="146D96DD" w:rsidR="00D30989" w:rsidRPr="00D30989" w:rsidRDefault="00D30989" w:rsidP="00D30989">
            <w:pPr>
              <w:spacing w:line="240" w:lineRule="auto"/>
              <w:jc w:val="left"/>
              <w:rPr>
                <w:rFonts w:cs="Calibri"/>
                <w:sz w:val="16"/>
                <w:szCs w:val="16"/>
              </w:rPr>
            </w:pPr>
            <w:r w:rsidRPr="00182296">
              <w:rPr>
                <w:rFonts w:cs="Calibri"/>
                <w:b/>
                <w:bCs/>
                <w:sz w:val="16"/>
                <w:szCs w:val="16"/>
              </w:rPr>
              <w:t>&lt; .001</w:t>
            </w:r>
          </w:p>
        </w:tc>
        <w:tc>
          <w:tcPr>
            <w:tcW w:w="1124" w:type="dxa"/>
            <w:tcBorders>
              <w:top w:val="nil"/>
              <w:left w:val="nil"/>
              <w:bottom w:val="nil"/>
              <w:right w:val="nil"/>
            </w:tcBorders>
            <w:vAlign w:val="center"/>
          </w:tcPr>
          <w:p w14:paraId="0AB4E80E" w14:textId="362A6EE4" w:rsidR="00D30989" w:rsidRPr="00D30989" w:rsidRDefault="00D30989" w:rsidP="00D30989">
            <w:pPr>
              <w:spacing w:line="240" w:lineRule="auto"/>
              <w:jc w:val="left"/>
              <w:rPr>
                <w:rFonts w:cs="Calibri"/>
                <w:sz w:val="16"/>
                <w:szCs w:val="16"/>
              </w:rPr>
            </w:pPr>
            <w:r>
              <w:rPr>
                <w:rFonts w:cs="Calibri"/>
                <w:sz w:val="16"/>
                <w:szCs w:val="16"/>
              </w:rPr>
              <w:t>.52</w:t>
            </w:r>
          </w:p>
        </w:tc>
        <w:tc>
          <w:tcPr>
            <w:tcW w:w="1178" w:type="dxa"/>
            <w:tcBorders>
              <w:top w:val="nil"/>
              <w:left w:val="nil"/>
              <w:bottom w:val="nil"/>
              <w:right w:val="nil"/>
            </w:tcBorders>
          </w:tcPr>
          <w:p w14:paraId="593705E0" w14:textId="6772B5ED" w:rsidR="00D30989" w:rsidRPr="00D30989" w:rsidRDefault="00D30989" w:rsidP="00D30989">
            <w:pPr>
              <w:spacing w:line="240" w:lineRule="auto"/>
              <w:jc w:val="left"/>
              <w:rPr>
                <w:rFonts w:cs="Calibri"/>
                <w:sz w:val="16"/>
                <w:szCs w:val="16"/>
              </w:rPr>
            </w:pPr>
            <w:r w:rsidRPr="0094732B">
              <w:rPr>
                <w:rFonts w:cs="Calibri"/>
                <w:i/>
                <w:iCs/>
                <w:sz w:val="16"/>
                <w:szCs w:val="16"/>
              </w:rPr>
              <w:t>AKP</w:t>
            </w:r>
          </w:p>
        </w:tc>
      </w:tr>
      <w:tr w:rsidR="003C7443" w:rsidRPr="00D30989" w14:paraId="55F6F6B3" w14:textId="77777777" w:rsidTr="009B7E9A">
        <w:trPr>
          <w:trHeight w:val="227"/>
        </w:trPr>
        <w:tc>
          <w:tcPr>
            <w:tcW w:w="2206" w:type="dxa"/>
            <w:tcBorders>
              <w:top w:val="nil"/>
              <w:left w:val="nil"/>
              <w:bottom w:val="nil"/>
              <w:right w:val="nil"/>
            </w:tcBorders>
            <w:vAlign w:val="center"/>
          </w:tcPr>
          <w:p w14:paraId="5C2051CE" w14:textId="77777777" w:rsidR="00D30989" w:rsidRPr="000D0D36" w:rsidRDefault="00D30989" w:rsidP="00D30989">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EEF44B2" w14:textId="7F8C100F" w:rsidR="00D30989" w:rsidRDefault="00D30989" w:rsidP="00D30989">
            <w:pPr>
              <w:spacing w:line="240" w:lineRule="auto"/>
              <w:jc w:val="left"/>
              <w:rPr>
                <w:rFonts w:asciiTheme="minorHAnsi" w:hAnsiTheme="minorHAnsi" w:cstheme="minorHAnsi"/>
                <w:sz w:val="16"/>
                <w:szCs w:val="16"/>
              </w:rPr>
            </w:pPr>
            <w:r>
              <w:rPr>
                <w:rFonts w:asciiTheme="minorHAnsi" w:hAnsiTheme="minorHAnsi" w:cstheme="minorHAnsi"/>
                <w:sz w:val="16"/>
                <w:szCs w:val="16"/>
              </w:rPr>
              <w:t>Hope vs Disdain</w:t>
            </w:r>
          </w:p>
        </w:tc>
        <w:tc>
          <w:tcPr>
            <w:tcW w:w="857" w:type="dxa"/>
            <w:tcBorders>
              <w:top w:val="nil"/>
              <w:left w:val="nil"/>
              <w:bottom w:val="nil"/>
              <w:right w:val="nil"/>
            </w:tcBorders>
            <w:vAlign w:val="center"/>
          </w:tcPr>
          <w:p w14:paraId="1C2B39FB" w14:textId="2701D675" w:rsidR="00D30989" w:rsidRPr="00D30989" w:rsidRDefault="00D30989" w:rsidP="00D30989">
            <w:pPr>
              <w:spacing w:line="240" w:lineRule="auto"/>
              <w:jc w:val="left"/>
              <w:rPr>
                <w:rFonts w:cs="Calibri"/>
                <w:sz w:val="16"/>
                <w:szCs w:val="16"/>
              </w:rPr>
            </w:pPr>
            <w:r w:rsidRPr="00182296">
              <w:rPr>
                <w:rFonts w:cs="Calibri"/>
                <w:b/>
                <w:bCs/>
                <w:sz w:val="16"/>
                <w:szCs w:val="16"/>
              </w:rPr>
              <w:t>&lt; .001</w:t>
            </w:r>
          </w:p>
        </w:tc>
        <w:tc>
          <w:tcPr>
            <w:tcW w:w="1124" w:type="dxa"/>
            <w:tcBorders>
              <w:top w:val="nil"/>
              <w:left w:val="nil"/>
              <w:bottom w:val="nil"/>
              <w:right w:val="nil"/>
            </w:tcBorders>
            <w:vAlign w:val="center"/>
          </w:tcPr>
          <w:p w14:paraId="415C1971" w14:textId="6CC70D7C" w:rsidR="00D30989" w:rsidRPr="00D30989" w:rsidRDefault="00D30989" w:rsidP="00D30989">
            <w:pPr>
              <w:spacing w:line="240" w:lineRule="auto"/>
              <w:jc w:val="left"/>
              <w:rPr>
                <w:rFonts w:cs="Calibri"/>
                <w:sz w:val="16"/>
                <w:szCs w:val="16"/>
              </w:rPr>
            </w:pPr>
            <w:r>
              <w:rPr>
                <w:rFonts w:cs="Calibri"/>
                <w:sz w:val="16"/>
                <w:szCs w:val="16"/>
              </w:rPr>
              <w:t>.46</w:t>
            </w:r>
          </w:p>
        </w:tc>
        <w:tc>
          <w:tcPr>
            <w:tcW w:w="1178" w:type="dxa"/>
            <w:tcBorders>
              <w:top w:val="nil"/>
              <w:left w:val="nil"/>
              <w:bottom w:val="nil"/>
              <w:right w:val="nil"/>
            </w:tcBorders>
          </w:tcPr>
          <w:p w14:paraId="0548D3EE" w14:textId="224F34AA" w:rsidR="00D30989" w:rsidRPr="00D30989" w:rsidRDefault="00D30989" w:rsidP="00D30989">
            <w:pPr>
              <w:spacing w:line="240" w:lineRule="auto"/>
              <w:jc w:val="left"/>
              <w:rPr>
                <w:rFonts w:cs="Calibri"/>
                <w:sz w:val="16"/>
                <w:szCs w:val="16"/>
              </w:rPr>
            </w:pPr>
            <w:r w:rsidRPr="0094732B">
              <w:rPr>
                <w:rFonts w:cs="Calibri"/>
                <w:i/>
                <w:iCs/>
                <w:sz w:val="16"/>
                <w:szCs w:val="16"/>
              </w:rPr>
              <w:t>AKP</w:t>
            </w:r>
          </w:p>
        </w:tc>
      </w:tr>
      <w:tr w:rsidR="003C7443" w:rsidRPr="00D30989" w14:paraId="080D0BB6" w14:textId="77777777" w:rsidTr="009B7E9A">
        <w:trPr>
          <w:trHeight w:val="227"/>
        </w:trPr>
        <w:tc>
          <w:tcPr>
            <w:tcW w:w="2206" w:type="dxa"/>
            <w:tcBorders>
              <w:top w:val="nil"/>
              <w:left w:val="nil"/>
              <w:bottom w:val="nil"/>
              <w:right w:val="nil"/>
            </w:tcBorders>
            <w:vAlign w:val="center"/>
          </w:tcPr>
          <w:p w14:paraId="657314AE" w14:textId="778706C0" w:rsidR="00D30989" w:rsidRPr="000D0D36" w:rsidRDefault="00D30989" w:rsidP="00D30989">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 </w:t>
            </w:r>
          </w:p>
        </w:tc>
        <w:tc>
          <w:tcPr>
            <w:tcW w:w="2419" w:type="dxa"/>
            <w:tcBorders>
              <w:top w:val="nil"/>
              <w:left w:val="nil"/>
              <w:bottom w:val="nil"/>
              <w:right w:val="nil"/>
            </w:tcBorders>
            <w:vAlign w:val="center"/>
          </w:tcPr>
          <w:p w14:paraId="0AED3BB1" w14:textId="2D2BADA1" w:rsidR="00D30989" w:rsidRDefault="00D30989" w:rsidP="00D30989">
            <w:pPr>
              <w:spacing w:line="240" w:lineRule="auto"/>
              <w:jc w:val="left"/>
              <w:rPr>
                <w:rFonts w:asciiTheme="minorHAnsi" w:hAnsiTheme="minorHAnsi" w:cstheme="minorHAnsi"/>
                <w:sz w:val="16"/>
                <w:szCs w:val="16"/>
              </w:rPr>
            </w:pPr>
            <w:r>
              <w:rPr>
                <w:rFonts w:asciiTheme="minorHAnsi" w:hAnsiTheme="minorHAnsi" w:cstheme="minorHAnsi"/>
                <w:sz w:val="16"/>
                <w:szCs w:val="16"/>
              </w:rPr>
              <w:t>Hope vs Disgust</w:t>
            </w:r>
          </w:p>
        </w:tc>
        <w:tc>
          <w:tcPr>
            <w:tcW w:w="857" w:type="dxa"/>
            <w:tcBorders>
              <w:top w:val="nil"/>
              <w:left w:val="nil"/>
              <w:bottom w:val="nil"/>
              <w:right w:val="nil"/>
            </w:tcBorders>
            <w:vAlign w:val="center"/>
          </w:tcPr>
          <w:p w14:paraId="4A17BF08" w14:textId="1A83BFA6" w:rsidR="00D30989" w:rsidRPr="00D30989" w:rsidRDefault="00D30989" w:rsidP="00D30989">
            <w:pPr>
              <w:spacing w:line="240" w:lineRule="auto"/>
              <w:jc w:val="left"/>
              <w:rPr>
                <w:rFonts w:cs="Calibri"/>
                <w:sz w:val="16"/>
                <w:szCs w:val="16"/>
              </w:rPr>
            </w:pPr>
            <w:r w:rsidRPr="00182296">
              <w:rPr>
                <w:rFonts w:cs="Calibri"/>
                <w:b/>
                <w:bCs/>
                <w:sz w:val="16"/>
                <w:szCs w:val="16"/>
              </w:rPr>
              <w:t>&lt; .001</w:t>
            </w:r>
          </w:p>
        </w:tc>
        <w:tc>
          <w:tcPr>
            <w:tcW w:w="1124" w:type="dxa"/>
            <w:tcBorders>
              <w:top w:val="nil"/>
              <w:left w:val="nil"/>
              <w:bottom w:val="nil"/>
              <w:right w:val="nil"/>
            </w:tcBorders>
            <w:vAlign w:val="center"/>
          </w:tcPr>
          <w:p w14:paraId="0C08658F" w14:textId="45E7CB91" w:rsidR="00D30989" w:rsidRPr="00D30989" w:rsidRDefault="00D30989" w:rsidP="00D30989">
            <w:pPr>
              <w:spacing w:line="240" w:lineRule="auto"/>
              <w:jc w:val="left"/>
              <w:rPr>
                <w:rFonts w:cs="Calibri"/>
                <w:sz w:val="16"/>
                <w:szCs w:val="16"/>
              </w:rPr>
            </w:pPr>
            <w:r>
              <w:rPr>
                <w:rFonts w:cs="Calibri"/>
                <w:sz w:val="16"/>
                <w:szCs w:val="16"/>
              </w:rPr>
              <w:t>.48</w:t>
            </w:r>
          </w:p>
        </w:tc>
        <w:tc>
          <w:tcPr>
            <w:tcW w:w="1178" w:type="dxa"/>
            <w:tcBorders>
              <w:top w:val="nil"/>
              <w:left w:val="nil"/>
              <w:bottom w:val="nil"/>
              <w:right w:val="nil"/>
            </w:tcBorders>
          </w:tcPr>
          <w:p w14:paraId="392CD5A6" w14:textId="5BF05188" w:rsidR="00D30989" w:rsidRPr="00D30989" w:rsidRDefault="00D30989" w:rsidP="00D30989">
            <w:pPr>
              <w:spacing w:line="240" w:lineRule="auto"/>
              <w:jc w:val="left"/>
              <w:rPr>
                <w:rFonts w:cs="Calibri"/>
                <w:sz w:val="16"/>
                <w:szCs w:val="16"/>
              </w:rPr>
            </w:pPr>
            <w:r w:rsidRPr="0094732B">
              <w:rPr>
                <w:rFonts w:cs="Calibri"/>
                <w:i/>
                <w:iCs/>
                <w:sz w:val="16"/>
                <w:szCs w:val="16"/>
              </w:rPr>
              <w:t>AKP</w:t>
            </w:r>
          </w:p>
        </w:tc>
      </w:tr>
      <w:tr w:rsidR="003C7443" w:rsidRPr="000D0D36" w14:paraId="2393DC51" w14:textId="77777777" w:rsidTr="009B7E9A">
        <w:trPr>
          <w:trHeight w:val="227"/>
        </w:trPr>
        <w:tc>
          <w:tcPr>
            <w:tcW w:w="2206" w:type="dxa"/>
            <w:tcBorders>
              <w:top w:val="nil"/>
              <w:left w:val="nil"/>
              <w:bottom w:val="nil"/>
              <w:right w:val="nil"/>
            </w:tcBorders>
            <w:vAlign w:val="center"/>
          </w:tcPr>
          <w:p w14:paraId="482FC3F6" w14:textId="77777777" w:rsidR="00444414" w:rsidRDefault="00444414" w:rsidP="00444414">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B7D99AB" w14:textId="6F815C9B" w:rsidR="00444414" w:rsidRDefault="00444414" w:rsidP="00444414">
            <w:pPr>
              <w:spacing w:line="240" w:lineRule="auto"/>
              <w:jc w:val="left"/>
              <w:rPr>
                <w:rFonts w:asciiTheme="minorHAnsi" w:hAnsiTheme="minorHAnsi" w:cstheme="minorHAnsi"/>
                <w:sz w:val="16"/>
                <w:szCs w:val="16"/>
              </w:rPr>
            </w:pPr>
            <w:r>
              <w:rPr>
                <w:rFonts w:asciiTheme="minorHAnsi" w:hAnsiTheme="minorHAnsi" w:cstheme="minorHAnsi"/>
                <w:sz w:val="16"/>
                <w:szCs w:val="16"/>
              </w:rPr>
              <w:t>Curiosity vs Relief</w:t>
            </w:r>
          </w:p>
        </w:tc>
        <w:tc>
          <w:tcPr>
            <w:tcW w:w="857" w:type="dxa"/>
            <w:tcBorders>
              <w:top w:val="nil"/>
              <w:left w:val="nil"/>
              <w:bottom w:val="nil"/>
              <w:right w:val="nil"/>
            </w:tcBorders>
            <w:vAlign w:val="center"/>
          </w:tcPr>
          <w:p w14:paraId="4C7D2523" w14:textId="20BE6307" w:rsidR="00444414" w:rsidRPr="00D30989" w:rsidRDefault="00D30989" w:rsidP="002C14D0">
            <w:pPr>
              <w:spacing w:line="240" w:lineRule="auto"/>
              <w:jc w:val="left"/>
              <w:rPr>
                <w:rFonts w:cs="Calibri"/>
                <w:sz w:val="16"/>
                <w:szCs w:val="16"/>
              </w:rPr>
            </w:pPr>
            <w:r w:rsidRPr="00D30989">
              <w:rPr>
                <w:rFonts w:cs="Calibri"/>
                <w:sz w:val="16"/>
                <w:szCs w:val="16"/>
              </w:rPr>
              <w:t>1.000</w:t>
            </w:r>
          </w:p>
        </w:tc>
        <w:tc>
          <w:tcPr>
            <w:tcW w:w="1124" w:type="dxa"/>
            <w:tcBorders>
              <w:top w:val="nil"/>
              <w:left w:val="nil"/>
              <w:bottom w:val="nil"/>
              <w:right w:val="nil"/>
            </w:tcBorders>
            <w:vAlign w:val="center"/>
          </w:tcPr>
          <w:p w14:paraId="78069ED5" w14:textId="7DB8642D" w:rsidR="00444414" w:rsidRPr="00D30989" w:rsidRDefault="00D30989" w:rsidP="002C14D0">
            <w:pPr>
              <w:spacing w:line="240" w:lineRule="auto"/>
              <w:jc w:val="left"/>
              <w:rPr>
                <w:rFonts w:cs="Calibri"/>
                <w:sz w:val="16"/>
                <w:szCs w:val="16"/>
              </w:rPr>
            </w:pPr>
            <w:r w:rsidRPr="00D30989">
              <w:rPr>
                <w:rFonts w:cs="Calibri"/>
                <w:sz w:val="16"/>
                <w:szCs w:val="16"/>
              </w:rPr>
              <w:t>.04</w:t>
            </w:r>
          </w:p>
        </w:tc>
        <w:tc>
          <w:tcPr>
            <w:tcW w:w="1178" w:type="dxa"/>
            <w:tcBorders>
              <w:top w:val="nil"/>
              <w:left w:val="nil"/>
              <w:bottom w:val="nil"/>
              <w:right w:val="nil"/>
            </w:tcBorders>
            <w:vAlign w:val="center"/>
          </w:tcPr>
          <w:p w14:paraId="31083988" w14:textId="1ED36B19" w:rsidR="00444414" w:rsidRPr="00D30989" w:rsidRDefault="002C14D0" w:rsidP="002C14D0">
            <w:pPr>
              <w:spacing w:line="240" w:lineRule="auto"/>
              <w:jc w:val="left"/>
              <w:rPr>
                <w:rFonts w:cs="Calibri"/>
                <w:sz w:val="16"/>
                <w:szCs w:val="16"/>
              </w:rPr>
            </w:pPr>
            <w:r w:rsidRPr="00665A88">
              <w:rPr>
                <w:rFonts w:cs="Calibri"/>
                <w:i/>
                <w:iCs/>
                <w:sz w:val="16"/>
                <w:szCs w:val="16"/>
              </w:rPr>
              <w:t>d</w:t>
            </w:r>
            <w:r w:rsidRPr="00665A88">
              <w:rPr>
                <w:rFonts w:cs="Calibri"/>
                <w:i/>
                <w:iCs/>
                <w:sz w:val="16"/>
                <w:szCs w:val="16"/>
                <w:vertAlign w:val="subscript"/>
              </w:rPr>
              <w:t>z</w:t>
            </w:r>
          </w:p>
        </w:tc>
      </w:tr>
      <w:tr w:rsidR="003C7443" w:rsidRPr="000D0D36" w14:paraId="7EDE731C" w14:textId="77777777" w:rsidTr="009B7E9A">
        <w:trPr>
          <w:trHeight w:val="227"/>
        </w:trPr>
        <w:tc>
          <w:tcPr>
            <w:tcW w:w="2206" w:type="dxa"/>
            <w:tcBorders>
              <w:top w:val="nil"/>
              <w:left w:val="nil"/>
              <w:bottom w:val="nil"/>
              <w:right w:val="nil"/>
            </w:tcBorders>
            <w:vAlign w:val="center"/>
          </w:tcPr>
          <w:p w14:paraId="7FA03ACE" w14:textId="77777777" w:rsidR="002C14D0" w:rsidRDefault="002C14D0" w:rsidP="002C14D0">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40FCEF77" w14:textId="58FB6EC9" w:rsidR="002C14D0" w:rsidRDefault="002C14D0" w:rsidP="002C14D0">
            <w:pPr>
              <w:spacing w:line="240" w:lineRule="auto"/>
              <w:jc w:val="left"/>
              <w:rPr>
                <w:rFonts w:asciiTheme="minorHAnsi" w:hAnsiTheme="minorHAnsi" w:cstheme="minorHAnsi"/>
                <w:sz w:val="16"/>
                <w:szCs w:val="16"/>
              </w:rPr>
            </w:pPr>
            <w:r>
              <w:rPr>
                <w:rFonts w:asciiTheme="minorHAnsi" w:hAnsiTheme="minorHAnsi" w:cstheme="minorHAnsi"/>
                <w:sz w:val="16"/>
                <w:szCs w:val="16"/>
              </w:rPr>
              <w:t>Curiosity vs Pride</w:t>
            </w:r>
          </w:p>
        </w:tc>
        <w:tc>
          <w:tcPr>
            <w:tcW w:w="857" w:type="dxa"/>
            <w:tcBorders>
              <w:top w:val="nil"/>
              <w:left w:val="nil"/>
              <w:bottom w:val="nil"/>
              <w:right w:val="nil"/>
            </w:tcBorders>
            <w:vAlign w:val="center"/>
          </w:tcPr>
          <w:p w14:paraId="427B8105" w14:textId="25755158" w:rsidR="002C14D0" w:rsidRPr="00D30989" w:rsidRDefault="002C14D0" w:rsidP="002C14D0">
            <w:pPr>
              <w:spacing w:line="240" w:lineRule="auto"/>
              <w:jc w:val="left"/>
              <w:rPr>
                <w:rFonts w:cs="Calibri"/>
                <w:sz w:val="16"/>
                <w:szCs w:val="16"/>
              </w:rPr>
            </w:pPr>
            <w:r>
              <w:rPr>
                <w:rFonts w:cs="Calibri"/>
                <w:sz w:val="16"/>
                <w:szCs w:val="16"/>
              </w:rPr>
              <w:t>.825</w:t>
            </w:r>
          </w:p>
        </w:tc>
        <w:tc>
          <w:tcPr>
            <w:tcW w:w="1124" w:type="dxa"/>
            <w:tcBorders>
              <w:top w:val="nil"/>
              <w:left w:val="nil"/>
              <w:bottom w:val="nil"/>
              <w:right w:val="nil"/>
            </w:tcBorders>
            <w:vAlign w:val="center"/>
          </w:tcPr>
          <w:p w14:paraId="17118006" w14:textId="4F90D766" w:rsidR="002C14D0" w:rsidRPr="00D30989" w:rsidRDefault="002C14D0" w:rsidP="002C14D0">
            <w:pPr>
              <w:spacing w:line="240" w:lineRule="auto"/>
              <w:jc w:val="left"/>
              <w:rPr>
                <w:rFonts w:cs="Calibri"/>
                <w:sz w:val="16"/>
                <w:szCs w:val="16"/>
              </w:rPr>
            </w:pPr>
            <w:r>
              <w:rPr>
                <w:rFonts w:cs="Calibri"/>
                <w:sz w:val="16"/>
                <w:szCs w:val="16"/>
              </w:rPr>
              <w:t>.06</w:t>
            </w:r>
          </w:p>
        </w:tc>
        <w:tc>
          <w:tcPr>
            <w:tcW w:w="1178" w:type="dxa"/>
            <w:tcBorders>
              <w:top w:val="nil"/>
              <w:left w:val="nil"/>
              <w:bottom w:val="nil"/>
              <w:right w:val="nil"/>
            </w:tcBorders>
          </w:tcPr>
          <w:p w14:paraId="15692C8A" w14:textId="7B879B60" w:rsidR="002C14D0" w:rsidRPr="00D30989" w:rsidRDefault="002C14D0" w:rsidP="002C14D0">
            <w:pPr>
              <w:spacing w:line="240" w:lineRule="auto"/>
              <w:jc w:val="left"/>
              <w:rPr>
                <w:rFonts w:cs="Calibri"/>
                <w:sz w:val="16"/>
                <w:szCs w:val="16"/>
              </w:rPr>
            </w:pPr>
            <w:r w:rsidRPr="00F05BA5">
              <w:rPr>
                <w:rFonts w:cs="Calibri"/>
                <w:i/>
                <w:iCs/>
                <w:sz w:val="16"/>
                <w:szCs w:val="16"/>
              </w:rPr>
              <w:t>AKP</w:t>
            </w:r>
          </w:p>
        </w:tc>
      </w:tr>
      <w:tr w:rsidR="003C7443" w:rsidRPr="000D0D36" w14:paraId="021DC41F" w14:textId="77777777" w:rsidTr="009B7E9A">
        <w:trPr>
          <w:trHeight w:val="227"/>
        </w:trPr>
        <w:tc>
          <w:tcPr>
            <w:tcW w:w="2206" w:type="dxa"/>
            <w:tcBorders>
              <w:top w:val="nil"/>
              <w:left w:val="nil"/>
              <w:bottom w:val="nil"/>
              <w:right w:val="nil"/>
            </w:tcBorders>
            <w:vAlign w:val="center"/>
          </w:tcPr>
          <w:p w14:paraId="1155A3AB" w14:textId="77777777" w:rsidR="002C14D0" w:rsidRDefault="002C14D0" w:rsidP="002C14D0">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D749337" w14:textId="29141207" w:rsidR="002C14D0" w:rsidRDefault="002C14D0" w:rsidP="002C14D0">
            <w:pPr>
              <w:spacing w:line="240" w:lineRule="auto"/>
              <w:jc w:val="left"/>
              <w:rPr>
                <w:rFonts w:asciiTheme="minorHAnsi" w:hAnsiTheme="minorHAnsi" w:cstheme="minorHAnsi"/>
                <w:sz w:val="16"/>
                <w:szCs w:val="16"/>
              </w:rPr>
            </w:pPr>
            <w:r>
              <w:rPr>
                <w:rFonts w:asciiTheme="minorHAnsi" w:hAnsiTheme="minorHAnsi" w:cstheme="minorHAnsi"/>
                <w:sz w:val="16"/>
                <w:szCs w:val="16"/>
              </w:rPr>
              <w:t>Curiosity vs Joy</w:t>
            </w:r>
          </w:p>
        </w:tc>
        <w:tc>
          <w:tcPr>
            <w:tcW w:w="857" w:type="dxa"/>
            <w:tcBorders>
              <w:top w:val="nil"/>
              <w:left w:val="nil"/>
              <w:bottom w:val="nil"/>
              <w:right w:val="nil"/>
            </w:tcBorders>
            <w:vAlign w:val="center"/>
          </w:tcPr>
          <w:p w14:paraId="1C407262" w14:textId="3620DAC4" w:rsidR="002C14D0" w:rsidRPr="00D30989" w:rsidRDefault="002C14D0" w:rsidP="002C14D0">
            <w:pPr>
              <w:spacing w:line="240" w:lineRule="auto"/>
              <w:jc w:val="left"/>
              <w:rPr>
                <w:rFonts w:cs="Calibri"/>
                <w:sz w:val="16"/>
                <w:szCs w:val="16"/>
              </w:rPr>
            </w:pPr>
            <w:r>
              <w:rPr>
                <w:rFonts w:cs="Calibri"/>
                <w:sz w:val="16"/>
                <w:szCs w:val="16"/>
              </w:rPr>
              <w:t>.504</w:t>
            </w:r>
          </w:p>
        </w:tc>
        <w:tc>
          <w:tcPr>
            <w:tcW w:w="1124" w:type="dxa"/>
            <w:tcBorders>
              <w:top w:val="nil"/>
              <w:left w:val="nil"/>
              <w:bottom w:val="nil"/>
              <w:right w:val="nil"/>
            </w:tcBorders>
            <w:vAlign w:val="center"/>
          </w:tcPr>
          <w:p w14:paraId="6F70E56D" w14:textId="25C0259A" w:rsidR="002C14D0" w:rsidRPr="00D30989" w:rsidRDefault="002C14D0" w:rsidP="002C14D0">
            <w:pPr>
              <w:spacing w:line="240" w:lineRule="auto"/>
              <w:jc w:val="left"/>
              <w:rPr>
                <w:rFonts w:cs="Calibri"/>
                <w:sz w:val="16"/>
                <w:szCs w:val="16"/>
              </w:rPr>
            </w:pPr>
            <w:r>
              <w:rPr>
                <w:rFonts w:cs="Calibri"/>
                <w:sz w:val="16"/>
                <w:szCs w:val="16"/>
              </w:rPr>
              <w:t>.06</w:t>
            </w:r>
          </w:p>
        </w:tc>
        <w:tc>
          <w:tcPr>
            <w:tcW w:w="1178" w:type="dxa"/>
            <w:tcBorders>
              <w:top w:val="nil"/>
              <w:left w:val="nil"/>
              <w:bottom w:val="nil"/>
              <w:right w:val="nil"/>
            </w:tcBorders>
          </w:tcPr>
          <w:p w14:paraId="591E7FE8" w14:textId="4423C072" w:rsidR="002C14D0" w:rsidRPr="00D30989" w:rsidRDefault="002C14D0" w:rsidP="002C14D0">
            <w:pPr>
              <w:spacing w:line="240" w:lineRule="auto"/>
              <w:jc w:val="left"/>
              <w:rPr>
                <w:rFonts w:cs="Calibri"/>
                <w:sz w:val="16"/>
                <w:szCs w:val="16"/>
              </w:rPr>
            </w:pPr>
            <w:r w:rsidRPr="00F05BA5">
              <w:rPr>
                <w:rFonts w:cs="Calibri"/>
                <w:i/>
                <w:iCs/>
                <w:sz w:val="16"/>
                <w:szCs w:val="16"/>
              </w:rPr>
              <w:t>AKP</w:t>
            </w:r>
          </w:p>
        </w:tc>
      </w:tr>
      <w:tr w:rsidR="003C7443" w:rsidRPr="000D0D36" w14:paraId="18AAF82F" w14:textId="77777777" w:rsidTr="009B7E9A">
        <w:trPr>
          <w:trHeight w:val="227"/>
        </w:trPr>
        <w:tc>
          <w:tcPr>
            <w:tcW w:w="2206" w:type="dxa"/>
            <w:tcBorders>
              <w:top w:val="nil"/>
              <w:left w:val="nil"/>
              <w:bottom w:val="nil"/>
              <w:right w:val="nil"/>
            </w:tcBorders>
            <w:vAlign w:val="center"/>
          </w:tcPr>
          <w:p w14:paraId="51E6EF00" w14:textId="77777777" w:rsidR="002C14D0" w:rsidRDefault="002C14D0" w:rsidP="002C14D0">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236BBB74" w14:textId="45274BF1" w:rsidR="002C14D0" w:rsidRDefault="002C14D0" w:rsidP="002C14D0">
            <w:pPr>
              <w:spacing w:line="240" w:lineRule="auto"/>
              <w:jc w:val="left"/>
              <w:rPr>
                <w:rFonts w:asciiTheme="minorHAnsi" w:hAnsiTheme="minorHAnsi" w:cstheme="minorHAnsi"/>
                <w:sz w:val="16"/>
                <w:szCs w:val="16"/>
              </w:rPr>
            </w:pPr>
            <w:r>
              <w:rPr>
                <w:rFonts w:asciiTheme="minorHAnsi" w:hAnsiTheme="minorHAnsi" w:cstheme="minorHAnsi"/>
                <w:sz w:val="16"/>
                <w:szCs w:val="16"/>
              </w:rPr>
              <w:t>Curiosity vs Anger</w:t>
            </w:r>
          </w:p>
        </w:tc>
        <w:tc>
          <w:tcPr>
            <w:tcW w:w="857" w:type="dxa"/>
            <w:tcBorders>
              <w:top w:val="nil"/>
              <w:left w:val="nil"/>
              <w:bottom w:val="nil"/>
              <w:right w:val="nil"/>
            </w:tcBorders>
            <w:vAlign w:val="center"/>
          </w:tcPr>
          <w:p w14:paraId="77030C8E" w14:textId="31E84160" w:rsidR="002C14D0" w:rsidRPr="00D30989" w:rsidRDefault="002C14D0" w:rsidP="002C14D0">
            <w:pPr>
              <w:spacing w:line="240" w:lineRule="auto"/>
              <w:jc w:val="left"/>
              <w:rPr>
                <w:rFonts w:cs="Calibri"/>
                <w:sz w:val="16"/>
                <w:szCs w:val="16"/>
              </w:rPr>
            </w:pPr>
            <w:r>
              <w:rPr>
                <w:rFonts w:cs="Calibri"/>
                <w:sz w:val="16"/>
                <w:szCs w:val="16"/>
              </w:rPr>
              <w:t>.160</w:t>
            </w:r>
          </w:p>
        </w:tc>
        <w:tc>
          <w:tcPr>
            <w:tcW w:w="1124" w:type="dxa"/>
            <w:tcBorders>
              <w:top w:val="nil"/>
              <w:left w:val="nil"/>
              <w:bottom w:val="nil"/>
              <w:right w:val="nil"/>
            </w:tcBorders>
            <w:vAlign w:val="center"/>
          </w:tcPr>
          <w:p w14:paraId="4B05A55D" w14:textId="4A3E632E" w:rsidR="002C14D0" w:rsidRPr="00D30989" w:rsidRDefault="002C14D0" w:rsidP="002C14D0">
            <w:pPr>
              <w:spacing w:line="240" w:lineRule="auto"/>
              <w:jc w:val="left"/>
              <w:rPr>
                <w:rFonts w:cs="Calibri"/>
                <w:sz w:val="16"/>
                <w:szCs w:val="16"/>
              </w:rPr>
            </w:pPr>
            <w:r>
              <w:rPr>
                <w:rFonts w:cs="Calibri"/>
                <w:sz w:val="16"/>
                <w:szCs w:val="16"/>
              </w:rPr>
              <w:t>.14</w:t>
            </w:r>
          </w:p>
        </w:tc>
        <w:tc>
          <w:tcPr>
            <w:tcW w:w="1178" w:type="dxa"/>
            <w:tcBorders>
              <w:top w:val="nil"/>
              <w:left w:val="nil"/>
              <w:bottom w:val="nil"/>
              <w:right w:val="nil"/>
            </w:tcBorders>
          </w:tcPr>
          <w:p w14:paraId="32A5AB57" w14:textId="096D975E" w:rsidR="002C14D0" w:rsidRPr="00D30989" w:rsidRDefault="002C14D0" w:rsidP="002C14D0">
            <w:pPr>
              <w:spacing w:line="240" w:lineRule="auto"/>
              <w:jc w:val="left"/>
              <w:rPr>
                <w:rFonts w:cs="Calibri"/>
                <w:sz w:val="16"/>
                <w:szCs w:val="16"/>
              </w:rPr>
            </w:pPr>
            <w:r w:rsidRPr="00F05BA5">
              <w:rPr>
                <w:rFonts w:cs="Calibri"/>
                <w:i/>
                <w:iCs/>
                <w:sz w:val="16"/>
                <w:szCs w:val="16"/>
              </w:rPr>
              <w:t>AKP</w:t>
            </w:r>
          </w:p>
        </w:tc>
      </w:tr>
      <w:tr w:rsidR="003C7443" w:rsidRPr="000D0D36" w14:paraId="42DC2A4B" w14:textId="77777777" w:rsidTr="009B7E9A">
        <w:trPr>
          <w:trHeight w:val="227"/>
        </w:trPr>
        <w:tc>
          <w:tcPr>
            <w:tcW w:w="2206" w:type="dxa"/>
            <w:tcBorders>
              <w:top w:val="nil"/>
              <w:left w:val="nil"/>
              <w:bottom w:val="nil"/>
              <w:right w:val="nil"/>
            </w:tcBorders>
            <w:vAlign w:val="center"/>
          </w:tcPr>
          <w:p w14:paraId="60335B2F" w14:textId="134F4A54" w:rsidR="002C14D0" w:rsidRDefault="002C14D0" w:rsidP="002C14D0">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 </w:t>
            </w:r>
          </w:p>
        </w:tc>
        <w:tc>
          <w:tcPr>
            <w:tcW w:w="2419" w:type="dxa"/>
            <w:tcBorders>
              <w:top w:val="nil"/>
              <w:left w:val="nil"/>
              <w:bottom w:val="nil"/>
              <w:right w:val="nil"/>
            </w:tcBorders>
            <w:vAlign w:val="center"/>
          </w:tcPr>
          <w:p w14:paraId="2D3E0C31" w14:textId="732E6AA6" w:rsidR="002C14D0" w:rsidRDefault="002C14D0" w:rsidP="002C14D0">
            <w:pPr>
              <w:spacing w:line="240" w:lineRule="auto"/>
              <w:jc w:val="left"/>
              <w:rPr>
                <w:rFonts w:asciiTheme="minorHAnsi" w:hAnsiTheme="minorHAnsi" w:cstheme="minorHAnsi"/>
                <w:sz w:val="16"/>
                <w:szCs w:val="16"/>
              </w:rPr>
            </w:pPr>
            <w:r>
              <w:rPr>
                <w:rFonts w:asciiTheme="minorHAnsi" w:hAnsiTheme="minorHAnsi" w:cstheme="minorHAnsi"/>
                <w:sz w:val="16"/>
                <w:szCs w:val="16"/>
              </w:rPr>
              <w:t>Curiosity vs Happiness</w:t>
            </w:r>
          </w:p>
        </w:tc>
        <w:tc>
          <w:tcPr>
            <w:tcW w:w="857" w:type="dxa"/>
            <w:tcBorders>
              <w:top w:val="nil"/>
              <w:left w:val="nil"/>
              <w:bottom w:val="nil"/>
              <w:right w:val="nil"/>
            </w:tcBorders>
            <w:vAlign w:val="center"/>
          </w:tcPr>
          <w:p w14:paraId="40667FC7" w14:textId="225B2A33" w:rsidR="002C14D0" w:rsidRPr="00D30989" w:rsidRDefault="002C14D0" w:rsidP="002C14D0">
            <w:pPr>
              <w:spacing w:line="240" w:lineRule="auto"/>
              <w:jc w:val="left"/>
              <w:rPr>
                <w:rFonts w:cs="Calibri"/>
                <w:sz w:val="16"/>
                <w:szCs w:val="16"/>
              </w:rPr>
            </w:pPr>
            <w:r>
              <w:rPr>
                <w:rFonts w:cs="Calibri"/>
                <w:sz w:val="16"/>
                <w:szCs w:val="16"/>
              </w:rPr>
              <w:t>.117</w:t>
            </w:r>
          </w:p>
        </w:tc>
        <w:tc>
          <w:tcPr>
            <w:tcW w:w="1124" w:type="dxa"/>
            <w:tcBorders>
              <w:top w:val="nil"/>
              <w:left w:val="nil"/>
              <w:bottom w:val="nil"/>
              <w:right w:val="nil"/>
            </w:tcBorders>
            <w:vAlign w:val="center"/>
          </w:tcPr>
          <w:p w14:paraId="3740D62D" w14:textId="2FD20A3D" w:rsidR="002C14D0" w:rsidRPr="00D30989" w:rsidRDefault="002C14D0" w:rsidP="002C14D0">
            <w:pPr>
              <w:spacing w:line="240" w:lineRule="auto"/>
              <w:jc w:val="left"/>
              <w:rPr>
                <w:rFonts w:cs="Calibri"/>
                <w:sz w:val="16"/>
                <w:szCs w:val="16"/>
              </w:rPr>
            </w:pPr>
            <w:r>
              <w:rPr>
                <w:rFonts w:cs="Calibri"/>
                <w:sz w:val="16"/>
                <w:szCs w:val="16"/>
              </w:rPr>
              <w:t>.15</w:t>
            </w:r>
          </w:p>
        </w:tc>
        <w:tc>
          <w:tcPr>
            <w:tcW w:w="1178" w:type="dxa"/>
            <w:tcBorders>
              <w:top w:val="nil"/>
              <w:left w:val="nil"/>
              <w:bottom w:val="nil"/>
              <w:right w:val="nil"/>
            </w:tcBorders>
          </w:tcPr>
          <w:p w14:paraId="4D6550DE" w14:textId="69195ED1" w:rsidR="002C14D0" w:rsidRPr="00D30989" w:rsidRDefault="002C14D0" w:rsidP="002C14D0">
            <w:pPr>
              <w:spacing w:line="240" w:lineRule="auto"/>
              <w:jc w:val="left"/>
              <w:rPr>
                <w:rFonts w:cs="Calibri"/>
                <w:sz w:val="16"/>
                <w:szCs w:val="16"/>
              </w:rPr>
            </w:pPr>
            <w:r w:rsidRPr="00F05BA5">
              <w:rPr>
                <w:rFonts w:cs="Calibri"/>
                <w:i/>
                <w:iCs/>
                <w:sz w:val="16"/>
                <w:szCs w:val="16"/>
              </w:rPr>
              <w:t>AKP</w:t>
            </w:r>
          </w:p>
        </w:tc>
      </w:tr>
      <w:tr w:rsidR="003C7443" w:rsidRPr="000D0D36" w14:paraId="67283AD2" w14:textId="77777777" w:rsidTr="009B7E9A">
        <w:trPr>
          <w:trHeight w:val="227"/>
        </w:trPr>
        <w:tc>
          <w:tcPr>
            <w:tcW w:w="2206" w:type="dxa"/>
            <w:tcBorders>
              <w:top w:val="nil"/>
              <w:left w:val="nil"/>
              <w:bottom w:val="nil"/>
              <w:right w:val="nil"/>
            </w:tcBorders>
            <w:vAlign w:val="center"/>
          </w:tcPr>
          <w:p w14:paraId="578ECED9" w14:textId="77777777" w:rsidR="002C14D0" w:rsidRDefault="002C14D0" w:rsidP="002C14D0">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CA244DC" w14:textId="7575F583" w:rsidR="002C14D0" w:rsidRDefault="002C14D0" w:rsidP="002C14D0">
            <w:pPr>
              <w:spacing w:line="240" w:lineRule="auto"/>
              <w:jc w:val="left"/>
              <w:rPr>
                <w:rFonts w:asciiTheme="minorHAnsi" w:hAnsiTheme="minorHAnsi" w:cstheme="minorHAnsi"/>
                <w:sz w:val="16"/>
                <w:szCs w:val="16"/>
              </w:rPr>
            </w:pPr>
            <w:r>
              <w:rPr>
                <w:rFonts w:asciiTheme="minorHAnsi" w:hAnsiTheme="minorHAnsi" w:cstheme="minorHAnsi"/>
                <w:sz w:val="16"/>
                <w:szCs w:val="16"/>
              </w:rPr>
              <w:t>Curiosity vs Satisfaction</w:t>
            </w:r>
          </w:p>
        </w:tc>
        <w:tc>
          <w:tcPr>
            <w:tcW w:w="857" w:type="dxa"/>
            <w:tcBorders>
              <w:top w:val="nil"/>
              <w:left w:val="nil"/>
              <w:bottom w:val="nil"/>
              <w:right w:val="nil"/>
            </w:tcBorders>
            <w:vAlign w:val="center"/>
          </w:tcPr>
          <w:p w14:paraId="18386039" w14:textId="1E6EB38E" w:rsidR="002C14D0" w:rsidRPr="00D30989" w:rsidRDefault="002C14D0" w:rsidP="002C14D0">
            <w:pPr>
              <w:spacing w:line="240" w:lineRule="auto"/>
              <w:jc w:val="left"/>
              <w:rPr>
                <w:rFonts w:cs="Calibri"/>
                <w:sz w:val="16"/>
                <w:szCs w:val="16"/>
              </w:rPr>
            </w:pPr>
            <w:r>
              <w:rPr>
                <w:rFonts w:cs="Calibri"/>
                <w:sz w:val="16"/>
                <w:szCs w:val="16"/>
              </w:rPr>
              <w:t>.117</w:t>
            </w:r>
          </w:p>
        </w:tc>
        <w:tc>
          <w:tcPr>
            <w:tcW w:w="1124" w:type="dxa"/>
            <w:tcBorders>
              <w:top w:val="nil"/>
              <w:left w:val="nil"/>
              <w:bottom w:val="nil"/>
              <w:right w:val="nil"/>
            </w:tcBorders>
            <w:vAlign w:val="center"/>
          </w:tcPr>
          <w:p w14:paraId="45D03C4E" w14:textId="2DFA18FD" w:rsidR="002C14D0" w:rsidRPr="00D30989" w:rsidRDefault="002C14D0" w:rsidP="002C14D0">
            <w:pPr>
              <w:spacing w:line="240" w:lineRule="auto"/>
              <w:jc w:val="left"/>
              <w:rPr>
                <w:rFonts w:cs="Calibri"/>
                <w:sz w:val="16"/>
                <w:szCs w:val="16"/>
              </w:rPr>
            </w:pPr>
            <w:r>
              <w:rPr>
                <w:rFonts w:cs="Calibri"/>
                <w:sz w:val="16"/>
                <w:szCs w:val="16"/>
              </w:rPr>
              <w:t>.04</w:t>
            </w:r>
          </w:p>
        </w:tc>
        <w:tc>
          <w:tcPr>
            <w:tcW w:w="1178" w:type="dxa"/>
            <w:tcBorders>
              <w:top w:val="nil"/>
              <w:left w:val="nil"/>
              <w:bottom w:val="nil"/>
              <w:right w:val="nil"/>
            </w:tcBorders>
          </w:tcPr>
          <w:p w14:paraId="60A64EC1" w14:textId="6D55566E" w:rsidR="002C14D0" w:rsidRPr="00D30989" w:rsidRDefault="002C14D0" w:rsidP="002C14D0">
            <w:pPr>
              <w:spacing w:line="240" w:lineRule="auto"/>
              <w:jc w:val="left"/>
              <w:rPr>
                <w:rFonts w:cs="Calibri"/>
                <w:sz w:val="16"/>
                <w:szCs w:val="16"/>
              </w:rPr>
            </w:pPr>
            <w:r w:rsidRPr="00F05BA5">
              <w:rPr>
                <w:rFonts w:cs="Calibri"/>
                <w:i/>
                <w:iCs/>
                <w:sz w:val="16"/>
                <w:szCs w:val="16"/>
              </w:rPr>
              <w:t>AKP</w:t>
            </w:r>
          </w:p>
        </w:tc>
      </w:tr>
      <w:tr w:rsidR="003C7443" w:rsidRPr="000D0D36" w14:paraId="2355C3E3" w14:textId="77777777" w:rsidTr="009B7E9A">
        <w:trPr>
          <w:trHeight w:val="227"/>
        </w:trPr>
        <w:tc>
          <w:tcPr>
            <w:tcW w:w="2206" w:type="dxa"/>
            <w:tcBorders>
              <w:top w:val="nil"/>
              <w:left w:val="nil"/>
              <w:bottom w:val="nil"/>
              <w:right w:val="nil"/>
            </w:tcBorders>
            <w:vAlign w:val="center"/>
          </w:tcPr>
          <w:p w14:paraId="3A5AA376" w14:textId="77777777" w:rsidR="002C14D0" w:rsidRDefault="002C14D0" w:rsidP="002C14D0">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423DAAE0" w14:textId="3D56FEDC" w:rsidR="002C14D0" w:rsidRDefault="002C14D0" w:rsidP="002C14D0">
            <w:pPr>
              <w:spacing w:line="240" w:lineRule="auto"/>
              <w:jc w:val="left"/>
              <w:rPr>
                <w:rFonts w:asciiTheme="minorHAnsi" w:hAnsiTheme="minorHAnsi" w:cstheme="minorHAnsi"/>
                <w:sz w:val="16"/>
                <w:szCs w:val="16"/>
              </w:rPr>
            </w:pPr>
            <w:r>
              <w:rPr>
                <w:rFonts w:asciiTheme="minorHAnsi" w:hAnsiTheme="minorHAnsi" w:cstheme="minorHAnsi"/>
                <w:sz w:val="16"/>
                <w:szCs w:val="16"/>
              </w:rPr>
              <w:t>Curiosity vs Envy</w:t>
            </w:r>
          </w:p>
        </w:tc>
        <w:tc>
          <w:tcPr>
            <w:tcW w:w="857" w:type="dxa"/>
            <w:tcBorders>
              <w:top w:val="nil"/>
              <w:left w:val="nil"/>
              <w:bottom w:val="nil"/>
              <w:right w:val="nil"/>
            </w:tcBorders>
            <w:vAlign w:val="center"/>
          </w:tcPr>
          <w:p w14:paraId="52D13861" w14:textId="17EB1DF0" w:rsidR="002C14D0" w:rsidRPr="00D30989" w:rsidRDefault="002C14D0" w:rsidP="002C14D0">
            <w:pPr>
              <w:spacing w:line="240" w:lineRule="auto"/>
              <w:jc w:val="left"/>
              <w:rPr>
                <w:rFonts w:cs="Calibri"/>
                <w:b/>
                <w:bCs/>
                <w:sz w:val="16"/>
                <w:szCs w:val="16"/>
              </w:rPr>
            </w:pPr>
            <w:r w:rsidRPr="00D30989">
              <w:rPr>
                <w:rFonts w:cs="Calibri"/>
                <w:b/>
                <w:bCs/>
                <w:sz w:val="16"/>
                <w:szCs w:val="16"/>
              </w:rPr>
              <w:t>.035</w:t>
            </w:r>
          </w:p>
        </w:tc>
        <w:tc>
          <w:tcPr>
            <w:tcW w:w="1124" w:type="dxa"/>
            <w:tcBorders>
              <w:top w:val="nil"/>
              <w:left w:val="nil"/>
              <w:bottom w:val="nil"/>
              <w:right w:val="nil"/>
            </w:tcBorders>
            <w:vAlign w:val="center"/>
          </w:tcPr>
          <w:p w14:paraId="3F6CB562" w14:textId="75E49A2A" w:rsidR="002C14D0" w:rsidRPr="00D30989" w:rsidRDefault="002C14D0" w:rsidP="002C14D0">
            <w:pPr>
              <w:spacing w:line="240" w:lineRule="auto"/>
              <w:jc w:val="left"/>
              <w:rPr>
                <w:rFonts w:cs="Calibri"/>
                <w:sz w:val="16"/>
                <w:szCs w:val="16"/>
              </w:rPr>
            </w:pPr>
            <w:r>
              <w:rPr>
                <w:rFonts w:cs="Calibri"/>
                <w:sz w:val="16"/>
                <w:szCs w:val="16"/>
              </w:rPr>
              <w:t>.10</w:t>
            </w:r>
          </w:p>
        </w:tc>
        <w:tc>
          <w:tcPr>
            <w:tcW w:w="1178" w:type="dxa"/>
            <w:tcBorders>
              <w:top w:val="nil"/>
              <w:left w:val="nil"/>
              <w:bottom w:val="nil"/>
              <w:right w:val="nil"/>
            </w:tcBorders>
          </w:tcPr>
          <w:p w14:paraId="487749C4" w14:textId="533A8245" w:rsidR="002C14D0" w:rsidRPr="00D30989" w:rsidRDefault="002C14D0" w:rsidP="002C14D0">
            <w:pPr>
              <w:spacing w:line="240" w:lineRule="auto"/>
              <w:jc w:val="left"/>
              <w:rPr>
                <w:rFonts w:cs="Calibri"/>
                <w:sz w:val="16"/>
                <w:szCs w:val="16"/>
              </w:rPr>
            </w:pPr>
            <w:r w:rsidRPr="00F05BA5">
              <w:rPr>
                <w:rFonts w:cs="Calibri"/>
                <w:i/>
                <w:iCs/>
                <w:sz w:val="16"/>
                <w:szCs w:val="16"/>
              </w:rPr>
              <w:t>AKP</w:t>
            </w:r>
          </w:p>
        </w:tc>
      </w:tr>
      <w:tr w:rsidR="003C7443" w:rsidRPr="000D0D36" w14:paraId="61CDDBD0" w14:textId="77777777" w:rsidTr="009B7E9A">
        <w:trPr>
          <w:trHeight w:val="227"/>
        </w:trPr>
        <w:tc>
          <w:tcPr>
            <w:tcW w:w="2206" w:type="dxa"/>
            <w:tcBorders>
              <w:top w:val="nil"/>
              <w:left w:val="nil"/>
              <w:bottom w:val="nil"/>
              <w:right w:val="nil"/>
            </w:tcBorders>
            <w:vAlign w:val="center"/>
          </w:tcPr>
          <w:p w14:paraId="52719592" w14:textId="77777777" w:rsidR="002C14D0" w:rsidRDefault="002C14D0" w:rsidP="002C14D0">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A83F520" w14:textId="21A77AAB" w:rsidR="002C14D0" w:rsidRDefault="002C14D0" w:rsidP="002C14D0">
            <w:pPr>
              <w:spacing w:line="240" w:lineRule="auto"/>
              <w:jc w:val="left"/>
              <w:rPr>
                <w:rFonts w:asciiTheme="minorHAnsi" w:hAnsiTheme="minorHAnsi" w:cstheme="minorHAnsi"/>
                <w:sz w:val="16"/>
                <w:szCs w:val="16"/>
              </w:rPr>
            </w:pPr>
            <w:r>
              <w:rPr>
                <w:rFonts w:asciiTheme="minorHAnsi" w:hAnsiTheme="minorHAnsi" w:cstheme="minorHAnsi"/>
                <w:sz w:val="16"/>
                <w:szCs w:val="16"/>
              </w:rPr>
              <w:t>Curiosity vs None</w:t>
            </w:r>
          </w:p>
        </w:tc>
        <w:tc>
          <w:tcPr>
            <w:tcW w:w="857" w:type="dxa"/>
            <w:tcBorders>
              <w:top w:val="nil"/>
              <w:left w:val="nil"/>
              <w:bottom w:val="nil"/>
              <w:right w:val="nil"/>
            </w:tcBorders>
            <w:vAlign w:val="center"/>
          </w:tcPr>
          <w:p w14:paraId="635FCCD3" w14:textId="0A05FA2C" w:rsidR="002C14D0" w:rsidRPr="00D30989" w:rsidRDefault="002C14D0" w:rsidP="002C14D0">
            <w:pPr>
              <w:spacing w:line="240" w:lineRule="auto"/>
              <w:jc w:val="left"/>
              <w:rPr>
                <w:rFonts w:cs="Calibri"/>
                <w:b/>
                <w:bCs/>
                <w:sz w:val="16"/>
                <w:szCs w:val="16"/>
              </w:rPr>
            </w:pPr>
            <w:r w:rsidRPr="00D30989">
              <w:rPr>
                <w:rFonts w:cs="Calibri"/>
                <w:b/>
                <w:bCs/>
                <w:sz w:val="16"/>
                <w:szCs w:val="16"/>
              </w:rPr>
              <w:t>.010</w:t>
            </w:r>
          </w:p>
        </w:tc>
        <w:tc>
          <w:tcPr>
            <w:tcW w:w="1124" w:type="dxa"/>
            <w:tcBorders>
              <w:top w:val="nil"/>
              <w:left w:val="nil"/>
              <w:bottom w:val="nil"/>
              <w:right w:val="nil"/>
            </w:tcBorders>
            <w:vAlign w:val="center"/>
          </w:tcPr>
          <w:p w14:paraId="6D41B2AF" w14:textId="7DF1C056" w:rsidR="002C14D0" w:rsidRPr="00D30989" w:rsidRDefault="002C14D0" w:rsidP="002C14D0">
            <w:pPr>
              <w:spacing w:line="240" w:lineRule="auto"/>
              <w:jc w:val="left"/>
              <w:rPr>
                <w:rFonts w:cs="Calibri"/>
                <w:sz w:val="16"/>
                <w:szCs w:val="16"/>
              </w:rPr>
            </w:pPr>
            <w:r>
              <w:rPr>
                <w:rFonts w:cs="Calibri"/>
                <w:sz w:val="16"/>
                <w:szCs w:val="16"/>
              </w:rPr>
              <w:t>.22</w:t>
            </w:r>
          </w:p>
        </w:tc>
        <w:tc>
          <w:tcPr>
            <w:tcW w:w="1178" w:type="dxa"/>
            <w:tcBorders>
              <w:top w:val="nil"/>
              <w:left w:val="nil"/>
              <w:bottom w:val="nil"/>
              <w:right w:val="nil"/>
            </w:tcBorders>
          </w:tcPr>
          <w:p w14:paraId="0C70E355" w14:textId="704F2DCA" w:rsidR="002C14D0" w:rsidRPr="00D30989" w:rsidRDefault="002C14D0" w:rsidP="002C14D0">
            <w:pPr>
              <w:spacing w:line="240" w:lineRule="auto"/>
              <w:jc w:val="left"/>
              <w:rPr>
                <w:rFonts w:cs="Calibri"/>
                <w:sz w:val="16"/>
                <w:szCs w:val="16"/>
              </w:rPr>
            </w:pPr>
            <w:r w:rsidRPr="00F05BA5">
              <w:rPr>
                <w:rFonts w:cs="Calibri"/>
                <w:i/>
                <w:iCs/>
                <w:sz w:val="16"/>
                <w:szCs w:val="16"/>
              </w:rPr>
              <w:t>AKP</w:t>
            </w:r>
          </w:p>
        </w:tc>
      </w:tr>
      <w:tr w:rsidR="003C7443" w:rsidRPr="000D0D36" w14:paraId="2162DEF6" w14:textId="77777777" w:rsidTr="009B7E9A">
        <w:trPr>
          <w:trHeight w:val="227"/>
        </w:trPr>
        <w:tc>
          <w:tcPr>
            <w:tcW w:w="2206" w:type="dxa"/>
            <w:tcBorders>
              <w:top w:val="nil"/>
              <w:left w:val="nil"/>
              <w:bottom w:val="nil"/>
              <w:right w:val="nil"/>
            </w:tcBorders>
            <w:vAlign w:val="center"/>
          </w:tcPr>
          <w:p w14:paraId="7781AFA8" w14:textId="77777777" w:rsidR="002C14D0" w:rsidRDefault="002C14D0" w:rsidP="002C14D0">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453CBCCA" w14:textId="71D465A7" w:rsidR="002C14D0" w:rsidRDefault="002C14D0" w:rsidP="002C14D0">
            <w:pPr>
              <w:spacing w:line="240" w:lineRule="auto"/>
              <w:jc w:val="left"/>
              <w:rPr>
                <w:rFonts w:asciiTheme="minorHAnsi" w:hAnsiTheme="minorHAnsi" w:cstheme="minorHAnsi"/>
                <w:sz w:val="16"/>
                <w:szCs w:val="16"/>
              </w:rPr>
            </w:pPr>
            <w:r>
              <w:rPr>
                <w:rFonts w:asciiTheme="minorHAnsi" w:hAnsiTheme="minorHAnsi" w:cstheme="minorHAnsi"/>
                <w:sz w:val="16"/>
                <w:szCs w:val="16"/>
              </w:rPr>
              <w:t>Curiosity vs Disdain</w:t>
            </w:r>
          </w:p>
        </w:tc>
        <w:tc>
          <w:tcPr>
            <w:tcW w:w="857" w:type="dxa"/>
            <w:tcBorders>
              <w:top w:val="nil"/>
              <w:left w:val="nil"/>
              <w:bottom w:val="nil"/>
              <w:right w:val="nil"/>
            </w:tcBorders>
            <w:vAlign w:val="center"/>
          </w:tcPr>
          <w:p w14:paraId="46236C6C" w14:textId="3DDE08D7" w:rsidR="002C14D0" w:rsidRDefault="002C14D0" w:rsidP="002C14D0">
            <w:pPr>
              <w:spacing w:line="240" w:lineRule="auto"/>
              <w:jc w:val="left"/>
              <w:rPr>
                <w:rFonts w:cs="Calibri"/>
                <w:b/>
                <w:bCs/>
                <w:sz w:val="16"/>
                <w:szCs w:val="16"/>
              </w:rPr>
            </w:pPr>
            <w:r>
              <w:rPr>
                <w:rFonts w:cs="Calibri"/>
                <w:b/>
                <w:bCs/>
                <w:sz w:val="16"/>
                <w:szCs w:val="16"/>
              </w:rPr>
              <w:t>.001</w:t>
            </w:r>
          </w:p>
        </w:tc>
        <w:tc>
          <w:tcPr>
            <w:tcW w:w="1124" w:type="dxa"/>
            <w:tcBorders>
              <w:top w:val="nil"/>
              <w:left w:val="nil"/>
              <w:bottom w:val="nil"/>
              <w:right w:val="nil"/>
            </w:tcBorders>
            <w:vAlign w:val="center"/>
          </w:tcPr>
          <w:p w14:paraId="5803394F" w14:textId="5EE54E6E" w:rsidR="002C14D0" w:rsidRPr="002C14D0" w:rsidRDefault="002C14D0" w:rsidP="002C14D0">
            <w:pPr>
              <w:spacing w:line="240" w:lineRule="auto"/>
              <w:jc w:val="left"/>
              <w:rPr>
                <w:rFonts w:cs="Calibri"/>
                <w:sz w:val="16"/>
                <w:szCs w:val="16"/>
              </w:rPr>
            </w:pPr>
            <w:r w:rsidRPr="002C14D0">
              <w:rPr>
                <w:rFonts w:cs="Calibri"/>
                <w:sz w:val="16"/>
                <w:szCs w:val="16"/>
              </w:rPr>
              <w:t>.17</w:t>
            </w:r>
          </w:p>
        </w:tc>
        <w:tc>
          <w:tcPr>
            <w:tcW w:w="1178" w:type="dxa"/>
            <w:tcBorders>
              <w:top w:val="nil"/>
              <w:left w:val="nil"/>
              <w:bottom w:val="nil"/>
              <w:right w:val="nil"/>
            </w:tcBorders>
          </w:tcPr>
          <w:p w14:paraId="0EBA6FE2" w14:textId="1B4EB450" w:rsidR="002C14D0" w:rsidRPr="002C14D0" w:rsidRDefault="002C14D0" w:rsidP="002C14D0">
            <w:pPr>
              <w:spacing w:line="240" w:lineRule="auto"/>
              <w:jc w:val="left"/>
              <w:rPr>
                <w:rFonts w:cs="Calibri"/>
                <w:sz w:val="16"/>
                <w:szCs w:val="16"/>
              </w:rPr>
            </w:pPr>
            <w:r w:rsidRPr="00F05BA5">
              <w:rPr>
                <w:rFonts w:cs="Calibri"/>
                <w:i/>
                <w:iCs/>
                <w:sz w:val="16"/>
                <w:szCs w:val="16"/>
              </w:rPr>
              <w:t>AKP</w:t>
            </w:r>
          </w:p>
        </w:tc>
      </w:tr>
      <w:tr w:rsidR="003C7443" w:rsidRPr="000D0D36" w14:paraId="29DAB22C" w14:textId="77777777" w:rsidTr="009B7E9A">
        <w:trPr>
          <w:trHeight w:val="227"/>
        </w:trPr>
        <w:tc>
          <w:tcPr>
            <w:tcW w:w="2206" w:type="dxa"/>
            <w:tcBorders>
              <w:top w:val="nil"/>
              <w:left w:val="nil"/>
              <w:bottom w:val="nil"/>
              <w:right w:val="nil"/>
            </w:tcBorders>
            <w:vAlign w:val="center"/>
          </w:tcPr>
          <w:p w14:paraId="0C9C7C8F" w14:textId="45F202B9" w:rsidR="002C14D0" w:rsidRDefault="002C14D0" w:rsidP="002C14D0">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 </w:t>
            </w:r>
          </w:p>
        </w:tc>
        <w:tc>
          <w:tcPr>
            <w:tcW w:w="2419" w:type="dxa"/>
            <w:tcBorders>
              <w:top w:val="nil"/>
              <w:left w:val="nil"/>
              <w:bottom w:val="nil"/>
              <w:right w:val="nil"/>
            </w:tcBorders>
            <w:vAlign w:val="center"/>
          </w:tcPr>
          <w:p w14:paraId="6A63397C" w14:textId="5864872E" w:rsidR="002C14D0" w:rsidRDefault="002C14D0" w:rsidP="002C14D0">
            <w:pPr>
              <w:spacing w:line="240" w:lineRule="auto"/>
              <w:jc w:val="left"/>
              <w:rPr>
                <w:rFonts w:asciiTheme="minorHAnsi" w:hAnsiTheme="minorHAnsi" w:cstheme="minorHAnsi"/>
                <w:sz w:val="16"/>
                <w:szCs w:val="16"/>
              </w:rPr>
            </w:pPr>
            <w:r>
              <w:rPr>
                <w:rFonts w:asciiTheme="minorHAnsi" w:hAnsiTheme="minorHAnsi" w:cstheme="minorHAnsi"/>
                <w:sz w:val="16"/>
                <w:szCs w:val="16"/>
              </w:rPr>
              <w:t>Curiosity vs Disgust</w:t>
            </w:r>
          </w:p>
        </w:tc>
        <w:tc>
          <w:tcPr>
            <w:tcW w:w="857" w:type="dxa"/>
            <w:tcBorders>
              <w:top w:val="nil"/>
              <w:left w:val="nil"/>
              <w:bottom w:val="nil"/>
              <w:right w:val="nil"/>
            </w:tcBorders>
            <w:vAlign w:val="center"/>
          </w:tcPr>
          <w:p w14:paraId="7BA14B72" w14:textId="3C0D3CB4" w:rsidR="002C14D0" w:rsidRDefault="002C14D0" w:rsidP="002C14D0">
            <w:pPr>
              <w:spacing w:line="240" w:lineRule="auto"/>
              <w:jc w:val="left"/>
              <w:rPr>
                <w:rFonts w:cs="Calibri"/>
                <w:b/>
                <w:bCs/>
                <w:sz w:val="16"/>
                <w:szCs w:val="16"/>
              </w:rPr>
            </w:pPr>
            <w:r w:rsidRPr="00182296">
              <w:rPr>
                <w:rFonts w:cs="Calibri"/>
                <w:b/>
                <w:bCs/>
                <w:sz w:val="16"/>
                <w:szCs w:val="16"/>
              </w:rPr>
              <w:t>&lt; .001</w:t>
            </w:r>
          </w:p>
        </w:tc>
        <w:tc>
          <w:tcPr>
            <w:tcW w:w="1124" w:type="dxa"/>
            <w:tcBorders>
              <w:top w:val="nil"/>
              <w:left w:val="nil"/>
              <w:bottom w:val="nil"/>
              <w:right w:val="nil"/>
            </w:tcBorders>
            <w:vAlign w:val="center"/>
          </w:tcPr>
          <w:p w14:paraId="75D848DA" w14:textId="19966C27" w:rsidR="002C14D0" w:rsidRPr="002C14D0" w:rsidRDefault="002C14D0" w:rsidP="002C14D0">
            <w:pPr>
              <w:spacing w:line="240" w:lineRule="auto"/>
              <w:jc w:val="left"/>
              <w:rPr>
                <w:rFonts w:cs="Calibri"/>
                <w:sz w:val="16"/>
                <w:szCs w:val="16"/>
              </w:rPr>
            </w:pPr>
            <w:r w:rsidRPr="002C14D0">
              <w:rPr>
                <w:rFonts w:cs="Calibri"/>
                <w:sz w:val="16"/>
                <w:szCs w:val="16"/>
              </w:rPr>
              <w:t>.19</w:t>
            </w:r>
          </w:p>
        </w:tc>
        <w:tc>
          <w:tcPr>
            <w:tcW w:w="1178" w:type="dxa"/>
            <w:tcBorders>
              <w:top w:val="nil"/>
              <w:left w:val="nil"/>
              <w:bottom w:val="nil"/>
              <w:right w:val="nil"/>
            </w:tcBorders>
          </w:tcPr>
          <w:p w14:paraId="056FB761" w14:textId="7444EB2C" w:rsidR="002C14D0" w:rsidRPr="002C14D0" w:rsidRDefault="002C14D0" w:rsidP="002C14D0">
            <w:pPr>
              <w:spacing w:line="240" w:lineRule="auto"/>
              <w:jc w:val="left"/>
              <w:rPr>
                <w:rFonts w:cs="Calibri"/>
                <w:sz w:val="16"/>
                <w:szCs w:val="16"/>
              </w:rPr>
            </w:pPr>
            <w:r w:rsidRPr="00F05BA5">
              <w:rPr>
                <w:rFonts w:cs="Calibri"/>
                <w:i/>
                <w:iCs/>
                <w:sz w:val="16"/>
                <w:szCs w:val="16"/>
              </w:rPr>
              <w:t>AKP</w:t>
            </w:r>
          </w:p>
        </w:tc>
      </w:tr>
      <w:tr w:rsidR="003C7443" w:rsidRPr="000D0D36" w14:paraId="0C7D5273" w14:textId="77777777" w:rsidTr="009B7E9A">
        <w:trPr>
          <w:trHeight w:val="227"/>
        </w:trPr>
        <w:tc>
          <w:tcPr>
            <w:tcW w:w="2206" w:type="dxa"/>
            <w:tcBorders>
              <w:top w:val="nil"/>
              <w:left w:val="nil"/>
              <w:bottom w:val="nil"/>
              <w:right w:val="nil"/>
            </w:tcBorders>
            <w:vAlign w:val="center"/>
          </w:tcPr>
          <w:p w14:paraId="0A9295DB" w14:textId="77777777" w:rsidR="002C14D0" w:rsidRDefault="002C14D0" w:rsidP="002C14D0">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348B9F71" w14:textId="5C0686C2" w:rsidR="002C14D0" w:rsidRDefault="002C14D0" w:rsidP="002C14D0">
            <w:pPr>
              <w:spacing w:line="240" w:lineRule="auto"/>
              <w:jc w:val="left"/>
              <w:rPr>
                <w:rFonts w:asciiTheme="minorHAnsi" w:hAnsiTheme="minorHAnsi" w:cstheme="minorHAnsi"/>
                <w:sz w:val="16"/>
                <w:szCs w:val="16"/>
              </w:rPr>
            </w:pPr>
            <w:r>
              <w:rPr>
                <w:rFonts w:asciiTheme="minorHAnsi" w:hAnsiTheme="minorHAnsi" w:cstheme="minorHAnsi"/>
                <w:sz w:val="16"/>
                <w:szCs w:val="16"/>
              </w:rPr>
              <w:t>Relief vs Pride</w:t>
            </w:r>
          </w:p>
        </w:tc>
        <w:tc>
          <w:tcPr>
            <w:tcW w:w="857" w:type="dxa"/>
            <w:tcBorders>
              <w:top w:val="nil"/>
              <w:left w:val="nil"/>
              <w:bottom w:val="nil"/>
              <w:right w:val="nil"/>
            </w:tcBorders>
            <w:vAlign w:val="center"/>
          </w:tcPr>
          <w:p w14:paraId="6B708452" w14:textId="1CE3A1E7" w:rsidR="002C14D0" w:rsidRPr="002C14D0" w:rsidRDefault="002C14D0" w:rsidP="002C14D0">
            <w:pPr>
              <w:spacing w:line="240" w:lineRule="auto"/>
              <w:jc w:val="left"/>
              <w:rPr>
                <w:rFonts w:cs="Calibri"/>
                <w:sz w:val="16"/>
                <w:szCs w:val="16"/>
              </w:rPr>
            </w:pPr>
            <w:r w:rsidRPr="002C14D0">
              <w:rPr>
                <w:rFonts w:cs="Calibri"/>
                <w:sz w:val="16"/>
                <w:szCs w:val="16"/>
              </w:rPr>
              <w:t>.975</w:t>
            </w:r>
          </w:p>
        </w:tc>
        <w:tc>
          <w:tcPr>
            <w:tcW w:w="1124" w:type="dxa"/>
            <w:tcBorders>
              <w:top w:val="nil"/>
              <w:left w:val="nil"/>
              <w:bottom w:val="nil"/>
              <w:right w:val="nil"/>
            </w:tcBorders>
            <w:vAlign w:val="center"/>
          </w:tcPr>
          <w:p w14:paraId="56912890" w14:textId="6C2131BB" w:rsidR="002C14D0" w:rsidRPr="002C14D0" w:rsidRDefault="002C14D0" w:rsidP="002C14D0">
            <w:pPr>
              <w:spacing w:line="240" w:lineRule="auto"/>
              <w:jc w:val="left"/>
              <w:rPr>
                <w:rFonts w:cs="Calibri"/>
                <w:sz w:val="16"/>
                <w:szCs w:val="16"/>
              </w:rPr>
            </w:pPr>
            <w:r w:rsidRPr="002C14D0">
              <w:rPr>
                <w:rFonts w:cs="Calibri"/>
                <w:sz w:val="16"/>
                <w:szCs w:val="16"/>
              </w:rPr>
              <w:t>.06</w:t>
            </w:r>
          </w:p>
        </w:tc>
        <w:tc>
          <w:tcPr>
            <w:tcW w:w="1178" w:type="dxa"/>
            <w:tcBorders>
              <w:top w:val="nil"/>
              <w:left w:val="nil"/>
              <w:bottom w:val="nil"/>
              <w:right w:val="nil"/>
            </w:tcBorders>
          </w:tcPr>
          <w:p w14:paraId="19CDF003" w14:textId="301F7BAB" w:rsidR="002C14D0" w:rsidRPr="002C14D0" w:rsidRDefault="002C14D0" w:rsidP="002C14D0">
            <w:pPr>
              <w:spacing w:line="240" w:lineRule="auto"/>
              <w:jc w:val="left"/>
              <w:rPr>
                <w:rFonts w:cs="Calibri"/>
                <w:sz w:val="16"/>
                <w:szCs w:val="16"/>
              </w:rPr>
            </w:pPr>
            <w:r w:rsidRPr="00191425">
              <w:rPr>
                <w:rFonts w:cs="Calibri"/>
                <w:i/>
                <w:iCs/>
                <w:sz w:val="16"/>
                <w:szCs w:val="16"/>
              </w:rPr>
              <w:t>AKP</w:t>
            </w:r>
          </w:p>
        </w:tc>
      </w:tr>
      <w:tr w:rsidR="003C7443" w:rsidRPr="000D0D36" w14:paraId="2761A0F6" w14:textId="77777777" w:rsidTr="009B7E9A">
        <w:trPr>
          <w:trHeight w:val="227"/>
        </w:trPr>
        <w:tc>
          <w:tcPr>
            <w:tcW w:w="2206" w:type="dxa"/>
            <w:tcBorders>
              <w:top w:val="nil"/>
              <w:left w:val="nil"/>
              <w:bottom w:val="nil"/>
              <w:right w:val="nil"/>
            </w:tcBorders>
            <w:vAlign w:val="center"/>
          </w:tcPr>
          <w:p w14:paraId="3E3E1469" w14:textId="77777777" w:rsidR="002C14D0" w:rsidRDefault="002C14D0" w:rsidP="002C14D0">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EA1D363" w14:textId="016CBA20" w:rsidR="002C14D0" w:rsidRDefault="002C14D0" w:rsidP="002C14D0">
            <w:pPr>
              <w:spacing w:line="240" w:lineRule="auto"/>
              <w:jc w:val="left"/>
              <w:rPr>
                <w:rFonts w:asciiTheme="minorHAnsi" w:hAnsiTheme="minorHAnsi" w:cstheme="minorHAnsi"/>
                <w:sz w:val="16"/>
                <w:szCs w:val="16"/>
              </w:rPr>
            </w:pPr>
            <w:r>
              <w:rPr>
                <w:rFonts w:asciiTheme="minorHAnsi" w:hAnsiTheme="minorHAnsi" w:cstheme="minorHAnsi"/>
                <w:sz w:val="16"/>
                <w:szCs w:val="16"/>
              </w:rPr>
              <w:t>Relief vs Joy</w:t>
            </w:r>
          </w:p>
        </w:tc>
        <w:tc>
          <w:tcPr>
            <w:tcW w:w="857" w:type="dxa"/>
            <w:tcBorders>
              <w:top w:val="nil"/>
              <w:left w:val="nil"/>
              <w:bottom w:val="nil"/>
              <w:right w:val="nil"/>
            </w:tcBorders>
            <w:vAlign w:val="center"/>
          </w:tcPr>
          <w:p w14:paraId="51377599" w14:textId="63C6CC12" w:rsidR="002C14D0" w:rsidRPr="002C14D0" w:rsidRDefault="002C14D0" w:rsidP="002C14D0">
            <w:pPr>
              <w:spacing w:line="240" w:lineRule="auto"/>
              <w:jc w:val="left"/>
              <w:rPr>
                <w:rFonts w:cs="Calibri"/>
                <w:sz w:val="16"/>
                <w:szCs w:val="16"/>
              </w:rPr>
            </w:pPr>
            <w:r>
              <w:rPr>
                <w:rFonts w:cs="Calibri"/>
                <w:sz w:val="16"/>
                <w:szCs w:val="16"/>
              </w:rPr>
              <w:t>.825</w:t>
            </w:r>
          </w:p>
        </w:tc>
        <w:tc>
          <w:tcPr>
            <w:tcW w:w="1124" w:type="dxa"/>
            <w:tcBorders>
              <w:top w:val="nil"/>
              <w:left w:val="nil"/>
              <w:bottom w:val="nil"/>
              <w:right w:val="nil"/>
            </w:tcBorders>
            <w:vAlign w:val="center"/>
          </w:tcPr>
          <w:p w14:paraId="57A7595B" w14:textId="6699292B" w:rsidR="002C14D0" w:rsidRPr="002C14D0" w:rsidRDefault="002C14D0" w:rsidP="002C14D0">
            <w:pPr>
              <w:spacing w:line="240" w:lineRule="auto"/>
              <w:jc w:val="left"/>
              <w:rPr>
                <w:rFonts w:cs="Calibri"/>
                <w:sz w:val="16"/>
                <w:szCs w:val="16"/>
              </w:rPr>
            </w:pPr>
            <w:r>
              <w:rPr>
                <w:rFonts w:cs="Calibri"/>
                <w:sz w:val="16"/>
                <w:szCs w:val="16"/>
              </w:rPr>
              <w:t>.04</w:t>
            </w:r>
          </w:p>
        </w:tc>
        <w:tc>
          <w:tcPr>
            <w:tcW w:w="1178" w:type="dxa"/>
            <w:tcBorders>
              <w:top w:val="nil"/>
              <w:left w:val="nil"/>
              <w:bottom w:val="nil"/>
              <w:right w:val="nil"/>
            </w:tcBorders>
          </w:tcPr>
          <w:p w14:paraId="4A1BCBAE" w14:textId="79AB16E8" w:rsidR="002C14D0" w:rsidRPr="002C14D0" w:rsidRDefault="002C14D0" w:rsidP="002C14D0">
            <w:pPr>
              <w:spacing w:line="240" w:lineRule="auto"/>
              <w:jc w:val="left"/>
              <w:rPr>
                <w:rFonts w:cs="Calibri"/>
                <w:sz w:val="16"/>
                <w:szCs w:val="16"/>
              </w:rPr>
            </w:pPr>
            <w:r w:rsidRPr="00191425">
              <w:rPr>
                <w:rFonts w:cs="Calibri"/>
                <w:i/>
                <w:iCs/>
                <w:sz w:val="16"/>
                <w:szCs w:val="16"/>
              </w:rPr>
              <w:t>AKP</w:t>
            </w:r>
          </w:p>
        </w:tc>
      </w:tr>
      <w:tr w:rsidR="003C7443" w:rsidRPr="000D0D36" w14:paraId="61B0F92B" w14:textId="77777777" w:rsidTr="009B7E9A">
        <w:trPr>
          <w:trHeight w:val="227"/>
        </w:trPr>
        <w:tc>
          <w:tcPr>
            <w:tcW w:w="2206" w:type="dxa"/>
            <w:tcBorders>
              <w:top w:val="nil"/>
              <w:left w:val="nil"/>
              <w:bottom w:val="nil"/>
              <w:right w:val="nil"/>
            </w:tcBorders>
            <w:vAlign w:val="center"/>
          </w:tcPr>
          <w:p w14:paraId="5B08B08F" w14:textId="77777777" w:rsidR="002C14D0" w:rsidRDefault="002C14D0" w:rsidP="002C14D0">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776A49FE" w14:textId="432D203D" w:rsidR="002C14D0" w:rsidRDefault="002C14D0" w:rsidP="002C14D0">
            <w:pPr>
              <w:spacing w:line="240" w:lineRule="auto"/>
              <w:jc w:val="left"/>
              <w:rPr>
                <w:rFonts w:asciiTheme="minorHAnsi" w:hAnsiTheme="minorHAnsi" w:cstheme="minorHAnsi"/>
                <w:sz w:val="16"/>
                <w:szCs w:val="16"/>
              </w:rPr>
            </w:pPr>
            <w:r>
              <w:rPr>
                <w:rFonts w:asciiTheme="minorHAnsi" w:hAnsiTheme="minorHAnsi" w:cstheme="minorHAnsi"/>
                <w:sz w:val="16"/>
                <w:szCs w:val="16"/>
              </w:rPr>
              <w:t>Relief vs Anger</w:t>
            </w:r>
          </w:p>
        </w:tc>
        <w:tc>
          <w:tcPr>
            <w:tcW w:w="857" w:type="dxa"/>
            <w:tcBorders>
              <w:top w:val="nil"/>
              <w:left w:val="nil"/>
              <w:bottom w:val="nil"/>
              <w:right w:val="nil"/>
            </w:tcBorders>
            <w:vAlign w:val="center"/>
          </w:tcPr>
          <w:p w14:paraId="43A592A1" w14:textId="5C8FAE5F" w:rsidR="002C14D0" w:rsidRPr="002C14D0" w:rsidRDefault="002C14D0" w:rsidP="002C14D0">
            <w:pPr>
              <w:spacing w:line="240" w:lineRule="auto"/>
              <w:jc w:val="left"/>
              <w:rPr>
                <w:rFonts w:cs="Calibri"/>
                <w:sz w:val="16"/>
                <w:szCs w:val="16"/>
              </w:rPr>
            </w:pPr>
            <w:r>
              <w:rPr>
                <w:rFonts w:cs="Calibri"/>
                <w:sz w:val="16"/>
                <w:szCs w:val="16"/>
              </w:rPr>
              <w:t>.407</w:t>
            </w:r>
          </w:p>
        </w:tc>
        <w:tc>
          <w:tcPr>
            <w:tcW w:w="1124" w:type="dxa"/>
            <w:tcBorders>
              <w:top w:val="nil"/>
              <w:left w:val="nil"/>
              <w:bottom w:val="nil"/>
              <w:right w:val="nil"/>
            </w:tcBorders>
            <w:vAlign w:val="center"/>
          </w:tcPr>
          <w:p w14:paraId="41F6FFFB" w14:textId="6B2499B9" w:rsidR="002C14D0" w:rsidRPr="002C14D0" w:rsidRDefault="002C14D0" w:rsidP="002C14D0">
            <w:pPr>
              <w:spacing w:line="240" w:lineRule="auto"/>
              <w:jc w:val="left"/>
              <w:rPr>
                <w:rFonts w:cs="Calibri"/>
                <w:sz w:val="16"/>
                <w:szCs w:val="16"/>
              </w:rPr>
            </w:pPr>
            <w:r>
              <w:rPr>
                <w:rFonts w:cs="Calibri"/>
                <w:sz w:val="16"/>
                <w:szCs w:val="16"/>
              </w:rPr>
              <w:t>.12</w:t>
            </w:r>
          </w:p>
        </w:tc>
        <w:tc>
          <w:tcPr>
            <w:tcW w:w="1178" w:type="dxa"/>
            <w:tcBorders>
              <w:top w:val="nil"/>
              <w:left w:val="nil"/>
              <w:bottom w:val="nil"/>
              <w:right w:val="nil"/>
            </w:tcBorders>
          </w:tcPr>
          <w:p w14:paraId="3BC723B0" w14:textId="5274889B" w:rsidR="002C14D0" w:rsidRPr="000D0D36" w:rsidRDefault="002C14D0" w:rsidP="002C14D0">
            <w:pPr>
              <w:spacing w:line="240" w:lineRule="auto"/>
              <w:jc w:val="left"/>
              <w:rPr>
                <w:rFonts w:cs="Calibri"/>
                <w:b/>
                <w:bCs/>
                <w:sz w:val="16"/>
                <w:szCs w:val="16"/>
              </w:rPr>
            </w:pPr>
            <w:r w:rsidRPr="00191425">
              <w:rPr>
                <w:rFonts w:cs="Calibri"/>
                <w:i/>
                <w:iCs/>
                <w:sz w:val="16"/>
                <w:szCs w:val="16"/>
              </w:rPr>
              <w:t>AKP</w:t>
            </w:r>
          </w:p>
        </w:tc>
      </w:tr>
      <w:tr w:rsidR="003C7443" w:rsidRPr="000D0D36" w14:paraId="7D9F58BC" w14:textId="77777777" w:rsidTr="009B7E9A">
        <w:trPr>
          <w:trHeight w:val="227"/>
        </w:trPr>
        <w:tc>
          <w:tcPr>
            <w:tcW w:w="2206" w:type="dxa"/>
            <w:tcBorders>
              <w:top w:val="nil"/>
              <w:left w:val="nil"/>
              <w:bottom w:val="nil"/>
              <w:right w:val="nil"/>
            </w:tcBorders>
            <w:vAlign w:val="center"/>
          </w:tcPr>
          <w:p w14:paraId="204DA2F0" w14:textId="77777777" w:rsidR="002C14D0" w:rsidRDefault="002C14D0" w:rsidP="002C14D0">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D708317" w14:textId="353A89FF" w:rsidR="002C14D0" w:rsidRDefault="002C14D0" w:rsidP="002C14D0">
            <w:pPr>
              <w:spacing w:line="240" w:lineRule="auto"/>
              <w:jc w:val="left"/>
              <w:rPr>
                <w:rFonts w:asciiTheme="minorHAnsi" w:hAnsiTheme="minorHAnsi" w:cstheme="minorHAnsi"/>
                <w:sz w:val="16"/>
                <w:szCs w:val="16"/>
              </w:rPr>
            </w:pPr>
            <w:r>
              <w:rPr>
                <w:rFonts w:asciiTheme="minorHAnsi" w:hAnsiTheme="minorHAnsi" w:cstheme="minorHAnsi"/>
                <w:sz w:val="16"/>
                <w:szCs w:val="16"/>
              </w:rPr>
              <w:t>Relief vs Happiness</w:t>
            </w:r>
          </w:p>
        </w:tc>
        <w:tc>
          <w:tcPr>
            <w:tcW w:w="857" w:type="dxa"/>
            <w:tcBorders>
              <w:top w:val="nil"/>
              <w:left w:val="nil"/>
              <w:bottom w:val="nil"/>
              <w:right w:val="nil"/>
            </w:tcBorders>
            <w:vAlign w:val="center"/>
          </w:tcPr>
          <w:p w14:paraId="4061E225" w14:textId="0F215891" w:rsidR="002C14D0" w:rsidRPr="002C14D0" w:rsidRDefault="002C14D0" w:rsidP="002C14D0">
            <w:pPr>
              <w:spacing w:line="240" w:lineRule="auto"/>
              <w:jc w:val="left"/>
              <w:rPr>
                <w:rFonts w:cs="Calibri"/>
                <w:sz w:val="16"/>
                <w:szCs w:val="16"/>
              </w:rPr>
            </w:pPr>
            <w:r>
              <w:rPr>
                <w:rFonts w:cs="Calibri"/>
                <w:sz w:val="16"/>
                <w:szCs w:val="16"/>
              </w:rPr>
              <w:t>.300</w:t>
            </w:r>
          </w:p>
        </w:tc>
        <w:tc>
          <w:tcPr>
            <w:tcW w:w="1124" w:type="dxa"/>
            <w:tcBorders>
              <w:top w:val="nil"/>
              <w:left w:val="nil"/>
              <w:bottom w:val="nil"/>
              <w:right w:val="nil"/>
            </w:tcBorders>
            <w:vAlign w:val="center"/>
          </w:tcPr>
          <w:p w14:paraId="062D88A6" w14:textId="1C630002" w:rsidR="002C14D0" w:rsidRPr="002C14D0" w:rsidRDefault="002C14D0" w:rsidP="002C14D0">
            <w:pPr>
              <w:spacing w:line="240" w:lineRule="auto"/>
              <w:jc w:val="left"/>
              <w:rPr>
                <w:rFonts w:cs="Calibri"/>
                <w:sz w:val="16"/>
                <w:szCs w:val="16"/>
              </w:rPr>
            </w:pPr>
            <w:r>
              <w:rPr>
                <w:rFonts w:cs="Calibri"/>
                <w:sz w:val="16"/>
                <w:szCs w:val="16"/>
              </w:rPr>
              <w:t>.02</w:t>
            </w:r>
          </w:p>
        </w:tc>
        <w:tc>
          <w:tcPr>
            <w:tcW w:w="1178" w:type="dxa"/>
            <w:tcBorders>
              <w:top w:val="nil"/>
              <w:left w:val="nil"/>
              <w:bottom w:val="nil"/>
              <w:right w:val="nil"/>
            </w:tcBorders>
          </w:tcPr>
          <w:p w14:paraId="1BE00EAA" w14:textId="1328CBA8" w:rsidR="002C14D0" w:rsidRPr="000D0D36" w:rsidRDefault="002C14D0" w:rsidP="002C14D0">
            <w:pPr>
              <w:spacing w:line="240" w:lineRule="auto"/>
              <w:jc w:val="left"/>
              <w:rPr>
                <w:rFonts w:cs="Calibri"/>
                <w:b/>
                <w:bCs/>
                <w:sz w:val="16"/>
                <w:szCs w:val="16"/>
              </w:rPr>
            </w:pPr>
            <w:r w:rsidRPr="00191425">
              <w:rPr>
                <w:rFonts w:cs="Calibri"/>
                <w:i/>
                <w:iCs/>
                <w:sz w:val="16"/>
                <w:szCs w:val="16"/>
              </w:rPr>
              <w:t>AKP</w:t>
            </w:r>
          </w:p>
        </w:tc>
      </w:tr>
      <w:tr w:rsidR="003C7443" w:rsidRPr="000D0D36" w14:paraId="413BA11A" w14:textId="77777777" w:rsidTr="009B7E9A">
        <w:trPr>
          <w:trHeight w:val="227"/>
        </w:trPr>
        <w:tc>
          <w:tcPr>
            <w:tcW w:w="2206" w:type="dxa"/>
            <w:tcBorders>
              <w:top w:val="nil"/>
              <w:left w:val="nil"/>
              <w:bottom w:val="nil"/>
              <w:right w:val="nil"/>
            </w:tcBorders>
            <w:vAlign w:val="center"/>
          </w:tcPr>
          <w:p w14:paraId="33893B8A" w14:textId="27A03578" w:rsidR="00444414" w:rsidRDefault="00444414" w:rsidP="00444414">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 </w:t>
            </w:r>
          </w:p>
        </w:tc>
        <w:tc>
          <w:tcPr>
            <w:tcW w:w="2419" w:type="dxa"/>
            <w:tcBorders>
              <w:top w:val="nil"/>
              <w:left w:val="nil"/>
              <w:bottom w:val="nil"/>
              <w:right w:val="nil"/>
            </w:tcBorders>
            <w:vAlign w:val="center"/>
          </w:tcPr>
          <w:p w14:paraId="32BDF89F" w14:textId="2CABF5EE" w:rsidR="00444414" w:rsidRDefault="00444414" w:rsidP="00444414">
            <w:pPr>
              <w:spacing w:line="240" w:lineRule="auto"/>
              <w:jc w:val="left"/>
              <w:rPr>
                <w:rFonts w:asciiTheme="minorHAnsi" w:hAnsiTheme="minorHAnsi" w:cstheme="minorHAnsi"/>
                <w:sz w:val="16"/>
                <w:szCs w:val="16"/>
              </w:rPr>
            </w:pPr>
            <w:r>
              <w:rPr>
                <w:rFonts w:asciiTheme="minorHAnsi" w:hAnsiTheme="minorHAnsi" w:cstheme="minorHAnsi"/>
                <w:sz w:val="16"/>
                <w:szCs w:val="16"/>
              </w:rPr>
              <w:t>Relief vs Satisfaction</w:t>
            </w:r>
          </w:p>
        </w:tc>
        <w:tc>
          <w:tcPr>
            <w:tcW w:w="857" w:type="dxa"/>
            <w:tcBorders>
              <w:top w:val="nil"/>
              <w:left w:val="nil"/>
              <w:bottom w:val="nil"/>
              <w:right w:val="nil"/>
            </w:tcBorders>
            <w:vAlign w:val="center"/>
          </w:tcPr>
          <w:p w14:paraId="3CF7BD49" w14:textId="0D4F754A" w:rsidR="00444414" w:rsidRPr="002C14D0" w:rsidRDefault="002C14D0" w:rsidP="00444414">
            <w:pPr>
              <w:spacing w:line="240" w:lineRule="auto"/>
              <w:jc w:val="left"/>
              <w:rPr>
                <w:rFonts w:cs="Calibri"/>
                <w:sz w:val="16"/>
                <w:szCs w:val="16"/>
              </w:rPr>
            </w:pPr>
            <w:r>
              <w:rPr>
                <w:rFonts w:cs="Calibri"/>
                <w:sz w:val="16"/>
                <w:szCs w:val="16"/>
              </w:rPr>
              <w:t>.300</w:t>
            </w:r>
          </w:p>
        </w:tc>
        <w:tc>
          <w:tcPr>
            <w:tcW w:w="1124" w:type="dxa"/>
            <w:tcBorders>
              <w:top w:val="nil"/>
              <w:left w:val="nil"/>
              <w:bottom w:val="nil"/>
              <w:right w:val="nil"/>
            </w:tcBorders>
            <w:vAlign w:val="center"/>
          </w:tcPr>
          <w:p w14:paraId="072564FA" w14:textId="2262F837" w:rsidR="00444414" w:rsidRPr="002C14D0" w:rsidRDefault="002C14D0" w:rsidP="00444414">
            <w:pPr>
              <w:spacing w:line="240" w:lineRule="auto"/>
              <w:jc w:val="left"/>
              <w:rPr>
                <w:rFonts w:cs="Calibri"/>
                <w:sz w:val="16"/>
                <w:szCs w:val="16"/>
              </w:rPr>
            </w:pPr>
            <w:r>
              <w:rPr>
                <w:rFonts w:cs="Calibri"/>
                <w:sz w:val="16"/>
                <w:szCs w:val="16"/>
              </w:rPr>
              <w:t>.28</w:t>
            </w:r>
          </w:p>
        </w:tc>
        <w:tc>
          <w:tcPr>
            <w:tcW w:w="1178" w:type="dxa"/>
            <w:tcBorders>
              <w:top w:val="nil"/>
              <w:left w:val="nil"/>
              <w:bottom w:val="nil"/>
              <w:right w:val="nil"/>
            </w:tcBorders>
            <w:vAlign w:val="center"/>
          </w:tcPr>
          <w:p w14:paraId="409F7AED" w14:textId="50F16AC6" w:rsidR="00444414" w:rsidRPr="000D0D36" w:rsidRDefault="002C14D0" w:rsidP="00444414">
            <w:pPr>
              <w:spacing w:line="240" w:lineRule="auto"/>
              <w:jc w:val="left"/>
              <w:rPr>
                <w:rFonts w:cs="Calibri"/>
                <w:b/>
                <w:bCs/>
                <w:sz w:val="16"/>
                <w:szCs w:val="16"/>
              </w:rPr>
            </w:pPr>
            <w:r w:rsidRPr="00665A88">
              <w:rPr>
                <w:rFonts w:cs="Calibri"/>
                <w:i/>
                <w:iCs/>
                <w:sz w:val="16"/>
                <w:szCs w:val="16"/>
              </w:rPr>
              <w:t>d</w:t>
            </w:r>
            <w:r w:rsidRPr="00665A88">
              <w:rPr>
                <w:rFonts w:cs="Calibri"/>
                <w:i/>
                <w:iCs/>
                <w:sz w:val="16"/>
                <w:szCs w:val="16"/>
                <w:vertAlign w:val="subscript"/>
              </w:rPr>
              <w:t>z</w:t>
            </w:r>
          </w:p>
        </w:tc>
      </w:tr>
      <w:tr w:rsidR="003C7443" w:rsidRPr="000D0D36" w14:paraId="089FB341" w14:textId="77777777" w:rsidTr="009B7E9A">
        <w:trPr>
          <w:trHeight w:val="227"/>
        </w:trPr>
        <w:tc>
          <w:tcPr>
            <w:tcW w:w="2206" w:type="dxa"/>
            <w:tcBorders>
              <w:top w:val="nil"/>
              <w:left w:val="nil"/>
              <w:bottom w:val="nil"/>
              <w:right w:val="nil"/>
            </w:tcBorders>
            <w:vAlign w:val="center"/>
          </w:tcPr>
          <w:p w14:paraId="36AD4DF9" w14:textId="77777777" w:rsidR="002C14D0" w:rsidRDefault="002C14D0" w:rsidP="002C14D0">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319519DB" w14:textId="044A2CF9" w:rsidR="002C14D0" w:rsidRDefault="002C14D0" w:rsidP="002C14D0">
            <w:pPr>
              <w:spacing w:line="240" w:lineRule="auto"/>
              <w:jc w:val="left"/>
              <w:rPr>
                <w:rFonts w:asciiTheme="minorHAnsi" w:hAnsiTheme="minorHAnsi" w:cstheme="minorHAnsi"/>
                <w:sz w:val="16"/>
                <w:szCs w:val="16"/>
              </w:rPr>
            </w:pPr>
            <w:r>
              <w:rPr>
                <w:rFonts w:asciiTheme="minorHAnsi" w:hAnsiTheme="minorHAnsi" w:cstheme="minorHAnsi"/>
                <w:sz w:val="16"/>
                <w:szCs w:val="16"/>
              </w:rPr>
              <w:t>Relief vs Envy</w:t>
            </w:r>
          </w:p>
        </w:tc>
        <w:tc>
          <w:tcPr>
            <w:tcW w:w="857" w:type="dxa"/>
            <w:tcBorders>
              <w:top w:val="nil"/>
              <w:left w:val="nil"/>
              <w:bottom w:val="nil"/>
              <w:right w:val="nil"/>
            </w:tcBorders>
            <w:vAlign w:val="center"/>
          </w:tcPr>
          <w:p w14:paraId="400DBC94" w14:textId="3C535DB7" w:rsidR="002C14D0" w:rsidRPr="002C14D0" w:rsidRDefault="002C14D0" w:rsidP="002C14D0">
            <w:pPr>
              <w:spacing w:line="240" w:lineRule="auto"/>
              <w:jc w:val="left"/>
              <w:rPr>
                <w:rFonts w:cs="Calibri"/>
                <w:sz w:val="16"/>
                <w:szCs w:val="16"/>
              </w:rPr>
            </w:pPr>
            <w:r>
              <w:rPr>
                <w:rFonts w:cs="Calibri"/>
                <w:sz w:val="16"/>
                <w:szCs w:val="16"/>
              </w:rPr>
              <w:t>.117</w:t>
            </w:r>
          </w:p>
        </w:tc>
        <w:tc>
          <w:tcPr>
            <w:tcW w:w="1124" w:type="dxa"/>
            <w:tcBorders>
              <w:top w:val="nil"/>
              <w:left w:val="nil"/>
              <w:bottom w:val="nil"/>
              <w:right w:val="nil"/>
            </w:tcBorders>
            <w:vAlign w:val="center"/>
          </w:tcPr>
          <w:p w14:paraId="6A084152" w14:textId="41A2124C" w:rsidR="002C14D0" w:rsidRPr="002C14D0" w:rsidRDefault="002C14D0" w:rsidP="002C14D0">
            <w:pPr>
              <w:spacing w:line="240" w:lineRule="auto"/>
              <w:jc w:val="left"/>
              <w:rPr>
                <w:rFonts w:cs="Calibri"/>
                <w:sz w:val="16"/>
                <w:szCs w:val="16"/>
              </w:rPr>
            </w:pPr>
            <w:r>
              <w:rPr>
                <w:rFonts w:cs="Calibri"/>
                <w:sz w:val="16"/>
                <w:szCs w:val="16"/>
              </w:rPr>
              <w:t>.10</w:t>
            </w:r>
          </w:p>
        </w:tc>
        <w:tc>
          <w:tcPr>
            <w:tcW w:w="1178" w:type="dxa"/>
            <w:tcBorders>
              <w:top w:val="nil"/>
              <w:left w:val="nil"/>
              <w:bottom w:val="nil"/>
              <w:right w:val="nil"/>
            </w:tcBorders>
          </w:tcPr>
          <w:p w14:paraId="59BED289" w14:textId="49B6E751" w:rsidR="002C14D0" w:rsidRPr="000D0D36" w:rsidRDefault="002C14D0" w:rsidP="002C14D0">
            <w:pPr>
              <w:spacing w:line="240" w:lineRule="auto"/>
              <w:jc w:val="left"/>
              <w:rPr>
                <w:rFonts w:cs="Calibri"/>
                <w:b/>
                <w:bCs/>
                <w:sz w:val="16"/>
                <w:szCs w:val="16"/>
              </w:rPr>
            </w:pPr>
            <w:r w:rsidRPr="0068099F">
              <w:rPr>
                <w:rFonts w:cs="Calibri"/>
                <w:i/>
                <w:iCs/>
                <w:sz w:val="16"/>
                <w:szCs w:val="16"/>
              </w:rPr>
              <w:t>AKP</w:t>
            </w:r>
          </w:p>
        </w:tc>
      </w:tr>
      <w:tr w:rsidR="003C7443" w:rsidRPr="000D0D36" w14:paraId="6ACE43A9" w14:textId="77777777" w:rsidTr="009B7E9A">
        <w:trPr>
          <w:trHeight w:val="227"/>
        </w:trPr>
        <w:tc>
          <w:tcPr>
            <w:tcW w:w="2206" w:type="dxa"/>
            <w:tcBorders>
              <w:top w:val="nil"/>
              <w:left w:val="nil"/>
              <w:bottom w:val="nil"/>
              <w:right w:val="nil"/>
            </w:tcBorders>
            <w:vAlign w:val="center"/>
          </w:tcPr>
          <w:p w14:paraId="0372A36F" w14:textId="77777777" w:rsidR="002C14D0" w:rsidRDefault="002C14D0" w:rsidP="002C14D0">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FF49677" w14:textId="0DF17CB7" w:rsidR="002C14D0" w:rsidRDefault="002C14D0" w:rsidP="002C14D0">
            <w:pPr>
              <w:spacing w:line="240" w:lineRule="auto"/>
              <w:jc w:val="left"/>
              <w:rPr>
                <w:rFonts w:asciiTheme="minorHAnsi" w:hAnsiTheme="minorHAnsi" w:cstheme="minorHAnsi"/>
                <w:sz w:val="16"/>
                <w:szCs w:val="16"/>
              </w:rPr>
            </w:pPr>
            <w:r>
              <w:rPr>
                <w:rFonts w:asciiTheme="minorHAnsi" w:hAnsiTheme="minorHAnsi" w:cstheme="minorHAnsi"/>
                <w:sz w:val="16"/>
                <w:szCs w:val="16"/>
              </w:rPr>
              <w:t>Relief vs None</w:t>
            </w:r>
          </w:p>
        </w:tc>
        <w:tc>
          <w:tcPr>
            <w:tcW w:w="857" w:type="dxa"/>
            <w:tcBorders>
              <w:top w:val="nil"/>
              <w:left w:val="nil"/>
              <w:bottom w:val="nil"/>
              <w:right w:val="nil"/>
            </w:tcBorders>
            <w:vAlign w:val="center"/>
          </w:tcPr>
          <w:p w14:paraId="453D3576" w14:textId="653F1A68" w:rsidR="002C14D0" w:rsidRPr="002C14D0" w:rsidRDefault="002C14D0" w:rsidP="002C14D0">
            <w:pPr>
              <w:spacing w:line="240" w:lineRule="auto"/>
              <w:jc w:val="left"/>
              <w:rPr>
                <w:rFonts w:cs="Calibri"/>
                <w:b/>
                <w:bCs/>
                <w:sz w:val="16"/>
                <w:szCs w:val="16"/>
              </w:rPr>
            </w:pPr>
            <w:r w:rsidRPr="002C14D0">
              <w:rPr>
                <w:rFonts w:cs="Calibri"/>
                <w:b/>
                <w:bCs/>
                <w:sz w:val="16"/>
                <w:szCs w:val="16"/>
              </w:rPr>
              <w:t>.035</w:t>
            </w:r>
          </w:p>
        </w:tc>
        <w:tc>
          <w:tcPr>
            <w:tcW w:w="1124" w:type="dxa"/>
            <w:tcBorders>
              <w:top w:val="nil"/>
              <w:left w:val="nil"/>
              <w:bottom w:val="nil"/>
              <w:right w:val="nil"/>
            </w:tcBorders>
            <w:vAlign w:val="center"/>
          </w:tcPr>
          <w:p w14:paraId="5838CEBA" w14:textId="10E72A0C" w:rsidR="002C14D0" w:rsidRPr="002C14D0" w:rsidRDefault="002C14D0" w:rsidP="002C14D0">
            <w:pPr>
              <w:spacing w:line="240" w:lineRule="auto"/>
              <w:jc w:val="left"/>
              <w:rPr>
                <w:rFonts w:cs="Calibri"/>
                <w:sz w:val="16"/>
                <w:szCs w:val="16"/>
              </w:rPr>
            </w:pPr>
            <w:r>
              <w:rPr>
                <w:rFonts w:cs="Calibri"/>
                <w:sz w:val="16"/>
                <w:szCs w:val="16"/>
              </w:rPr>
              <w:t>.17</w:t>
            </w:r>
          </w:p>
        </w:tc>
        <w:tc>
          <w:tcPr>
            <w:tcW w:w="1178" w:type="dxa"/>
            <w:tcBorders>
              <w:top w:val="nil"/>
              <w:left w:val="nil"/>
              <w:bottom w:val="nil"/>
              <w:right w:val="nil"/>
            </w:tcBorders>
          </w:tcPr>
          <w:p w14:paraId="165F8DC4" w14:textId="6BDC3EFE" w:rsidR="002C14D0" w:rsidRPr="000D0D36" w:rsidRDefault="002C14D0" w:rsidP="002C14D0">
            <w:pPr>
              <w:spacing w:line="240" w:lineRule="auto"/>
              <w:jc w:val="left"/>
              <w:rPr>
                <w:rFonts w:cs="Calibri"/>
                <w:b/>
                <w:bCs/>
                <w:sz w:val="16"/>
                <w:szCs w:val="16"/>
              </w:rPr>
            </w:pPr>
            <w:r w:rsidRPr="0068099F">
              <w:rPr>
                <w:rFonts w:cs="Calibri"/>
                <w:i/>
                <w:iCs/>
                <w:sz w:val="16"/>
                <w:szCs w:val="16"/>
              </w:rPr>
              <w:t>AKP</w:t>
            </w:r>
          </w:p>
        </w:tc>
      </w:tr>
      <w:tr w:rsidR="003C7443" w:rsidRPr="000D0D36" w14:paraId="3A935D54" w14:textId="77777777" w:rsidTr="009B7E9A">
        <w:trPr>
          <w:trHeight w:val="227"/>
        </w:trPr>
        <w:tc>
          <w:tcPr>
            <w:tcW w:w="2206" w:type="dxa"/>
            <w:tcBorders>
              <w:top w:val="nil"/>
              <w:left w:val="nil"/>
              <w:bottom w:val="nil"/>
              <w:right w:val="nil"/>
            </w:tcBorders>
            <w:vAlign w:val="center"/>
          </w:tcPr>
          <w:p w14:paraId="5761E0A4" w14:textId="77777777" w:rsidR="002C14D0" w:rsidRDefault="002C14D0" w:rsidP="002C14D0">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0F3CEB0" w14:textId="1BFB2CC7" w:rsidR="002C14D0" w:rsidRDefault="002C14D0" w:rsidP="002C14D0">
            <w:pPr>
              <w:spacing w:line="240" w:lineRule="auto"/>
              <w:jc w:val="left"/>
              <w:rPr>
                <w:rFonts w:asciiTheme="minorHAnsi" w:hAnsiTheme="minorHAnsi" w:cstheme="minorHAnsi"/>
                <w:sz w:val="16"/>
                <w:szCs w:val="16"/>
              </w:rPr>
            </w:pPr>
            <w:r>
              <w:rPr>
                <w:rFonts w:asciiTheme="minorHAnsi" w:hAnsiTheme="minorHAnsi" w:cstheme="minorHAnsi"/>
                <w:sz w:val="16"/>
                <w:szCs w:val="16"/>
              </w:rPr>
              <w:t>Relief vs Disdain</w:t>
            </w:r>
          </w:p>
        </w:tc>
        <w:tc>
          <w:tcPr>
            <w:tcW w:w="857" w:type="dxa"/>
            <w:tcBorders>
              <w:top w:val="nil"/>
              <w:left w:val="nil"/>
              <w:bottom w:val="nil"/>
              <w:right w:val="nil"/>
            </w:tcBorders>
            <w:vAlign w:val="center"/>
          </w:tcPr>
          <w:p w14:paraId="044D3159" w14:textId="40E4FB52" w:rsidR="002C14D0" w:rsidRPr="002C14D0" w:rsidRDefault="002C14D0" w:rsidP="002C14D0">
            <w:pPr>
              <w:spacing w:line="240" w:lineRule="auto"/>
              <w:jc w:val="left"/>
              <w:rPr>
                <w:rFonts w:cs="Calibri"/>
                <w:b/>
                <w:bCs/>
                <w:sz w:val="16"/>
                <w:szCs w:val="16"/>
              </w:rPr>
            </w:pPr>
            <w:r w:rsidRPr="002C14D0">
              <w:rPr>
                <w:rFonts w:cs="Calibri"/>
                <w:b/>
                <w:bCs/>
                <w:sz w:val="16"/>
                <w:szCs w:val="16"/>
              </w:rPr>
              <w:t>.004</w:t>
            </w:r>
          </w:p>
        </w:tc>
        <w:tc>
          <w:tcPr>
            <w:tcW w:w="1124" w:type="dxa"/>
            <w:tcBorders>
              <w:top w:val="nil"/>
              <w:left w:val="nil"/>
              <w:bottom w:val="nil"/>
              <w:right w:val="nil"/>
            </w:tcBorders>
            <w:vAlign w:val="center"/>
          </w:tcPr>
          <w:p w14:paraId="206ADD07" w14:textId="26C0EA1B" w:rsidR="002C14D0" w:rsidRPr="002C14D0" w:rsidRDefault="002C14D0" w:rsidP="002C14D0">
            <w:pPr>
              <w:spacing w:line="240" w:lineRule="auto"/>
              <w:jc w:val="left"/>
              <w:rPr>
                <w:rFonts w:cs="Calibri"/>
                <w:sz w:val="16"/>
                <w:szCs w:val="16"/>
              </w:rPr>
            </w:pPr>
            <w:r>
              <w:rPr>
                <w:rFonts w:cs="Calibri"/>
                <w:sz w:val="16"/>
                <w:szCs w:val="16"/>
              </w:rPr>
              <w:t>.12</w:t>
            </w:r>
          </w:p>
        </w:tc>
        <w:tc>
          <w:tcPr>
            <w:tcW w:w="1178" w:type="dxa"/>
            <w:tcBorders>
              <w:top w:val="nil"/>
              <w:left w:val="nil"/>
              <w:bottom w:val="nil"/>
              <w:right w:val="nil"/>
            </w:tcBorders>
          </w:tcPr>
          <w:p w14:paraId="3EAE2A23" w14:textId="1A1276D9" w:rsidR="002C14D0" w:rsidRPr="000D0D36" w:rsidRDefault="002C14D0" w:rsidP="002C14D0">
            <w:pPr>
              <w:spacing w:line="240" w:lineRule="auto"/>
              <w:jc w:val="left"/>
              <w:rPr>
                <w:rFonts w:cs="Calibri"/>
                <w:b/>
                <w:bCs/>
                <w:sz w:val="16"/>
                <w:szCs w:val="16"/>
              </w:rPr>
            </w:pPr>
            <w:r w:rsidRPr="0068099F">
              <w:rPr>
                <w:rFonts w:cs="Calibri"/>
                <w:i/>
                <w:iCs/>
                <w:sz w:val="16"/>
                <w:szCs w:val="16"/>
              </w:rPr>
              <w:t>AKP</w:t>
            </w:r>
          </w:p>
        </w:tc>
      </w:tr>
      <w:tr w:rsidR="003C7443" w:rsidRPr="000D0D36" w14:paraId="055C5B0F" w14:textId="77777777" w:rsidTr="009B7E9A">
        <w:trPr>
          <w:trHeight w:val="227"/>
        </w:trPr>
        <w:tc>
          <w:tcPr>
            <w:tcW w:w="2206" w:type="dxa"/>
            <w:tcBorders>
              <w:top w:val="nil"/>
              <w:left w:val="nil"/>
              <w:bottom w:val="nil"/>
              <w:right w:val="nil"/>
            </w:tcBorders>
            <w:vAlign w:val="center"/>
          </w:tcPr>
          <w:p w14:paraId="4BE9BE40" w14:textId="77777777" w:rsidR="002C14D0" w:rsidRDefault="002C14D0" w:rsidP="002C14D0">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134699A" w14:textId="2063492E" w:rsidR="002C14D0" w:rsidRDefault="002C14D0" w:rsidP="002C14D0">
            <w:pPr>
              <w:spacing w:line="240" w:lineRule="auto"/>
              <w:jc w:val="left"/>
              <w:rPr>
                <w:rFonts w:asciiTheme="minorHAnsi" w:hAnsiTheme="minorHAnsi" w:cstheme="minorHAnsi"/>
                <w:sz w:val="16"/>
                <w:szCs w:val="16"/>
              </w:rPr>
            </w:pPr>
            <w:r>
              <w:rPr>
                <w:rFonts w:asciiTheme="minorHAnsi" w:hAnsiTheme="minorHAnsi" w:cstheme="minorHAnsi"/>
                <w:sz w:val="16"/>
                <w:szCs w:val="16"/>
              </w:rPr>
              <w:t>Relief vs Disgust</w:t>
            </w:r>
          </w:p>
        </w:tc>
        <w:tc>
          <w:tcPr>
            <w:tcW w:w="857" w:type="dxa"/>
            <w:tcBorders>
              <w:top w:val="nil"/>
              <w:left w:val="nil"/>
              <w:bottom w:val="nil"/>
              <w:right w:val="nil"/>
            </w:tcBorders>
            <w:vAlign w:val="center"/>
          </w:tcPr>
          <w:p w14:paraId="32C4164F" w14:textId="2B8A5614" w:rsidR="002C14D0" w:rsidRPr="002C14D0" w:rsidRDefault="002C14D0" w:rsidP="002C14D0">
            <w:pPr>
              <w:spacing w:line="240" w:lineRule="auto"/>
              <w:jc w:val="left"/>
              <w:rPr>
                <w:rFonts w:cs="Calibri"/>
                <w:b/>
                <w:bCs/>
                <w:sz w:val="16"/>
                <w:szCs w:val="16"/>
              </w:rPr>
            </w:pPr>
            <w:r w:rsidRPr="002C14D0">
              <w:rPr>
                <w:rFonts w:cs="Calibri"/>
                <w:b/>
                <w:bCs/>
                <w:sz w:val="16"/>
                <w:szCs w:val="16"/>
              </w:rPr>
              <w:t>.002</w:t>
            </w:r>
          </w:p>
        </w:tc>
        <w:tc>
          <w:tcPr>
            <w:tcW w:w="1124" w:type="dxa"/>
            <w:tcBorders>
              <w:top w:val="nil"/>
              <w:left w:val="nil"/>
              <w:bottom w:val="nil"/>
              <w:right w:val="nil"/>
            </w:tcBorders>
            <w:vAlign w:val="center"/>
          </w:tcPr>
          <w:p w14:paraId="2798949D" w14:textId="21FAF1BB" w:rsidR="002C14D0" w:rsidRPr="002C14D0" w:rsidRDefault="002C14D0" w:rsidP="002C14D0">
            <w:pPr>
              <w:spacing w:line="240" w:lineRule="auto"/>
              <w:jc w:val="left"/>
              <w:rPr>
                <w:rFonts w:cs="Calibri"/>
                <w:sz w:val="16"/>
                <w:szCs w:val="16"/>
              </w:rPr>
            </w:pPr>
            <w:r>
              <w:rPr>
                <w:rFonts w:cs="Calibri"/>
                <w:sz w:val="16"/>
                <w:szCs w:val="16"/>
              </w:rPr>
              <w:t>.14</w:t>
            </w:r>
          </w:p>
        </w:tc>
        <w:tc>
          <w:tcPr>
            <w:tcW w:w="1178" w:type="dxa"/>
            <w:tcBorders>
              <w:top w:val="nil"/>
              <w:left w:val="nil"/>
              <w:bottom w:val="nil"/>
              <w:right w:val="nil"/>
            </w:tcBorders>
          </w:tcPr>
          <w:p w14:paraId="238A228E" w14:textId="58B1357C" w:rsidR="002C14D0" w:rsidRPr="000D0D36" w:rsidRDefault="002C14D0" w:rsidP="002C14D0">
            <w:pPr>
              <w:spacing w:line="240" w:lineRule="auto"/>
              <w:jc w:val="left"/>
              <w:rPr>
                <w:rFonts w:cs="Calibri"/>
                <w:b/>
                <w:bCs/>
                <w:sz w:val="16"/>
                <w:szCs w:val="16"/>
              </w:rPr>
            </w:pPr>
            <w:r w:rsidRPr="0068099F">
              <w:rPr>
                <w:rFonts w:cs="Calibri"/>
                <w:i/>
                <w:iCs/>
                <w:sz w:val="16"/>
                <w:szCs w:val="16"/>
              </w:rPr>
              <w:t>AKP</w:t>
            </w:r>
          </w:p>
        </w:tc>
      </w:tr>
      <w:tr w:rsidR="003C7443" w:rsidRPr="000D0D36" w14:paraId="266FC7C3" w14:textId="77777777" w:rsidTr="009B7E9A">
        <w:trPr>
          <w:trHeight w:val="227"/>
        </w:trPr>
        <w:tc>
          <w:tcPr>
            <w:tcW w:w="2206" w:type="dxa"/>
            <w:tcBorders>
              <w:top w:val="nil"/>
              <w:left w:val="nil"/>
              <w:bottom w:val="nil"/>
              <w:right w:val="nil"/>
            </w:tcBorders>
            <w:vAlign w:val="center"/>
          </w:tcPr>
          <w:p w14:paraId="57C5E384" w14:textId="294F4E52" w:rsidR="00B16CC9" w:rsidRDefault="00B16CC9" w:rsidP="00B16CC9">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 </w:t>
            </w:r>
          </w:p>
        </w:tc>
        <w:tc>
          <w:tcPr>
            <w:tcW w:w="2419" w:type="dxa"/>
            <w:tcBorders>
              <w:top w:val="nil"/>
              <w:left w:val="nil"/>
              <w:bottom w:val="nil"/>
              <w:right w:val="nil"/>
            </w:tcBorders>
            <w:vAlign w:val="center"/>
          </w:tcPr>
          <w:p w14:paraId="5DB61AE3" w14:textId="015B233B" w:rsidR="00B16CC9" w:rsidRDefault="00B16CC9" w:rsidP="00B16CC9">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Pride vs Joy </w:t>
            </w:r>
          </w:p>
        </w:tc>
        <w:tc>
          <w:tcPr>
            <w:tcW w:w="857" w:type="dxa"/>
            <w:tcBorders>
              <w:top w:val="nil"/>
              <w:left w:val="nil"/>
              <w:bottom w:val="nil"/>
              <w:right w:val="nil"/>
            </w:tcBorders>
            <w:vAlign w:val="center"/>
          </w:tcPr>
          <w:p w14:paraId="2E3271CC" w14:textId="3D29950F" w:rsidR="00B16CC9" w:rsidRPr="00B16CC9" w:rsidRDefault="00B16CC9" w:rsidP="00B16CC9">
            <w:pPr>
              <w:spacing w:line="240" w:lineRule="auto"/>
              <w:jc w:val="left"/>
              <w:rPr>
                <w:rFonts w:cs="Calibri"/>
                <w:sz w:val="16"/>
                <w:szCs w:val="16"/>
              </w:rPr>
            </w:pPr>
            <w:r w:rsidRPr="00B16CC9">
              <w:rPr>
                <w:rFonts w:cs="Calibri"/>
                <w:sz w:val="16"/>
                <w:szCs w:val="16"/>
              </w:rPr>
              <w:t>1.000</w:t>
            </w:r>
          </w:p>
        </w:tc>
        <w:tc>
          <w:tcPr>
            <w:tcW w:w="1124" w:type="dxa"/>
            <w:tcBorders>
              <w:top w:val="nil"/>
              <w:left w:val="nil"/>
              <w:bottom w:val="nil"/>
              <w:right w:val="nil"/>
            </w:tcBorders>
            <w:vAlign w:val="center"/>
          </w:tcPr>
          <w:p w14:paraId="60447833" w14:textId="450DBA10" w:rsidR="00B16CC9" w:rsidRPr="00B16CC9" w:rsidRDefault="00B16CC9" w:rsidP="00B16CC9">
            <w:pPr>
              <w:spacing w:line="240" w:lineRule="auto"/>
              <w:jc w:val="left"/>
              <w:rPr>
                <w:rFonts w:cs="Calibri"/>
                <w:sz w:val="16"/>
                <w:szCs w:val="16"/>
              </w:rPr>
            </w:pPr>
            <w:r w:rsidRPr="00B16CC9">
              <w:rPr>
                <w:rFonts w:cs="Calibri"/>
                <w:sz w:val="16"/>
                <w:szCs w:val="16"/>
              </w:rPr>
              <w:t>.05</w:t>
            </w:r>
          </w:p>
        </w:tc>
        <w:tc>
          <w:tcPr>
            <w:tcW w:w="1178" w:type="dxa"/>
            <w:tcBorders>
              <w:top w:val="nil"/>
              <w:left w:val="nil"/>
              <w:bottom w:val="nil"/>
              <w:right w:val="nil"/>
            </w:tcBorders>
          </w:tcPr>
          <w:p w14:paraId="3DC4153E" w14:textId="4AAC1C21" w:rsidR="00B16CC9" w:rsidRPr="00B16CC9" w:rsidRDefault="00B16CC9" w:rsidP="00B16CC9">
            <w:pPr>
              <w:spacing w:line="240" w:lineRule="auto"/>
              <w:jc w:val="left"/>
              <w:rPr>
                <w:rFonts w:cs="Calibri"/>
                <w:sz w:val="16"/>
                <w:szCs w:val="16"/>
              </w:rPr>
            </w:pPr>
            <w:r w:rsidRPr="00E57CC5">
              <w:rPr>
                <w:rFonts w:cs="Calibri"/>
                <w:i/>
                <w:iCs/>
                <w:sz w:val="16"/>
                <w:szCs w:val="16"/>
              </w:rPr>
              <w:t>d</w:t>
            </w:r>
            <w:r w:rsidRPr="00E57CC5">
              <w:rPr>
                <w:rFonts w:cs="Calibri"/>
                <w:i/>
                <w:iCs/>
                <w:sz w:val="16"/>
                <w:szCs w:val="16"/>
                <w:vertAlign w:val="subscript"/>
              </w:rPr>
              <w:t>z</w:t>
            </w:r>
          </w:p>
        </w:tc>
      </w:tr>
      <w:tr w:rsidR="003C7443" w:rsidRPr="000D0D36" w14:paraId="089535C7" w14:textId="77777777" w:rsidTr="009B7E9A">
        <w:trPr>
          <w:trHeight w:val="227"/>
        </w:trPr>
        <w:tc>
          <w:tcPr>
            <w:tcW w:w="2206" w:type="dxa"/>
            <w:tcBorders>
              <w:top w:val="nil"/>
              <w:left w:val="nil"/>
              <w:bottom w:val="nil"/>
              <w:right w:val="nil"/>
            </w:tcBorders>
            <w:vAlign w:val="center"/>
          </w:tcPr>
          <w:p w14:paraId="01197A61" w14:textId="77777777" w:rsidR="00B16CC9" w:rsidRDefault="00B16CC9" w:rsidP="00B16CC9">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4978850C" w14:textId="7B6609B0" w:rsidR="00B16CC9" w:rsidRDefault="00B16CC9" w:rsidP="00B16CC9">
            <w:pPr>
              <w:spacing w:line="240" w:lineRule="auto"/>
              <w:jc w:val="left"/>
              <w:rPr>
                <w:rFonts w:asciiTheme="minorHAnsi" w:hAnsiTheme="minorHAnsi" w:cstheme="minorHAnsi"/>
                <w:sz w:val="16"/>
                <w:szCs w:val="16"/>
              </w:rPr>
            </w:pPr>
            <w:r w:rsidRPr="00A051FE">
              <w:rPr>
                <w:rFonts w:asciiTheme="minorHAnsi" w:hAnsiTheme="minorHAnsi" w:cstheme="minorHAnsi"/>
                <w:sz w:val="16"/>
                <w:szCs w:val="16"/>
              </w:rPr>
              <w:t xml:space="preserve">Pride vs </w:t>
            </w:r>
            <w:r>
              <w:rPr>
                <w:rFonts w:asciiTheme="minorHAnsi" w:hAnsiTheme="minorHAnsi" w:cstheme="minorHAnsi"/>
                <w:sz w:val="16"/>
                <w:szCs w:val="16"/>
              </w:rPr>
              <w:t>Anger</w:t>
            </w:r>
          </w:p>
        </w:tc>
        <w:tc>
          <w:tcPr>
            <w:tcW w:w="857" w:type="dxa"/>
            <w:tcBorders>
              <w:top w:val="nil"/>
              <w:left w:val="nil"/>
              <w:bottom w:val="nil"/>
              <w:right w:val="nil"/>
            </w:tcBorders>
            <w:vAlign w:val="center"/>
          </w:tcPr>
          <w:p w14:paraId="2F9504D6" w14:textId="5B704F40" w:rsidR="00B16CC9" w:rsidRPr="00B16CC9" w:rsidRDefault="00B16CC9" w:rsidP="00B16CC9">
            <w:pPr>
              <w:spacing w:line="240" w:lineRule="auto"/>
              <w:jc w:val="left"/>
              <w:rPr>
                <w:rFonts w:cs="Calibri"/>
                <w:sz w:val="16"/>
                <w:szCs w:val="16"/>
              </w:rPr>
            </w:pPr>
            <w:r w:rsidRPr="00B16CC9">
              <w:rPr>
                <w:rFonts w:cs="Calibri"/>
                <w:sz w:val="16"/>
                <w:szCs w:val="16"/>
              </w:rPr>
              <w:t>.993</w:t>
            </w:r>
          </w:p>
        </w:tc>
        <w:tc>
          <w:tcPr>
            <w:tcW w:w="1124" w:type="dxa"/>
            <w:tcBorders>
              <w:top w:val="nil"/>
              <w:left w:val="nil"/>
              <w:bottom w:val="nil"/>
              <w:right w:val="nil"/>
            </w:tcBorders>
            <w:vAlign w:val="center"/>
          </w:tcPr>
          <w:p w14:paraId="02E76521" w14:textId="424BEAC7" w:rsidR="00B16CC9" w:rsidRPr="00B16CC9" w:rsidRDefault="00B16CC9" w:rsidP="00B16CC9">
            <w:pPr>
              <w:spacing w:line="240" w:lineRule="auto"/>
              <w:jc w:val="left"/>
              <w:rPr>
                <w:rFonts w:cs="Calibri"/>
                <w:sz w:val="16"/>
                <w:szCs w:val="16"/>
              </w:rPr>
            </w:pPr>
            <w:r w:rsidRPr="00B16CC9">
              <w:rPr>
                <w:rFonts w:cs="Calibri"/>
                <w:sz w:val="16"/>
                <w:szCs w:val="16"/>
              </w:rPr>
              <w:t>.10</w:t>
            </w:r>
          </w:p>
        </w:tc>
        <w:tc>
          <w:tcPr>
            <w:tcW w:w="1178" w:type="dxa"/>
            <w:tcBorders>
              <w:top w:val="nil"/>
              <w:left w:val="nil"/>
              <w:bottom w:val="nil"/>
              <w:right w:val="nil"/>
            </w:tcBorders>
          </w:tcPr>
          <w:p w14:paraId="021F5F3C" w14:textId="2C569D63" w:rsidR="00B16CC9" w:rsidRPr="00B16CC9" w:rsidRDefault="00B16CC9" w:rsidP="00B16CC9">
            <w:pPr>
              <w:spacing w:line="240" w:lineRule="auto"/>
              <w:jc w:val="left"/>
              <w:rPr>
                <w:rFonts w:cs="Calibri"/>
                <w:sz w:val="16"/>
                <w:szCs w:val="16"/>
              </w:rPr>
            </w:pPr>
            <w:r w:rsidRPr="00E57CC5">
              <w:rPr>
                <w:rFonts w:cs="Calibri"/>
                <w:i/>
                <w:iCs/>
                <w:sz w:val="16"/>
                <w:szCs w:val="16"/>
              </w:rPr>
              <w:t>d</w:t>
            </w:r>
            <w:r w:rsidRPr="00E57CC5">
              <w:rPr>
                <w:rFonts w:cs="Calibri"/>
                <w:i/>
                <w:iCs/>
                <w:sz w:val="16"/>
                <w:szCs w:val="16"/>
                <w:vertAlign w:val="subscript"/>
              </w:rPr>
              <w:t>z</w:t>
            </w:r>
          </w:p>
        </w:tc>
      </w:tr>
      <w:tr w:rsidR="003C7443" w:rsidRPr="000D0D36" w14:paraId="1F26E8C8" w14:textId="77777777" w:rsidTr="009B7E9A">
        <w:trPr>
          <w:trHeight w:val="227"/>
        </w:trPr>
        <w:tc>
          <w:tcPr>
            <w:tcW w:w="2206" w:type="dxa"/>
            <w:tcBorders>
              <w:top w:val="nil"/>
              <w:left w:val="nil"/>
              <w:bottom w:val="nil"/>
              <w:right w:val="nil"/>
            </w:tcBorders>
            <w:vAlign w:val="center"/>
          </w:tcPr>
          <w:p w14:paraId="719F7D96" w14:textId="77777777" w:rsidR="00B16CC9" w:rsidRDefault="00B16CC9" w:rsidP="00B16CC9">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0EA1D66F" w14:textId="1E64E12A" w:rsidR="00B16CC9" w:rsidRDefault="00B16CC9" w:rsidP="00B16CC9">
            <w:pPr>
              <w:spacing w:line="240" w:lineRule="auto"/>
              <w:jc w:val="left"/>
              <w:rPr>
                <w:rFonts w:asciiTheme="minorHAnsi" w:hAnsiTheme="minorHAnsi" w:cstheme="minorHAnsi"/>
                <w:sz w:val="16"/>
                <w:szCs w:val="16"/>
              </w:rPr>
            </w:pPr>
            <w:r w:rsidRPr="00A051FE">
              <w:rPr>
                <w:rFonts w:asciiTheme="minorHAnsi" w:hAnsiTheme="minorHAnsi" w:cstheme="minorHAnsi"/>
                <w:sz w:val="16"/>
                <w:szCs w:val="16"/>
              </w:rPr>
              <w:t xml:space="preserve">Pride vs </w:t>
            </w:r>
            <w:r>
              <w:rPr>
                <w:rFonts w:asciiTheme="minorHAnsi" w:hAnsiTheme="minorHAnsi" w:cstheme="minorHAnsi"/>
                <w:sz w:val="16"/>
                <w:szCs w:val="16"/>
              </w:rPr>
              <w:t>Happiness</w:t>
            </w:r>
          </w:p>
        </w:tc>
        <w:tc>
          <w:tcPr>
            <w:tcW w:w="857" w:type="dxa"/>
            <w:tcBorders>
              <w:top w:val="nil"/>
              <w:left w:val="nil"/>
              <w:bottom w:val="nil"/>
              <w:right w:val="nil"/>
            </w:tcBorders>
            <w:vAlign w:val="center"/>
          </w:tcPr>
          <w:p w14:paraId="71AC2C39" w14:textId="47D80A2D" w:rsidR="00B16CC9" w:rsidRPr="00B16CC9" w:rsidRDefault="00B16CC9" w:rsidP="00B16CC9">
            <w:pPr>
              <w:spacing w:line="240" w:lineRule="auto"/>
              <w:jc w:val="left"/>
              <w:rPr>
                <w:rFonts w:cs="Calibri"/>
                <w:sz w:val="16"/>
                <w:szCs w:val="16"/>
              </w:rPr>
            </w:pPr>
            <w:r w:rsidRPr="00B16CC9">
              <w:rPr>
                <w:rFonts w:cs="Calibri"/>
                <w:sz w:val="16"/>
                <w:szCs w:val="16"/>
              </w:rPr>
              <w:t>.975</w:t>
            </w:r>
          </w:p>
        </w:tc>
        <w:tc>
          <w:tcPr>
            <w:tcW w:w="1124" w:type="dxa"/>
            <w:tcBorders>
              <w:top w:val="nil"/>
              <w:left w:val="nil"/>
              <w:bottom w:val="nil"/>
              <w:right w:val="nil"/>
            </w:tcBorders>
            <w:vAlign w:val="center"/>
          </w:tcPr>
          <w:p w14:paraId="752986FB" w14:textId="7889C9AA" w:rsidR="00B16CC9" w:rsidRPr="00B16CC9" w:rsidRDefault="00B16CC9" w:rsidP="00B16CC9">
            <w:pPr>
              <w:spacing w:line="240" w:lineRule="auto"/>
              <w:jc w:val="left"/>
              <w:rPr>
                <w:rFonts w:cs="Calibri"/>
                <w:sz w:val="16"/>
                <w:szCs w:val="16"/>
              </w:rPr>
            </w:pPr>
            <w:r w:rsidRPr="00B16CC9">
              <w:rPr>
                <w:rFonts w:cs="Calibri"/>
                <w:sz w:val="16"/>
                <w:szCs w:val="16"/>
              </w:rPr>
              <w:t>.13</w:t>
            </w:r>
          </w:p>
        </w:tc>
        <w:tc>
          <w:tcPr>
            <w:tcW w:w="1178" w:type="dxa"/>
            <w:tcBorders>
              <w:top w:val="nil"/>
              <w:left w:val="nil"/>
              <w:bottom w:val="nil"/>
              <w:right w:val="nil"/>
            </w:tcBorders>
          </w:tcPr>
          <w:p w14:paraId="552C4A30" w14:textId="7013E293" w:rsidR="00B16CC9" w:rsidRPr="00B16CC9" w:rsidRDefault="00B16CC9" w:rsidP="00B16CC9">
            <w:pPr>
              <w:spacing w:line="240" w:lineRule="auto"/>
              <w:jc w:val="left"/>
              <w:rPr>
                <w:rFonts w:cs="Calibri"/>
                <w:sz w:val="16"/>
                <w:szCs w:val="16"/>
              </w:rPr>
            </w:pPr>
            <w:r w:rsidRPr="00E57CC5">
              <w:rPr>
                <w:rFonts w:cs="Calibri"/>
                <w:i/>
                <w:iCs/>
                <w:sz w:val="16"/>
                <w:szCs w:val="16"/>
              </w:rPr>
              <w:t>d</w:t>
            </w:r>
            <w:r w:rsidRPr="00E57CC5">
              <w:rPr>
                <w:rFonts w:cs="Calibri"/>
                <w:i/>
                <w:iCs/>
                <w:sz w:val="16"/>
                <w:szCs w:val="16"/>
                <w:vertAlign w:val="subscript"/>
              </w:rPr>
              <w:t>z</w:t>
            </w:r>
          </w:p>
        </w:tc>
      </w:tr>
      <w:tr w:rsidR="003C7443" w:rsidRPr="000D0D36" w14:paraId="74FB9FD0" w14:textId="77777777" w:rsidTr="009B7E9A">
        <w:trPr>
          <w:trHeight w:val="227"/>
        </w:trPr>
        <w:tc>
          <w:tcPr>
            <w:tcW w:w="2206" w:type="dxa"/>
            <w:tcBorders>
              <w:top w:val="nil"/>
              <w:left w:val="nil"/>
              <w:bottom w:val="nil"/>
              <w:right w:val="nil"/>
            </w:tcBorders>
            <w:vAlign w:val="center"/>
          </w:tcPr>
          <w:p w14:paraId="41EF5A69" w14:textId="77777777" w:rsidR="00B16CC9" w:rsidRDefault="00B16CC9" w:rsidP="00B16CC9">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66C4331" w14:textId="78B0DAF7" w:rsidR="00B16CC9" w:rsidRDefault="00B16CC9" w:rsidP="00B16CC9">
            <w:pPr>
              <w:spacing w:line="240" w:lineRule="auto"/>
              <w:jc w:val="left"/>
              <w:rPr>
                <w:rFonts w:asciiTheme="minorHAnsi" w:hAnsiTheme="minorHAnsi" w:cstheme="minorHAnsi"/>
                <w:sz w:val="16"/>
                <w:szCs w:val="16"/>
              </w:rPr>
            </w:pPr>
            <w:r w:rsidRPr="00A051FE">
              <w:rPr>
                <w:rFonts w:asciiTheme="minorHAnsi" w:hAnsiTheme="minorHAnsi" w:cstheme="minorHAnsi"/>
                <w:sz w:val="16"/>
                <w:szCs w:val="16"/>
              </w:rPr>
              <w:t xml:space="preserve">Pride vs </w:t>
            </w:r>
            <w:r>
              <w:rPr>
                <w:rFonts w:asciiTheme="minorHAnsi" w:hAnsiTheme="minorHAnsi" w:cstheme="minorHAnsi"/>
                <w:sz w:val="16"/>
                <w:szCs w:val="16"/>
              </w:rPr>
              <w:t>Satisfaction</w:t>
            </w:r>
          </w:p>
        </w:tc>
        <w:tc>
          <w:tcPr>
            <w:tcW w:w="857" w:type="dxa"/>
            <w:tcBorders>
              <w:top w:val="nil"/>
              <w:left w:val="nil"/>
              <w:bottom w:val="nil"/>
              <w:right w:val="nil"/>
            </w:tcBorders>
            <w:vAlign w:val="center"/>
          </w:tcPr>
          <w:p w14:paraId="525A687F" w14:textId="4C3E928D" w:rsidR="00B16CC9" w:rsidRPr="00B16CC9" w:rsidRDefault="00B16CC9" w:rsidP="00B16CC9">
            <w:pPr>
              <w:spacing w:line="240" w:lineRule="auto"/>
              <w:jc w:val="left"/>
              <w:rPr>
                <w:rFonts w:cs="Calibri"/>
                <w:sz w:val="16"/>
                <w:szCs w:val="16"/>
              </w:rPr>
            </w:pPr>
            <w:r w:rsidRPr="00B16CC9">
              <w:rPr>
                <w:rFonts w:cs="Calibri"/>
                <w:sz w:val="16"/>
                <w:szCs w:val="16"/>
              </w:rPr>
              <w:t>.975</w:t>
            </w:r>
          </w:p>
        </w:tc>
        <w:tc>
          <w:tcPr>
            <w:tcW w:w="1124" w:type="dxa"/>
            <w:tcBorders>
              <w:top w:val="nil"/>
              <w:left w:val="nil"/>
              <w:bottom w:val="nil"/>
              <w:right w:val="nil"/>
            </w:tcBorders>
            <w:vAlign w:val="center"/>
          </w:tcPr>
          <w:p w14:paraId="7167A4BA" w14:textId="3D2B1415" w:rsidR="00B16CC9" w:rsidRPr="00B16CC9" w:rsidRDefault="00B16CC9" w:rsidP="00B16CC9">
            <w:pPr>
              <w:spacing w:line="240" w:lineRule="auto"/>
              <w:jc w:val="left"/>
              <w:rPr>
                <w:rFonts w:cs="Calibri"/>
                <w:sz w:val="16"/>
                <w:szCs w:val="16"/>
              </w:rPr>
            </w:pPr>
            <w:r w:rsidRPr="00B16CC9">
              <w:rPr>
                <w:rFonts w:cs="Calibri"/>
                <w:sz w:val="16"/>
                <w:szCs w:val="16"/>
              </w:rPr>
              <w:t>.14</w:t>
            </w:r>
          </w:p>
        </w:tc>
        <w:tc>
          <w:tcPr>
            <w:tcW w:w="1178" w:type="dxa"/>
            <w:tcBorders>
              <w:top w:val="nil"/>
              <w:left w:val="nil"/>
              <w:bottom w:val="nil"/>
              <w:right w:val="nil"/>
            </w:tcBorders>
          </w:tcPr>
          <w:p w14:paraId="3027768C" w14:textId="70E31C94" w:rsidR="00B16CC9" w:rsidRPr="00B16CC9" w:rsidRDefault="00B16CC9" w:rsidP="00B16CC9">
            <w:pPr>
              <w:spacing w:line="240" w:lineRule="auto"/>
              <w:jc w:val="left"/>
              <w:rPr>
                <w:rFonts w:cs="Calibri"/>
                <w:sz w:val="16"/>
                <w:szCs w:val="16"/>
              </w:rPr>
            </w:pPr>
            <w:r w:rsidRPr="00E57CC5">
              <w:rPr>
                <w:rFonts w:cs="Calibri"/>
                <w:i/>
                <w:iCs/>
                <w:sz w:val="16"/>
                <w:szCs w:val="16"/>
              </w:rPr>
              <w:t>d</w:t>
            </w:r>
            <w:r w:rsidRPr="00E57CC5">
              <w:rPr>
                <w:rFonts w:cs="Calibri"/>
                <w:i/>
                <w:iCs/>
                <w:sz w:val="16"/>
                <w:szCs w:val="16"/>
                <w:vertAlign w:val="subscript"/>
              </w:rPr>
              <w:t>z</w:t>
            </w:r>
          </w:p>
        </w:tc>
      </w:tr>
      <w:tr w:rsidR="003C7443" w:rsidRPr="000D0D36" w14:paraId="42343548" w14:textId="77777777" w:rsidTr="009B7E9A">
        <w:trPr>
          <w:trHeight w:val="227"/>
        </w:trPr>
        <w:tc>
          <w:tcPr>
            <w:tcW w:w="2206" w:type="dxa"/>
            <w:tcBorders>
              <w:top w:val="nil"/>
              <w:left w:val="nil"/>
              <w:bottom w:val="nil"/>
              <w:right w:val="nil"/>
            </w:tcBorders>
            <w:vAlign w:val="center"/>
          </w:tcPr>
          <w:p w14:paraId="794C3CED" w14:textId="77777777" w:rsidR="00B16CC9" w:rsidRDefault="00B16CC9" w:rsidP="00B16CC9">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7CCA364C" w14:textId="57C06D52" w:rsidR="00B16CC9" w:rsidRDefault="00B16CC9" w:rsidP="00B16CC9">
            <w:pPr>
              <w:spacing w:line="240" w:lineRule="auto"/>
              <w:jc w:val="left"/>
              <w:rPr>
                <w:rFonts w:asciiTheme="minorHAnsi" w:hAnsiTheme="minorHAnsi" w:cstheme="minorHAnsi"/>
                <w:sz w:val="16"/>
                <w:szCs w:val="16"/>
              </w:rPr>
            </w:pPr>
            <w:r w:rsidRPr="00A051FE">
              <w:rPr>
                <w:rFonts w:asciiTheme="minorHAnsi" w:hAnsiTheme="minorHAnsi" w:cstheme="minorHAnsi"/>
                <w:sz w:val="16"/>
                <w:szCs w:val="16"/>
              </w:rPr>
              <w:t xml:space="preserve">Pride vs </w:t>
            </w:r>
            <w:r>
              <w:rPr>
                <w:rFonts w:asciiTheme="minorHAnsi" w:hAnsiTheme="minorHAnsi" w:cstheme="minorHAnsi"/>
                <w:sz w:val="16"/>
                <w:szCs w:val="16"/>
              </w:rPr>
              <w:t>Envy</w:t>
            </w:r>
          </w:p>
        </w:tc>
        <w:tc>
          <w:tcPr>
            <w:tcW w:w="857" w:type="dxa"/>
            <w:tcBorders>
              <w:top w:val="nil"/>
              <w:left w:val="nil"/>
              <w:bottom w:val="nil"/>
              <w:right w:val="nil"/>
            </w:tcBorders>
            <w:vAlign w:val="center"/>
          </w:tcPr>
          <w:p w14:paraId="7491F885" w14:textId="69CB888B" w:rsidR="00B16CC9" w:rsidRPr="00B16CC9" w:rsidRDefault="00B16CC9" w:rsidP="00B16CC9">
            <w:pPr>
              <w:spacing w:line="240" w:lineRule="auto"/>
              <w:jc w:val="left"/>
              <w:rPr>
                <w:rFonts w:cs="Calibri"/>
                <w:sz w:val="16"/>
                <w:szCs w:val="16"/>
              </w:rPr>
            </w:pPr>
            <w:r w:rsidRPr="00B16CC9">
              <w:rPr>
                <w:rFonts w:cs="Calibri"/>
                <w:sz w:val="16"/>
                <w:szCs w:val="16"/>
              </w:rPr>
              <w:t>.825</w:t>
            </w:r>
          </w:p>
        </w:tc>
        <w:tc>
          <w:tcPr>
            <w:tcW w:w="1124" w:type="dxa"/>
            <w:tcBorders>
              <w:top w:val="nil"/>
              <w:left w:val="nil"/>
              <w:bottom w:val="nil"/>
              <w:right w:val="nil"/>
            </w:tcBorders>
            <w:vAlign w:val="center"/>
          </w:tcPr>
          <w:p w14:paraId="1EF7EA59" w14:textId="12650C8D" w:rsidR="00B16CC9" w:rsidRPr="00B16CC9" w:rsidRDefault="00B16CC9" w:rsidP="00B16CC9">
            <w:pPr>
              <w:spacing w:line="240" w:lineRule="auto"/>
              <w:jc w:val="left"/>
              <w:rPr>
                <w:rFonts w:cs="Calibri"/>
                <w:sz w:val="16"/>
                <w:szCs w:val="16"/>
              </w:rPr>
            </w:pPr>
            <w:r w:rsidRPr="00B16CC9">
              <w:rPr>
                <w:rFonts w:cs="Calibri"/>
                <w:sz w:val="16"/>
                <w:szCs w:val="16"/>
              </w:rPr>
              <w:t>.20</w:t>
            </w:r>
          </w:p>
        </w:tc>
        <w:tc>
          <w:tcPr>
            <w:tcW w:w="1178" w:type="dxa"/>
            <w:tcBorders>
              <w:top w:val="nil"/>
              <w:left w:val="nil"/>
              <w:bottom w:val="nil"/>
              <w:right w:val="nil"/>
            </w:tcBorders>
          </w:tcPr>
          <w:p w14:paraId="27E61EB1" w14:textId="60C6FAB9" w:rsidR="00B16CC9" w:rsidRPr="00B16CC9" w:rsidRDefault="00B16CC9" w:rsidP="00B16CC9">
            <w:pPr>
              <w:spacing w:line="240" w:lineRule="auto"/>
              <w:jc w:val="left"/>
              <w:rPr>
                <w:rFonts w:cs="Calibri"/>
                <w:sz w:val="16"/>
                <w:szCs w:val="16"/>
              </w:rPr>
            </w:pPr>
            <w:r w:rsidRPr="00E57CC5">
              <w:rPr>
                <w:rFonts w:cs="Calibri"/>
                <w:i/>
                <w:iCs/>
                <w:sz w:val="16"/>
                <w:szCs w:val="16"/>
              </w:rPr>
              <w:t>d</w:t>
            </w:r>
            <w:r w:rsidRPr="00E57CC5">
              <w:rPr>
                <w:rFonts w:cs="Calibri"/>
                <w:i/>
                <w:iCs/>
                <w:sz w:val="16"/>
                <w:szCs w:val="16"/>
                <w:vertAlign w:val="subscript"/>
              </w:rPr>
              <w:t>z</w:t>
            </w:r>
          </w:p>
        </w:tc>
      </w:tr>
      <w:tr w:rsidR="003C7443" w:rsidRPr="000D0D36" w14:paraId="7A02501F" w14:textId="77777777" w:rsidTr="009B7E9A">
        <w:trPr>
          <w:trHeight w:val="227"/>
        </w:trPr>
        <w:tc>
          <w:tcPr>
            <w:tcW w:w="2206" w:type="dxa"/>
            <w:tcBorders>
              <w:top w:val="nil"/>
              <w:left w:val="nil"/>
              <w:bottom w:val="nil"/>
              <w:right w:val="nil"/>
            </w:tcBorders>
            <w:vAlign w:val="center"/>
          </w:tcPr>
          <w:p w14:paraId="00F7488F" w14:textId="45C8BB3C" w:rsidR="00B16CC9" w:rsidRDefault="00B16CC9" w:rsidP="00B16CC9">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 </w:t>
            </w:r>
          </w:p>
        </w:tc>
        <w:tc>
          <w:tcPr>
            <w:tcW w:w="2419" w:type="dxa"/>
            <w:tcBorders>
              <w:top w:val="nil"/>
              <w:left w:val="nil"/>
              <w:bottom w:val="nil"/>
              <w:right w:val="nil"/>
            </w:tcBorders>
            <w:vAlign w:val="center"/>
          </w:tcPr>
          <w:p w14:paraId="29A73D4A" w14:textId="5FA8B96B" w:rsidR="00B16CC9" w:rsidRDefault="00B16CC9" w:rsidP="00B16CC9">
            <w:pPr>
              <w:spacing w:line="240" w:lineRule="auto"/>
              <w:jc w:val="left"/>
              <w:rPr>
                <w:rFonts w:asciiTheme="minorHAnsi" w:hAnsiTheme="minorHAnsi" w:cstheme="minorHAnsi"/>
                <w:sz w:val="16"/>
                <w:szCs w:val="16"/>
              </w:rPr>
            </w:pPr>
            <w:r w:rsidRPr="00A051FE">
              <w:rPr>
                <w:rFonts w:asciiTheme="minorHAnsi" w:hAnsiTheme="minorHAnsi" w:cstheme="minorHAnsi"/>
                <w:sz w:val="16"/>
                <w:szCs w:val="16"/>
              </w:rPr>
              <w:t xml:space="preserve">Pride vs </w:t>
            </w:r>
            <w:r>
              <w:rPr>
                <w:rFonts w:asciiTheme="minorHAnsi" w:hAnsiTheme="minorHAnsi" w:cstheme="minorHAnsi"/>
                <w:sz w:val="16"/>
                <w:szCs w:val="16"/>
              </w:rPr>
              <w:t>None</w:t>
            </w:r>
          </w:p>
        </w:tc>
        <w:tc>
          <w:tcPr>
            <w:tcW w:w="857" w:type="dxa"/>
            <w:tcBorders>
              <w:top w:val="nil"/>
              <w:left w:val="nil"/>
              <w:bottom w:val="nil"/>
              <w:right w:val="nil"/>
            </w:tcBorders>
            <w:vAlign w:val="center"/>
          </w:tcPr>
          <w:p w14:paraId="0FE7013A" w14:textId="02473F73" w:rsidR="00B16CC9" w:rsidRPr="00B16CC9" w:rsidRDefault="00B16CC9" w:rsidP="00B16CC9">
            <w:pPr>
              <w:spacing w:line="240" w:lineRule="auto"/>
              <w:jc w:val="left"/>
              <w:rPr>
                <w:rFonts w:cs="Calibri"/>
                <w:sz w:val="16"/>
                <w:szCs w:val="16"/>
              </w:rPr>
            </w:pPr>
            <w:r w:rsidRPr="00B16CC9">
              <w:rPr>
                <w:rFonts w:cs="Calibri"/>
                <w:sz w:val="16"/>
                <w:szCs w:val="16"/>
              </w:rPr>
              <w:t>.504</w:t>
            </w:r>
          </w:p>
        </w:tc>
        <w:tc>
          <w:tcPr>
            <w:tcW w:w="1124" w:type="dxa"/>
            <w:tcBorders>
              <w:top w:val="nil"/>
              <w:left w:val="nil"/>
              <w:bottom w:val="nil"/>
              <w:right w:val="nil"/>
            </w:tcBorders>
            <w:vAlign w:val="center"/>
          </w:tcPr>
          <w:p w14:paraId="2C26B5AC" w14:textId="1427E7EE" w:rsidR="00B16CC9" w:rsidRPr="00B16CC9" w:rsidRDefault="00B16CC9" w:rsidP="00B16CC9">
            <w:pPr>
              <w:spacing w:line="240" w:lineRule="auto"/>
              <w:jc w:val="left"/>
              <w:rPr>
                <w:rFonts w:cs="Calibri"/>
                <w:sz w:val="16"/>
                <w:szCs w:val="16"/>
              </w:rPr>
            </w:pPr>
            <w:r w:rsidRPr="00B16CC9">
              <w:rPr>
                <w:rFonts w:cs="Calibri"/>
                <w:sz w:val="16"/>
                <w:szCs w:val="16"/>
              </w:rPr>
              <w:t>.21</w:t>
            </w:r>
          </w:p>
        </w:tc>
        <w:tc>
          <w:tcPr>
            <w:tcW w:w="1178" w:type="dxa"/>
            <w:tcBorders>
              <w:top w:val="nil"/>
              <w:left w:val="nil"/>
              <w:bottom w:val="nil"/>
              <w:right w:val="nil"/>
            </w:tcBorders>
          </w:tcPr>
          <w:p w14:paraId="64144E07" w14:textId="68E89DD4" w:rsidR="00B16CC9" w:rsidRPr="00B16CC9" w:rsidRDefault="00B16CC9" w:rsidP="00B16CC9">
            <w:pPr>
              <w:spacing w:line="240" w:lineRule="auto"/>
              <w:jc w:val="left"/>
              <w:rPr>
                <w:rFonts w:cs="Calibri"/>
                <w:sz w:val="16"/>
                <w:szCs w:val="16"/>
              </w:rPr>
            </w:pPr>
            <w:r w:rsidRPr="00E57CC5">
              <w:rPr>
                <w:rFonts w:cs="Calibri"/>
                <w:i/>
                <w:iCs/>
                <w:sz w:val="16"/>
                <w:szCs w:val="16"/>
              </w:rPr>
              <w:t>d</w:t>
            </w:r>
            <w:r w:rsidRPr="00E57CC5">
              <w:rPr>
                <w:rFonts w:cs="Calibri"/>
                <w:i/>
                <w:iCs/>
                <w:sz w:val="16"/>
                <w:szCs w:val="16"/>
                <w:vertAlign w:val="subscript"/>
              </w:rPr>
              <w:t>z</w:t>
            </w:r>
          </w:p>
        </w:tc>
      </w:tr>
      <w:tr w:rsidR="003C7443" w:rsidRPr="000D0D36" w14:paraId="56B02E2A" w14:textId="77777777" w:rsidTr="009B7E9A">
        <w:trPr>
          <w:trHeight w:val="227"/>
        </w:trPr>
        <w:tc>
          <w:tcPr>
            <w:tcW w:w="2206" w:type="dxa"/>
            <w:tcBorders>
              <w:top w:val="nil"/>
              <w:left w:val="nil"/>
              <w:bottom w:val="nil"/>
              <w:right w:val="nil"/>
            </w:tcBorders>
            <w:vAlign w:val="center"/>
          </w:tcPr>
          <w:p w14:paraId="6BF7D496" w14:textId="77777777" w:rsidR="00B16CC9" w:rsidRDefault="00B16CC9" w:rsidP="00B16CC9">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DA36898" w14:textId="75D70099" w:rsidR="00B16CC9" w:rsidRDefault="00B16CC9" w:rsidP="00B16CC9">
            <w:pPr>
              <w:spacing w:line="240" w:lineRule="auto"/>
              <w:jc w:val="left"/>
              <w:rPr>
                <w:rFonts w:asciiTheme="minorHAnsi" w:hAnsiTheme="minorHAnsi" w:cstheme="minorHAnsi"/>
                <w:sz w:val="16"/>
                <w:szCs w:val="16"/>
              </w:rPr>
            </w:pPr>
            <w:r>
              <w:rPr>
                <w:rFonts w:asciiTheme="minorHAnsi" w:hAnsiTheme="minorHAnsi" w:cstheme="minorHAnsi"/>
                <w:sz w:val="16"/>
                <w:szCs w:val="16"/>
              </w:rPr>
              <w:t>Pride vs Disdain</w:t>
            </w:r>
          </w:p>
        </w:tc>
        <w:tc>
          <w:tcPr>
            <w:tcW w:w="857" w:type="dxa"/>
            <w:tcBorders>
              <w:top w:val="nil"/>
              <w:left w:val="nil"/>
              <w:bottom w:val="nil"/>
              <w:right w:val="nil"/>
            </w:tcBorders>
            <w:vAlign w:val="center"/>
          </w:tcPr>
          <w:p w14:paraId="20F04A7D" w14:textId="651065AC" w:rsidR="00B16CC9" w:rsidRPr="00B16CC9" w:rsidRDefault="00B16CC9" w:rsidP="00B16CC9">
            <w:pPr>
              <w:spacing w:line="240" w:lineRule="auto"/>
              <w:jc w:val="left"/>
              <w:rPr>
                <w:rFonts w:cs="Calibri"/>
                <w:sz w:val="16"/>
                <w:szCs w:val="16"/>
              </w:rPr>
            </w:pPr>
            <w:r w:rsidRPr="00B16CC9">
              <w:rPr>
                <w:rFonts w:cs="Calibri"/>
                <w:sz w:val="16"/>
                <w:szCs w:val="16"/>
              </w:rPr>
              <w:t>.117</w:t>
            </w:r>
          </w:p>
        </w:tc>
        <w:tc>
          <w:tcPr>
            <w:tcW w:w="1124" w:type="dxa"/>
            <w:tcBorders>
              <w:top w:val="nil"/>
              <w:left w:val="nil"/>
              <w:bottom w:val="nil"/>
              <w:right w:val="nil"/>
            </w:tcBorders>
            <w:vAlign w:val="center"/>
          </w:tcPr>
          <w:p w14:paraId="3D666AE3" w14:textId="144C0FB0" w:rsidR="00B16CC9" w:rsidRPr="00B16CC9" w:rsidRDefault="00B16CC9" w:rsidP="00B16CC9">
            <w:pPr>
              <w:spacing w:line="240" w:lineRule="auto"/>
              <w:jc w:val="left"/>
              <w:rPr>
                <w:rFonts w:cs="Calibri"/>
                <w:sz w:val="16"/>
                <w:szCs w:val="16"/>
              </w:rPr>
            </w:pPr>
            <w:r w:rsidRPr="00B16CC9">
              <w:rPr>
                <w:rFonts w:cs="Calibri"/>
                <w:sz w:val="16"/>
                <w:szCs w:val="16"/>
              </w:rPr>
              <w:t>.33</w:t>
            </w:r>
          </w:p>
        </w:tc>
        <w:tc>
          <w:tcPr>
            <w:tcW w:w="1178" w:type="dxa"/>
            <w:tcBorders>
              <w:top w:val="nil"/>
              <w:left w:val="nil"/>
              <w:bottom w:val="nil"/>
              <w:right w:val="nil"/>
            </w:tcBorders>
          </w:tcPr>
          <w:p w14:paraId="1D1F5943" w14:textId="5B6B3FCD" w:rsidR="00B16CC9" w:rsidRPr="00B16CC9" w:rsidRDefault="00B16CC9" w:rsidP="00B16CC9">
            <w:pPr>
              <w:spacing w:line="240" w:lineRule="auto"/>
              <w:jc w:val="left"/>
              <w:rPr>
                <w:rFonts w:cs="Calibri"/>
                <w:sz w:val="16"/>
                <w:szCs w:val="16"/>
              </w:rPr>
            </w:pPr>
            <w:r w:rsidRPr="00E57CC5">
              <w:rPr>
                <w:rFonts w:cs="Calibri"/>
                <w:i/>
                <w:iCs/>
                <w:sz w:val="16"/>
                <w:szCs w:val="16"/>
              </w:rPr>
              <w:t>d</w:t>
            </w:r>
            <w:r w:rsidRPr="00E57CC5">
              <w:rPr>
                <w:rFonts w:cs="Calibri"/>
                <w:i/>
                <w:iCs/>
                <w:sz w:val="16"/>
                <w:szCs w:val="16"/>
                <w:vertAlign w:val="subscript"/>
              </w:rPr>
              <w:t>z</w:t>
            </w:r>
          </w:p>
        </w:tc>
      </w:tr>
      <w:tr w:rsidR="003C7443" w:rsidRPr="000D0D36" w14:paraId="47BC6517" w14:textId="77777777" w:rsidTr="009B7E9A">
        <w:trPr>
          <w:trHeight w:val="227"/>
        </w:trPr>
        <w:tc>
          <w:tcPr>
            <w:tcW w:w="2206" w:type="dxa"/>
            <w:tcBorders>
              <w:top w:val="nil"/>
              <w:left w:val="nil"/>
              <w:bottom w:val="nil"/>
              <w:right w:val="nil"/>
            </w:tcBorders>
            <w:vAlign w:val="center"/>
          </w:tcPr>
          <w:p w14:paraId="64863FB8" w14:textId="77777777" w:rsidR="00B16CC9" w:rsidRDefault="00B16CC9" w:rsidP="00B16CC9">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0D4763B1" w14:textId="1F12693F" w:rsidR="00B16CC9" w:rsidRDefault="00B16CC9" w:rsidP="00B16CC9">
            <w:pPr>
              <w:spacing w:line="240" w:lineRule="auto"/>
              <w:jc w:val="left"/>
              <w:rPr>
                <w:rFonts w:asciiTheme="minorHAnsi" w:hAnsiTheme="minorHAnsi" w:cstheme="minorHAnsi"/>
                <w:sz w:val="16"/>
                <w:szCs w:val="16"/>
              </w:rPr>
            </w:pPr>
            <w:r>
              <w:rPr>
                <w:rFonts w:asciiTheme="minorHAnsi" w:hAnsiTheme="minorHAnsi" w:cstheme="minorHAnsi"/>
                <w:sz w:val="16"/>
                <w:szCs w:val="16"/>
              </w:rPr>
              <w:t>Pride vs Disgust</w:t>
            </w:r>
          </w:p>
        </w:tc>
        <w:tc>
          <w:tcPr>
            <w:tcW w:w="857" w:type="dxa"/>
            <w:tcBorders>
              <w:top w:val="nil"/>
              <w:left w:val="nil"/>
              <w:bottom w:val="nil"/>
              <w:right w:val="nil"/>
            </w:tcBorders>
            <w:vAlign w:val="center"/>
          </w:tcPr>
          <w:p w14:paraId="06C83BB8" w14:textId="684F6BC5" w:rsidR="00B16CC9" w:rsidRPr="00B16CC9" w:rsidRDefault="00B16CC9" w:rsidP="00B16CC9">
            <w:pPr>
              <w:spacing w:line="240" w:lineRule="auto"/>
              <w:jc w:val="left"/>
              <w:rPr>
                <w:rFonts w:cs="Calibri"/>
                <w:sz w:val="16"/>
                <w:szCs w:val="16"/>
              </w:rPr>
            </w:pPr>
            <w:r w:rsidRPr="00B16CC9">
              <w:rPr>
                <w:rFonts w:cs="Calibri"/>
                <w:sz w:val="16"/>
                <w:szCs w:val="16"/>
              </w:rPr>
              <w:t>.056</w:t>
            </w:r>
          </w:p>
        </w:tc>
        <w:tc>
          <w:tcPr>
            <w:tcW w:w="1124" w:type="dxa"/>
            <w:tcBorders>
              <w:top w:val="nil"/>
              <w:left w:val="nil"/>
              <w:bottom w:val="nil"/>
              <w:right w:val="nil"/>
            </w:tcBorders>
            <w:vAlign w:val="center"/>
          </w:tcPr>
          <w:p w14:paraId="4AA7C115" w14:textId="2767133D" w:rsidR="00B16CC9" w:rsidRPr="00B16CC9" w:rsidRDefault="00B16CC9" w:rsidP="00B16CC9">
            <w:pPr>
              <w:spacing w:line="240" w:lineRule="auto"/>
              <w:jc w:val="left"/>
              <w:rPr>
                <w:rFonts w:cs="Calibri"/>
                <w:sz w:val="16"/>
                <w:szCs w:val="16"/>
              </w:rPr>
            </w:pPr>
            <w:r w:rsidRPr="00B16CC9">
              <w:rPr>
                <w:rFonts w:cs="Calibri"/>
                <w:sz w:val="16"/>
                <w:szCs w:val="16"/>
              </w:rPr>
              <w:t>.37</w:t>
            </w:r>
          </w:p>
        </w:tc>
        <w:tc>
          <w:tcPr>
            <w:tcW w:w="1178" w:type="dxa"/>
            <w:tcBorders>
              <w:top w:val="nil"/>
              <w:left w:val="nil"/>
              <w:bottom w:val="nil"/>
              <w:right w:val="nil"/>
            </w:tcBorders>
          </w:tcPr>
          <w:p w14:paraId="20A72829" w14:textId="69C013AB" w:rsidR="00B16CC9" w:rsidRPr="00B16CC9" w:rsidRDefault="00B16CC9" w:rsidP="00B16CC9">
            <w:pPr>
              <w:spacing w:line="240" w:lineRule="auto"/>
              <w:jc w:val="left"/>
              <w:rPr>
                <w:rFonts w:cs="Calibri"/>
                <w:sz w:val="16"/>
                <w:szCs w:val="16"/>
              </w:rPr>
            </w:pPr>
            <w:r w:rsidRPr="00E57CC5">
              <w:rPr>
                <w:rFonts w:cs="Calibri"/>
                <w:i/>
                <w:iCs/>
                <w:sz w:val="16"/>
                <w:szCs w:val="16"/>
              </w:rPr>
              <w:t>d</w:t>
            </w:r>
            <w:r w:rsidRPr="00E57CC5">
              <w:rPr>
                <w:rFonts w:cs="Calibri"/>
                <w:i/>
                <w:iCs/>
                <w:sz w:val="16"/>
                <w:szCs w:val="16"/>
                <w:vertAlign w:val="subscript"/>
              </w:rPr>
              <w:t>z</w:t>
            </w:r>
          </w:p>
        </w:tc>
      </w:tr>
      <w:tr w:rsidR="003C7443" w:rsidRPr="000D0D36" w14:paraId="496D8104" w14:textId="77777777" w:rsidTr="009B7E9A">
        <w:trPr>
          <w:trHeight w:val="227"/>
        </w:trPr>
        <w:tc>
          <w:tcPr>
            <w:tcW w:w="2206" w:type="dxa"/>
            <w:tcBorders>
              <w:top w:val="nil"/>
              <w:left w:val="nil"/>
              <w:bottom w:val="nil"/>
              <w:right w:val="nil"/>
            </w:tcBorders>
            <w:vAlign w:val="center"/>
          </w:tcPr>
          <w:p w14:paraId="4AFBEB41" w14:textId="08FB46C8" w:rsidR="004F4B6A" w:rsidRDefault="004F4B6A" w:rsidP="004F4B6A">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 </w:t>
            </w:r>
          </w:p>
        </w:tc>
        <w:tc>
          <w:tcPr>
            <w:tcW w:w="2419" w:type="dxa"/>
            <w:tcBorders>
              <w:top w:val="nil"/>
              <w:left w:val="nil"/>
              <w:bottom w:val="nil"/>
              <w:right w:val="nil"/>
            </w:tcBorders>
            <w:vAlign w:val="center"/>
          </w:tcPr>
          <w:p w14:paraId="3D7CF45B" w14:textId="49BB517A" w:rsidR="004F4B6A" w:rsidRDefault="004F4B6A" w:rsidP="004F4B6A">
            <w:pPr>
              <w:spacing w:line="240" w:lineRule="auto"/>
              <w:jc w:val="left"/>
              <w:rPr>
                <w:rFonts w:asciiTheme="minorHAnsi" w:hAnsiTheme="minorHAnsi" w:cstheme="minorHAnsi"/>
                <w:sz w:val="16"/>
                <w:szCs w:val="16"/>
              </w:rPr>
            </w:pPr>
            <w:r>
              <w:rPr>
                <w:rFonts w:asciiTheme="minorHAnsi" w:hAnsiTheme="minorHAnsi" w:cstheme="minorHAnsi"/>
                <w:sz w:val="16"/>
                <w:szCs w:val="16"/>
              </w:rPr>
              <w:t>Joy vs Anger</w:t>
            </w:r>
          </w:p>
        </w:tc>
        <w:tc>
          <w:tcPr>
            <w:tcW w:w="857" w:type="dxa"/>
            <w:tcBorders>
              <w:top w:val="nil"/>
              <w:left w:val="nil"/>
              <w:bottom w:val="nil"/>
              <w:right w:val="nil"/>
            </w:tcBorders>
            <w:vAlign w:val="center"/>
          </w:tcPr>
          <w:p w14:paraId="7DB7156E" w14:textId="77B9D3E7" w:rsidR="004F4B6A" w:rsidRPr="004F4B6A" w:rsidRDefault="004F4B6A" w:rsidP="004F4B6A">
            <w:pPr>
              <w:spacing w:line="240" w:lineRule="auto"/>
              <w:jc w:val="left"/>
              <w:rPr>
                <w:rFonts w:cs="Calibri"/>
                <w:sz w:val="16"/>
                <w:szCs w:val="16"/>
              </w:rPr>
            </w:pPr>
            <w:r w:rsidRPr="004F4B6A">
              <w:rPr>
                <w:rFonts w:cs="Calibri"/>
                <w:sz w:val="16"/>
                <w:szCs w:val="16"/>
              </w:rPr>
              <w:t>1.000</w:t>
            </w:r>
          </w:p>
        </w:tc>
        <w:tc>
          <w:tcPr>
            <w:tcW w:w="1124" w:type="dxa"/>
            <w:tcBorders>
              <w:top w:val="nil"/>
              <w:left w:val="nil"/>
              <w:bottom w:val="nil"/>
              <w:right w:val="nil"/>
            </w:tcBorders>
            <w:vAlign w:val="center"/>
          </w:tcPr>
          <w:p w14:paraId="73BE1D03" w14:textId="4776B1CF" w:rsidR="004F4B6A" w:rsidRPr="004F4B6A" w:rsidRDefault="004F4B6A" w:rsidP="004F4B6A">
            <w:pPr>
              <w:spacing w:line="240" w:lineRule="auto"/>
              <w:jc w:val="left"/>
              <w:rPr>
                <w:rFonts w:cs="Calibri"/>
                <w:sz w:val="16"/>
                <w:szCs w:val="16"/>
              </w:rPr>
            </w:pPr>
            <w:r w:rsidRPr="004F4B6A">
              <w:rPr>
                <w:rFonts w:cs="Calibri"/>
                <w:sz w:val="16"/>
                <w:szCs w:val="16"/>
              </w:rPr>
              <w:t>.06</w:t>
            </w:r>
          </w:p>
        </w:tc>
        <w:tc>
          <w:tcPr>
            <w:tcW w:w="1178" w:type="dxa"/>
            <w:tcBorders>
              <w:top w:val="nil"/>
              <w:left w:val="nil"/>
              <w:bottom w:val="nil"/>
              <w:right w:val="nil"/>
            </w:tcBorders>
          </w:tcPr>
          <w:p w14:paraId="5F6BE643" w14:textId="417771F9" w:rsidR="004F4B6A" w:rsidRPr="004F4B6A" w:rsidRDefault="004F4B6A" w:rsidP="004F4B6A">
            <w:pPr>
              <w:spacing w:line="240" w:lineRule="auto"/>
              <w:jc w:val="left"/>
              <w:rPr>
                <w:rFonts w:cs="Calibri"/>
                <w:sz w:val="16"/>
                <w:szCs w:val="16"/>
              </w:rPr>
            </w:pPr>
            <w:r w:rsidRPr="00FB74CF">
              <w:rPr>
                <w:rFonts w:cs="Calibri"/>
                <w:i/>
                <w:iCs/>
                <w:sz w:val="16"/>
                <w:szCs w:val="16"/>
              </w:rPr>
              <w:t>d</w:t>
            </w:r>
            <w:r w:rsidRPr="00FB74CF">
              <w:rPr>
                <w:rFonts w:cs="Calibri"/>
                <w:i/>
                <w:iCs/>
                <w:sz w:val="16"/>
                <w:szCs w:val="16"/>
                <w:vertAlign w:val="subscript"/>
              </w:rPr>
              <w:t>z</w:t>
            </w:r>
          </w:p>
        </w:tc>
      </w:tr>
      <w:tr w:rsidR="003C7443" w:rsidRPr="000D0D36" w14:paraId="3103320B" w14:textId="77777777" w:rsidTr="009B7E9A">
        <w:trPr>
          <w:trHeight w:val="227"/>
        </w:trPr>
        <w:tc>
          <w:tcPr>
            <w:tcW w:w="2206" w:type="dxa"/>
            <w:tcBorders>
              <w:top w:val="nil"/>
              <w:left w:val="nil"/>
              <w:bottom w:val="nil"/>
              <w:right w:val="nil"/>
            </w:tcBorders>
            <w:vAlign w:val="center"/>
          </w:tcPr>
          <w:p w14:paraId="29467C08" w14:textId="77777777" w:rsidR="004F4B6A" w:rsidRDefault="004F4B6A" w:rsidP="004F4B6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010FF46" w14:textId="7BB5BA7C" w:rsidR="004F4B6A" w:rsidRDefault="004F4B6A" w:rsidP="004F4B6A">
            <w:pPr>
              <w:spacing w:line="240" w:lineRule="auto"/>
              <w:jc w:val="left"/>
              <w:rPr>
                <w:rFonts w:asciiTheme="minorHAnsi" w:hAnsiTheme="minorHAnsi" w:cstheme="minorHAnsi"/>
                <w:sz w:val="16"/>
                <w:szCs w:val="16"/>
              </w:rPr>
            </w:pPr>
            <w:r w:rsidRPr="00E628E0">
              <w:rPr>
                <w:rFonts w:asciiTheme="minorHAnsi" w:hAnsiTheme="minorHAnsi" w:cstheme="minorHAnsi"/>
                <w:sz w:val="16"/>
                <w:szCs w:val="16"/>
              </w:rPr>
              <w:t xml:space="preserve">Joy vs </w:t>
            </w:r>
            <w:r>
              <w:rPr>
                <w:rFonts w:asciiTheme="minorHAnsi" w:hAnsiTheme="minorHAnsi" w:cstheme="minorHAnsi"/>
                <w:sz w:val="16"/>
                <w:szCs w:val="16"/>
              </w:rPr>
              <w:t>Happiness</w:t>
            </w:r>
          </w:p>
        </w:tc>
        <w:tc>
          <w:tcPr>
            <w:tcW w:w="857" w:type="dxa"/>
            <w:tcBorders>
              <w:top w:val="nil"/>
              <w:left w:val="nil"/>
              <w:bottom w:val="nil"/>
              <w:right w:val="nil"/>
            </w:tcBorders>
            <w:vAlign w:val="center"/>
          </w:tcPr>
          <w:p w14:paraId="771DD507" w14:textId="4C74B40E" w:rsidR="004F4B6A" w:rsidRPr="004F4B6A" w:rsidRDefault="004F4B6A" w:rsidP="004F4B6A">
            <w:pPr>
              <w:spacing w:line="240" w:lineRule="auto"/>
              <w:jc w:val="left"/>
              <w:rPr>
                <w:rFonts w:cs="Calibri"/>
                <w:sz w:val="16"/>
                <w:szCs w:val="16"/>
              </w:rPr>
            </w:pPr>
            <w:r w:rsidRPr="004F4B6A">
              <w:rPr>
                <w:rFonts w:cs="Calibri"/>
                <w:sz w:val="16"/>
                <w:szCs w:val="16"/>
              </w:rPr>
              <w:t>1.000</w:t>
            </w:r>
          </w:p>
        </w:tc>
        <w:tc>
          <w:tcPr>
            <w:tcW w:w="1124" w:type="dxa"/>
            <w:tcBorders>
              <w:top w:val="nil"/>
              <w:left w:val="nil"/>
              <w:bottom w:val="nil"/>
              <w:right w:val="nil"/>
            </w:tcBorders>
            <w:vAlign w:val="center"/>
          </w:tcPr>
          <w:p w14:paraId="4E825B03" w14:textId="39D18849" w:rsidR="004F4B6A" w:rsidRPr="004F4B6A" w:rsidRDefault="004F4B6A" w:rsidP="004F4B6A">
            <w:pPr>
              <w:spacing w:line="240" w:lineRule="auto"/>
              <w:jc w:val="left"/>
              <w:rPr>
                <w:rFonts w:cs="Calibri"/>
                <w:sz w:val="16"/>
                <w:szCs w:val="16"/>
              </w:rPr>
            </w:pPr>
            <w:r w:rsidRPr="004F4B6A">
              <w:rPr>
                <w:rFonts w:cs="Calibri"/>
                <w:sz w:val="16"/>
                <w:szCs w:val="16"/>
              </w:rPr>
              <w:t>.09</w:t>
            </w:r>
          </w:p>
        </w:tc>
        <w:tc>
          <w:tcPr>
            <w:tcW w:w="1178" w:type="dxa"/>
            <w:tcBorders>
              <w:top w:val="nil"/>
              <w:left w:val="nil"/>
              <w:bottom w:val="nil"/>
              <w:right w:val="nil"/>
            </w:tcBorders>
          </w:tcPr>
          <w:p w14:paraId="79EA6A76" w14:textId="54F2B710" w:rsidR="004F4B6A" w:rsidRPr="004F4B6A" w:rsidRDefault="004F4B6A" w:rsidP="004F4B6A">
            <w:pPr>
              <w:spacing w:line="240" w:lineRule="auto"/>
              <w:jc w:val="left"/>
              <w:rPr>
                <w:rFonts w:cs="Calibri"/>
                <w:sz w:val="16"/>
                <w:szCs w:val="16"/>
              </w:rPr>
            </w:pPr>
            <w:r w:rsidRPr="00FB74CF">
              <w:rPr>
                <w:rFonts w:cs="Calibri"/>
                <w:i/>
                <w:iCs/>
                <w:sz w:val="16"/>
                <w:szCs w:val="16"/>
              </w:rPr>
              <w:t>d</w:t>
            </w:r>
            <w:r w:rsidRPr="00FB74CF">
              <w:rPr>
                <w:rFonts w:cs="Calibri"/>
                <w:i/>
                <w:iCs/>
                <w:sz w:val="16"/>
                <w:szCs w:val="16"/>
                <w:vertAlign w:val="subscript"/>
              </w:rPr>
              <w:t>z</w:t>
            </w:r>
          </w:p>
        </w:tc>
      </w:tr>
      <w:tr w:rsidR="003C7443" w:rsidRPr="000D0D36" w14:paraId="204B61F3" w14:textId="77777777" w:rsidTr="009B7E9A">
        <w:trPr>
          <w:trHeight w:val="227"/>
        </w:trPr>
        <w:tc>
          <w:tcPr>
            <w:tcW w:w="2206" w:type="dxa"/>
            <w:tcBorders>
              <w:top w:val="nil"/>
              <w:left w:val="nil"/>
              <w:bottom w:val="nil"/>
              <w:right w:val="nil"/>
            </w:tcBorders>
            <w:vAlign w:val="center"/>
          </w:tcPr>
          <w:p w14:paraId="23693503" w14:textId="77777777" w:rsidR="004F4B6A" w:rsidRDefault="004F4B6A" w:rsidP="004F4B6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62389E3" w14:textId="3C78EAAE" w:rsidR="004F4B6A" w:rsidRDefault="004F4B6A" w:rsidP="004F4B6A">
            <w:pPr>
              <w:spacing w:line="240" w:lineRule="auto"/>
              <w:jc w:val="left"/>
              <w:rPr>
                <w:rFonts w:asciiTheme="minorHAnsi" w:hAnsiTheme="minorHAnsi" w:cstheme="minorHAnsi"/>
                <w:sz w:val="16"/>
                <w:szCs w:val="16"/>
              </w:rPr>
            </w:pPr>
            <w:r w:rsidRPr="00E628E0">
              <w:rPr>
                <w:rFonts w:asciiTheme="minorHAnsi" w:hAnsiTheme="minorHAnsi" w:cstheme="minorHAnsi"/>
                <w:sz w:val="16"/>
                <w:szCs w:val="16"/>
              </w:rPr>
              <w:t xml:space="preserve">Joy vs </w:t>
            </w:r>
            <w:r>
              <w:rPr>
                <w:rFonts w:asciiTheme="minorHAnsi" w:hAnsiTheme="minorHAnsi" w:cstheme="minorHAnsi"/>
                <w:sz w:val="16"/>
                <w:szCs w:val="16"/>
              </w:rPr>
              <w:t>Satisfaction</w:t>
            </w:r>
          </w:p>
        </w:tc>
        <w:tc>
          <w:tcPr>
            <w:tcW w:w="857" w:type="dxa"/>
            <w:tcBorders>
              <w:top w:val="nil"/>
              <w:left w:val="nil"/>
              <w:bottom w:val="nil"/>
              <w:right w:val="nil"/>
            </w:tcBorders>
            <w:vAlign w:val="center"/>
          </w:tcPr>
          <w:p w14:paraId="6C6D7C1D" w14:textId="42BD18F9" w:rsidR="004F4B6A" w:rsidRPr="004F4B6A" w:rsidRDefault="004F4B6A" w:rsidP="004F4B6A">
            <w:pPr>
              <w:spacing w:line="240" w:lineRule="auto"/>
              <w:jc w:val="left"/>
              <w:rPr>
                <w:rFonts w:cs="Calibri"/>
                <w:sz w:val="16"/>
                <w:szCs w:val="16"/>
              </w:rPr>
            </w:pPr>
            <w:r w:rsidRPr="004F4B6A">
              <w:rPr>
                <w:rFonts w:cs="Calibri"/>
                <w:sz w:val="16"/>
                <w:szCs w:val="16"/>
              </w:rPr>
              <w:t>1.000</w:t>
            </w:r>
          </w:p>
        </w:tc>
        <w:tc>
          <w:tcPr>
            <w:tcW w:w="1124" w:type="dxa"/>
            <w:tcBorders>
              <w:top w:val="nil"/>
              <w:left w:val="nil"/>
              <w:bottom w:val="nil"/>
              <w:right w:val="nil"/>
            </w:tcBorders>
            <w:vAlign w:val="center"/>
          </w:tcPr>
          <w:p w14:paraId="3F3F5CA5" w14:textId="06E9C2DB" w:rsidR="004F4B6A" w:rsidRPr="004F4B6A" w:rsidRDefault="004F4B6A" w:rsidP="004F4B6A">
            <w:pPr>
              <w:spacing w:line="240" w:lineRule="auto"/>
              <w:jc w:val="left"/>
              <w:rPr>
                <w:rFonts w:cs="Calibri"/>
                <w:sz w:val="16"/>
                <w:szCs w:val="16"/>
              </w:rPr>
            </w:pPr>
            <w:r w:rsidRPr="004F4B6A">
              <w:rPr>
                <w:rFonts w:cs="Calibri"/>
                <w:sz w:val="16"/>
                <w:szCs w:val="16"/>
              </w:rPr>
              <w:t>.08</w:t>
            </w:r>
          </w:p>
        </w:tc>
        <w:tc>
          <w:tcPr>
            <w:tcW w:w="1178" w:type="dxa"/>
            <w:tcBorders>
              <w:top w:val="nil"/>
              <w:left w:val="nil"/>
              <w:bottom w:val="nil"/>
              <w:right w:val="nil"/>
            </w:tcBorders>
          </w:tcPr>
          <w:p w14:paraId="7CD2065F" w14:textId="1FF2C7A0" w:rsidR="004F4B6A" w:rsidRPr="004F4B6A" w:rsidRDefault="004F4B6A" w:rsidP="004F4B6A">
            <w:pPr>
              <w:spacing w:line="240" w:lineRule="auto"/>
              <w:jc w:val="left"/>
              <w:rPr>
                <w:rFonts w:cs="Calibri"/>
                <w:sz w:val="16"/>
                <w:szCs w:val="16"/>
              </w:rPr>
            </w:pPr>
            <w:r w:rsidRPr="00FB74CF">
              <w:rPr>
                <w:rFonts w:cs="Calibri"/>
                <w:i/>
                <w:iCs/>
                <w:sz w:val="16"/>
                <w:szCs w:val="16"/>
              </w:rPr>
              <w:t>d</w:t>
            </w:r>
            <w:r w:rsidRPr="00FB74CF">
              <w:rPr>
                <w:rFonts w:cs="Calibri"/>
                <w:i/>
                <w:iCs/>
                <w:sz w:val="16"/>
                <w:szCs w:val="16"/>
                <w:vertAlign w:val="subscript"/>
              </w:rPr>
              <w:t>z</w:t>
            </w:r>
          </w:p>
        </w:tc>
      </w:tr>
      <w:tr w:rsidR="003C7443" w:rsidRPr="000D0D36" w14:paraId="389EDA8D" w14:textId="77777777" w:rsidTr="009B7E9A">
        <w:trPr>
          <w:trHeight w:val="227"/>
        </w:trPr>
        <w:tc>
          <w:tcPr>
            <w:tcW w:w="2206" w:type="dxa"/>
            <w:tcBorders>
              <w:top w:val="nil"/>
              <w:left w:val="nil"/>
              <w:bottom w:val="nil"/>
              <w:right w:val="nil"/>
            </w:tcBorders>
            <w:vAlign w:val="center"/>
          </w:tcPr>
          <w:p w14:paraId="1E7C520C" w14:textId="77777777" w:rsidR="004F4B6A" w:rsidRDefault="004F4B6A" w:rsidP="004F4B6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22645F6B" w14:textId="624D8515" w:rsidR="004F4B6A" w:rsidRDefault="004F4B6A" w:rsidP="004F4B6A">
            <w:pPr>
              <w:spacing w:line="240" w:lineRule="auto"/>
              <w:jc w:val="left"/>
              <w:rPr>
                <w:rFonts w:asciiTheme="minorHAnsi" w:hAnsiTheme="minorHAnsi" w:cstheme="minorHAnsi"/>
                <w:sz w:val="16"/>
                <w:szCs w:val="16"/>
              </w:rPr>
            </w:pPr>
            <w:r w:rsidRPr="00E628E0">
              <w:rPr>
                <w:rFonts w:asciiTheme="minorHAnsi" w:hAnsiTheme="minorHAnsi" w:cstheme="minorHAnsi"/>
                <w:sz w:val="16"/>
                <w:szCs w:val="16"/>
              </w:rPr>
              <w:t xml:space="preserve">Joy vs </w:t>
            </w:r>
            <w:r>
              <w:rPr>
                <w:rFonts w:asciiTheme="minorHAnsi" w:hAnsiTheme="minorHAnsi" w:cstheme="minorHAnsi"/>
                <w:sz w:val="16"/>
                <w:szCs w:val="16"/>
              </w:rPr>
              <w:t>Envy</w:t>
            </w:r>
          </w:p>
        </w:tc>
        <w:tc>
          <w:tcPr>
            <w:tcW w:w="857" w:type="dxa"/>
            <w:tcBorders>
              <w:top w:val="nil"/>
              <w:left w:val="nil"/>
              <w:bottom w:val="nil"/>
              <w:right w:val="nil"/>
            </w:tcBorders>
            <w:vAlign w:val="center"/>
          </w:tcPr>
          <w:p w14:paraId="7FAD432A" w14:textId="37B0ABC5" w:rsidR="004F4B6A" w:rsidRPr="004F4B6A" w:rsidRDefault="004F4B6A" w:rsidP="004F4B6A">
            <w:pPr>
              <w:spacing w:line="240" w:lineRule="auto"/>
              <w:jc w:val="left"/>
              <w:rPr>
                <w:rFonts w:cs="Calibri"/>
                <w:sz w:val="16"/>
                <w:szCs w:val="16"/>
              </w:rPr>
            </w:pPr>
            <w:r w:rsidRPr="004F4B6A">
              <w:rPr>
                <w:rFonts w:cs="Calibri"/>
                <w:sz w:val="16"/>
                <w:szCs w:val="16"/>
              </w:rPr>
              <w:t>.975</w:t>
            </w:r>
          </w:p>
        </w:tc>
        <w:tc>
          <w:tcPr>
            <w:tcW w:w="1124" w:type="dxa"/>
            <w:tcBorders>
              <w:top w:val="nil"/>
              <w:left w:val="nil"/>
              <w:bottom w:val="nil"/>
              <w:right w:val="nil"/>
            </w:tcBorders>
            <w:vAlign w:val="center"/>
          </w:tcPr>
          <w:p w14:paraId="34F6A469" w14:textId="00E0B519" w:rsidR="004F4B6A" w:rsidRPr="004F4B6A" w:rsidRDefault="004F4B6A" w:rsidP="004F4B6A">
            <w:pPr>
              <w:spacing w:line="240" w:lineRule="auto"/>
              <w:jc w:val="left"/>
              <w:rPr>
                <w:rFonts w:cs="Calibri"/>
                <w:sz w:val="16"/>
                <w:szCs w:val="16"/>
              </w:rPr>
            </w:pPr>
            <w:r w:rsidRPr="004F4B6A">
              <w:rPr>
                <w:rFonts w:cs="Calibri"/>
                <w:sz w:val="16"/>
                <w:szCs w:val="16"/>
              </w:rPr>
              <w:t>.13</w:t>
            </w:r>
          </w:p>
        </w:tc>
        <w:tc>
          <w:tcPr>
            <w:tcW w:w="1178" w:type="dxa"/>
            <w:tcBorders>
              <w:top w:val="nil"/>
              <w:left w:val="nil"/>
              <w:bottom w:val="nil"/>
              <w:right w:val="nil"/>
            </w:tcBorders>
          </w:tcPr>
          <w:p w14:paraId="750E1740" w14:textId="38E6CCFE" w:rsidR="004F4B6A" w:rsidRPr="004F4B6A" w:rsidRDefault="004F4B6A" w:rsidP="004F4B6A">
            <w:pPr>
              <w:spacing w:line="240" w:lineRule="auto"/>
              <w:jc w:val="left"/>
              <w:rPr>
                <w:rFonts w:cs="Calibri"/>
                <w:sz w:val="16"/>
                <w:szCs w:val="16"/>
              </w:rPr>
            </w:pPr>
            <w:r w:rsidRPr="00FB74CF">
              <w:rPr>
                <w:rFonts w:cs="Calibri"/>
                <w:i/>
                <w:iCs/>
                <w:sz w:val="16"/>
                <w:szCs w:val="16"/>
              </w:rPr>
              <w:t>d</w:t>
            </w:r>
            <w:r w:rsidRPr="00FB74CF">
              <w:rPr>
                <w:rFonts w:cs="Calibri"/>
                <w:i/>
                <w:iCs/>
                <w:sz w:val="16"/>
                <w:szCs w:val="16"/>
                <w:vertAlign w:val="subscript"/>
              </w:rPr>
              <w:t>z</w:t>
            </w:r>
          </w:p>
        </w:tc>
      </w:tr>
      <w:tr w:rsidR="003C7443" w:rsidRPr="000D0D36" w14:paraId="684168D0" w14:textId="77777777" w:rsidTr="009B7E9A">
        <w:trPr>
          <w:trHeight w:val="227"/>
        </w:trPr>
        <w:tc>
          <w:tcPr>
            <w:tcW w:w="2206" w:type="dxa"/>
            <w:tcBorders>
              <w:top w:val="nil"/>
              <w:left w:val="nil"/>
              <w:bottom w:val="nil"/>
              <w:right w:val="nil"/>
            </w:tcBorders>
            <w:vAlign w:val="center"/>
          </w:tcPr>
          <w:p w14:paraId="5FBF8460" w14:textId="77777777" w:rsidR="004F4B6A" w:rsidRDefault="004F4B6A" w:rsidP="004F4B6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1464252" w14:textId="33A6A664" w:rsidR="004F4B6A" w:rsidRDefault="004F4B6A" w:rsidP="004F4B6A">
            <w:pPr>
              <w:spacing w:line="240" w:lineRule="auto"/>
              <w:jc w:val="left"/>
              <w:rPr>
                <w:rFonts w:asciiTheme="minorHAnsi" w:hAnsiTheme="minorHAnsi" w:cstheme="minorHAnsi"/>
                <w:sz w:val="16"/>
                <w:szCs w:val="16"/>
              </w:rPr>
            </w:pPr>
            <w:r w:rsidRPr="00E628E0">
              <w:rPr>
                <w:rFonts w:asciiTheme="minorHAnsi" w:hAnsiTheme="minorHAnsi" w:cstheme="minorHAnsi"/>
                <w:sz w:val="16"/>
                <w:szCs w:val="16"/>
              </w:rPr>
              <w:t xml:space="preserve">Joy vs </w:t>
            </w:r>
            <w:r>
              <w:rPr>
                <w:rFonts w:asciiTheme="minorHAnsi" w:hAnsiTheme="minorHAnsi" w:cstheme="minorHAnsi"/>
                <w:sz w:val="16"/>
                <w:szCs w:val="16"/>
              </w:rPr>
              <w:t>None</w:t>
            </w:r>
          </w:p>
        </w:tc>
        <w:tc>
          <w:tcPr>
            <w:tcW w:w="857" w:type="dxa"/>
            <w:tcBorders>
              <w:top w:val="nil"/>
              <w:left w:val="nil"/>
              <w:bottom w:val="nil"/>
              <w:right w:val="nil"/>
            </w:tcBorders>
            <w:vAlign w:val="center"/>
          </w:tcPr>
          <w:p w14:paraId="0F6B2FC4" w14:textId="76642B13" w:rsidR="004F4B6A" w:rsidRPr="004F4B6A" w:rsidRDefault="004F4B6A" w:rsidP="004F4B6A">
            <w:pPr>
              <w:spacing w:line="240" w:lineRule="auto"/>
              <w:jc w:val="left"/>
              <w:rPr>
                <w:rFonts w:cs="Calibri"/>
                <w:sz w:val="16"/>
                <w:szCs w:val="16"/>
              </w:rPr>
            </w:pPr>
            <w:r w:rsidRPr="004F4B6A">
              <w:rPr>
                <w:rFonts w:cs="Calibri"/>
                <w:sz w:val="16"/>
                <w:szCs w:val="16"/>
              </w:rPr>
              <w:t>.825</w:t>
            </w:r>
          </w:p>
        </w:tc>
        <w:tc>
          <w:tcPr>
            <w:tcW w:w="1124" w:type="dxa"/>
            <w:tcBorders>
              <w:top w:val="nil"/>
              <w:left w:val="nil"/>
              <w:bottom w:val="nil"/>
              <w:right w:val="nil"/>
            </w:tcBorders>
            <w:vAlign w:val="center"/>
          </w:tcPr>
          <w:p w14:paraId="1E141BDE" w14:textId="59A5EA41" w:rsidR="004F4B6A" w:rsidRPr="004F4B6A" w:rsidRDefault="004F4B6A" w:rsidP="004F4B6A">
            <w:pPr>
              <w:spacing w:line="240" w:lineRule="auto"/>
              <w:jc w:val="left"/>
              <w:rPr>
                <w:rFonts w:cs="Calibri"/>
                <w:sz w:val="16"/>
                <w:szCs w:val="16"/>
              </w:rPr>
            </w:pPr>
            <w:r w:rsidRPr="004F4B6A">
              <w:rPr>
                <w:rFonts w:cs="Calibri"/>
                <w:sz w:val="16"/>
                <w:szCs w:val="16"/>
              </w:rPr>
              <w:t>.17</w:t>
            </w:r>
          </w:p>
        </w:tc>
        <w:tc>
          <w:tcPr>
            <w:tcW w:w="1178" w:type="dxa"/>
            <w:tcBorders>
              <w:top w:val="nil"/>
              <w:left w:val="nil"/>
              <w:bottom w:val="nil"/>
              <w:right w:val="nil"/>
            </w:tcBorders>
          </w:tcPr>
          <w:p w14:paraId="047DC6D4" w14:textId="4ECE32D9" w:rsidR="004F4B6A" w:rsidRPr="004F4B6A" w:rsidRDefault="004F4B6A" w:rsidP="004F4B6A">
            <w:pPr>
              <w:spacing w:line="240" w:lineRule="auto"/>
              <w:jc w:val="left"/>
              <w:rPr>
                <w:rFonts w:cs="Calibri"/>
                <w:sz w:val="16"/>
                <w:szCs w:val="16"/>
              </w:rPr>
            </w:pPr>
            <w:r w:rsidRPr="00FB74CF">
              <w:rPr>
                <w:rFonts w:cs="Calibri"/>
                <w:i/>
                <w:iCs/>
                <w:sz w:val="16"/>
                <w:szCs w:val="16"/>
              </w:rPr>
              <w:t>d</w:t>
            </w:r>
            <w:r w:rsidRPr="00FB74CF">
              <w:rPr>
                <w:rFonts w:cs="Calibri"/>
                <w:i/>
                <w:iCs/>
                <w:sz w:val="16"/>
                <w:szCs w:val="16"/>
                <w:vertAlign w:val="subscript"/>
              </w:rPr>
              <w:t>z</w:t>
            </w:r>
          </w:p>
        </w:tc>
      </w:tr>
      <w:tr w:rsidR="003C7443" w:rsidRPr="000D0D36" w14:paraId="0B92B667" w14:textId="77777777" w:rsidTr="009B7E9A">
        <w:trPr>
          <w:trHeight w:val="227"/>
        </w:trPr>
        <w:tc>
          <w:tcPr>
            <w:tcW w:w="2206" w:type="dxa"/>
            <w:tcBorders>
              <w:top w:val="nil"/>
              <w:left w:val="nil"/>
              <w:bottom w:val="nil"/>
              <w:right w:val="nil"/>
            </w:tcBorders>
            <w:vAlign w:val="center"/>
          </w:tcPr>
          <w:p w14:paraId="0C75AF58" w14:textId="166C3223" w:rsidR="004F4B6A" w:rsidRDefault="004F4B6A" w:rsidP="004F4B6A">
            <w:pPr>
              <w:spacing w:line="240" w:lineRule="auto"/>
              <w:jc w:val="left"/>
              <w:rPr>
                <w:rFonts w:asciiTheme="minorHAnsi" w:hAnsiTheme="minorHAnsi" w:cstheme="minorHAnsi"/>
                <w:sz w:val="16"/>
                <w:szCs w:val="16"/>
              </w:rPr>
            </w:pPr>
            <w:r>
              <w:rPr>
                <w:rFonts w:asciiTheme="minorHAnsi" w:hAnsiTheme="minorHAnsi" w:cstheme="minorHAnsi"/>
                <w:sz w:val="16"/>
                <w:szCs w:val="16"/>
              </w:rPr>
              <w:lastRenderedPageBreak/>
              <w:t xml:space="preserve"> </w:t>
            </w:r>
          </w:p>
        </w:tc>
        <w:tc>
          <w:tcPr>
            <w:tcW w:w="2419" w:type="dxa"/>
            <w:tcBorders>
              <w:top w:val="nil"/>
              <w:left w:val="nil"/>
              <w:bottom w:val="nil"/>
              <w:right w:val="nil"/>
            </w:tcBorders>
            <w:vAlign w:val="center"/>
          </w:tcPr>
          <w:p w14:paraId="19D4685C" w14:textId="66F2629F" w:rsidR="004F4B6A" w:rsidRDefault="004F4B6A" w:rsidP="004F4B6A">
            <w:pPr>
              <w:spacing w:line="240" w:lineRule="auto"/>
              <w:jc w:val="left"/>
              <w:rPr>
                <w:rFonts w:asciiTheme="minorHAnsi" w:hAnsiTheme="minorHAnsi" w:cstheme="minorHAnsi"/>
                <w:sz w:val="16"/>
                <w:szCs w:val="16"/>
              </w:rPr>
            </w:pPr>
            <w:r w:rsidRPr="00E628E0">
              <w:rPr>
                <w:rFonts w:asciiTheme="minorHAnsi" w:hAnsiTheme="minorHAnsi" w:cstheme="minorHAnsi"/>
                <w:sz w:val="16"/>
                <w:szCs w:val="16"/>
              </w:rPr>
              <w:t xml:space="preserve">Joy vs </w:t>
            </w:r>
            <w:r>
              <w:rPr>
                <w:rFonts w:asciiTheme="minorHAnsi" w:hAnsiTheme="minorHAnsi" w:cstheme="minorHAnsi"/>
                <w:sz w:val="16"/>
                <w:szCs w:val="16"/>
              </w:rPr>
              <w:t>Disdain</w:t>
            </w:r>
          </w:p>
        </w:tc>
        <w:tc>
          <w:tcPr>
            <w:tcW w:w="857" w:type="dxa"/>
            <w:tcBorders>
              <w:top w:val="nil"/>
              <w:left w:val="nil"/>
              <w:bottom w:val="nil"/>
              <w:right w:val="nil"/>
            </w:tcBorders>
            <w:vAlign w:val="center"/>
          </w:tcPr>
          <w:p w14:paraId="04B45D67" w14:textId="4AD89FF1" w:rsidR="004F4B6A" w:rsidRPr="004F4B6A" w:rsidRDefault="004F4B6A" w:rsidP="004F4B6A">
            <w:pPr>
              <w:spacing w:line="240" w:lineRule="auto"/>
              <w:jc w:val="left"/>
              <w:rPr>
                <w:rFonts w:cs="Calibri"/>
                <w:sz w:val="16"/>
                <w:szCs w:val="16"/>
              </w:rPr>
            </w:pPr>
            <w:r w:rsidRPr="004F4B6A">
              <w:rPr>
                <w:rFonts w:cs="Calibri"/>
                <w:sz w:val="16"/>
                <w:szCs w:val="16"/>
              </w:rPr>
              <w:t>.300</w:t>
            </w:r>
          </w:p>
        </w:tc>
        <w:tc>
          <w:tcPr>
            <w:tcW w:w="1124" w:type="dxa"/>
            <w:tcBorders>
              <w:top w:val="nil"/>
              <w:left w:val="nil"/>
              <w:bottom w:val="nil"/>
              <w:right w:val="nil"/>
            </w:tcBorders>
            <w:vAlign w:val="center"/>
          </w:tcPr>
          <w:p w14:paraId="166FF2F1" w14:textId="2E76155C" w:rsidR="004F4B6A" w:rsidRPr="004F4B6A" w:rsidRDefault="004F4B6A" w:rsidP="004F4B6A">
            <w:pPr>
              <w:spacing w:line="240" w:lineRule="auto"/>
              <w:jc w:val="left"/>
              <w:rPr>
                <w:rFonts w:cs="Calibri"/>
                <w:sz w:val="16"/>
                <w:szCs w:val="16"/>
              </w:rPr>
            </w:pPr>
            <w:r w:rsidRPr="004F4B6A">
              <w:rPr>
                <w:rFonts w:cs="Calibri"/>
                <w:sz w:val="16"/>
                <w:szCs w:val="16"/>
              </w:rPr>
              <w:t>.28</w:t>
            </w:r>
          </w:p>
        </w:tc>
        <w:tc>
          <w:tcPr>
            <w:tcW w:w="1178" w:type="dxa"/>
            <w:tcBorders>
              <w:top w:val="nil"/>
              <w:left w:val="nil"/>
              <w:bottom w:val="nil"/>
              <w:right w:val="nil"/>
            </w:tcBorders>
          </w:tcPr>
          <w:p w14:paraId="5FC7B5B4" w14:textId="20117866" w:rsidR="004F4B6A" w:rsidRPr="004F4B6A" w:rsidRDefault="004F4B6A" w:rsidP="004F4B6A">
            <w:pPr>
              <w:spacing w:line="240" w:lineRule="auto"/>
              <w:jc w:val="left"/>
              <w:rPr>
                <w:rFonts w:cs="Calibri"/>
                <w:sz w:val="16"/>
                <w:szCs w:val="16"/>
              </w:rPr>
            </w:pPr>
            <w:r w:rsidRPr="00FB74CF">
              <w:rPr>
                <w:rFonts w:cs="Calibri"/>
                <w:i/>
                <w:iCs/>
                <w:sz w:val="16"/>
                <w:szCs w:val="16"/>
              </w:rPr>
              <w:t>d</w:t>
            </w:r>
            <w:r w:rsidRPr="00FB74CF">
              <w:rPr>
                <w:rFonts w:cs="Calibri"/>
                <w:i/>
                <w:iCs/>
                <w:sz w:val="16"/>
                <w:szCs w:val="16"/>
                <w:vertAlign w:val="subscript"/>
              </w:rPr>
              <w:t>z</w:t>
            </w:r>
          </w:p>
        </w:tc>
      </w:tr>
      <w:tr w:rsidR="003C7443" w:rsidRPr="000D0D36" w14:paraId="689C0FF2" w14:textId="77777777" w:rsidTr="009B7E9A">
        <w:trPr>
          <w:trHeight w:val="227"/>
        </w:trPr>
        <w:tc>
          <w:tcPr>
            <w:tcW w:w="2206" w:type="dxa"/>
            <w:tcBorders>
              <w:top w:val="nil"/>
              <w:left w:val="nil"/>
              <w:bottom w:val="nil"/>
              <w:right w:val="nil"/>
            </w:tcBorders>
            <w:vAlign w:val="center"/>
          </w:tcPr>
          <w:p w14:paraId="4D20902E" w14:textId="77777777" w:rsidR="004F4B6A" w:rsidRDefault="004F4B6A" w:rsidP="004F4B6A">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75481956" w14:textId="02E86BA1" w:rsidR="004F4B6A" w:rsidRDefault="004F4B6A" w:rsidP="004F4B6A">
            <w:pPr>
              <w:spacing w:line="240" w:lineRule="auto"/>
              <w:jc w:val="left"/>
              <w:rPr>
                <w:rFonts w:asciiTheme="minorHAnsi" w:hAnsiTheme="minorHAnsi" w:cstheme="minorHAnsi"/>
                <w:sz w:val="16"/>
                <w:szCs w:val="16"/>
              </w:rPr>
            </w:pPr>
            <w:r w:rsidRPr="00595B79">
              <w:rPr>
                <w:rFonts w:asciiTheme="minorHAnsi" w:hAnsiTheme="minorHAnsi" w:cstheme="minorHAnsi"/>
                <w:sz w:val="16"/>
                <w:szCs w:val="16"/>
              </w:rPr>
              <w:t xml:space="preserve">Joy vs </w:t>
            </w:r>
            <w:r>
              <w:rPr>
                <w:rFonts w:asciiTheme="minorHAnsi" w:hAnsiTheme="minorHAnsi" w:cstheme="minorHAnsi"/>
                <w:sz w:val="16"/>
                <w:szCs w:val="16"/>
              </w:rPr>
              <w:t>Disgust</w:t>
            </w:r>
          </w:p>
        </w:tc>
        <w:tc>
          <w:tcPr>
            <w:tcW w:w="857" w:type="dxa"/>
            <w:tcBorders>
              <w:top w:val="nil"/>
              <w:left w:val="nil"/>
              <w:bottom w:val="nil"/>
              <w:right w:val="nil"/>
            </w:tcBorders>
            <w:vAlign w:val="center"/>
          </w:tcPr>
          <w:p w14:paraId="6A00F645" w14:textId="35D9E5D3" w:rsidR="004F4B6A" w:rsidRPr="004F4B6A" w:rsidRDefault="004F4B6A" w:rsidP="004F4B6A">
            <w:pPr>
              <w:spacing w:line="240" w:lineRule="auto"/>
              <w:jc w:val="left"/>
              <w:rPr>
                <w:rFonts w:cs="Calibri"/>
                <w:sz w:val="16"/>
                <w:szCs w:val="16"/>
              </w:rPr>
            </w:pPr>
            <w:r w:rsidRPr="004F4B6A">
              <w:rPr>
                <w:rFonts w:cs="Calibri"/>
                <w:sz w:val="16"/>
                <w:szCs w:val="16"/>
              </w:rPr>
              <w:t>.160</w:t>
            </w:r>
          </w:p>
        </w:tc>
        <w:tc>
          <w:tcPr>
            <w:tcW w:w="1124" w:type="dxa"/>
            <w:tcBorders>
              <w:top w:val="nil"/>
              <w:left w:val="nil"/>
              <w:bottom w:val="nil"/>
              <w:right w:val="nil"/>
            </w:tcBorders>
            <w:vAlign w:val="center"/>
          </w:tcPr>
          <w:p w14:paraId="41F4A2D6" w14:textId="5A5D327C" w:rsidR="004F4B6A" w:rsidRPr="004F4B6A" w:rsidRDefault="004F4B6A" w:rsidP="004F4B6A">
            <w:pPr>
              <w:spacing w:line="240" w:lineRule="auto"/>
              <w:jc w:val="left"/>
              <w:rPr>
                <w:rFonts w:cs="Calibri"/>
                <w:sz w:val="16"/>
                <w:szCs w:val="16"/>
              </w:rPr>
            </w:pPr>
            <w:r w:rsidRPr="004F4B6A">
              <w:rPr>
                <w:rFonts w:cs="Calibri"/>
                <w:sz w:val="16"/>
                <w:szCs w:val="16"/>
              </w:rPr>
              <w:t>.33</w:t>
            </w:r>
          </w:p>
        </w:tc>
        <w:tc>
          <w:tcPr>
            <w:tcW w:w="1178" w:type="dxa"/>
            <w:tcBorders>
              <w:top w:val="nil"/>
              <w:left w:val="nil"/>
              <w:bottom w:val="nil"/>
              <w:right w:val="nil"/>
            </w:tcBorders>
          </w:tcPr>
          <w:p w14:paraId="6117C98D" w14:textId="3A221320" w:rsidR="004F4B6A" w:rsidRPr="004F4B6A" w:rsidRDefault="004F4B6A" w:rsidP="004F4B6A">
            <w:pPr>
              <w:spacing w:line="240" w:lineRule="auto"/>
              <w:jc w:val="left"/>
              <w:rPr>
                <w:rFonts w:cs="Calibri"/>
                <w:sz w:val="16"/>
                <w:szCs w:val="16"/>
              </w:rPr>
            </w:pPr>
            <w:r w:rsidRPr="00FB74CF">
              <w:rPr>
                <w:rFonts w:cs="Calibri"/>
                <w:i/>
                <w:iCs/>
                <w:sz w:val="16"/>
                <w:szCs w:val="16"/>
              </w:rPr>
              <w:t>d</w:t>
            </w:r>
            <w:r w:rsidRPr="00FB74CF">
              <w:rPr>
                <w:rFonts w:cs="Calibri"/>
                <w:i/>
                <w:iCs/>
                <w:sz w:val="16"/>
                <w:szCs w:val="16"/>
                <w:vertAlign w:val="subscript"/>
              </w:rPr>
              <w:t>z</w:t>
            </w:r>
          </w:p>
        </w:tc>
      </w:tr>
      <w:tr w:rsidR="003C7443" w:rsidRPr="000D0D36" w14:paraId="44A35CED" w14:textId="77777777" w:rsidTr="009B7E9A">
        <w:trPr>
          <w:trHeight w:val="227"/>
        </w:trPr>
        <w:tc>
          <w:tcPr>
            <w:tcW w:w="2206" w:type="dxa"/>
            <w:tcBorders>
              <w:top w:val="nil"/>
              <w:left w:val="nil"/>
              <w:bottom w:val="nil"/>
              <w:right w:val="nil"/>
            </w:tcBorders>
            <w:vAlign w:val="center"/>
          </w:tcPr>
          <w:p w14:paraId="589B2A8D" w14:textId="77777777" w:rsidR="00DA1DBF" w:rsidRDefault="00DA1DBF" w:rsidP="00DA1DBF">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3BC526A" w14:textId="60974246" w:rsidR="00DA1DBF" w:rsidRDefault="00DA1DBF" w:rsidP="00DA1DBF">
            <w:pPr>
              <w:spacing w:line="240" w:lineRule="auto"/>
              <w:jc w:val="left"/>
              <w:rPr>
                <w:rFonts w:asciiTheme="minorHAnsi" w:hAnsiTheme="minorHAnsi" w:cstheme="minorHAnsi"/>
                <w:sz w:val="16"/>
                <w:szCs w:val="16"/>
              </w:rPr>
            </w:pPr>
            <w:r>
              <w:rPr>
                <w:rFonts w:asciiTheme="minorHAnsi" w:hAnsiTheme="minorHAnsi" w:cstheme="minorHAnsi"/>
                <w:sz w:val="16"/>
                <w:szCs w:val="16"/>
              </w:rPr>
              <w:t>Anger</w:t>
            </w:r>
            <w:r w:rsidRPr="00595B79">
              <w:rPr>
                <w:rFonts w:asciiTheme="minorHAnsi" w:hAnsiTheme="minorHAnsi" w:cstheme="minorHAnsi"/>
                <w:sz w:val="16"/>
                <w:szCs w:val="16"/>
              </w:rPr>
              <w:t xml:space="preserve"> vs </w:t>
            </w:r>
            <w:r>
              <w:rPr>
                <w:rFonts w:asciiTheme="minorHAnsi" w:hAnsiTheme="minorHAnsi" w:cstheme="minorHAnsi"/>
                <w:sz w:val="16"/>
                <w:szCs w:val="16"/>
              </w:rPr>
              <w:t>Happiness</w:t>
            </w:r>
          </w:p>
        </w:tc>
        <w:tc>
          <w:tcPr>
            <w:tcW w:w="857" w:type="dxa"/>
            <w:tcBorders>
              <w:top w:val="nil"/>
              <w:left w:val="nil"/>
              <w:bottom w:val="nil"/>
              <w:right w:val="nil"/>
            </w:tcBorders>
            <w:vAlign w:val="center"/>
          </w:tcPr>
          <w:p w14:paraId="7AB29BA0" w14:textId="73BAA05A" w:rsidR="00DA1DBF" w:rsidRPr="00DA1DBF" w:rsidRDefault="00DA1DBF" w:rsidP="00DA1DBF">
            <w:pPr>
              <w:spacing w:line="240" w:lineRule="auto"/>
              <w:jc w:val="left"/>
              <w:rPr>
                <w:rFonts w:cs="Calibri"/>
                <w:sz w:val="16"/>
                <w:szCs w:val="16"/>
              </w:rPr>
            </w:pPr>
            <w:r w:rsidRPr="00DA1DBF">
              <w:rPr>
                <w:rFonts w:cs="Calibri"/>
                <w:sz w:val="16"/>
                <w:szCs w:val="16"/>
              </w:rPr>
              <w:t>1.000</w:t>
            </w:r>
          </w:p>
        </w:tc>
        <w:tc>
          <w:tcPr>
            <w:tcW w:w="1124" w:type="dxa"/>
            <w:tcBorders>
              <w:top w:val="nil"/>
              <w:left w:val="nil"/>
              <w:bottom w:val="nil"/>
              <w:right w:val="nil"/>
            </w:tcBorders>
            <w:vAlign w:val="center"/>
          </w:tcPr>
          <w:p w14:paraId="31093147" w14:textId="028C8A59" w:rsidR="00DA1DBF" w:rsidRPr="00DA1DBF" w:rsidRDefault="00DA1DBF" w:rsidP="00DA1DBF">
            <w:pPr>
              <w:spacing w:line="240" w:lineRule="auto"/>
              <w:jc w:val="left"/>
              <w:rPr>
                <w:rFonts w:cs="Calibri"/>
                <w:sz w:val="16"/>
                <w:szCs w:val="16"/>
              </w:rPr>
            </w:pPr>
            <w:r w:rsidRPr="00DA1DBF">
              <w:rPr>
                <w:rFonts w:cs="Calibri"/>
                <w:sz w:val="16"/>
                <w:szCs w:val="16"/>
              </w:rPr>
              <w:t>.02</w:t>
            </w:r>
          </w:p>
        </w:tc>
        <w:tc>
          <w:tcPr>
            <w:tcW w:w="1178" w:type="dxa"/>
            <w:tcBorders>
              <w:top w:val="nil"/>
              <w:left w:val="nil"/>
              <w:bottom w:val="nil"/>
              <w:right w:val="nil"/>
            </w:tcBorders>
          </w:tcPr>
          <w:p w14:paraId="48B436B3" w14:textId="4602F250" w:rsidR="00DA1DBF" w:rsidRPr="00DA1DBF" w:rsidRDefault="00DA1DBF" w:rsidP="00DA1DBF">
            <w:pPr>
              <w:spacing w:line="240" w:lineRule="auto"/>
              <w:jc w:val="left"/>
              <w:rPr>
                <w:rFonts w:cs="Calibri"/>
                <w:sz w:val="16"/>
                <w:szCs w:val="16"/>
              </w:rPr>
            </w:pPr>
            <w:r w:rsidRPr="001D7A7B">
              <w:rPr>
                <w:rFonts w:cs="Calibri"/>
                <w:i/>
                <w:iCs/>
                <w:sz w:val="16"/>
                <w:szCs w:val="16"/>
              </w:rPr>
              <w:t>d</w:t>
            </w:r>
            <w:r w:rsidRPr="001D7A7B">
              <w:rPr>
                <w:rFonts w:cs="Calibri"/>
                <w:i/>
                <w:iCs/>
                <w:sz w:val="16"/>
                <w:szCs w:val="16"/>
                <w:vertAlign w:val="subscript"/>
              </w:rPr>
              <w:t>z</w:t>
            </w:r>
          </w:p>
        </w:tc>
      </w:tr>
      <w:tr w:rsidR="003C7443" w:rsidRPr="000D0D36" w14:paraId="43E70CE6" w14:textId="77777777" w:rsidTr="009B7E9A">
        <w:trPr>
          <w:trHeight w:val="227"/>
        </w:trPr>
        <w:tc>
          <w:tcPr>
            <w:tcW w:w="2206" w:type="dxa"/>
            <w:tcBorders>
              <w:top w:val="nil"/>
              <w:left w:val="nil"/>
              <w:bottom w:val="nil"/>
              <w:right w:val="nil"/>
            </w:tcBorders>
            <w:vAlign w:val="center"/>
          </w:tcPr>
          <w:p w14:paraId="38789D26" w14:textId="77777777" w:rsidR="00DA1DBF" w:rsidRDefault="00DA1DBF" w:rsidP="00DA1DBF">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06319E17" w14:textId="15F0984C" w:rsidR="00DA1DBF" w:rsidRDefault="00DA1DBF" w:rsidP="00DA1DBF">
            <w:pPr>
              <w:spacing w:line="240" w:lineRule="auto"/>
              <w:jc w:val="left"/>
              <w:rPr>
                <w:rFonts w:asciiTheme="minorHAnsi" w:hAnsiTheme="minorHAnsi" w:cstheme="minorHAnsi"/>
                <w:sz w:val="16"/>
                <w:szCs w:val="16"/>
              </w:rPr>
            </w:pPr>
            <w:r>
              <w:rPr>
                <w:rFonts w:asciiTheme="minorHAnsi" w:hAnsiTheme="minorHAnsi" w:cstheme="minorHAnsi"/>
                <w:sz w:val="16"/>
                <w:szCs w:val="16"/>
              </w:rPr>
              <w:t>Anger</w:t>
            </w:r>
            <w:r w:rsidRPr="00595B79">
              <w:rPr>
                <w:rFonts w:asciiTheme="minorHAnsi" w:hAnsiTheme="minorHAnsi" w:cstheme="minorHAnsi"/>
                <w:sz w:val="16"/>
                <w:szCs w:val="16"/>
              </w:rPr>
              <w:t xml:space="preserve"> vs </w:t>
            </w:r>
            <w:r>
              <w:rPr>
                <w:rFonts w:asciiTheme="minorHAnsi" w:hAnsiTheme="minorHAnsi" w:cstheme="minorHAnsi"/>
                <w:sz w:val="16"/>
                <w:szCs w:val="16"/>
              </w:rPr>
              <w:t>Satisfaction</w:t>
            </w:r>
          </w:p>
        </w:tc>
        <w:tc>
          <w:tcPr>
            <w:tcW w:w="857" w:type="dxa"/>
            <w:tcBorders>
              <w:top w:val="nil"/>
              <w:left w:val="nil"/>
              <w:bottom w:val="nil"/>
              <w:right w:val="nil"/>
            </w:tcBorders>
            <w:vAlign w:val="center"/>
          </w:tcPr>
          <w:p w14:paraId="388A7F52" w14:textId="25C4FE65" w:rsidR="00DA1DBF" w:rsidRPr="00DA1DBF" w:rsidRDefault="00DA1DBF" w:rsidP="00DA1DBF">
            <w:pPr>
              <w:spacing w:line="240" w:lineRule="auto"/>
              <w:jc w:val="left"/>
              <w:rPr>
                <w:rFonts w:cs="Calibri"/>
                <w:sz w:val="16"/>
                <w:szCs w:val="16"/>
              </w:rPr>
            </w:pPr>
            <w:r w:rsidRPr="00DA1DBF">
              <w:rPr>
                <w:rFonts w:cs="Calibri"/>
                <w:sz w:val="16"/>
                <w:szCs w:val="16"/>
              </w:rPr>
              <w:t>1.000</w:t>
            </w:r>
          </w:p>
        </w:tc>
        <w:tc>
          <w:tcPr>
            <w:tcW w:w="1124" w:type="dxa"/>
            <w:tcBorders>
              <w:top w:val="nil"/>
              <w:left w:val="nil"/>
              <w:bottom w:val="nil"/>
              <w:right w:val="nil"/>
            </w:tcBorders>
            <w:vAlign w:val="center"/>
          </w:tcPr>
          <w:p w14:paraId="344331A6" w14:textId="6ECACB46" w:rsidR="00DA1DBF" w:rsidRPr="00DA1DBF" w:rsidRDefault="00DA1DBF" w:rsidP="00DA1DBF">
            <w:pPr>
              <w:spacing w:line="240" w:lineRule="auto"/>
              <w:jc w:val="left"/>
              <w:rPr>
                <w:rFonts w:cs="Calibri"/>
                <w:sz w:val="16"/>
                <w:szCs w:val="16"/>
              </w:rPr>
            </w:pPr>
            <w:r w:rsidRPr="00DA1DBF">
              <w:rPr>
                <w:rFonts w:cs="Calibri"/>
                <w:sz w:val="16"/>
                <w:szCs w:val="16"/>
              </w:rPr>
              <w:t>.02</w:t>
            </w:r>
          </w:p>
        </w:tc>
        <w:tc>
          <w:tcPr>
            <w:tcW w:w="1178" w:type="dxa"/>
            <w:tcBorders>
              <w:top w:val="nil"/>
              <w:left w:val="nil"/>
              <w:bottom w:val="nil"/>
              <w:right w:val="nil"/>
            </w:tcBorders>
          </w:tcPr>
          <w:p w14:paraId="10D48460" w14:textId="53DC87A5" w:rsidR="00DA1DBF" w:rsidRPr="00DA1DBF" w:rsidRDefault="00DA1DBF" w:rsidP="00DA1DBF">
            <w:pPr>
              <w:spacing w:line="240" w:lineRule="auto"/>
              <w:jc w:val="left"/>
              <w:rPr>
                <w:rFonts w:cs="Calibri"/>
                <w:sz w:val="16"/>
                <w:szCs w:val="16"/>
              </w:rPr>
            </w:pPr>
            <w:r w:rsidRPr="001D7A7B">
              <w:rPr>
                <w:rFonts w:cs="Calibri"/>
                <w:i/>
                <w:iCs/>
                <w:sz w:val="16"/>
                <w:szCs w:val="16"/>
              </w:rPr>
              <w:t>d</w:t>
            </w:r>
            <w:r w:rsidRPr="001D7A7B">
              <w:rPr>
                <w:rFonts w:cs="Calibri"/>
                <w:i/>
                <w:iCs/>
                <w:sz w:val="16"/>
                <w:szCs w:val="16"/>
                <w:vertAlign w:val="subscript"/>
              </w:rPr>
              <w:t>z</w:t>
            </w:r>
          </w:p>
        </w:tc>
      </w:tr>
      <w:tr w:rsidR="003C7443" w:rsidRPr="000D0D36" w14:paraId="68FFAD25" w14:textId="77777777" w:rsidTr="009B7E9A">
        <w:trPr>
          <w:trHeight w:val="227"/>
        </w:trPr>
        <w:tc>
          <w:tcPr>
            <w:tcW w:w="2206" w:type="dxa"/>
            <w:tcBorders>
              <w:top w:val="nil"/>
              <w:left w:val="nil"/>
              <w:bottom w:val="nil"/>
              <w:right w:val="nil"/>
            </w:tcBorders>
            <w:vAlign w:val="center"/>
          </w:tcPr>
          <w:p w14:paraId="774FB048" w14:textId="77777777" w:rsidR="00DA1DBF" w:rsidRDefault="00DA1DBF" w:rsidP="00DA1DBF">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472AC42D" w14:textId="4C3A5374" w:rsidR="00DA1DBF" w:rsidRDefault="00DA1DBF" w:rsidP="00DA1DBF">
            <w:pPr>
              <w:spacing w:line="240" w:lineRule="auto"/>
              <w:jc w:val="left"/>
              <w:rPr>
                <w:rFonts w:asciiTheme="minorHAnsi" w:hAnsiTheme="minorHAnsi" w:cstheme="minorHAnsi"/>
                <w:sz w:val="16"/>
                <w:szCs w:val="16"/>
              </w:rPr>
            </w:pPr>
            <w:r>
              <w:rPr>
                <w:rFonts w:asciiTheme="minorHAnsi" w:hAnsiTheme="minorHAnsi" w:cstheme="minorHAnsi"/>
                <w:sz w:val="16"/>
                <w:szCs w:val="16"/>
              </w:rPr>
              <w:t>Anger</w:t>
            </w:r>
            <w:r w:rsidRPr="00595B79">
              <w:rPr>
                <w:rFonts w:asciiTheme="minorHAnsi" w:hAnsiTheme="minorHAnsi" w:cstheme="minorHAnsi"/>
                <w:sz w:val="16"/>
                <w:szCs w:val="16"/>
              </w:rPr>
              <w:t xml:space="preserve"> vs </w:t>
            </w:r>
            <w:r>
              <w:rPr>
                <w:rFonts w:asciiTheme="minorHAnsi" w:hAnsiTheme="minorHAnsi" w:cstheme="minorHAnsi"/>
                <w:sz w:val="16"/>
                <w:szCs w:val="16"/>
              </w:rPr>
              <w:t>Envy</w:t>
            </w:r>
          </w:p>
        </w:tc>
        <w:tc>
          <w:tcPr>
            <w:tcW w:w="857" w:type="dxa"/>
            <w:tcBorders>
              <w:top w:val="nil"/>
              <w:left w:val="nil"/>
              <w:bottom w:val="nil"/>
              <w:right w:val="nil"/>
            </w:tcBorders>
            <w:vAlign w:val="center"/>
          </w:tcPr>
          <w:p w14:paraId="4EB4BC27" w14:textId="59D02913" w:rsidR="00DA1DBF" w:rsidRPr="00DA1DBF" w:rsidRDefault="00DA1DBF" w:rsidP="00DA1DBF">
            <w:pPr>
              <w:spacing w:line="240" w:lineRule="auto"/>
              <w:jc w:val="left"/>
              <w:rPr>
                <w:rFonts w:cs="Calibri"/>
                <w:sz w:val="16"/>
                <w:szCs w:val="16"/>
              </w:rPr>
            </w:pPr>
            <w:r w:rsidRPr="00DA1DBF">
              <w:rPr>
                <w:rFonts w:cs="Calibri"/>
                <w:sz w:val="16"/>
                <w:szCs w:val="16"/>
              </w:rPr>
              <w:t>1.000</w:t>
            </w:r>
          </w:p>
        </w:tc>
        <w:tc>
          <w:tcPr>
            <w:tcW w:w="1124" w:type="dxa"/>
            <w:tcBorders>
              <w:top w:val="nil"/>
              <w:left w:val="nil"/>
              <w:bottom w:val="nil"/>
              <w:right w:val="nil"/>
            </w:tcBorders>
            <w:vAlign w:val="center"/>
          </w:tcPr>
          <w:p w14:paraId="06A2FACA" w14:textId="2AAE2EE0" w:rsidR="00DA1DBF" w:rsidRPr="00DA1DBF" w:rsidRDefault="00DA1DBF" w:rsidP="00DA1DBF">
            <w:pPr>
              <w:spacing w:line="240" w:lineRule="auto"/>
              <w:jc w:val="left"/>
              <w:rPr>
                <w:rFonts w:cs="Calibri"/>
                <w:sz w:val="16"/>
                <w:szCs w:val="16"/>
              </w:rPr>
            </w:pPr>
            <w:r w:rsidRPr="00DA1DBF">
              <w:rPr>
                <w:rFonts w:cs="Calibri"/>
                <w:sz w:val="16"/>
                <w:szCs w:val="16"/>
              </w:rPr>
              <w:t>.06</w:t>
            </w:r>
          </w:p>
        </w:tc>
        <w:tc>
          <w:tcPr>
            <w:tcW w:w="1178" w:type="dxa"/>
            <w:tcBorders>
              <w:top w:val="nil"/>
              <w:left w:val="nil"/>
              <w:bottom w:val="nil"/>
              <w:right w:val="nil"/>
            </w:tcBorders>
          </w:tcPr>
          <w:p w14:paraId="357BC9F6" w14:textId="6C463265" w:rsidR="00DA1DBF" w:rsidRPr="00DA1DBF" w:rsidRDefault="00DA1DBF" w:rsidP="00DA1DBF">
            <w:pPr>
              <w:spacing w:line="240" w:lineRule="auto"/>
              <w:jc w:val="left"/>
              <w:rPr>
                <w:rFonts w:cs="Calibri"/>
                <w:sz w:val="16"/>
                <w:szCs w:val="16"/>
              </w:rPr>
            </w:pPr>
            <w:r w:rsidRPr="001D7A7B">
              <w:rPr>
                <w:rFonts w:cs="Calibri"/>
                <w:i/>
                <w:iCs/>
                <w:sz w:val="16"/>
                <w:szCs w:val="16"/>
              </w:rPr>
              <w:t>d</w:t>
            </w:r>
            <w:r w:rsidRPr="001D7A7B">
              <w:rPr>
                <w:rFonts w:cs="Calibri"/>
                <w:i/>
                <w:iCs/>
                <w:sz w:val="16"/>
                <w:szCs w:val="16"/>
                <w:vertAlign w:val="subscript"/>
              </w:rPr>
              <w:t>z</w:t>
            </w:r>
          </w:p>
        </w:tc>
      </w:tr>
      <w:tr w:rsidR="003C7443" w:rsidRPr="000D0D36" w14:paraId="07983A3E" w14:textId="77777777" w:rsidTr="009B7E9A">
        <w:trPr>
          <w:trHeight w:val="227"/>
        </w:trPr>
        <w:tc>
          <w:tcPr>
            <w:tcW w:w="2206" w:type="dxa"/>
            <w:tcBorders>
              <w:top w:val="nil"/>
              <w:left w:val="nil"/>
              <w:bottom w:val="nil"/>
              <w:right w:val="nil"/>
            </w:tcBorders>
            <w:vAlign w:val="center"/>
          </w:tcPr>
          <w:p w14:paraId="043C0445" w14:textId="75FF0C79" w:rsidR="00DA1DBF" w:rsidRDefault="00DA1DBF" w:rsidP="00DA1DBF">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 </w:t>
            </w:r>
          </w:p>
        </w:tc>
        <w:tc>
          <w:tcPr>
            <w:tcW w:w="2419" w:type="dxa"/>
            <w:tcBorders>
              <w:top w:val="nil"/>
              <w:left w:val="nil"/>
              <w:bottom w:val="nil"/>
              <w:right w:val="nil"/>
            </w:tcBorders>
            <w:vAlign w:val="center"/>
          </w:tcPr>
          <w:p w14:paraId="0D7C836A" w14:textId="17D8BF4C" w:rsidR="00DA1DBF" w:rsidRDefault="00DA1DBF" w:rsidP="00DA1DBF">
            <w:pPr>
              <w:spacing w:line="240" w:lineRule="auto"/>
              <w:jc w:val="left"/>
              <w:rPr>
                <w:rFonts w:asciiTheme="minorHAnsi" w:hAnsiTheme="minorHAnsi" w:cstheme="minorHAnsi"/>
                <w:sz w:val="16"/>
                <w:szCs w:val="16"/>
              </w:rPr>
            </w:pPr>
            <w:r>
              <w:rPr>
                <w:rFonts w:asciiTheme="minorHAnsi" w:hAnsiTheme="minorHAnsi" w:cstheme="minorHAnsi"/>
                <w:sz w:val="16"/>
                <w:szCs w:val="16"/>
              </w:rPr>
              <w:t>Anger</w:t>
            </w:r>
            <w:r w:rsidRPr="00595B79">
              <w:rPr>
                <w:rFonts w:asciiTheme="minorHAnsi" w:hAnsiTheme="minorHAnsi" w:cstheme="minorHAnsi"/>
                <w:sz w:val="16"/>
                <w:szCs w:val="16"/>
              </w:rPr>
              <w:t xml:space="preserve"> vs </w:t>
            </w:r>
            <w:r>
              <w:rPr>
                <w:rFonts w:asciiTheme="minorHAnsi" w:hAnsiTheme="minorHAnsi" w:cstheme="minorHAnsi"/>
                <w:sz w:val="16"/>
                <w:szCs w:val="16"/>
              </w:rPr>
              <w:t>None</w:t>
            </w:r>
          </w:p>
        </w:tc>
        <w:tc>
          <w:tcPr>
            <w:tcW w:w="857" w:type="dxa"/>
            <w:tcBorders>
              <w:top w:val="nil"/>
              <w:left w:val="nil"/>
              <w:bottom w:val="nil"/>
              <w:right w:val="nil"/>
            </w:tcBorders>
            <w:vAlign w:val="center"/>
          </w:tcPr>
          <w:p w14:paraId="7CCA43C2" w14:textId="66C5AD32" w:rsidR="00DA1DBF" w:rsidRPr="00DA1DBF" w:rsidRDefault="00DA1DBF" w:rsidP="00DA1DBF">
            <w:pPr>
              <w:spacing w:line="240" w:lineRule="auto"/>
              <w:jc w:val="left"/>
              <w:rPr>
                <w:rFonts w:cs="Calibri"/>
                <w:sz w:val="16"/>
                <w:szCs w:val="16"/>
              </w:rPr>
            </w:pPr>
            <w:r w:rsidRPr="00DA1DBF">
              <w:rPr>
                <w:rFonts w:cs="Calibri"/>
                <w:sz w:val="16"/>
                <w:szCs w:val="16"/>
              </w:rPr>
              <w:t>.993</w:t>
            </w:r>
          </w:p>
        </w:tc>
        <w:tc>
          <w:tcPr>
            <w:tcW w:w="1124" w:type="dxa"/>
            <w:tcBorders>
              <w:top w:val="nil"/>
              <w:left w:val="nil"/>
              <w:bottom w:val="nil"/>
              <w:right w:val="nil"/>
            </w:tcBorders>
            <w:vAlign w:val="center"/>
          </w:tcPr>
          <w:p w14:paraId="769669E7" w14:textId="0FF4BEED" w:rsidR="00DA1DBF" w:rsidRPr="00DA1DBF" w:rsidRDefault="00DA1DBF" w:rsidP="00DA1DBF">
            <w:pPr>
              <w:spacing w:line="240" w:lineRule="auto"/>
              <w:jc w:val="left"/>
              <w:rPr>
                <w:rFonts w:cs="Calibri"/>
                <w:sz w:val="16"/>
                <w:szCs w:val="16"/>
              </w:rPr>
            </w:pPr>
            <w:r w:rsidRPr="00DA1DBF">
              <w:rPr>
                <w:rFonts w:cs="Calibri"/>
                <w:sz w:val="16"/>
                <w:szCs w:val="16"/>
              </w:rPr>
              <w:t>.11</w:t>
            </w:r>
          </w:p>
        </w:tc>
        <w:tc>
          <w:tcPr>
            <w:tcW w:w="1178" w:type="dxa"/>
            <w:tcBorders>
              <w:top w:val="nil"/>
              <w:left w:val="nil"/>
              <w:bottom w:val="nil"/>
              <w:right w:val="nil"/>
            </w:tcBorders>
          </w:tcPr>
          <w:p w14:paraId="0369A980" w14:textId="43CB9256" w:rsidR="00DA1DBF" w:rsidRPr="00DA1DBF" w:rsidRDefault="00DA1DBF" w:rsidP="00DA1DBF">
            <w:pPr>
              <w:spacing w:line="240" w:lineRule="auto"/>
              <w:jc w:val="left"/>
              <w:rPr>
                <w:rFonts w:cs="Calibri"/>
                <w:sz w:val="16"/>
                <w:szCs w:val="16"/>
              </w:rPr>
            </w:pPr>
            <w:r w:rsidRPr="001D7A7B">
              <w:rPr>
                <w:rFonts w:cs="Calibri"/>
                <w:i/>
                <w:iCs/>
                <w:sz w:val="16"/>
                <w:szCs w:val="16"/>
              </w:rPr>
              <w:t>d</w:t>
            </w:r>
            <w:r w:rsidRPr="001D7A7B">
              <w:rPr>
                <w:rFonts w:cs="Calibri"/>
                <w:i/>
                <w:iCs/>
                <w:sz w:val="16"/>
                <w:szCs w:val="16"/>
                <w:vertAlign w:val="subscript"/>
              </w:rPr>
              <w:t>z</w:t>
            </w:r>
          </w:p>
        </w:tc>
      </w:tr>
      <w:tr w:rsidR="003C7443" w:rsidRPr="000D0D36" w14:paraId="314F3052" w14:textId="77777777" w:rsidTr="009B7E9A">
        <w:trPr>
          <w:trHeight w:val="227"/>
        </w:trPr>
        <w:tc>
          <w:tcPr>
            <w:tcW w:w="2206" w:type="dxa"/>
            <w:tcBorders>
              <w:top w:val="nil"/>
              <w:left w:val="nil"/>
              <w:bottom w:val="nil"/>
              <w:right w:val="nil"/>
            </w:tcBorders>
            <w:vAlign w:val="center"/>
          </w:tcPr>
          <w:p w14:paraId="2C90083A" w14:textId="77777777" w:rsidR="00DA1DBF" w:rsidRDefault="00DA1DBF" w:rsidP="00DA1DBF">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2C986AD2" w14:textId="6699CA65" w:rsidR="00DA1DBF" w:rsidRDefault="00DA1DBF" w:rsidP="00DA1DBF">
            <w:pPr>
              <w:spacing w:line="240" w:lineRule="auto"/>
              <w:jc w:val="left"/>
              <w:rPr>
                <w:rFonts w:asciiTheme="minorHAnsi" w:hAnsiTheme="minorHAnsi" w:cstheme="minorHAnsi"/>
                <w:sz w:val="16"/>
                <w:szCs w:val="16"/>
              </w:rPr>
            </w:pPr>
            <w:r>
              <w:rPr>
                <w:rFonts w:asciiTheme="minorHAnsi" w:hAnsiTheme="minorHAnsi" w:cstheme="minorHAnsi"/>
                <w:sz w:val="16"/>
                <w:szCs w:val="16"/>
              </w:rPr>
              <w:t>Anger</w:t>
            </w:r>
            <w:r w:rsidRPr="00595B79">
              <w:rPr>
                <w:rFonts w:asciiTheme="minorHAnsi" w:hAnsiTheme="minorHAnsi" w:cstheme="minorHAnsi"/>
                <w:sz w:val="16"/>
                <w:szCs w:val="16"/>
              </w:rPr>
              <w:t xml:space="preserve"> vs </w:t>
            </w:r>
            <w:r>
              <w:rPr>
                <w:rFonts w:asciiTheme="minorHAnsi" w:hAnsiTheme="minorHAnsi" w:cstheme="minorHAnsi"/>
                <w:sz w:val="16"/>
                <w:szCs w:val="16"/>
              </w:rPr>
              <w:t>Disdain</w:t>
            </w:r>
          </w:p>
        </w:tc>
        <w:tc>
          <w:tcPr>
            <w:tcW w:w="857" w:type="dxa"/>
            <w:tcBorders>
              <w:top w:val="nil"/>
              <w:left w:val="nil"/>
              <w:bottom w:val="nil"/>
              <w:right w:val="nil"/>
            </w:tcBorders>
            <w:vAlign w:val="center"/>
          </w:tcPr>
          <w:p w14:paraId="6E46CB49" w14:textId="0D9DE9FF" w:rsidR="00DA1DBF" w:rsidRPr="00DA1DBF" w:rsidRDefault="00DA1DBF" w:rsidP="00DA1DBF">
            <w:pPr>
              <w:spacing w:line="240" w:lineRule="auto"/>
              <w:jc w:val="left"/>
              <w:rPr>
                <w:rFonts w:cs="Calibri"/>
                <w:sz w:val="16"/>
                <w:szCs w:val="16"/>
              </w:rPr>
            </w:pPr>
            <w:r w:rsidRPr="00DA1DBF">
              <w:rPr>
                <w:rFonts w:cs="Calibri"/>
                <w:sz w:val="16"/>
                <w:szCs w:val="16"/>
              </w:rPr>
              <w:t>.720</w:t>
            </w:r>
          </w:p>
        </w:tc>
        <w:tc>
          <w:tcPr>
            <w:tcW w:w="1124" w:type="dxa"/>
            <w:tcBorders>
              <w:top w:val="nil"/>
              <w:left w:val="nil"/>
              <w:bottom w:val="nil"/>
              <w:right w:val="nil"/>
            </w:tcBorders>
            <w:vAlign w:val="center"/>
          </w:tcPr>
          <w:p w14:paraId="2CF196EC" w14:textId="15507D78" w:rsidR="00DA1DBF" w:rsidRPr="00DA1DBF" w:rsidRDefault="00DA1DBF" w:rsidP="00DA1DBF">
            <w:pPr>
              <w:spacing w:line="240" w:lineRule="auto"/>
              <w:jc w:val="left"/>
              <w:rPr>
                <w:rFonts w:cs="Calibri"/>
                <w:sz w:val="16"/>
                <w:szCs w:val="16"/>
              </w:rPr>
            </w:pPr>
            <w:r w:rsidRPr="00DA1DBF">
              <w:rPr>
                <w:rFonts w:cs="Calibri"/>
                <w:sz w:val="16"/>
                <w:szCs w:val="16"/>
              </w:rPr>
              <w:t>.23</w:t>
            </w:r>
          </w:p>
        </w:tc>
        <w:tc>
          <w:tcPr>
            <w:tcW w:w="1178" w:type="dxa"/>
            <w:tcBorders>
              <w:top w:val="nil"/>
              <w:left w:val="nil"/>
              <w:bottom w:val="nil"/>
              <w:right w:val="nil"/>
            </w:tcBorders>
          </w:tcPr>
          <w:p w14:paraId="4B37A8AF" w14:textId="3AB80F8D" w:rsidR="00DA1DBF" w:rsidRPr="00DA1DBF" w:rsidRDefault="00DA1DBF" w:rsidP="00DA1DBF">
            <w:pPr>
              <w:spacing w:line="240" w:lineRule="auto"/>
              <w:jc w:val="left"/>
              <w:rPr>
                <w:rFonts w:cs="Calibri"/>
                <w:sz w:val="16"/>
                <w:szCs w:val="16"/>
              </w:rPr>
            </w:pPr>
            <w:r w:rsidRPr="001D7A7B">
              <w:rPr>
                <w:rFonts w:cs="Calibri"/>
                <w:i/>
                <w:iCs/>
                <w:sz w:val="16"/>
                <w:szCs w:val="16"/>
              </w:rPr>
              <w:t>d</w:t>
            </w:r>
            <w:r w:rsidRPr="001D7A7B">
              <w:rPr>
                <w:rFonts w:cs="Calibri"/>
                <w:i/>
                <w:iCs/>
                <w:sz w:val="16"/>
                <w:szCs w:val="16"/>
                <w:vertAlign w:val="subscript"/>
              </w:rPr>
              <w:t>z</w:t>
            </w:r>
          </w:p>
        </w:tc>
      </w:tr>
      <w:tr w:rsidR="003C7443" w:rsidRPr="000D0D36" w14:paraId="3EFDBF47" w14:textId="77777777" w:rsidTr="009B7E9A">
        <w:trPr>
          <w:trHeight w:val="227"/>
        </w:trPr>
        <w:tc>
          <w:tcPr>
            <w:tcW w:w="2206" w:type="dxa"/>
            <w:tcBorders>
              <w:top w:val="nil"/>
              <w:left w:val="nil"/>
              <w:bottom w:val="nil"/>
              <w:right w:val="nil"/>
            </w:tcBorders>
            <w:vAlign w:val="center"/>
          </w:tcPr>
          <w:p w14:paraId="1C8240B2" w14:textId="77777777" w:rsidR="00DA1DBF" w:rsidRDefault="00DA1DBF" w:rsidP="00DA1DBF">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4BF8A426" w14:textId="55B89D03" w:rsidR="00DA1DBF" w:rsidRDefault="00DA1DBF" w:rsidP="00DA1DBF">
            <w:pPr>
              <w:spacing w:line="240" w:lineRule="auto"/>
              <w:jc w:val="left"/>
              <w:rPr>
                <w:rFonts w:asciiTheme="minorHAnsi" w:hAnsiTheme="minorHAnsi" w:cstheme="minorHAnsi"/>
                <w:sz w:val="16"/>
                <w:szCs w:val="16"/>
              </w:rPr>
            </w:pPr>
            <w:r>
              <w:rPr>
                <w:rFonts w:asciiTheme="minorHAnsi" w:hAnsiTheme="minorHAnsi" w:cstheme="minorHAnsi"/>
                <w:sz w:val="16"/>
                <w:szCs w:val="16"/>
              </w:rPr>
              <w:t>Anger</w:t>
            </w:r>
            <w:r w:rsidRPr="00595B79">
              <w:rPr>
                <w:rFonts w:asciiTheme="minorHAnsi" w:hAnsiTheme="minorHAnsi" w:cstheme="minorHAnsi"/>
                <w:sz w:val="16"/>
                <w:szCs w:val="16"/>
              </w:rPr>
              <w:t xml:space="preserve"> vs </w:t>
            </w:r>
            <w:r>
              <w:rPr>
                <w:rFonts w:asciiTheme="minorHAnsi" w:hAnsiTheme="minorHAnsi" w:cstheme="minorHAnsi"/>
                <w:sz w:val="16"/>
                <w:szCs w:val="16"/>
              </w:rPr>
              <w:t>Disgust</w:t>
            </w:r>
          </w:p>
        </w:tc>
        <w:tc>
          <w:tcPr>
            <w:tcW w:w="857" w:type="dxa"/>
            <w:tcBorders>
              <w:top w:val="nil"/>
              <w:left w:val="nil"/>
              <w:bottom w:val="nil"/>
              <w:right w:val="nil"/>
            </w:tcBorders>
            <w:vAlign w:val="center"/>
          </w:tcPr>
          <w:p w14:paraId="1CBE1FD5" w14:textId="5547FDDD" w:rsidR="00DA1DBF" w:rsidRPr="00DA1DBF" w:rsidRDefault="00DA1DBF" w:rsidP="00DA1DBF">
            <w:pPr>
              <w:spacing w:line="240" w:lineRule="auto"/>
              <w:jc w:val="left"/>
              <w:rPr>
                <w:rFonts w:cs="Calibri"/>
                <w:sz w:val="16"/>
                <w:szCs w:val="16"/>
              </w:rPr>
            </w:pPr>
            <w:r w:rsidRPr="00DA1DBF">
              <w:rPr>
                <w:rFonts w:cs="Calibri"/>
                <w:sz w:val="16"/>
                <w:szCs w:val="16"/>
              </w:rPr>
              <w:t>.504</w:t>
            </w:r>
          </w:p>
        </w:tc>
        <w:tc>
          <w:tcPr>
            <w:tcW w:w="1124" w:type="dxa"/>
            <w:tcBorders>
              <w:top w:val="nil"/>
              <w:left w:val="nil"/>
              <w:bottom w:val="nil"/>
              <w:right w:val="nil"/>
            </w:tcBorders>
            <w:vAlign w:val="center"/>
          </w:tcPr>
          <w:p w14:paraId="44D7FE54" w14:textId="5DC5851B" w:rsidR="00DA1DBF" w:rsidRPr="00DA1DBF" w:rsidRDefault="00DA1DBF" w:rsidP="00DA1DBF">
            <w:pPr>
              <w:spacing w:line="240" w:lineRule="auto"/>
              <w:jc w:val="left"/>
              <w:rPr>
                <w:rFonts w:cs="Calibri"/>
                <w:sz w:val="16"/>
                <w:szCs w:val="16"/>
              </w:rPr>
            </w:pPr>
            <w:r w:rsidRPr="00DA1DBF">
              <w:rPr>
                <w:rFonts w:cs="Calibri"/>
                <w:sz w:val="16"/>
                <w:szCs w:val="16"/>
              </w:rPr>
              <w:t>.31</w:t>
            </w:r>
          </w:p>
        </w:tc>
        <w:tc>
          <w:tcPr>
            <w:tcW w:w="1178" w:type="dxa"/>
            <w:tcBorders>
              <w:top w:val="nil"/>
              <w:left w:val="nil"/>
              <w:bottom w:val="nil"/>
              <w:right w:val="nil"/>
            </w:tcBorders>
          </w:tcPr>
          <w:p w14:paraId="2D44AF17" w14:textId="2CE1D449" w:rsidR="00DA1DBF" w:rsidRPr="00DA1DBF" w:rsidRDefault="00DA1DBF" w:rsidP="00DA1DBF">
            <w:pPr>
              <w:spacing w:line="240" w:lineRule="auto"/>
              <w:jc w:val="left"/>
              <w:rPr>
                <w:rFonts w:cs="Calibri"/>
                <w:sz w:val="16"/>
                <w:szCs w:val="16"/>
              </w:rPr>
            </w:pPr>
            <w:r w:rsidRPr="001D7A7B">
              <w:rPr>
                <w:rFonts w:cs="Calibri"/>
                <w:i/>
                <w:iCs/>
                <w:sz w:val="16"/>
                <w:szCs w:val="16"/>
              </w:rPr>
              <w:t>d</w:t>
            </w:r>
            <w:r w:rsidRPr="001D7A7B">
              <w:rPr>
                <w:rFonts w:cs="Calibri"/>
                <w:i/>
                <w:iCs/>
                <w:sz w:val="16"/>
                <w:szCs w:val="16"/>
                <w:vertAlign w:val="subscript"/>
              </w:rPr>
              <w:t>z</w:t>
            </w:r>
          </w:p>
        </w:tc>
      </w:tr>
      <w:tr w:rsidR="003C7443" w:rsidRPr="000D0D36" w14:paraId="27D9DA6C" w14:textId="77777777" w:rsidTr="009B7E9A">
        <w:trPr>
          <w:trHeight w:val="227"/>
        </w:trPr>
        <w:tc>
          <w:tcPr>
            <w:tcW w:w="2206" w:type="dxa"/>
            <w:tcBorders>
              <w:top w:val="nil"/>
              <w:left w:val="nil"/>
              <w:bottom w:val="nil"/>
              <w:right w:val="nil"/>
            </w:tcBorders>
            <w:vAlign w:val="center"/>
          </w:tcPr>
          <w:p w14:paraId="1468B255" w14:textId="77777777" w:rsidR="00D572FE" w:rsidRDefault="00D572FE" w:rsidP="00D572F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0F8E2945" w14:textId="4AD403AC" w:rsidR="00D572FE" w:rsidRDefault="00D572FE" w:rsidP="00D572FE">
            <w:pPr>
              <w:spacing w:line="240" w:lineRule="auto"/>
              <w:jc w:val="left"/>
              <w:rPr>
                <w:rFonts w:asciiTheme="minorHAnsi" w:hAnsiTheme="minorHAnsi" w:cstheme="minorHAnsi"/>
                <w:sz w:val="16"/>
                <w:szCs w:val="16"/>
              </w:rPr>
            </w:pPr>
            <w:r>
              <w:rPr>
                <w:rFonts w:asciiTheme="minorHAnsi" w:hAnsiTheme="minorHAnsi" w:cstheme="minorHAnsi"/>
                <w:sz w:val="16"/>
                <w:szCs w:val="16"/>
              </w:rPr>
              <w:t>Happiness vs Satisfaction</w:t>
            </w:r>
          </w:p>
        </w:tc>
        <w:tc>
          <w:tcPr>
            <w:tcW w:w="857" w:type="dxa"/>
            <w:tcBorders>
              <w:top w:val="nil"/>
              <w:left w:val="nil"/>
              <w:bottom w:val="nil"/>
              <w:right w:val="nil"/>
            </w:tcBorders>
            <w:vAlign w:val="center"/>
          </w:tcPr>
          <w:p w14:paraId="5BD1ECFE" w14:textId="388717F4" w:rsidR="00D572FE" w:rsidRPr="00D572FE" w:rsidRDefault="00D572FE" w:rsidP="00D572FE">
            <w:pPr>
              <w:spacing w:line="240" w:lineRule="auto"/>
              <w:jc w:val="left"/>
              <w:rPr>
                <w:rFonts w:cs="Calibri"/>
                <w:sz w:val="16"/>
                <w:szCs w:val="16"/>
              </w:rPr>
            </w:pPr>
            <w:r w:rsidRPr="00D572FE">
              <w:rPr>
                <w:rFonts w:cs="Calibri"/>
                <w:sz w:val="16"/>
                <w:szCs w:val="16"/>
              </w:rPr>
              <w:t>1.000</w:t>
            </w:r>
          </w:p>
        </w:tc>
        <w:tc>
          <w:tcPr>
            <w:tcW w:w="1124" w:type="dxa"/>
            <w:tcBorders>
              <w:top w:val="nil"/>
              <w:left w:val="nil"/>
              <w:bottom w:val="nil"/>
              <w:right w:val="nil"/>
            </w:tcBorders>
            <w:vAlign w:val="center"/>
          </w:tcPr>
          <w:p w14:paraId="1F7DBD91" w14:textId="6F893D34" w:rsidR="00D572FE" w:rsidRPr="00D572FE" w:rsidRDefault="00D572FE" w:rsidP="00D572FE">
            <w:pPr>
              <w:spacing w:line="240" w:lineRule="auto"/>
              <w:jc w:val="left"/>
              <w:rPr>
                <w:rFonts w:cs="Calibri"/>
                <w:sz w:val="16"/>
                <w:szCs w:val="16"/>
              </w:rPr>
            </w:pPr>
            <w:r w:rsidRPr="00D572FE">
              <w:rPr>
                <w:rFonts w:cs="Calibri"/>
                <w:sz w:val="16"/>
                <w:szCs w:val="16"/>
              </w:rPr>
              <w:t>.00</w:t>
            </w:r>
          </w:p>
        </w:tc>
        <w:tc>
          <w:tcPr>
            <w:tcW w:w="1178" w:type="dxa"/>
            <w:tcBorders>
              <w:top w:val="nil"/>
              <w:left w:val="nil"/>
              <w:bottom w:val="nil"/>
              <w:right w:val="nil"/>
            </w:tcBorders>
          </w:tcPr>
          <w:p w14:paraId="35DE2FBB" w14:textId="0DAB31FD" w:rsidR="00D572FE" w:rsidRPr="000D0D36" w:rsidRDefault="00D572FE" w:rsidP="00D572FE">
            <w:pPr>
              <w:spacing w:line="240" w:lineRule="auto"/>
              <w:jc w:val="left"/>
              <w:rPr>
                <w:rFonts w:cs="Calibri"/>
                <w:b/>
                <w:bCs/>
                <w:sz w:val="16"/>
                <w:szCs w:val="16"/>
              </w:rPr>
            </w:pPr>
            <w:r w:rsidRPr="002D27DA">
              <w:rPr>
                <w:rFonts w:cs="Calibri"/>
                <w:i/>
                <w:iCs/>
                <w:sz w:val="16"/>
                <w:szCs w:val="16"/>
              </w:rPr>
              <w:t>d</w:t>
            </w:r>
            <w:r w:rsidRPr="002D27DA">
              <w:rPr>
                <w:rFonts w:cs="Calibri"/>
                <w:i/>
                <w:iCs/>
                <w:sz w:val="16"/>
                <w:szCs w:val="16"/>
                <w:vertAlign w:val="subscript"/>
              </w:rPr>
              <w:t>z</w:t>
            </w:r>
          </w:p>
        </w:tc>
      </w:tr>
      <w:tr w:rsidR="003C7443" w:rsidRPr="000D0D36" w14:paraId="1C35BFDC" w14:textId="77777777" w:rsidTr="009B7E9A">
        <w:trPr>
          <w:trHeight w:val="227"/>
        </w:trPr>
        <w:tc>
          <w:tcPr>
            <w:tcW w:w="2206" w:type="dxa"/>
            <w:tcBorders>
              <w:top w:val="nil"/>
              <w:left w:val="nil"/>
              <w:bottom w:val="nil"/>
              <w:right w:val="nil"/>
            </w:tcBorders>
            <w:vAlign w:val="center"/>
          </w:tcPr>
          <w:p w14:paraId="4CE2AB62" w14:textId="77777777" w:rsidR="00D572FE" w:rsidRDefault="00D572FE" w:rsidP="00D572F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2ED5A9A4" w14:textId="6D7F1A26" w:rsidR="00D572FE" w:rsidRDefault="00D572FE" w:rsidP="00D572FE">
            <w:pPr>
              <w:spacing w:line="240" w:lineRule="auto"/>
              <w:jc w:val="left"/>
              <w:rPr>
                <w:rFonts w:asciiTheme="minorHAnsi" w:hAnsiTheme="minorHAnsi" w:cstheme="minorHAnsi"/>
                <w:sz w:val="16"/>
                <w:szCs w:val="16"/>
              </w:rPr>
            </w:pPr>
            <w:r>
              <w:rPr>
                <w:rFonts w:asciiTheme="minorHAnsi" w:hAnsiTheme="minorHAnsi" w:cstheme="minorHAnsi"/>
                <w:sz w:val="16"/>
                <w:szCs w:val="16"/>
              </w:rPr>
              <w:t>Happiness vs Envy</w:t>
            </w:r>
          </w:p>
        </w:tc>
        <w:tc>
          <w:tcPr>
            <w:tcW w:w="857" w:type="dxa"/>
            <w:tcBorders>
              <w:top w:val="nil"/>
              <w:left w:val="nil"/>
              <w:bottom w:val="nil"/>
              <w:right w:val="nil"/>
            </w:tcBorders>
            <w:vAlign w:val="center"/>
          </w:tcPr>
          <w:p w14:paraId="55D9C6A7" w14:textId="2B87C10A" w:rsidR="00D572FE" w:rsidRPr="00D572FE" w:rsidRDefault="00D572FE" w:rsidP="00D572FE">
            <w:pPr>
              <w:spacing w:line="240" w:lineRule="auto"/>
              <w:jc w:val="left"/>
              <w:rPr>
                <w:rFonts w:cs="Calibri"/>
                <w:sz w:val="16"/>
                <w:szCs w:val="16"/>
              </w:rPr>
            </w:pPr>
            <w:r w:rsidRPr="00D572FE">
              <w:rPr>
                <w:rFonts w:cs="Calibri"/>
                <w:sz w:val="16"/>
                <w:szCs w:val="16"/>
              </w:rPr>
              <w:t>1.000</w:t>
            </w:r>
          </w:p>
        </w:tc>
        <w:tc>
          <w:tcPr>
            <w:tcW w:w="1124" w:type="dxa"/>
            <w:tcBorders>
              <w:top w:val="nil"/>
              <w:left w:val="nil"/>
              <w:bottom w:val="nil"/>
              <w:right w:val="nil"/>
            </w:tcBorders>
            <w:vAlign w:val="center"/>
          </w:tcPr>
          <w:p w14:paraId="1EA6D8D9" w14:textId="75F08E8C" w:rsidR="00D572FE" w:rsidRPr="00D572FE" w:rsidRDefault="00D572FE" w:rsidP="00D572FE">
            <w:pPr>
              <w:spacing w:line="240" w:lineRule="auto"/>
              <w:jc w:val="left"/>
              <w:rPr>
                <w:rFonts w:cs="Calibri"/>
                <w:sz w:val="16"/>
                <w:szCs w:val="16"/>
              </w:rPr>
            </w:pPr>
            <w:r w:rsidRPr="00D572FE">
              <w:rPr>
                <w:rFonts w:cs="Calibri"/>
                <w:sz w:val="16"/>
                <w:szCs w:val="16"/>
              </w:rPr>
              <w:t>.06</w:t>
            </w:r>
          </w:p>
        </w:tc>
        <w:tc>
          <w:tcPr>
            <w:tcW w:w="1178" w:type="dxa"/>
            <w:tcBorders>
              <w:top w:val="nil"/>
              <w:left w:val="nil"/>
              <w:bottom w:val="nil"/>
              <w:right w:val="nil"/>
            </w:tcBorders>
          </w:tcPr>
          <w:p w14:paraId="01D9D10E" w14:textId="305167E2" w:rsidR="00D572FE" w:rsidRPr="000D0D36" w:rsidRDefault="00D572FE" w:rsidP="00D572FE">
            <w:pPr>
              <w:spacing w:line="240" w:lineRule="auto"/>
              <w:jc w:val="left"/>
              <w:rPr>
                <w:rFonts w:cs="Calibri"/>
                <w:b/>
                <w:bCs/>
                <w:sz w:val="16"/>
                <w:szCs w:val="16"/>
              </w:rPr>
            </w:pPr>
            <w:r w:rsidRPr="002D27DA">
              <w:rPr>
                <w:rFonts w:cs="Calibri"/>
                <w:i/>
                <w:iCs/>
                <w:sz w:val="16"/>
                <w:szCs w:val="16"/>
              </w:rPr>
              <w:t>d</w:t>
            </w:r>
            <w:r w:rsidRPr="002D27DA">
              <w:rPr>
                <w:rFonts w:cs="Calibri"/>
                <w:i/>
                <w:iCs/>
                <w:sz w:val="16"/>
                <w:szCs w:val="16"/>
                <w:vertAlign w:val="subscript"/>
              </w:rPr>
              <w:t>z</w:t>
            </w:r>
          </w:p>
        </w:tc>
      </w:tr>
      <w:tr w:rsidR="003C7443" w:rsidRPr="000D0D36" w14:paraId="13D539C5" w14:textId="77777777" w:rsidTr="009B7E9A">
        <w:trPr>
          <w:trHeight w:val="227"/>
        </w:trPr>
        <w:tc>
          <w:tcPr>
            <w:tcW w:w="2206" w:type="dxa"/>
            <w:tcBorders>
              <w:top w:val="nil"/>
              <w:left w:val="nil"/>
              <w:bottom w:val="nil"/>
              <w:right w:val="nil"/>
            </w:tcBorders>
            <w:vAlign w:val="center"/>
          </w:tcPr>
          <w:p w14:paraId="11587A91" w14:textId="7615E546" w:rsidR="00D572FE" w:rsidRDefault="00D572FE" w:rsidP="00D572FE">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 </w:t>
            </w:r>
          </w:p>
        </w:tc>
        <w:tc>
          <w:tcPr>
            <w:tcW w:w="2419" w:type="dxa"/>
            <w:tcBorders>
              <w:top w:val="nil"/>
              <w:left w:val="nil"/>
              <w:bottom w:val="nil"/>
              <w:right w:val="nil"/>
            </w:tcBorders>
            <w:vAlign w:val="center"/>
          </w:tcPr>
          <w:p w14:paraId="0A62D00A" w14:textId="420961C1" w:rsidR="00D572FE" w:rsidRDefault="00D572FE" w:rsidP="00D572FE">
            <w:pPr>
              <w:spacing w:line="240" w:lineRule="auto"/>
              <w:jc w:val="left"/>
              <w:rPr>
                <w:rFonts w:asciiTheme="minorHAnsi" w:hAnsiTheme="minorHAnsi" w:cstheme="minorHAnsi"/>
                <w:sz w:val="16"/>
                <w:szCs w:val="16"/>
              </w:rPr>
            </w:pPr>
            <w:r>
              <w:rPr>
                <w:rFonts w:asciiTheme="minorHAnsi" w:hAnsiTheme="minorHAnsi" w:cstheme="minorHAnsi"/>
                <w:sz w:val="16"/>
                <w:szCs w:val="16"/>
              </w:rPr>
              <w:t>Happiness vs None</w:t>
            </w:r>
          </w:p>
        </w:tc>
        <w:tc>
          <w:tcPr>
            <w:tcW w:w="857" w:type="dxa"/>
            <w:tcBorders>
              <w:top w:val="nil"/>
              <w:left w:val="nil"/>
              <w:bottom w:val="nil"/>
              <w:right w:val="nil"/>
            </w:tcBorders>
            <w:vAlign w:val="center"/>
          </w:tcPr>
          <w:p w14:paraId="0BD3CE6D" w14:textId="0753F8D2" w:rsidR="00D572FE" w:rsidRPr="00D572FE" w:rsidRDefault="00D572FE" w:rsidP="00D572FE">
            <w:pPr>
              <w:spacing w:line="240" w:lineRule="auto"/>
              <w:jc w:val="left"/>
              <w:rPr>
                <w:rFonts w:cs="Calibri"/>
                <w:sz w:val="16"/>
                <w:szCs w:val="16"/>
              </w:rPr>
            </w:pPr>
            <w:r w:rsidRPr="00D572FE">
              <w:rPr>
                <w:rFonts w:cs="Calibri"/>
                <w:sz w:val="16"/>
                <w:szCs w:val="16"/>
              </w:rPr>
              <w:t>.998</w:t>
            </w:r>
          </w:p>
        </w:tc>
        <w:tc>
          <w:tcPr>
            <w:tcW w:w="1124" w:type="dxa"/>
            <w:tcBorders>
              <w:top w:val="nil"/>
              <w:left w:val="nil"/>
              <w:bottom w:val="nil"/>
              <w:right w:val="nil"/>
            </w:tcBorders>
            <w:vAlign w:val="center"/>
          </w:tcPr>
          <w:p w14:paraId="57A2E750" w14:textId="017C499B" w:rsidR="00D572FE" w:rsidRPr="00D572FE" w:rsidRDefault="00D572FE" w:rsidP="00D572FE">
            <w:pPr>
              <w:spacing w:line="240" w:lineRule="auto"/>
              <w:jc w:val="left"/>
              <w:rPr>
                <w:rFonts w:cs="Calibri"/>
                <w:sz w:val="16"/>
                <w:szCs w:val="16"/>
              </w:rPr>
            </w:pPr>
            <w:r w:rsidRPr="00D572FE">
              <w:rPr>
                <w:rFonts w:cs="Calibri"/>
                <w:sz w:val="16"/>
                <w:szCs w:val="16"/>
              </w:rPr>
              <w:t>.10</w:t>
            </w:r>
          </w:p>
        </w:tc>
        <w:tc>
          <w:tcPr>
            <w:tcW w:w="1178" w:type="dxa"/>
            <w:tcBorders>
              <w:top w:val="nil"/>
              <w:left w:val="nil"/>
              <w:bottom w:val="nil"/>
              <w:right w:val="nil"/>
            </w:tcBorders>
          </w:tcPr>
          <w:p w14:paraId="1F90DF5A" w14:textId="4C034C53" w:rsidR="00D572FE" w:rsidRPr="000D0D36" w:rsidRDefault="00D572FE" w:rsidP="00D572FE">
            <w:pPr>
              <w:spacing w:line="240" w:lineRule="auto"/>
              <w:jc w:val="left"/>
              <w:rPr>
                <w:rFonts w:cs="Calibri"/>
                <w:b/>
                <w:bCs/>
                <w:sz w:val="16"/>
                <w:szCs w:val="16"/>
              </w:rPr>
            </w:pPr>
            <w:r w:rsidRPr="002D27DA">
              <w:rPr>
                <w:rFonts w:cs="Calibri"/>
                <w:i/>
                <w:iCs/>
                <w:sz w:val="16"/>
                <w:szCs w:val="16"/>
              </w:rPr>
              <w:t>d</w:t>
            </w:r>
            <w:r w:rsidRPr="002D27DA">
              <w:rPr>
                <w:rFonts w:cs="Calibri"/>
                <w:i/>
                <w:iCs/>
                <w:sz w:val="16"/>
                <w:szCs w:val="16"/>
                <w:vertAlign w:val="subscript"/>
              </w:rPr>
              <w:t>z</w:t>
            </w:r>
          </w:p>
        </w:tc>
      </w:tr>
      <w:tr w:rsidR="003C7443" w:rsidRPr="000D0D36" w14:paraId="65C37E73" w14:textId="77777777" w:rsidTr="009B7E9A">
        <w:trPr>
          <w:trHeight w:val="227"/>
        </w:trPr>
        <w:tc>
          <w:tcPr>
            <w:tcW w:w="2206" w:type="dxa"/>
            <w:tcBorders>
              <w:top w:val="nil"/>
              <w:left w:val="nil"/>
              <w:bottom w:val="nil"/>
              <w:right w:val="nil"/>
            </w:tcBorders>
            <w:vAlign w:val="center"/>
          </w:tcPr>
          <w:p w14:paraId="3B3F1C7D" w14:textId="77777777" w:rsidR="00D572FE" w:rsidRDefault="00D572FE" w:rsidP="00D572F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7F34BE19" w14:textId="589FBD94" w:rsidR="00D572FE" w:rsidRDefault="00D572FE" w:rsidP="00D572FE">
            <w:pPr>
              <w:spacing w:line="240" w:lineRule="auto"/>
              <w:jc w:val="left"/>
              <w:rPr>
                <w:rFonts w:asciiTheme="minorHAnsi" w:hAnsiTheme="minorHAnsi" w:cstheme="minorHAnsi"/>
                <w:sz w:val="16"/>
                <w:szCs w:val="16"/>
              </w:rPr>
            </w:pPr>
            <w:r>
              <w:rPr>
                <w:rFonts w:asciiTheme="minorHAnsi" w:hAnsiTheme="minorHAnsi" w:cstheme="minorHAnsi"/>
                <w:sz w:val="16"/>
                <w:szCs w:val="16"/>
              </w:rPr>
              <w:t>Happiness vs Disdain</w:t>
            </w:r>
          </w:p>
        </w:tc>
        <w:tc>
          <w:tcPr>
            <w:tcW w:w="857" w:type="dxa"/>
            <w:tcBorders>
              <w:top w:val="nil"/>
              <w:left w:val="nil"/>
              <w:bottom w:val="nil"/>
              <w:right w:val="nil"/>
            </w:tcBorders>
            <w:vAlign w:val="center"/>
          </w:tcPr>
          <w:p w14:paraId="256DCB5B" w14:textId="4F4A29ED" w:rsidR="00D572FE" w:rsidRPr="00D572FE" w:rsidRDefault="00D572FE" w:rsidP="00D572FE">
            <w:pPr>
              <w:spacing w:line="240" w:lineRule="auto"/>
              <w:jc w:val="left"/>
              <w:rPr>
                <w:rFonts w:cs="Calibri"/>
                <w:sz w:val="16"/>
                <w:szCs w:val="16"/>
              </w:rPr>
            </w:pPr>
            <w:r w:rsidRPr="00D572FE">
              <w:rPr>
                <w:rFonts w:cs="Calibri"/>
                <w:sz w:val="16"/>
                <w:szCs w:val="16"/>
              </w:rPr>
              <w:t>.825</w:t>
            </w:r>
          </w:p>
        </w:tc>
        <w:tc>
          <w:tcPr>
            <w:tcW w:w="1124" w:type="dxa"/>
            <w:tcBorders>
              <w:top w:val="nil"/>
              <w:left w:val="nil"/>
              <w:bottom w:val="nil"/>
              <w:right w:val="nil"/>
            </w:tcBorders>
            <w:vAlign w:val="center"/>
          </w:tcPr>
          <w:p w14:paraId="001F28B8" w14:textId="697A008F" w:rsidR="00D572FE" w:rsidRPr="00D572FE" w:rsidRDefault="00D572FE" w:rsidP="00D572FE">
            <w:pPr>
              <w:spacing w:line="240" w:lineRule="auto"/>
              <w:jc w:val="left"/>
              <w:rPr>
                <w:rFonts w:cs="Calibri"/>
                <w:sz w:val="16"/>
                <w:szCs w:val="16"/>
              </w:rPr>
            </w:pPr>
            <w:r w:rsidRPr="00D572FE">
              <w:rPr>
                <w:rFonts w:cs="Calibri"/>
                <w:sz w:val="16"/>
                <w:szCs w:val="16"/>
              </w:rPr>
              <w:t>.22</w:t>
            </w:r>
          </w:p>
        </w:tc>
        <w:tc>
          <w:tcPr>
            <w:tcW w:w="1178" w:type="dxa"/>
            <w:tcBorders>
              <w:top w:val="nil"/>
              <w:left w:val="nil"/>
              <w:bottom w:val="nil"/>
              <w:right w:val="nil"/>
            </w:tcBorders>
          </w:tcPr>
          <w:p w14:paraId="4669D955" w14:textId="092CAD72" w:rsidR="00D572FE" w:rsidRPr="000D0D36" w:rsidRDefault="00D572FE" w:rsidP="00D572FE">
            <w:pPr>
              <w:spacing w:line="240" w:lineRule="auto"/>
              <w:jc w:val="left"/>
              <w:rPr>
                <w:rFonts w:cs="Calibri"/>
                <w:b/>
                <w:bCs/>
                <w:sz w:val="16"/>
                <w:szCs w:val="16"/>
              </w:rPr>
            </w:pPr>
            <w:r w:rsidRPr="002D27DA">
              <w:rPr>
                <w:rFonts w:cs="Calibri"/>
                <w:i/>
                <w:iCs/>
                <w:sz w:val="16"/>
                <w:szCs w:val="16"/>
              </w:rPr>
              <w:t>d</w:t>
            </w:r>
            <w:r w:rsidRPr="002D27DA">
              <w:rPr>
                <w:rFonts w:cs="Calibri"/>
                <w:i/>
                <w:iCs/>
                <w:sz w:val="16"/>
                <w:szCs w:val="16"/>
                <w:vertAlign w:val="subscript"/>
              </w:rPr>
              <w:t>z</w:t>
            </w:r>
          </w:p>
        </w:tc>
      </w:tr>
      <w:tr w:rsidR="003C7443" w:rsidRPr="000D0D36" w14:paraId="3A15A155" w14:textId="77777777" w:rsidTr="009B7E9A">
        <w:trPr>
          <w:trHeight w:val="227"/>
        </w:trPr>
        <w:tc>
          <w:tcPr>
            <w:tcW w:w="2206" w:type="dxa"/>
            <w:tcBorders>
              <w:top w:val="nil"/>
              <w:left w:val="nil"/>
              <w:bottom w:val="nil"/>
              <w:right w:val="nil"/>
            </w:tcBorders>
            <w:vAlign w:val="center"/>
          </w:tcPr>
          <w:p w14:paraId="78FBE1DD" w14:textId="77777777" w:rsidR="00D572FE" w:rsidRDefault="00D572FE" w:rsidP="00D572F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7214C7EE" w14:textId="428B6CCB" w:rsidR="00D572FE" w:rsidRDefault="00D572FE" w:rsidP="00D572FE">
            <w:pPr>
              <w:spacing w:line="240" w:lineRule="auto"/>
              <w:jc w:val="left"/>
              <w:rPr>
                <w:rFonts w:asciiTheme="minorHAnsi" w:hAnsiTheme="minorHAnsi" w:cstheme="minorHAnsi"/>
                <w:sz w:val="16"/>
                <w:szCs w:val="16"/>
              </w:rPr>
            </w:pPr>
            <w:r>
              <w:rPr>
                <w:rFonts w:asciiTheme="minorHAnsi" w:hAnsiTheme="minorHAnsi" w:cstheme="minorHAnsi"/>
                <w:sz w:val="16"/>
                <w:szCs w:val="16"/>
              </w:rPr>
              <w:t>Happiness vs Disgust</w:t>
            </w:r>
          </w:p>
        </w:tc>
        <w:tc>
          <w:tcPr>
            <w:tcW w:w="857" w:type="dxa"/>
            <w:tcBorders>
              <w:top w:val="nil"/>
              <w:left w:val="nil"/>
              <w:bottom w:val="nil"/>
              <w:right w:val="nil"/>
            </w:tcBorders>
            <w:vAlign w:val="center"/>
          </w:tcPr>
          <w:p w14:paraId="2246DDD7" w14:textId="639F553E" w:rsidR="00D572FE" w:rsidRPr="00D572FE" w:rsidRDefault="00D572FE" w:rsidP="00D572FE">
            <w:pPr>
              <w:spacing w:line="240" w:lineRule="auto"/>
              <w:jc w:val="left"/>
              <w:rPr>
                <w:rFonts w:cs="Calibri"/>
                <w:sz w:val="16"/>
                <w:szCs w:val="16"/>
              </w:rPr>
            </w:pPr>
            <w:r w:rsidRPr="00D572FE">
              <w:rPr>
                <w:rFonts w:cs="Calibri"/>
                <w:sz w:val="16"/>
                <w:szCs w:val="16"/>
              </w:rPr>
              <w:t>.623</w:t>
            </w:r>
          </w:p>
        </w:tc>
        <w:tc>
          <w:tcPr>
            <w:tcW w:w="1124" w:type="dxa"/>
            <w:tcBorders>
              <w:top w:val="nil"/>
              <w:left w:val="nil"/>
              <w:bottom w:val="nil"/>
              <w:right w:val="nil"/>
            </w:tcBorders>
            <w:vAlign w:val="center"/>
          </w:tcPr>
          <w:p w14:paraId="13B935A2" w14:textId="7459ABED" w:rsidR="00D572FE" w:rsidRPr="00D572FE" w:rsidRDefault="00D572FE" w:rsidP="00D572FE">
            <w:pPr>
              <w:spacing w:line="240" w:lineRule="auto"/>
              <w:jc w:val="left"/>
              <w:rPr>
                <w:rFonts w:cs="Calibri"/>
                <w:sz w:val="16"/>
                <w:szCs w:val="16"/>
              </w:rPr>
            </w:pPr>
            <w:r w:rsidRPr="00D572FE">
              <w:rPr>
                <w:rFonts w:cs="Calibri"/>
                <w:sz w:val="16"/>
                <w:szCs w:val="16"/>
              </w:rPr>
              <w:t>.26</w:t>
            </w:r>
          </w:p>
        </w:tc>
        <w:tc>
          <w:tcPr>
            <w:tcW w:w="1178" w:type="dxa"/>
            <w:tcBorders>
              <w:top w:val="nil"/>
              <w:left w:val="nil"/>
              <w:bottom w:val="nil"/>
              <w:right w:val="nil"/>
            </w:tcBorders>
          </w:tcPr>
          <w:p w14:paraId="434B47FE" w14:textId="228C045E" w:rsidR="00D572FE" w:rsidRPr="000D0D36" w:rsidRDefault="00D572FE" w:rsidP="00D572FE">
            <w:pPr>
              <w:spacing w:line="240" w:lineRule="auto"/>
              <w:jc w:val="left"/>
              <w:rPr>
                <w:rFonts w:cs="Calibri"/>
                <w:b/>
                <w:bCs/>
                <w:sz w:val="16"/>
                <w:szCs w:val="16"/>
              </w:rPr>
            </w:pPr>
            <w:r w:rsidRPr="002D27DA">
              <w:rPr>
                <w:rFonts w:cs="Calibri"/>
                <w:i/>
                <w:iCs/>
                <w:sz w:val="16"/>
                <w:szCs w:val="16"/>
              </w:rPr>
              <w:t>d</w:t>
            </w:r>
            <w:r w:rsidRPr="002D27DA">
              <w:rPr>
                <w:rFonts w:cs="Calibri"/>
                <w:i/>
                <w:iCs/>
                <w:sz w:val="16"/>
                <w:szCs w:val="16"/>
                <w:vertAlign w:val="subscript"/>
              </w:rPr>
              <w:t>z</w:t>
            </w:r>
          </w:p>
        </w:tc>
      </w:tr>
      <w:tr w:rsidR="003C7443" w:rsidRPr="000D0D36" w14:paraId="40D60E81" w14:textId="77777777" w:rsidTr="009B7E9A">
        <w:trPr>
          <w:trHeight w:val="227"/>
        </w:trPr>
        <w:tc>
          <w:tcPr>
            <w:tcW w:w="2206" w:type="dxa"/>
            <w:tcBorders>
              <w:top w:val="nil"/>
              <w:left w:val="nil"/>
              <w:bottom w:val="nil"/>
              <w:right w:val="nil"/>
            </w:tcBorders>
            <w:vAlign w:val="center"/>
          </w:tcPr>
          <w:p w14:paraId="3356D965" w14:textId="79D98DCC" w:rsidR="00D572FE" w:rsidRDefault="00D572FE" w:rsidP="00D572FE">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 </w:t>
            </w:r>
          </w:p>
        </w:tc>
        <w:tc>
          <w:tcPr>
            <w:tcW w:w="2419" w:type="dxa"/>
            <w:tcBorders>
              <w:top w:val="nil"/>
              <w:left w:val="nil"/>
              <w:bottom w:val="nil"/>
              <w:right w:val="nil"/>
            </w:tcBorders>
            <w:vAlign w:val="center"/>
          </w:tcPr>
          <w:p w14:paraId="25DECFA9" w14:textId="542CBE2F" w:rsidR="00D572FE" w:rsidRDefault="00D572FE" w:rsidP="00D572FE">
            <w:pPr>
              <w:spacing w:line="240" w:lineRule="auto"/>
              <w:jc w:val="left"/>
              <w:rPr>
                <w:rFonts w:asciiTheme="minorHAnsi" w:hAnsiTheme="minorHAnsi" w:cstheme="minorHAnsi"/>
                <w:sz w:val="16"/>
                <w:szCs w:val="16"/>
              </w:rPr>
            </w:pPr>
            <w:r>
              <w:rPr>
                <w:rFonts w:asciiTheme="minorHAnsi" w:hAnsiTheme="minorHAnsi" w:cstheme="minorHAnsi"/>
                <w:sz w:val="16"/>
                <w:szCs w:val="16"/>
              </w:rPr>
              <w:t>Satisfaction vs Envy</w:t>
            </w:r>
          </w:p>
        </w:tc>
        <w:tc>
          <w:tcPr>
            <w:tcW w:w="857" w:type="dxa"/>
            <w:tcBorders>
              <w:top w:val="nil"/>
              <w:left w:val="nil"/>
              <w:bottom w:val="nil"/>
              <w:right w:val="nil"/>
            </w:tcBorders>
            <w:vAlign w:val="center"/>
          </w:tcPr>
          <w:p w14:paraId="6FD1434F" w14:textId="5E9D8FB6" w:rsidR="00D572FE" w:rsidRPr="00D572FE" w:rsidRDefault="00D572FE" w:rsidP="00D572FE">
            <w:pPr>
              <w:spacing w:line="240" w:lineRule="auto"/>
              <w:jc w:val="left"/>
              <w:rPr>
                <w:rFonts w:cs="Calibri"/>
                <w:sz w:val="16"/>
                <w:szCs w:val="16"/>
              </w:rPr>
            </w:pPr>
            <w:r w:rsidRPr="00D572FE">
              <w:rPr>
                <w:rFonts w:cs="Calibri"/>
                <w:sz w:val="16"/>
                <w:szCs w:val="16"/>
              </w:rPr>
              <w:t>1.000</w:t>
            </w:r>
          </w:p>
        </w:tc>
        <w:tc>
          <w:tcPr>
            <w:tcW w:w="1124" w:type="dxa"/>
            <w:tcBorders>
              <w:top w:val="nil"/>
              <w:left w:val="nil"/>
              <w:bottom w:val="nil"/>
              <w:right w:val="nil"/>
            </w:tcBorders>
            <w:vAlign w:val="center"/>
          </w:tcPr>
          <w:p w14:paraId="4A102163" w14:textId="67E55AB6" w:rsidR="00D572FE" w:rsidRPr="00D572FE" w:rsidRDefault="00D572FE" w:rsidP="00D572FE">
            <w:pPr>
              <w:spacing w:line="240" w:lineRule="auto"/>
              <w:jc w:val="left"/>
              <w:rPr>
                <w:rFonts w:cs="Calibri"/>
                <w:sz w:val="16"/>
                <w:szCs w:val="16"/>
              </w:rPr>
            </w:pPr>
            <w:r w:rsidRPr="00D572FE">
              <w:rPr>
                <w:rFonts w:cs="Calibri"/>
                <w:sz w:val="16"/>
                <w:szCs w:val="16"/>
              </w:rPr>
              <w:t>.06</w:t>
            </w:r>
          </w:p>
        </w:tc>
        <w:tc>
          <w:tcPr>
            <w:tcW w:w="1178" w:type="dxa"/>
            <w:tcBorders>
              <w:top w:val="nil"/>
              <w:left w:val="nil"/>
              <w:bottom w:val="nil"/>
              <w:right w:val="nil"/>
            </w:tcBorders>
          </w:tcPr>
          <w:p w14:paraId="67DDBE2F" w14:textId="18162ABB" w:rsidR="00D572FE" w:rsidRPr="00D572FE" w:rsidRDefault="00D572FE" w:rsidP="00D572FE">
            <w:pPr>
              <w:spacing w:line="240" w:lineRule="auto"/>
              <w:jc w:val="left"/>
              <w:rPr>
                <w:rFonts w:cs="Calibri"/>
                <w:sz w:val="16"/>
                <w:szCs w:val="16"/>
              </w:rPr>
            </w:pPr>
            <w:r w:rsidRPr="00FA4593">
              <w:rPr>
                <w:rFonts w:cs="Calibri"/>
                <w:i/>
                <w:iCs/>
                <w:sz w:val="16"/>
                <w:szCs w:val="16"/>
              </w:rPr>
              <w:t>d</w:t>
            </w:r>
            <w:r w:rsidRPr="00FA4593">
              <w:rPr>
                <w:rFonts w:cs="Calibri"/>
                <w:i/>
                <w:iCs/>
                <w:sz w:val="16"/>
                <w:szCs w:val="16"/>
                <w:vertAlign w:val="subscript"/>
              </w:rPr>
              <w:t>z</w:t>
            </w:r>
          </w:p>
        </w:tc>
      </w:tr>
      <w:tr w:rsidR="003C7443" w:rsidRPr="000D0D36" w14:paraId="41F726E0" w14:textId="77777777" w:rsidTr="009B7E9A">
        <w:trPr>
          <w:trHeight w:val="227"/>
        </w:trPr>
        <w:tc>
          <w:tcPr>
            <w:tcW w:w="2206" w:type="dxa"/>
            <w:tcBorders>
              <w:top w:val="nil"/>
              <w:left w:val="nil"/>
              <w:bottom w:val="nil"/>
              <w:right w:val="nil"/>
            </w:tcBorders>
            <w:vAlign w:val="center"/>
          </w:tcPr>
          <w:p w14:paraId="32A7A277" w14:textId="77777777" w:rsidR="00D572FE" w:rsidRDefault="00D572FE" w:rsidP="00D572F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4108313" w14:textId="024DD249" w:rsidR="00D572FE" w:rsidRDefault="00D572FE" w:rsidP="00D572FE">
            <w:pPr>
              <w:spacing w:line="240" w:lineRule="auto"/>
              <w:jc w:val="left"/>
              <w:rPr>
                <w:rFonts w:asciiTheme="minorHAnsi" w:hAnsiTheme="minorHAnsi" w:cstheme="minorHAnsi"/>
                <w:sz w:val="16"/>
                <w:szCs w:val="16"/>
              </w:rPr>
            </w:pPr>
            <w:r w:rsidRPr="00A743B2">
              <w:rPr>
                <w:rFonts w:asciiTheme="minorHAnsi" w:hAnsiTheme="minorHAnsi" w:cstheme="minorHAnsi"/>
                <w:sz w:val="16"/>
                <w:szCs w:val="16"/>
              </w:rPr>
              <w:t xml:space="preserve">Satisfaction vs </w:t>
            </w:r>
            <w:r>
              <w:rPr>
                <w:rFonts w:asciiTheme="minorHAnsi" w:hAnsiTheme="minorHAnsi" w:cstheme="minorHAnsi"/>
                <w:sz w:val="16"/>
                <w:szCs w:val="16"/>
              </w:rPr>
              <w:t>None</w:t>
            </w:r>
          </w:p>
        </w:tc>
        <w:tc>
          <w:tcPr>
            <w:tcW w:w="857" w:type="dxa"/>
            <w:tcBorders>
              <w:top w:val="nil"/>
              <w:left w:val="nil"/>
              <w:bottom w:val="nil"/>
              <w:right w:val="nil"/>
            </w:tcBorders>
            <w:vAlign w:val="center"/>
          </w:tcPr>
          <w:p w14:paraId="6881538E" w14:textId="50061FDC" w:rsidR="00D572FE" w:rsidRPr="00D572FE" w:rsidRDefault="00D572FE" w:rsidP="00D572FE">
            <w:pPr>
              <w:spacing w:line="240" w:lineRule="auto"/>
              <w:jc w:val="left"/>
              <w:rPr>
                <w:rFonts w:cs="Calibri"/>
                <w:sz w:val="16"/>
                <w:szCs w:val="16"/>
              </w:rPr>
            </w:pPr>
            <w:r w:rsidRPr="00D572FE">
              <w:rPr>
                <w:rFonts w:cs="Calibri"/>
                <w:sz w:val="16"/>
                <w:szCs w:val="16"/>
              </w:rPr>
              <w:t>.998</w:t>
            </w:r>
          </w:p>
        </w:tc>
        <w:tc>
          <w:tcPr>
            <w:tcW w:w="1124" w:type="dxa"/>
            <w:tcBorders>
              <w:top w:val="nil"/>
              <w:left w:val="nil"/>
              <w:bottom w:val="nil"/>
              <w:right w:val="nil"/>
            </w:tcBorders>
            <w:vAlign w:val="center"/>
          </w:tcPr>
          <w:p w14:paraId="446F5EC1" w14:textId="7691601D" w:rsidR="00D572FE" w:rsidRPr="00D572FE" w:rsidRDefault="00D572FE" w:rsidP="00D572FE">
            <w:pPr>
              <w:spacing w:line="240" w:lineRule="auto"/>
              <w:jc w:val="left"/>
              <w:rPr>
                <w:rFonts w:cs="Calibri"/>
                <w:sz w:val="16"/>
                <w:szCs w:val="16"/>
              </w:rPr>
            </w:pPr>
            <w:r w:rsidRPr="00D572FE">
              <w:rPr>
                <w:rFonts w:cs="Calibri"/>
                <w:sz w:val="16"/>
                <w:szCs w:val="16"/>
              </w:rPr>
              <w:t>.10</w:t>
            </w:r>
          </w:p>
        </w:tc>
        <w:tc>
          <w:tcPr>
            <w:tcW w:w="1178" w:type="dxa"/>
            <w:tcBorders>
              <w:top w:val="nil"/>
              <w:left w:val="nil"/>
              <w:bottom w:val="nil"/>
              <w:right w:val="nil"/>
            </w:tcBorders>
          </w:tcPr>
          <w:p w14:paraId="7F92E8BA" w14:textId="24AC2FF1" w:rsidR="00D572FE" w:rsidRPr="00D572FE" w:rsidRDefault="00D572FE" w:rsidP="00D572FE">
            <w:pPr>
              <w:spacing w:line="240" w:lineRule="auto"/>
              <w:jc w:val="left"/>
              <w:rPr>
                <w:rFonts w:cs="Calibri"/>
                <w:sz w:val="16"/>
                <w:szCs w:val="16"/>
              </w:rPr>
            </w:pPr>
            <w:r w:rsidRPr="00FA4593">
              <w:rPr>
                <w:rFonts w:cs="Calibri"/>
                <w:i/>
                <w:iCs/>
                <w:sz w:val="16"/>
                <w:szCs w:val="16"/>
              </w:rPr>
              <w:t>d</w:t>
            </w:r>
            <w:r w:rsidRPr="00FA4593">
              <w:rPr>
                <w:rFonts w:cs="Calibri"/>
                <w:i/>
                <w:iCs/>
                <w:sz w:val="16"/>
                <w:szCs w:val="16"/>
                <w:vertAlign w:val="subscript"/>
              </w:rPr>
              <w:t>z</w:t>
            </w:r>
          </w:p>
        </w:tc>
      </w:tr>
      <w:tr w:rsidR="003C7443" w:rsidRPr="000D0D36" w14:paraId="11371B2B" w14:textId="77777777" w:rsidTr="009B7E9A">
        <w:trPr>
          <w:trHeight w:val="227"/>
        </w:trPr>
        <w:tc>
          <w:tcPr>
            <w:tcW w:w="2206" w:type="dxa"/>
            <w:tcBorders>
              <w:top w:val="nil"/>
              <w:left w:val="nil"/>
              <w:bottom w:val="nil"/>
              <w:right w:val="nil"/>
            </w:tcBorders>
            <w:vAlign w:val="center"/>
          </w:tcPr>
          <w:p w14:paraId="50D87586" w14:textId="0A19FB98" w:rsidR="00D572FE" w:rsidRDefault="00D572FE" w:rsidP="00D572FE">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 </w:t>
            </w:r>
          </w:p>
        </w:tc>
        <w:tc>
          <w:tcPr>
            <w:tcW w:w="2419" w:type="dxa"/>
            <w:tcBorders>
              <w:top w:val="nil"/>
              <w:left w:val="nil"/>
              <w:bottom w:val="nil"/>
              <w:right w:val="nil"/>
            </w:tcBorders>
            <w:vAlign w:val="center"/>
          </w:tcPr>
          <w:p w14:paraId="1B217FEE" w14:textId="54205E4F" w:rsidR="00D572FE" w:rsidRDefault="00D572FE" w:rsidP="00D572FE">
            <w:pPr>
              <w:spacing w:line="240" w:lineRule="auto"/>
              <w:jc w:val="left"/>
              <w:rPr>
                <w:rFonts w:asciiTheme="minorHAnsi" w:hAnsiTheme="minorHAnsi" w:cstheme="minorHAnsi"/>
                <w:sz w:val="16"/>
                <w:szCs w:val="16"/>
              </w:rPr>
            </w:pPr>
            <w:r w:rsidRPr="00A743B2">
              <w:rPr>
                <w:rFonts w:asciiTheme="minorHAnsi" w:hAnsiTheme="minorHAnsi" w:cstheme="minorHAnsi"/>
                <w:sz w:val="16"/>
                <w:szCs w:val="16"/>
              </w:rPr>
              <w:t xml:space="preserve">Satisfaction vs </w:t>
            </w:r>
            <w:r>
              <w:rPr>
                <w:rFonts w:asciiTheme="minorHAnsi" w:hAnsiTheme="minorHAnsi" w:cstheme="minorHAnsi"/>
                <w:sz w:val="16"/>
                <w:szCs w:val="16"/>
              </w:rPr>
              <w:t>Disdain</w:t>
            </w:r>
          </w:p>
        </w:tc>
        <w:tc>
          <w:tcPr>
            <w:tcW w:w="857" w:type="dxa"/>
            <w:tcBorders>
              <w:top w:val="nil"/>
              <w:left w:val="nil"/>
              <w:bottom w:val="nil"/>
              <w:right w:val="nil"/>
            </w:tcBorders>
            <w:vAlign w:val="center"/>
          </w:tcPr>
          <w:p w14:paraId="6F3596AA" w14:textId="109B01EF" w:rsidR="00D572FE" w:rsidRPr="00D572FE" w:rsidRDefault="00D572FE" w:rsidP="00D572FE">
            <w:pPr>
              <w:spacing w:line="240" w:lineRule="auto"/>
              <w:jc w:val="left"/>
              <w:rPr>
                <w:rFonts w:cs="Calibri"/>
                <w:sz w:val="16"/>
                <w:szCs w:val="16"/>
              </w:rPr>
            </w:pPr>
            <w:r w:rsidRPr="00D572FE">
              <w:rPr>
                <w:rFonts w:cs="Calibri"/>
                <w:sz w:val="16"/>
                <w:szCs w:val="16"/>
              </w:rPr>
              <w:t>.825</w:t>
            </w:r>
          </w:p>
        </w:tc>
        <w:tc>
          <w:tcPr>
            <w:tcW w:w="1124" w:type="dxa"/>
            <w:tcBorders>
              <w:top w:val="nil"/>
              <w:left w:val="nil"/>
              <w:bottom w:val="nil"/>
              <w:right w:val="nil"/>
            </w:tcBorders>
            <w:vAlign w:val="center"/>
          </w:tcPr>
          <w:p w14:paraId="75E1E35A" w14:textId="10D91B8D" w:rsidR="00D572FE" w:rsidRPr="00D572FE" w:rsidRDefault="00D572FE" w:rsidP="00D572FE">
            <w:pPr>
              <w:spacing w:line="240" w:lineRule="auto"/>
              <w:jc w:val="left"/>
              <w:rPr>
                <w:rFonts w:cs="Calibri"/>
                <w:sz w:val="16"/>
                <w:szCs w:val="16"/>
              </w:rPr>
            </w:pPr>
            <w:r w:rsidRPr="00D572FE">
              <w:rPr>
                <w:rFonts w:cs="Calibri"/>
                <w:sz w:val="16"/>
                <w:szCs w:val="16"/>
              </w:rPr>
              <w:t>.21</w:t>
            </w:r>
          </w:p>
        </w:tc>
        <w:tc>
          <w:tcPr>
            <w:tcW w:w="1178" w:type="dxa"/>
            <w:tcBorders>
              <w:top w:val="nil"/>
              <w:left w:val="nil"/>
              <w:bottom w:val="nil"/>
              <w:right w:val="nil"/>
            </w:tcBorders>
          </w:tcPr>
          <w:p w14:paraId="75DBED9A" w14:textId="39CCE303" w:rsidR="00D572FE" w:rsidRPr="00D572FE" w:rsidRDefault="00D572FE" w:rsidP="00D572FE">
            <w:pPr>
              <w:spacing w:line="240" w:lineRule="auto"/>
              <w:jc w:val="left"/>
              <w:rPr>
                <w:rFonts w:cs="Calibri"/>
                <w:sz w:val="16"/>
                <w:szCs w:val="16"/>
              </w:rPr>
            </w:pPr>
            <w:r w:rsidRPr="00FA4593">
              <w:rPr>
                <w:rFonts w:cs="Calibri"/>
                <w:i/>
                <w:iCs/>
                <w:sz w:val="16"/>
                <w:szCs w:val="16"/>
              </w:rPr>
              <w:t>d</w:t>
            </w:r>
            <w:r w:rsidRPr="00FA4593">
              <w:rPr>
                <w:rFonts w:cs="Calibri"/>
                <w:i/>
                <w:iCs/>
                <w:sz w:val="16"/>
                <w:szCs w:val="16"/>
                <w:vertAlign w:val="subscript"/>
              </w:rPr>
              <w:t>z</w:t>
            </w:r>
          </w:p>
        </w:tc>
      </w:tr>
      <w:tr w:rsidR="003C7443" w:rsidRPr="000D0D36" w14:paraId="341AE9D9" w14:textId="77777777" w:rsidTr="009B7E9A">
        <w:trPr>
          <w:trHeight w:val="227"/>
        </w:trPr>
        <w:tc>
          <w:tcPr>
            <w:tcW w:w="2206" w:type="dxa"/>
            <w:tcBorders>
              <w:top w:val="nil"/>
              <w:left w:val="nil"/>
              <w:bottom w:val="nil"/>
              <w:right w:val="nil"/>
            </w:tcBorders>
            <w:vAlign w:val="center"/>
          </w:tcPr>
          <w:p w14:paraId="0FCB1E02" w14:textId="77777777" w:rsidR="00D572FE" w:rsidRDefault="00D572FE" w:rsidP="00D572F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7E4AE0A7" w14:textId="6B5FFE0D" w:rsidR="00D572FE" w:rsidRDefault="00D572FE" w:rsidP="00D572FE">
            <w:pPr>
              <w:spacing w:line="240" w:lineRule="auto"/>
              <w:jc w:val="left"/>
              <w:rPr>
                <w:rFonts w:asciiTheme="minorHAnsi" w:hAnsiTheme="minorHAnsi" w:cstheme="minorHAnsi"/>
                <w:sz w:val="16"/>
                <w:szCs w:val="16"/>
              </w:rPr>
            </w:pPr>
            <w:r w:rsidRPr="00A743B2">
              <w:rPr>
                <w:rFonts w:asciiTheme="minorHAnsi" w:hAnsiTheme="minorHAnsi" w:cstheme="minorHAnsi"/>
                <w:sz w:val="16"/>
                <w:szCs w:val="16"/>
              </w:rPr>
              <w:t xml:space="preserve">Satisfaction vs </w:t>
            </w:r>
            <w:r>
              <w:rPr>
                <w:rFonts w:asciiTheme="minorHAnsi" w:hAnsiTheme="minorHAnsi" w:cstheme="minorHAnsi"/>
                <w:sz w:val="16"/>
                <w:szCs w:val="16"/>
              </w:rPr>
              <w:t>Disgust</w:t>
            </w:r>
          </w:p>
        </w:tc>
        <w:tc>
          <w:tcPr>
            <w:tcW w:w="857" w:type="dxa"/>
            <w:tcBorders>
              <w:top w:val="nil"/>
              <w:left w:val="nil"/>
              <w:bottom w:val="nil"/>
              <w:right w:val="nil"/>
            </w:tcBorders>
            <w:vAlign w:val="center"/>
          </w:tcPr>
          <w:p w14:paraId="19997423" w14:textId="205CCD62" w:rsidR="00D572FE" w:rsidRPr="00D572FE" w:rsidRDefault="00D572FE" w:rsidP="00D572FE">
            <w:pPr>
              <w:spacing w:line="240" w:lineRule="auto"/>
              <w:jc w:val="left"/>
              <w:rPr>
                <w:rFonts w:cs="Calibri"/>
                <w:sz w:val="16"/>
                <w:szCs w:val="16"/>
              </w:rPr>
            </w:pPr>
            <w:r w:rsidRPr="00D572FE">
              <w:rPr>
                <w:rFonts w:cs="Calibri"/>
                <w:sz w:val="16"/>
                <w:szCs w:val="16"/>
              </w:rPr>
              <w:t>.623</w:t>
            </w:r>
          </w:p>
        </w:tc>
        <w:tc>
          <w:tcPr>
            <w:tcW w:w="1124" w:type="dxa"/>
            <w:tcBorders>
              <w:top w:val="nil"/>
              <w:left w:val="nil"/>
              <w:bottom w:val="nil"/>
              <w:right w:val="nil"/>
            </w:tcBorders>
            <w:vAlign w:val="center"/>
          </w:tcPr>
          <w:p w14:paraId="2F0913CB" w14:textId="4F12B184" w:rsidR="00D572FE" w:rsidRPr="00D572FE" w:rsidRDefault="00D572FE" w:rsidP="00D572FE">
            <w:pPr>
              <w:spacing w:line="240" w:lineRule="auto"/>
              <w:jc w:val="left"/>
              <w:rPr>
                <w:rFonts w:cs="Calibri"/>
                <w:sz w:val="16"/>
                <w:szCs w:val="16"/>
              </w:rPr>
            </w:pPr>
            <w:r w:rsidRPr="00D572FE">
              <w:rPr>
                <w:rFonts w:cs="Calibri"/>
                <w:sz w:val="16"/>
                <w:szCs w:val="16"/>
              </w:rPr>
              <w:t>.26</w:t>
            </w:r>
          </w:p>
        </w:tc>
        <w:tc>
          <w:tcPr>
            <w:tcW w:w="1178" w:type="dxa"/>
            <w:tcBorders>
              <w:top w:val="nil"/>
              <w:left w:val="nil"/>
              <w:bottom w:val="nil"/>
              <w:right w:val="nil"/>
            </w:tcBorders>
          </w:tcPr>
          <w:p w14:paraId="0A492B9D" w14:textId="6980619D" w:rsidR="00D572FE" w:rsidRPr="00D572FE" w:rsidRDefault="00D572FE" w:rsidP="00D572FE">
            <w:pPr>
              <w:spacing w:line="240" w:lineRule="auto"/>
              <w:jc w:val="left"/>
              <w:rPr>
                <w:rFonts w:cs="Calibri"/>
                <w:sz w:val="16"/>
                <w:szCs w:val="16"/>
              </w:rPr>
            </w:pPr>
            <w:r w:rsidRPr="00FA4593">
              <w:rPr>
                <w:rFonts w:cs="Calibri"/>
                <w:i/>
                <w:iCs/>
                <w:sz w:val="16"/>
                <w:szCs w:val="16"/>
              </w:rPr>
              <w:t>d</w:t>
            </w:r>
            <w:r w:rsidRPr="00FA4593">
              <w:rPr>
                <w:rFonts w:cs="Calibri"/>
                <w:i/>
                <w:iCs/>
                <w:sz w:val="16"/>
                <w:szCs w:val="16"/>
                <w:vertAlign w:val="subscript"/>
              </w:rPr>
              <w:t>z</w:t>
            </w:r>
          </w:p>
        </w:tc>
      </w:tr>
      <w:tr w:rsidR="003C7443" w:rsidRPr="000D0D36" w14:paraId="5BAC8B73" w14:textId="77777777" w:rsidTr="009B7E9A">
        <w:trPr>
          <w:trHeight w:val="227"/>
        </w:trPr>
        <w:tc>
          <w:tcPr>
            <w:tcW w:w="2206" w:type="dxa"/>
            <w:tcBorders>
              <w:top w:val="nil"/>
              <w:left w:val="nil"/>
              <w:bottom w:val="nil"/>
              <w:right w:val="nil"/>
            </w:tcBorders>
            <w:vAlign w:val="center"/>
          </w:tcPr>
          <w:p w14:paraId="47E757B6" w14:textId="77777777" w:rsidR="00D572FE" w:rsidRDefault="00D572FE" w:rsidP="00D572F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11CB364" w14:textId="5B684592" w:rsidR="00D572FE" w:rsidRDefault="00D572FE" w:rsidP="00D572FE">
            <w:pPr>
              <w:spacing w:line="240" w:lineRule="auto"/>
              <w:jc w:val="left"/>
              <w:rPr>
                <w:rFonts w:asciiTheme="minorHAnsi" w:hAnsiTheme="minorHAnsi" w:cstheme="minorHAnsi"/>
                <w:sz w:val="16"/>
                <w:szCs w:val="16"/>
              </w:rPr>
            </w:pPr>
            <w:r>
              <w:rPr>
                <w:rFonts w:asciiTheme="minorHAnsi" w:hAnsiTheme="minorHAnsi" w:cstheme="minorHAnsi"/>
                <w:sz w:val="16"/>
                <w:szCs w:val="16"/>
              </w:rPr>
              <w:t>Envy vs None</w:t>
            </w:r>
          </w:p>
        </w:tc>
        <w:tc>
          <w:tcPr>
            <w:tcW w:w="857" w:type="dxa"/>
            <w:tcBorders>
              <w:top w:val="nil"/>
              <w:left w:val="nil"/>
              <w:bottom w:val="nil"/>
              <w:right w:val="nil"/>
            </w:tcBorders>
            <w:vAlign w:val="center"/>
          </w:tcPr>
          <w:p w14:paraId="151AC7BE" w14:textId="5D0E7930" w:rsidR="00D572FE" w:rsidRPr="00D572FE" w:rsidRDefault="00D572FE" w:rsidP="00D572FE">
            <w:pPr>
              <w:spacing w:line="240" w:lineRule="auto"/>
              <w:jc w:val="left"/>
              <w:rPr>
                <w:rFonts w:cs="Calibri"/>
                <w:sz w:val="16"/>
                <w:szCs w:val="16"/>
              </w:rPr>
            </w:pPr>
            <w:r w:rsidRPr="00D572FE">
              <w:rPr>
                <w:rFonts w:cs="Calibri"/>
                <w:sz w:val="16"/>
                <w:szCs w:val="16"/>
              </w:rPr>
              <w:t>1.000</w:t>
            </w:r>
          </w:p>
        </w:tc>
        <w:tc>
          <w:tcPr>
            <w:tcW w:w="1124" w:type="dxa"/>
            <w:tcBorders>
              <w:top w:val="nil"/>
              <w:left w:val="nil"/>
              <w:bottom w:val="nil"/>
              <w:right w:val="nil"/>
            </w:tcBorders>
            <w:vAlign w:val="center"/>
          </w:tcPr>
          <w:p w14:paraId="3F6D7148" w14:textId="105CDAA5" w:rsidR="00D572FE" w:rsidRPr="00D572FE" w:rsidRDefault="00D572FE" w:rsidP="00D572FE">
            <w:pPr>
              <w:spacing w:line="240" w:lineRule="auto"/>
              <w:jc w:val="left"/>
              <w:rPr>
                <w:rFonts w:cs="Calibri"/>
                <w:sz w:val="16"/>
                <w:szCs w:val="16"/>
              </w:rPr>
            </w:pPr>
            <w:r w:rsidRPr="00D572FE">
              <w:rPr>
                <w:rFonts w:cs="Calibri"/>
                <w:sz w:val="16"/>
                <w:szCs w:val="16"/>
              </w:rPr>
              <w:t>.05</w:t>
            </w:r>
          </w:p>
        </w:tc>
        <w:tc>
          <w:tcPr>
            <w:tcW w:w="1178" w:type="dxa"/>
            <w:tcBorders>
              <w:top w:val="nil"/>
              <w:left w:val="nil"/>
              <w:bottom w:val="nil"/>
              <w:right w:val="nil"/>
            </w:tcBorders>
          </w:tcPr>
          <w:p w14:paraId="649FA5E7" w14:textId="5884F0C6" w:rsidR="00D572FE" w:rsidRPr="00D572FE" w:rsidRDefault="00D572FE" w:rsidP="00D572FE">
            <w:pPr>
              <w:spacing w:line="240" w:lineRule="auto"/>
              <w:jc w:val="left"/>
              <w:rPr>
                <w:rFonts w:cs="Calibri"/>
                <w:sz w:val="16"/>
                <w:szCs w:val="16"/>
              </w:rPr>
            </w:pPr>
            <w:r w:rsidRPr="005F0B11">
              <w:rPr>
                <w:rFonts w:cs="Calibri"/>
                <w:i/>
                <w:iCs/>
                <w:sz w:val="16"/>
                <w:szCs w:val="16"/>
              </w:rPr>
              <w:t>d</w:t>
            </w:r>
            <w:r w:rsidRPr="005F0B11">
              <w:rPr>
                <w:rFonts w:cs="Calibri"/>
                <w:i/>
                <w:iCs/>
                <w:sz w:val="16"/>
                <w:szCs w:val="16"/>
                <w:vertAlign w:val="subscript"/>
              </w:rPr>
              <w:t>z</w:t>
            </w:r>
          </w:p>
        </w:tc>
      </w:tr>
      <w:tr w:rsidR="003C7443" w:rsidRPr="000D0D36" w14:paraId="274DBC36" w14:textId="77777777" w:rsidTr="009B7E9A">
        <w:trPr>
          <w:trHeight w:val="227"/>
        </w:trPr>
        <w:tc>
          <w:tcPr>
            <w:tcW w:w="2206" w:type="dxa"/>
            <w:tcBorders>
              <w:top w:val="nil"/>
              <w:left w:val="nil"/>
              <w:bottom w:val="nil"/>
              <w:right w:val="nil"/>
            </w:tcBorders>
            <w:vAlign w:val="center"/>
          </w:tcPr>
          <w:p w14:paraId="425ED498" w14:textId="77777777" w:rsidR="00D572FE" w:rsidRDefault="00D572FE" w:rsidP="00D572F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4B0EB2EB" w14:textId="2BD67E69" w:rsidR="00D572FE" w:rsidRDefault="00D572FE" w:rsidP="00D572FE">
            <w:pPr>
              <w:spacing w:line="240" w:lineRule="auto"/>
              <w:jc w:val="left"/>
              <w:rPr>
                <w:rFonts w:asciiTheme="minorHAnsi" w:hAnsiTheme="minorHAnsi" w:cstheme="minorHAnsi"/>
                <w:sz w:val="16"/>
                <w:szCs w:val="16"/>
              </w:rPr>
            </w:pPr>
            <w:r w:rsidRPr="00EA3DA1">
              <w:rPr>
                <w:rFonts w:asciiTheme="minorHAnsi" w:hAnsiTheme="minorHAnsi" w:cstheme="minorHAnsi"/>
                <w:sz w:val="16"/>
                <w:szCs w:val="16"/>
              </w:rPr>
              <w:t>Envy vs</w:t>
            </w:r>
            <w:r>
              <w:rPr>
                <w:rFonts w:asciiTheme="minorHAnsi" w:hAnsiTheme="minorHAnsi" w:cstheme="minorHAnsi"/>
                <w:sz w:val="16"/>
                <w:szCs w:val="16"/>
              </w:rPr>
              <w:t xml:space="preserve"> Disdain</w:t>
            </w:r>
          </w:p>
        </w:tc>
        <w:tc>
          <w:tcPr>
            <w:tcW w:w="857" w:type="dxa"/>
            <w:tcBorders>
              <w:top w:val="nil"/>
              <w:left w:val="nil"/>
              <w:bottom w:val="nil"/>
              <w:right w:val="nil"/>
            </w:tcBorders>
            <w:vAlign w:val="center"/>
          </w:tcPr>
          <w:p w14:paraId="0DF2CA33" w14:textId="52ECA569" w:rsidR="00D572FE" w:rsidRPr="00D572FE" w:rsidRDefault="00D572FE" w:rsidP="00D572FE">
            <w:pPr>
              <w:spacing w:line="240" w:lineRule="auto"/>
              <w:jc w:val="left"/>
              <w:rPr>
                <w:rFonts w:cs="Calibri"/>
                <w:sz w:val="16"/>
                <w:szCs w:val="16"/>
              </w:rPr>
            </w:pPr>
            <w:r w:rsidRPr="00D572FE">
              <w:rPr>
                <w:rFonts w:cs="Calibri"/>
                <w:sz w:val="16"/>
                <w:szCs w:val="16"/>
              </w:rPr>
              <w:t>.975</w:t>
            </w:r>
          </w:p>
        </w:tc>
        <w:tc>
          <w:tcPr>
            <w:tcW w:w="1124" w:type="dxa"/>
            <w:tcBorders>
              <w:top w:val="nil"/>
              <w:left w:val="nil"/>
              <w:bottom w:val="nil"/>
              <w:right w:val="nil"/>
            </w:tcBorders>
            <w:vAlign w:val="center"/>
          </w:tcPr>
          <w:p w14:paraId="3643BE6D" w14:textId="405BFFBE" w:rsidR="00D572FE" w:rsidRPr="00D572FE" w:rsidRDefault="00D572FE" w:rsidP="00D572FE">
            <w:pPr>
              <w:spacing w:line="240" w:lineRule="auto"/>
              <w:jc w:val="left"/>
              <w:rPr>
                <w:rFonts w:cs="Calibri"/>
                <w:sz w:val="16"/>
                <w:szCs w:val="16"/>
              </w:rPr>
            </w:pPr>
            <w:r w:rsidRPr="00D572FE">
              <w:rPr>
                <w:rFonts w:cs="Calibri"/>
                <w:sz w:val="16"/>
                <w:szCs w:val="16"/>
              </w:rPr>
              <w:t>.17</w:t>
            </w:r>
          </w:p>
        </w:tc>
        <w:tc>
          <w:tcPr>
            <w:tcW w:w="1178" w:type="dxa"/>
            <w:tcBorders>
              <w:top w:val="nil"/>
              <w:left w:val="nil"/>
              <w:bottom w:val="nil"/>
              <w:right w:val="nil"/>
            </w:tcBorders>
          </w:tcPr>
          <w:p w14:paraId="5FED2267" w14:textId="7F7AD1C5" w:rsidR="00D572FE" w:rsidRPr="00D572FE" w:rsidRDefault="00D572FE" w:rsidP="00D572FE">
            <w:pPr>
              <w:spacing w:line="240" w:lineRule="auto"/>
              <w:jc w:val="left"/>
              <w:rPr>
                <w:rFonts w:cs="Calibri"/>
                <w:sz w:val="16"/>
                <w:szCs w:val="16"/>
              </w:rPr>
            </w:pPr>
            <w:r w:rsidRPr="005F0B11">
              <w:rPr>
                <w:rFonts w:cs="Calibri"/>
                <w:i/>
                <w:iCs/>
                <w:sz w:val="16"/>
                <w:szCs w:val="16"/>
              </w:rPr>
              <w:t>d</w:t>
            </w:r>
            <w:r w:rsidRPr="005F0B11">
              <w:rPr>
                <w:rFonts w:cs="Calibri"/>
                <w:i/>
                <w:iCs/>
                <w:sz w:val="16"/>
                <w:szCs w:val="16"/>
                <w:vertAlign w:val="subscript"/>
              </w:rPr>
              <w:t>z</w:t>
            </w:r>
          </w:p>
        </w:tc>
      </w:tr>
      <w:tr w:rsidR="003C7443" w:rsidRPr="000D0D36" w14:paraId="32B7388B" w14:textId="77777777" w:rsidTr="009B7E9A">
        <w:trPr>
          <w:trHeight w:val="227"/>
        </w:trPr>
        <w:tc>
          <w:tcPr>
            <w:tcW w:w="2206" w:type="dxa"/>
            <w:tcBorders>
              <w:top w:val="nil"/>
              <w:left w:val="nil"/>
              <w:bottom w:val="nil"/>
              <w:right w:val="nil"/>
            </w:tcBorders>
            <w:vAlign w:val="center"/>
          </w:tcPr>
          <w:p w14:paraId="1A558D21" w14:textId="77777777" w:rsidR="00D572FE" w:rsidRDefault="00D572FE" w:rsidP="00D572F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F13DF36" w14:textId="30D5929C" w:rsidR="00D572FE" w:rsidRDefault="00D572FE" w:rsidP="00D572FE">
            <w:pPr>
              <w:spacing w:line="240" w:lineRule="auto"/>
              <w:jc w:val="left"/>
              <w:rPr>
                <w:rFonts w:asciiTheme="minorHAnsi" w:hAnsiTheme="minorHAnsi" w:cstheme="minorHAnsi"/>
                <w:sz w:val="16"/>
                <w:szCs w:val="16"/>
              </w:rPr>
            </w:pPr>
            <w:r w:rsidRPr="00EA3DA1">
              <w:rPr>
                <w:rFonts w:asciiTheme="minorHAnsi" w:hAnsiTheme="minorHAnsi" w:cstheme="minorHAnsi"/>
                <w:sz w:val="16"/>
                <w:szCs w:val="16"/>
              </w:rPr>
              <w:t>Envy vs</w:t>
            </w:r>
            <w:r>
              <w:rPr>
                <w:rFonts w:asciiTheme="minorHAnsi" w:hAnsiTheme="minorHAnsi" w:cstheme="minorHAnsi"/>
                <w:sz w:val="16"/>
                <w:szCs w:val="16"/>
              </w:rPr>
              <w:t xml:space="preserve"> Disgust</w:t>
            </w:r>
          </w:p>
        </w:tc>
        <w:tc>
          <w:tcPr>
            <w:tcW w:w="857" w:type="dxa"/>
            <w:tcBorders>
              <w:top w:val="nil"/>
              <w:left w:val="nil"/>
              <w:bottom w:val="nil"/>
              <w:right w:val="nil"/>
            </w:tcBorders>
            <w:vAlign w:val="center"/>
          </w:tcPr>
          <w:p w14:paraId="18670B9D" w14:textId="5E5EA217" w:rsidR="00D572FE" w:rsidRPr="00D572FE" w:rsidRDefault="00D572FE" w:rsidP="00D572FE">
            <w:pPr>
              <w:spacing w:line="240" w:lineRule="auto"/>
              <w:jc w:val="left"/>
              <w:rPr>
                <w:rFonts w:cs="Calibri"/>
                <w:sz w:val="16"/>
                <w:szCs w:val="16"/>
              </w:rPr>
            </w:pPr>
            <w:r w:rsidRPr="00D572FE">
              <w:rPr>
                <w:rFonts w:cs="Calibri"/>
                <w:sz w:val="16"/>
                <w:szCs w:val="16"/>
              </w:rPr>
              <w:t>.889</w:t>
            </w:r>
          </w:p>
        </w:tc>
        <w:tc>
          <w:tcPr>
            <w:tcW w:w="1124" w:type="dxa"/>
            <w:tcBorders>
              <w:top w:val="nil"/>
              <w:left w:val="nil"/>
              <w:bottom w:val="nil"/>
              <w:right w:val="nil"/>
            </w:tcBorders>
            <w:vAlign w:val="center"/>
          </w:tcPr>
          <w:p w14:paraId="44353637" w14:textId="5CA246C3" w:rsidR="00D572FE" w:rsidRPr="00D572FE" w:rsidRDefault="00D572FE" w:rsidP="00D572FE">
            <w:pPr>
              <w:spacing w:line="240" w:lineRule="auto"/>
              <w:jc w:val="left"/>
              <w:rPr>
                <w:rFonts w:cs="Calibri"/>
                <w:sz w:val="16"/>
                <w:szCs w:val="16"/>
              </w:rPr>
            </w:pPr>
            <w:r w:rsidRPr="00D572FE">
              <w:rPr>
                <w:rFonts w:cs="Calibri"/>
                <w:sz w:val="16"/>
                <w:szCs w:val="16"/>
              </w:rPr>
              <w:t>.21</w:t>
            </w:r>
          </w:p>
        </w:tc>
        <w:tc>
          <w:tcPr>
            <w:tcW w:w="1178" w:type="dxa"/>
            <w:tcBorders>
              <w:top w:val="nil"/>
              <w:left w:val="nil"/>
              <w:bottom w:val="nil"/>
              <w:right w:val="nil"/>
            </w:tcBorders>
          </w:tcPr>
          <w:p w14:paraId="486DADF4" w14:textId="79E25AA8" w:rsidR="00D572FE" w:rsidRPr="00D572FE" w:rsidRDefault="00D572FE" w:rsidP="00D572FE">
            <w:pPr>
              <w:spacing w:line="240" w:lineRule="auto"/>
              <w:jc w:val="left"/>
              <w:rPr>
                <w:rFonts w:cs="Calibri"/>
                <w:sz w:val="16"/>
                <w:szCs w:val="16"/>
              </w:rPr>
            </w:pPr>
            <w:r w:rsidRPr="005F0B11">
              <w:rPr>
                <w:rFonts w:cs="Calibri"/>
                <w:i/>
                <w:iCs/>
                <w:sz w:val="16"/>
                <w:szCs w:val="16"/>
              </w:rPr>
              <w:t>d</w:t>
            </w:r>
            <w:r w:rsidRPr="005F0B11">
              <w:rPr>
                <w:rFonts w:cs="Calibri"/>
                <w:i/>
                <w:iCs/>
                <w:sz w:val="16"/>
                <w:szCs w:val="16"/>
                <w:vertAlign w:val="subscript"/>
              </w:rPr>
              <w:t>z</w:t>
            </w:r>
          </w:p>
        </w:tc>
      </w:tr>
      <w:tr w:rsidR="003C7443" w:rsidRPr="000D0D36" w14:paraId="1BE26B20" w14:textId="77777777" w:rsidTr="009B7E9A">
        <w:trPr>
          <w:trHeight w:val="227"/>
        </w:trPr>
        <w:tc>
          <w:tcPr>
            <w:tcW w:w="2206" w:type="dxa"/>
            <w:tcBorders>
              <w:top w:val="nil"/>
              <w:left w:val="nil"/>
              <w:bottom w:val="nil"/>
              <w:right w:val="nil"/>
            </w:tcBorders>
            <w:vAlign w:val="center"/>
          </w:tcPr>
          <w:p w14:paraId="679E0435" w14:textId="58346525" w:rsidR="00D572FE" w:rsidRDefault="00D572FE" w:rsidP="00D572FE">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 </w:t>
            </w:r>
          </w:p>
        </w:tc>
        <w:tc>
          <w:tcPr>
            <w:tcW w:w="2419" w:type="dxa"/>
            <w:tcBorders>
              <w:top w:val="nil"/>
              <w:left w:val="nil"/>
              <w:bottom w:val="nil"/>
              <w:right w:val="nil"/>
            </w:tcBorders>
            <w:vAlign w:val="center"/>
          </w:tcPr>
          <w:p w14:paraId="341448DF" w14:textId="5DB4217F" w:rsidR="00D572FE" w:rsidRDefault="00D572FE" w:rsidP="00D572FE">
            <w:pPr>
              <w:spacing w:line="240" w:lineRule="auto"/>
              <w:jc w:val="left"/>
              <w:rPr>
                <w:rFonts w:asciiTheme="minorHAnsi" w:hAnsiTheme="minorHAnsi" w:cstheme="minorHAnsi"/>
                <w:sz w:val="16"/>
                <w:szCs w:val="16"/>
              </w:rPr>
            </w:pPr>
            <w:r>
              <w:rPr>
                <w:rFonts w:asciiTheme="minorHAnsi" w:hAnsiTheme="minorHAnsi" w:cstheme="minorHAnsi"/>
                <w:sz w:val="16"/>
                <w:szCs w:val="16"/>
              </w:rPr>
              <w:t>None vs Disdain</w:t>
            </w:r>
          </w:p>
        </w:tc>
        <w:tc>
          <w:tcPr>
            <w:tcW w:w="857" w:type="dxa"/>
            <w:tcBorders>
              <w:top w:val="nil"/>
              <w:left w:val="nil"/>
              <w:bottom w:val="nil"/>
              <w:right w:val="nil"/>
            </w:tcBorders>
            <w:vAlign w:val="center"/>
          </w:tcPr>
          <w:p w14:paraId="093C6C8E" w14:textId="4C1ED357" w:rsidR="00D572FE" w:rsidRPr="00D572FE" w:rsidRDefault="00D572FE" w:rsidP="00D572FE">
            <w:pPr>
              <w:spacing w:line="240" w:lineRule="auto"/>
              <w:jc w:val="left"/>
              <w:rPr>
                <w:rFonts w:cs="Calibri"/>
                <w:sz w:val="16"/>
                <w:szCs w:val="16"/>
              </w:rPr>
            </w:pPr>
            <w:r w:rsidRPr="00D572FE">
              <w:rPr>
                <w:rFonts w:cs="Calibri"/>
                <w:sz w:val="16"/>
                <w:szCs w:val="16"/>
              </w:rPr>
              <w:t>1.000</w:t>
            </w:r>
          </w:p>
        </w:tc>
        <w:tc>
          <w:tcPr>
            <w:tcW w:w="1124" w:type="dxa"/>
            <w:tcBorders>
              <w:top w:val="nil"/>
              <w:left w:val="nil"/>
              <w:bottom w:val="nil"/>
              <w:right w:val="nil"/>
            </w:tcBorders>
            <w:vAlign w:val="center"/>
          </w:tcPr>
          <w:p w14:paraId="6E1D3962" w14:textId="22EA4F47" w:rsidR="00D572FE" w:rsidRPr="00D572FE" w:rsidRDefault="00D572FE" w:rsidP="00D572FE">
            <w:pPr>
              <w:spacing w:line="240" w:lineRule="auto"/>
              <w:jc w:val="left"/>
              <w:rPr>
                <w:rFonts w:cs="Calibri"/>
                <w:sz w:val="16"/>
                <w:szCs w:val="16"/>
              </w:rPr>
            </w:pPr>
            <w:r w:rsidRPr="00D572FE">
              <w:rPr>
                <w:rFonts w:cs="Calibri"/>
                <w:sz w:val="16"/>
                <w:szCs w:val="16"/>
              </w:rPr>
              <w:t>.10</w:t>
            </w:r>
          </w:p>
        </w:tc>
        <w:tc>
          <w:tcPr>
            <w:tcW w:w="1178" w:type="dxa"/>
            <w:tcBorders>
              <w:top w:val="nil"/>
              <w:left w:val="nil"/>
              <w:bottom w:val="nil"/>
              <w:right w:val="nil"/>
            </w:tcBorders>
          </w:tcPr>
          <w:p w14:paraId="722F4E79" w14:textId="19176399" w:rsidR="00D572FE" w:rsidRPr="00D572FE" w:rsidRDefault="00D572FE" w:rsidP="00D572FE">
            <w:pPr>
              <w:spacing w:line="240" w:lineRule="auto"/>
              <w:jc w:val="left"/>
              <w:rPr>
                <w:rFonts w:cs="Calibri"/>
                <w:sz w:val="16"/>
                <w:szCs w:val="16"/>
              </w:rPr>
            </w:pPr>
            <w:r w:rsidRPr="005F0B11">
              <w:rPr>
                <w:rFonts w:cs="Calibri"/>
                <w:i/>
                <w:iCs/>
                <w:sz w:val="16"/>
                <w:szCs w:val="16"/>
              </w:rPr>
              <w:t>d</w:t>
            </w:r>
            <w:r w:rsidRPr="005F0B11">
              <w:rPr>
                <w:rFonts w:cs="Calibri"/>
                <w:i/>
                <w:iCs/>
                <w:sz w:val="16"/>
                <w:szCs w:val="16"/>
                <w:vertAlign w:val="subscript"/>
              </w:rPr>
              <w:t>z</w:t>
            </w:r>
          </w:p>
        </w:tc>
      </w:tr>
      <w:tr w:rsidR="003C7443" w:rsidRPr="000D0D36" w14:paraId="1E1769CF" w14:textId="77777777" w:rsidTr="009B7E9A">
        <w:trPr>
          <w:trHeight w:val="227"/>
        </w:trPr>
        <w:tc>
          <w:tcPr>
            <w:tcW w:w="2206" w:type="dxa"/>
            <w:tcBorders>
              <w:top w:val="nil"/>
              <w:left w:val="nil"/>
              <w:bottom w:val="nil"/>
              <w:right w:val="nil"/>
            </w:tcBorders>
            <w:vAlign w:val="center"/>
          </w:tcPr>
          <w:p w14:paraId="141B8145" w14:textId="3CA8FF1F" w:rsidR="00D572FE" w:rsidRDefault="00D572FE" w:rsidP="00D572FE">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 </w:t>
            </w:r>
          </w:p>
        </w:tc>
        <w:tc>
          <w:tcPr>
            <w:tcW w:w="2419" w:type="dxa"/>
            <w:tcBorders>
              <w:top w:val="nil"/>
              <w:left w:val="nil"/>
              <w:bottom w:val="nil"/>
              <w:right w:val="nil"/>
            </w:tcBorders>
            <w:vAlign w:val="center"/>
          </w:tcPr>
          <w:p w14:paraId="7E3AFBC5" w14:textId="66FE4E74" w:rsidR="00D572FE" w:rsidRDefault="00D572FE" w:rsidP="00D572FE">
            <w:pPr>
              <w:spacing w:line="240" w:lineRule="auto"/>
              <w:jc w:val="left"/>
              <w:rPr>
                <w:rFonts w:asciiTheme="minorHAnsi" w:hAnsiTheme="minorHAnsi" w:cstheme="minorHAnsi"/>
                <w:sz w:val="16"/>
                <w:szCs w:val="16"/>
              </w:rPr>
            </w:pPr>
            <w:r>
              <w:rPr>
                <w:rFonts w:asciiTheme="minorHAnsi" w:hAnsiTheme="minorHAnsi" w:cstheme="minorHAnsi"/>
                <w:sz w:val="16"/>
                <w:szCs w:val="16"/>
              </w:rPr>
              <w:t>None vs Disgust</w:t>
            </w:r>
          </w:p>
        </w:tc>
        <w:tc>
          <w:tcPr>
            <w:tcW w:w="857" w:type="dxa"/>
            <w:tcBorders>
              <w:top w:val="nil"/>
              <w:left w:val="nil"/>
              <w:bottom w:val="nil"/>
              <w:right w:val="nil"/>
            </w:tcBorders>
            <w:vAlign w:val="center"/>
          </w:tcPr>
          <w:p w14:paraId="37D9AE40" w14:textId="1664C5A6" w:rsidR="00D572FE" w:rsidRPr="00D572FE" w:rsidRDefault="00D572FE" w:rsidP="00D572FE">
            <w:pPr>
              <w:spacing w:line="240" w:lineRule="auto"/>
              <w:jc w:val="left"/>
              <w:rPr>
                <w:rFonts w:cs="Calibri"/>
                <w:sz w:val="16"/>
                <w:szCs w:val="16"/>
              </w:rPr>
            </w:pPr>
            <w:r w:rsidRPr="00D572FE">
              <w:rPr>
                <w:rFonts w:cs="Calibri"/>
                <w:sz w:val="16"/>
                <w:szCs w:val="16"/>
              </w:rPr>
              <w:t>.993</w:t>
            </w:r>
          </w:p>
        </w:tc>
        <w:tc>
          <w:tcPr>
            <w:tcW w:w="1124" w:type="dxa"/>
            <w:tcBorders>
              <w:top w:val="nil"/>
              <w:left w:val="nil"/>
              <w:bottom w:val="nil"/>
              <w:right w:val="nil"/>
            </w:tcBorders>
            <w:vAlign w:val="center"/>
          </w:tcPr>
          <w:p w14:paraId="34FEA67E" w14:textId="7FFAB67E" w:rsidR="00D572FE" w:rsidRPr="00D572FE" w:rsidRDefault="00D572FE" w:rsidP="00D572FE">
            <w:pPr>
              <w:spacing w:line="240" w:lineRule="auto"/>
              <w:jc w:val="left"/>
              <w:rPr>
                <w:rFonts w:cs="Calibri"/>
                <w:sz w:val="16"/>
                <w:szCs w:val="16"/>
              </w:rPr>
            </w:pPr>
            <w:r w:rsidRPr="00D572FE">
              <w:rPr>
                <w:rFonts w:cs="Calibri"/>
                <w:sz w:val="16"/>
                <w:szCs w:val="16"/>
              </w:rPr>
              <w:t>.15</w:t>
            </w:r>
          </w:p>
        </w:tc>
        <w:tc>
          <w:tcPr>
            <w:tcW w:w="1178" w:type="dxa"/>
            <w:tcBorders>
              <w:top w:val="nil"/>
              <w:left w:val="nil"/>
              <w:bottom w:val="nil"/>
              <w:right w:val="nil"/>
            </w:tcBorders>
          </w:tcPr>
          <w:p w14:paraId="2845F010" w14:textId="19035EF7" w:rsidR="00D572FE" w:rsidRPr="00D572FE" w:rsidRDefault="00D572FE" w:rsidP="00D572FE">
            <w:pPr>
              <w:spacing w:line="240" w:lineRule="auto"/>
              <w:jc w:val="left"/>
              <w:rPr>
                <w:rFonts w:cs="Calibri"/>
                <w:sz w:val="16"/>
                <w:szCs w:val="16"/>
              </w:rPr>
            </w:pPr>
            <w:r w:rsidRPr="005F0B11">
              <w:rPr>
                <w:rFonts w:cs="Calibri"/>
                <w:i/>
                <w:iCs/>
                <w:sz w:val="16"/>
                <w:szCs w:val="16"/>
              </w:rPr>
              <w:t>d</w:t>
            </w:r>
            <w:r w:rsidRPr="005F0B11">
              <w:rPr>
                <w:rFonts w:cs="Calibri"/>
                <w:i/>
                <w:iCs/>
                <w:sz w:val="16"/>
                <w:szCs w:val="16"/>
                <w:vertAlign w:val="subscript"/>
              </w:rPr>
              <w:t>z</w:t>
            </w:r>
          </w:p>
        </w:tc>
      </w:tr>
      <w:tr w:rsidR="003C7443" w:rsidRPr="000D0D36" w14:paraId="5885819D" w14:textId="77777777" w:rsidTr="00CE5719">
        <w:trPr>
          <w:trHeight w:val="227"/>
        </w:trPr>
        <w:tc>
          <w:tcPr>
            <w:tcW w:w="2206" w:type="dxa"/>
            <w:tcBorders>
              <w:top w:val="nil"/>
              <w:left w:val="nil"/>
              <w:bottom w:val="single" w:sz="6" w:space="0" w:color="auto"/>
              <w:right w:val="nil"/>
            </w:tcBorders>
            <w:vAlign w:val="center"/>
          </w:tcPr>
          <w:p w14:paraId="683864B0" w14:textId="77777777" w:rsidR="00D572FE" w:rsidRDefault="00D572FE" w:rsidP="00D572FE">
            <w:pPr>
              <w:spacing w:line="240" w:lineRule="auto"/>
              <w:jc w:val="left"/>
              <w:rPr>
                <w:rFonts w:asciiTheme="minorHAnsi" w:hAnsiTheme="minorHAnsi" w:cstheme="minorHAnsi"/>
                <w:sz w:val="16"/>
                <w:szCs w:val="16"/>
              </w:rPr>
            </w:pPr>
          </w:p>
        </w:tc>
        <w:tc>
          <w:tcPr>
            <w:tcW w:w="2419" w:type="dxa"/>
            <w:tcBorders>
              <w:top w:val="nil"/>
              <w:left w:val="nil"/>
              <w:bottom w:val="single" w:sz="6" w:space="0" w:color="auto"/>
              <w:right w:val="nil"/>
            </w:tcBorders>
            <w:vAlign w:val="center"/>
          </w:tcPr>
          <w:p w14:paraId="567B9F89" w14:textId="02BB3EC1" w:rsidR="00D572FE" w:rsidRPr="00EA3DA1" w:rsidRDefault="00D572FE" w:rsidP="00D572FE">
            <w:pPr>
              <w:spacing w:line="240" w:lineRule="auto"/>
              <w:jc w:val="left"/>
              <w:rPr>
                <w:rFonts w:asciiTheme="minorHAnsi" w:hAnsiTheme="minorHAnsi" w:cstheme="minorHAnsi"/>
                <w:sz w:val="16"/>
                <w:szCs w:val="16"/>
              </w:rPr>
            </w:pPr>
            <w:r>
              <w:rPr>
                <w:rFonts w:asciiTheme="minorHAnsi" w:hAnsiTheme="minorHAnsi" w:cstheme="minorHAnsi"/>
                <w:sz w:val="16"/>
                <w:szCs w:val="16"/>
              </w:rPr>
              <w:t>Disdain vs Disgust</w:t>
            </w:r>
          </w:p>
        </w:tc>
        <w:tc>
          <w:tcPr>
            <w:tcW w:w="857" w:type="dxa"/>
            <w:tcBorders>
              <w:top w:val="nil"/>
              <w:left w:val="nil"/>
              <w:bottom w:val="single" w:sz="6" w:space="0" w:color="auto"/>
              <w:right w:val="nil"/>
            </w:tcBorders>
            <w:vAlign w:val="center"/>
          </w:tcPr>
          <w:p w14:paraId="5FA41E50" w14:textId="7096BDF4" w:rsidR="00D572FE" w:rsidRPr="00D572FE" w:rsidRDefault="00D572FE" w:rsidP="00D572FE">
            <w:pPr>
              <w:spacing w:line="240" w:lineRule="auto"/>
              <w:jc w:val="left"/>
              <w:rPr>
                <w:rFonts w:cs="Calibri"/>
                <w:sz w:val="16"/>
                <w:szCs w:val="16"/>
              </w:rPr>
            </w:pPr>
            <w:r w:rsidRPr="00D572FE">
              <w:rPr>
                <w:rFonts w:cs="Calibri"/>
                <w:sz w:val="16"/>
                <w:szCs w:val="16"/>
              </w:rPr>
              <w:t>1.000</w:t>
            </w:r>
          </w:p>
        </w:tc>
        <w:tc>
          <w:tcPr>
            <w:tcW w:w="1124" w:type="dxa"/>
            <w:tcBorders>
              <w:top w:val="nil"/>
              <w:left w:val="nil"/>
              <w:bottom w:val="single" w:sz="6" w:space="0" w:color="auto"/>
              <w:right w:val="nil"/>
            </w:tcBorders>
            <w:vAlign w:val="center"/>
          </w:tcPr>
          <w:p w14:paraId="362BD135" w14:textId="7DCC485D" w:rsidR="00D572FE" w:rsidRPr="00D572FE" w:rsidRDefault="00D572FE" w:rsidP="00D572FE">
            <w:pPr>
              <w:spacing w:line="240" w:lineRule="auto"/>
              <w:jc w:val="left"/>
              <w:rPr>
                <w:rFonts w:cs="Calibri"/>
                <w:sz w:val="16"/>
                <w:szCs w:val="16"/>
              </w:rPr>
            </w:pPr>
            <w:r w:rsidRPr="00D572FE">
              <w:rPr>
                <w:rFonts w:cs="Calibri"/>
                <w:sz w:val="16"/>
                <w:szCs w:val="16"/>
              </w:rPr>
              <w:t>.07</w:t>
            </w:r>
          </w:p>
        </w:tc>
        <w:tc>
          <w:tcPr>
            <w:tcW w:w="1178" w:type="dxa"/>
            <w:tcBorders>
              <w:top w:val="nil"/>
              <w:left w:val="nil"/>
              <w:bottom w:val="single" w:sz="6" w:space="0" w:color="auto"/>
              <w:right w:val="nil"/>
            </w:tcBorders>
          </w:tcPr>
          <w:p w14:paraId="4A05B88B" w14:textId="1F2B0DFF" w:rsidR="00D572FE" w:rsidRPr="00D572FE" w:rsidRDefault="00D572FE" w:rsidP="00D572FE">
            <w:pPr>
              <w:spacing w:line="240" w:lineRule="auto"/>
              <w:jc w:val="left"/>
              <w:rPr>
                <w:rFonts w:cs="Calibri"/>
                <w:sz w:val="16"/>
                <w:szCs w:val="16"/>
              </w:rPr>
            </w:pPr>
            <w:r w:rsidRPr="005F0B11">
              <w:rPr>
                <w:rFonts w:cs="Calibri"/>
                <w:i/>
                <w:iCs/>
                <w:sz w:val="16"/>
                <w:szCs w:val="16"/>
              </w:rPr>
              <w:t>d</w:t>
            </w:r>
            <w:r w:rsidRPr="005F0B11">
              <w:rPr>
                <w:rFonts w:cs="Calibri"/>
                <w:i/>
                <w:iCs/>
                <w:sz w:val="16"/>
                <w:szCs w:val="16"/>
                <w:vertAlign w:val="subscript"/>
              </w:rPr>
              <w:t>z</w:t>
            </w:r>
          </w:p>
        </w:tc>
      </w:tr>
      <w:tr w:rsidR="003C7443" w:rsidRPr="000D0D36" w14:paraId="0DE69A8F" w14:textId="77777777" w:rsidTr="00CE5719">
        <w:trPr>
          <w:trHeight w:val="227"/>
        </w:trPr>
        <w:tc>
          <w:tcPr>
            <w:tcW w:w="2206" w:type="dxa"/>
            <w:tcBorders>
              <w:left w:val="nil"/>
              <w:bottom w:val="nil"/>
              <w:right w:val="nil"/>
            </w:tcBorders>
            <w:vAlign w:val="center"/>
          </w:tcPr>
          <w:p w14:paraId="061E43A9" w14:textId="5ED09245" w:rsidR="00444414" w:rsidRDefault="00444414" w:rsidP="00444414">
            <w:pPr>
              <w:spacing w:line="240" w:lineRule="auto"/>
              <w:jc w:val="left"/>
              <w:rPr>
                <w:rFonts w:asciiTheme="minorHAnsi" w:hAnsiTheme="minorHAnsi" w:cstheme="minorHAnsi"/>
                <w:sz w:val="16"/>
                <w:szCs w:val="16"/>
              </w:rPr>
            </w:pPr>
            <w:r>
              <w:rPr>
                <w:rFonts w:asciiTheme="minorHAnsi" w:hAnsiTheme="minorHAnsi" w:cstheme="minorHAnsi"/>
                <w:b/>
                <w:bCs/>
                <w:sz w:val="16"/>
                <w:szCs w:val="16"/>
              </w:rPr>
              <w:t xml:space="preserve">SHAME </w:t>
            </w:r>
            <w:r w:rsidRPr="00FB0059">
              <w:rPr>
                <w:rFonts w:asciiTheme="minorHAnsi" w:hAnsiTheme="minorHAnsi" w:cstheme="minorHAnsi"/>
                <w:sz w:val="16"/>
                <w:szCs w:val="16"/>
              </w:rPr>
              <w:t>(N=1</w:t>
            </w:r>
            <w:r>
              <w:rPr>
                <w:rFonts w:asciiTheme="minorHAnsi" w:hAnsiTheme="minorHAnsi" w:cstheme="minorHAnsi"/>
                <w:sz w:val="16"/>
                <w:szCs w:val="16"/>
              </w:rPr>
              <w:t>26</w:t>
            </w:r>
            <w:r w:rsidRPr="00FB0059">
              <w:rPr>
                <w:rFonts w:asciiTheme="minorHAnsi" w:hAnsiTheme="minorHAnsi" w:cstheme="minorHAnsi"/>
                <w:sz w:val="16"/>
                <w:szCs w:val="16"/>
              </w:rPr>
              <w:t>)</w:t>
            </w:r>
          </w:p>
        </w:tc>
        <w:tc>
          <w:tcPr>
            <w:tcW w:w="2419" w:type="dxa"/>
            <w:tcBorders>
              <w:left w:val="nil"/>
              <w:bottom w:val="nil"/>
              <w:right w:val="nil"/>
            </w:tcBorders>
            <w:vAlign w:val="center"/>
          </w:tcPr>
          <w:p w14:paraId="52165ED8" w14:textId="76086F74" w:rsidR="00444414" w:rsidRPr="00EA3DA1" w:rsidRDefault="00444414" w:rsidP="00444414">
            <w:pPr>
              <w:spacing w:line="240" w:lineRule="auto"/>
              <w:jc w:val="left"/>
              <w:rPr>
                <w:rFonts w:asciiTheme="minorHAnsi" w:hAnsiTheme="minorHAnsi" w:cstheme="minorHAnsi"/>
                <w:sz w:val="16"/>
                <w:szCs w:val="16"/>
              </w:rPr>
            </w:pPr>
            <w:r>
              <w:rPr>
                <w:rFonts w:asciiTheme="minorHAnsi" w:hAnsiTheme="minorHAnsi" w:cstheme="minorHAnsi"/>
                <w:sz w:val="16"/>
                <w:szCs w:val="16"/>
              </w:rPr>
              <w:t>Pride</w:t>
            </w:r>
            <w:r w:rsidRPr="00EA3DA1">
              <w:rPr>
                <w:rFonts w:asciiTheme="minorHAnsi" w:hAnsiTheme="minorHAnsi" w:cstheme="minorHAnsi"/>
                <w:sz w:val="16"/>
                <w:szCs w:val="16"/>
              </w:rPr>
              <w:t xml:space="preserve"> vs</w:t>
            </w:r>
            <w:r>
              <w:rPr>
                <w:rFonts w:asciiTheme="minorHAnsi" w:hAnsiTheme="minorHAnsi" w:cstheme="minorHAnsi"/>
                <w:sz w:val="16"/>
                <w:szCs w:val="16"/>
              </w:rPr>
              <w:t xml:space="preserve"> None</w:t>
            </w:r>
          </w:p>
        </w:tc>
        <w:tc>
          <w:tcPr>
            <w:tcW w:w="857" w:type="dxa"/>
            <w:tcBorders>
              <w:left w:val="nil"/>
              <w:bottom w:val="nil"/>
              <w:right w:val="nil"/>
            </w:tcBorders>
            <w:vAlign w:val="center"/>
          </w:tcPr>
          <w:p w14:paraId="3F416401" w14:textId="780EF68C" w:rsidR="00444414" w:rsidRPr="00FE269E" w:rsidRDefault="00FE269E" w:rsidP="00444414">
            <w:pPr>
              <w:spacing w:line="240" w:lineRule="auto"/>
              <w:jc w:val="left"/>
              <w:rPr>
                <w:rFonts w:cs="Calibri"/>
                <w:sz w:val="16"/>
                <w:szCs w:val="16"/>
              </w:rPr>
            </w:pPr>
            <w:r w:rsidRPr="00FE269E">
              <w:rPr>
                <w:rFonts w:cs="Calibri"/>
                <w:sz w:val="16"/>
                <w:szCs w:val="16"/>
              </w:rPr>
              <w:t>.999</w:t>
            </w:r>
          </w:p>
        </w:tc>
        <w:tc>
          <w:tcPr>
            <w:tcW w:w="1124" w:type="dxa"/>
            <w:tcBorders>
              <w:left w:val="nil"/>
              <w:bottom w:val="nil"/>
              <w:right w:val="nil"/>
            </w:tcBorders>
            <w:vAlign w:val="center"/>
          </w:tcPr>
          <w:p w14:paraId="4AA6448B" w14:textId="3723DD99" w:rsidR="00444414" w:rsidRPr="00FE269E" w:rsidRDefault="00FE269E" w:rsidP="00444414">
            <w:pPr>
              <w:spacing w:line="240" w:lineRule="auto"/>
              <w:jc w:val="left"/>
              <w:rPr>
                <w:rFonts w:cs="Calibri"/>
                <w:sz w:val="16"/>
                <w:szCs w:val="16"/>
              </w:rPr>
            </w:pPr>
            <w:r w:rsidRPr="00FE269E">
              <w:rPr>
                <w:rFonts w:cs="Calibri"/>
                <w:sz w:val="16"/>
                <w:szCs w:val="16"/>
              </w:rPr>
              <w:t>.10</w:t>
            </w:r>
          </w:p>
        </w:tc>
        <w:tc>
          <w:tcPr>
            <w:tcW w:w="1178" w:type="dxa"/>
            <w:tcBorders>
              <w:left w:val="nil"/>
              <w:bottom w:val="nil"/>
              <w:right w:val="nil"/>
            </w:tcBorders>
            <w:vAlign w:val="center"/>
          </w:tcPr>
          <w:p w14:paraId="67A05B97" w14:textId="3D905E3B" w:rsidR="00444414" w:rsidRPr="00FE269E" w:rsidRDefault="00FE269E" w:rsidP="00444414">
            <w:pPr>
              <w:spacing w:line="240" w:lineRule="auto"/>
              <w:jc w:val="left"/>
              <w:rPr>
                <w:rFonts w:cs="Calibri"/>
                <w:sz w:val="16"/>
                <w:szCs w:val="16"/>
              </w:rPr>
            </w:pPr>
            <w:r w:rsidRPr="0068099F">
              <w:rPr>
                <w:rFonts w:cs="Calibri"/>
                <w:i/>
                <w:iCs/>
                <w:sz w:val="16"/>
                <w:szCs w:val="16"/>
              </w:rPr>
              <w:t>AKP</w:t>
            </w:r>
          </w:p>
        </w:tc>
      </w:tr>
      <w:tr w:rsidR="003C7443" w:rsidRPr="000D0D36" w14:paraId="7B7764D7" w14:textId="77777777" w:rsidTr="00CE5719">
        <w:trPr>
          <w:trHeight w:val="227"/>
        </w:trPr>
        <w:tc>
          <w:tcPr>
            <w:tcW w:w="2206" w:type="dxa"/>
            <w:tcBorders>
              <w:top w:val="nil"/>
              <w:left w:val="nil"/>
              <w:bottom w:val="nil"/>
              <w:right w:val="nil"/>
            </w:tcBorders>
            <w:vAlign w:val="center"/>
          </w:tcPr>
          <w:p w14:paraId="06BD85E3" w14:textId="2E6495D3" w:rsidR="00FE269E" w:rsidRDefault="00FE269E" w:rsidP="00FE269E">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 </w:t>
            </w:r>
          </w:p>
        </w:tc>
        <w:tc>
          <w:tcPr>
            <w:tcW w:w="2419" w:type="dxa"/>
            <w:tcBorders>
              <w:top w:val="nil"/>
              <w:left w:val="nil"/>
              <w:bottom w:val="nil"/>
              <w:right w:val="nil"/>
            </w:tcBorders>
            <w:vAlign w:val="center"/>
          </w:tcPr>
          <w:p w14:paraId="2FC5F78F" w14:textId="53FEB9AC" w:rsidR="00FE269E" w:rsidRPr="00EA3DA1" w:rsidRDefault="00FE269E" w:rsidP="00FE269E">
            <w:pPr>
              <w:spacing w:line="240" w:lineRule="auto"/>
              <w:jc w:val="left"/>
              <w:rPr>
                <w:rFonts w:asciiTheme="minorHAnsi" w:hAnsiTheme="minorHAnsi" w:cstheme="minorHAnsi"/>
                <w:sz w:val="16"/>
                <w:szCs w:val="16"/>
              </w:rPr>
            </w:pPr>
            <w:r w:rsidRPr="000368A7">
              <w:rPr>
                <w:rFonts w:asciiTheme="minorHAnsi" w:hAnsiTheme="minorHAnsi" w:cstheme="minorHAnsi"/>
                <w:sz w:val="16"/>
                <w:szCs w:val="16"/>
              </w:rPr>
              <w:t>Pride vs</w:t>
            </w:r>
            <w:r>
              <w:rPr>
                <w:rFonts w:asciiTheme="minorHAnsi" w:hAnsiTheme="minorHAnsi" w:cstheme="minorHAnsi"/>
                <w:sz w:val="16"/>
                <w:szCs w:val="16"/>
              </w:rPr>
              <w:t xml:space="preserve"> Disgust</w:t>
            </w:r>
          </w:p>
        </w:tc>
        <w:tc>
          <w:tcPr>
            <w:tcW w:w="857" w:type="dxa"/>
            <w:tcBorders>
              <w:top w:val="nil"/>
              <w:left w:val="nil"/>
              <w:bottom w:val="nil"/>
              <w:right w:val="nil"/>
            </w:tcBorders>
            <w:vAlign w:val="center"/>
          </w:tcPr>
          <w:p w14:paraId="58B6F53A" w14:textId="70CB5467" w:rsidR="00FE269E" w:rsidRPr="00FE269E" w:rsidRDefault="00FE269E" w:rsidP="00FE269E">
            <w:pPr>
              <w:spacing w:line="240" w:lineRule="auto"/>
              <w:jc w:val="left"/>
              <w:rPr>
                <w:rFonts w:cs="Calibri"/>
                <w:sz w:val="16"/>
                <w:szCs w:val="16"/>
              </w:rPr>
            </w:pPr>
            <w:r>
              <w:rPr>
                <w:rFonts w:cs="Calibri"/>
                <w:sz w:val="16"/>
                <w:szCs w:val="16"/>
              </w:rPr>
              <w:t>.998</w:t>
            </w:r>
          </w:p>
        </w:tc>
        <w:tc>
          <w:tcPr>
            <w:tcW w:w="1124" w:type="dxa"/>
            <w:tcBorders>
              <w:top w:val="nil"/>
              <w:left w:val="nil"/>
              <w:bottom w:val="nil"/>
              <w:right w:val="nil"/>
            </w:tcBorders>
            <w:vAlign w:val="center"/>
          </w:tcPr>
          <w:p w14:paraId="7DEA8876" w14:textId="1D15B143" w:rsidR="00FE269E" w:rsidRPr="00FE269E" w:rsidRDefault="00FE269E" w:rsidP="00FE269E">
            <w:pPr>
              <w:spacing w:line="240" w:lineRule="auto"/>
              <w:jc w:val="left"/>
              <w:rPr>
                <w:rFonts w:cs="Calibri"/>
                <w:sz w:val="16"/>
                <w:szCs w:val="16"/>
              </w:rPr>
            </w:pPr>
            <w:r>
              <w:rPr>
                <w:rFonts w:cs="Calibri"/>
                <w:sz w:val="16"/>
                <w:szCs w:val="16"/>
              </w:rPr>
              <w:t>.08</w:t>
            </w:r>
          </w:p>
        </w:tc>
        <w:tc>
          <w:tcPr>
            <w:tcW w:w="1178" w:type="dxa"/>
            <w:tcBorders>
              <w:top w:val="nil"/>
              <w:left w:val="nil"/>
              <w:bottom w:val="nil"/>
              <w:right w:val="nil"/>
            </w:tcBorders>
          </w:tcPr>
          <w:p w14:paraId="29820144" w14:textId="26901F4C" w:rsidR="00FE269E" w:rsidRPr="00FE269E" w:rsidRDefault="00FE269E" w:rsidP="00FE269E">
            <w:pPr>
              <w:spacing w:line="240" w:lineRule="auto"/>
              <w:jc w:val="left"/>
              <w:rPr>
                <w:rFonts w:cs="Calibri"/>
                <w:sz w:val="16"/>
                <w:szCs w:val="16"/>
              </w:rPr>
            </w:pPr>
            <w:r w:rsidRPr="00E7280F">
              <w:rPr>
                <w:rFonts w:cs="Calibri"/>
                <w:i/>
                <w:iCs/>
                <w:sz w:val="16"/>
                <w:szCs w:val="16"/>
              </w:rPr>
              <w:t>AKP</w:t>
            </w:r>
          </w:p>
        </w:tc>
      </w:tr>
      <w:tr w:rsidR="003C7443" w:rsidRPr="000D0D36" w14:paraId="6154A3C9" w14:textId="77777777" w:rsidTr="00CE5719">
        <w:trPr>
          <w:trHeight w:val="227"/>
        </w:trPr>
        <w:tc>
          <w:tcPr>
            <w:tcW w:w="2206" w:type="dxa"/>
            <w:tcBorders>
              <w:top w:val="nil"/>
              <w:left w:val="nil"/>
              <w:bottom w:val="nil"/>
              <w:right w:val="nil"/>
            </w:tcBorders>
            <w:vAlign w:val="center"/>
          </w:tcPr>
          <w:p w14:paraId="3E0F2A66" w14:textId="77777777" w:rsidR="00FE269E" w:rsidRDefault="00FE269E" w:rsidP="00FE269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6DA61AB" w14:textId="2C96C503" w:rsidR="00FE269E" w:rsidRPr="00EA3DA1" w:rsidRDefault="00FE269E" w:rsidP="00FE269E">
            <w:pPr>
              <w:spacing w:line="240" w:lineRule="auto"/>
              <w:jc w:val="left"/>
              <w:rPr>
                <w:rFonts w:asciiTheme="minorHAnsi" w:hAnsiTheme="minorHAnsi" w:cstheme="minorHAnsi"/>
                <w:sz w:val="16"/>
                <w:szCs w:val="16"/>
              </w:rPr>
            </w:pPr>
            <w:r w:rsidRPr="000368A7">
              <w:rPr>
                <w:rFonts w:asciiTheme="minorHAnsi" w:hAnsiTheme="minorHAnsi" w:cstheme="minorHAnsi"/>
                <w:sz w:val="16"/>
                <w:szCs w:val="16"/>
              </w:rPr>
              <w:t>Pride vs</w:t>
            </w:r>
            <w:r>
              <w:rPr>
                <w:rFonts w:asciiTheme="minorHAnsi" w:hAnsiTheme="minorHAnsi" w:cstheme="minorHAnsi"/>
                <w:sz w:val="16"/>
                <w:szCs w:val="16"/>
              </w:rPr>
              <w:t xml:space="preserve"> Relief</w:t>
            </w:r>
          </w:p>
        </w:tc>
        <w:tc>
          <w:tcPr>
            <w:tcW w:w="857" w:type="dxa"/>
            <w:tcBorders>
              <w:top w:val="nil"/>
              <w:left w:val="nil"/>
              <w:bottom w:val="nil"/>
              <w:right w:val="nil"/>
            </w:tcBorders>
            <w:vAlign w:val="center"/>
          </w:tcPr>
          <w:p w14:paraId="62E1DC6C" w14:textId="320F32E7" w:rsidR="00FE269E" w:rsidRPr="00FE269E" w:rsidRDefault="00FE269E" w:rsidP="00FE269E">
            <w:pPr>
              <w:spacing w:line="240" w:lineRule="auto"/>
              <w:jc w:val="left"/>
              <w:rPr>
                <w:rFonts w:cs="Calibri"/>
                <w:sz w:val="16"/>
                <w:szCs w:val="16"/>
              </w:rPr>
            </w:pPr>
            <w:r>
              <w:rPr>
                <w:rFonts w:cs="Calibri"/>
                <w:sz w:val="16"/>
                <w:szCs w:val="16"/>
              </w:rPr>
              <w:t>.932</w:t>
            </w:r>
          </w:p>
        </w:tc>
        <w:tc>
          <w:tcPr>
            <w:tcW w:w="1124" w:type="dxa"/>
            <w:tcBorders>
              <w:top w:val="nil"/>
              <w:left w:val="nil"/>
              <w:bottom w:val="nil"/>
              <w:right w:val="nil"/>
            </w:tcBorders>
            <w:vAlign w:val="center"/>
          </w:tcPr>
          <w:p w14:paraId="0DD20C61" w14:textId="66C9FEE5" w:rsidR="00FE269E" w:rsidRPr="00FE269E" w:rsidRDefault="00FE269E" w:rsidP="00FE269E">
            <w:pPr>
              <w:spacing w:line="240" w:lineRule="auto"/>
              <w:jc w:val="left"/>
              <w:rPr>
                <w:rFonts w:cs="Calibri"/>
                <w:sz w:val="16"/>
                <w:szCs w:val="16"/>
              </w:rPr>
            </w:pPr>
            <w:r>
              <w:rPr>
                <w:rFonts w:cs="Calibri"/>
                <w:sz w:val="16"/>
                <w:szCs w:val="16"/>
              </w:rPr>
              <w:t>.02</w:t>
            </w:r>
          </w:p>
        </w:tc>
        <w:tc>
          <w:tcPr>
            <w:tcW w:w="1178" w:type="dxa"/>
            <w:tcBorders>
              <w:top w:val="nil"/>
              <w:left w:val="nil"/>
              <w:bottom w:val="nil"/>
              <w:right w:val="nil"/>
            </w:tcBorders>
          </w:tcPr>
          <w:p w14:paraId="4E31A35A" w14:textId="595380FA" w:rsidR="00FE269E" w:rsidRPr="00FE269E" w:rsidRDefault="00FE269E" w:rsidP="00FE269E">
            <w:pPr>
              <w:spacing w:line="240" w:lineRule="auto"/>
              <w:jc w:val="left"/>
              <w:rPr>
                <w:rFonts w:cs="Calibri"/>
                <w:sz w:val="16"/>
                <w:szCs w:val="16"/>
              </w:rPr>
            </w:pPr>
            <w:r w:rsidRPr="00E7280F">
              <w:rPr>
                <w:rFonts w:cs="Calibri"/>
                <w:i/>
                <w:iCs/>
                <w:sz w:val="16"/>
                <w:szCs w:val="16"/>
              </w:rPr>
              <w:t>AKP</w:t>
            </w:r>
          </w:p>
        </w:tc>
      </w:tr>
      <w:tr w:rsidR="003C7443" w:rsidRPr="000D0D36" w14:paraId="443B6850" w14:textId="77777777" w:rsidTr="00CE5719">
        <w:trPr>
          <w:trHeight w:val="227"/>
        </w:trPr>
        <w:tc>
          <w:tcPr>
            <w:tcW w:w="2206" w:type="dxa"/>
            <w:tcBorders>
              <w:top w:val="nil"/>
              <w:left w:val="nil"/>
              <w:bottom w:val="nil"/>
              <w:right w:val="nil"/>
            </w:tcBorders>
            <w:vAlign w:val="center"/>
          </w:tcPr>
          <w:p w14:paraId="342A66A7" w14:textId="361DA040" w:rsidR="00FE269E" w:rsidRDefault="00FE269E" w:rsidP="00FE269E">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 </w:t>
            </w:r>
          </w:p>
        </w:tc>
        <w:tc>
          <w:tcPr>
            <w:tcW w:w="2419" w:type="dxa"/>
            <w:tcBorders>
              <w:top w:val="nil"/>
              <w:left w:val="nil"/>
              <w:bottom w:val="nil"/>
              <w:right w:val="nil"/>
            </w:tcBorders>
            <w:vAlign w:val="center"/>
          </w:tcPr>
          <w:p w14:paraId="59B0D747" w14:textId="30D1272F" w:rsidR="00FE269E" w:rsidRPr="00EA3DA1" w:rsidRDefault="00FE269E" w:rsidP="00FE269E">
            <w:pPr>
              <w:spacing w:line="240" w:lineRule="auto"/>
              <w:jc w:val="left"/>
              <w:rPr>
                <w:rFonts w:asciiTheme="minorHAnsi" w:hAnsiTheme="minorHAnsi" w:cstheme="minorHAnsi"/>
                <w:sz w:val="16"/>
                <w:szCs w:val="16"/>
              </w:rPr>
            </w:pPr>
            <w:r w:rsidRPr="000368A7">
              <w:rPr>
                <w:rFonts w:asciiTheme="minorHAnsi" w:hAnsiTheme="minorHAnsi" w:cstheme="minorHAnsi"/>
                <w:sz w:val="16"/>
                <w:szCs w:val="16"/>
              </w:rPr>
              <w:t>Pride vs</w:t>
            </w:r>
            <w:r>
              <w:rPr>
                <w:rFonts w:asciiTheme="minorHAnsi" w:hAnsiTheme="minorHAnsi" w:cstheme="minorHAnsi"/>
                <w:sz w:val="16"/>
                <w:szCs w:val="16"/>
              </w:rPr>
              <w:t xml:space="preserve"> Anger</w:t>
            </w:r>
          </w:p>
        </w:tc>
        <w:tc>
          <w:tcPr>
            <w:tcW w:w="857" w:type="dxa"/>
            <w:tcBorders>
              <w:top w:val="nil"/>
              <w:left w:val="nil"/>
              <w:bottom w:val="nil"/>
              <w:right w:val="nil"/>
            </w:tcBorders>
            <w:vAlign w:val="center"/>
          </w:tcPr>
          <w:p w14:paraId="703FAAFD" w14:textId="6B0327F5" w:rsidR="00FE269E" w:rsidRPr="00FE269E" w:rsidRDefault="00FE269E" w:rsidP="00FE269E">
            <w:pPr>
              <w:spacing w:line="240" w:lineRule="auto"/>
              <w:jc w:val="left"/>
              <w:rPr>
                <w:rFonts w:cs="Calibri"/>
                <w:sz w:val="16"/>
                <w:szCs w:val="16"/>
              </w:rPr>
            </w:pPr>
            <w:r>
              <w:rPr>
                <w:rFonts w:cs="Calibri"/>
                <w:sz w:val="16"/>
                <w:szCs w:val="16"/>
              </w:rPr>
              <w:t>.871</w:t>
            </w:r>
          </w:p>
        </w:tc>
        <w:tc>
          <w:tcPr>
            <w:tcW w:w="1124" w:type="dxa"/>
            <w:tcBorders>
              <w:top w:val="nil"/>
              <w:left w:val="nil"/>
              <w:bottom w:val="nil"/>
              <w:right w:val="nil"/>
            </w:tcBorders>
            <w:vAlign w:val="center"/>
          </w:tcPr>
          <w:p w14:paraId="558F90D6" w14:textId="75E9B12A" w:rsidR="00FE269E" w:rsidRPr="00FE269E" w:rsidRDefault="00FE269E" w:rsidP="00FE269E">
            <w:pPr>
              <w:spacing w:line="240" w:lineRule="auto"/>
              <w:jc w:val="left"/>
              <w:rPr>
                <w:rFonts w:cs="Calibri"/>
                <w:sz w:val="16"/>
                <w:szCs w:val="16"/>
              </w:rPr>
            </w:pPr>
            <w:r>
              <w:rPr>
                <w:rFonts w:cs="Calibri"/>
                <w:sz w:val="16"/>
                <w:szCs w:val="16"/>
              </w:rPr>
              <w:t>.15</w:t>
            </w:r>
          </w:p>
        </w:tc>
        <w:tc>
          <w:tcPr>
            <w:tcW w:w="1178" w:type="dxa"/>
            <w:tcBorders>
              <w:top w:val="nil"/>
              <w:left w:val="nil"/>
              <w:bottom w:val="nil"/>
              <w:right w:val="nil"/>
            </w:tcBorders>
          </w:tcPr>
          <w:p w14:paraId="7FB4555A" w14:textId="49625B66" w:rsidR="00FE269E" w:rsidRPr="00FE269E" w:rsidRDefault="00FE269E" w:rsidP="00FE269E">
            <w:pPr>
              <w:spacing w:line="240" w:lineRule="auto"/>
              <w:jc w:val="left"/>
              <w:rPr>
                <w:rFonts w:cs="Calibri"/>
                <w:sz w:val="16"/>
                <w:szCs w:val="16"/>
              </w:rPr>
            </w:pPr>
            <w:r w:rsidRPr="00044282">
              <w:rPr>
                <w:rFonts w:cs="Calibri"/>
                <w:i/>
                <w:iCs/>
                <w:sz w:val="16"/>
                <w:szCs w:val="16"/>
              </w:rPr>
              <w:t>d</w:t>
            </w:r>
            <w:r w:rsidRPr="00044282">
              <w:rPr>
                <w:rFonts w:cs="Calibri"/>
                <w:i/>
                <w:iCs/>
                <w:sz w:val="16"/>
                <w:szCs w:val="16"/>
                <w:vertAlign w:val="subscript"/>
              </w:rPr>
              <w:t>z</w:t>
            </w:r>
          </w:p>
        </w:tc>
      </w:tr>
      <w:tr w:rsidR="003C7443" w:rsidRPr="000D0D36" w14:paraId="28DDC9DC" w14:textId="77777777" w:rsidTr="00CE5719">
        <w:trPr>
          <w:trHeight w:val="227"/>
        </w:trPr>
        <w:tc>
          <w:tcPr>
            <w:tcW w:w="2206" w:type="dxa"/>
            <w:tcBorders>
              <w:top w:val="nil"/>
              <w:left w:val="nil"/>
              <w:bottom w:val="nil"/>
              <w:right w:val="nil"/>
            </w:tcBorders>
            <w:vAlign w:val="center"/>
          </w:tcPr>
          <w:p w14:paraId="2801A80C" w14:textId="5F95BFE8" w:rsidR="00FE269E" w:rsidRDefault="00FE269E" w:rsidP="00FE269E">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 </w:t>
            </w:r>
          </w:p>
        </w:tc>
        <w:tc>
          <w:tcPr>
            <w:tcW w:w="2419" w:type="dxa"/>
            <w:tcBorders>
              <w:top w:val="nil"/>
              <w:left w:val="nil"/>
              <w:bottom w:val="nil"/>
              <w:right w:val="nil"/>
            </w:tcBorders>
            <w:vAlign w:val="center"/>
          </w:tcPr>
          <w:p w14:paraId="6298A3EE" w14:textId="269345ED" w:rsidR="00FE269E" w:rsidRPr="00EA3DA1" w:rsidRDefault="00FE269E" w:rsidP="00FE269E">
            <w:pPr>
              <w:spacing w:line="240" w:lineRule="auto"/>
              <w:jc w:val="left"/>
              <w:rPr>
                <w:rFonts w:asciiTheme="minorHAnsi" w:hAnsiTheme="minorHAnsi" w:cstheme="minorHAnsi"/>
                <w:sz w:val="16"/>
                <w:szCs w:val="16"/>
              </w:rPr>
            </w:pPr>
            <w:r w:rsidRPr="000368A7">
              <w:rPr>
                <w:rFonts w:asciiTheme="minorHAnsi" w:hAnsiTheme="minorHAnsi" w:cstheme="minorHAnsi"/>
                <w:sz w:val="16"/>
                <w:szCs w:val="16"/>
              </w:rPr>
              <w:t>Pride vs</w:t>
            </w:r>
            <w:r>
              <w:rPr>
                <w:rFonts w:asciiTheme="minorHAnsi" w:hAnsiTheme="minorHAnsi" w:cstheme="minorHAnsi"/>
                <w:sz w:val="16"/>
                <w:szCs w:val="16"/>
              </w:rPr>
              <w:t xml:space="preserve"> Happiness</w:t>
            </w:r>
          </w:p>
        </w:tc>
        <w:tc>
          <w:tcPr>
            <w:tcW w:w="857" w:type="dxa"/>
            <w:tcBorders>
              <w:top w:val="nil"/>
              <w:left w:val="nil"/>
              <w:bottom w:val="nil"/>
              <w:right w:val="nil"/>
            </w:tcBorders>
            <w:vAlign w:val="center"/>
          </w:tcPr>
          <w:p w14:paraId="14D5DDEB" w14:textId="4CAAFA76" w:rsidR="00FE269E" w:rsidRPr="00FE269E" w:rsidRDefault="00FE269E" w:rsidP="00FE269E">
            <w:pPr>
              <w:spacing w:line="240" w:lineRule="auto"/>
              <w:jc w:val="left"/>
              <w:rPr>
                <w:rFonts w:cs="Calibri"/>
                <w:sz w:val="16"/>
                <w:szCs w:val="16"/>
              </w:rPr>
            </w:pPr>
            <w:r>
              <w:rPr>
                <w:rFonts w:cs="Calibri"/>
                <w:sz w:val="16"/>
                <w:szCs w:val="16"/>
              </w:rPr>
              <w:t>.672</w:t>
            </w:r>
          </w:p>
        </w:tc>
        <w:tc>
          <w:tcPr>
            <w:tcW w:w="1124" w:type="dxa"/>
            <w:tcBorders>
              <w:top w:val="nil"/>
              <w:left w:val="nil"/>
              <w:bottom w:val="nil"/>
              <w:right w:val="nil"/>
            </w:tcBorders>
            <w:vAlign w:val="center"/>
          </w:tcPr>
          <w:p w14:paraId="6BAF4EE5" w14:textId="67B088D6" w:rsidR="00FE269E" w:rsidRPr="00FE269E" w:rsidRDefault="00FE269E" w:rsidP="00FE269E">
            <w:pPr>
              <w:spacing w:line="240" w:lineRule="auto"/>
              <w:jc w:val="left"/>
              <w:rPr>
                <w:rFonts w:cs="Calibri"/>
                <w:sz w:val="16"/>
                <w:szCs w:val="16"/>
              </w:rPr>
            </w:pPr>
            <w:r>
              <w:rPr>
                <w:rFonts w:cs="Calibri"/>
                <w:sz w:val="16"/>
                <w:szCs w:val="16"/>
              </w:rPr>
              <w:t>.18</w:t>
            </w:r>
          </w:p>
        </w:tc>
        <w:tc>
          <w:tcPr>
            <w:tcW w:w="1178" w:type="dxa"/>
            <w:tcBorders>
              <w:top w:val="nil"/>
              <w:left w:val="nil"/>
              <w:bottom w:val="nil"/>
              <w:right w:val="nil"/>
            </w:tcBorders>
          </w:tcPr>
          <w:p w14:paraId="3F728ED1" w14:textId="41CD9083" w:rsidR="00FE269E" w:rsidRPr="00FE269E" w:rsidRDefault="00FE269E" w:rsidP="00FE269E">
            <w:pPr>
              <w:spacing w:line="240" w:lineRule="auto"/>
              <w:jc w:val="left"/>
              <w:rPr>
                <w:rFonts w:cs="Calibri"/>
                <w:sz w:val="16"/>
                <w:szCs w:val="16"/>
              </w:rPr>
            </w:pPr>
            <w:r w:rsidRPr="00044282">
              <w:rPr>
                <w:rFonts w:cs="Calibri"/>
                <w:i/>
                <w:iCs/>
                <w:sz w:val="16"/>
                <w:szCs w:val="16"/>
              </w:rPr>
              <w:t>d</w:t>
            </w:r>
            <w:r w:rsidRPr="00044282">
              <w:rPr>
                <w:rFonts w:cs="Calibri"/>
                <w:i/>
                <w:iCs/>
                <w:sz w:val="16"/>
                <w:szCs w:val="16"/>
                <w:vertAlign w:val="subscript"/>
              </w:rPr>
              <w:t>z</w:t>
            </w:r>
          </w:p>
        </w:tc>
      </w:tr>
      <w:tr w:rsidR="003C7443" w:rsidRPr="000D0D36" w14:paraId="6D1ABEA6" w14:textId="77777777" w:rsidTr="00CE5719">
        <w:trPr>
          <w:trHeight w:val="227"/>
        </w:trPr>
        <w:tc>
          <w:tcPr>
            <w:tcW w:w="2206" w:type="dxa"/>
            <w:tcBorders>
              <w:top w:val="nil"/>
              <w:left w:val="nil"/>
              <w:bottom w:val="nil"/>
              <w:right w:val="nil"/>
            </w:tcBorders>
            <w:vAlign w:val="center"/>
          </w:tcPr>
          <w:p w14:paraId="1D53F2DC" w14:textId="77777777" w:rsidR="00444414" w:rsidRDefault="00444414" w:rsidP="00444414">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389894B9" w14:textId="4357953B" w:rsidR="00444414" w:rsidRPr="00EA3DA1" w:rsidRDefault="00444414" w:rsidP="00444414">
            <w:pPr>
              <w:spacing w:line="240" w:lineRule="auto"/>
              <w:jc w:val="left"/>
              <w:rPr>
                <w:rFonts w:asciiTheme="minorHAnsi" w:hAnsiTheme="minorHAnsi" w:cstheme="minorHAnsi"/>
                <w:sz w:val="16"/>
                <w:szCs w:val="16"/>
              </w:rPr>
            </w:pPr>
            <w:r w:rsidRPr="000368A7">
              <w:rPr>
                <w:rFonts w:asciiTheme="minorHAnsi" w:hAnsiTheme="minorHAnsi" w:cstheme="minorHAnsi"/>
                <w:sz w:val="16"/>
                <w:szCs w:val="16"/>
              </w:rPr>
              <w:t>Pride vs</w:t>
            </w:r>
            <w:r>
              <w:rPr>
                <w:rFonts w:asciiTheme="minorHAnsi" w:hAnsiTheme="minorHAnsi" w:cstheme="minorHAnsi"/>
                <w:sz w:val="16"/>
                <w:szCs w:val="16"/>
              </w:rPr>
              <w:t xml:space="preserve"> Hope</w:t>
            </w:r>
          </w:p>
        </w:tc>
        <w:tc>
          <w:tcPr>
            <w:tcW w:w="857" w:type="dxa"/>
            <w:tcBorders>
              <w:top w:val="nil"/>
              <w:left w:val="nil"/>
              <w:bottom w:val="nil"/>
              <w:right w:val="nil"/>
            </w:tcBorders>
            <w:vAlign w:val="center"/>
          </w:tcPr>
          <w:p w14:paraId="508E5CE4" w14:textId="0F4D40AB" w:rsidR="00444414" w:rsidRPr="00FE269E" w:rsidRDefault="00FE269E" w:rsidP="00444414">
            <w:pPr>
              <w:spacing w:line="240" w:lineRule="auto"/>
              <w:jc w:val="left"/>
              <w:rPr>
                <w:rFonts w:cs="Calibri"/>
                <w:sz w:val="16"/>
                <w:szCs w:val="16"/>
              </w:rPr>
            </w:pPr>
            <w:r>
              <w:rPr>
                <w:rFonts w:cs="Calibri"/>
                <w:sz w:val="16"/>
                <w:szCs w:val="16"/>
              </w:rPr>
              <w:t>.672</w:t>
            </w:r>
          </w:p>
        </w:tc>
        <w:tc>
          <w:tcPr>
            <w:tcW w:w="1124" w:type="dxa"/>
            <w:tcBorders>
              <w:top w:val="nil"/>
              <w:left w:val="nil"/>
              <w:bottom w:val="nil"/>
              <w:right w:val="nil"/>
            </w:tcBorders>
            <w:vAlign w:val="center"/>
          </w:tcPr>
          <w:p w14:paraId="008E6EF3" w14:textId="37728348" w:rsidR="00444414" w:rsidRPr="00FE269E" w:rsidRDefault="00FE269E" w:rsidP="00444414">
            <w:pPr>
              <w:spacing w:line="240" w:lineRule="auto"/>
              <w:jc w:val="left"/>
              <w:rPr>
                <w:rFonts w:cs="Calibri"/>
                <w:sz w:val="16"/>
                <w:szCs w:val="16"/>
              </w:rPr>
            </w:pPr>
            <w:r>
              <w:rPr>
                <w:rFonts w:cs="Calibri"/>
                <w:sz w:val="16"/>
                <w:szCs w:val="16"/>
              </w:rPr>
              <w:t>.06</w:t>
            </w:r>
          </w:p>
        </w:tc>
        <w:tc>
          <w:tcPr>
            <w:tcW w:w="1178" w:type="dxa"/>
            <w:tcBorders>
              <w:top w:val="nil"/>
              <w:left w:val="nil"/>
              <w:bottom w:val="nil"/>
              <w:right w:val="nil"/>
            </w:tcBorders>
            <w:vAlign w:val="center"/>
          </w:tcPr>
          <w:p w14:paraId="734304C4" w14:textId="42FA92EF" w:rsidR="00444414" w:rsidRPr="00FE269E" w:rsidRDefault="00FE269E" w:rsidP="00444414">
            <w:pPr>
              <w:spacing w:line="240" w:lineRule="auto"/>
              <w:jc w:val="left"/>
              <w:rPr>
                <w:rFonts w:cs="Calibri"/>
                <w:sz w:val="16"/>
                <w:szCs w:val="16"/>
              </w:rPr>
            </w:pPr>
            <w:r w:rsidRPr="0068099F">
              <w:rPr>
                <w:rFonts w:cs="Calibri"/>
                <w:i/>
                <w:iCs/>
                <w:sz w:val="16"/>
                <w:szCs w:val="16"/>
              </w:rPr>
              <w:t>AKP</w:t>
            </w:r>
          </w:p>
        </w:tc>
      </w:tr>
      <w:tr w:rsidR="003C7443" w:rsidRPr="000D0D36" w14:paraId="618FC975" w14:textId="77777777" w:rsidTr="00CE5719">
        <w:trPr>
          <w:trHeight w:val="227"/>
        </w:trPr>
        <w:tc>
          <w:tcPr>
            <w:tcW w:w="2206" w:type="dxa"/>
            <w:tcBorders>
              <w:top w:val="nil"/>
              <w:left w:val="nil"/>
              <w:bottom w:val="nil"/>
              <w:right w:val="nil"/>
            </w:tcBorders>
            <w:vAlign w:val="center"/>
          </w:tcPr>
          <w:p w14:paraId="12D2B5BA" w14:textId="64308217" w:rsidR="00444414" w:rsidRDefault="00444414" w:rsidP="00444414">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 </w:t>
            </w:r>
          </w:p>
        </w:tc>
        <w:tc>
          <w:tcPr>
            <w:tcW w:w="2419" w:type="dxa"/>
            <w:tcBorders>
              <w:top w:val="nil"/>
              <w:left w:val="nil"/>
              <w:bottom w:val="nil"/>
              <w:right w:val="nil"/>
            </w:tcBorders>
            <w:vAlign w:val="center"/>
          </w:tcPr>
          <w:p w14:paraId="38926415" w14:textId="24AA360C" w:rsidR="00444414" w:rsidRPr="00EA3DA1" w:rsidRDefault="00444414" w:rsidP="00444414">
            <w:pPr>
              <w:spacing w:line="240" w:lineRule="auto"/>
              <w:jc w:val="left"/>
              <w:rPr>
                <w:rFonts w:asciiTheme="minorHAnsi" w:hAnsiTheme="minorHAnsi" w:cstheme="minorHAnsi"/>
                <w:sz w:val="16"/>
                <w:szCs w:val="16"/>
              </w:rPr>
            </w:pPr>
            <w:r w:rsidRPr="000368A7">
              <w:rPr>
                <w:rFonts w:asciiTheme="minorHAnsi" w:hAnsiTheme="minorHAnsi" w:cstheme="minorHAnsi"/>
                <w:sz w:val="16"/>
                <w:szCs w:val="16"/>
              </w:rPr>
              <w:t>Pride vs</w:t>
            </w:r>
            <w:r>
              <w:rPr>
                <w:rFonts w:asciiTheme="minorHAnsi" w:hAnsiTheme="minorHAnsi" w:cstheme="minorHAnsi"/>
                <w:sz w:val="16"/>
                <w:szCs w:val="16"/>
              </w:rPr>
              <w:t xml:space="preserve"> Joy</w:t>
            </w:r>
          </w:p>
        </w:tc>
        <w:tc>
          <w:tcPr>
            <w:tcW w:w="857" w:type="dxa"/>
            <w:tcBorders>
              <w:top w:val="nil"/>
              <w:left w:val="nil"/>
              <w:bottom w:val="nil"/>
              <w:right w:val="nil"/>
            </w:tcBorders>
            <w:vAlign w:val="center"/>
          </w:tcPr>
          <w:p w14:paraId="6316465B" w14:textId="622B7FAE" w:rsidR="00444414" w:rsidRPr="00FE269E" w:rsidRDefault="00FE269E" w:rsidP="00444414">
            <w:pPr>
              <w:spacing w:line="240" w:lineRule="auto"/>
              <w:jc w:val="left"/>
              <w:rPr>
                <w:rFonts w:cs="Calibri"/>
                <w:sz w:val="16"/>
                <w:szCs w:val="16"/>
              </w:rPr>
            </w:pPr>
            <w:r>
              <w:rPr>
                <w:rFonts w:cs="Calibri"/>
                <w:sz w:val="16"/>
                <w:szCs w:val="16"/>
              </w:rPr>
              <w:t>.436</w:t>
            </w:r>
          </w:p>
        </w:tc>
        <w:tc>
          <w:tcPr>
            <w:tcW w:w="1124" w:type="dxa"/>
            <w:tcBorders>
              <w:top w:val="nil"/>
              <w:left w:val="nil"/>
              <w:bottom w:val="nil"/>
              <w:right w:val="nil"/>
            </w:tcBorders>
            <w:vAlign w:val="center"/>
          </w:tcPr>
          <w:p w14:paraId="6895EAE5" w14:textId="14711171" w:rsidR="00444414" w:rsidRPr="00FE269E" w:rsidRDefault="00FE269E" w:rsidP="00444414">
            <w:pPr>
              <w:spacing w:line="240" w:lineRule="auto"/>
              <w:jc w:val="left"/>
              <w:rPr>
                <w:rFonts w:cs="Calibri"/>
                <w:sz w:val="16"/>
                <w:szCs w:val="16"/>
              </w:rPr>
            </w:pPr>
            <w:r>
              <w:rPr>
                <w:rFonts w:cs="Calibri"/>
                <w:sz w:val="16"/>
                <w:szCs w:val="16"/>
              </w:rPr>
              <w:t>.23</w:t>
            </w:r>
          </w:p>
        </w:tc>
        <w:tc>
          <w:tcPr>
            <w:tcW w:w="1178" w:type="dxa"/>
            <w:tcBorders>
              <w:top w:val="nil"/>
              <w:left w:val="nil"/>
              <w:bottom w:val="nil"/>
              <w:right w:val="nil"/>
            </w:tcBorders>
            <w:vAlign w:val="center"/>
          </w:tcPr>
          <w:p w14:paraId="5A614B3A" w14:textId="23278C10" w:rsidR="00444414" w:rsidRPr="00FE269E" w:rsidRDefault="00FE269E" w:rsidP="00444414">
            <w:pPr>
              <w:spacing w:line="240" w:lineRule="auto"/>
              <w:jc w:val="left"/>
              <w:rPr>
                <w:rFonts w:cs="Calibri"/>
                <w:sz w:val="16"/>
                <w:szCs w:val="16"/>
              </w:rPr>
            </w:pPr>
            <w:r w:rsidRPr="005F0B11">
              <w:rPr>
                <w:rFonts w:cs="Calibri"/>
                <w:i/>
                <w:iCs/>
                <w:sz w:val="16"/>
                <w:szCs w:val="16"/>
              </w:rPr>
              <w:t>d</w:t>
            </w:r>
            <w:r w:rsidRPr="005F0B11">
              <w:rPr>
                <w:rFonts w:cs="Calibri"/>
                <w:i/>
                <w:iCs/>
                <w:sz w:val="16"/>
                <w:szCs w:val="16"/>
                <w:vertAlign w:val="subscript"/>
              </w:rPr>
              <w:t>z</w:t>
            </w:r>
          </w:p>
        </w:tc>
      </w:tr>
      <w:tr w:rsidR="003C7443" w:rsidRPr="000D0D36" w14:paraId="55C678FE" w14:textId="77777777" w:rsidTr="00CE5719">
        <w:trPr>
          <w:trHeight w:val="227"/>
        </w:trPr>
        <w:tc>
          <w:tcPr>
            <w:tcW w:w="2206" w:type="dxa"/>
            <w:tcBorders>
              <w:top w:val="nil"/>
              <w:left w:val="nil"/>
              <w:bottom w:val="nil"/>
              <w:right w:val="nil"/>
            </w:tcBorders>
            <w:vAlign w:val="center"/>
          </w:tcPr>
          <w:p w14:paraId="761B6D77" w14:textId="3A1C8CE7" w:rsidR="00FE269E" w:rsidRDefault="00FE269E" w:rsidP="00FE269E">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 </w:t>
            </w:r>
          </w:p>
        </w:tc>
        <w:tc>
          <w:tcPr>
            <w:tcW w:w="2419" w:type="dxa"/>
            <w:tcBorders>
              <w:top w:val="nil"/>
              <w:left w:val="nil"/>
              <w:bottom w:val="nil"/>
              <w:right w:val="nil"/>
            </w:tcBorders>
            <w:vAlign w:val="center"/>
          </w:tcPr>
          <w:p w14:paraId="15437508" w14:textId="579075D8" w:rsidR="00FE269E" w:rsidRPr="00EA3DA1" w:rsidRDefault="00FE269E" w:rsidP="00FE269E">
            <w:pPr>
              <w:spacing w:line="240" w:lineRule="auto"/>
              <w:jc w:val="left"/>
              <w:rPr>
                <w:rFonts w:asciiTheme="minorHAnsi" w:hAnsiTheme="minorHAnsi" w:cstheme="minorHAnsi"/>
                <w:sz w:val="16"/>
                <w:szCs w:val="16"/>
              </w:rPr>
            </w:pPr>
            <w:r w:rsidRPr="000368A7">
              <w:rPr>
                <w:rFonts w:asciiTheme="minorHAnsi" w:hAnsiTheme="minorHAnsi" w:cstheme="minorHAnsi"/>
                <w:sz w:val="16"/>
                <w:szCs w:val="16"/>
              </w:rPr>
              <w:t>Pride vs</w:t>
            </w:r>
            <w:r>
              <w:rPr>
                <w:rFonts w:asciiTheme="minorHAnsi" w:hAnsiTheme="minorHAnsi" w:cstheme="minorHAnsi"/>
                <w:sz w:val="16"/>
                <w:szCs w:val="16"/>
              </w:rPr>
              <w:t xml:space="preserve"> Satisfaction</w:t>
            </w:r>
          </w:p>
        </w:tc>
        <w:tc>
          <w:tcPr>
            <w:tcW w:w="857" w:type="dxa"/>
            <w:tcBorders>
              <w:top w:val="nil"/>
              <w:left w:val="nil"/>
              <w:bottom w:val="nil"/>
              <w:right w:val="nil"/>
            </w:tcBorders>
            <w:vAlign w:val="center"/>
          </w:tcPr>
          <w:p w14:paraId="57ED5EB0" w14:textId="7799E9D8" w:rsidR="00FE269E" w:rsidRPr="00FE269E" w:rsidRDefault="00FE269E" w:rsidP="00FE269E">
            <w:pPr>
              <w:spacing w:line="240" w:lineRule="auto"/>
              <w:jc w:val="left"/>
              <w:rPr>
                <w:rFonts w:cs="Calibri"/>
                <w:sz w:val="16"/>
                <w:szCs w:val="16"/>
              </w:rPr>
            </w:pPr>
            <w:r>
              <w:rPr>
                <w:rFonts w:cs="Calibri"/>
                <w:sz w:val="16"/>
                <w:szCs w:val="16"/>
              </w:rPr>
              <w:t>.117</w:t>
            </w:r>
          </w:p>
        </w:tc>
        <w:tc>
          <w:tcPr>
            <w:tcW w:w="1124" w:type="dxa"/>
            <w:tcBorders>
              <w:top w:val="nil"/>
              <w:left w:val="nil"/>
              <w:bottom w:val="nil"/>
              <w:right w:val="nil"/>
            </w:tcBorders>
            <w:vAlign w:val="center"/>
          </w:tcPr>
          <w:p w14:paraId="48567B46" w14:textId="4C6515F1" w:rsidR="00FE269E" w:rsidRPr="00FE269E" w:rsidRDefault="00FE269E" w:rsidP="00FE269E">
            <w:pPr>
              <w:spacing w:line="240" w:lineRule="auto"/>
              <w:jc w:val="left"/>
              <w:rPr>
                <w:rFonts w:cs="Calibri"/>
                <w:sz w:val="16"/>
                <w:szCs w:val="16"/>
              </w:rPr>
            </w:pPr>
            <w:r>
              <w:rPr>
                <w:rFonts w:cs="Calibri"/>
                <w:sz w:val="16"/>
                <w:szCs w:val="16"/>
              </w:rPr>
              <w:t>.02</w:t>
            </w:r>
          </w:p>
        </w:tc>
        <w:tc>
          <w:tcPr>
            <w:tcW w:w="1178" w:type="dxa"/>
            <w:tcBorders>
              <w:top w:val="nil"/>
              <w:left w:val="nil"/>
              <w:bottom w:val="nil"/>
              <w:right w:val="nil"/>
            </w:tcBorders>
          </w:tcPr>
          <w:p w14:paraId="38C41781" w14:textId="387EE22B" w:rsidR="00FE269E" w:rsidRPr="00FE269E" w:rsidRDefault="00FE269E" w:rsidP="00FE269E">
            <w:pPr>
              <w:spacing w:line="240" w:lineRule="auto"/>
              <w:jc w:val="left"/>
              <w:rPr>
                <w:rFonts w:cs="Calibri"/>
                <w:sz w:val="16"/>
                <w:szCs w:val="16"/>
              </w:rPr>
            </w:pPr>
            <w:r w:rsidRPr="006D4072">
              <w:rPr>
                <w:rFonts w:cs="Calibri"/>
                <w:i/>
                <w:iCs/>
                <w:sz w:val="16"/>
                <w:szCs w:val="16"/>
              </w:rPr>
              <w:t>AKP</w:t>
            </w:r>
          </w:p>
        </w:tc>
      </w:tr>
      <w:tr w:rsidR="003C7443" w:rsidRPr="000D0D36" w14:paraId="0137620A" w14:textId="77777777" w:rsidTr="00CE5719">
        <w:trPr>
          <w:trHeight w:val="227"/>
        </w:trPr>
        <w:tc>
          <w:tcPr>
            <w:tcW w:w="2206" w:type="dxa"/>
            <w:tcBorders>
              <w:top w:val="nil"/>
              <w:left w:val="nil"/>
              <w:bottom w:val="nil"/>
              <w:right w:val="nil"/>
            </w:tcBorders>
            <w:vAlign w:val="center"/>
          </w:tcPr>
          <w:p w14:paraId="5D5FE914" w14:textId="77777777" w:rsidR="00FE269E" w:rsidRDefault="00FE269E" w:rsidP="00FE269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437D9688" w14:textId="7E81D0FD" w:rsidR="00FE269E" w:rsidRPr="00EA3DA1" w:rsidRDefault="00FE269E" w:rsidP="00FE269E">
            <w:pPr>
              <w:spacing w:line="240" w:lineRule="auto"/>
              <w:jc w:val="left"/>
              <w:rPr>
                <w:rFonts w:asciiTheme="minorHAnsi" w:hAnsiTheme="minorHAnsi" w:cstheme="minorHAnsi"/>
                <w:sz w:val="16"/>
                <w:szCs w:val="16"/>
              </w:rPr>
            </w:pPr>
            <w:r w:rsidRPr="000368A7">
              <w:rPr>
                <w:rFonts w:asciiTheme="minorHAnsi" w:hAnsiTheme="minorHAnsi" w:cstheme="minorHAnsi"/>
                <w:sz w:val="16"/>
                <w:szCs w:val="16"/>
              </w:rPr>
              <w:t>Pride vs</w:t>
            </w:r>
            <w:r>
              <w:rPr>
                <w:rFonts w:asciiTheme="minorHAnsi" w:hAnsiTheme="minorHAnsi" w:cstheme="minorHAnsi"/>
                <w:sz w:val="16"/>
                <w:szCs w:val="16"/>
              </w:rPr>
              <w:t xml:space="preserve"> Curiosity</w:t>
            </w:r>
          </w:p>
        </w:tc>
        <w:tc>
          <w:tcPr>
            <w:tcW w:w="857" w:type="dxa"/>
            <w:tcBorders>
              <w:top w:val="nil"/>
              <w:left w:val="nil"/>
              <w:bottom w:val="nil"/>
              <w:right w:val="nil"/>
            </w:tcBorders>
            <w:vAlign w:val="center"/>
          </w:tcPr>
          <w:p w14:paraId="4404B952" w14:textId="25B223AE" w:rsidR="00FE269E" w:rsidRPr="00FE269E" w:rsidRDefault="00FE269E" w:rsidP="00FE269E">
            <w:pPr>
              <w:spacing w:line="240" w:lineRule="auto"/>
              <w:jc w:val="left"/>
              <w:rPr>
                <w:rFonts w:cs="Calibri"/>
                <w:sz w:val="16"/>
                <w:szCs w:val="16"/>
              </w:rPr>
            </w:pPr>
            <w:r>
              <w:rPr>
                <w:rFonts w:cs="Calibri"/>
                <w:sz w:val="16"/>
                <w:szCs w:val="16"/>
              </w:rPr>
              <w:t>.077</w:t>
            </w:r>
          </w:p>
        </w:tc>
        <w:tc>
          <w:tcPr>
            <w:tcW w:w="1124" w:type="dxa"/>
            <w:tcBorders>
              <w:top w:val="nil"/>
              <w:left w:val="nil"/>
              <w:bottom w:val="nil"/>
              <w:right w:val="nil"/>
            </w:tcBorders>
            <w:vAlign w:val="center"/>
          </w:tcPr>
          <w:p w14:paraId="0446576F" w14:textId="5D793D83" w:rsidR="00FE269E" w:rsidRPr="00FE269E" w:rsidRDefault="00FE269E" w:rsidP="00FE269E">
            <w:pPr>
              <w:spacing w:line="240" w:lineRule="auto"/>
              <w:jc w:val="left"/>
              <w:rPr>
                <w:rFonts w:cs="Calibri"/>
                <w:sz w:val="16"/>
                <w:szCs w:val="16"/>
              </w:rPr>
            </w:pPr>
            <w:r>
              <w:rPr>
                <w:rFonts w:cs="Calibri"/>
                <w:sz w:val="16"/>
                <w:szCs w:val="16"/>
              </w:rPr>
              <w:t>.06</w:t>
            </w:r>
          </w:p>
        </w:tc>
        <w:tc>
          <w:tcPr>
            <w:tcW w:w="1178" w:type="dxa"/>
            <w:tcBorders>
              <w:top w:val="nil"/>
              <w:left w:val="nil"/>
              <w:bottom w:val="nil"/>
              <w:right w:val="nil"/>
            </w:tcBorders>
          </w:tcPr>
          <w:p w14:paraId="1994EC3B" w14:textId="74C1F147" w:rsidR="00FE269E" w:rsidRPr="00FE269E" w:rsidRDefault="00FE269E" w:rsidP="00FE269E">
            <w:pPr>
              <w:spacing w:line="240" w:lineRule="auto"/>
              <w:jc w:val="left"/>
              <w:rPr>
                <w:rFonts w:cs="Calibri"/>
                <w:sz w:val="16"/>
                <w:szCs w:val="16"/>
              </w:rPr>
            </w:pPr>
            <w:r w:rsidRPr="006D4072">
              <w:rPr>
                <w:rFonts w:cs="Calibri"/>
                <w:i/>
                <w:iCs/>
                <w:sz w:val="16"/>
                <w:szCs w:val="16"/>
              </w:rPr>
              <w:t>AKP</w:t>
            </w:r>
          </w:p>
        </w:tc>
      </w:tr>
      <w:tr w:rsidR="003C7443" w:rsidRPr="000D0D36" w14:paraId="0E01E444" w14:textId="77777777" w:rsidTr="00CE5719">
        <w:trPr>
          <w:trHeight w:val="227"/>
        </w:trPr>
        <w:tc>
          <w:tcPr>
            <w:tcW w:w="2206" w:type="dxa"/>
            <w:tcBorders>
              <w:top w:val="nil"/>
              <w:left w:val="nil"/>
              <w:bottom w:val="nil"/>
              <w:right w:val="nil"/>
            </w:tcBorders>
            <w:vAlign w:val="center"/>
          </w:tcPr>
          <w:p w14:paraId="6A770CEA" w14:textId="799ECF8E" w:rsidR="00FE269E" w:rsidRDefault="00FE269E" w:rsidP="00FE269E">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 </w:t>
            </w:r>
          </w:p>
        </w:tc>
        <w:tc>
          <w:tcPr>
            <w:tcW w:w="2419" w:type="dxa"/>
            <w:tcBorders>
              <w:top w:val="nil"/>
              <w:left w:val="nil"/>
              <w:bottom w:val="nil"/>
              <w:right w:val="nil"/>
            </w:tcBorders>
            <w:vAlign w:val="center"/>
          </w:tcPr>
          <w:p w14:paraId="74376737" w14:textId="6F3EA7E0" w:rsidR="00FE269E" w:rsidRPr="00EA3DA1" w:rsidRDefault="00FE269E" w:rsidP="00FE269E">
            <w:pPr>
              <w:spacing w:line="240" w:lineRule="auto"/>
              <w:jc w:val="left"/>
              <w:rPr>
                <w:rFonts w:asciiTheme="minorHAnsi" w:hAnsiTheme="minorHAnsi" w:cstheme="minorHAnsi"/>
                <w:sz w:val="16"/>
                <w:szCs w:val="16"/>
              </w:rPr>
            </w:pPr>
            <w:r w:rsidRPr="000368A7">
              <w:rPr>
                <w:rFonts w:asciiTheme="minorHAnsi" w:hAnsiTheme="minorHAnsi" w:cstheme="minorHAnsi"/>
                <w:sz w:val="16"/>
                <w:szCs w:val="16"/>
              </w:rPr>
              <w:t>Pride vs</w:t>
            </w:r>
            <w:r>
              <w:rPr>
                <w:rFonts w:asciiTheme="minorHAnsi" w:hAnsiTheme="minorHAnsi" w:cstheme="minorHAnsi"/>
                <w:sz w:val="16"/>
                <w:szCs w:val="16"/>
              </w:rPr>
              <w:t xml:space="preserve"> Envy</w:t>
            </w:r>
          </w:p>
        </w:tc>
        <w:tc>
          <w:tcPr>
            <w:tcW w:w="857" w:type="dxa"/>
            <w:tcBorders>
              <w:top w:val="nil"/>
              <w:left w:val="nil"/>
              <w:bottom w:val="nil"/>
              <w:right w:val="nil"/>
            </w:tcBorders>
            <w:vAlign w:val="center"/>
          </w:tcPr>
          <w:p w14:paraId="0C7F8CA3" w14:textId="3C2A31FE" w:rsidR="00FE269E" w:rsidRPr="00FE269E" w:rsidRDefault="00FE269E" w:rsidP="00FE269E">
            <w:pPr>
              <w:spacing w:line="240" w:lineRule="auto"/>
              <w:jc w:val="left"/>
              <w:rPr>
                <w:rFonts w:cs="Calibri"/>
                <w:b/>
                <w:bCs/>
                <w:sz w:val="16"/>
                <w:szCs w:val="16"/>
              </w:rPr>
            </w:pPr>
            <w:r w:rsidRPr="00FE269E">
              <w:rPr>
                <w:rFonts w:cs="Calibri"/>
                <w:b/>
                <w:bCs/>
                <w:sz w:val="16"/>
                <w:szCs w:val="16"/>
              </w:rPr>
              <w:t>.007</w:t>
            </w:r>
          </w:p>
        </w:tc>
        <w:tc>
          <w:tcPr>
            <w:tcW w:w="1124" w:type="dxa"/>
            <w:tcBorders>
              <w:top w:val="nil"/>
              <w:left w:val="nil"/>
              <w:bottom w:val="nil"/>
              <w:right w:val="nil"/>
            </w:tcBorders>
            <w:vAlign w:val="center"/>
          </w:tcPr>
          <w:p w14:paraId="14431306" w14:textId="052094DB" w:rsidR="00FE269E" w:rsidRPr="00FE269E" w:rsidRDefault="00FE269E" w:rsidP="00FE269E">
            <w:pPr>
              <w:spacing w:line="240" w:lineRule="auto"/>
              <w:jc w:val="left"/>
              <w:rPr>
                <w:rFonts w:cs="Calibri"/>
                <w:sz w:val="16"/>
                <w:szCs w:val="16"/>
              </w:rPr>
            </w:pPr>
            <w:r w:rsidRPr="00FE269E">
              <w:rPr>
                <w:rFonts w:cs="Calibri"/>
                <w:sz w:val="16"/>
                <w:szCs w:val="16"/>
              </w:rPr>
              <w:t>.08</w:t>
            </w:r>
          </w:p>
        </w:tc>
        <w:tc>
          <w:tcPr>
            <w:tcW w:w="1178" w:type="dxa"/>
            <w:tcBorders>
              <w:top w:val="nil"/>
              <w:left w:val="nil"/>
              <w:bottom w:val="nil"/>
              <w:right w:val="nil"/>
            </w:tcBorders>
          </w:tcPr>
          <w:p w14:paraId="6C3D7D6E" w14:textId="1DE10763" w:rsidR="00FE269E" w:rsidRPr="00FE269E" w:rsidRDefault="00FE269E" w:rsidP="00FE269E">
            <w:pPr>
              <w:spacing w:line="240" w:lineRule="auto"/>
              <w:jc w:val="left"/>
              <w:rPr>
                <w:rFonts w:cs="Calibri"/>
                <w:sz w:val="16"/>
                <w:szCs w:val="16"/>
              </w:rPr>
            </w:pPr>
            <w:r w:rsidRPr="006D4072">
              <w:rPr>
                <w:rFonts w:cs="Calibri"/>
                <w:i/>
                <w:iCs/>
                <w:sz w:val="16"/>
                <w:szCs w:val="16"/>
              </w:rPr>
              <w:t>AKP</w:t>
            </w:r>
          </w:p>
        </w:tc>
      </w:tr>
      <w:tr w:rsidR="003C7443" w:rsidRPr="000D0D36" w14:paraId="6913B3A9" w14:textId="77777777" w:rsidTr="00CE5719">
        <w:trPr>
          <w:trHeight w:val="227"/>
        </w:trPr>
        <w:tc>
          <w:tcPr>
            <w:tcW w:w="2206" w:type="dxa"/>
            <w:tcBorders>
              <w:top w:val="nil"/>
              <w:left w:val="nil"/>
              <w:bottom w:val="nil"/>
              <w:right w:val="nil"/>
            </w:tcBorders>
            <w:vAlign w:val="center"/>
          </w:tcPr>
          <w:p w14:paraId="3EE63B30" w14:textId="33E04CBD" w:rsidR="00444414" w:rsidRDefault="00444414" w:rsidP="00444414">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 </w:t>
            </w:r>
          </w:p>
        </w:tc>
        <w:tc>
          <w:tcPr>
            <w:tcW w:w="2419" w:type="dxa"/>
            <w:tcBorders>
              <w:top w:val="nil"/>
              <w:left w:val="nil"/>
              <w:bottom w:val="nil"/>
              <w:right w:val="nil"/>
            </w:tcBorders>
            <w:vAlign w:val="center"/>
          </w:tcPr>
          <w:p w14:paraId="21797A47" w14:textId="3A4CAA4A" w:rsidR="00444414" w:rsidRPr="00EA3DA1" w:rsidRDefault="00444414" w:rsidP="00444414">
            <w:pPr>
              <w:spacing w:line="240" w:lineRule="auto"/>
              <w:jc w:val="left"/>
              <w:rPr>
                <w:rFonts w:asciiTheme="minorHAnsi" w:hAnsiTheme="minorHAnsi" w:cstheme="minorHAnsi"/>
                <w:sz w:val="16"/>
                <w:szCs w:val="16"/>
              </w:rPr>
            </w:pPr>
            <w:r>
              <w:rPr>
                <w:rFonts w:asciiTheme="minorHAnsi" w:hAnsiTheme="minorHAnsi" w:cstheme="minorHAnsi"/>
                <w:sz w:val="16"/>
                <w:szCs w:val="16"/>
              </w:rPr>
              <w:t>None vs Disgust</w:t>
            </w:r>
          </w:p>
        </w:tc>
        <w:tc>
          <w:tcPr>
            <w:tcW w:w="857" w:type="dxa"/>
            <w:tcBorders>
              <w:top w:val="nil"/>
              <w:left w:val="nil"/>
              <w:bottom w:val="nil"/>
              <w:right w:val="nil"/>
            </w:tcBorders>
            <w:vAlign w:val="center"/>
          </w:tcPr>
          <w:p w14:paraId="4C54C777" w14:textId="25388A67" w:rsidR="00444414" w:rsidRPr="008A339D" w:rsidRDefault="008A339D" w:rsidP="00444414">
            <w:pPr>
              <w:spacing w:line="240" w:lineRule="auto"/>
              <w:jc w:val="left"/>
              <w:rPr>
                <w:rFonts w:cs="Calibri"/>
                <w:sz w:val="16"/>
                <w:szCs w:val="16"/>
              </w:rPr>
            </w:pPr>
            <w:r w:rsidRPr="008A339D">
              <w:rPr>
                <w:rFonts w:cs="Calibri"/>
                <w:sz w:val="16"/>
                <w:szCs w:val="16"/>
              </w:rPr>
              <w:t>1.000</w:t>
            </w:r>
          </w:p>
        </w:tc>
        <w:tc>
          <w:tcPr>
            <w:tcW w:w="1124" w:type="dxa"/>
            <w:tcBorders>
              <w:top w:val="nil"/>
              <w:left w:val="nil"/>
              <w:bottom w:val="nil"/>
              <w:right w:val="nil"/>
            </w:tcBorders>
            <w:vAlign w:val="center"/>
          </w:tcPr>
          <w:p w14:paraId="6B74F99E" w14:textId="72A91C0D" w:rsidR="00444414" w:rsidRPr="008A339D" w:rsidRDefault="008A339D" w:rsidP="00444414">
            <w:pPr>
              <w:spacing w:line="240" w:lineRule="auto"/>
              <w:jc w:val="left"/>
              <w:rPr>
                <w:rFonts w:cs="Calibri"/>
                <w:sz w:val="16"/>
                <w:szCs w:val="16"/>
              </w:rPr>
            </w:pPr>
            <w:r w:rsidRPr="008A339D">
              <w:rPr>
                <w:rFonts w:cs="Calibri"/>
                <w:sz w:val="16"/>
                <w:szCs w:val="16"/>
              </w:rPr>
              <w:t>.01</w:t>
            </w:r>
          </w:p>
        </w:tc>
        <w:tc>
          <w:tcPr>
            <w:tcW w:w="1178" w:type="dxa"/>
            <w:tcBorders>
              <w:top w:val="nil"/>
              <w:left w:val="nil"/>
              <w:bottom w:val="nil"/>
              <w:right w:val="nil"/>
            </w:tcBorders>
            <w:vAlign w:val="center"/>
          </w:tcPr>
          <w:p w14:paraId="019916FE" w14:textId="247AE8C7" w:rsidR="00444414" w:rsidRPr="000D0D36" w:rsidRDefault="008A339D" w:rsidP="00444414">
            <w:pPr>
              <w:spacing w:line="240" w:lineRule="auto"/>
              <w:jc w:val="left"/>
              <w:rPr>
                <w:rFonts w:cs="Calibri"/>
                <w:b/>
                <w:bCs/>
                <w:sz w:val="16"/>
                <w:szCs w:val="16"/>
              </w:rPr>
            </w:pPr>
            <w:r w:rsidRPr="005F0B11">
              <w:rPr>
                <w:rFonts w:cs="Calibri"/>
                <w:i/>
                <w:iCs/>
                <w:sz w:val="16"/>
                <w:szCs w:val="16"/>
              </w:rPr>
              <w:t>d</w:t>
            </w:r>
            <w:r w:rsidRPr="005F0B11">
              <w:rPr>
                <w:rFonts w:cs="Calibri"/>
                <w:i/>
                <w:iCs/>
                <w:sz w:val="16"/>
                <w:szCs w:val="16"/>
                <w:vertAlign w:val="subscript"/>
              </w:rPr>
              <w:t>z</w:t>
            </w:r>
          </w:p>
        </w:tc>
      </w:tr>
      <w:tr w:rsidR="003C7443" w:rsidRPr="000D0D36" w14:paraId="70C18DB2" w14:textId="77777777" w:rsidTr="00CE5719">
        <w:trPr>
          <w:trHeight w:val="227"/>
        </w:trPr>
        <w:tc>
          <w:tcPr>
            <w:tcW w:w="2206" w:type="dxa"/>
            <w:tcBorders>
              <w:top w:val="nil"/>
              <w:left w:val="nil"/>
              <w:bottom w:val="nil"/>
              <w:right w:val="nil"/>
            </w:tcBorders>
            <w:vAlign w:val="center"/>
          </w:tcPr>
          <w:p w14:paraId="64261DB4" w14:textId="77777777" w:rsidR="00444414" w:rsidRDefault="00444414" w:rsidP="00444414">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254E6F7D" w14:textId="2AC21979" w:rsidR="00444414" w:rsidRPr="00EA3DA1" w:rsidRDefault="00444414" w:rsidP="00444414">
            <w:pPr>
              <w:spacing w:line="240" w:lineRule="auto"/>
              <w:jc w:val="left"/>
              <w:rPr>
                <w:rFonts w:asciiTheme="minorHAnsi" w:hAnsiTheme="minorHAnsi" w:cstheme="minorHAnsi"/>
                <w:sz w:val="16"/>
                <w:szCs w:val="16"/>
              </w:rPr>
            </w:pPr>
            <w:r w:rsidRPr="00E8051C">
              <w:rPr>
                <w:rFonts w:asciiTheme="minorHAnsi" w:hAnsiTheme="minorHAnsi" w:cstheme="minorHAnsi"/>
                <w:sz w:val="16"/>
                <w:szCs w:val="16"/>
              </w:rPr>
              <w:t>None vs</w:t>
            </w:r>
            <w:r>
              <w:rPr>
                <w:rFonts w:asciiTheme="minorHAnsi" w:hAnsiTheme="minorHAnsi" w:cstheme="minorHAnsi"/>
                <w:sz w:val="16"/>
                <w:szCs w:val="16"/>
              </w:rPr>
              <w:t xml:space="preserve"> Disdain</w:t>
            </w:r>
          </w:p>
        </w:tc>
        <w:tc>
          <w:tcPr>
            <w:tcW w:w="857" w:type="dxa"/>
            <w:tcBorders>
              <w:top w:val="nil"/>
              <w:left w:val="nil"/>
              <w:bottom w:val="nil"/>
              <w:right w:val="nil"/>
            </w:tcBorders>
            <w:vAlign w:val="center"/>
          </w:tcPr>
          <w:p w14:paraId="4D17D3DE" w14:textId="7A595A3F" w:rsidR="00444414" w:rsidRPr="008A339D" w:rsidRDefault="008A339D" w:rsidP="00444414">
            <w:pPr>
              <w:spacing w:line="240" w:lineRule="auto"/>
              <w:jc w:val="left"/>
              <w:rPr>
                <w:rFonts w:cs="Calibri"/>
                <w:sz w:val="16"/>
                <w:szCs w:val="16"/>
              </w:rPr>
            </w:pPr>
            <w:r>
              <w:rPr>
                <w:rFonts w:cs="Calibri"/>
                <w:sz w:val="16"/>
                <w:szCs w:val="16"/>
              </w:rPr>
              <w:t>1.000</w:t>
            </w:r>
          </w:p>
        </w:tc>
        <w:tc>
          <w:tcPr>
            <w:tcW w:w="1124" w:type="dxa"/>
            <w:tcBorders>
              <w:top w:val="nil"/>
              <w:left w:val="nil"/>
              <w:bottom w:val="nil"/>
              <w:right w:val="nil"/>
            </w:tcBorders>
            <w:vAlign w:val="center"/>
          </w:tcPr>
          <w:p w14:paraId="2627D41A" w14:textId="4B889AC2" w:rsidR="00444414" w:rsidRPr="008A339D" w:rsidRDefault="008A339D" w:rsidP="00444414">
            <w:pPr>
              <w:spacing w:line="240" w:lineRule="auto"/>
              <w:jc w:val="left"/>
              <w:rPr>
                <w:rFonts w:cs="Calibri"/>
                <w:sz w:val="16"/>
                <w:szCs w:val="16"/>
              </w:rPr>
            </w:pPr>
            <w:r>
              <w:rPr>
                <w:rFonts w:cs="Calibri"/>
                <w:sz w:val="16"/>
                <w:szCs w:val="16"/>
              </w:rPr>
              <w:t>.03</w:t>
            </w:r>
          </w:p>
        </w:tc>
        <w:tc>
          <w:tcPr>
            <w:tcW w:w="1178" w:type="dxa"/>
            <w:tcBorders>
              <w:top w:val="nil"/>
              <w:left w:val="nil"/>
              <w:bottom w:val="nil"/>
              <w:right w:val="nil"/>
            </w:tcBorders>
            <w:vAlign w:val="center"/>
          </w:tcPr>
          <w:p w14:paraId="6100A4DD" w14:textId="08B02F93" w:rsidR="00444414" w:rsidRPr="000D0D36" w:rsidRDefault="008A339D" w:rsidP="00444414">
            <w:pPr>
              <w:spacing w:line="240" w:lineRule="auto"/>
              <w:jc w:val="left"/>
              <w:rPr>
                <w:rFonts w:cs="Calibri"/>
                <w:b/>
                <w:bCs/>
                <w:sz w:val="16"/>
                <w:szCs w:val="16"/>
              </w:rPr>
            </w:pPr>
            <w:r w:rsidRPr="005F0B11">
              <w:rPr>
                <w:rFonts w:cs="Calibri"/>
                <w:i/>
                <w:iCs/>
                <w:sz w:val="16"/>
                <w:szCs w:val="16"/>
              </w:rPr>
              <w:t>d</w:t>
            </w:r>
            <w:r w:rsidRPr="005F0B11">
              <w:rPr>
                <w:rFonts w:cs="Calibri"/>
                <w:i/>
                <w:iCs/>
                <w:sz w:val="16"/>
                <w:szCs w:val="16"/>
                <w:vertAlign w:val="subscript"/>
              </w:rPr>
              <w:t>z</w:t>
            </w:r>
          </w:p>
        </w:tc>
      </w:tr>
      <w:tr w:rsidR="003C7443" w:rsidRPr="000D0D36" w14:paraId="5A0C71C2" w14:textId="77777777" w:rsidTr="00CE5719">
        <w:trPr>
          <w:trHeight w:val="227"/>
        </w:trPr>
        <w:tc>
          <w:tcPr>
            <w:tcW w:w="2206" w:type="dxa"/>
            <w:tcBorders>
              <w:top w:val="nil"/>
              <w:left w:val="nil"/>
              <w:bottom w:val="nil"/>
              <w:right w:val="nil"/>
            </w:tcBorders>
            <w:vAlign w:val="center"/>
          </w:tcPr>
          <w:p w14:paraId="424DC818" w14:textId="2A74FE30" w:rsidR="008A339D" w:rsidRDefault="008A339D" w:rsidP="008A339D">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 </w:t>
            </w:r>
          </w:p>
        </w:tc>
        <w:tc>
          <w:tcPr>
            <w:tcW w:w="2419" w:type="dxa"/>
            <w:tcBorders>
              <w:top w:val="nil"/>
              <w:left w:val="nil"/>
              <w:bottom w:val="nil"/>
              <w:right w:val="nil"/>
            </w:tcBorders>
            <w:vAlign w:val="center"/>
          </w:tcPr>
          <w:p w14:paraId="3D021384" w14:textId="6F939833" w:rsidR="008A339D" w:rsidRPr="00EA3DA1" w:rsidRDefault="008A339D" w:rsidP="008A339D">
            <w:pPr>
              <w:spacing w:line="240" w:lineRule="auto"/>
              <w:jc w:val="left"/>
              <w:rPr>
                <w:rFonts w:asciiTheme="minorHAnsi" w:hAnsiTheme="minorHAnsi" w:cstheme="minorHAnsi"/>
                <w:sz w:val="16"/>
                <w:szCs w:val="16"/>
              </w:rPr>
            </w:pPr>
            <w:r w:rsidRPr="00E8051C">
              <w:rPr>
                <w:rFonts w:asciiTheme="minorHAnsi" w:hAnsiTheme="minorHAnsi" w:cstheme="minorHAnsi"/>
                <w:sz w:val="16"/>
                <w:szCs w:val="16"/>
              </w:rPr>
              <w:t>None vs</w:t>
            </w:r>
            <w:r>
              <w:rPr>
                <w:rFonts w:asciiTheme="minorHAnsi" w:hAnsiTheme="minorHAnsi" w:cstheme="minorHAnsi"/>
                <w:sz w:val="16"/>
                <w:szCs w:val="16"/>
              </w:rPr>
              <w:t xml:space="preserve"> Relief</w:t>
            </w:r>
          </w:p>
        </w:tc>
        <w:tc>
          <w:tcPr>
            <w:tcW w:w="857" w:type="dxa"/>
            <w:tcBorders>
              <w:top w:val="nil"/>
              <w:left w:val="nil"/>
              <w:bottom w:val="nil"/>
              <w:right w:val="nil"/>
            </w:tcBorders>
            <w:vAlign w:val="center"/>
          </w:tcPr>
          <w:p w14:paraId="13B37DC8" w14:textId="6AB66EF1" w:rsidR="008A339D" w:rsidRPr="008A339D" w:rsidRDefault="008A339D" w:rsidP="008A339D">
            <w:pPr>
              <w:spacing w:line="240" w:lineRule="auto"/>
              <w:jc w:val="left"/>
              <w:rPr>
                <w:rFonts w:cs="Calibri"/>
                <w:sz w:val="16"/>
                <w:szCs w:val="16"/>
              </w:rPr>
            </w:pPr>
            <w:r>
              <w:rPr>
                <w:rFonts w:cs="Calibri"/>
                <w:sz w:val="16"/>
                <w:szCs w:val="16"/>
              </w:rPr>
              <w:t>1.000</w:t>
            </w:r>
          </w:p>
        </w:tc>
        <w:tc>
          <w:tcPr>
            <w:tcW w:w="1124" w:type="dxa"/>
            <w:tcBorders>
              <w:top w:val="nil"/>
              <w:left w:val="nil"/>
              <w:bottom w:val="nil"/>
              <w:right w:val="nil"/>
            </w:tcBorders>
            <w:vAlign w:val="center"/>
          </w:tcPr>
          <w:p w14:paraId="67ED186D" w14:textId="52CFE936" w:rsidR="008A339D" w:rsidRPr="008A339D" w:rsidRDefault="008A339D" w:rsidP="008A339D">
            <w:pPr>
              <w:spacing w:line="240" w:lineRule="auto"/>
              <w:jc w:val="left"/>
              <w:rPr>
                <w:rFonts w:cs="Calibri"/>
                <w:sz w:val="16"/>
                <w:szCs w:val="16"/>
              </w:rPr>
            </w:pPr>
            <w:r>
              <w:rPr>
                <w:rFonts w:cs="Calibri"/>
                <w:sz w:val="16"/>
                <w:szCs w:val="16"/>
              </w:rPr>
              <w:t>.05</w:t>
            </w:r>
          </w:p>
        </w:tc>
        <w:tc>
          <w:tcPr>
            <w:tcW w:w="1178" w:type="dxa"/>
            <w:tcBorders>
              <w:top w:val="nil"/>
              <w:left w:val="nil"/>
              <w:bottom w:val="nil"/>
              <w:right w:val="nil"/>
            </w:tcBorders>
          </w:tcPr>
          <w:p w14:paraId="0DCF0556" w14:textId="39F3047F" w:rsidR="008A339D" w:rsidRPr="000D0D36" w:rsidRDefault="008A339D" w:rsidP="008A339D">
            <w:pPr>
              <w:spacing w:line="240" w:lineRule="auto"/>
              <w:jc w:val="left"/>
              <w:rPr>
                <w:rFonts w:cs="Calibri"/>
                <w:b/>
                <w:bCs/>
                <w:sz w:val="16"/>
                <w:szCs w:val="16"/>
              </w:rPr>
            </w:pPr>
            <w:r w:rsidRPr="00997A4A">
              <w:rPr>
                <w:rFonts w:cs="Calibri"/>
                <w:i/>
                <w:iCs/>
                <w:sz w:val="16"/>
                <w:szCs w:val="16"/>
              </w:rPr>
              <w:t>d</w:t>
            </w:r>
            <w:r w:rsidRPr="00997A4A">
              <w:rPr>
                <w:rFonts w:cs="Calibri"/>
                <w:i/>
                <w:iCs/>
                <w:sz w:val="16"/>
                <w:szCs w:val="16"/>
                <w:vertAlign w:val="subscript"/>
              </w:rPr>
              <w:t>z</w:t>
            </w:r>
          </w:p>
        </w:tc>
      </w:tr>
      <w:tr w:rsidR="003C7443" w:rsidRPr="000D0D36" w14:paraId="06FBC293" w14:textId="77777777" w:rsidTr="00CE5719">
        <w:trPr>
          <w:trHeight w:val="227"/>
        </w:trPr>
        <w:tc>
          <w:tcPr>
            <w:tcW w:w="2206" w:type="dxa"/>
            <w:tcBorders>
              <w:top w:val="nil"/>
              <w:left w:val="nil"/>
              <w:bottom w:val="nil"/>
              <w:right w:val="nil"/>
            </w:tcBorders>
            <w:vAlign w:val="center"/>
          </w:tcPr>
          <w:p w14:paraId="1EF66800" w14:textId="036446CA" w:rsidR="008A339D" w:rsidRDefault="008A339D" w:rsidP="008A339D">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 </w:t>
            </w:r>
          </w:p>
        </w:tc>
        <w:tc>
          <w:tcPr>
            <w:tcW w:w="2419" w:type="dxa"/>
            <w:tcBorders>
              <w:top w:val="nil"/>
              <w:left w:val="nil"/>
              <w:bottom w:val="nil"/>
              <w:right w:val="nil"/>
            </w:tcBorders>
            <w:vAlign w:val="center"/>
          </w:tcPr>
          <w:p w14:paraId="6E008AFC" w14:textId="214CB98E" w:rsidR="008A339D" w:rsidRPr="00EA3DA1" w:rsidRDefault="008A339D" w:rsidP="008A339D">
            <w:pPr>
              <w:spacing w:line="240" w:lineRule="auto"/>
              <w:jc w:val="left"/>
              <w:rPr>
                <w:rFonts w:asciiTheme="minorHAnsi" w:hAnsiTheme="minorHAnsi" w:cstheme="minorHAnsi"/>
                <w:sz w:val="16"/>
                <w:szCs w:val="16"/>
              </w:rPr>
            </w:pPr>
            <w:r w:rsidRPr="00E8051C">
              <w:rPr>
                <w:rFonts w:asciiTheme="minorHAnsi" w:hAnsiTheme="minorHAnsi" w:cstheme="minorHAnsi"/>
                <w:sz w:val="16"/>
                <w:szCs w:val="16"/>
              </w:rPr>
              <w:t>None vs</w:t>
            </w:r>
            <w:r>
              <w:rPr>
                <w:rFonts w:asciiTheme="minorHAnsi" w:hAnsiTheme="minorHAnsi" w:cstheme="minorHAnsi"/>
                <w:sz w:val="16"/>
                <w:szCs w:val="16"/>
              </w:rPr>
              <w:t xml:space="preserve"> Anger</w:t>
            </w:r>
          </w:p>
        </w:tc>
        <w:tc>
          <w:tcPr>
            <w:tcW w:w="857" w:type="dxa"/>
            <w:tcBorders>
              <w:top w:val="nil"/>
              <w:left w:val="nil"/>
              <w:bottom w:val="nil"/>
              <w:right w:val="nil"/>
            </w:tcBorders>
            <w:vAlign w:val="center"/>
          </w:tcPr>
          <w:p w14:paraId="25E0CE39" w14:textId="3DD9A1A3" w:rsidR="008A339D" w:rsidRPr="008A339D" w:rsidRDefault="008A339D" w:rsidP="008A339D">
            <w:pPr>
              <w:spacing w:line="240" w:lineRule="auto"/>
              <w:jc w:val="left"/>
              <w:rPr>
                <w:rFonts w:cs="Calibri"/>
                <w:sz w:val="16"/>
                <w:szCs w:val="16"/>
              </w:rPr>
            </w:pPr>
            <w:r w:rsidRPr="008A339D">
              <w:rPr>
                <w:rFonts w:cs="Calibri"/>
                <w:sz w:val="16"/>
                <w:szCs w:val="16"/>
              </w:rPr>
              <w:t>.999</w:t>
            </w:r>
          </w:p>
        </w:tc>
        <w:tc>
          <w:tcPr>
            <w:tcW w:w="1124" w:type="dxa"/>
            <w:tcBorders>
              <w:top w:val="nil"/>
              <w:left w:val="nil"/>
              <w:bottom w:val="nil"/>
              <w:right w:val="nil"/>
            </w:tcBorders>
            <w:vAlign w:val="center"/>
          </w:tcPr>
          <w:p w14:paraId="3C54311B" w14:textId="0881FF42" w:rsidR="008A339D" w:rsidRPr="008A339D" w:rsidRDefault="008A339D" w:rsidP="008A339D">
            <w:pPr>
              <w:spacing w:line="240" w:lineRule="auto"/>
              <w:jc w:val="left"/>
              <w:rPr>
                <w:rFonts w:cs="Calibri"/>
                <w:sz w:val="16"/>
                <w:szCs w:val="16"/>
              </w:rPr>
            </w:pPr>
            <w:r w:rsidRPr="008A339D">
              <w:rPr>
                <w:rFonts w:cs="Calibri"/>
                <w:sz w:val="16"/>
                <w:szCs w:val="16"/>
              </w:rPr>
              <w:t>.07</w:t>
            </w:r>
          </w:p>
        </w:tc>
        <w:tc>
          <w:tcPr>
            <w:tcW w:w="1178" w:type="dxa"/>
            <w:tcBorders>
              <w:top w:val="nil"/>
              <w:left w:val="nil"/>
              <w:bottom w:val="nil"/>
              <w:right w:val="nil"/>
            </w:tcBorders>
          </w:tcPr>
          <w:p w14:paraId="04ECAED5" w14:textId="1781C2E6" w:rsidR="008A339D" w:rsidRPr="000D0D36" w:rsidRDefault="008A339D" w:rsidP="008A339D">
            <w:pPr>
              <w:spacing w:line="240" w:lineRule="auto"/>
              <w:jc w:val="left"/>
              <w:rPr>
                <w:rFonts w:cs="Calibri"/>
                <w:b/>
                <w:bCs/>
                <w:sz w:val="16"/>
                <w:szCs w:val="16"/>
              </w:rPr>
            </w:pPr>
            <w:r w:rsidRPr="00997A4A">
              <w:rPr>
                <w:rFonts w:cs="Calibri"/>
                <w:i/>
                <w:iCs/>
                <w:sz w:val="16"/>
                <w:szCs w:val="16"/>
              </w:rPr>
              <w:t>d</w:t>
            </w:r>
            <w:r w:rsidRPr="00997A4A">
              <w:rPr>
                <w:rFonts w:cs="Calibri"/>
                <w:i/>
                <w:iCs/>
                <w:sz w:val="16"/>
                <w:szCs w:val="16"/>
                <w:vertAlign w:val="subscript"/>
              </w:rPr>
              <w:t>z</w:t>
            </w:r>
          </w:p>
        </w:tc>
      </w:tr>
      <w:tr w:rsidR="003C7443" w:rsidRPr="000D0D36" w14:paraId="4CB09566" w14:textId="77777777" w:rsidTr="00CE5719">
        <w:trPr>
          <w:trHeight w:val="227"/>
        </w:trPr>
        <w:tc>
          <w:tcPr>
            <w:tcW w:w="2206" w:type="dxa"/>
            <w:tcBorders>
              <w:top w:val="nil"/>
              <w:left w:val="nil"/>
              <w:bottom w:val="nil"/>
              <w:right w:val="nil"/>
            </w:tcBorders>
            <w:vAlign w:val="center"/>
          </w:tcPr>
          <w:p w14:paraId="1A9C637D" w14:textId="25963B93" w:rsidR="008A339D" w:rsidRDefault="008A339D" w:rsidP="008A339D">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7CA1679B" w14:textId="4313EB12" w:rsidR="008A339D" w:rsidRPr="00EA3DA1" w:rsidRDefault="008A339D" w:rsidP="008A339D">
            <w:pPr>
              <w:spacing w:line="240" w:lineRule="auto"/>
              <w:jc w:val="left"/>
              <w:rPr>
                <w:rFonts w:asciiTheme="minorHAnsi" w:hAnsiTheme="minorHAnsi" w:cstheme="minorHAnsi"/>
                <w:sz w:val="16"/>
                <w:szCs w:val="16"/>
              </w:rPr>
            </w:pPr>
            <w:r w:rsidRPr="00E8051C">
              <w:rPr>
                <w:rFonts w:asciiTheme="minorHAnsi" w:hAnsiTheme="minorHAnsi" w:cstheme="minorHAnsi"/>
                <w:sz w:val="16"/>
                <w:szCs w:val="16"/>
              </w:rPr>
              <w:t>None vs</w:t>
            </w:r>
            <w:r>
              <w:rPr>
                <w:rFonts w:asciiTheme="minorHAnsi" w:hAnsiTheme="minorHAnsi" w:cstheme="minorHAnsi"/>
                <w:sz w:val="16"/>
                <w:szCs w:val="16"/>
              </w:rPr>
              <w:t xml:space="preserve"> Happiness</w:t>
            </w:r>
          </w:p>
        </w:tc>
        <w:tc>
          <w:tcPr>
            <w:tcW w:w="857" w:type="dxa"/>
            <w:tcBorders>
              <w:top w:val="nil"/>
              <w:left w:val="nil"/>
              <w:bottom w:val="nil"/>
              <w:right w:val="nil"/>
            </w:tcBorders>
            <w:vAlign w:val="center"/>
          </w:tcPr>
          <w:p w14:paraId="5710A429" w14:textId="47AFB79A" w:rsidR="008A339D" w:rsidRPr="008A339D" w:rsidRDefault="008A339D" w:rsidP="008A339D">
            <w:pPr>
              <w:spacing w:line="240" w:lineRule="auto"/>
              <w:jc w:val="left"/>
              <w:rPr>
                <w:rFonts w:cs="Calibri"/>
                <w:sz w:val="16"/>
                <w:szCs w:val="16"/>
              </w:rPr>
            </w:pPr>
            <w:r w:rsidRPr="008A339D">
              <w:rPr>
                <w:rFonts w:cs="Calibri"/>
                <w:sz w:val="16"/>
                <w:szCs w:val="16"/>
              </w:rPr>
              <w:t>.990</w:t>
            </w:r>
          </w:p>
        </w:tc>
        <w:tc>
          <w:tcPr>
            <w:tcW w:w="1124" w:type="dxa"/>
            <w:tcBorders>
              <w:top w:val="nil"/>
              <w:left w:val="nil"/>
              <w:bottom w:val="nil"/>
              <w:right w:val="nil"/>
            </w:tcBorders>
            <w:vAlign w:val="center"/>
          </w:tcPr>
          <w:p w14:paraId="3476A6AA" w14:textId="6636B7A9" w:rsidR="008A339D" w:rsidRPr="008A339D" w:rsidRDefault="008A339D" w:rsidP="008A339D">
            <w:pPr>
              <w:spacing w:line="240" w:lineRule="auto"/>
              <w:jc w:val="left"/>
              <w:rPr>
                <w:rFonts w:cs="Calibri"/>
                <w:sz w:val="16"/>
                <w:szCs w:val="16"/>
              </w:rPr>
            </w:pPr>
            <w:r w:rsidRPr="008A339D">
              <w:rPr>
                <w:rFonts w:cs="Calibri"/>
                <w:sz w:val="16"/>
                <w:szCs w:val="16"/>
              </w:rPr>
              <w:t>.10</w:t>
            </w:r>
          </w:p>
        </w:tc>
        <w:tc>
          <w:tcPr>
            <w:tcW w:w="1178" w:type="dxa"/>
            <w:tcBorders>
              <w:top w:val="nil"/>
              <w:left w:val="nil"/>
              <w:bottom w:val="nil"/>
              <w:right w:val="nil"/>
            </w:tcBorders>
          </w:tcPr>
          <w:p w14:paraId="46E4A591" w14:textId="7D9C33D2" w:rsidR="008A339D" w:rsidRPr="000D0D36" w:rsidRDefault="008A339D" w:rsidP="008A339D">
            <w:pPr>
              <w:spacing w:line="240" w:lineRule="auto"/>
              <w:jc w:val="left"/>
              <w:rPr>
                <w:rFonts w:cs="Calibri"/>
                <w:b/>
                <w:bCs/>
                <w:sz w:val="16"/>
                <w:szCs w:val="16"/>
              </w:rPr>
            </w:pPr>
            <w:r w:rsidRPr="00997A4A">
              <w:rPr>
                <w:rFonts w:cs="Calibri"/>
                <w:i/>
                <w:iCs/>
                <w:sz w:val="16"/>
                <w:szCs w:val="16"/>
              </w:rPr>
              <w:t>d</w:t>
            </w:r>
            <w:r w:rsidRPr="00997A4A">
              <w:rPr>
                <w:rFonts w:cs="Calibri"/>
                <w:i/>
                <w:iCs/>
                <w:sz w:val="16"/>
                <w:szCs w:val="16"/>
                <w:vertAlign w:val="subscript"/>
              </w:rPr>
              <w:t>z</w:t>
            </w:r>
          </w:p>
        </w:tc>
      </w:tr>
      <w:tr w:rsidR="003C7443" w:rsidRPr="000D0D36" w14:paraId="5AB139A5" w14:textId="77777777" w:rsidTr="00CE5719">
        <w:trPr>
          <w:trHeight w:val="227"/>
        </w:trPr>
        <w:tc>
          <w:tcPr>
            <w:tcW w:w="2206" w:type="dxa"/>
            <w:tcBorders>
              <w:top w:val="nil"/>
              <w:left w:val="nil"/>
              <w:bottom w:val="nil"/>
              <w:right w:val="nil"/>
            </w:tcBorders>
            <w:vAlign w:val="center"/>
          </w:tcPr>
          <w:p w14:paraId="3598ACE9" w14:textId="6A0E8464" w:rsidR="008A339D" w:rsidRPr="00EA3DA1" w:rsidRDefault="008A339D" w:rsidP="008A339D">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3D2E4415" w14:textId="320E023D" w:rsidR="008A339D" w:rsidRPr="00EA3DA1" w:rsidRDefault="008A339D" w:rsidP="008A339D">
            <w:pPr>
              <w:spacing w:line="240" w:lineRule="auto"/>
              <w:jc w:val="left"/>
              <w:rPr>
                <w:rFonts w:asciiTheme="minorHAnsi" w:hAnsiTheme="minorHAnsi" w:cstheme="minorHAnsi"/>
                <w:sz w:val="16"/>
                <w:szCs w:val="16"/>
              </w:rPr>
            </w:pPr>
            <w:r w:rsidRPr="001C3ED2">
              <w:rPr>
                <w:rFonts w:asciiTheme="minorHAnsi" w:hAnsiTheme="minorHAnsi" w:cstheme="minorHAnsi"/>
                <w:sz w:val="16"/>
                <w:szCs w:val="16"/>
              </w:rPr>
              <w:t>None vs</w:t>
            </w:r>
            <w:r>
              <w:rPr>
                <w:rFonts w:asciiTheme="minorHAnsi" w:hAnsiTheme="minorHAnsi" w:cstheme="minorHAnsi"/>
                <w:sz w:val="16"/>
                <w:szCs w:val="16"/>
              </w:rPr>
              <w:t xml:space="preserve"> Hope</w:t>
            </w:r>
          </w:p>
        </w:tc>
        <w:tc>
          <w:tcPr>
            <w:tcW w:w="857" w:type="dxa"/>
            <w:tcBorders>
              <w:top w:val="nil"/>
              <w:left w:val="nil"/>
              <w:bottom w:val="nil"/>
              <w:right w:val="nil"/>
            </w:tcBorders>
            <w:vAlign w:val="center"/>
          </w:tcPr>
          <w:p w14:paraId="32F6A083" w14:textId="43BB1D02" w:rsidR="008A339D" w:rsidRPr="008A339D" w:rsidRDefault="008A339D" w:rsidP="008A339D">
            <w:pPr>
              <w:spacing w:line="240" w:lineRule="auto"/>
              <w:jc w:val="left"/>
              <w:rPr>
                <w:rFonts w:cs="Calibri"/>
                <w:sz w:val="16"/>
                <w:szCs w:val="16"/>
              </w:rPr>
            </w:pPr>
            <w:r w:rsidRPr="008A339D">
              <w:rPr>
                <w:rFonts w:cs="Calibri"/>
                <w:sz w:val="16"/>
                <w:szCs w:val="16"/>
              </w:rPr>
              <w:t>.990</w:t>
            </w:r>
          </w:p>
        </w:tc>
        <w:tc>
          <w:tcPr>
            <w:tcW w:w="1124" w:type="dxa"/>
            <w:tcBorders>
              <w:top w:val="nil"/>
              <w:left w:val="nil"/>
              <w:bottom w:val="nil"/>
              <w:right w:val="nil"/>
            </w:tcBorders>
            <w:vAlign w:val="center"/>
          </w:tcPr>
          <w:p w14:paraId="3A7894FC" w14:textId="75E2DCBD" w:rsidR="008A339D" w:rsidRPr="008A339D" w:rsidRDefault="008A339D" w:rsidP="008A339D">
            <w:pPr>
              <w:spacing w:line="240" w:lineRule="auto"/>
              <w:jc w:val="left"/>
              <w:rPr>
                <w:rFonts w:cs="Calibri"/>
                <w:sz w:val="16"/>
                <w:szCs w:val="16"/>
              </w:rPr>
            </w:pPr>
            <w:r w:rsidRPr="008A339D">
              <w:rPr>
                <w:rFonts w:cs="Calibri"/>
                <w:sz w:val="16"/>
                <w:szCs w:val="16"/>
              </w:rPr>
              <w:t>.10</w:t>
            </w:r>
          </w:p>
        </w:tc>
        <w:tc>
          <w:tcPr>
            <w:tcW w:w="1178" w:type="dxa"/>
            <w:tcBorders>
              <w:top w:val="nil"/>
              <w:left w:val="nil"/>
              <w:bottom w:val="nil"/>
              <w:right w:val="nil"/>
            </w:tcBorders>
          </w:tcPr>
          <w:p w14:paraId="3EF867C1" w14:textId="121A79AE" w:rsidR="008A339D" w:rsidRPr="000D0D36" w:rsidRDefault="008A339D" w:rsidP="008A339D">
            <w:pPr>
              <w:spacing w:line="240" w:lineRule="auto"/>
              <w:jc w:val="left"/>
              <w:rPr>
                <w:rFonts w:cs="Calibri"/>
                <w:b/>
                <w:bCs/>
                <w:sz w:val="16"/>
                <w:szCs w:val="16"/>
              </w:rPr>
            </w:pPr>
            <w:r w:rsidRPr="00997A4A">
              <w:rPr>
                <w:rFonts w:cs="Calibri"/>
                <w:i/>
                <w:iCs/>
                <w:sz w:val="16"/>
                <w:szCs w:val="16"/>
              </w:rPr>
              <w:t>d</w:t>
            </w:r>
            <w:r w:rsidRPr="00997A4A">
              <w:rPr>
                <w:rFonts w:cs="Calibri"/>
                <w:i/>
                <w:iCs/>
                <w:sz w:val="16"/>
                <w:szCs w:val="16"/>
                <w:vertAlign w:val="subscript"/>
              </w:rPr>
              <w:t>z</w:t>
            </w:r>
          </w:p>
        </w:tc>
      </w:tr>
      <w:tr w:rsidR="003C7443" w:rsidRPr="000D0D36" w14:paraId="5B388300" w14:textId="77777777" w:rsidTr="00CE5719">
        <w:trPr>
          <w:trHeight w:val="227"/>
        </w:trPr>
        <w:tc>
          <w:tcPr>
            <w:tcW w:w="2206" w:type="dxa"/>
            <w:tcBorders>
              <w:top w:val="nil"/>
              <w:left w:val="nil"/>
              <w:bottom w:val="nil"/>
              <w:right w:val="nil"/>
            </w:tcBorders>
            <w:vAlign w:val="center"/>
          </w:tcPr>
          <w:p w14:paraId="09AED894" w14:textId="49F9F134" w:rsidR="008A339D" w:rsidRPr="00EA3DA1" w:rsidRDefault="008A339D" w:rsidP="008A339D">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3B76E4D" w14:textId="7AC8890E" w:rsidR="008A339D" w:rsidRPr="00EA3DA1" w:rsidRDefault="008A339D" w:rsidP="008A339D">
            <w:pPr>
              <w:spacing w:line="240" w:lineRule="auto"/>
              <w:jc w:val="left"/>
              <w:rPr>
                <w:rFonts w:asciiTheme="minorHAnsi" w:hAnsiTheme="minorHAnsi" w:cstheme="minorHAnsi"/>
                <w:sz w:val="16"/>
                <w:szCs w:val="16"/>
              </w:rPr>
            </w:pPr>
            <w:r w:rsidRPr="001C3ED2">
              <w:rPr>
                <w:rFonts w:asciiTheme="minorHAnsi" w:hAnsiTheme="minorHAnsi" w:cstheme="minorHAnsi"/>
                <w:sz w:val="16"/>
                <w:szCs w:val="16"/>
              </w:rPr>
              <w:t>None vs</w:t>
            </w:r>
            <w:r>
              <w:rPr>
                <w:rFonts w:asciiTheme="minorHAnsi" w:hAnsiTheme="minorHAnsi" w:cstheme="minorHAnsi"/>
                <w:sz w:val="16"/>
                <w:szCs w:val="16"/>
              </w:rPr>
              <w:t xml:space="preserve"> Joy</w:t>
            </w:r>
          </w:p>
        </w:tc>
        <w:tc>
          <w:tcPr>
            <w:tcW w:w="857" w:type="dxa"/>
            <w:tcBorders>
              <w:top w:val="nil"/>
              <w:left w:val="nil"/>
              <w:bottom w:val="nil"/>
              <w:right w:val="nil"/>
            </w:tcBorders>
            <w:vAlign w:val="center"/>
          </w:tcPr>
          <w:p w14:paraId="7F0F2CDA" w14:textId="146D035C" w:rsidR="008A339D" w:rsidRPr="008A339D" w:rsidRDefault="008A339D" w:rsidP="008A339D">
            <w:pPr>
              <w:spacing w:line="240" w:lineRule="auto"/>
              <w:jc w:val="left"/>
              <w:rPr>
                <w:rFonts w:cs="Calibri"/>
                <w:sz w:val="16"/>
                <w:szCs w:val="16"/>
              </w:rPr>
            </w:pPr>
            <w:r w:rsidRPr="008A339D">
              <w:rPr>
                <w:rFonts w:cs="Calibri"/>
                <w:sz w:val="16"/>
                <w:szCs w:val="16"/>
              </w:rPr>
              <w:t>.932</w:t>
            </w:r>
          </w:p>
        </w:tc>
        <w:tc>
          <w:tcPr>
            <w:tcW w:w="1124" w:type="dxa"/>
            <w:tcBorders>
              <w:top w:val="nil"/>
              <w:left w:val="nil"/>
              <w:bottom w:val="nil"/>
              <w:right w:val="nil"/>
            </w:tcBorders>
            <w:vAlign w:val="center"/>
          </w:tcPr>
          <w:p w14:paraId="04389FD5" w14:textId="4AD11BD1" w:rsidR="008A339D" w:rsidRPr="008A339D" w:rsidRDefault="008A339D" w:rsidP="008A339D">
            <w:pPr>
              <w:spacing w:line="240" w:lineRule="auto"/>
              <w:jc w:val="left"/>
              <w:rPr>
                <w:rFonts w:cs="Calibri"/>
                <w:sz w:val="16"/>
                <w:szCs w:val="16"/>
              </w:rPr>
            </w:pPr>
            <w:r w:rsidRPr="008A339D">
              <w:rPr>
                <w:rFonts w:cs="Calibri"/>
                <w:sz w:val="16"/>
                <w:szCs w:val="16"/>
              </w:rPr>
              <w:t>.13</w:t>
            </w:r>
          </w:p>
        </w:tc>
        <w:tc>
          <w:tcPr>
            <w:tcW w:w="1178" w:type="dxa"/>
            <w:tcBorders>
              <w:top w:val="nil"/>
              <w:left w:val="nil"/>
              <w:bottom w:val="nil"/>
              <w:right w:val="nil"/>
            </w:tcBorders>
          </w:tcPr>
          <w:p w14:paraId="0B5872CB" w14:textId="46A1B3DD" w:rsidR="008A339D" w:rsidRPr="000D0D36" w:rsidRDefault="008A339D" w:rsidP="008A339D">
            <w:pPr>
              <w:spacing w:line="240" w:lineRule="auto"/>
              <w:jc w:val="left"/>
              <w:rPr>
                <w:rFonts w:cs="Calibri"/>
                <w:b/>
                <w:bCs/>
                <w:sz w:val="16"/>
                <w:szCs w:val="16"/>
              </w:rPr>
            </w:pPr>
            <w:r w:rsidRPr="00997A4A">
              <w:rPr>
                <w:rFonts w:cs="Calibri"/>
                <w:i/>
                <w:iCs/>
                <w:sz w:val="16"/>
                <w:szCs w:val="16"/>
              </w:rPr>
              <w:t>d</w:t>
            </w:r>
            <w:r w:rsidRPr="00997A4A">
              <w:rPr>
                <w:rFonts w:cs="Calibri"/>
                <w:i/>
                <w:iCs/>
                <w:sz w:val="16"/>
                <w:szCs w:val="16"/>
                <w:vertAlign w:val="subscript"/>
              </w:rPr>
              <w:t>z</w:t>
            </w:r>
          </w:p>
        </w:tc>
      </w:tr>
      <w:tr w:rsidR="003C7443" w:rsidRPr="000D0D36" w14:paraId="0BB0D9A3" w14:textId="77777777" w:rsidTr="00CE5719">
        <w:trPr>
          <w:trHeight w:val="227"/>
        </w:trPr>
        <w:tc>
          <w:tcPr>
            <w:tcW w:w="2206" w:type="dxa"/>
            <w:tcBorders>
              <w:top w:val="nil"/>
              <w:left w:val="nil"/>
              <w:bottom w:val="nil"/>
              <w:right w:val="nil"/>
            </w:tcBorders>
            <w:vAlign w:val="center"/>
          </w:tcPr>
          <w:p w14:paraId="20E9AF8F" w14:textId="14A741EB" w:rsidR="008A339D" w:rsidRPr="00EA3DA1" w:rsidRDefault="008A339D" w:rsidP="008A339D">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4000CFA0" w14:textId="69894274" w:rsidR="008A339D" w:rsidRPr="00EA3DA1" w:rsidRDefault="008A339D" w:rsidP="008A339D">
            <w:pPr>
              <w:spacing w:line="240" w:lineRule="auto"/>
              <w:jc w:val="left"/>
              <w:rPr>
                <w:rFonts w:asciiTheme="minorHAnsi" w:hAnsiTheme="minorHAnsi" w:cstheme="minorHAnsi"/>
                <w:sz w:val="16"/>
                <w:szCs w:val="16"/>
              </w:rPr>
            </w:pPr>
            <w:r w:rsidRPr="001C3ED2">
              <w:rPr>
                <w:rFonts w:asciiTheme="minorHAnsi" w:hAnsiTheme="minorHAnsi" w:cstheme="minorHAnsi"/>
                <w:sz w:val="16"/>
                <w:szCs w:val="16"/>
              </w:rPr>
              <w:t>None vs</w:t>
            </w:r>
            <w:r>
              <w:rPr>
                <w:rFonts w:asciiTheme="minorHAnsi" w:hAnsiTheme="minorHAnsi" w:cstheme="minorHAnsi"/>
                <w:sz w:val="16"/>
                <w:szCs w:val="16"/>
              </w:rPr>
              <w:t xml:space="preserve"> Satisfaction</w:t>
            </w:r>
          </w:p>
        </w:tc>
        <w:tc>
          <w:tcPr>
            <w:tcW w:w="857" w:type="dxa"/>
            <w:tcBorders>
              <w:top w:val="nil"/>
              <w:left w:val="nil"/>
              <w:bottom w:val="nil"/>
              <w:right w:val="nil"/>
            </w:tcBorders>
            <w:vAlign w:val="center"/>
          </w:tcPr>
          <w:p w14:paraId="7A29FC52" w14:textId="432C6050" w:rsidR="008A339D" w:rsidRPr="008A339D" w:rsidRDefault="008A339D" w:rsidP="008A339D">
            <w:pPr>
              <w:spacing w:line="240" w:lineRule="auto"/>
              <w:jc w:val="left"/>
              <w:rPr>
                <w:rFonts w:cs="Calibri"/>
                <w:sz w:val="16"/>
                <w:szCs w:val="16"/>
              </w:rPr>
            </w:pPr>
            <w:r w:rsidRPr="008A339D">
              <w:rPr>
                <w:rFonts w:cs="Calibri"/>
                <w:sz w:val="16"/>
                <w:szCs w:val="16"/>
              </w:rPr>
              <w:t>.551</w:t>
            </w:r>
          </w:p>
        </w:tc>
        <w:tc>
          <w:tcPr>
            <w:tcW w:w="1124" w:type="dxa"/>
            <w:tcBorders>
              <w:top w:val="nil"/>
              <w:left w:val="nil"/>
              <w:bottom w:val="nil"/>
              <w:right w:val="nil"/>
            </w:tcBorders>
            <w:vAlign w:val="center"/>
          </w:tcPr>
          <w:p w14:paraId="37C1D5C4" w14:textId="53751BF7" w:rsidR="008A339D" w:rsidRPr="008A339D" w:rsidRDefault="008A339D" w:rsidP="008A339D">
            <w:pPr>
              <w:spacing w:line="240" w:lineRule="auto"/>
              <w:jc w:val="left"/>
              <w:rPr>
                <w:rFonts w:cs="Calibri"/>
                <w:sz w:val="16"/>
                <w:szCs w:val="16"/>
              </w:rPr>
            </w:pPr>
            <w:r w:rsidRPr="008A339D">
              <w:rPr>
                <w:rFonts w:cs="Calibri"/>
                <w:sz w:val="16"/>
                <w:szCs w:val="16"/>
              </w:rPr>
              <w:t>.19</w:t>
            </w:r>
          </w:p>
        </w:tc>
        <w:tc>
          <w:tcPr>
            <w:tcW w:w="1178" w:type="dxa"/>
            <w:tcBorders>
              <w:top w:val="nil"/>
              <w:left w:val="nil"/>
              <w:bottom w:val="nil"/>
              <w:right w:val="nil"/>
            </w:tcBorders>
          </w:tcPr>
          <w:p w14:paraId="2232A356" w14:textId="2FA8CC32" w:rsidR="008A339D" w:rsidRPr="000D0D36" w:rsidRDefault="008A339D" w:rsidP="008A339D">
            <w:pPr>
              <w:spacing w:line="240" w:lineRule="auto"/>
              <w:jc w:val="left"/>
              <w:rPr>
                <w:rFonts w:cs="Calibri"/>
                <w:b/>
                <w:bCs/>
                <w:sz w:val="16"/>
                <w:szCs w:val="16"/>
              </w:rPr>
            </w:pPr>
            <w:r w:rsidRPr="00997A4A">
              <w:rPr>
                <w:rFonts w:cs="Calibri"/>
                <w:i/>
                <w:iCs/>
                <w:sz w:val="16"/>
                <w:szCs w:val="16"/>
              </w:rPr>
              <w:t>d</w:t>
            </w:r>
            <w:r w:rsidRPr="00997A4A">
              <w:rPr>
                <w:rFonts w:cs="Calibri"/>
                <w:i/>
                <w:iCs/>
                <w:sz w:val="16"/>
                <w:szCs w:val="16"/>
                <w:vertAlign w:val="subscript"/>
              </w:rPr>
              <w:t>z</w:t>
            </w:r>
          </w:p>
        </w:tc>
      </w:tr>
      <w:tr w:rsidR="003C7443" w:rsidRPr="000D0D36" w14:paraId="558BE8FF" w14:textId="77777777" w:rsidTr="00CE5719">
        <w:trPr>
          <w:trHeight w:val="227"/>
        </w:trPr>
        <w:tc>
          <w:tcPr>
            <w:tcW w:w="2206" w:type="dxa"/>
            <w:tcBorders>
              <w:top w:val="nil"/>
              <w:left w:val="nil"/>
              <w:bottom w:val="nil"/>
              <w:right w:val="nil"/>
            </w:tcBorders>
            <w:vAlign w:val="center"/>
          </w:tcPr>
          <w:p w14:paraId="51A93C46" w14:textId="6F9888AB" w:rsidR="008A339D" w:rsidRPr="00EA3DA1" w:rsidRDefault="008A339D" w:rsidP="008A339D">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47A1EFF" w14:textId="30353F84" w:rsidR="008A339D" w:rsidRPr="00EA3DA1" w:rsidRDefault="008A339D" w:rsidP="008A339D">
            <w:pPr>
              <w:spacing w:line="240" w:lineRule="auto"/>
              <w:jc w:val="left"/>
              <w:rPr>
                <w:rFonts w:asciiTheme="minorHAnsi" w:hAnsiTheme="minorHAnsi" w:cstheme="minorHAnsi"/>
                <w:sz w:val="16"/>
                <w:szCs w:val="16"/>
              </w:rPr>
            </w:pPr>
            <w:r w:rsidRPr="001C3ED2">
              <w:rPr>
                <w:rFonts w:asciiTheme="minorHAnsi" w:hAnsiTheme="minorHAnsi" w:cstheme="minorHAnsi"/>
                <w:sz w:val="16"/>
                <w:szCs w:val="16"/>
              </w:rPr>
              <w:t>None vs</w:t>
            </w:r>
            <w:r>
              <w:rPr>
                <w:rFonts w:asciiTheme="minorHAnsi" w:hAnsiTheme="minorHAnsi" w:cstheme="minorHAnsi"/>
                <w:sz w:val="16"/>
                <w:szCs w:val="16"/>
              </w:rPr>
              <w:t xml:space="preserve"> Curiosity</w:t>
            </w:r>
          </w:p>
        </w:tc>
        <w:tc>
          <w:tcPr>
            <w:tcW w:w="857" w:type="dxa"/>
            <w:tcBorders>
              <w:top w:val="nil"/>
              <w:left w:val="nil"/>
              <w:bottom w:val="nil"/>
              <w:right w:val="nil"/>
            </w:tcBorders>
            <w:vAlign w:val="center"/>
          </w:tcPr>
          <w:p w14:paraId="3C04071C" w14:textId="7CEA0D7F" w:rsidR="008A339D" w:rsidRPr="008A339D" w:rsidRDefault="008A339D" w:rsidP="008A339D">
            <w:pPr>
              <w:spacing w:line="240" w:lineRule="auto"/>
              <w:jc w:val="left"/>
              <w:rPr>
                <w:rFonts w:cs="Calibri"/>
                <w:sz w:val="16"/>
                <w:szCs w:val="16"/>
              </w:rPr>
            </w:pPr>
            <w:r w:rsidRPr="008A339D">
              <w:rPr>
                <w:rFonts w:cs="Calibri"/>
                <w:sz w:val="16"/>
                <w:szCs w:val="16"/>
              </w:rPr>
              <w:t>.436</w:t>
            </w:r>
          </w:p>
        </w:tc>
        <w:tc>
          <w:tcPr>
            <w:tcW w:w="1124" w:type="dxa"/>
            <w:tcBorders>
              <w:top w:val="nil"/>
              <w:left w:val="nil"/>
              <w:bottom w:val="nil"/>
              <w:right w:val="nil"/>
            </w:tcBorders>
            <w:vAlign w:val="center"/>
          </w:tcPr>
          <w:p w14:paraId="01919B49" w14:textId="3DFDB6F9" w:rsidR="008A339D" w:rsidRPr="008A339D" w:rsidRDefault="008A339D" w:rsidP="008A339D">
            <w:pPr>
              <w:spacing w:line="240" w:lineRule="auto"/>
              <w:jc w:val="left"/>
              <w:rPr>
                <w:rFonts w:cs="Calibri"/>
                <w:sz w:val="16"/>
                <w:szCs w:val="16"/>
              </w:rPr>
            </w:pPr>
            <w:r w:rsidRPr="008A339D">
              <w:rPr>
                <w:rFonts w:cs="Calibri"/>
                <w:sz w:val="16"/>
                <w:szCs w:val="16"/>
              </w:rPr>
              <w:t>.21</w:t>
            </w:r>
          </w:p>
        </w:tc>
        <w:tc>
          <w:tcPr>
            <w:tcW w:w="1178" w:type="dxa"/>
            <w:tcBorders>
              <w:top w:val="nil"/>
              <w:left w:val="nil"/>
              <w:bottom w:val="nil"/>
              <w:right w:val="nil"/>
            </w:tcBorders>
          </w:tcPr>
          <w:p w14:paraId="49FEF864" w14:textId="33E76492" w:rsidR="008A339D" w:rsidRPr="000D0D36" w:rsidRDefault="008A339D" w:rsidP="008A339D">
            <w:pPr>
              <w:spacing w:line="240" w:lineRule="auto"/>
              <w:jc w:val="left"/>
              <w:rPr>
                <w:rFonts w:cs="Calibri"/>
                <w:b/>
                <w:bCs/>
                <w:sz w:val="16"/>
                <w:szCs w:val="16"/>
              </w:rPr>
            </w:pPr>
            <w:r w:rsidRPr="00997A4A">
              <w:rPr>
                <w:rFonts w:cs="Calibri"/>
                <w:i/>
                <w:iCs/>
                <w:sz w:val="16"/>
                <w:szCs w:val="16"/>
              </w:rPr>
              <w:t>d</w:t>
            </w:r>
            <w:r w:rsidRPr="00997A4A">
              <w:rPr>
                <w:rFonts w:cs="Calibri"/>
                <w:i/>
                <w:iCs/>
                <w:sz w:val="16"/>
                <w:szCs w:val="16"/>
                <w:vertAlign w:val="subscript"/>
              </w:rPr>
              <w:t>z</w:t>
            </w:r>
          </w:p>
        </w:tc>
      </w:tr>
      <w:tr w:rsidR="003C7443" w:rsidRPr="000D0D36" w14:paraId="003E7C40" w14:textId="77777777" w:rsidTr="00CE5719">
        <w:trPr>
          <w:trHeight w:val="227"/>
        </w:trPr>
        <w:tc>
          <w:tcPr>
            <w:tcW w:w="2206" w:type="dxa"/>
            <w:tcBorders>
              <w:top w:val="nil"/>
              <w:left w:val="nil"/>
              <w:bottom w:val="nil"/>
              <w:right w:val="nil"/>
            </w:tcBorders>
            <w:vAlign w:val="center"/>
          </w:tcPr>
          <w:p w14:paraId="60380F3D" w14:textId="49C00015" w:rsidR="00444414" w:rsidRPr="00EA3DA1" w:rsidRDefault="00444414" w:rsidP="00444414">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1AD818E" w14:textId="34648A51" w:rsidR="00444414" w:rsidRPr="00EA3DA1" w:rsidRDefault="00444414" w:rsidP="00444414">
            <w:pPr>
              <w:spacing w:line="240" w:lineRule="auto"/>
              <w:jc w:val="left"/>
              <w:rPr>
                <w:rFonts w:asciiTheme="minorHAnsi" w:hAnsiTheme="minorHAnsi" w:cstheme="minorHAnsi"/>
                <w:sz w:val="16"/>
                <w:szCs w:val="16"/>
              </w:rPr>
            </w:pPr>
            <w:r w:rsidRPr="001C3ED2">
              <w:rPr>
                <w:rFonts w:asciiTheme="minorHAnsi" w:hAnsiTheme="minorHAnsi" w:cstheme="minorHAnsi"/>
                <w:sz w:val="16"/>
                <w:szCs w:val="16"/>
              </w:rPr>
              <w:t>None vs</w:t>
            </w:r>
            <w:r>
              <w:rPr>
                <w:rFonts w:asciiTheme="minorHAnsi" w:hAnsiTheme="minorHAnsi" w:cstheme="minorHAnsi"/>
                <w:sz w:val="16"/>
                <w:szCs w:val="16"/>
              </w:rPr>
              <w:t xml:space="preserve"> Envy</w:t>
            </w:r>
          </w:p>
        </w:tc>
        <w:tc>
          <w:tcPr>
            <w:tcW w:w="857" w:type="dxa"/>
            <w:tcBorders>
              <w:top w:val="nil"/>
              <w:left w:val="nil"/>
              <w:bottom w:val="nil"/>
              <w:right w:val="nil"/>
            </w:tcBorders>
            <w:vAlign w:val="center"/>
          </w:tcPr>
          <w:p w14:paraId="58502217" w14:textId="105ED61C" w:rsidR="00444414" w:rsidRPr="008A339D" w:rsidRDefault="008A339D" w:rsidP="00444414">
            <w:pPr>
              <w:spacing w:line="240" w:lineRule="auto"/>
              <w:jc w:val="left"/>
              <w:rPr>
                <w:rFonts w:cs="Calibri"/>
                <w:sz w:val="16"/>
                <w:szCs w:val="16"/>
              </w:rPr>
            </w:pPr>
            <w:r>
              <w:rPr>
                <w:rFonts w:cs="Calibri"/>
                <w:sz w:val="16"/>
                <w:szCs w:val="16"/>
              </w:rPr>
              <w:t>.077</w:t>
            </w:r>
          </w:p>
        </w:tc>
        <w:tc>
          <w:tcPr>
            <w:tcW w:w="1124" w:type="dxa"/>
            <w:tcBorders>
              <w:top w:val="nil"/>
              <w:left w:val="nil"/>
              <w:bottom w:val="nil"/>
              <w:right w:val="nil"/>
            </w:tcBorders>
            <w:vAlign w:val="center"/>
          </w:tcPr>
          <w:p w14:paraId="1538AFB7" w14:textId="52085265" w:rsidR="00444414" w:rsidRPr="008A339D" w:rsidRDefault="008A339D" w:rsidP="00444414">
            <w:pPr>
              <w:spacing w:line="240" w:lineRule="auto"/>
              <w:jc w:val="left"/>
              <w:rPr>
                <w:rFonts w:cs="Calibri"/>
                <w:sz w:val="16"/>
                <w:szCs w:val="16"/>
              </w:rPr>
            </w:pPr>
            <w:r>
              <w:rPr>
                <w:rFonts w:cs="Calibri"/>
                <w:sz w:val="16"/>
                <w:szCs w:val="16"/>
              </w:rPr>
              <w:t>.32</w:t>
            </w:r>
          </w:p>
        </w:tc>
        <w:tc>
          <w:tcPr>
            <w:tcW w:w="1178" w:type="dxa"/>
            <w:tcBorders>
              <w:top w:val="nil"/>
              <w:left w:val="nil"/>
              <w:bottom w:val="nil"/>
              <w:right w:val="nil"/>
            </w:tcBorders>
            <w:vAlign w:val="center"/>
          </w:tcPr>
          <w:p w14:paraId="3AB9AD6A" w14:textId="2E7C8434" w:rsidR="00444414" w:rsidRPr="000D0D36" w:rsidRDefault="008A339D" w:rsidP="00444414">
            <w:pPr>
              <w:spacing w:line="240" w:lineRule="auto"/>
              <w:jc w:val="left"/>
              <w:rPr>
                <w:rFonts w:cs="Calibri"/>
                <w:b/>
                <w:bCs/>
                <w:sz w:val="16"/>
                <w:szCs w:val="16"/>
              </w:rPr>
            </w:pPr>
            <w:r w:rsidRPr="00997A4A">
              <w:rPr>
                <w:rFonts w:cs="Calibri"/>
                <w:i/>
                <w:iCs/>
                <w:sz w:val="16"/>
                <w:szCs w:val="16"/>
              </w:rPr>
              <w:t>d</w:t>
            </w:r>
            <w:r w:rsidRPr="00997A4A">
              <w:rPr>
                <w:rFonts w:cs="Calibri"/>
                <w:i/>
                <w:iCs/>
                <w:sz w:val="16"/>
                <w:szCs w:val="16"/>
                <w:vertAlign w:val="subscript"/>
              </w:rPr>
              <w:t>z</w:t>
            </w:r>
          </w:p>
        </w:tc>
      </w:tr>
      <w:tr w:rsidR="003C7443" w:rsidRPr="000D0D36" w14:paraId="2D75CEE1" w14:textId="77777777" w:rsidTr="00CE5719">
        <w:trPr>
          <w:trHeight w:val="227"/>
        </w:trPr>
        <w:tc>
          <w:tcPr>
            <w:tcW w:w="2206" w:type="dxa"/>
            <w:tcBorders>
              <w:top w:val="nil"/>
              <w:left w:val="nil"/>
              <w:bottom w:val="nil"/>
              <w:right w:val="nil"/>
            </w:tcBorders>
            <w:vAlign w:val="center"/>
          </w:tcPr>
          <w:p w14:paraId="5BC72250" w14:textId="65CFF81F" w:rsidR="00444414" w:rsidRPr="00EA3DA1" w:rsidRDefault="00444414" w:rsidP="00444414">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017C413D" w14:textId="7437B48D" w:rsidR="00444414" w:rsidRPr="00EA3DA1" w:rsidRDefault="00444414" w:rsidP="00444414">
            <w:pPr>
              <w:spacing w:line="240" w:lineRule="auto"/>
              <w:jc w:val="left"/>
              <w:rPr>
                <w:rFonts w:asciiTheme="minorHAnsi" w:hAnsiTheme="minorHAnsi" w:cstheme="minorHAnsi"/>
                <w:sz w:val="16"/>
                <w:szCs w:val="16"/>
              </w:rPr>
            </w:pPr>
            <w:r>
              <w:rPr>
                <w:rFonts w:asciiTheme="minorHAnsi" w:hAnsiTheme="minorHAnsi" w:cstheme="minorHAnsi"/>
                <w:sz w:val="16"/>
                <w:szCs w:val="16"/>
              </w:rPr>
              <w:t>Disgust vs Disdain</w:t>
            </w:r>
          </w:p>
        </w:tc>
        <w:tc>
          <w:tcPr>
            <w:tcW w:w="857" w:type="dxa"/>
            <w:tcBorders>
              <w:top w:val="nil"/>
              <w:left w:val="nil"/>
              <w:bottom w:val="nil"/>
              <w:right w:val="nil"/>
            </w:tcBorders>
            <w:vAlign w:val="center"/>
          </w:tcPr>
          <w:p w14:paraId="16DF8366" w14:textId="4AAA0A5F" w:rsidR="00444414" w:rsidRPr="00C32717" w:rsidRDefault="00C32717" w:rsidP="00444414">
            <w:pPr>
              <w:spacing w:line="240" w:lineRule="auto"/>
              <w:jc w:val="left"/>
              <w:rPr>
                <w:rFonts w:cs="Calibri"/>
                <w:sz w:val="16"/>
                <w:szCs w:val="16"/>
              </w:rPr>
            </w:pPr>
            <w:r w:rsidRPr="00C32717">
              <w:rPr>
                <w:rFonts w:cs="Calibri"/>
                <w:sz w:val="16"/>
                <w:szCs w:val="16"/>
              </w:rPr>
              <w:t>1.000</w:t>
            </w:r>
          </w:p>
        </w:tc>
        <w:tc>
          <w:tcPr>
            <w:tcW w:w="1124" w:type="dxa"/>
            <w:tcBorders>
              <w:top w:val="nil"/>
              <w:left w:val="nil"/>
              <w:bottom w:val="nil"/>
              <w:right w:val="nil"/>
            </w:tcBorders>
            <w:vAlign w:val="center"/>
          </w:tcPr>
          <w:p w14:paraId="17C0A96A" w14:textId="1BEDBFE2" w:rsidR="00444414" w:rsidRPr="00C32717" w:rsidRDefault="00C32717" w:rsidP="00444414">
            <w:pPr>
              <w:spacing w:line="240" w:lineRule="auto"/>
              <w:jc w:val="left"/>
              <w:rPr>
                <w:rFonts w:cs="Calibri"/>
                <w:sz w:val="16"/>
                <w:szCs w:val="16"/>
              </w:rPr>
            </w:pPr>
            <w:r w:rsidRPr="00C32717">
              <w:rPr>
                <w:rFonts w:cs="Calibri"/>
                <w:sz w:val="16"/>
                <w:szCs w:val="16"/>
              </w:rPr>
              <w:t>.02</w:t>
            </w:r>
          </w:p>
        </w:tc>
        <w:tc>
          <w:tcPr>
            <w:tcW w:w="1178" w:type="dxa"/>
            <w:tcBorders>
              <w:top w:val="nil"/>
              <w:left w:val="nil"/>
              <w:bottom w:val="nil"/>
              <w:right w:val="nil"/>
            </w:tcBorders>
            <w:vAlign w:val="center"/>
          </w:tcPr>
          <w:p w14:paraId="552FFFD1" w14:textId="22958FC1" w:rsidR="00444414" w:rsidRPr="000D0D36" w:rsidRDefault="00C32717" w:rsidP="00444414">
            <w:pPr>
              <w:spacing w:line="240" w:lineRule="auto"/>
              <w:jc w:val="left"/>
              <w:rPr>
                <w:rFonts w:cs="Calibri"/>
                <w:b/>
                <w:bCs/>
                <w:sz w:val="16"/>
                <w:szCs w:val="16"/>
              </w:rPr>
            </w:pPr>
            <w:r w:rsidRPr="00997A4A">
              <w:rPr>
                <w:rFonts w:cs="Calibri"/>
                <w:i/>
                <w:iCs/>
                <w:sz w:val="16"/>
                <w:szCs w:val="16"/>
              </w:rPr>
              <w:t>d</w:t>
            </w:r>
            <w:r w:rsidRPr="00997A4A">
              <w:rPr>
                <w:rFonts w:cs="Calibri"/>
                <w:i/>
                <w:iCs/>
                <w:sz w:val="16"/>
                <w:szCs w:val="16"/>
                <w:vertAlign w:val="subscript"/>
              </w:rPr>
              <w:t>z</w:t>
            </w:r>
          </w:p>
        </w:tc>
      </w:tr>
      <w:tr w:rsidR="003C7443" w:rsidRPr="000D0D36" w14:paraId="0474AF3B" w14:textId="77777777" w:rsidTr="00CE5719">
        <w:trPr>
          <w:trHeight w:val="227"/>
        </w:trPr>
        <w:tc>
          <w:tcPr>
            <w:tcW w:w="2206" w:type="dxa"/>
            <w:tcBorders>
              <w:top w:val="nil"/>
              <w:left w:val="nil"/>
              <w:bottom w:val="nil"/>
              <w:right w:val="nil"/>
            </w:tcBorders>
            <w:vAlign w:val="center"/>
          </w:tcPr>
          <w:p w14:paraId="238A82F3" w14:textId="766EBCF0" w:rsidR="00444414" w:rsidRPr="00EA3DA1" w:rsidRDefault="00444414" w:rsidP="00444414">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3CE5CDA" w14:textId="662D3078" w:rsidR="00444414" w:rsidRPr="00EA3DA1" w:rsidRDefault="00444414" w:rsidP="00444414">
            <w:pPr>
              <w:spacing w:line="240" w:lineRule="auto"/>
              <w:jc w:val="left"/>
              <w:rPr>
                <w:rFonts w:asciiTheme="minorHAnsi" w:hAnsiTheme="minorHAnsi" w:cstheme="minorHAnsi"/>
                <w:sz w:val="16"/>
                <w:szCs w:val="16"/>
              </w:rPr>
            </w:pPr>
            <w:r w:rsidRPr="008A0F15">
              <w:rPr>
                <w:rFonts w:asciiTheme="minorHAnsi" w:hAnsiTheme="minorHAnsi" w:cstheme="minorHAnsi"/>
                <w:sz w:val="16"/>
                <w:szCs w:val="16"/>
              </w:rPr>
              <w:t>Disgust vs</w:t>
            </w:r>
            <w:r>
              <w:rPr>
                <w:rFonts w:asciiTheme="minorHAnsi" w:hAnsiTheme="minorHAnsi" w:cstheme="minorHAnsi"/>
                <w:sz w:val="16"/>
                <w:szCs w:val="16"/>
              </w:rPr>
              <w:t xml:space="preserve"> Relief</w:t>
            </w:r>
          </w:p>
        </w:tc>
        <w:tc>
          <w:tcPr>
            <w:tcW w:w="857" w:type="dxa"/>
            <w:tcBorders>
              <w:top w:val="nil"/>
              <w:left w:val="nil"/>
              <w:bottom w:val="nil"/>
              <w:right w:val="nil"/>
            </w:tcBorders>
            <w:vAlign w:val="center"/>
          </w:tcPr>
          <w:p w14:paraId="6ECCCFFD" w14:textId="542494C0" w:rsidR="00444414" w:rsidRPr="00C32717" w:rsidRDefault="00C32717" w:rsidP="00444414">
            <w:pPr>
              <w:spacing w:line="240" w:lineRule="auto"/>
              <w:jc w:val="left"/>
              <w:rPr>
                <w:rFonts w:cs="Calibri"/>
                <w:sz w:val="16"/>
                <w:szCs w:val="16"/>
              </w:rPr>
            </w:pPr>
            <w:r w:rsidRPr="00C32717">
              <w:rPr>
                <w:rFonts w:cs="Calibri"/>
                <w:sz w:val="16"/>
                <w:szCs w:val="16"/>
              </w:rPr>
              <w:t>1.000</w:t>
            </w:r>
          </w:p>
        </w:tc>
        <w:tc>
          <w:tcPr>
            <w:tcW w:w="1124" w:type="dxa"/>
            <w:tcBorders>
              <w:top w:val="nil"/>
              <w:left w:val="nil"/>
              <w:bottom w:val="nil"/>
              <w:right w:val="nil"/>
            </w:tcBorders>
            <w:vAlign w:val="center"/>
          </w:tcPr>
          <w:p w14:paraId="425410F9" w14:textId="69B203D8" w:rsidR="00444414" w:rsidRPr="00C32717" w:rsidRDefault="00C32717" w:rsidP="00444414">
            <w:pPr>
              <w:spacing w:line="240" w:lineRule="auto"/>
              <w:jc w:val="left"/>
              <w:rPr>
                <w:rFonts w:cs="Calibri"/>
                <w:sz w:val="16"/>
                <w:szCs w:val="16"/>
              </w:rPr>
            </w:pPr>
            <w:r w:rsidRPr="00C32717">
              <w:rPr>
                <w:rFonts w:cs="Calibri"/>
                <w:sz w:val="16"/>
                <w:szCs w:val="16"/>
              </w:rPr>
              <w:t>.04</w:t>
            </w:r>
          </w:p>
        </w:tc>
        <w:tc>
          <w:tcPr>
            <w:tcW w:w="1178" w:type="dxa"/>
            <w:tcBorders>
              <w:top w:val="nil"/>
              <w:left w:val="nil"/>
              <w:bottom w:val="nil"/>
              <w:right w:val="nil"/>
            </w:tcBorders>
            <w:vAlign w:val="center"/>
          </w:tcPr>
          <w:p w14:paraId="2E1C083C" w14:textId="650533FA" w:rsidR="00444414" w:rsidRPr="000D0D36" w:rsidRDefault="00C32717" w:rsidP="00444414">
            <w:pPr>
              <w:spacing w:line="240" w:lineRule="auto"/>
              <w:jc w:val="left"/>
              <w:rPr>
                <w:rFonts w:cs="Calibri"/>
                <w:b/>
                <w:bCs/>
                <w:sz w:val="16"/>
                <w:szCs w:val="16"/>
              </w:rPr>
            </w:pPr>
            <w:r w:rsidRPr="00997A4A">
              <w:rPr>
                <w:rFonts w:cs="Calibri"/>
                <w:i/>
                <w:iCs/>
                <w:sz w:val="16"/>
                <w:szCs w:val="16"/>
              </w:rPr>
              <w:t>d</w:t>
            </w:r>
            <w:r w:rsidRPr="00997A4A">
              <w:rPr>
                <w:rFonts w:cs="Calibri"/>
                <w:i/>
                <w:iCs/>
                <w:sz w:val="16"/>
                <w:szCs w:val="16"/>
                <w:vertAlign w:val="subscript"/>
              </w:rPr>
              <w:t>z</w:t>
            </w:r>
          </w:p>
        </w:tc>
      </w:tr>
      <w:tr w:rsidR="003C7443" w:rsidRPr="000D0D36" w14:paraId="15F0264C" w14:textId="77777777" w:rsidTr="00CE5719">
        <w:trPr>
          <w:trHeight w:val="227"/>
        </w:trPr>
        <w:tc>
          <w:tcPr>
            <w:tcW w:w="2206" w:type="dxa"/>
            <w:tcBorders>
              <w:top w:val="nil"/>
              <w:left w:val="nil"/>
              <w:bottom w:val="nil"/>
              <w:right w:val="nil"/>
            </w:tcBorders>
            <w:vAlign w:val="center"/>
          </w:tcPr>
          <w:p w14:paraId="74BE449D" w14:textId="115330D0" w:rsidR="00C32717" w:rsidRPr="00EA3DA1" w:rsidRDefault="00C32717" w:rsidP="00C32717">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425B3C36" w14:textId="5B2A23CB" w:rsidR="00C32717" w:rsidRPr="00EA3DA1" w:rsidRDefault="00C32717" w:rsidP="00C32717">
            <w:pPr>
              <w:spacing w:line="240" w:lineRule="auto"/>
              <w:jc w:val="left"/>
              <w:rPr>
                <w:rFonts w:asciiTheme="minorHAnsi" w:hAnsiTheme="minorHAnsi" w:cstheme="minorHAnsi"/>
                <w:sz w:val="16"/>
                <w:szCs w:val="16"/>
              </w:rPr>
            </w:pPr>
            <w:r w:rsidRPr="008A0F15">
              <w:rPr>
                <w:rFonts w:asciiTheme="minorHAnsi" w:hAnsiTheme="minorHAnsi" w:cstheme="minorHAnsi"/>
                <w:sz w:val="16"/>
                <w:szCs w:val="16"/>
              </w:rPr>
              <w:t>Disgust vs</w:t>
            </w:r>
            <w:r>
              <w:rPr>
                <w:rFonts w:asciiTheme="minorHAnsi" w:hAnsiTheme="minorHAnsi" w:cstheme="minorHAnsi"/>
                <w:sz w:val="16"/>
                <w:szCs w:val="16"/>
              </w:rPr>
              <w:t xml:space="preserve"> Anger</w:t>
            </w:r>
          </w:p>
        </w:tc>
        <w:tc>
          <w:tcPr>
            <w:tcW w:w="857" w:type="dxa"/>
            <w:tcBorders>
              <w:top w:val="nil"/>
              <w:left w:val="nil"/>
              <w:bottom w:val="nil"/>
              <w:right w:val="nil"/>
            </w:tcBorders>
            <w:vAlign w:val="center"/>
          </w:tcPr>
          <w:p w14:paraId="4121C327" w14:textId="5235171D" w:rsidR="00C32717" w:rsidRPr="00C32717" w:rsidRDefault="00C32717" w:rsidP="00C32717">
            <w:pPr>
              <w:spacing w:line="240" w:lineRule="auto"/>
              <w:jc w:val="left"/>
              <w:rPr>
                <w:rFonts w:cs="Calibri"/>
                <w:sz w:val="16"/>
                <w:szCs w:val="16"/>
              </w:rPr>
            </w:pPr>
            <w:r w:rsidRPr="00C32717">
              <w:rPr>
                <w:rFonts w:cs="Calibri"/>
                <w:sz w:val="16"/>
                <w:szCs w:val="16"/>
              </w:rPr>
              <w:t>1.000</w:t>
            </w:r>
          </w:p>
        </w:tc>
        <w:tc>
          <w:tcPr>
            <w:tcW w:w="1124" w:type="dxa"/>
            <w:tcBorders>
              <w:top w:val="nil"/>
              <w:left w:val="nil"/>
              <w:bottom w:val="nil"/>
              <w:right w:val="nil"/>
            </w:tcBorders>
            <w:vAlign w:val="center"/>
          </w:tcPr>
          <w:p w14:paraId="47487959" w14:textId="678E9720" w:rsidR="00C32717" w:rsidRPr="00C32717" w:rsidRDefault="00C32717" w:rsidP="00C32717">
            <w:pPr>
              <w:spacing w:line="240" w:lineRule="auto"/>
              <w:jc w:val="left"/>
              <w:rPr>
                <w:rFonts w:cs="Calibri"/>
                <w:sz w:val="16"/>
                <w:szCs w:val="16"/>
              </w:rPr>
            </w:pPr>
            <w:r w:rsidRPr="00C32717">
              <w:rPr>
                <w:rFonts w:cs="Calibri"/>
                <w:sz w:val="16"/>
                <w:szCs w:val="16"/>
              </w:rPr>
              <w:t>.06</w:t>
            </w:r>
          </w:p>
        </w:tc>
        <w:tc>
          <w:tcPr>
            <w:tcW w:w="1178" w:type="dxa"/>
            <w:tcBorders>
              <w:top w:val="nil"/>
              <w:left w:val="nil"/>
              <w:bottom w:val="nil"/>
              <w:right w:val="nil"/>
            </w:tcBorders>
          </w:tcPr>
          <w:p w14:paraId="42641E6D" w14:textId="5E01A103" w:rsidR="00C32717" w:rsidRPr="000D0D36" w:rsidRDefault="00C32717" w:rsidP="00C32717">
            <w:pPr>
              <w:spacing w:line="240" w:lineRule="auto"/>
              <w:jc w:val="left"/>
              <w:rPr>
                <w:rFonts w:cs="Calibri"/>
                <w:b/>
                <w:bCs/>
                <w:sz w:val="16"/>
                <w:szCs w:val="16"/>
              </w:rPr>
            </w:pPr>
            <w:r w:rsidRPr="00F43C4B">
              <w:rPr>
                <w:rFonts w:cs="Calibri"/>
                <w:i/>
                <w:iCs/>
                <w:sz w:val="16"/>
                <w:szCs w:val="16"/>
              </w:rPr>
              <w:t>d</w:t>
            </w:r>
            <w:r w:rsidRPr="00F43C4B">
              <w:rPr>
                <w:rFonts w:cs="Calibri"/>
                <w:i/>
                <w:iCs/>
                <w:sz w:val="16"/>
                <w:szCs w:val="16"/>
                <w:vertAlign w:val="subscript"/>
              </w:rPr>
              <w:t>z</w:t>
            </w:r>
          </w:p>
        </w:tc>
      </w:tr>
      <w:tr w:rsidR="003C7443" w:rsidRPr="000D0D36" w14:paraId="2003C381" w14:textId="77777777" w:rsidTr="00CE5719">
        <w:trPr>
          <w:trHeight w:val="227"/>
        </w:trPr>
        <w:tc>
          <w:tcPr>
            <w:tcW w:w="2206" w:type="dxa"/>
            <w:tcBorders>
              <w:top w:val="nil"/>
              <w:left w:val="nil"/>
              <w:bottom w:val="nil"/>
              <w:right w:val="nil"/>
            </w:tcBorders>
            <w:vAlign w:val="center"/>
          </w:tcPr>
          <w:p w14:paraId="5E067B4A" w14:textId="3F844526" w:rsidR="00C32717" w:rsidRPr="00EA3DA1" w:rsidRDefault="00C32717" w:rsidP="00C32717">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39B4B873" w14:textId="22D2EBE9" w:rsidR="00C32717" w:rsidRPr="00EA3DA1" w:rsidRDefault="00C32717" w:rsidP="00C32717">
            <w:pPr>
              <w:spacing w:line="240" w:lineRule="auto"/>
              <w:jc w:val="left"/>
              <w:rPr>
                <w:rFonts w:asciiTheme="minorHAnsi" w:hAnsiTheme="minorHAnsi" w:cstheme="minorHAnsi"/>
                <w:sz w:val="16"/>
                <w:szCs w:val="16"/>
              </w:rPr>
            </w:pPr>
            <w:r w:rsidRPr="008A0F15">
              <w:rPr>
                <w:rFonts w:asciiTheme="minorHAnsi" w:hAnsiTheme="minorHAnsi" w:cstheme="minorHAnsi"/>
                <w:sz w:val="16"/>
                <w:szCs w:val="16"/>
              </w:rPr>
              <w:t>Disgust vs</w:t>
            </w:r>
            <w:r>
              <w:rPr>
                <w:rFonts w:asciiTheme="minorHAnsi" w:hAnsiTheme="minorHAnsi" w:cstheme="minorHAnsi"/>
                <w:sz w:val="16"/>
                <w:szCs w:val="16"/>
              </w:rPr>
              <w:t xml:space="preserve"> Happiness</w:t>
            </w:r>
          </w:p>
        </w:tc>
        <w:tc>
          <w:tcPr>
            <w:tcW w:w="857" w:type="dxa"/>
            <w:tcBorders>
              <w:top w:val="nil"/>
              <w:left w:val="nil"/>
              <w:bottom w:val="nil"/>
              <w:right w:val="nil"/>
            </w:tcBorders>
            <w:vAlign w:val="center"/>
          </w:tcPr>
          <w:p w14:paraId="6514E333" w14:textId="54A2F27B" w:rsidR="00C32717" w:rsidRPr="00C32717" w:rsidRDefault="00C32717" w:rsidP="00C32717">
            <w:pPr>
              <w:spacing w:line="240" w:lineRule="auto"/>
              <w:jc w:val="left"/>
              <w:rPr>
                <w:rFonts w:cs="Calibri"/>
                <w:sz w:val="16"/>
                <w:szCs w:val="16"/>
              </w:rPr>
            </w:pPr>
            <w:r w:rsidRPr="00C32717">
              <w:rPr>
                <w:rFonts w:cs="Calibri"/>
                <w:sz w:val="16"/>
                <w:szCs w:val="16"/>
              </w:rPr>
              <w:t>.998</w:t>
            </w:r>
          </w:p>
        </w:tc>
        <w:tc>
          <w:tcPr>
            <w:tcW w:w="1124" w:type="dxa"/>
            <w:tcBorders>
              <w:top w:val="nil"/>
              <w:left w:val="nil"/>
              <w:bottom w:val="nil"/>
              <w:right w:val="nil"/>
            </w:tcBorders>
            <w:vAlign w:val="center"/>
          </w:tcPr>
          <w:p w14:paraId="6D5D0A0B" w14:textId="62AEB95E" w:rsidR="00C32717" w:rsidRPr="00C32717" w:rsidRDefault="00C32717" w:rsidP="00C32717">
            <w:pPr>
              <w:spacing w:line="240" w:lineRule="auto"/>
              <w:jc w:val="left"/>
              <w:rPr>
                <w:rFonts w:cs="Calibri"/>
                <w:sz w:val="16"/>
                <w:szCs w:val="16"/>
              </w:rPr>
            </w:pPr>
            <w:r w:rsidRPr="00C32717">
              <w:rPr>
                <w:rFonts w:cs="Calibri"/>
                <w:sz w:val="16"/>
                <w:szCs w:val="16"/>
              </w:rPr>
              <w:t>.08</w:t>
            </w:r>
          </w:p>
        </w:tc>
        <w:tc>
          <w:tcPr>
            <w:tcW w:w="1178" w:type="dxa"/>
            <w:tcBorders>
              <w:top w:val="nil"/>
              <w:left w:val="nil"/>
              <w:bottom w:val="nil"/>
              <w:right w:val="nil"/>
            </w:tcBorders>
          </w:tcPr>
          <w:p w14:paraId="25574521" w14:textId="0A68E186" w:rsidR="00C32717" w:rsidRPr="000D0D36" w:rsidRDefault="00C32717" w:rsidP="00C32717">
            <w:pPr>
              <w:spacing w:line="240" w:lineRule="auto"/>
              <w:jc w:val="left"/>
              <w:rPr>
                <w:rFonts w:cs="Calibri"/>
                <w:b/>
                <w:bCs/>
                <w:sz w:val="16"/>
                <w:szCs w:val="16"/>
              </w:rPr>
            </w:pPr>
            <w:r w:rsidRPr="00F43C4B">
              <w:rPr>
                <w:rFonts w:cs="Calibri"/>
                <w:i/>
                <w:iCs/>
                <w:sz w:val="16"/>
                <w:szCs w:val="16"/>
              </w:rPr>
              <w:t>d</w:t>
            </w:r>
            <w:r w:rsidRPr="00F43C4B">
              <w:rPr>
                <w:rFonts w:cs="Calibri"/>
                <w:i/>
                <w:iCs/>
                <w:sz w:val="16"/>
                <w:szCs w:val="16"/>
                <w:vertAlign w:val="subscript"/>
              </w:rPr>
              <w:t>z</w:t>
            </w:r>
          </w:p>
        </w:tc>
      </w:tr>
      <w:tr w:rsidR="003C7443" w:rsidRPr="000D0D36" w14:paraId="180588E7" w14:textId="77777777" w:rsidTr="00CE5719">
        <w:trPr>
          <w:trHeight w:val="227"/>
        </w:trPr>
        <w:tc>
          <w:tcPr>
            <w:tcW w:w="2206" w:type="dxa"/>
            <w:tcBorders>
              <w:top w:val="nil"/>
              <w:left w:val="nil"/>
              <w:bottom w:val="nil"/>
              <w:right w:val="nil"/>
            </w:tcBorders>
            <w:vAlign w:val="center"/>
          </w:tcPr>
          <w:p w14:paraId="6EB466C9" w14:textId="505D9560" w:rsidR="00C32717" w:rsidRPr="00EA3DA1" w:rsidRDefault="00C32717" w:rsidP="00C32717">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9D81E17" w14:textId="6F49E071" w:rsidR="00C32717" w:rsidRPr="00EA3DA1" w:rsidRDefault="00C32717" w:rsidP="00C32717">
            <w:pPr>
              <w:spacing w:line="240" w:lineRule="auto"/>
              <w:jc w:val="left"/>
              <w:rPr>
                <w:rFonts w:asciiTheme="minorHAnsi" w:hAnsiTheme="minorHAnsi" w:cstheme="minorHAnsi"/>
                <w:sz w:val="16"/>
                <w:szCs w:val="16"/>
              </w:rPr>
            </w:pPr>
            <w:r w:rsidRPr="008A0F15">
              <w:rPr>
                <w:rFonts w:asciiTheme="minorHAnsi" w:hAnsiTheme="minorHAnsi" w:cstheme="minorHAnsi"/>
                <w:sz w:val="16"/>
                <w:szCs w:val="16"/>
              </w:rPr>
              <w:t>Disgust vs</w:t>
            </w:r>
            <w:r>
              <w:rPr>
                <w:rFonts w:asciiTheme="minorHAnsi" w:hAnsiTheme="minorHAnsi" w:cstheme="minorHAnsi"/>
                <w:sz w:val="16"/>
                <w:szCs w:val="16"/>
              </w:rPr>
              <w:t xml:space="preserve"> Hope</w:t>
            </w:r>
          </w:p>
        </w:tc>
        <w:tc>
          <w:tcPr>
            <w:tcW w:w="857" w:type="dxa"/>
            <w:tcBorders>
              <w:top w:val="nil"/>
              <w:left w:val="nil"/>
              <w:bottom w:val="nil"/>
              <w:right w:val="nil"/>
            </w:tcBorders>
            <w:vAlign w:val="center"/>
          </w:tcPr>
          <w:p w14:paraId="13070F95" w14:textId="0D7E6DB6" w:rsidR="00C32717" w:rsidRPr="00C32717" w:rsidRDefault="00C32717" w:rsidP="00C32717">
            <w:pPr>
              <w:spacing w:line="240" w:lineRule="auto"/>
              <w:jc w:val="left"/>
              <w:rPr>
                <w:rFonts w:cs="Calibri"/>
                <w:sz w:val="16"/>
                <w:szCs w:val="16"/>
              </w:rPr>
            </w:pPr>
            <w:r w:rsidRPr="00C32717">
              <w:rPr>
                <w:rFonts w:cs="Calibri"/>
                <w:sz w:val="16"/>
                <w:szCs w:val="16"/>
              </w:rPr>
              <w:t>.998</w:t>
            </w:r>
          </w:p>
        </w:tc>
        <w:tc>
          <w:tcPr>
            <w:tcW w:w="1124" w:type="dxa"/>
            <w:tcBorders>
              <w:top w:val="nil"/>
              <w:left w:val="nil"/>
              <w:bottom w:val="nil"/>
              <w:right w:val="nil"/>
            </w:tcBorders>
            <w:vAlign w:val="center"/>
          </w:tcPr>
          <w:p w14:paraId="10ED7596" w14:textId="0DF3AC26" w:rsidR="00C32717" w:rsidRPr="00C32717" w:rsidRDefault="00C32717" w:rsidP="00C32717">
            <w:pPr>
              <w:spacing w:line="240" w:lineRule="auto"/>
              <w:jc w:val="left"/>
              <w:rPr>
                <w:rFonts w:cs="Calibri"/>
                <w:sz w:val="16"/>
                <w:szCs w:val="16"/>
              </w:rPr>
            </w:pPr>
            <w:r w:rsidRPr="00C32717">
              <w:rPr>
                <w:rFonts w:cs="Calibri"/>
                <w:sz w:val="16"/>
                <w:szCs w:val="16"/>
              </w:rPr>
              <w:t>.09</w:t>
            </w:r>
          </w:p>
        </w:tc>
        <w:tc>
          <w:tcPr>
            <w:tcW w:w="1178" w:type="dxa"/>
            <w:tcBorders>
              <w:top w:val="nil"/>
              <w:left w:val="nil"/>
              <w:bottom w:val="nil"/>
              <w:right w:val="nil"/>
            </w:tcBorders>
          </w:tcPr>
          <w:p w14:paraId="00C4C6A6" w14:textId="4EED0C83" w:rsidR="00C32717" w:rsidRPr="000D0D36" w:rsidRDefault="00C32717" w:rsidP="00C32717">
            <w:pPr>
              <w:spacing w:line="240" w:lineRule="auto"/>
              <w:jc w:val="left"/>
              <w:rPr>
                <w:rFonts w:cs="Calibri"/>
                <w:b/>
                <w:bCs/>
                <w:sz w:val="16"/>
                <w:szCs w:val="16"/>
              </w:rPr>
            </w:pPr>
            <w:r w:rsidRPr="00F43C4B">
              <w:rPr>
                <w:rFonts w:cs="Calibri"/>
                <w:i/>
                <w:iCs/>
                <w:sz w:val="16"/>
                <w:szCs w:val="16"/>
              </w:rPr>
              <w:t>d</w:t>
            </w:r>
            <w:r w:rsidRPr="00F43C4B">
              <w:rPr>
                <w:rFonts w:cs="Calibri"/>
                <w:i/>
                <w:iCs/>
                <w:sz w:val="16"/>
                <w:szCs w:val="16"/>
                <w:vertAlign w:val="subscript"/>
              </w:rPr>
              <w:t>z</w:t>
            </w:r>
          </w:p>
        </w:tc>
      </w:tr>
      <w:tr w:rsidR="003C7443" w:rsidRPr="000D0D36" w14:paraId="6F7306AC" w14:textId="77777777" w:rsidTr="00CE5719">
        <w:trPr>
          <w:trHeight w:val="227"/>
        </w:trPr>
        <w:tc>
          <w:tcPr>
            <w:tcW w:w="2206" w:type="dxa"/>
            <w:tcBorders>
              <w:top w:val="nil"/>
              <w:left w:val="nil"/>
              <w:bottom w:val="nil"/>
              <w:right w:val="nil"/>
            </w:tcBorders>
            <w:vAlign w:val="center"/>
          </w:tcPr>
          <w:p w14:paraId="73ECAC8B" w14:textId="31386429" w:rsidR="00C32717" w:rsidRPr="00EA3DA1" w:rsidRDefault="00C32717" w:rsidP="00C32717">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9A43606" w14:textId="1480798D" w:rsidR="00C32717" w:rsidRPr="00EA3DA1" w:rsidRDefault="00C32717" w:rsidP="00C32717">
            <w:pPr>
              <w:spacing w:line="240" w:lineRule="auto"/>
              <w:jc w:val="left"/>
              <w:rPr>
                <w:rFonts w:asciiTheme="minorHAnsi" w:hAnsiTheme="minorHAnsi" w:cstheme="minorHAnsi"/>
                <w:sz w:val="16"/>
                <w:szCs w:val="16"/>
              </w:rPr>
            </w:pPr>
            <w:r w:rsidRPr="008A0F15">
              <w:rPr>
                <w:rFonts w:asciiTheme="minorHAnsi" w:hAnsiTheme="minorHAnsi" w:cstheme="minorHAnsi"/>
                <w:sz w:val="16"/>
                <w:szCs w:val="16"/>
              </w:rPr>
              <w:t>Disgust vs</w:t>
            </w:r>
            <w:r>
              <w:rPr>
                <w:rFonts w:asciiTheme="minorHAnsi" w:hAnsiTheme="minorHAnsi" w:cstheme="minorHAnsi"/>
                <w:sz w:val="16"/>
                <w:szCs w:val="16"/>
              </w:rPr>
              <w:t xml:space="preserve"> Joy</w:t>
            </w:r>
          </w:p>
        </w:tc>
        <w:tc>
          <w:tcPr>
            <w:tcW w:w="857" w:type="dxa"/>
            <w:tcBorders>
              <w:top w:val="nil"/>
              <w:left w:val="nil"/>
              <w:bottom w:val="nil"/>
              <w:right w:val="nil"/>
            </w:tcBorders>
            <w:vAlign w:val="center"/>
          </w:tcPr>
          <w:p w14:paraId="0BB962D1" w14:textId="7E6A2A4C" w:rsidR="00C32717" w:rsidRPr="00C32717" w:rsidRDefault="00C32717" w:rsidP="00C32717">
            <w:pPr>
              <w:spacing w:line="240" w:lineRule="auto"/>
              <w:jc w:val="left"/>
              <w:rPr>
                <w:rFonts w:cs="Calibri"/>
                <w:sz w:val="16"/>
                <w:szCs w:val="16"/>
              </w:rPr>
            </w:pPr>
            <w:r w:rsidRPr="00C32717">
              <w:rPr>
                <w:rFonts w:cs="Calibri"/>
                <w:sz w:val="16"/>
                <w:szCs w:val="16"/>
              </w:rPr>
              <w:t>.971</w:t>
            </w:r>
          </w:p>
        </w:tc>
        <w:tc>
          <w:tcPr>
            <w:tcW w:w="1124" w:type="dxa"/>
            <w:tcBorders>
              <w:top w:val="nil"/>
              <w:left w:val="nil"/>
              <w:bottom w:val="nil"/>
              <w:right w:val="nil"/>
            </w:tcBorders>
            <w:vAlign w:val="center"/>
          </w:tcPr>
          <w:p w14:paraId="6210AF36" w14:textId="1B4F306A" w:rsidR="00C32717" w:rsidRPr="00C32717" w:rsidRDefault="00C32717" w:rsidP="00C32717">
            <w:pPr>
              <w:spacing w:line="240" w:lineRule="auto"/>
              <w:jc w:val="left"/>
              <w:rPr>
                <w:rFonts w:cs="Calibri"/>
                <w:sz w:val="16"/>
                <w:szCs w:val="16"/>
              </w:rPr>
            </w:pPr>
            <w:r w:rsidRPr="00C32717">
              <w:rPr>
                <w:rFonts w:cs="Calibri"/>
                <w:sz w:val="16"/>
                <w:szCs w:val="16"/>
              </w:rPr>
              <w:t>.11</w:t>
            </w:r>
          </w:p>
        </w:tc>
        <w:tc>
          <w:tcPr>
            <w:tcW w:w="1178" w:type="dxa"/>
            <w:tcBorders>
              <w:top w:val="nil"/>
              <w:left w:val="nil"/>
              <w:bottom w:val="nil"/>
              <w:right w:val="nil"/>
            </w:tcBorders>
          </w:tcPr>
          <w:p w14:paraId="351E88CE" w14:textId="350135D3" w:rsidR="00C32717" w:rsidRPr="000D0D36" w:rsidRDefault="00C32717" w:rsidP="00C32717">
            <w:pPr>
              <w:spacing w:line="240" w:lineRule="auto"/>
              <w:jc w:val="left"/>
              <w:rPr>
                <w:rFonts w:cs="Calibri"/>
                <w:b/>
                <w:bCs/>
                <w:sz w:val="16"/>
                <w:szCs w:val="16"/>
              </w:rPr>
            </w:pPr>
            <w:r w:rsidRPr="00F43C4B">
              <w:rPr>
                <w:rFonts w:cs="Calibri"/>
                <w:i/>
                <w:iCs/>
                <w:sz w:val="16"/>
                <w:szCs w:val="16"/>
              </w:rPr>
              <w:t>d</w:t>
            </w:r>
            <w:r w:rsidRPr="00F43C4B">
              <w:rPr>
                <w:rFonts w:cs="Calibri"/>
                <w:i/>
                <w:iCs/>
                <w:sz w:val="16"/>
                <w:szCs w:val="16"/>
                <w:vertAlign w:val="subscript"/>
              </w:rPr>
              <w:t>z</w:t>
            </w:r>
          </w:p>
        </w:tc>
      </w:tr>
      <w:tr w:rsidR="003C7443" w:rsidRPr="000D0D36" w14:paraId="1A3C3675" w14:textId="77777777" w:rsidTr="00CE5719">
        <w:trPr>
          <w:trHeight w:val="227"/>
        </w:trPr>
        <w:tc>
          <w:tcPr>
            <w:tcW w:w="2206" w:type="dxa"/>
            <w:tcBorders>
              <w:top w:val="nil"/>
              <w:left w:val="nil"/>
              <w:bottom w:val="nil"/>
              <w:right w:val="nil"/>
            </w:tcBorders>
            <w:vAlign w:val="center"/>
          </w:tcPr>
          <w:p w14:paraId="1B1E1D30" w14:textId="5B673C07" w:rsidR="00C32717" w:rsidRPr="00EA3DA1" w:rsidRDefault="00C32717" w:rsidP="00C32717">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D528D88" w14:textId="43B870B7" w:rsidR="00C32717" w:rsidRPr="00EA3DA1" w:rsidRDefault="00C32717" w:rsidP="00C32717">
            <w:pPr>
              <w:spacing w:line="240" w:lineRule="auto"/>
              <w:jc w:val="left"/>
              <w:rPr>
                <w:rFonts w:asciiTheme="minorHAnsi" w:hAnsiTheme="minorHAnsi" w:cstheme="minorHAnsi"/>
                <w:sz w:val="16"/>
                <w:szCs w:val="16"/>
              </w:rPr>
            </w:pPr>
            <w:r w:rsidRPr="008A0F15">
              <w:rPr>
                <w:rFonts w:asciiTheme="minorHAnsi" w:hAnsiTheme="minorHAnsi" w:cstheme="minorHAnsi"/>
                <w:sz w:val="16"/>
                <w:szCs w:val="16"/>
              </w:rPr>
              <w:t>Disgust vs</w:t>
            </w:r>
            <w:r>
              <w:rPr>
                <w:rFonts w:asciiTheme="minorHAnsi" w:hAnsiTheme="minorHAnsi" w:cstheme="minorHAnsi"/>
                <w:sz w:val="16"/>
                <w:szCs w:val="16"/>
              </w:rPr>
              <w:t xml:space="preserve"> Satisfaction</w:t>
            </w:r>
          </w:p>
        </w:tc>
        <w:tc>
          <w:tcPr>
            <w:tcW w:w="857" w:type="dxa"/>
            <w:tcBorders>
              <w:top w:val="nil"/>
              <w:left w:val="nil"/>
              <w:bottom w:val="nil"/>
              <w:right w:val="nil"/>
            </w:tcBorders>
            <w:vAlign w:val="center"/>
          </w:tcPr>
          <w:p w14:paraId="130C851B" w14:textId="02D11833" w:rsidR="00C32717" w:rsidRPr="00C32717" w:rsidRDefault="00C32717" w:rsidP="00C32717">
            <w:pPr>
              <w:spacing w:line="240" w:lineRule="auto"/>
              <w:jc w:val="left"/>
              <w:rPr>
                <w:rFonts w:cs="Calibri"/>
                <w:sz w:val="16"/>
                <w:szCs w:val="16"/>
              </w:rPr>
            </w:pPr>
            <w:r w:rsidRPr="00C32717">
              <w:rPr>
                <w:rFonts w:cs="Calibri"/>
                <w:sz w:val="16"/>
                <w:szCs w:val="16"/>
              </w:rPr>
              <w:t>.672</w:t>
            </w:r>
          </w:p>
        </w:tc>
        <w:tc>
          <w:tcPr>
            <w:tcW w:w="1124" w:type="dxa"/>
            <w:tcBorders>
              <w:top w:val="nil"/>
              <w:left w:val="nil"/>
              <w:bottom w:val="nil"/>
              <w:right w:val="nil"/>
            </w:tcBorders>
            <w:vAlign w:val="center"/>
          </w:tcPr>
          <w:p w14:paraId="625B2975" w14:textId="2D7BB1A6" w:rsidR="00C32717" w:rsidRPr="00C32717" w:rsidRDefault="00C32717" w:rsidP="00C32717">
            <w:pPr>
              <w:spacing w:line="240" w:lineRule="auto"/>
              <w:jc w:val="left"/>
              <w:rPr>
                <w:rFonts w:cs="Calibri"/>
                <w:sz w:val="16"/>
                <w:szCs w:val="16"/>
              </w:rPr>
            </w:pPr>
            <w:r w:rsidRPr="00C32717">
              <w:rPr>
                <w:rFonts w:cs="Calibri"/>
                <w:sz w:val="16"/>
                <w:szCs w:val="16"/>
              </w:rPr>
              <w:t>.19</w:t>
            </w:r>
          </w:p>
        </w:tc>
        <w:tc>
          <w:tcPr>
            <w:tcW w:w="1178" w:type="dxa"/>
            <w:tcBorders>
              <w:top w:val="nil"/>
              <w:left w:val="nil"/>
              <w:bottom w:val="nil"/>
              <w:right w:val="nil"/>
            </w:tcBorders>
          </w:tcPr>
          <w:p w14:paraId="5E5266BD" w14:textId="20DA6C12" w:rsidR="00C32717" w:rsidRPr="000D0D36" w:rsidRDefault="00C32717" w:rsidP="00C32717">
            <w:pPr>
              <w:spacing w:line="240" w:lineRule="auto"/>
              <w:jc w:val="left"/>
              <w:rPr>
                <w:rFonts w:cs="Calibri"/>
                <w:b/>
                <w:bCs/>
                <w:sz w:val="16"/>
                <w:szCs w:val="16"/>
              </w:rPr>
            </w:pPr>
            <w:r w:rsidRPr="00F43C4B">
              <w:rPr>
                <w:rFonts w:cs="Calibri"/>
                <w:i/>
                <w:iCs/>
                <w:sz w:val="16"/>
                <w:szCs w:val="16"/>
              </w:rPr>
              <w:t>d</w:t>
            </w:r>
            <w:r w:rsidRPr="00F43C4B">
              <w:rPr>
                <w:rFonts w:cs="Calibri"/>
                <w:i/>
                <w:iCs/>
                <w:sz w:val="16"/>
                <w:szCs w:val="16"/>
                <w:vertAlign w:val="subscript"/>
              </w:rPr>
              <w:t>z</w:t>
            </w:r>
          </w:p>
        </w:tc>
      </w:tr>
      <w:tr w:rsidR="003C7443" w:rsidRPr="000D0D36" w14:paraId="22BEC46C" w14:textId="77777777" w:rsidTr="00CE5719">
        <w:trPr>
          <w:trHeight w:val="227"/>
        </w:trPr>
        <w:tc>
          <w:tcPr>
            <w:tcW w:w="2206" w:type="dxa"/>
            <w:tcBorders>
              <w:top w:val="nil"/>
              <w:left w:val="nil"/>
              <w:bottom w:val="nil"/>
              <w:right w:val="nil"/>
            </w:tcBorders>
            <w:vAlign w:val="center"/>
          </w:tcPr>
          <w:p w14:paraId="6FE949D1" w14:textId="2276CF28" w:rsidR="00C32717" w:rsidRPr="00EA3DA1" w:rsidRDefault="00C32717" w:rsidP="00C32717">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3C1CFEF" w14:textId="3621E79E" w:rsidR="00C32717" w:rsidRPr="00EA3DA1" w:rsidRDefault="00C32717" w:rsidP="00C32717">
            <w:pPr>
              <w:spacing w:line="240" w:lineRule="auto"/>
              <w:jc w:val="left"/>
              <w:rPr>
                <w:rFonts w:asciiTheme="minorHAnsi" w:hAnsiTheme="minorHAnsi" w:cstheme="minorHAnsi"/>
                <w:sz w:val="16"/>
                <w:szCs w:val="16"/>
              </w:rPr>
            </w:pPr>
            <w:r w:rsidRPr="008A0F15">
              <w:rPr>
                <w:rFonts w:asciiTheme="minorHAnsi" w:hAnsiTheme="minorHAnsi" w:cstheme="minorHAnsi"/>
                <w:sz w:val="16"/>
                <w:szCs w:val="16"/>
              </w:rPr>
              <w:t>Disgust vs</w:t>
            </w:r>
            <w:r>
              <w:rPr>
                <w:rFonts w:asciiTheme="minorHAnsi" w:hAnsiTheme="minorHAnsi" w:cstheme="minorHAnsi"/>
                <w:sz w:val="16"/>
                <w:szCs w:val="16"/>
              </w:rPr>
              <w:t xml:space="preserve"> Curiosity </w:t>
            </w:r>
          </w:p>
        </w:tc>
        <w:tc>
          <w:tcPr>
            <w:tcW w:w="857" w:type="dxa"/>
            <w:tcBorders>
              <w:top w:val="nil"/>
              <w:left w:val="nil"/>
              <w:bottom w:val="nil"/>
              <w:right w:val="nil"/>
            </w:tcBorders>
            <w:vAlign w:val="center"/>
          </w:tcPr>
          <w:p w14:paraId="1D52EB27" w14:textId="07570943" w:rsidR="00C32717" w:rsidRPr="00C32717" w:rsidRDefault="00C32717" w:rsidP="00C32717">
            <w:pPr>
              <w:spacing w:line="240" w:lineRule="auto"/>
              <w:jc w:val="left"/>
              <w:rPr>
                <w:rFonts w:cs="Calibri"/>
                <w:sz w:val="16"/>
                <w:szCs w:val="16"/>
              </w:rPr>
            </w:pPr>
            <w:r w:rsidRPr="00C32717">
              <w:rPr>
                <w:rFonts w:cs="Calibri"/>
                <w:sz w:val="16"/>
                <w:szCs w:val="16"/>
              </w:rPr>
              <w:t>.551</w:t>
            </w:r>
          </w:p>
        </w:tc>
        <w:tc>
          <w:tcPr>
            <w:tcW w:w="1124" w:type="dxa"/>
            <w:tcBorders>
              <w:top w:val="nil"/>
              <w:left w:val="nil"/>
              <w:bottom w:val="nil"/>
              <w:right w:val="nil"/>
            </w:tcBorders>
            <w:vAlign w:val="center"/>
          </w:tcPr>
          <w:p w14:paraId="1113FD27" w14:textId="1DDB7E8C" w:rsidR="00C32717" w:rsidRPr="00C32717" w:rsidRDefault="00C32717" w:rsidP="00C32717">
            <w:pPr>
              <w:spacing w:line="240" w:lineRule="auto"/>
              <w:jc w:val="left"/>
              <w:rPr>
                <w:rFonts w:cs="Calibri"/>
                <w:sz w:val="16"/>
                <w:szCs w:val="16"/>
              </w:rPr>
            </w:pPr>
            <w:r w:rsidRPr="00C32717">
              <w:rPr>
                <w:rFonts w:cs="Calibri"/>
                <w:sz w:val="16"/>
                <w:szCs w:val="16"/>
              </w:rPr>
              <w:t>.21</w:t>
            </w:r>
          </w:p>
        </w:tc>
        <w:tc>
          <w:tcPr>
            <w:tcW w:w="1178" w:type="dxa"/>
            <w:tcBorders>
              <w:top w:val="nil"/>
              <w:left w:val="nil"/>
              <w:bottom w:val="nil"/>
              <w:right w:val="nil"/>
            </w:tcBorders>
          </w:tcPr>
          <w:p w14:paraId="46E38DAB" w14:textId="59FE8562" w:rsidR="00C32717" w:rsidRPr="000D0D36" w:rsidRDefault="00C32717" w:rsidP="00C32717">
            <w:pPr>
              <w:spacing w:line="240" w:lineRule="auto"/>
              <w:jc w:val="left"/>
              <w:rPr>
                <w:rFonts w:cs="Calibri"/>
                <w:b/>
                <w:bCs/>
                <w:sz w:val="16"/>
                <w:szCs w:val="16"/>
              </w:rPr>
            </w:pPr>
            <w:r w:rsidRPr="00F43C4B">
              <w:rPr>
                <w:rFonts w:cs="Calibri"/>
                <w:i/>
                <w:iCs/>
                <w:sz w:val="16"/>
                <w:szCs w:val="16"/>
              </w:rPr>
              <w:t>d</w:t>
            </w:r>
            <w:r w:rsidRPr="00F43C4B">
              <w:rPr>
                <w:rFonts w:cs="Calibri"/>
                <w:i/>
                <w:iCs/>
                <w:sz w:val="16"/>
                <w:szCs w:val="16"/>
                <w:vertAlign w:val="subscript"/>
              </w:rPr>
              <w:t>z</w:t>
            </w:r>
          </w:p>
        </w:tc>
      </w:tr>
      <w:tr w:rsidR="003C7443" w:rsidRPr="000D0D36" w14:paraId="4E90076C" w14:textId="77777777" w:rsidTr="00CE5719">
        <w:trPr>
          <w:trHeight w:val="227"/>
        </w:trPr>
        <w:tc>
          <w:tcPr>
            <w:tcW w:w="2206" w:type="dxa"/>
            <w:tcBorders>
              <w:top w:val="nil"/>
              <w:left w:val="nil"/>
              <w:bottom w:val="nil"/>
              <w:right w:val="nil"/>
            </w:tcBorders>
            <w:vAlign w:val="center"/>
          </w:tcPr>
          <w:p w14:paraId="3F1328AB" w14:textId="77777777" w:rsidR="00C32717" w:rsidRPr="00EA3DA1" w:rsidRDefault="00C32717" w:rsidP="00C32717">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D0C0807" w14:textId="22E15DD2" w:rsidR="00C32717" w:rsidRPr="00EA3DA1" w:rsidRDefault="00C32717" w:rsidP="00C32717">
            <w:pPr>
              <w:spacing w:line="240" w:lineRule="auto"/>
              <w:jc w:val="left"/>
              <w:rPr>
                <w:rFonts w:asciiTheme="minorHAnsi" w:hAnsiTheme="minorHAnsi" w:cstheme="minorHAnsi"/>
                <w:sz w:val="16"/>
                <w:szCs w:val="16"/>
              </w:rPr>
            </w:pPr>
            <w:r w:rsidRPr="008A0F15">
              <w:rPr>
                <w:rFonts w:asciiTheme="minorHAnsi" w:hAnsiTheme="minorHAnsi" w:cstheme="minorHAnsi"/>
                <w:sz w:val="16"/>
                <w:szCs w:val="16"/>
              </w:rPr>
              <w:t>Disgust vs</w:t>
            </w:r>
            <w:r>
              <w:rPr>
                <w:rFonts w:asciiTheme="minorHAnsi" w:hAnsiTheme="minorHAnsi" w:cstheme="minorHAnsi"/>
                <w:sz w:val="16"/>
                <w:szCs w:val="16"/>
              </w:rPr>
              <w:t xml:space="preserve"> Envy</w:t>
            </w:r>
          </w:p>
        </w:tc>
        <w:tc>
          <w:tcPr>
            <w:tcW w:w="857" w:type="dxa"/>
            <w:tcBorders>
              <w:top w:val="nil"/>
              <w:left w:val="nil"/>
              <w:bottom w:val="nil"/>
              <w:right w:val="nil"/>
            </w:tcBorders>
            <w:vAlign w:val="center"/>
          </w:tcPr>
          <w:p w14:paraId="319CE191" w14:textId="568C1101" w:rsidR="00C32717" w:rsidRPr="00C32717" w:rsidRDefault="00C32717" w:rsidP="00C32717">
            <w:pPr>
              <w:spacing w:line="240" w:lineRule="auto"/>
              <w:jc w:val="left"/>
              <w:rPr>
                <w:rFonts w:cs="Calibri"/>
                <w:sz w:val="16"/>
                <w:szCs w:val="16"/>
              </w:rPr>
            </w:pPr>
            <w:r w:rsidRPr="00C32717">
              <w:rPr>
                <w:rFonts w:cs="Calibri"/>
                <w:sz w:val="16"/>
                <w:szCs w:val="16"/>
              </w:rPr>
              <w:t>.117</w:t>
            </w:r>
          </w:p>
        </w:tc>
        <w:tc>
          <w:tcPr>
            <w:tcW w:w="1124" w:type="dxa"/>
            <w:tcBorders>
              <w:top w:val="nil"/>
              <w:left w:val="nil"/>
              <w:bottom w:val="nil"/>
              <w:right w:val="nil"/>
            </w:tcBorders>
            <w:vAlign w:val="center"/>
          </w:tcPr>
          <w:p w14:paraId="6A86362A" w14:textId="719113DE" w:rsidR="00C32717" w:rsidRPr="00C32717" w:rsidRDefault="00C32717" w:rsidP="00C32717">
            <w:pPr>
              <w:spacing w:line="240" w:lineRule="auto"/>
              <w:jc w:val="left"/>
              <w:rPr>
                <w:rFonts w:cs="Calibri"/>
                <w:sz w:val="16"/>
                <w:szCs w:val="16"/>
              </w:rPr>
            </w:pPr>
            <w:r w:rsidRPr="00C32717">
              <w:rPr>
                <w:rFonts w:cs="Calibri"/>
                <w:sz w:val="16"/>
                <w:szCs w:val="16"/>
              </w:rPr>
              <w:t>.32</w:t>
            </w:r>
          </w:p>
        </w:tc>
        <w:tc>
          <w:tcPr>
            <w:tcW w:w="1178" w:type="dxa"/>
            <w:tcBorders>
              <w:top w:val="nil"/>
              <w:left w:val="nil"/>
              <w:bottom w:val="nil"/>
              <w:right w:val="nil"/>
            </w:tcBorders>
          </w:tcPr>
          <w:p w14:paraId="39D8D5D4" w14:textId="57A6E546" w:rsidR="00C32717" w:rsidRPr="000D0D36" w:rsidRDefault="00C32717" w:rsidP="00C32717">
            <w:pPr>
              <w:spacing w:line="240" w:lineRule="auto"/>
              <w:jc w:val="left"/>
              <w:rPr>
                <w:rFonts w:cs="Calibri"/>
                <w:b/>
                <w:bCs/>
                <w:sz w:val="16"/>
                <w:szCs w:val="16"/>
              </w:rPr>
            </w:pPr>
            <w:r w:rsidRPr="00F43C4B">
              <w:rPr>
                <w:rFonts w:cs="Calibri"/>
                <w:i/>
                <w:iCs/>
                <w:sz w:val="16"/>
                <w:szCs w:val="16"/>
              </w:rPr>
              <w:t>d</w:t>
            </w:r>
            <w:r w:rsidRPr="00F43C4B">
              <w:rPr>
                <w:rFonts w:cs="Calibri"/>
                <w:i/>
                <w:iCs/>
                <w:sz w:val="16"/>
                <w:szCs w:val="16"/>
                <w:vertAlign w:val="subscript"/>
              </w:rPr>
              <w:t>z</w:t>
            </w:r>
          </w:p>
        </w:tc>
      </w:tr>
      <w:tr w:rsidR="003C7443" w:rsidRPr="000D0D36" w14:paraId="30D19FAC" w14:textId="77777777" w:rsidTr="00CE5719">
        <w:trPr>
          <w:trHeight w:val="227"/>
        </w:trPr>
        <w:tc>
          <w:tcPr>
            <w:tcW w:w="2206" w:type="dxa"/>
            <w:tcBorders>
              <w:top w:val="nil"/>
              <w:left w:val="nil"/>
              <w:bottom w:val="nil"/>
              <w:right w:val="nil"/>
            </w:tcBorders>
            <w:vAlign w:val="center"/>
          </w:tcPr>
          <w:p w14:paraId="3F8A0ED0" w14:textId="77777777" w:rsidR="008A2D2E" w:rsidRPr="00EA3DA1" w:rsidRDefault="008A2D2E" w:rsidP="008A2D2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2E670573" w14:textId="3F267BA3" w:rsidR="008A2D2E" w:rsidRPr="00465895" w:rsidRDefault="008A2D2E" w:rsidP="008A2D2E">
            <w:pPr>
              <w:spacing w:line="240" w:lineRule="auto"/>
              <w:jc w:val="left"/>
              <w:rPr>
                <w:rFonts w:ascii="Aptos" w:hAnsi="Aptos" w:cstheme="minorHAnsi"/>
                <w:sz w:val="16"/>
                <w:szCs w:val="16"/>
              </w:rPr>
            </w:pPr>
            <w:r w:rsidRPr="00465895">
              <w:rPr>
                <w:rFonts w:ascii="Aptos" w:hAnsi="Aptos" w:cstheme="minorHAnsi"/>
                <w:sz w:val="16"/>
                <w:szCs w:val="16"/>
              </w:rPr>
              <w:t>Disdain vs Relief</w:t>
            </w:r>
          </w:p>
        </w:tc>
        <w:tc>
          <w:tcPr>
            <w:tcW w:w="857" w:type="dxa"/>
            <w:tcBorders>
              <w:top w:val="nil"/>
              <w:left w:val="nil"/>
              <w:bottom w:val="nil"/>
              <w:right w:val="nil"/>
            </w:tcBorders>
            <w:vAlign w:val="bottom"/>
          </w:tcPr>
          <w:p w14:paraId="4148D5FC" w14:textId="7698625B" w:rsidR="008A2D2E" w:rsidRPr="00465895" w:rsidRDefault="008A2D2E" w:rsidP="008A2D2E">
            <w:pPr>
              <w:spacing w:line="240" w:lineRule="auto"/>
              <w:jc w:val="left"/>
              <w:rPr>
                <w:rFonts w:ascii="Aptos" w:hAnsi="Aptos" w:cs="Calibri"/>
                <w:b/>
                <w:bCs/>
                <w:sz w:val="16"/>
                <w:szCs w:val="16"/>
              </w:rPr>
            </w:pPr>
            <w:r w:rsidRPr="00465895">
              <w:rPr>
                <w:rFonts w:ascii="Aptos" w:hAnsi="Aptos" w:cs="Calibri"/>
                <w:color w:val="000000"/>
                <w:sz w:val="16"/>
                <w:szCs w:val="16"/>
              </w:rPr>
              <w:t>1.000</w:t>
            </w:r>
          </w:p>
        </w:tc>
        <w:tc>
          <w:tcPr>
            <w:tcW w:w="1124" w:type="dxa"/>
            <w:tcBorders>
              <w:top w:val="nil"/>
              <w:left w:val="nil"/>
              <w:bottom w:val="nil"/>
              <w:right w:val="nil"/>
            </w:tcBorders>
            <w:vAlign w:val="bottom"/>
          </w:tcPr>
          <w:p w14:paraId="2245E9C8" w14:textId="256A5F1A" w:rsidR="008A2D2E" w:rsidRPr="00465895" w:rsidRDefault="008A2D2E" w:rsidP="008A2D2E">
            <w:pPr>
              <w:spacing w:line="240" w:lineRule="auto"/>
              <w:jc w:val="left"/>
              <w:rPr>
                <w:rFonts w:ascii="Aptos" w:hAnsi="Aptos" w:cs="Calibri"/>
                <w:b/>
                <w:bCs/>
                <w:sz w:val="16"/>
                <w:szCs w:val="16"/>
              </w:rPr>
            </w:pPr>
            <w:r w:rsidRPr="00465895">
              <w:rPr>
                <w:rFonts w:ascii="Aptos" w:hAnsi="Aptos" w:cs="Calibri"/>
                <w:color w:val="000000"/>
                <w:sz w:val="16"/>
                <w:szCs w:val="16"/>
              </w:rPr>
              <w:t>.03</w:t>
            </w:r>
          </w:p>
        </w:tc>
        <w:tc>
          <w:tcPr>
            <w:tcW w:w="1178" w:type="dxa"/>
            <w:tcBorders>
              <w:top w:val="nil"/>
              <w:left w:val="nil"/>
              <w:bottom w:val="nil"/>
              <w:right w:val="nil"/>
            </w:tcBorders>
          </w:tcPr>
          <w:p w14:paraId="6F267133" w14:textId="1597E1D9" w:rsidR="008A2D2E" w:rsidRPr="00465895" w:rsidRDefault="008A2D2E" w:rsidP="008A2D2E">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775E93D6" w14:textId="77777777" w:rsidTr="00CE5719">
        <w:trPr>
          <w:trHeight w:val="227"/>
        </w:trPr>
        <w:tc>
          <w:tcPr>
            <w:tcW w:w="2206" w:type="dxa"/>
            <w:tcBorders>
              <w:top w:val="nil"/>
              <w:left w:val="nil"/>
              <w:bottom w:val="nil"/>
              <w:right w:val="nil"/>
            </w:tcBorders>
            <w:vAlign w:val="center"/>
          </w:tcPr>
          <w:p w14:paraId="3A99D82D" w14:textId="77777777" w:rsidR="008A2D2E" w:rsidRPr="00EA3DA1" w:rsidRDefault="008A2D2E" w:rsidP="008A2D2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3B06FC7B" w14:textId="20FE5316" w:rsidR="008A2D2E" w:rsidRPr="00465895" w:rsidRDefault="008A2D2E" w:rsidP="008A2D2E">
            <w:pPr>
              <w:spacing w:line="240" w:lineRule="auto"/>
              <w:jc w:val="left"/>
              <w:rPr>
                <w:rFonts w:ascii="Aptos" w:hAnsi="Aptos" w:cstheme="minorHAnsi"/>
                <w:sz w:val="16"/>
                <w:szCs w:val="16"/>
              </w:rPr>
            </w:pPr>
            <w:r w:rsidRPr="00465895">
              <w:rPr>
                <w:rFonts w:ascii="Aptos" w:hAnsi="Aptos" w:cstheme="minorHAnsi"/>
                <w:sz w:val="16"/>
                <w:szCs w:val="16"/>
              </w:rPr>
              <w:t>Disdain vs Anger</w:t>
            </w:r>
          </w:p>
        </w:tc>
        <w:tc>
          <w:tcPr>
            <w:tcW w:w="857" w:type="dxa"/>
            <w:tcBorders>
              <w:top w:val="nil"/>
              <w:left w:val="nil"/>
              <w:bottom w:val="nil"/>
              <w:right w:val="nil"/>
            </w:tcBorders>
            <w:vAlign w:val="bottom"/>
          </w:tcPr>
          <w:p w14:paraId="1610D520" w14:textId="03D0D0AD" w:rsidR="008A2D2E" w:rsidRPr="00465895" w:rsidRDefault="008A2D2E" w:rsidP="008A2D2E">
            <w:pPr>
              <w:spacing w:line="240" w:lineRule="auto"/>
              <w:jc w:val="left"/>
              <w:rPr>
                <w:rFonts w:ascii="Aptos" w:hAnsi="Aptos" w:cs="Calibri"/>
                <w:b/>
                <w:bCs/>
                <w:sz w:val="16"/>
                <w:szCs w:val="16"/>
              </w:rPr>
            </w:pPr>
            <w:r w:rsidRPr="00465895">
              <w:rPr>
                <w:rFonts w:ascii="Aptos" w:hAnsi="Aptos" w:cs="Calibri"/>
                <w:color w:val="000000"/>
                <w:sz w:val="16"/>
                <w:szCs w:val="16"/>
              </w:rPr>
              <w:t>1</w:t>
            </w:r>
            <w:r w:rsidR="00465895" w:rsidRPr="00465895">
              <w:rPr>
                <w:rFonts w:ascii="Aptos" w:hAnsi="Aptos" w:cs="Calibri"/>
                <w:color w:val="000000"/>
                <w:sz w:val="16"/>
                <w:szCs w:val="16"/>
              </w:rPr>
              <w:t>.</w:t>
            </w:r>
            <w:r w:rsidRPr="00465895">
              <w:rPr>
                <w:rFonts w:ascii="Aptos" w:hAnsi="Aptos" w:cs="Calibri"/>
                <w:color w:val="000000"/>
                <w:sz w:val="16"/>
                <w:szCs w:val="16"/>
              </w:rPr>
              <w:t>000</w:t>
            </w:r>
          </w:p>
        </w:tc>
        <w:tc>
          <w:tcPr>
            <w:tcW w:w="1124" w:type="dxa"/>
            <w:tcBorders>
              <w:top w:val="nil"/>
              <w:left w:val="nil"/>
              <w:bottom w:val="nil"/>
              <w:right w:val="nil"/>
            </w:tcBorders>
            <w:vAlign w:val="bottom"/>
          </w:tcPr>
          <w:p w14:paraId="1ECCE952" w14:textId="7CE23B69"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05</w:t>
            </w:r>
          </w:p>
        </w:tc>
        <w:tc>
          <w:tcPr>
            <w:tcW w:w="1178" w:type="dxa"/>
            <w:tcBorders>
              <w:top w:val="nil"/>
              <w:left w:val="nil"/>
              <w:bottom w:val="nil"/>
              <w:right w:val="nil"/>
            </w:tcBorders>
          </w:tcPr>
          <w:p w14:paraId="361FA736" w14:textId="265D9BEC" w:rsidR="008A2D2E" w:rsidRPr="00465895" w:rsidRDefault="008A2D2E" w:rsidP="008A2D2E">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3376B3A5" w14:textId="77777777" w:rsidTr="00CE5719">
        <w:trPr>
          <w:trHeight w:val="227"/>
        </w:trPr>
        <w:tc>
          <w:tcPr>
            <w:tcW w:w="2206" w:type="dxa"/>
            <w:tcBorders>
              <w:top w:val="nil"/>
              <w:left w:val="nil"/>
              <w:bottom w:val="nil"/>
              <w:right w:val="nil"/>
            </w:tcBorders>
            <w:vAlign w:val="center"/>
          </w:tcPr>
          <w:p w14:paraId="32B7E1B6" w14:textId="77777777" w:rsidR="008A2D2E" w:rsidRPr="00EA3DA1" w:rsidRDefault="008A2D2E" w:rsidP="008A2D2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35AE100" w14:textId="1F7C3313" w:rsidR="008A2D2E" w:rsidRPr="00465895" w:rsidRDefault="008A2D2E" w:rsidP="008A2D2E">
            <w:pPr>
              <w:spacing w:line="240" w:lineRule="auto"/>
              <w:jc w:val="left"/>
              <w:rPr>
                <w:rFonts w:ascii="Aptos" w:hAnsi="Aptos" w:cstheme="minorHAnsi"/>
                <w:sz w:val="16"/>
                <w:szCs w:val="16"/>
              </w:rPr>
            </w:pPr>
            <w:r w:rsidRPr="00465895">
              <w:rPr>
                <w:rFonts w:ascii="Aptos" w:hAnsi="Aptos" w:cstheme="minorHAnsi"/>
                <w:sz w:val="16"/>
                <w:szCs w:val="16"/>
              </w:rPr>
              <w:t>Disdain vs Happiness</w:t>
            </w:r>
          </w:p>
        </w:tc>
        <w:tc>
          <w:tcPr>
            <w:tcW w:w="857" w:type="dxa"/>
            <w:tcBorders>
              <w:top w:val="nil"/>
              <w:left w:val="nil"/>
              <w:bottom w:val="nil"/>
              <w:right w:val="nil"/>
            </w:tcBorders>
            <w:vAlign w:val="bottom"/>
          </w:tcPr>
          <w:p w14:paraId="6076ADB1" w14:textId="7DE25C81"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999</w:t>
            </w:r>
          </w:p>
        </w:tc>
        <w:tc>
          <w:tcPr>
            <w:tcW w:w="1124" w:type="dxa"/>
            <w:tcBorders>
              <w:top w:val="nil"/>
              <w:left w:val="nil"/>
              <w:bottom w:val="nil"/>
              <w:right w:val="nil"/>
            </w:tcBorders>
            <w:vAlign w:val="bottom"/>
          </w:tcPr>
          <w:p w14:paraId="43F24055" w14:textId="0E0E1EB0"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07</w:t>
            </w:r>
          </w:p>
        </w:tc>
        <w:tc>
          <w:tcPr>
            <w:tcW w:w="1178" w:type="dxa"/>
            <w:tcBorders>
              <w:top w:val="nil"/>
              <w:left w:val="nil"/>
              <w:bottom w:val="nil"/>
              <w:right w:val="nil"/>
            </w:tcBorders>
          </w:tcPr>
          <w:p w14:paraId="3F9ADF56" w14:textId="02B0533C" w:rsidR="008A2D2E" w:rsidRPr="00465895" w:rsidRDefault="008A2D2E" w:rsidP="008A2D2E">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212F8085" w14:textId="77777777" w:rsidTr="00CE5719">
        <w:trPr>
          <w:trHeight w:val="227"/>
        </w:trPr>
        <w:tc>
          <w:tcPr>
            <w:tcW w:w="2206" w:type="dxa"/>
            <w:tcBorders>
              <w:top w:val="nil"/>
              <w:left w:val="nil"/>
              <w:bottom w:val="nil"/>
              <w:right w:val="nil"/>
            </w:tcBorders>
            <w:vAlign w:val="center"/>
          </w:tcPr>
          <w:p w14:paraId="693D90DB" w14:textId="77777777" w:rsidR="008A2D2E" w:rsidRPr="00EA3DA1" w:rsidRDefault="008A2D2E" w:rsidP="008A2D2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79EB2042" w14:textId="212E315A" w:rsidR="008A2D2E" w:rsidRPr="00465895" w:rsidRDefault="008A2D2E" w:rsidP="008A2D2E">
            <w:pPr>
              <w:spacing w:line="240" w:lineRule="auto"/>
              <w:jc w:val="left"/>
              <w:rPr>
                <w:rFonts w:ascii="Aptos" w:hAnsi="Aptos" w:cstheme="minorHAnsi"/>
                <w:sz w:val="16"/>
                <w:szCs w:val="16"/>
              </w:rPr>
            </w:pPr>
            <w:r w:rsidRPr="00465895">
              <w:rPr>
                <w:rFonts w:ascii="Aptos" w:hAnsi="Aptos" w:cstheme="minorHAnsi"/>
                <w:sz w:val="16"/>
                <w:szCs w:val="16"/>
              </w:rPr>
              <w:t>Disdain vs Hope</w:t>
            </w:r>
          </w:p>
        </w:tc>
        <w:tc>
          <w:tcPr>
            <w:tcW w:w="857" w:type="dxa"/>
            <w:tcBorders>
              <w:top w:val="nil"/>
              <w:left w:val="nil"/>
              <w:bottom w:val="nil"/>
              <w:right w:val="nil"/>
            </w:tcBorders>
            <w:vAlign w:val="bottom"/>
          </w:tcPr>
          <w:p w14:paraId="4C418A19" w14:textId="024ADA43"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999</w:t>
            </w:r>
          </w:p>
        </w:tc>
        <w:tc>
          <w:tcPr>
            <w:tcW w:w="1124" w:type="dxa"/>
            <w:tcBorders>
              <w:top w:val="nil"/>
              <w:left w:val="nil"/>
              <w:bottom w:val="nil"/>
              <w:right w:val="nil"/>
            </w:tcBorders>
            <w:vAlign w:val="bottom"/>
          </w:tcPr>
          <w:p w14:paraId="095BC02B" w14:textId="4EBBFCDC"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08</w:t>
            </w:r>
          </w:p>
        </w:tc>
        <w:tc>
          <w:tcPr>
            <w:tcW w:w="1178" w:type="dxa"/>
            <w:tcBorders>
              <w:top w:val="nil"/>
              <w:left w:val="nil"/>
              <w:bottom w:val="nil"/>
              <w:right w:val="nil"/>
            </w:tcBorders>
          </w:tcPr>
          <w:p w14:paraId="1FE7F85B" w14:textId="61754169" w:rsidR="008A2D2E" w:rsidRPr="00465895" w:rsidRDefault="008A2D2E" w:rsidP="008A2D2E">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5A9BA44B" w14:textId="77777777" w:rsidTr="00CE5719">
        <w:trPr>
          <w:trHeight w:val="227"/>
        </w:trPr>
        <w:tc>
          <w:tcPr>
            <w:tcW w:w="2206" w:type="dxa"/>
            <w:tcBorders>
              <w:top w:val="nil"/>
              <w:left w:val="nil"/>
              <w:bottom w:val="nil"/>
              <w:right w:val="nil"/>
            </w:tcBorders>
            <w:vAlign w:val="center"/>
          </w:tcPr>
          <w:p w14:paraId="6FE548B1" w14:textId="77777777" w:rsidR="008A2D2E" w:rsidRPr="00EA3DA1" w:rsidRDefault="008A2D2E" w:rsidP="008A2D2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4A22A330" w14:textId="6404F42B" w:rsidR="008A2D2E" w:rsidRPr="00465895" w:rsidRDefault="008A2D2E" w:rsidP="008A2D2E">
            <w:pPr>
              <w:spacing w:line="240" w:lineRule="auto"/>
              <w:jc w:val="left"/>
              <w:rPr>
                <w:rFonts w:ascii="Aptos" w:hAnsi="Aptos" w:cstheme="minorHAnsi"/>
                <w:sz w:val="16"/>
                <w:szCs w:val="16"/>
              </w:rPr>
            </w:pPr>
            <w:r w:rsidRPr="00465895">
              <w:rPr>
                <w:rFonts w:ascii="Aptos" w:hAnsi="Aptos" w:cstheme="minorHAnsi"/>
                <w:sz w:val="16"/>
                <w:szCs w:val="16"/>
              </w:rPr>
              <w:t>Disdain vs Joy</w:t>
            </w:r>
          </w:p>
        </w:tc>
        <w:tc>
          <w:tcPr>
            <w:tcW w:w="857" w:type="dxa"/>
            <w:tcBorders>
              <w:top w:val="nil"/>
              <w:left w:val="nil"/>
              <w:bottom w:val="nil"/>
              <w:right w:val="nil"/>
            </w:tcBorders>
            <w:vAlign w:val="bottom"/>
          </w:tcPr>
          <w:p w14:paraId="2DDB5011" w14:textId="5560BDD3"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990</w:t>
            </w:r>
          </w:p>
        </w:tc>
        <w:tc>
          <w:tcPr>
            <w:tcW w:w="1124" w:type="dxa"/>
            <w:tcBorders>
              <w:top w:val="nil"/>
              <w:left w:val="nil"/>
              <w:bottom w:val="nil"/>
              <w:right w:val="nil"/>
            </w:tcBorders>
            <w:vAlign w:val="bottom"/>
          </w:tcPr>
          <w:p w14:paraId="519B57AB" w14:textId="1CE0633C"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11</w:t>
            </w:r>
          </w:p>
        </w:tc>
        <w:tc>
          <w:tcPr>
            <w:tcW w:w="1178" w:type="dxa"/>
            <w:tcBorders>
              <w:top w:val="nil"/>
              <w:left w:val="nil"/>
              <w:bottom w:val="nil"/>
              <w:right w:val="nil"/>
            </w:tcBorders>
          </w:tcPr>
          <w:p w14:paraId="4F7F1D80" w14:textId="4CB36630" w:rsidR="008A2D2E" w:rsidRPr="00465895" w:rsidRDefault="008A2D2E" w:rsidP="008A2D2E">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3BD1FB7D" w14:textId="77777777" w:rsidTr="00CE5719">
        <w:trPr>
          <w:trHeight w:val="227"/>
        </w:trPr>
        <w:tc>
          <w:tcPr>
            <w:tcW w:w="2206" w:type="dxa"/>
            <w:tcBorders>
              <w:top w:val="nil"/>
              <w:left w:val="nil"/>
              <w:bottom w:val="nil"/>
              <w:right w:val="nil"/>
            </w:tcBorders>
            <w:vAlign w:val="center"/>
          </w:tcPr>
          <w:p w14:paraId="53163AB6" w14:textId="77777777" w:rsidR="008A2D2E" w:rsidRPr="00EA3DA1" w:rsidRDefault="008A2D2E" w:rsidP="008A2D2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6D7285E" w14:textId="3690C3A2" w:rsidR="008A2D2E" w:rsidRPr="00465895" w:rsidRDefault="008A2D2E" w:rsidP="008A2D2E">
            <w:pPr>
              <w:spacing w:line="240" w:lineRule="auto"/>
              <w:jc w:val="left"/>
              <w:rPr>
                <w:rFonts w:ascii="Aptos" w:hAnsi="Aptos" w:cstheme="minorHAnsi"/>
                <w:sz w:val="16"/>
                <w:szCs w:val="16"/>
              </w:rPr>
            </w:pPr>
            <w:r w:rsidRPr="00465895">
              <w:rPr>
                <w:rFonts w:ascii="Aptos" w:hAnsi="Aptos" w:cstheme="minorHAnsi"/>
                <w:sz w:val="16"/>
                <w:szCs w:val="16"/>
              </w:rPr>
              <w:t>Disdain vs Satisfaction</w:t>
            </w:r>
          </w:p>
        </w:tc>
        <w:tc>
          <w:tcPr>
            <w:tcW w:w="857" w:type="dxa"/>
            <w:tcBorders>
              <w:top w:val="nil"/>
              <w:left w:val="nil"/>
              <w:bottom w:val="nil"/>
              <w:right w:val="nil"/>
            </w:tcBorders>
            <w:vAlign w:val="bottom"/>
          </w:tcPr>
          <w:p w14:paraId="5734663A" w14:textId="63ACB70A"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781</w:t>
            </w:r>
          </w:p>
        </w:tc>
        <w:tc>
          <w:tcPr>
            <w:tcW w:w="1124" w:type="dxa"/>
            <w:tcBorders>
              <w:top w:val="nil"/>
              <w:left w:val="nil"/>
              <w:bottom w:val="nil"/>
              <w:right w:val="nil"/>
            </w:tcBorders>
            <w:vAlign w:val="bottom"/>
          </w:tcPr>
          <w:p w14:paraId="1042B53C" w14:textId="674BAA12"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17</w:t>
            </w:r>
          </w:p>
        </w:tc>
        <w:tc>
          <w:tcPr>
            <w:tcW w:w="1178" w:type="dxa"/>
            <w:tcBorders>
              <w:top w:val="nil"/>
              <w:left w:val="nil"/>
              <w:bottom w:val="nil"/>
              <w:right w:val="nil"/>
            </w:tcBorders>
          </w:tcPr>
          <w:p w14:paraId="6A2F836E" w14:textId="2DF443F2" w:rsidR="008A2D2E" w:rsidRPr="00465895" w:rsidRDefault="008A2D2E" w:rsidP="008A2D2E">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6526EF45" w14:textId="77777777" w:rsidTr="00CE5719">
        <w:trPr>
          <w:trHeight w:val="227"/>
        </w:trPr>
        <w:tc>
          <w:tcPr>
            <w:tcW w:w="2206" w:type="dxa"/>
            <w:tcBorders>
              <w:top w:val="nil"/>
              <w:left w:val="nil"/>
              <w:bottom w:val="nil"/>
              <w:right w:val="nil"/>
            </w:tcBorders>
            <w:vAlign w:val="center"/>
          </w:tcPr>
          <w:p w14:paraId="1A331FD0" w14:textId="77777777" w:rsidR="008A2D2E" w:rsidRPr="00EA3DA1" w:rsidRDefault="008A2D2E" w:rsidP="008A2D2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3658312D" w14:textId="40F3690E" w:rsidR="008A2D2E" w:rsidRPr="00465895" w:rsidRDefault="008A2D2E" w:rsidP="008A2D2E">
            <w:pPr>
              <w:spacing w:line="240" w:lineRule="auto"/>
              <w:jc w:val="left"/>
              <w:rPr>
                <w:rFonts w:ascii="Aptos" w:hAnsi="Aptos" w:cstheme="minorHAnsi"/>
                <w:sz w:val="16"/>
                <w:szCs w:val="16"/>
              </w:rPr>
            </w:pPr>
            <w:r w:rsidRPr="00465895">
              <w:rPr>
                <w:rFonts w:ascii="Aptos" w:hAnsi="Aptos" w:cstheme="minorHAnsi"/>
                <w:sz w:val="16"/>
                <w:szCs w:val="16"/>
              </w:rPr>
              <w:t>Disdain vs Curiosity</w:t>
            </w:r>
          </w:p>
        </w:tc>
        <w:tc>
          <w:tcPr>
            <w:tcW w:w="857" w:type="dxa"/>
            <w:tcBorders>
              <w:top w:val="nil"/>
              <w:left w:val="nil"/>
              <w:bottom w:val="nil"/>
              <w:right w:val="nil"/>
            </w:tcBorders>
            <w:vAlign w:val="bottom"/>
          </w:tcPr>
          <w:p w14:paraId="7063512E" w14:textId="6436AAE2"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672</w:t>
            </w:r>
          </w:p>
        </w:tc>
        <w:tc>
          <w:tcPr>
            <w:tcW w:w="1124" w:type="dxa"/>
            <w:tcBorders>
              <w:top w:val="nil"/>
              <w:left w:val="nil"/>
              <w:bottom w:val="nil"/>
              <w:right w:val="nil"/>
            </w:tcBorders>
            <w:vAlign w:val="bottom"/>
          </w:tcPr>
          <w:p w14:paraId="2D2E36A4" w14:textId="4F16724D"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19</w:t>
            </w:r>
          </w:p>
        </w:tc>
        <w:tc>
          <w:tcPr>
            <w:tcW w:w="1178" w:type="dxa"/>
            <w:tcBorders>
              <w:top w:val="nil"/>
              <w:left w:val="nil"/>
              <w:bottom w:val="nil"/>
              <w:right w:val="nil"/>
            </w:tcBorders>
          </w:tcPr>
          <w:p w14:paraId="60F2FED4" w14:textId="28AC7A0B" w:rsidR="008A2D2E" w:rsidRPr="00465895" w:rsidRDefault="008A2D2E" w:rsidP="008A2D2E">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615C5F1A" w14:textId="77777777" w:rsidTr="00CE5719">
        <w:trPr>
          <w:trHeight w:val="227"/>
        </w:trPr>
        <w:tc>
          <w:tcPr>
            <w:tcW w:w="2206" w:type="dxa"/>
            <w:tcBorders>
              <w:top w:val="nil"/>
              <w:left w:val="nil"/>
              <w:bottom w:val="nil"/>
              <w:right w:val="nil"/>
            </w:tcBorders>
            <w:vAlign w:val="center"/>
          </w:tcPr>
          <w:p w14:paraId="649CA71A" w14:textId="77777777" w:rsidR="008A2D2E" w:rsidRPr="00EA3DA1" w:rsidRDefault="008A2D2E" w:rsidP="008A2D2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8C36CAE" w14:textId="5FDBD42A" w:rsidR="008A2D2E" w:rsidRPr="00465895" w:rsidRDefault="008A2D2E" w:rsidP="008A2D2E">
            <w:pPr>
              <w:spacing w:line="240" w:lineRule="auto"/>
              <w:jc w:val="left"/>
              <w:rPr>
                <w:rFonts w:ascii="Aptos" w:hAnsi="Aptos" w:cstheme="minorHAnsi"/>
                <w:sz w:val="16"/>
                <w:szCs w:val="16"/>
              </w:rPr>
            </w:pPr>
            <w:r w:rsidRPr="00465895">
              <w:rPr>
                <w:rFonts w:ascii="Aptos" w:hAnsi="Aptos" w:cstheme="minorHAnsi"/>
                <w:sz w:val="16"/>
                <w:szCs w:val="16"/>
              </w:rPr>
              <w:t>Disdain vs Envy</w:t>
            </w:r>
          </w:p>
        </w:tc>
        <w:tc>
          <w:tcPr>
            <w:tcW w:w="857" w:type="dxa"/>
            <w:tcBorders>
              <w:top w:val="nil"/>
              <w:left w:val="nil"/>
              <w:bottom w:val="nil"/>
              <w:right w:val="nil"/>
            </w:tcBorders>
            <w:vAlign w:val="bottom"/>
          </w:tcPr>
          <w:p w14:paraId="2C2D400E" w14:textId="4D85D393"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172</w:t>
            </w:r>
          </w:p>
        </w:tc>
        <w:tc>
          <w:tcPr>
            <w:tcW w:w="1124" w:type="dxa"/>
            <w:tcBorders>
              <w:top w:val="nil"/>
              <w:left w:val="nil"/>
              <w:bottom w:val="nil"/>
              <w:right w:val="nil"/>
            </w:tcBorders>
            <w:vAlign w:val="bottom"/>
          </w:tcPr>
          <w:p w14:paraId="5EFF21B1" w14:textId="5CC853FF"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30</w:t>
            </w:r>
          </w:p>
        </w:tc>
        <w:tc>
          <w:tcPr>
            <w:tcW w:w="1178" w:type="dxa"/>
            <w:tcBorders>
              <w:top w:val="nil"/>
              <w:left w:val="nil"/>
              <w:bottom w:val="nil"/>
              <w:right w:val="nil"/>
            </w:tcBorders>
          </w:tcPr>
          <w:p w14:paraId="7CBC5D83" w14:textId="6028032A" w:rsidR="008A2D2E" w:rsidRPr="00465895" w:rsidRDefault="008A2D2E" w:rsidP="008A2D2E">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257B1C21" w14:textId="77777777" w:rsidTr="00CE5719">
        <w:trPr>
          <w:trHeight w:val="227"/>
        </w:trPr>
        <w:tc>
          <w:tcPr>
            <w:tcW w:w="2206" w:type="dxa"/>
            <w:tcBorders>
              <w:top w:val="nil"/>
              <w:left w:val="nil"/>
              <w:bottom w:val="nil"/>
              <w:right w:val="nil"/>
            </w:tcBorders>
            <w:vAlign w:val="center"/>
          </w:tcPr>
          <w:p w14:paraId="3A1CFAC6" w14:textId="77777777" w:rsidR="008A2D2E" w:rsidRPr="00EA3DA1" w:rsidRDefault="008A2D2E" w:rsidP="008A2D2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04CD456A" w14:textId="105D8D08" w:rsidR="008A2D2E" w:rsidRPr="00465895" w:rsidRDefault="008A2D2E" w:rsidP="008A2D2E">
            <w:pPr>
              <w:spacing w:line="240" w:lineRule="auto"/>
              <w:jc w:val="left"/>
              <w:rPr>
                <w:rFonts w:ascii="Aptos" w:hAnsi="Aptos" w:cstheme="minorHAnsi"/>
                <w:sz w:val="16"/>
                <w:szCs w:val="16"/>
              </w:rPr>
            </w:pPr>
            <w:r w:rsidRPr="00465895">
              <w:rPr>
                <w:rFonts w:ascii="Aptos" w:hAnsi="Aptos" w:cstheme="minorHAnsi"/>
                <w:sz w:val="16"/>
                <w:szCs w:val="16"/>
              </w:rPr>
              <w:t xml:space="preserve">Relief vs Anger </w:t>
            </w:r>
          </w:p>
        </w:tc>
        <w:tc>
          <w:tcPr>
            <w:tcW w:w="857" w:type="dxa"/>
            <w:tcBorders>
              <w:top w:val="nil"/>
              <w:left w:val="nil"/>
              <w:bottom w:val="nil"/>
              <w:right w:val="nil"/>
            </w:tcBorders>
            <w:vAlign w:val="bottom"/>
          </w:tcPr>
          <w:p w14:paraId="51ECB1EC" w14:textId="56F2DD33" w:rsidR="008A2D2E" w:rsidRPr="00465895" w:rsidRDefault="008A2D2E" w:rsidP="008A2D2E">
            <w:pPr>
              <w:spacing w:line="240" w:lineRule="auto"/>
              <w:jc w:val="left"/>
              <w:rPr>
                <w:rFonts w:ascii="Aptos" w:hAnsi="Aptos" w:cs="Calibri"/>
                <w:b/>
                <w:bCs/>
                <w:sz w:val="16"/>
                <w:szCs w:val="16"/>
              </w:rPr>
            </w:pPr>
            <w:r w:rsidRPr="00465895">
              <w:rPr>
                <w:rFonts w:ascii="Aptos" w:hAnsi="Aptos" w:cs="Calibri"/>
                <w:color w:val="000000"/>
                <w:sz w:val="16"/>
                <w:szCs w:val="16"/>
              </w:rPr>
              <w:t>1</w:t>
            </w:r>
            <w:r w:rsidR="00465895" w:rsidRPr="00465895">
              <w:rPr>
                <w:rFonts w:ascii="Aptos" w:hAnsi="Aptos" w:cs="Calibri"/>
                <w:color w:val="000000"/>
                <w:sz w:val="16"/>
                <w:szCs w:val="16"/>
              </w:rPr>
              <w:t>.</w:t>
            </w:r>
            <w:r w:rsidRPr="00465895">
              <w:rPr>
                <w:rFonts w:ascii="Aptos" w:hAnsi="Aptos" w:cs="Calibri"/>
                <w:color w:val="000000"/>
                <w:sz w:val="16"/>
                <w:szCs w:val="16"/>
              </w:rPr>
              <w:t>000</w:t>
            </w:r>
          </w:p>
        </w:tc>
        <w:tc>
          <w:tcPr>
            <w:tcW w:w="1124" w:type="dxa"/>
            <w:tcBorders>
              <w:top w:val="nil"/>
              <w:left w:val="nil"/>
              <w:bottom w:val="nil"/>
              <w:right w:val="nil"/>
            </w:tcBorders>
            <w:vAlign w:val="bottom"/>
          </w:tcPr>
          <w:p w14:paraId="00729057" w14:textId="0C4B4737"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01</w:t>
            </w:r>
          </w:p>
        </w:tc>
        <w:tc>
          <w:tcPr>
            <w:tcW w:w="1178" w:type="dxa"/>
            <w:tcBorders>
              <w:top w:val="nil"/>
              <w:left w:val="nil"/>
              <w:bottom w:val="nil"/>
              <w:right w:val="nil"/>
            </w:tcBorders>
          </w:tcPr>
          <w:p w14:paraId="461818C5" w14:textId="1265F741" w:rsidR="008A2D2E" w:rsidRPr="00465895" w:rsidRDefault="008A2D2E" w:rsidP="008A2D2E">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75BB984F" w14:textId="77777777" w:rsidTr="00CE5719">
        <w:trPr>
          <w:trHeight w:val="227"/>
        </w:trPr>
        <w:tc>
          <w:tcPr>
            <w:tcW w:w="2206" w:type="dxa"/>
            <w:tcBorders>
              <w:top w:val="nil"/>
              <w:left w:val="nil"/>
              <w:bottom w:val="nil"/>
              <w:right w:val="nil"/>
            </w:tcBorders>
            <w:vAlign w:val="center"/>
          </w:tcPr>
          <w:p w14:paraId="736A6805" w14:textId="77777777" w:rsidR="008A2D2E" w:rsidRPr="00EA3DA1" w:rsidRDefault="008A2D2E" w:rsidP="008A2D2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4256E18" w14:textId="4D70DCC1" w:rsidR="008A2D2E" w:rsidRPr="00465895" w:rsidRDefault="008A2D2E" w:rsidP="008A2D2E">
            <w:pPr>
              <w:spacing w:line="240" w:lineRule="auto"/>
              <w:jc w:val="left"/>
              <w:rPr>
                <w:rFonts w:ascii="Aptos" w:hAnsi="Aptos" w:cstheme="minorHAnsi"/>
                <w:sz w:val="16"/>
                <w:szCs w:val="16"/>
              </w:rPr>
            </w:pPr>
            <w:r w:rsidRPr="00465895">
              <w:rPr>
                <w:rFonts w:ascii="Aptos" w:hAnsi="Aptos" w:cstheme="minorHAnsi"/>
                <w:sz w:val="16"/>
                <w:szCs w:val="16"/>
              </w:rPr>
              <w:t>Relief vs Happiness</w:t>
            </w:r>
          </w:p>
        </w:tc>
        <w:tc>
          <w:tcPr>
            <w:tcW w:w="857" w:type="dxa"/>
            <w:tcBorders>
              <w:top w:val="nil"/>
              <w:left w:val="nil"/>
              <w:bottom w:val="nil"/>
              <w:right w:val="nil"/>
            </w:tcBorders>
            <w:vAlign w:val="bottom"/>
          </w:tcPr>
          <w:p w14:paraId="3AFD6650" w14:textId="701C3E33" w:rsidR="008A2D2E" w:rsidRPr="00465895" w:rsidRDefault="008A2D2E" w:rsidP="008A2D2E">
            <w:pPr>
              <w:spacing w:line="240" w:lineRule="auto"/>
              <w:jc w:val="left"/>
              <w:rPr>
                <w:rFonts w:ascii="Aptos" w:hAnsi="Aptos" w:cs="Calibri"/>
                <w:b/>
                <w:bCs/>
                <w:sz w:val="16"/>
                <w:szCs w:val="16"/>
              </w:rPr>
            </w:pPr>
            <w:r w:rsidRPr="00465895">
              <w:rPr>
                <w:rFonts w:ascii="Aptos" w:hAnsi="Aptos" w:cs="Calibri"/>
                <w:color w:val="000000"/>
                <w:sz w:val="16"/>
                <w:szCs w:val="16"/>
              </w:rPr>
              <w:t>1</w:t>
            </w:r>
            <w:r w:rsidR="00465895" w:rsidRPr="00465895">
              <w:rPr>
                <w:rFonts w:ascii="Aptos" w:hAnsi="Aptos" w:cs="Calibri"/>
                <w:color w:val="000000"/>
                <w:sz w:val="16"/>
                <w:szCs w:val="16"/>
              </w:rPr>
              <w:t>.</w:t>
            </w:r>
            <w:r w:rsidRPr="00465895">
              <w:rPr>
                <w:rFonts w:ascii="Aptos" w:hAnsi="Aptos" w:cs="Calibri"/>
                <w:color w:val="000000"/>
                <w:sz w:val="16"/>
                <w:szCs w:val="16"/>
              </w:rPr>
              <w:t>000</w:t>
            </w:r>
          </w:p>
        </w:tc>
        <w:tc>
          <w:tcPr>
            <w:tcW w:w="1124" w:type="dxa"/>
            <w:tcBorders>
              <w:top w:val="nil"/>
              <w:left w:val="nil"/>
              <w:bottom w:val="nil"/>
              <w:right w:val="nil"/>
            </w:tcBorders>
            <w:vAlign w:val="bottom"/>
          </w:tcPr>
          <w:p w14:paraId="264ACB81" w14:textId="3EF7B9D6"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05</w:t>
            </w:r>
          </w:p>
        </w:tc>
        <w:tc>
          <w:tcPr>
            <w:tcW w:w="1178" w:type="dxa"/>
            <w:tcBorders>
              <w:top w:val="nil"/>
              <w:left w:val="nil"/>
              <w:bottom w:val="nil"/>
              <w:right w:val="nil"/>
            </w:tcBorders>
          </w:tcPr>
          <w:p w14:paraId="1E6DCF6F" w14:textId="4875CAE4" w:rsidR="008A2D2E" w:rsidRPr="00465895" w:rsidRDefault="008A2D2E" w:rsidP="008A2D2E">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3DBE4D34" w14:textId="77777777" w:rsidTr="00CE5719">
        <w:trPr>
          <w:trHeight w:val="227"/>
        </w:trPr>
        <w:tc>
          <w:tcPr>
            <w:tcW w:w="2206" w:type="dxa"/>
            <w:tcBorders>
              <w:top w:val="nil"/>
              <w:left w:val="nil"/>
              <w:bottom w:val="nil"/>
              <w:right w:val="nil"/>
            </w:tcBorders>
            <w:vAlign w:val="center"/>
          </w:tcPr>
          <w:p w14:paraId="05332B9C" w14:textId="77777777" w:rsidR="008A2D2E" w:rsidRPr="00EA3DA1" w:rsidRDefault="008A2D2E" w:rsidP="008A2D2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71CBF37" w14:textId="601E5005" w:rsidR="008A2D2E" w:rsidRPr="00465895" w:rsidRDefault="008A2D2E" w:rsidP="008A2D2E">
            <w:pPr>
              <w:spacing w:line="240" w:lineRule="auto"/>
              <w:jc w:val="left"/>
              <w:rPr>
                <w:rFonts w:ascii="Aptos" w:hAnsi="Aptos" w:cstheme="minorHAnsi"/>
                <w:sz w:val="16"/>
                <w:szCs w:val="16"/>
              </w:rPr>
            </w:pPr>
            <w:r w:rsidRPr="00465895">
              <w:rPr>
                <w:rFonts w:ascii="Aptos" w:hAnsi="Aptos" w:cstheme="minorHAnsi"/>
                <w:sz w:val="16"/>
                <w:szCs w:val="16"/>
              </w:rPr>
              <w:t>Relief vs Hope</w:t>
            </w:r>
          </w:p>
        </w:tc>
        <w:tc>
          <w:tcPr>
            <w:tcW w:w="857" w:type="dxa"/>
            <w:tcBorders>
              <w:top w:val="nil"/>
              <w:left w:val="nil"/>
              <w:bottom w:val="nil"/>
              <w:right w:val="nil"/>
            </w:tcBorders>
            <w:vAlign w:val="bottom"/>
          </w:tcPr>
          <w:p w14:paraId="44E055A8" w14:textId="20BCFEAB" w:rsidR="008A2D2E" w:rsidRPr="00465895" w:rsidRDefault="008A2D2E" w:rsidP="008A2D2E">
            <w:pPr>
              <w:spacing w:line="240" w:lineRule="auto"/>
              <w:jc w:val="left"/>
              <w:rPr>
                <w:rFonts w:ascii="Aptos" w:hAnsi="Aptos" w:cs="Calibri"/>
                <w:b/>
                <w:bCs/>
                <w:sz w:val="16"/>
                <w:szCs w:val="16"/>
              </w:rPr>
            </w:pPr>
            <w:r w:rsidRPr="00465895">
              <w:rPr>
                <w:rFonts w:ascii="Aptos" w:hAnsi="Aptos" w:cs="Calibri"/>
                <w:color w:val="000000"/>
                <w:sz w:val="16"/>
                <w:szCs w:val="16"/>
              </w:rPr>
              <w:t>1</w:t>
            </w:r>
            <w:r w:rsidR="00465895" w:rsidRPr="00465895">
              <w:rPr>
                <w:rFonts w:ascii="Aptos" w:hAnsi="Aptos" w:cs="Calibri"/>
                <w:color w:val="000000"/>
                <w:sz w:val="16"/>
                <w:szCs w:val="16"/>
              </w:rPr>
              <w:t>.</w:t>
            </w:r>
            <w:r w:rsidRPr="00465895">
              <w:rPr>
                <w:rFonts w:ascii="Aptos" w:hAnsi="Aptos" w:cs="Calibri"/>
                <w:color w:val="000000"/>
                <w:sz w:val="16"/>
                <w:szCs w:val="16"/>
              </w:rPr>
              <w:t>000</w:t>
            </w:r>
          </w:p>
        </w:tc>
        <w:tc>
          <w:tcPr>
            <w:tcW w:w="1124" w:type="dxa"/>
            <w:tcBorders>
              <w:top w:val="nil"/>
              <w:left w:val="nil"/>
              <w:bottom w:val="nil"/>
              <w:right w:val="nil"/>
            </w:tcBorders>
            <w:vAlign w:val="bottom"/>
          </w:tcPr>
          <w:p w14:paraId="6D42DC1B" w14:textId="40A10AB4"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05</w:t>
            </w:r>
          </w:p>
        </w:tc>
        <w:tc>
          <w:tcPr>
            <w:tcW w:w="1178" w:type="dxa"/>
            <w:tcBorders>
              <w:top w:val="nil"/>
              <w:left w:val="nil"/>
              <w:bottom w:val="nil"/>
              <w:right w:val="nil"/>
            </w:tcBorders>
          </w:tcPr>
          <w:p w14:paraId="3902DBFD" w14:textId="0681BF05" w:rsidR="008A2D2E" w:rsidRPr="00465895" w:rsidRDefault="008A2D2E" w:rsidP="008A2D2E">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56F04013" w14:textId="77777777" w:rsidTr="00CE5719">
        <w:trPr>
          <w:trHeight w:val="227"/>
        </w:trPr>
        <w:tc>
          <w:tcPr>
            <w:tcW w:w="2206" w:type="dxa"/>
            <w:tcBorders>
              <w:top w:val="nil"/>
              <w:left w:val="nil"/>
              <w:bottom w:val="nil"/>
              <w:right w:val="nil"/>
            </w:tcBorders>
            <w:vAlign w:val="center"/>
          </w:tcPr>
          <w:p w14:paraId="40687170" w14:textId="77777777" w:rsidR="008A2D2E" w:rsidRPr="00EA3DA1" w:rsidRDefault="008A2D2E" w:rsidP="008A2D2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01D4A4BE" w14:textId="4812006D" w:rsidR="008A2D2E" w:rsidRPr="00465895" w:rsidRDefault="008A2D2E" w:rsidP="008A2D2E">
            <w:pPr>
              <w:spacing w:line="240" w:lineRule="auto"/>
              <w:jc w:val="left"/>
              <w:rPr>
                <w:rFonts w:ascii="Aptos" w:hAnsi="Aptos" w:cstheme="minorHAnsi"/>
                <w:sz w:val="16"/>
                <w:szCs w:val="16"/>
              </w:rPr>
            </w:pPr>
            <w:r w:rsidRPr="00465895">
              <w:rPr>
                <w:rFonts w:ascii="Aptos" w:hAnsi="Aptos" w:cstheme="minorHAnsi"/>
                <w:sz w:val="16"/>
                <w:szCs w:val="16"/>
              </w:rPr>
              <w:t>Relief vs Joy</w:t>
            </w:r>
          </w:p>
        </w:tc>
        <w:tc>
          <w:tcPr>
            <w:tcW w:w="857" w:type="dxa"/>
            <w:tcBorders>
              <w:top w:val="nil"/>
              <w:left w:val="nil"/>
              <w:bottom w:val="nil"/>
              <w:right w:val="nil"/>
            </w:tcBorders>
            <w:vAlign w:val="bottom"/>
          </w:tcPr>
          <w:p w14:paraId="55C0B256" w14:textId="61834414"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999</w:t>
            </w:r>
          </w:p>
        </w:tc>
        <w:tc>
          <w:tcPr>
            <w:tcW w:w="1124" w:type="dxa"/>
            <w:tcBorders>
              <w:top w:val="nil"/>
              <w:left w:val="nil"/>
              <w:bottom w:val="nil"/>
              <w:right w:val="nil"/>
            </w:tcBorders>
            <w:vAlign w:val="bottom"/>
          </w:tcPr>
          <w:p w14:paraId="5C86789E" w14:textId="7D246B8F"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08</w:t>
            </w:r>
          </w:p>
        </w:tc>
        <w:tc>
          <w:tcPr>
            <w:tcW w:w="1178" w:type="dxa"/>
            <w:tcBorders>
              <w:top w:val="nil"/>
              <w:left w:val="nil"/>
              <w:bottom w:val="nil"/>
              <w:right w:val="nil"/>
            </w:tcBorders>
          </w:tcPr>
          <w:p w14:paraId="2DCE1B0B" w14:textId="56E8B628" w:rsidR="008A2D2E" w:rsidRPr="00465895" w:rsidRDefault="008A2D2E" w:rsidP="008A2D2E">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7F70C6A5" w14:textId="77777777" w:rsidTr="00CE5719">
        <w:trPr>
          <w:trHeight w:val="227"/>
        </w:trPr>
        <w:tc>
          <w:tcPr>
            <w:tcW w:w="2206" w:type="dxa"/>
            <w:tcBorders>
              <w:top w:val="nil"/>
              <w:left w:val="nil"/>
              <w:bottom w:val="nil"/>
              <w:right w:val="nil"/>
            </w:tcBorders>
            <w:vAlign w:val="center"/>
          </w:tcPr>
          <w:p w14:paraId="2F8EBCB8" w14:textId="77777777" w:rsidR="008A2D2E" w:rsidRPr="00EA3DA1" w:rsidRDefault="008A2D2E" w:rsidP="008A2D2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1EA9D1D" w14:textId="26C0BDC8" w:rsidR="008A2D2E" w:rsidRPr="00465895" w:rsidRDefault="008A2D2E" w:rsidP="008A2D2E">
            <w:pPr>
              <w:spacing w:line="240" w:lineRule="auto"/>
              <w:jc w:val="left"/>
              <w:rPr>
                <w:rFonts w:ascii="Aptos" w:hAnsi="Aptos" w:cstheme="minorHAnsi"/>
                <w:sz w:val="16"/>
                <w:szCs w:val="16"/>
              </w:rPr>
            </w:pPr>
            <w:r w:rsidRPr="00465895">
              <w:rPr>
                <w:rFonts w:ascii="Aptos" w:hAnsi="Aptos" w:cstheme="minorHAnsi"/>
                <w:sz w:val="16"/>
                <w:szCs w:val="16"/>
              </w:rPr>
              <w:t>Relief vs Satisfaction</w:t>
            </w:r>
          </w:p>
        </w:tc>
        <w:tc>
          <w:tcPr>
            <w:tcW w:w="857" w:type="dxa"/>
            <w:tcBorders>
              <w:top w:val="nil"/>
              <w:left w:val="nil"/>
              <w:bottom w:val="nil"/>
              <w:right w:val="nil"/>
            </w:tcBorders>
            <w:vAlign w:val="bottom"/>
          </w:tcPr>
          <w:p w14:paraId="709A12D6" w14:textId="2D061060"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932</w:t>
            </w:r>
          </w:p>
        </w:tc>
        <w:tc>
          <w:tcPr>
            <w:tcW w:w="1124" w:type="dxa"/>
            <w:tcBorders>
              <w:top w:val="nil"/>
              <w:left w:val="nil"/>
              <w:bottom w:val="nil"/>
              <w:right w:val="nil"/>
            </w:tcBorders>
            <w:vAlign w:val="bottom"/>
          </w:tcPr>
          <w:p w14:paraId="61D18983" w14:textId="793F5AC9"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17</w:t>
            </w:r>
          </w:p>
        </w:tc>
        <w:tc>
          <w:tcPr>
            <w:tcW w:w="1178" w:type="dxa"/>
            <w:tcBorders>
              <w:top w:val="nil"/>
              <w:left w:val="nil"/>
              <w:bottom w:val="nil"/>
              <w:right w:val="nil"/>
            </w:tcBorders>
          </w:tcPr>
          <w:p w14:paraId="3E95447A" w14:textId="129126C1" w:rsidR="008A2D2E" w:rsidRPr="00465895" w:rsidRDefault="008A2D2E" w:rsidP="008A2D2E">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1385ACE6" w14:textId="77777777" w:rsidTr="00CE5719">
        <w:trPr>
          <w:trHeight w:val="227"/>
        </w:trPr>
        <w:tc>
          <w:tcPr>
            <w:tcW w:w="2206" w:type="dxa"/>
            <w:tcBorders>
              <w:top w:val="nil"/>
              <w:left w:val="nil"/>
              <w:bottom w:val="nil"/>
              <w:right w:val="nil"/>
            </w:tcBorders>
            <w:vAlign w:val="center"/>
          </w:tcPr>
          <w:p w14:paraId="5A302039" w14:textId="77777777" w:rsidR="008A2D2E" w:rsidRPr="00EA3DA1" w:rsidRDefault="008A2D2E" w:rsidP="008A2D2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035107EC" w14:textId="081404E1" w:rsidR="008A2D2E" w:rsidRPr="00465895" w:rsidRDefault="008A2D2E" w:rsidP="008A2D2E">
            <w:pPr>
              <w:spacing w:line="240" w:lineRule="auto"/>
              <w:jc w:val="left"/>
              <w:rPr>
                <w:rFonts w:ascii="Aptos" w:hAnsi="Aptos" w:cstheme="minorHAnsi"/>
                <w:sz w:val="16"/>
                <w:szCs w:val="16"/>
              </w:rPr>
            </w:pPr>
            <w:r w:rsidRPr="00465895">
              <w:rPr>
                <w:rFonts w:ascii="Aptos" w:hAnsi="Aptos" w:cstheme="minorHAnsi"/>
                <w:sz w:val="16"/>
                <w:szCs w:val="16"/>
              </w:rPr>
              <w:t>Relief vs Curiosity</w:t>
            </w:r>
          </w:p>
        </w:tc>
        <w:tc>
          <w:tcPr>
            <w:tcW w:w="857" w:type="dxa"/>
            <w:tcBorders>
              <w:top w:val="nil"/>
              <w:left w:val="nil"/>
              <w:bottom w:val="nil"/>
              <w:right w:val="nil"/>
            </w:tcBorders>
            <w:vAlign w:val="bottom"/>
          </w:tcPr>
          <w:p w14:paraId="56A99AB6" w14:textId="01380D05"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871</w:t>
            </w:r>
          </w:p>
        </w:tc>
        <w:tc>
          <w:tcPr>
            <w:tcW w:w="1124" w:type="dxa"/>
            <w:tcBorders>
              <w:top w:val="nil"/>
              <w:left w:val="nil"/>
              <w:bottom w:val="nil"/>
              <w:right w:val="nil"/>
            </w:tcBorders>
            <w:vAlign w:val="bottom"/>
          </w:tcPr>
          <w:p w14:paraId="43A117E1" w14:textId="0E8ACB61"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18</w:t>
            </w:r>
          </w:p>
        </w:tc>
        <w:tc>
          <w:tcPr>
            <w:tcW w:w="1178" w:type="dxa"/>
            <w:tcBorders>
              <w:top w:val="nil"/>
              <w:left w:val="nil"/>
              <w:bottom w:val="nil"/>
              <w:right w:val="nil"/>
            </w:tcBorders>
          </w:tcPr>
          <w:p w14:paraId="161DE277" w14:textId="409E6BF9" w:rsidR="008A2D2E" w:rsidRPr="00465895" w:rsidRDefault="008A2D2E" w:rsidP="008A2D2E">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735769D0" w14:textId="77777777" w:rsidTr="00CE5719">
        <w:trPr>
          <w:trHeight w:val="227"/>
        </w:trPr>
        <w:tc>
          <w:tcPr>
            <w:tcW w:w="2206" w:type="dxa"/>
            <w:tcBorders>
              <w:top w:val="nil"/>
              <w:left w:val="nil"/>
              <w:bottom w:val="nil"/>
              <w:right w:val="nil"/>
            </w:tcBorders>
            <w:vAlign w:val="center"/>
          </w:tcPr>
          <w:p w14:paraId="4F24F0CC" w14:textId="77777777" w:rsidR="008A2D2E" w:rsidRPr="00EA3DA1" w:rsidRDefault="008A2D2E" w:rsidP="008A2D2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736A8AF" w14:textId="2EA870E5" w:rsidR="008A2D2E" w:rsidRPr="00465895" w:rsidRDefault="008A2D2E" w:rsidP="008A2D2E">
            <w:pPr>
              <w:spacing w:line="240" w:lineRule="auto"/>
              <w:jc w:val="left"/>
              <w:rPr>
                <w:rFonts w:ascii="Aptos" w:hAnsi="Aptos" w:cstheme="minorHAnsi"/>
                <w:sz w:val="16"/>
                <w:szCs w:val="16"/>
              </w:rPr>
            </w:pPr>
            <w:r w:rsidRPr="00465895">
              <w:rPr>
                <w:rFonts w:ascii="Aptos" w:hAnsi="Aptos" w:cstheme="minorHAnsi"/>
                <w:sz w:val="16"/>
                <w:szCs w:val="16"/>
              </w:rPr>
              <w:t>Relief vs Envy</w:t>
            </w:r>
          </w:p>
        </w:tc>
        <w:tc>
          <w:tcPr>
            <w:tcW w:w="857" w:type="dxa"/>
            <w:tcBorders>
              <w:top w:val="nil"/>
              <w:left w:val="nil"/>
              <w:bottom w:val="nil"/>
              <w:right w:val="nil"/>
            </w:tcBorders>
            <w:vAlign w:val="bottom"/>
          </w:tcPr>
          <w:p w14:paraId="66F234F6" w14:textId="3240C63D"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332</w:t>
            </w:r>
          </w:p>
        </w:tc>
        <w:tc>
          <w:tcPr>
            <w:tcW w:w="1124" w:type="dxa"/>
            <w:tcBorders>
              <w:top w:val="nil"/>
              <w:left w:val="nil"/>
              <w:bottom w:val="nil"/>
              <w:right w:val="nil"/>
            </w:tcBorders>
            <w:vAlign w:val="bottom"/>
          </w:tcPr>
          <w:p w14:paraId="74E6B714" w14:textId="7DA9138A"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27</w:t>
            </w:r>
          </w:p>
        </w:tc>
        <w:tc>
          <w:tcPr>
            <w:tcW w:w="1178" w:type="dxa"/>
            <w:tcBorders>
              <w:top w:val="nil"/>
              <w:left w:val="nil"/>
              <w:bottom w:val="nil"/>
              <w:right w:val="nil"/>
            </w:tcBorders>
          </w:tcPr>
          <w:p w14:paraId="520A61D1" w14:textId="73A6C906" w:rsidR="008A2D2E" w:rsidRPr="00465895" w:rsidRDefault="008A2D2E" w:rsidP="008A2D2E">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1929C8D8" w14:textId="77777777" w:rsidTr="00CE5719">
        <w:trPr>
          <w:trHeight w:val="227"/>
        </w:trPr>
        <w:tc>
          <w:tcPr>
            <w:tcW w:w="2206" w:type="dxa"/>
            <w:tcBorders>
              <w:top w:val="nil"/>
              <w:left w:val="nil"/>
              <w:bottom w:val="nil"/>
              <w:right w:val="nil"/>
            </w:tcBorders>
            <w:vAlign w:val="center"/>
          </w:tcPr>
          <w:p w14:paraId="3F04BFA4" w14:textId="77777777" w:rsidR="008A2D2E" w:rsidRPr="00EA3DA1" w:rsidRDefault="008A2D2E" w:rsidP="008A2D2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3438DDFB" w14:textId="3E200F78" w:rsidR="008A2D2E" w:rsidRPr="00465895" w:rsidRDefault="008A2D2E" w:rsidP="008A2D2E">
            <w:pPr>
              <w:spacing w:line="240" w:lineRule="auto"/>
              <w:jc w:val="left"/>
              <w:rPr>
                <w:rFonts w:ascii="Aptos" w:hAnsi="Aptos" w:cstheme="minorHAnsi"/>
                <w:sz w:val="16"/>
                <w:szCs w:val="16"/>
              </w:rPr>
            </w:pPr>
            <w:r w:rsidRPr="00465895">
              <w:rPr>
                <w:rFonts w:ascii="Aptos" w:hAnsi="Aptos" w:cstheme="minorHAnsi"/>
                <w:sz w:val="16"/>
                <w:szCs w:val="16"/>
              </w:rPr>
              <w:t>Anger vs Happiness</w:t>
            </w:r>
          </w:p>
        </w:tc>
        <w:tc>
          <w:tcPr>
            <w:tcW w:w="857" w:type="dxa"/>
            <w:tcBorders>
              <w:top w:val="nil"/>
              <w:left w:val="nil"/>
              <w:bottom w:val="nil"/>
              <w:right w:val="nil"/>
            </w:tcBorders>
            <w:vAlign w:val="bottom"/>
          </w:tcPr>
          <w:p w14:paraId="04A8B324" w14:textId="6B6CF926" w:rsidR="008A2D2E" w:rsidRPr="00465895" w:rsidRDefault="008A2D2E" w:rsidP="008A2D2E">
            <w:pPr>
              <w:spacing w:line="240" w:lineRule="auto"/>
              <w:jc w:val="left"/>
              <w:rPr>
                <w:rFonts w:ascii="Aptos" w:hAnsi="Aptos" w:cs="Calibri"/>
                <w:b/>
                <w:bCs/>
                <w:sz w:val="16"/>
                <w:szCs w:val="16"/>
              </w:rPr>
            </w:pPr>
            <w:r w:rsidRPr="00465895">
              <w:rPr>
                <w:rFonts w:ascii="Aptos" w:hAnsi="Aptos" w:cs="Calibri"/>
                <w:color w:val="000000"/>
                <w:sz w:val="16"/>
                <w:szCs w:val="16"/>
              </w:rPr>
              <w:t>1</w:t>
            </w:r>
            <w:r w:rsidR="00465895" w:rsidRPr="00465895">
              <w:rPr>
                <w:rFonts w:ascii="Aptos" w:hAnsi="Aptos" w:cs="Calibri"/>
                <w:color w:val="000000"/>
                <w:sz w:val="16"/>
                <w:szCs w:val="16"/>
              </w:rPr>
              <w:t>.</w:t>
            </w:r>
            <w:r w:rsidRPr="00465895">
              <w:rPr>
                <w:rFonts w:ascii="Aptos" w:hAnsi="Aptos" w:cs="Calibri"/>
                <w:color w:val="000000"/>
                <w:sz w:val="16"/>
                <w:szCs w:val="16"/>
              </w:rPr>
              <w:t>000</w:t>
            </w:r>
          </w:p>
        </w:tc>
        <w:tc>
          <w:tcPr>
            <w:tcW w:w="1124" w:type="dxa"/>
            <w:tcBorders>
              <w:top w:val="nil"/>
              <w:left w:val="nil"/>
              <w:bottom w:val="nil"/>
              <w:right w:val="nil"/>
            </w:tcBorders>
            <w:vAlign w:val="bottom"/>
          </w:tcPr>
          <w:p w14:paraId="56ED0E18" w14:textId="5A5F8407"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03</w:t>
            </w:r>
          </w:p>
        </w:tc>
        <w:tc>
          <w:tcPr>
            <w:tcW w:w="1178" w:type="dxa"/>
            <w:tcBorders>
              <w:top w:val="nil"/>
              <w:left w:val="nil"/>
              <w:bottom w:val="nil"/>
              <w:right w:val="nil"/>
            </w:tcBorders>
          </w:tcPr>
          <w:p w14:paraId="5F429A64" w14:textId="623E130B" w:rsidR="008A2D2E" w:rsidRPr="00465895" w:rsidRDefault="008A2D2E" w:rsidP="008A2D2E">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33930E61" w14:textId="77777777" w:rsidTr="00CE5719">
        <w:trPr>
          <w:trHeight w:val="227"/>
        </w:trPr>
        <w:tc>
          <w:tcPr>
            <w:tcW w:w="2206" w:type="dxa"/>
            <w:tcBorders>
              <w:top w:val="nil"/>
              <w:left w:val="nil"/>
              <w:bottom w:val="nil"/>
              <w:right w:val="nil"/>
            </w:tcBorders>
            <w:vAlign w:val="center"/>
          </w:tcPr>
          <w:p w14:paraId="1478453B" w14:textId="77777777" w:rsidR="008A2D2E" w:rsidRPr="00EA3DA1" w:rsidRDefault="008A2D2E" w:rsidP="008A2D2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504A75F" w14:textId="27194BA0" w:rsidR="008A2D2E" w:rsidRPr="00465895" w:rsidRDefault="008A2D2E" w:rsidP="008A2D2E">
            <w:pPr>
              <w:spacing w:line="240" w:lineRule="auto"/>
              <w:jc w:val="left"/>
              <w:rPr>
                <w:rFonts w:ascii="Aptos" w:hAnsi="Aptos" w:cstheme="minorHAnsi"/>
                <w:sz w:val="16"/>
                <w:szCs w:val="16"/>
              </w:rPr>
            </w:pPr>
            <w:r w:rsidRPr="00465895">
              <w:rPr>
                <w:rFonts w:ascii="Aptos" w:hAnsi="Aptos" w:cstheme="minorHAnsi"/>
                <w:sz w:val="16"/>
                <w:szCs w:val="16"/>
              </w:rPr>
              <w:t>Anger vs Hope</w:t>
            </w:r>
          </w:p>
        </w:tc>
        <w:tc>
          <w:tcPr>
            <w:tcW w:w="857" w:type="dxa"/>
            <w:tcBorders>
              <w:top w:val="nil"/>
              <w:left w:val="nil"/>
              <w:bottom w:val="nil"/>
              <w:right w:val="nil"/>
            </w:tcBorders>
            <w:vAlign w:val="bottom"/>
          </w:tcPr>
          <w:p w14:paraId="7E95D787" w14:textId="4A0FF041" w:rsidR="008A2D2E" w:rsidRPr="00465895" w:rsidRDefault="008A2D2E" w:rsidP="008A2D2E">
            <w:pPr>
              <w:spacing w:line="240" w:lineRule="auto"/>
              <w:jc w:val="left"/>
              <w:rPr>
                <w:rFonts w:ascii="Aptos" w:hAnsi="Aptos" w:cs="Calibri"/>
                <w:b/>
                <w:bCs/>
                <w:sz w:val="16"/>
                <w:szCs w:val="16"/>
              </w:rPr>
            </w:pPr>
            <w:r w:rsidRPr="00465895">
              <w:rPr>
                <w:rFonts w:ascii="Aptos" w:hAnsi="Aptos" w:cs="Calibri"/>
                <w:color w:val="000000"/>
                <w:sz w:val="16"/>
                <w:szCs w:val="16"/>
              </w:rPr>
              <w:t>1</w:t>
            </w:r>
            <w:r w:rsidR="00465895" w:rsidRPr="00465895">
              <w:rPr>
                <w:rFonts w:ascii="Aptos" w:hAnsi="Aptos" w:cs="Calibri"/>
                <w:color w:val="000000"/>
                <w:sz w:val="16"/>
                <w:szCs w:val="16"/>
              </w:rPr>
              <w:t>.</w:t>
            </w:r>
            <w:r w:rsidRPr="00465895">
              <w:rPr>
                <w:rFonts w:ascii="Aptos" w:hAnsi="Aptos" w:cs="Calibri"/>
                <w:color w:val="000000"/>
                <w:sz w:val="16"/>
                <w:szCs w:val="16"/>
              </w:rPr>
              <w:t>000</w:t>
            </w:r>
          </w:p>
        </w:tc>
        <w:tc>
          <w:tcPr>
            <w:tcW w:w="1124" w:type="dxa"/>
            <w:tcBorders>
              <w:top w:val="nil"/>
              <w:left w:val="nil"/>
              <w:bottom w:val="nil"/>
              <w:right w:val="nil"/>
            </w:tcBorders>
            <w:vAlign w:val="bottom"/>
          </w:tcPr>
          <w:p w14:paraId="557A4516" w14:textId="1D58D3CA"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03</w:t>
            </w:r>
          </w:p>
        </w:tc>
        <w:tc>
          <w:tcPr>
            <w:tcW w:w="1178" w:type="dxa"/>
            <w:tcBorders>
              <w:top w:val="nil"/>
              <w:left w:val="nil"/>
              <w:bottom w:val="nil"/>
              <w:right w:val="nil"/>
            </w:tcBorders>
          </w:tcPr>
          <w:p w14:paraId="4EB93E2C" w14:textId="3BA9FEEC" w:rsidR="008A2D2E" w:rsidRPr="00465895" w:rsidRDefault="008A2D2E" w:rsidP="008A2D2E">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3FD9FA58" w14:textId="77777777" w:rsidTr="00CE5719">
        <w:trPr>
          <w:trHeight w:val="227"/>
        </w:trPr>
        <w:tc>
          <w:tcPr>
            <w:tcW w:w="2206" w:type="dxa"/>
            <w:tcBorders>
              <w:top w:val="nil"/>
              <w:left w:val="nil"/>
              <w:bottom w:val="nil"/>
              <w:right w:val="nil"/>
            </w:tcBorders>
            <w:vAlign w:val="center"/>
          </w:tcPr>
          <w:p w14:paraId="3A8D9A58" w14:textId="77777777" w:rsidR="008A2D2E" w:rsidRPr="00EA3DA1" w:rsidRDefault="008A2D2E" w:rsidP="008A2D2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566F091" w14:textId="317A67E2" w:rsidR="008A2D2E" w:rsidRPr="00465895" w:rsidRDefault="008A2D2E" w:rsidP="008A2D2E">
            <w:pPr>
              <w:spacing w:line="240" w:lineRule="auto"/>
              <w:jc w:val="left"/>
              <w:rPr>
                <w:rFonts w:ascii="Aptos" w:hAnsi="Aptos" w:cstheme="minorHAnsi"/>
                <w:sz w:val="16"/>
                <w:szCs w:val="16"/>
              </w:rPr>
            </w:pPr>
            <w:r w:rsidRPr="00465895">
              <w:rPr>
                <w:rFonts w:ascii="Aptos" w:hAnsi="Aptos" w:cstheme="minorHAnsi"/>
                <w:sz w:val="16"/>
                <w:szCs w:val="16"/>
              </w:rPr>
              <w:t>Anger vs Joy</w:t>
            </w:r>
          </w:p>
        </w:tc>
        <w:tc>
          <w:tcPr>
            <w:tcW w:w="857" w:type="dxa"/>
            <w:tcBorders>
              <w:top w:val="nil"/>
              <w:left w:val="nil"/>
              <w:bottom w:val="nil"/>
              <w:right w:val="nil"/>
            </w:tcBorders>
            <w:vAlign w:val="bottom"/>
          </w:tcPr>
          <w:p w14:paraId="3927D945" w14:textId="459BF3E4" w:rsidR="008A2D2E" w:rsidRPr="00465895" w:rsidRDefault="008A2D2E" w:rsidP="008A2D2E">
            <w:pPr>
              <w:spacing w:line="240" w:lineRule="auto"/>
              <w:jc w:val="left"/>
              <w:rPr>
                <w:rFonts w:ascii="Aptos" w:hAnsi="Aptos" w:cs="Calibri"/>
                <w:b/>
                <w:bCs/>
                <w:sz w:val="16"/>
                <w:szCs w:val="16"/>
              </w:rPr>
            </w:pPr>
            <w:r w:rsidRPr="00465895">
              <w:rPr>
                <w:rFonts w:ascii="Aptos" w:hAnsi="Aptos" w:cs="Calibri"/>
                <w:color w:val="000000"/>
                <w:sz w:val="16"/>
                <w:szCs w:val="16"/>
              </w:rPr>
              <w:t>1</w:t>
            </w:r>
            <w:r w:rsidR="00465895" w:rsidRPr="00465895">
              <w:rPr>
                <w:rFonts w:ascii="Aptos" w:hAnsi="Aptos" w:cs="Calibri"/>
                <w:color w:val="000000"/>
                <w:sz w:val="16"/>
                <w:szCs w:val="16"/>
              </w:rPr>
              <w:t>.</w:t>
            </w:r>
            <w:r w:rsidRPr="00465895">
              <w:rPr>
                <w:rFonts w:ascii="Aptos" w:hAnsi="Aptos" w:cs="Calibri"/>
                <w:color w:val="000000"/>
                <w:sz w:val="16"/>
                <w:szCs w:val="16"/>
              </w:rPr>
              <w:t>000</w:t>
            </w:r>
          </w:p>
        </w:tc>
        <w:tc>
          <w:tcPr>
            <w:tcW w:w="1124" w:type="dxa"/>
            <w:tcBorders>
              <w:top w:val="nil"/>
              <w:left w:val="nil"/>
              <w:bottom w:val="nil"/>
              <w:right w:val="nil"/>
            </w:tcBorders>
            <w:vAlign w:val="bottom"/>
          </w:tcPr>
          <w:p w14:paraId="48C709CD" w14:textId="73C1BEA7"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06</w:t>
            </w:r>
          </w:p>
        </w:tc>
        <w:tc>
          <w:tcPr>
            <w:tcW w:w="1178" w:type="dxa"/>
            <w:tcBorders>
              <w:top w:val="nil"/>
              <w:left w:val="nil"/>
              <w:bottom w:val="nil"/>
              <w:right w:val="nil"/>
            </w:tcBorders>
          </w:tcPr>
          <w:p w14:paraId="16CFE03B" w14:textId="7CAA51C6" w:rsidR="008A2D2E" w:rsidRPr="00465895" w:rsidRDefault="008A2D2E" w:rsidP="008A2D2E">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317709D0" w14:textId="77777777" w:rsidTr="00CE5719">
        <w:trPr>
          <w:trHeight w:val="227"/>
        </w:trPr>
        <w:tc>
          <w:tcPr>
            <w:tcW w:w="2206" w:type="dxa"/>
            <w:tcBorders>
              <w:top w:val="nil"/>
              <w:left w:val="nil"/>
              <w:bottom w:val="nil"/>
              <w:right w:val="nil"/>
            </w:tcBorders>
            <w:vAlign w:val="center"/>
          </w:tcPr>
          <w:p w14:paraId="38B7E8D2" w14:textId="77777777" w:rsidR="008A2D2E" w:rsidRPr="00EA3DA1" w:rsidRDefault="008A2D2E" w:rsidP="008A2D2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026B7FAF" w14:textId="079A08E6" w:rsidR="008A2D2E" w:rsidRPr="00465895" w:rsidRDefault="008A2D2E" w:rsidP="008A2D2E">
            <w:pPr>
              <w:spacing w:line="240" w:lineRule="auto"/>
              <w:jc w:val="left"/>
              <w:rPr>
                <w:rFonts w:ascii="Aptos" w:hAnsi="Aptos" w:cstheme="minorHAnsi"/>
                <w:sz w:val="16"/>
                <w:szCs w:val="16"/>
              </w:rPr>
            </w:pPr>
            <w:r w:rsidRPr="00465895">
              <w:rPr>
                <w:rFonts w:ascii="Aptos" w:hAnsi="Aptos" w:cstheme="minorHAnsi"/>
                <w:sz w:val="16"/>
                <w:szCs w:val="16"/>
              </w:rPr>
              <w:t>Anger vs Satisfaction</w:t>
            </w:r>
          </w:p>
        </w:tc>
        <w:tc>
          <w:tcPr>
            <w:tcW w:w="857" w:type="dxa"/>
            <w:tcBorders>
              <w:top w:val="nil"/>
              <w:left w:val="nil"/>
              <w:bottom w:val="nil"/>
              <w:right w:val="nil"/>
            </w:tcBorders>
            <w:vAlign w:val="bottom"/>
          </w:tcPr>
          <w:p w14:paraId="710E034F" w14:textId="0FE6B4D3"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971</w:t>
            </w:r>
          </w:p>
        </w:tc>
        <w:tc>
          <w:tcPr>
            <w:tcW w:w="1124" w:type="dxa"/>
            <w:tcBorders>
              <w:top w:val="nil"/>
              <w:left w:val="nil"/>
              <w:bottom w:val="nil"/>
              <w:right w:val="nil"/>
            </w:tcBorders>
            <w:vAlign w:val="bottom"/>
          </w:tcPr>
          <w:p w14:paraId="41A1EA62" w14:textId="6ABBF770"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13</w:t>
            </w:r>
          </w:p>
        </w:tc>
        <w:tc>
          <w:tcPr>
            <w:tcW w:w="1178" w:type="dxa"/>
            <w:tcBorders>
              <w:top w:val="nil"/>
              <w:left w:val="nil"/>
              <w:bottom w:val="nil"/>
              <w:right w:val="nil"/>
            </w:tcBorders>
          </w:tcPr>
          <w:p w14:paraId="7BA98598" w14:textId="5F2DAD40" w:rsidR="008A2D2E" w:rsidRPr="00465895" w:rsidRDefault="008A2D2E" w:rsidP="008A2D2E">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49453953" w14:textId="77777777" w:rsidTr="00CE5719">
        <w:trPr>
          <w:trHeight w:val="227"/>
        </w:trPr>
        <w:tc>
          <w:tcPr>
            <w:tcW w:w="2206" w:type="dxa"/>
            <w:tcBorders>
              <w:top w:val="nil"/>
              <w:left w:val="nil"/>
              <w:bottom w:val="nil"/>
              <w:right w:val="nil"/>
            </w:tcBorders>
            <w:vAlign w:val="center"/>
          </w:tcPr>
          <w:p w14:paraId="5EAC3215" w14:textId="77777777" w:rsidR="008A2D2E" w:rsidRPr="00EA3DA1" w:rsidRDefault="008A2D2E" w:rsidP="008A2D2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0F0A33F6" w14:textId="6482B6CF" w:rsidR="008A2D2E" w:rsidRPr="00465895" w:rsidRDefault="008A2D2E" w:rsidP="008A2D2E">
            <w:pPr>
              <w:spacing w:line="240" w:lineRule="auto"/>
              <w:jc w:val="left"/>
              <w:rPr>
                <w:rFonts w:ascii="Aptos" w:hAnsi="Aptos" w:cstheme="minorHAnsi"/>
                <w:sz w:val="16"/>
                <w:szCs w:val="16"/>
              </w:rPr>
            </w:pPr>
            <w:r w:rsidRPr="00465895">
              <w:rPr>
                <w:rFonts w:ascii="Aptos" w:hAnsi="Aptos" w:cstheme="minorHAnsi"/>
                <w:sz w:val="16"/>
                <w:szCs w:val="16"/>
              </w:rPr>
              <w:t>Anger vs Curiosity</w:t>
            </w:r>
          </w:p>
        </w:tc>
        <w:tc>
          <w:tcPr>
            <w:tcW w:w="857" w:type="dxa"/>
            <w:tcBorders>
              <w:top w:val="nil"/>
              <w:left w:val="nil"/>
              <w:bottom w:val="nil"/>
              <w:right w:val="nil"/>
            </w:tcBorders>
            <w:vAlign w:val="bottom"/>
          </w:tcPr>
          <w:p w14:paraId="1578202A" w14:textId="6ECA109F"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932</w:t>
            </w:r>
          </w:p>
        </w:tc>
        <w:tc>
          <w:tcPr>
            <w:tcW w:w="1124" w:type="dxa"/>
            <w:tcBorders>
              <w:top w:val="nil"/>
              <w:left w:val="nil"/>
              <w:bottom w:val="nil"/>
              <w:right w:val="nil"/>
            </w:tcBorders>
            <w:vAlign w:val="bottom"/>
          </w:tcPr>
          <w:p w14:paraId="3C769CC9" w14:textId="05B7B662"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15</w:t>
            </w:r>
          </w:p>
        </w:tc>
        <w:tc>
          <w:tcPr>
            <w:tcW w:w="1178" w:type="dxa"/>
            <w:tcBorders>
              <w:top w:val="nil"/>
              <w:left w:val="nil"/>
              <w:bottom w:val="nil"/>
              <w:right w:val="nil"/>
            </w:tcBorders>
          </w:tcPr>
          <w:p w14:paraId="2D69A755" w14:textId="4F8FEF23" w:rsidR="008A2D2E" w:rsidRPr="00465895" w:rsidRDefault="008A2D2E" w:rsidP="008A2D2E">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5F9FCD35" w14:textId="77777777" w:rsidTr="00CE5719">
        <w:trPr>
          <w:trHeight w:val="227"/>
        </w:trPr>
        <w:tc>
          <w:tcPr>
            <w:tcW w:w="2206" w:type="dxa"/>
            <w:tcBorders>
              <w:top w:val="nil"/>
              <w:left w:val="nil"/>
              <w:bottom w:val="nil"/>
              <w:right w:val="nil"/>
            </w:tcBorders>
            <w:vAlign w:val="center"/>
          </w:tcPr>
          <w:p w14:paraId="07CC321F" w14:textId="77777777" w:rsidR="008A2D2E" w:rsidRPr="00EA3DA1" w:rsidRDefault="008A2D2E" w:rsidP="008A2D2E">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3FAB897B" w14:textId="5AEBC2B6" w:rsidR="008A2D2E" w:rsidRPr="00465895" w:rsidRDefault="008A2D2E" w:rsidP="008A2D2E">
            <w:pPr>
              <w:spacing w:line="240" w:lineRule="auto"/>
              <w:jc w:val="left"/>
              <w:rPr>
                <w:rFonts w:ascii="Aptos" w:hAnsi="Aptos" w:cstheme="minorHAnsi"/>
                <w:sz w:val="16"/>
                <w:szCs w:val="16"/>
              </w:rPr>
            </w:pPr>
            <w:r w:rsidRPr="00465895">
              <w:rPr>
                <w:rFonts w:ascii="Aptos" w:hAnsi="Aptos" w:cstheme="minorHAnsi"/>
                <w:sz w:val="16"/>
                <w:szCs w:val="16"/>
              </w:rPr>
              <w:t>Anger vs Envy</w:t>
            </w:r>
          </w:p>
        </w:tc>
        <w:tc>
          <w:tcPr>
            <w:tcW w:w="857" w:type="dxa"/>
            <w:tcBorders>
              <w:top w:val="nil"/>
              <w:left w:val="nil"/>
              <w:bottom w:val="nil"/>
              <w:right w:val="nil"/>
            </w:tcBorders>
            <w:vAlign w:val="bottom"/>
          </w:tcPr>
          <w:p w14:paraId="32C612B2" w14:textId="6D2B4F9E"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436</w:t>
            </w:r>
          </w:p>
        </w:tc>
        <w:tc>
          <w:tcPr>
            <w:tcW w:w="1124" w:type="dxa"/>
            <w:tcBorders>
              <w:top w:val="nil"/>
              <w:left w:val="nil"/>
              <w:bottom w:val="nil"/>
              <w:right w:val="nil"/>
            </w:tcBorders>
            <w:vAlign w:val="bottom"/>
          </w:tcPr>
          <w:p w14:paraId="73C7F66D" w14:textId="06F22E4E" w:rsidR="008A2D2E" w:rsidRPr="00465895" w:rsidRDefault="00465895" w:rsidP="008A2D2E">
            <w:pPr>
              <w:spacing w:line="240" w:lineRule="auto"/>
              <w:jc w:val="left"/>
              <w:rPr>
                <w:rFonts w:ascii="Aptos" w:hAnsi="Aptos" w:cs="Calibri"/>
                <w:b/>
                <w:bCs/>
                <w:sz w:val="16"/>
                <w:szCs w:val="16"/>
              </w:rPr>
            </w:pPr>
            <w:r w:rsidRPr="00465895">
              <w:rPr>
                <w:rFonts w:ascii="Aptos" w:hAnsi="Aptos" w:cs="Calibri"/>
                <w:color w:val="000000"/>
                <w:sz w:val="16"/>
                <w:szCs w:val="16"/>
              </w:rPr>
              <w:t>.</w:t>
            </w:r>
            <w:r w:rsidR="008A2D2E" w:rsidRPr="00465895">
              <w:rPr>
                <w:rFonts w:ascii="Aptos" w:hAnsi="Aptos" w:cs="Calibri"/>
                <w:color w:val="000000"/>
                <w:sz w:val="16"/>
                <w:szCs w:val="16"/>
              </w:rPr>
              <w:t>26</w:t>
            </w:r>
          </w:p>
        </w:tc>
        <w:tc>
          <w:tcPr>
            <w:tcW w:w="1178" w:type="dxa"/>
            <w:tcBorders>
              <w:top w:val="nil"/>
              <w:left w:val="nil"/>
              <w:bottom w:val="nil"/>
              <w:right w:val="nil"/>
            </w:tcBorders>
          </w:tcPr>
          <w:p w14:paraId="5945A38A" w14:textId="2C97F9D0" w:rsidR="008A2D2E" w:rsidRPr="00465895" w:rsidRDefault="008A2D2E" w:rsidP="008A2D2E">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2305E9DD" w14:textId="77777777" w:rsidTr="00CE5719">
        <w:trPr>
          <w:trHeight w:val="227"/>
        </w:trPr>
        <w:tc>
          <w:tcPr>
            <w:tcW w:w="2206" w:type="dxa"/>
            <w:tcBorders>
              <w:top w:val="nil"/>
              <w:left w:val="nil"/>
              <w:bottom w:val="nil"/>
              <w:right w:val="nil"/>
            </w:tcBorders>
            <w:vAlign w:val="center"/>
          </w:tcPr>
          <w:p w14:paraId="4A5A9BE9" w14:textId="77777777" w:rsidR="00465895" w:rsidRPr="00EA3DA1" w:rsidRDefault="00465895" w:rsidP="00465895">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11C064D" w14:textId="52CDEB56" w:rsidR="00465895" w:rsidRPr="00465895" w:rsidRDefault="00465895" w:rsidP="00465895">
            <w:pPr>
              <w:spacing w:line="240" w:lineRule="auto"/>
              <w:jc w:val="left"/>
              <w:rPr>
                <w:rFonts w:ascii="Aptos" w:hAnsi="Aptos" w:cstheme="minorHAnsi"/>
                <w:sz w:val="16"/>
                <w:szCs w:val="16"/>
              </w:rPr>
            </w:pPr>
            <w:r w:rsidRPr="00465895">
              <w:rPr>
                <w:rFonts w:ascii="Aptos" w:hAnsi="Aptos" w:cstheme="minorHAnsi"/>
                <w:sz w:val="16"/>
                <w:szCs w:val="16"/>
              </w:rPr>
              <w:t>Happiness vs Hope</w:t>
            </w:r>
          </w:p>
        </w:tc>
        <w:tc>
          <w:tcPr>
            <w:tcW w:w="857" w:type="dxa"/>
            <w:tcBorders>
              <w:top w:val="nil"/>
              <w:left w:val="nil"/>
              <w:bottom w:val="nil"/>
              <w:right w:val="nil"/>
            </w:tcBorders>
            <w:vAlign w:val="bottom"/>
          </w:tcPr>
          <w:p w14:paraId="7B2A647A" w14:textId="0F88AFD1"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1.000</w:t>
            </w:r>
          </w:p>
        </w:tc>
        <w:tc>
          <w:tcPr>
            <w:tcW w:w="1124" w:type="dxa"/>
            <w:tcBorders>
              <w:top w:val="nil"/>
              <w:left w:val="nil"/>
              <w:bottom w:val="nil"/>
              <w:right w:val="nil"/>
            </w:tcBorders>
            <w:vAlign w:val="bottom"/>
          </w:tcPr>
          <w:p w14:paraId="245D987A" w14:textId="234378D5"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.00</w:t>
            </w:r>
          </w:p>
        </w:tc>
        <w:tc>
          <w:tcPr>
            <w:tcW w:w="1178" w:type="dxa"/>
            <w:tcBorders>
              <w:top w:val="nil"/>
              <w:left w:val="nil"/>
              <w:bottom w:val="nil"/>
              <w:right w:val="nil"/>
            </w:tcBorders>
          </w:tcPr>
          <w:p w14:paraId="35AF5969" w14:textId="0C828CBF" w:rsidR="00465895" w:rsidRPr="00465895" w:rsidRDefault="00465895" w:rsidP="00465895">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44A377AB" w14:textId="77777777" w:rsidTr="00CE5719">
        <w:trPr>
          <w:trHeight w:val="227"/>
        </w:trPr>
        <w:tc>
          <w:tcPr>
            <w:tcW w:w="2206" w:type="dxa"/>
            <w:tcBorders>
              <w:top w:val="nil"/>
              <w:left w:val="nil"/>
              <w:bottom w:val="nil"/>
              <w:right w:val="nil"/>
            </w:tcBorders>
            <w:vAlign w:val="center"/>
          </w:tcPr>
          <w:p w14:paraId="07555C93" w14:textId="77777777" w:rsidR="00465895" w:rsidRPr="00EA3DA1" w:rsidRDefault="00465895" w:rsidP="00465895">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70CD3017" w14:textId="0CF516E4" w:rsidR="00465895" w:rsidRPr="00465895" w:rsidRDefault="00465895" w:rsidP="00465895">
            <w:pPr>
              <w:spacing w:line="240" w:lineRule="auto"/>
              <w:jc w:val="left"/>
              <w:rPr>
                <w:rFonts w:ascii="Aptos" w:hAnsi="Aptos" w:cstheme="minorHAnsi"/>
                <w:sz w:val="16"/>
                <w:szCs w:val="16"/>
              </w:rPr>
            </w:pPr>
            <w:r w:rsidRPr="00465895">
              <w:rPr>
                <w:rFonts w:ascii="Aptos" w:hAnsi="Aptos" w:cstheme="minorHAnsi"/>
                <w:sz w:val="16"/>
                <w:szCs w:val="16"/>
              </w:rPr>
              <w:t>Happiness vs Joy</w:t>
            </w:r>
          </w:p>
        </w:tc>
        <w:tc>
          <w:tcPr>
            <w:tcW w:w="857" w:type="dxa"/>
            <w:tcBorders>
              <w:top w:val="nil"/>
              <w:left w:val="nil"/>
              <w:bottom w:val="nil"/>
              <w:right w:val="nil"/>
            </w:tcBorders>
            <w:vAlign w:val="bottom"/>
          </w:tcPr>
          <w:p w14:paraId="0ABAE782" w14:textId="32C931A6"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1.000</w:t>
            </w:r>
          </w:p>
        </w:tc>
        <w:tc>
          <w:tcPr>
            <w:tcW w:w="1124" w:type="dxa"/>
            <w:tcBorders>
              <w:top w:val="nil"/>
              <w:left w:val="nil"/>
              <w:bottom w:val="nil"/>
              <w:right w:val="nil"/>
            </w:tcBorders>
            <w:vAlign w:val="bottom"/>
          </w:tcPr>
          <w:p w14:paraId="3F501129" w14:textId="48107DBF"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.04</w:t>
            </w:r>
          </w:p>
        </w:tc>
        <w:tc>
          <w:tcPr>
            <w:tcW w:w="1178" w:type="dxa"/>
            <w:tcBorders>
              <w:top w:val="nil"/>
              <w:left w:val="nil"/>
              <w:bottom w:val="nil"/>
              <w:right w:val="nil"/>
            </w:tcBorders>
          </w:tcPr>
          <w:p w14:paraId="7DAF2ECD" w14:textId="464F2264" w:rsidR="00465895" w:rsidRPr="00465895" w:rsidRDefault="00465895" w:rsidP="00465895">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2F25936A" w14:textId="77777777" w:rsidTr="00CE5719">
        <w:trPr>
          <w:trHeight w:val="227"/>
        </w:trPr>
        <w:tc>
          <w:tcPr>
            <w:tcW w:w="2206" w:type="dxa"/>
            <w:tcBorders>
              <w:top w:val="nil"/>
              <w:left w:val="nil"/>
              <w:bottom w:val="nil"/>
              <w:right w:val="nil"/>
            </w:tcBorders>
            <w:vAlign w:val="center"/>
          </w:tcPr>
          <w:p w14:paraId="7FB6BCA7" w14:textId="77777777" w:rsidR="00465895" w:rsidRPr="00EA3DA1" w:rsidRDefault="00465895" w:rsidP="00465895">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20705366" w14:textId="73FF0B41" w:rsidR="00465895" w:rsidRPr="00465895" w:rsidRDefault="00465895" w:rsidP="00465895">
            <w:pPr>
              <w:spacing w:line="240" w:lineRule="auto"/>
              <w:jc w:val="left"/>
              <w:rPr>
                <w:rFonts w:ascii="Aptos" w:hAnsi="Aptos" w:cstheme="minorHAnsi"/>
                <w:sz w:val="16"/>
                <w:szCs w:val="16"/>
              </w:rPr>
            </w:pPr>
            <w:r w:rsidRPr="00465895">
              <w:rPr>
                <w:rFonts w:ascii="Aptos" w:hAnsi="Aptos" w:cstheme="minorHAnsi"/>
                <w:sz w:val="16"/>
                <w:szCs w:val="16"/>
              </w:rPr>
              <w:t>Happiness vs Satisfaction</w:t>
            </w:r>
          </w:p>
        </w:tc>
        <w:tc>
          <w:tcPr>
            <w:tcW w:w="857" w:type="dxa"/>
            <w:tcBorders>
              <w:top w:val="nil"/>
              <w:left w:val="nil"/>
              <w:bottom w:val="nil"/>
              <w:right w:val="nil"/>
            </w:tcBorders>
            <w:vAlign w:val="bottom"/>
          </w:tcPr>
          <w:p w14:paraId="103C25C8" w14:textId="70472635"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.998</w:t>
            </w:r>
          </w:p>
        </w:tc>
        <w:tc>
          <w:tcPr>
            <w:tcW w:w="1124" w:type="dxa"/>
            <w:tcBorders>
              <w:top w:val="nil"/>
              <w:left w:val="nil"/>
              <w:bottom w:val="nil"/>
              <w:right w:val="nil"/>
            </w:tcBorders>
            <w:vAlign w:val="bottom"/>
          </w:tcPr>
          <w:p w14:paraId="6E822632" w14:textId="140958AC"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.11</w:t>
            </w:r>
          </w:p>
        </w:tc>
        <w:tc>
          <w:tcPr>
            <w:tcW w:w="1178" w:type="dxa"/>
            <w:tcBorders>
              <w:top w:val="nil"/>
              <w:left w:val="nil"/>
              <w:bottom w:val="nil"/>
              <w:right w:val="nil"/>
            </w:tcBorders>
          </w:tcPr>
          <w:p w14:paraId="12004361" w14:textId="16C1F5AE" w:rsidR="00465895" w:rsidRPr="00465895" w:rsidRDefault="00465895" w:rsidP="00465895">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6C6C0C87" w14:textId="77777777" w:rsidTr="00CE5719">
        <w:trPr>
          <w:trHeight w:val="227"/>
        </w:trPr>
        <w:tc>
          <w:tcPr>
            <w:tcW w:w="2206" w:type="dxa"/>
            <w:tcBorders>
              <w:top w:val="nil"/>
              <w:left w:val="nil"/>
              <w:bottom w:val="nil"/>
              <w:right w:val="nil"/>
            </w:tcBorders>
            <w:vAlign w:val="center"/>
          </w:tcPr>
          <w:p w14:paraId="7443247F" w14:textId="77777777" w:rsidR="00465895" w:rsidRPr="00EA3DA1" w:rsidRDefault="00465895" w:rsidP="00465895">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4EDC10B9" w14:textId="1F9A9FB5" w:rsidR="00465895" w:rsidRPr="00465895" w:rsidRDefault="00465895" w:rsidP="00465895">
            <w:pPr>
              <w:spacing w:line="240" w:lineRule="auto"/>
              <w:jc w:val="left"/>
              <w:rPr>
                <w:rFonts w:ascii="Aptos" w:hAnsi="Aptos" w:cstheme="minorHAnsi"/>
                <w:sz w:val="16"/>
                <w:szCs w:val="16"/>
              </w:rPr>
            </w:pPr>
            <w:r w:rsidRPr="00465895">
              <w:rPr>
                <w:rFonts w:ascii="Aptos" w:hAnsi="Aptos" w:cstheme="minorHAnsi"/>
                <w:sz w:val="16"/>
                <w:szCs w:val="16"/>
              </w:rPr>
              <w:t>Happiness vs Curiosity</w:t>
            </w:r>
          </w:p>
        </w:tc>
        <w:tc>
          <w:tcPr>
            <w:tcW w:w="857" w:type="dxa"/>
            <w:tcBorders>
              <w:top w:val="nil"/>
              <w:left w:val="nil"/>
              <w:bottom w:val="nil"/>
              <w:right w:val="nil"/>
            </w:tcBorders>
            <w:vAlign w:val="bottom"/>
          </w:tcPr>
          <w:p w14:paraId="6B7A7B52" w14:textId="771F3FA8"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.990</w:t>
            </w:r>
          </w:p>
        </w:tc>
        <w:tc>
          <w:tcPr>
            <w:tcW w:w="1124" w:type="dxa"/>
            <w:tcBorders>
              <w:top w:val="nil"/>
              <w:left w:val="nil"/>
              <w:bottom w:val="nil"/>
              <w:right w:val="nil"/>
            </w:tcBorders>
            <w:vAlign w:val="bottom"/>
          </w:tcPr>
          <w:p w14:paraId="54D9EB21" w14:textId="3CA7DFCE"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.13</w:t>
            </w:r>
          </w:p>
        </w:tc>
        <w:tc>
          <w:tcPr>
            <w:tcW w:w="1178" w:type="dxa"/>
            <w:tcBorders>
              <w:top w:val="nil"/>
              <w:left w:val="nil"/>
              <w:bottom w:val="nil"/>
              <w:right w:val="nil"/>
            </w:tcBorders>
          </w:tcPr>
          <w:p w14:paraId="471E31DF" w14:textId="170782E0" w:rsidR="00465895" w:rsidRPr="00465895" w:rsidRDefault="00465895" w:rsidP="00465895">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25B150C4" w14:textId="77777777" w:rsidTr="00CE5719">
        <w:trPr>
          <w:trHeight w:val="227"/>
        </w:trPr>
        <w:tc>
          <w:tcPr>
            <w:tcW w:w="2206" w:type="dxa"/>
            <w:tcBorders>
              <w:top w:val="nil"/>
              <w:left w:val="nil"/>
              <w:bottom w:val="nil"/>
              <w:right w:val="nil"/>
            </w:tcBorders>
            <w:vAlign w:val="center"/>
          </w:tcPr>
          <w:p w14:paraId="758BC870" w14:textId="77777777" w:rsidR="00465895" w:rsidRPr="00EA3DA1" w:rsidRDefault="00465895" w:rsidP="00465895">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0E9566ED" w14:textId="5DF440F0" w:rsidR="00465895" w:rsidRPr="00465895" w:rsidRDefault="00465895" w:rsidP="00465895">
            <w:pPr>
              <w:spacing w:line="240" w:lineRule="auto"/>
              <w:jc w:val="left"/>
              <w:rPr>
                <w:rFonts w:ascii="Aptos" w:hAnsi="Aptos" w:cstheme="minorHAnsi"/>
                <w:sz w:val="16"/>
                <w:szCs w:val="16"/>
              </w:rPr>
            </w:pPr>
            <w:r w:rsidRPr="00465895">
              <w:rPr>
                <w:rFonts w:ascii="Aptos" w:hAnsi="Aptos" w:cstheme="minorHAnsi"/>
                <w:sz w:val="16"/>
                <w:szCs w:val="16"/>
              </w:rPr>
              <w:t>Happiness vs Envy</w:t>
            </w:r>
          </w:p>
        </w:tc>
        <w:tc>
          <w:tcPr>
            <w:tcW w:w="857" w:type="dxa"/>
            <w:tcBorders>
              <w:top w:val="nil"/>
              <w:left w:val="nil"/>
              <w:bottom w:val="nil"/>
              <w:right w:val="nil"/>
            </w:tcBorders>
            <w:vAlign w:val="bottom"/>
          </w:tcPr>
          <w:p w14:paraId="149A5DB4" w14:textId="64403641"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.672</w:t>
            </w:r>
          </w:p>
        </w:tc>
        <w:tc>
          <w:tcPr>
            <w:tcW w:w="1124" w:type="dxa"/>
            <w:tcBorders>
              <w:top w:val="nil"/>
              <w:left w:val="nil"/>
              <w:bottom w:val="nil"/>
              <w:right w:val="nil"/>
            </w:tcBorders>
            <w:vAlign w:val="bottom"/>
          </w:tcPr>
          <w:p w14:paraId="0109806F" w14:textId="39C55E1C"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.22</w:t>
            </w:r>
          </w:p>
        </w:tc>
        <w:tc>
          <w:tcPr>
            <w:tcW w:w="1178" w:type="dxa"/>
            <w:tcBorders>
              <w:top w:val="nil"/>
              <w:left w:val="nil"/>
              <w:bottom w:val="nil"/>
              <w:right w:val="nil"/>
            </w:tcBorders>
          </w:tcPr>
          <w:p w14:paraId="6490E515" w14:textId="7A76FA63" w:rsidR="00465895" w:rsidRPr="00465895" w:rsidRDefault="00465895" w:rsidP="00465895">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53428EAC" w14:textId="77777777" w:rsidTr="00CE5719">
        <w:trPr>
          <w:trHeight w:val="227"/>
        </w:trPr>
        <w:tc>
          <w:tcPr>
            <w:tcW w:w="2206" w:type="dxa"/>
            <w:tcBorders>
              <w:top w:val="nil"/>
              <w:left w:val="nil"/>
              <w:bottom w:val="nil"/>
              <w:right w:val="nil"/>
            </w:tcBorders>
            <w:vAlign w:val="center"/>
          </w:tcPr>
          <w:p w14:paraId="1CE7C339" w14:textId="77777777" w:rsidR="00465895" w:rsidRPr="00EA3DA1" w:rsidRDefault="00465895" w:rsidP="00465895">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023928BE" w14:textId="37D054E2" w:rsidR="00465895" w:rsidRPr="00465895" w:rsidRDefault="00465895" w:rsidP="00465895">
            <w:pPr>
              <w:spacing w:line="240" w:lineRule="auto"/>
              <w:jc w:val="left"/>
              <w:rPr>
                <w:rFonts w:ascii="Aptos" w:hAnsi="Aptos" w:cstheme="minorHAnsi"/>
                <w:sz w:val="16"/>
                <w:szCs w:val="16"/>
              </w:rPr>
            </w:pPr>
            <w:r w:rsidRPr="00465895">
              <w:rPr>
                <w:rFonts w:ascii="Aptos" w:hAnsi="Aptos" w:cstheme="minorHAnsi"/>
                <w:sz w:val="16"/>
                <w:szCs w:val="16"/>
              </w:rPr>
              <w:t>Hope vs Joy</w:t>
            </w:r>
          </w:p>
        </w:tc>
        <w:tc>
          <w:tcPr>
            <w:tcW w:w="857" w:type="dxa"/>
            <w:tcBorders>
              <w:top w:val="nil"/>
              <w:left w:val="nil"/>
              <w:bottom w:val="nil"/>
              <w:right w:val="nil"/>
            </w:tcBorders>
            <w:vAlign w:val="bottom"/>
          </w:tcPr>
          <w:p w14:paraId="65DCBBFD" w14:textId="05123B76"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1.000</w:t>
            </w:r>
          </w:p>
        </w:tc>
        <w:tc>
          <w:tcPr>
            <w:tcW w:w="1124" w:type="dxa"/>
            <w:tcBorders>
              <w:top w:val="nil"/>
              <w:left w:val="nil"/>
              <w:bottom w:val="nil"/>
              <w:right w:val="nil"/>
            </w:tcBorders>
            <w:vAlign w:val="bottom"/>
          </w:tcPr>
          <w:p w14:paraId="6024D73D" w14:textId="3BB4DE1B"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.03</w:t>
            </w:r>
          </w:p>
        </w:tc>
        <w:tc>
          <w:tcPr>
            <w:tcW w:w="1178" w:type="dxa"/>
            <w:tcBorders>
              <w:top w:val="nil"/>
              <w:left w:val="nil"/>
              <w:bottom w:val="nil"/>
              <w:right w:val="nil"/>
            </w:tcBorders>
          </w:tcPr>
          <w:p w14:paraId="00623973" w14:textId="164A1554" w:rsidR="00465895" w:rsidRPr="00465895" w:rsidRDefault="00465895" w:rsidP="00465895">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56D133A6" w14:textId="77777777" w:rsidTr="00CE5719">
        <w:trPr>
          <w:trHeight w:val="227"/>
        </w:trPr>
        <w:tc>
          <w:tcPr>
            <w:tcW w:w="2206" w:type="dxa"/>
            <w:tcBorders>
              <w:top w:val="nil"/>
              <w:left w:val="nil"/>
              <w:bottom w:val="nil"/>
              <w:right w:val="nil"/>
            </w:tcBorders>
            <w:vAlign w:val="center"/>
          </w:tcPr>
          <w:p w14:paraId="15D83CF6" w14:textId="77777777" w:rsidR="00465895" w:rsidRPr="00EA3DA1" w:rsidRDefault="00465895" w:rsidP="00465895">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23A759EC" w14:textId="683CEF49" w:rsidR="00465895" w:rsidRPr="00465895" w:rsidRDefault="00465895" w:rsidP="00465895">
            <w:pPr>
              <w:spacing w:line="240" w:lineRule="auto"/>
              <w:jc w:val="left"/>
              <w:rPr>
                <w:rFonts w:ascii="Aptos" w:hAnsi="Aptos" w:cstheme="minorHAnsi"/>
                <w:sz w:val="16"/>
                <w:szCs w:val="16"/>
              </w:rPr>
            </w:pPr>
            <w:r w:rsidRPr="00465895">
              <w:rPr>
                <w:rFonts w:ascii="Aptos" w:hAnsi="Aptos" w:cstheme="minorHAnsi"/>
                <w:sz w:val="16"/>
                <w:szCs w:val="16"/>
              </w:rPr>
              <w:t>Hope vs Satisfaction</w:t>
            </w:r>
          </w:p>
        </w:tc>
        <w:tc>
          <w:tcPr>
            <w:tcW w:w="857" w:type="dxa"/>
            <w:tcBorders>
              <w:top w:val="nil"/>
              <w:left w:val="nil"/>
              <w:bottom w:val="nil"/>
              <w:right w:val="nil"/>
            </w:tcBorders>
            <w:vAlign w:val="bottom"/>
          </w:tcPr>
          <w:p w14:paraId="6631812F" w14:textId="12752ED3"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.998</w:t>
            </w:r>
          </w:p>
        </w:tc>
        <w:tc>
          <w:tcPr>
            <w:tcW w:w="1124" w:type="dxa"/>
            <w:tcBorders>
              <w:top w:val="nil"/>
              <w:left w:val="nil"/>
              <w:bottom w:val="nil"/>
              <w:right w:val="nil"/>
            </w:tcBorders>
            <w:vAlign w:val="bottom"/>
          </w:tcPr>
          <w:p w14:paraId="1435C8BC" w14:textId="24B983DB"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.10</w:t>
            </w:r>
          </w:p>
        </w:tc>
        <w:tc>
          <w:tcPr>
            <w:tcW w:w="1178" w:type="dxa"/>
            <w:tcBorders>
              <w:top w:val="nil"/>
              <w:left w:val="nil"/>
              <w:bottom w:val="nil"/>
              <w:right w:val="nil"/>
            </w:tcBorders>
          </w:tcPr>
          <w:p w14:paraId="6E6293E9" w14:textId="10514A8B" w:rsidR="00465895" w:rsidRPr="00465895" w:rsidRDefault="00465895" w:rsidP="00465895">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4E11DE25" w14:textId="77777777" w:rsidTr="00CE5719">
        <w:trPr>
          <w:trHeight w:val="227"/>
        </w:trPr>
        <w:tc>
          <w:tcPr>
            <w:tcW w:w="2206" w:type="dxa"/>
            <w:tcBorders>
              <w:top w:val="nil"/>
              <w:left w:val="nil"/>
              <w:bottom w:val="nil"/>
              <w:right w:val="nil"/>
            </w:tcBorders>
            <w:vAlign w:val="center"/>
          </w:tcPr>
          <w:p w14:paraId="098BD36A" w14:textId="77777777" w:rsidR="00465895" w:rsidRPr="00EA3DA1" w:rsidRDefault="00465895" w:rsidP="00465895">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43A4094" w14:textId="1064246C" w:rsidR="00465895" w:rsidRPr="00465895" w:rsidRDefault="00465895" w:rsidP="00465895">
            <w:pPr>
              <w:spacing w:line="240" w:lineRule="auto"/>
              <w:jc w:val="left"/>
              <w:rPr>
                <w:rFonts w:ascii="Aptos" w:hAnsi="Aptos" w:cstheme="minorHAnsi"/>
                <w:sz w:val="16"/>
                <w:szCs w:val="16"/>
              </w:rPr>
            </w:pPr>
            <w:r w:rsidRPr="00465895">
              <w:rPr>
                <w:rFonts w:ascii="Aptos" w:hAnsi="Aptos" w:cstheme="minorHAnsi"/>
                <w:sz w:val="16"/>
                <w:szCs w:val="16"/>
              </w:rPr>
              <w:t>Hope vs Curiosity</w:t>
            </w:r>
          </w:p>
        </w:tc>
        <w:tc>
          <w:tcPr>
            <w:tcW w:w="857" w:type="dxa"/>
            <w:tcBorders>
              <w:top w:val="nil"/>
              <w:left w:val="nil"/>
              <w:bottom w:val="nil"/>
              <w:right w:val="nil"/>
            </w:tcBorders>
            <w:vAlign w:val="bottom"/>
          </w:tcPr>
          <w:p w14:paraId="59CC5B03" w14:textId="24227B9F"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.990</w:t>
            </w:r>
          </w:p>
        </w:tc>
        <w:tc>
          <w:tcPr>
            <w:tcW w:w="1124" w:type="dxa"/>
            <w:tcBorders>
              <w:top w:val="nil"/>
              <w:left w:val="nil"/>
              <w:bottom w:val="nil"/>
              <w:right w:val="nil"/>
            </w:tcBorders>
            <w:vAlign w:val="bottom"/>
          </w:tcPr>
          <w:p w14:paraId="0FCC557D" w14:textId="7D324939"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.14</w:t>
            </w:r>
          </w:p>
        </w:tc>
        <w:tc>
          <w:tcPr>
            <w:tcW w:w="1178" w:type="dxa"/>
            <w:tcBorders>
              <w:top w:val="nil"/>
              <w:left w:val="nil"/>
              <w:bottom w:val="nil"/>
              <w:right w:val="nil"/>
            </w:tcBorders>
          </w:tcPr>
          <w:p w14:paraId="2CF85642" w14:textId="7C8E4837" w:rsidR="00465895" w:rsidRPr="00465895" w:rsidRDefault="00465895" w:rsidP="00465895">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349CE1EC" w14:textId="77777777" w:rsidTr="00CE5719">
        <w:trPr>
          <w:trHeight w:val="227"/>
        </w:trPr>
        <w:tc>
          <w:tcPr>
            <w:tcW w:w="2206" w:type="dxa"/>
            <w:tcBorders>
              <w:top w:val="nil"/>
              <w:left w:val="nil"/>
              <w:bottom w:val="nil"/>
              <w:right w:val="nil"/>
            </w:tcBorders>
            <w:vAlign w:val="center"/>
          </w:tcPr>
          <w:p w14:paraId="63AA327D" w14:textId="77777777" w:rsidR="00465895" w:rsidRPr="00EA3DA1" w:rsidRDefault="00465895" w:rsidP="00465895">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35FD701" w14:textId="4EE5D9CD" w:rsidR="00465895" w:rsidRPr="00465895" w:rsidRDefault="00465895" w:rsidP="00465895">
            <w:pPr>
              <w:spacing w:line="240" w:lineRule="auto"/>
              <w:jc w:val="left"/>
              <w:rPr>
                <w:rFonts w:ascii="Aptos" w:hAnsi="Aptos" w:cstheme="minorHAnsi"/>
                <w:sz w:val="16"/>
                <w:szCs w:val="16"/>
              </w:rPr>
            </w:pPr>
            <w:r w:rsidRPr="00465895">
              <w:rPr>
                <w:rFonts w:ascii="Aptos" w:hAnsi="Aptos" w:cstheme="minorHAnsi"/>
                <w:sz w:val="16"/>
                <w:szCs w:val="16"/>
              </w:rPr>
              <w:t>Hope vs Envy</w:t>
            </w:r>
          </w:p>
        </w:tc>
        <w:tc>
          <w:tcPr>
            <w:tcW w:w="857" w:type="dxa"/>
            <w:tcBorders>
              <w:top w:val="nil"/>
              <w:left w:val="nil"/>
              <w:bottom w:val="nil"/>
              <w:right w:val="nil"/>
            </w:tcBorders>
            <w:vAlign w:val="bottom"/>
          </w:tcPr>
          <w:p w14:paraId="5EC802ED" w14:textId="08E7A37F"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.672</w:t>
            </w:r>
          </w:p>
        </w:tc>
        <w:tc>
          <w:tcPr>
            <w:tcW w:w="1124" w:type="dxa"/>
            <w:tcBorders>
              <w:top w:val="nil"/>
              <w:left w:val="nil"/>
              <w:bottom w:val="nil"/>
              <w:right w:val="nil"/>
            </w:tcBorders>
            <w:vAlign w:val="bottom"/>
          </w:tcPr>
          <w:p w14:paraId="3A251577" w14:textId="4B49CFB2"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.25</w:t>
            </w:r>
          </w:p>
        </w:tc>
        <w:tc>
          <w:tcPr>
            <w:tcW w:w="1178" w:type="dxa"/>
            <w:tcBorders>
              <w:top w:val="nil"/>
              <w:left w:val="nil"/>
              <w:bottom w:val="nil"/>
              <w:right w:val="nil"/>
            </w:tcBorders>
          </w:tcPr>
          <w:p w14:paraId="3BB54821" w14:textId="29ACB5ED" w:rsidR="00465895" w:rsidRPr="00465895" w:rsidRDefault="00465895" w:rsidP="00465895">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3F0371F0" w14:textId="77777777" w:rsidTr="00CE5719">
        <w:trPr>
          <w:trHeight w:val="227"/>
        </w:trPr>
        <w:tc>
          <w:tcPr>
            <w:tcW w:w="2206" w:type="dxa"/>
            <w:tcBorders>
              <w:top w:val="nil"/>
              <w:left w:val="nil"/>
              <w:bottom w:val="nil"/>
              <w:right w:val="nil"/>
            </w:tcBorders>
            <w:vAlign w:val="center"/>
          </w:tcPr>
          <w:p w14:paraId="2941A130" w14:textId="77777777" w:rsidR="00465895" w:rsidRPr="00EA3DA1" w:rsidRDefault="00465895" w:rsidP="00465895">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5D1753E" w14:textId="46516F50" w:rsidR="00465895" w:rsidRPr="00465895" w:rsidRDefault="00465895" w:rsidP="00465895">
            <w:pPr>
              <w:spacing w:line="240" w:lineRule="auto"/>
              <w:jc w:val="left"/>
              <w:rPr>
                <w:rFonts w:ascii="Aptos" w:hAnsi="Aptos" w:cstheme="minorHAnsi"/>
                <w:sz w:val="16"/>
                <w:szCs w:val="16"/>
              </w:rPr>
            </w:pPr>
            <w:r w:rsidRPr="00465895">
              <w:rPr>
                <w:rFonts w:ascii="Aptos" w:hAnsi="Aptos" w:cstheme="minorHAnsi"/>
                <w:sz w:val="16"/>
                <w:szCs w:val="16"/>
              </w:rPr>
              <w:t>Joy vs Satisfaction</w:t>
            </w:r>
          </w:p>
        </w:tc>
        <w:tc>
          <w:tcPr>
            <w:tcW w:w="857" w:type="dxa"/>
            <w:tcBorders>
              <w:top w:val="nil"/>
              <w:left w:val="nil"/>
              <w:bottom w:val="nil"/>
              <w:right w:val="nil"/>
            </w:tcBorders>
            <w:vAlign w:val="bottom"/>
          </w:tcPr>
          <w:p w14:paraId="5F8BBE50" w14:textId="6B7846B1"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1.000</w:t>
            </w:r>
          </w:p>
        </w:tc>
        <w:tc>
          <w:tcPr>
            <w:tcW w:w="1124" w:type="dxa"/>
            <w:tcBorders>
              <w:top w:val="nil"/>
              <w:left w:val="nil"/>
              <w:bottom w:val="nil"/>
              <w:right w:val="nil"/>
            </w:tcBorders>
            <w:vAlign w:val="bottom"/>
          </w:tcPr>
          <w:p w14:paraId="0F10E765" w14:textId="6348AE79"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.07</w:t>
            </w:r>
          </w:p>
        </w:tc>
        <w:tc>
          <w:tcPr>
            <w:tcW w:w="1178" w:type="dxa"/>
            <w:tcBorders>
              <w:top w:val="nil"/>
              <w:left w:val="nil"/>
              <w:bottom w:val="nil"/>
              <w:right w:val="nil"/>
            </w:tcBorders>
          </w:tcPr>
          <w:p w14:paraId="1689C97D" w14:textId="6D0B4308" w:rsidR="00465895" w:rsidRPr="00465895" w:rsidRDefault="00465895" w:rsidP="00465895">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5619A7EC" w14:textId="77777777" w:rsidTr="00CE5719">
        <w:trPr>
          <w:trHeight w:val="227"/>
        </w:trPr>
        <w:tc>
          <w:tcPr>
            <w:tcW w:w="2206" w:type="dxa"/>
            <w:tcBorders>
              <w:top w:val="nil"/>
              <w:left w:val="nil"/>
              <w:bottom w:val="nil"/>
              <w:right w:val="nil"/>
            </w:tcBorders>
            <w:vAlign w:val="center"/>
          </w:tcPr>
          <w:p w14:paraId="33AECFF3" w14:textId="77777777" w:rsidR="00465895" w:rsidRPr="00EA3DA1" w:rsidRDefault="00465895" w:rsidP="00465895">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46C6F8C" w14:textId="374BA2A7" w:rsidR="00465895" w:rsidRPr="00465895" w:rsidRDefault="00465895" w:rsidP="00465895">
            <w:pPr>
              <w:spacing w:line="240" w:lineRule="auto"/>
              <w:jc w:val="left"/>
              <w:rPr>
                <w:rFonts w:ascii="Aptos" w:hAnsi="Aptos" w:cstheme="minorHAnsi"/>
                <w:sz w:val="16"/>
                <w:szCs w:val="16"/>
              </w:rPr>
            </w:pPr>
            <w:r w:rsidRPr="00465895">
              <w:rPr>
                <w:rFonts w:ascii="Aptos" w:hAnsi="Aptos" w:cstheme="minorHAnsi"/>
                <w:sz w:val="16"/>
                <w:szCs w:val="16"/>
              </w:rPr>
              <w:t>Joy vs Curiosity</w:t>
            </w:r>
          </w:p>
        </w:tc>
        <w:tc>
          <w:tcPr>
            <w:tcW w:w="857" w:type="dxa"/>
            <w:tcBorders>
              <w:top w:val="nil"/>
              <w:left w:val="nil"/>
              <w:bottom w:val="nil"/>
              <w:right w:val="nil"/>
            </w:tcBorders>
            <w:vAlign w:val="bottom"/>
          </w:tcPr>
          <w:p w14:paraId="5F0038A1" w14:textId="7E014798"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.999</w:t>
            </w:r>
          </w:p>
        </w:tc>
        <w:tc>
          <w:tcPr>
            <w:tcW w:w="1124" w:type="dxa"/>
            <w:tcBorders>
              <w:top w:val="nil"/>
              <w:left w:val="nil"/>
              <w:bottom w:val="nil"/>
              <w:right w:val="nil"/>
            </w:tcBorders>
            <w:vAlign w:val="bottom"/>
          </w:tcPr>
          <w:p w14:paraId="26897279" w14:textId="2228B2EE"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.10</w:t>
            </w:r>
          </w:p>
        </w:tc>
        <w:tc>
          <w:tcPr>
            <w:tcW w:w="1178" w:type="dxa"/>
            <w:tcBorders>
              <w:top w:val="nil"/>
              <w:left w:val="nil"/>
              <w:bottom w:val="nil"/>
              <w:right w:val="nil"/>
            </w:tcBorders>
          </w:tcPr>
          <w:p w14:paraId="01F95AB6" w14:textId="74A476BA" w:rsidR="00465895" w:rsidRPr="00465895" w:rsidRDefault="00465895" w:rsidP="00465895">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2AB5E9F3" w14:textId="77777777" w:rsidTr="00CE5719">
        <w:trPr>
          <w:trHeight w:val="227"/>
        </w:trPr>
        <w:tc>
          <w:tcPr>
            <w:tcW w:w="2206" w:type="dxa"/>
            <w:tcBorders>
              <w:top w:val="nil"/>
              <w:left w:val="nil"/>
              <w:bottom w:val="nil"/>
              <w:right w:val="nil"/>
            </w:tcBorders>
            <w:vAlign w:val="center"/>
          </w:tcPr>
          <w:p w14:paraId="19A1DFCF" w14:textId="77777777" w:rsidR="00465895" w:rsidRPr="00EA3DA1" w:rsidRDefault="00465895" w:rsidP="00465895">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7213C437" w14:textId="355DFD15" w:rsidR="00465895" w:rsidRPr="00465895" w:rsidRDefault="00465895" w:rsidP="00465895">
            <w:pPr>
              <w:spacing w:line="240" w:lineRule="auto"/>
              <w:jc w:val="left"/>
              <w:rPr>
                <w:rFonts w:ascii="Aptos" w:hAnsi="Aptos" w:cstheme="minorHAnsi"/>
                <w:sz w:val="16"/>
                <w:szCs w:val="16"/>
              </w:rPr>
            </w:pPr>
            <w:r w:rsidRPr="00465895">
              <w:rPr>
                <w:rFonts w:ascii="Aptos" w:hAnsi="Aptos" w:cstheme="minorHAnsi"/>
                <w:sz w:val="16"/>
                <w:szCs w:val="16"/>
              </w:rPr>
              <w:t>Joy vs Envy</w:t>
            </w:r>
          </w:p>
        </w:tc>
        <w:tc>
          <w:tcPr>
            <w:tcW w:w="857" w:type="dxa"/>
            <w:tcBorders>
              <w:top w:val="nil"/>
              <w:left w:val="nil"/>
              <w:bottom w:val="nil"/>
              <w:right w:val="nil"/>
            </w:tcBorders>
            <w:vAlign w:val="bottom"/>
          </w:tcPr>
          <w:p w14:paraId="7B5B5EC6" w14:textId="56052750"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.871</w:t>
            </w:r>
          </w:p>
        </w:tc>
        <w:tc>
          <w:tcPr>
            <w:tcW w:w="1124" w:type="dxa"/>
            <w:tcBorders>
              <w:top w:val="nil"/>
              <w:left w:val="nil"/>
              <w:bottom w:val="nil"/>
              <w:right w:val="nil"/>
            </w:tcBorders>
            <w:vAlign w:val="bottom"/>
          </w:tcPr>
          <w:p w14:paraId="7B4FC83D" w14:textId="171446F5"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.20</w:t>
            </w:r>
          </w:p>
        </w:tc>
        <w:tc>
          <w:tcPr>
            <w:tcW w:w="1178" w:type="dxa"/>
            <w:tcBorders>
              <w:top w:val="nil"/>
              <w:left w:val="nil"/>
              <w:bottom w:val="nil"/>
              <w:right w:val="nil"/>
            </w:tcBorders>
          </w:tcPr>
          <w:p w14:paraId="3EC1C52B" w14:textId="15227DAE" w:rsidR="00465895" w:rsidRPr="00465895" w:rsidRDefault="00465895" w:rsidP="00465895">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672F3F83" w14:textId="77777777" w:rsidTr="00CE5719">
        <w:trPr>
          <w:trHeight w:val="227"/>
        </w:trPr>
        <w:tc>
          <w:tcPr>
            <w:tcW w:w="2206" w:type="dxa"/>
            <w:tcBorders>
              <w:top w:val="nil"/>
              <w:left w:val="nil"/>
              <w:bottom w:val="nil"/>
              <w:right w:val="nil"/>
            </w:tcBorders>
            <w:vAlign w:val="center"/>
          </w:tcPr>
          <w:p w14:paraId="369A8B92" w14:textId="77777777" w:rsidR="00465895" w:rsidRPr="00EA3DA1" w:rsidRDefault="00465895" w:rsidP="00465895">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1E9433E" w14:textId="75ECC3E6" w:rsidR="00465895" w:rsidRPr="00465895" w:rsidRDefault="00465895" w:rsidP="00465895">
            <w:pPr>
              <w:spacing w:line="240" w:lineRule="auto"/>
              <w:jc w:val="left"/>
              <w:rPr>
                <w:rFonts w:ascii="Aptos" w:hAnsi="Aptos" w:cstheme="minorHAnsi"/>
                <w:sz w:val="16"/>
                <w:szCs w:val="16"/>
              </w:rPr>
            </w:pPr>
            <w:r w:rsidRPr="00465895">
              <w:rPr>
                <w:rFonts w:ascii="Aptos" w:hAnsi="Aptos" w:cstheme="minorHAnsi"/>
                <w:sz w:val="16"/>
                <w:szCs w:val="16"/>
              </w:rPr>
              <w:t>Satisfaction vs Curiosity</w:t>
            </w:r>
          </w:p>
        </w:tc>
        <w:tc>
          <w:tcPr>
            <w:tcW w:w="857" w:type="dxa"/>
            <w:tcBorders>
              <w:top w:val="nil"/>
              <w:left w:val="nil"/>
              <w:bottom w:val="nil"/>
              <w:right w:val="nil"/>
            </w:tcBorders>
            <w:vAlign w:val="bottom"/>
          </w:tcPr>
          <w:p w14:paraId="4CC58E3E" w14:textId="3D4ECCAE"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1.000</w:t>
            </w:r>
          </w:p>
        </w:tc>
        <w:tc>
          <w:tcPr>
            <w:tcW w:w="1124" w:type="dxa"/>
            <w:tcBorders>
              <w:top w:val="nil"/>
              <w:left w:val="nil"/>
              <w:bottom w:val="nil"/>
              <w:right w:val="nil"/>
            </w:tcBorders>
            <w:vAlign w:val="bottom"/>
          </w:tcPr>
          <w:p w14:paraId="51EECFDE" w14:textId="2697E81E"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.02</w:t>
            </w:r>
          </w:p>
        </w:tc>
        <w:tc>
          <w:tcPr>
            <w:tcW w:w="1178" w:type="dxa"/>
            <w:tcBorders>
              <w:top w:val="nil"/>
              <w:left w:val="nil"/>
              <w:bottom w:val="nil"/>
              <w:right w:val="nil"/>
            </w:tcBorders>
          </w:tcPr>
          <w:p w14:paraId="51A94E57" w14:textId="0E4E3E76" w:rsidR="00465895" w:rsidRPr="00465895" w:rsidRDefault="00465895" w:rsidP="00465895">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5EBDA994" w14:textId="77777777" w:rsidTr="00CE5719">
        <w:trPr>
          <w:trHeight w:val="227"/>
        </w:trPr>
        <w:tc>
          <w:tcPr>
            <w:tcW w:w="2206" w:type="dxa"/>
            <w:tcBorders>
              <w:top w:val="nil"/>
              <w:left w:val="nil"/>
              <w:bottom w:val="nil"/>
              <w:right w:val="nil"/>
            </w:tcBorders>
            <w:vAlign w:val="center"/>
          </w:tcPr>
          <w:p w14:paraId="05A1F6E5" w14:textId="77777777" w:rsidR="00465895" w:rsidRPr="00EA3DA1" w:rsidRDefault="00465895" w:rsidP="00465895">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318960B8" w14:textId="11AAEEEA" w:rsidR="00465895" w:rsidRPr="00465895" w:rsidRDefault="00465895" w:rsidP="00465895">
            <w:pPr>
              <w:spacing w:line="240" w:lineRule="auto"/>
              <w:jc w:val="left"/>
              <w:rPr>
                <w:rFonts w:ascii="Aptos" w:hAnsi="Aptos" w:cstheme="minorHAnsi"/>
                <w:sz w:val="16"/>
                <w:szCs w:val="16"/>
              </w:rPr>
            </w:pPr>
            <w:r w:rsidRPr="00465895">
              <w:rPr>
                <w:rFonts w:ascii="Aptos" w:hAnsi="Aptos" w:cstheme="minorHAnsi"/>
                <w:sz w:val="16"/>
                <w:szCs w:val="16"/>
              </w:rPr>
              <w:t>Satisfaction vs Envy</w:t>
            </w:r>
          </w:p>
        </w:tc>
        <w:tc>
          <w:tcPr>
            <w:tcW w:w="857" w:type="dxa"/>
            <w:tcBorders>
              <w:top w:val="nil"/>
              <w:left w:val="nil"/>
              <w:bottom w:val="nil"/>
              <w:right w:val="nil"/>
            </w:tcBorders>
            <w:vAlign w:val="bottom"/>
          </w:tcPr>
          <w:p w14:paraId="7E504F27" w14:textId="0EA04982"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.998</w:t>
            </w:r>
          </w:p>
        </w:tc>
        <w:tc>
          <w:tcPr>
            <w:tcW w:w="1124" w:type="dxa"/>
            <w:tcBorders>
              <w:top w:val="nil"/>
              <w:left w:val="nil"/>
              <w:bottom w:val="nil"/>
              <w:right w:val="nil"/>
            </w:tcBorders>
            <w:vAlign w:val="bottom"/>
          </w:tcPr>
          <w:p w14:paraId="69F982FA" w14:textId="070E7F2F"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.13</w:t>
            </w:r>
          </w:p>
        </w:tc>
        <w:tc>
          <w:tcPr>
            <w:tcW w:w="1178" w:type="dxa"/>
            <w:tcBorders>
              <w:top w:val="nil"/>
              <w:left w:val="nil"/>
              <w:bottom w:val="nil"/>
              <w:right w:val="nil"/>
            </w:tcBorders>
          </w:tcPr>
          <w:p w14:paraId="24229BBF" w14:textId="3A9C15DB" w:rsidR="00465895" w:rsidRPr="00465895" w:rsidRDefault="00465895" w:rsidP="00465895">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609846F8" w14:textId="77777777" w:rsidTr="00666313">
        <w:trPr>
          <w:trHeight w:val="227"/>
        </w:trPr>
        <w:tc>
          <w:tcPr>
            <w:tcW w:w="2206" w:type="dxa"/>
            <w:tcBorders>
              <w:top w:val="nil"/>
              <w:left w:val="nil"/>
              <w:bottom w:val="single" w:sz="6" w:space="0" w:color="auto"/>
              <w:right w:val="nil"/>
            </w:tcBorders>
            <w:vAlign w:val="center"/>
          </w:tcPr>
          <w:p w14:paraId="3905B6BD" w14:textId="77777777" w:rsidR="00465895" w:rsidRPr="00EA3DA1" w:rsidRDefault="00465895" w:rsidP="00465895">
            <w:pPr>
              <w:spacing w:line="240" w:lineRule="auto"/>
              <w:jc w:val="left"/>
              <w:rPr>
                <w:rFonts w:asciiTheme="minorHAnsi" w:hAnsiTheme="minorHAnsi" w:cstheme="minorHAnsi"/>
                <w:sz w:val="16"/>
                <w:szCs w:val="16"/>
              </w:rPr>
            </w:pPr>
          </w:p>
        </w:tc>
        <w:tc>
          <w:tcPr>
            <w:tcW w:w="2419" w:type="dxa"/>
            <w:tcBorders>
              <w:top w:val="nil"/>
              <w:left w:val="nil"/>
              <w:bottom w:val="single" w:sz="6" w:space="0" w:color="auto"/>
              <w:right w:val="nil"/>
            </w:tcBorders>
            <w:vAlign w:val="center"/>
          </w:tcPr>
          <w:p w14:paraId="2B403A9E" w14:textId="1196353D" w:rsidR="00465895" w:rsidRPr="00465895" w:rsidRDefault="00465895" w:rsidP="00465895">
            <w:pPr>
              <w:spacing w:line="240" w:lineRule="auto"/>
              <w:jc w:val="left"/>
              <w:rPr>
                <w:rFonts w:ascii="Aptos" w:hAnsi="Aptos" w:cstheme="minorHAnsi"/>
                <w:sz w:val="16"/>
                <w:szCs w:val="16"/>
              </w:rPr>
            </w:pPr>
            <w:r w:rsidRPr="00465895">
              <w:rPr>
                <w:rFonts w:ascii="Aptos" w:hAnsi="Aptos" w:cstheme="minorHAnsi"/>
                <w:sz w:val="16"/>
                <w:szCs w:val="16"/>
              </w:rPr>
              <w:t>Curiosity vs Envy</w:t>
            </w:r>
          </w:p>
        </w:tc>
        <w:tc>
          <w:tcPr>
            <w:tcW w:w="857" w:type="dxa"/>
            <w:tcBorders>
              <w:top w:val="nil"/>
              <w:left w:val="nil"/>
              <w:bottom w:val="single" w:sz="6" w:space="0" w:color="auto"/>
              <w:right w:val="nil"/>
            </w:tcBorders>
            <w:vAlign w:val="bottom"/>
          </w:tcPr>
          <w:p w14:paraId="5A157D96" w14:textId="60671BB8"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.999</w:t>
            </w:r>
          </w:p>
        </w:tc>
        <w:tc>
          <w:tcPr>
            <w:tcW w:w="1124" w:type="dxa"/>
            <w:tcBorders>
              <w:top w:val="nil"/>
              <w:left w:val="nil"/>
              <w:bottom w:val="single" w:sz="6" w:space="0" w:color="auto"/>
              <w:right w:val="nil"/>
            </w:tcBorders>
            <w:vAlign w:val="bottom"/>
          </w:tcPr>
          <w:p w14:paraId="057FDA8F" w14:textId="7C043E6C" w:rsidR="00465895" w:rsidRPr="00465895" w:rsidRDefault="00465895" w:rsidP="00465895">
            <w:pPr>
              <w:spacing w:line="240" w:lineRule="auto"/>
              <w:jc w:val="left"/>
              <w:rPr>
                <w:rFonts w:ascii="Aptos" w:hAnsi="Aptos" w:cs="Calibri"/>
                <w:b/>
                <w:bCs/>
                <w:sz w:val="16"/>
                <w:szCs w:val="16"/>
              </w:rPr>
            </w:pPr>
            <w:r w:rsidRPr="00465895">
              <w:rPr>
                <w:rFonts w:ascii="Aptos" w:hAnsi="Aptos" w:cs="Calibri"/>
                <w:color w:val="000000"/>
                <w:sz w:val="16"/>
                <w:szCs w:val="16"/>
              </w:rPr>
              <w:t>.12</w:t>
            </w:r>
          </w:p>
        </w:tc>
        <w:tc>
          <w:tcPr>
            <w:tcW w:w="1178" w:type="dxa"/>
            <w:tcBorders>
              <w:top w:val="nil"/>
              <w:left w:val="nil"/>
              <w:bottom w:val="single" w:sz="6" w:space="0" w:color="auto"/>
              <w:right w:val="nil"/>
            </w:tcBorders>
          </w:tcPr>
          <w:p w14:paraId="14F0451E" w14:textId="2A907458" w:rsidR="00465895" w:rsidRPr="00465895" w:rsidRDefault="00465895" w:rsidP="00465895">
            <w:pPr>
              <w:spacing w:line="240" w:lineRule="auto"/>
              <w:jc w:val="left"/>
              <w:rPr>
                <w:rFonts w:ascii="Aptos" w:hAnsi="Apto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4091EF74" w14:textId="77777777" w:rsidTr="00666313">
        <w:trPr>
          <w:trHeight w:val="227"/>
        </w:trPr>
        <w:tc>
          <w:tcPr>
            <w:tcW w:w="2206" w:type="dxa"/>
            <w:tcBorders>
              <w:left w:val="nil"/>
              <w:bottom w:val="nil"/>
              <w:right w:val="nil"/>
            </w:tcBorders>
            <w:vAlign w:val="center"/>
          </w:tcPr>
          <w:p w14:paraId="6633A408" w14:textId="269B1BFD" w:rsidR="003C7443" w:rsidRPr="00EA3DA1" w:rsidRDefault="003C7443" w:rsidP="003C7443">
            <w:pPr>
              <w:spacing w:line="240" w:lineRule="auto"/>
              <w:jc w:val="left"/>
              <w:rPr>
                <w:rFonts w:asciiTheme="minorHAnsi" w:hAnsiTheme="minorHAnsi" w:cstheme="minorHAnsi"/>
                <w:sz w:val="16"/>
                <w:szCs w:val="16"/>
              </w:rPr>
            </w:pPr>
            <w:r>
              <w:rPr>
                <w:rFonts w:asciiTheme="minorHAnsi" w:hAnsiTheme="minorHAnsi" w:cstheme="minorHAnsi"/>
                <w:b/>
                <w:bCs/>
                <w:sz w:val="16"/>
                <w:szCs w:val="16"/>
              </w:rPr>
              <w:t xml:space="preserve">GUILT </w:t>
            </w:r>
            <w:r w:rsidRPr="00FB0059">
              <w:rPr>
                <w:rFonts w:asciiTheme="minorHAnsi" w:hAnsiTheme="minorHAnsi" w:cstheme="minorHAnsi"/>
                <w:sz w:val="16"/>
                <w:szCs w:val="16"/>
              </w:rPr>
              <w:t>(N=1</w:t>
            </w:r>
            <w:r>
              <w:rPr>
                <w:rFonts w:asciiTheme="minorHAnsi" w:hAnsiTheme="minorHAnsi" w:cstheme="minorHAnsi"/>
                <w:sz w:val="16"/>
                <w:szCs w:val="16"/>
              </w:rPr>
              <w:t>27</w:t>
            </w:r>
            <w:r w:rsidRPr="00FB0059">
              <w:rPr>
                <w:rFonts w:asciiTheme="minorHAnsi" w:hAnsiTheme="minorHAnsi" w:cstheme="minorHAnsi"/>
                <w:sz w:val="16"/>
                <w:szCs w:val="16"/>
              </w:rPr>
              <w:t>)</w:t>
            </w:r>
          </w:p>
        </w:tc>
        <w:tc>
          <w:tcPr>
            <w:tcW w:w="2419" w:type="dxa"/>
            <w:tcBorders>
              <w:left w:val="nil"/>
              <w:bottom w:val="nil"/>
              <w:right w:val="nil"/>
            </w:tcBorders>
            <w:vAlign w:val="center"/>
          </w:tcPr>
          <w:p w14:paraId="6628C096" w14:textId="3E4E42EF"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None vs Hope</w:t>
            </w:r>
          </w:p>
        </w:tc>
        <w:tc>
          <w:tcPr>
            <w:tcW w:w="857" w:type="dxa"/>
            <w:tcBorders>
              <w:left w:val="nil"/>
              <w:bottom w:val="nil"/>
              <w:right w:val="nil"/>
            </w:tcBorders>
            <w:vAlign w:val="bottom"/>
          </w:tcPr>
          <w:p w14:paraId="44713A18" w14:textId="2BBD2730"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1.000</w:t>
            </w:r>
          </w:p>
        </w:tc>
        <w:tc>
          <w:tcPr>
            <w:tcW w:w="1124" w:type="dxa"/>
            <w:tcBorders>
              <w:left w:val="nil"/>
              <w:bottom w:val="nil"/>
              <w:right w:val="nil"/>
            </w:tcBorders>
            <w:vAlign w:val="bottom"/>
          </w:tcPr>
          <w:p w14:paraId="46CE915F" w14:textId="129514C9"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001</w:t>
            </w:r>
          </w:p>
        </w:tc>
        <w:tc>
          <w:tcPr>
            <w:tcW w:w="1178" w:type="dxa"/>
            <w:tcBorders>
              <w:left w:val="nil"/>
              <w:bottom w:val="nil"/>
              <w:right w:val="nil"/>
            </w:tcBorders>
          </w:tcPr>
          <w:p w14:paraId="7DABBD81" w14:textId="69105935" w:rsidR="003C7443" w:rsidRPr="000D0D36" w:rsidRDefault="003C7443" w:rsidP="003C7443">
            <w:pPr>
              <w:spacing w:line="240" w:lineRule="auto"/>
              <w:jc w:val="left"/>
              <w:rPr>
                <w:rFonts w:cs="Calibri"/>
                <w:b/>
                <w:bCs/>
                <w:sz w:val="16"/>
                <w:szCs w:val="16"/>
              </w:rPr>
            </w:pPr>
            <w:r w:rsidRPr="00DD6D3D">
              <w:rPr>
                <w:rFonts w:cs="Calibri"/>
                <w:i/>
                <w:iCs/>
                <w:sz w:val="16"/>
                <w:szCs w:val="16"/>
              </w:rPr>
              <w:t>AKP</w:t>
            </w:r>
          </w:p>
        </w:tc>
      </w:tr>
      <w:tr w:rsidR="003C7443" w:rsidRPr="000D0D36" w14:paraId="1AFB363A" w14:textId="77777777" w:rsidTr="00666313">
        <w:trPr>
          <w:trHeight w:val="227"/>
        </w:trPr>
        <w:tc>
          <w:tcPr>
            <w:tcW w:w="2206" w:type="dxa"/>
            <w:tcBorders>
              <w:top w:val="nil"/>
              <w:left w:val="nil"/>
              <w:bottom w:val="nil"/>
              <w:right w:val="nil"/>
            </w:tcBorders>
            <w:vAlign w:val="center"/>
          </w:tcPr>
          <w:p w14:paraId="51F1EDF2"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49424EA8" w14:textId="4384F25F"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None vs Anger</w:t>
            </w:r>
          </w:p>
        </w:tc>
        <w:tc>
          <w:tcPr>
            <w:tcW w:w="857" w:type="dxa"/>
            <w:tcBorders>
              <w:top w:val="nil"/>
              <w:left w:val="nil"/>
              <w:bottom w:val="nil"/>
              <w:right w:val="nil"/>
            </w:tcBorders>
            <w:vAlign w:val="bottom"/>
          </w:tcPr>
          <w:p w14:paraId="0FD06989" w14:textId="463DE0E1"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.996</w:t>
            </w:r>
          </w:p>
        </w:tc>
        <w:tc>
          <w:tcPr>
            <w:tcW w:w="1124" w:type="dxa"/>
            <w:tcBorders>
              <w:top w:val="nil"/>
              <w:left w:val="nil"/>
              <w:bottom w:val="nil"/>
              <w:right w:val="nil"/>
            </w:tcBorders>
            <w:vAlign w:val="bottom"/>
          </w:tcPr>
          <w:p w14:paraId="496D72D4" w14:textId="579462F0"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.07</w:t>
            </w:r>
          </w:p>
        </w:tc>
        <w:tc>
          <w:tcPr>
            <w:tcW w:w="1178" w:type="dxa"/>
            <w:tcBorders>
              <w:top w:val="nil"/>
              <w:left w:val="nil"/>
              <w:bottom w:val="nil"/>
              <w:right w:val="nil"/>
            </w:tcBorders>
          </w:tcPr>
          <w:p w14:paraId="06DB027D" w14:textId="03D70A82" w:rsidR="003C7443" w:rsidRPr="000D0D36" w:rsidRDefault="003C7443" w:rsidP="003C7443">
            <w:pPr>
              <w:spacing w:line="240" w:lineRule="auto"/>
              <w:jc w:val="left"/>
              <w:rPr>
                <w:rFonts w:cs="Calibri"/>
                <w:b/>
                <w:bCs/>
                <w:sz w:val="16"/>
                <w:szCs w:val="16"/>
              </w:rPr>
            </w:pPr>
            <w:r w:rsidRPr="00DD6D3D">
              <w:rPr>
                <w:rFonts w:cs="Calibri"/>
                <w:i/>
                <w:iCs/>
                <w:sz w:val="16"/>
                <w:szCs w:val="16"/>
              </w:rPr>
              <w:t>AKP</w:t>
            </w:r>
          </w:p>
        </w:tc>
      </w:tr>
      <w:tr w:rsidR="003C7443" w:rsidRPr="000D0D36" w14:paraId="49276FA2" w14:textId="77777777" w:rsidTr="00666313">
        <w:trPr>
          <w:trHeight w:val="227"/>
        </w:trPr>
        <w:tc>
          <w:tcPr>
            <w:tcW w:w="2206" w:type="dxa"/>
            <w:tcBorders>
              <w:top w:val="nil"/>
              <w:left w:val="nil"/>
              <w:bottom w:val="nil"/>
              <w:right w:val="nil"/>
            </w:tcBorders>
            <w:vAlign w:val="center"/>
          </w:tcPr>
          <w:p w14:paraId="15EF11E9"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0F8ED158" w14:textId="7BEA5C16"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None vs Disgust</w:t>
            </w:r>
          </w:p>
        </w:tc>
        <w:tc>
          <w:tcPr>
            <w:tcW w:w="857" w:type="dxa"/>
            <w:tcBorders>
              <w:top w:val="nil"/>
              <w:left w:val="nil"/>
              <w:bottom w:val="nil"/>
              <w:right w:val="nil"/>
            </w:tcBorders>
            <w:vAlign w:val="bottom"/>
          </w:tcPr>
          <w:p w14:paraId="7501CB32" w14:textId="2C931036"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.956</w:t>
            </w:r>
          </w:p>
        </w:tc>
        <w:tc>
          <w:tcPr>
            <w:tcW w:w="1124" w:type="dxa"/>
            <w:tcBorders>
              <w:top w:val="nil"/>
              <w:left w:val="nil"/>
              <w:bottom w:val="nil"/>
              <w:right w:val="nil"/>
            </w:tcBorders>
            <w:vAlign w:val="bottom"/>
          </w:tcPr>
          <w:p w14:paraId="60DD4023" w14:textId="0D82D14E"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.12</w:t>
            </w:r>
          </w:p>
        </w:tc>
        <w:tc>
          <w:tcPr>
            <w:tcW w:w="1178" w:type="dxa"/>
            <w:tcBorders>
              <w:top w:val="nil"/>
              <w:left w:val="nil"/>
              <w:bottom w:val="nil"/>
              <w:right w:val="nil"/>
            </w:tcBorders>
          </w:tcPr>
          <w:p w14:paraId="22F26C0A" w14:textId="7872603B" w:rsidR="003C7443" w:rsidRPr="000D0D36" w:rsidRDefault="003C7443" w:rsidP="003C7443">
            <w:pPr>
              <w:spacing w:line="240" w:lineRule="auto"/>
              <w:jc w:val="left"/>
              <w:rPr>
                <w:rFonts w:cs="Calibri"/>
                <w:b/>
                <w:bCs/>
                <w:sz w:val="16"/>
                <w:szCs w:val="16"/>
              </w:rPr>
            </w:pPr>
            <w:r w:rsidRPr="00DD6D3D">
              <w:rPr>
                <w:rFonts w:cs="Calibri"/>
                <w:i/>
                <w:iCs/>
                <w:sz w:val="16"/>
                <w:szCs w:val="16"/>
              </w:rPr>
              <w:t>AKP</w:t>
            </w:r>
          </w:p>
        </w:tc>
      </w:tr>
      <w:tr w:rsidR="003C7443" w:rsidRPr="000D0D36" w14:paraId="44687286" w14:textId="77777777" w:rsidTr="00666313">
        <w:trPr>
          <w:trHeight w:val="227"/>
        </w:trPr>
        <w:tc>
          <w:tcPr>
            <w:tcW w:w="2206" w:type="dxa"/>
            <w:tcBorders>
              <w:top w:val="nil"/>
              <w:left w:val="nil"/>
              <w:bottom w:val="nil"/>
              <w:right w:val="nil"/>
            </w:tcBorders>
            <w:vAlign w:val="center"/>
          </w:tcPr>
          <w:p w14:paraId="4210E323"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CE6890A" w14:textId="60A4F1F2"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None vs Relief</w:t>
            </w:r>
          </w:p>
        </w:tc>
        <w:tc>
          <w:tcPr>
            <w:tcW w:w="857" w:type="dxa"/>
            <w:tcBorders>
              <w:top w:val="nil"/>
              <w:left w:val="nil"/>
              <w:bottom w:val="nil"/>
              <w:right w:val="nil"/>
            </w:tcBorders>
            <w:vAlign w:val="bottom"/>
          </w:tcPr>
          <w:p w14:paraId="5323F782" w14:textId="2EF121EE"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.741</w:t>
            </w:r>
          </w:p>
        </w:tc>
        <w:tc>
          <w:tcPr>
            <w:tcW w:w="1124" w:type="dxa"/>
            <w:tcBorders>
              <w:top w:val="nil"/>
              <w:left w:val="nil"/>
              <w:bottom w:val="nil"/>
              <w:right w:val="nil"/>
            </w:tcBorders>
            <w:vAlign w:val="bottom"/>
          </w:tcPr>
          <w:p w14:paraId="25DB1CE1" w14:textId="2A432F39"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.13</w:t>
            </w:r>
          </w:p>
        </w:tc>
        <w:tc>
          <w:tcPr>
            <w:tcW w:w="1178" w:type="dxa"/>
            <w:tcBorders>
              <w:top w:val="nil"/>
              <w:left w:val="nil"/>
              <w:bottom w:val="nil"/>
              <w:right w:val="nil"/>
            </w:tcBorders>
          </w:tcPr>
          <w:p w14:paraId="61EFB7BB" w14:textId="544F6714" w:rsidR="003C7443" w:rsidRPr="000D0D36" w:rsidRDefault="003C7443" w:rsidP="003C7443">
            <w:pPr>
              <w:spacing w:line="240" w:lineRule="auto"/>
              <w:jc w:val="left"/>
              <w:rPr>
                <w:rFonts w:cs="Calibri"/>
                <w:b/>
                <w:bCs/>
                <w:sz w:val="16"/>
                <w:szCs w:val="16"/>
              </w:rPr>
            </w:pPr>
            <w:r w:rsidRPr="00DD6D3D">
              <w:rPr>
                <w:rFonts w:cs="Calibri"/>
                <w:i/>
                <w:iCs/>
                <w:sz w:val="16"/>
                <w:szCs w:val="16"/>
              </w:rPr>
              <w:t>AKP</w:t>
            </w:r>
          </w:p>
        </w:tc>
      </w:tr>
      <w:tr w:rsidR="003C7443" w:rsidRPr="000D0D36" w14:paraId="52F5F269" w14:textId="77777777" w:rsidTr="00666313">
        <w:trPr>
          <w:trHeight w:val="227"/>
        </w:trPr>
        <w:tc>
          <w:tcPr>
            <w:tcW w:w="2206" w:type="dxa"/>
            <w:tcBorders>
              <w:top w:val="nil"/>
              <w:left w:val="nil"/>
              <w:bottom w:val="nil"/>
              <w:right w:val="nil"/>
            </w:tcBorders>
            <w:vAlign w:val="center"/>
          </w:tcPr>
          <w:p w14:paraId="4B4470BA"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BA57600" w14:textId="4D0C93F7"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None vs Satisfaction</w:t>
            </w:r>
          </w:p>
        </w:tc>
        <w:tc>
          <w:tcPr>
            <w:tcW w:w="857" w:type="dxa"/>
            <w:tcBorders>
              <w:top w:val="nil"/>
              <w:left w:val="nil"/>
              <w:bottom w:val="nil"/>
              <w:right w:val="nil"/>
            </w:tcBorders>
            <w:vAlign w:val="bottom"/>
          </w:tcPr>
          <w:p w14:paraId="35AC9D17" w14:textId="7449B489"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.394</w:t>
            </w:r>
          </w:p>
        </w:tc>
        <w:tc>
          <w:tcPr>
            <w:tcW w:w="1124" w:type="dxa"/>
            <w:tcBorders>
              <w:top w:val="nil"/>
              <w:left w:val="nil"/>
              <w:bottom w:val="nil"/>
              <w:right w:val="nil"/>
            </w:tcBorders>
            <w:vAlign w:val="bottom"/>
          </w:tcPr>
          <w:p w14:paraId="3A1352F3" w14:textId="708EEAD8"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.13</w:t>
            </w:r>
          </w:p>
        </w:tc>
        <w:tc>
          <w:tcPr>
            <w:tcW w:w="1178" w:type="dxa"/>
            <w:tcBorders>
              <w:top w:val="nil"/>
              <w:left w:val="nil"/>
              <w:bottom w:val="nil"/>
              <w:right w:val="nil"/>
            </w:tcBorders>
          </w:tcPr>
          <w:p w14:paraId="1261F4B8" w14:textId="77375146" w:rsidR="003C7443" w:rsidRPr="000D0D36" w:rsidRDefault="003C7443" w:rsidP="003C7443">
            <w:pPr>
              <w:spacing w:line="240" w:lineRule="auto"/>
              <w:jc w:val="left"/>
              <w:rPr>
                <w:rFonts w:cs="Calibri"/>
                <w:b/>
                <w:bCs/>
                <w:sz w:val="16"/>
                <w:szCs w:val="16"/>
              </w:rPr>
            </w:pPr>
            <w:r w:rsidRPr="00DD6D3D">
              <w:rPr>
                <w:rFonts w:cs="Calibri"/>
                <w:i/>
                <w:iCs/>
                <w:sz w:val="16"/>
                <w:szCs w:val="16"/>
              </w:rPr>
              <w:t>AKP</w:t>
            </w:r>
          </w:p>
        </w:tc>
      </w:tr>
      <w:tr w:rsidR="003C7443" w:rsidRPr="000D0D36" w14:paraId="2056B5A0" w14:textId="77777777" w:rsidTr="00666313">
        <w:trPr>
          <w:trHeight w:val="227"/>
        </w:trPr>
        <w:tc>
          <w:tcPr>
            <w:tcW w:w="2206" w:type="dxa"/>
            <w:tcBorders>
              <w:top w:val="nil"/>
              <w:left w:val="nil"/>
              <w:bottom w:val="nil"/>
              <w:right w:val="nil"/>
            </w:tcBorders>
            <w:vAlign w:val="center"/>
          </w:tcPr>
          <w:p w14:paraId="15977ACF"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F4F11B7" w14:textId="78AB602C"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None vs Disdain</w:t>
            </w:r>
          </w:p>
        </w:tc>
        <w:tc>
          <w:tcPr>
            <w:tcW w:w="857" w:type="dxa"/>
            <w:tcBorders>
              <w:top w:val="nil"/>
              <w:left w:val="nil"/>
              <w:bottom w:val="nil"/>
              <w:right w:val="nil"/>
            </w:tcBorders>
            <w:vAlign w:val="bottom"/>
          </w:tcPr>
          <w:p w14:paraId="4767945D" w14:textId="2E2BE811"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.075</w:t>
            </w:r>
          </w:p>
        </w:tc>
        <w:tc>
          <w:tcPr>
            <w:tcW w:w="1124" w:type="dxa"/>
            <w:tcBorders>
              <w:top w:val="nil"/>
              <w:left w:val="nil"/>
              <w:bottom w:val="nil"/>
              <w:right w:val="nil"/>
            </w:tcBorders>
            <w:vAlign w:val="bottom"/>
          </w:tcPr>
          <w:p w14:paraId="6BB3896D" w14:textId="76F2F604"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.13</w:t>
            </w:r>
          </w:p>
        </w:tc>
        <w:tc>
          <w:tcPr>
            <w:tcW w:w="1178" w:type="dxa"/>
            <w:tcBorders>
              <w:top w:val="nil"/>
              <w:left w:val="nil"/>
              <w:bottom w:val="nil"/>
              <w:right w:val="nil"/>
            </w:tcBorders>
          </w:tcPr>
          <w:p w14:paraId="61AC0C0A" w14:textId="50D8AA9E" w:rsidR="003C7443" w:rsidRPr="000D0D36" w:rsidRDefault="003C7443" w:rsidP="003C7443">
            <w:pPr>
              <w:spacing w:line="240" w:lineRule="auto"/>
              <w:jc w:val="left"/>
              <w:rPr>
                <w:rFonts w:cs="Calibri"/>
                <w:b/>
                <w:bCs/>
                <w:sz w:val="16"/>
                <w:szCs w:val="16"/>
              </w:rPr>
            </w:pPr>
            <w:r w:rsidRPr="00DD6D3D">
              <w:rPr>
                <w:rFonts w:cs="Calibri"/>
                <w:i/>
                <w:iCs/>
                <w:sz w:val="16"/>
                <w:szCs w:val="16"/>
              </w:rPr>
              <w:t>AKP</w:t>
            </w:r>
          </w:p>
        </w:tc>
      </w:tr>
      <w:tr w:rsidR="003C7443" w:rsidRPr="000D0D36" w14:paraId="4C61ABD5" w14:textId="77777777" w:rsidTr="00666313">
        <w:trPr>
          <w:trHeight w:val="227"/>
        </w:trPr>
        <w:tc>
          <w:tcPr>
            <w:tcW w:w="2206" w:type="dxa"/>
            <w:tcBorders>
              <w:top w:val="nil"/>
              <w:left w:val="nil"/>
              <w:bottom w:val="nil"/>
              <w:right w:val="nil"/>
            </w:tcBorders>
            <w:vAlign w:val="center"/>
          </w:tcPr>
          <w:p w14:paraId="71C6713D"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4F32B11" w14:textId="36D2C140"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None vs Happiness</w:t>
            </w:r>
          </w:p>
        </w:tc>
        <w:tc>
          <w:tcPr>
            <w:tcW w:w="857" w:type="dxa"/>
            <w:tcBorders>
              <w:top w:val="nil"/>
              <w:left w:val="nil"/>
              <w:bottom w:val="nil"/>
              <w:right w:val="nil"/>
            </w:tcBorders>
            <w:vAlign w:val="bottom"/>
          </w:tcPr>
          <w:p w14:paraId="5FC81965" w14:textId="41BD9EBF" w:rsidR="003C7443" w:rsidRPr="0072690F" w:rsidRDefault="003C7443" w:rsidP="003C7443">
            <w:pPr>
              <w:spacing w:line="240" w:lineRule="auto"/>
              <w:jc w:val="left"/>
              <w:rPr>
                <w:rFonts w:ascii="Aptos" w:hAnsi="Aptos" w:cs="Calibri"/>
                <w:b/>
                <w:bCs/>
                <w:sz w:val="16"/>
                <w:szCs w:val="16"/>
              </w:rPr>
            </w:pPr>
            <w:r w:rsidRPr="0072690F">
              <w:rPr>
                <w:rFonts w:ascii="Aptos" w:hAnsi="Aptos" w:cs="Calibri"/>
                <w:b/>
                <w:bCs/>
                <w:color w:val="000000"/>
                <w:sz w:val="16"/>
                <w:szCs w:val="16"/>
              </w:rPr>
              <w:t>.034</w:t>
            </w:r>
          </w:p>
        </w:tc>
        <w:tc>
          <w:tcPr>
            <w:tcW w:w="1124" w:type="dxa"/>
            <w:tcBorders>
              <w:top w:val="nil"/>
              <w:left w:val="nil"/>
              <w:bottom w:val="nil"/>
              <w:right w:val="nil"/>
            </w:tcBorders>
            <w:vAlign w:val="bottom"/>
          </w:tcPr>
          <w:p w14:paraId="1A8318F3" w14:textId="1FA919FA"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.13</w:t>
            </w:r>
          </w:p>
        </w:tc>
        <w:tc>
          <w:tcPr>
            <w:tcW w:w="1178" w:type="dxa"/>
            <w:tcBorders>
              <w:top w:val="nil"/>
              <w:left w:val="nil"/>
              <w:bottom w:val="nil"/>
              <w:right w:val="nil"/>
            </w:tcBorders>
          </w:tcPr>
          <w:p w14:paraId="3260F347" w14:textId="27B9E9B5" w:rsidR="003C7443" w:rsidRPr="000D0D36" w:rsidRDefault="003C7443" w:rsidP="003C7443">
            <w:pPr>
              <w:spacing w:line="240" w:lineRule="auto"/>
              <w:jc w:val="left"/>
              <w:rPr>
                <w:rFonts w:cs="Calibri"/>
                <w:b/>
                <w:bCs/>
                <w:sz w:val="16"/>
                <w:szCs w:val="16"/>
              </w:rPr>
            </w:pPr>
            <w:r w:rsidRPr="00DD6D3D">
              <w:rPr>
                <w:rFonts w:cs="Calibri"/>
                <w:i/>
                <w:iCs/>
                <w:sz w:val="16"/>
                <w:szCs w:val="16"/>
              </w:rPr>
              <w:t>AKP</w:t>
            </w:r>
          </w:p>
        </w:tc>
      </w:tr>
      <w:tr w:rsidR="003C7443" w:rsidRPr="000D0D36" w14:paraId="1695BC28" w14:textId="77777777" w:rsidTr="00666313">
        <w:trPr>
          <w:trHeight w:val="227"/>
        </w:trPr>
        <w:tc>
          <w:tcPr>
            <w:tcW w:w="2206" w:type="dxa"/>
            <w:tcBorders>
              <w:top w:val="nil"/>
              <w:left w:val="nil"/>
              <w:bottom w:val="nil"/>
              <w:right w:val="nil"/>
            </w:tcBorders>
            <w:vAlign w:val="center"/>
          </w:tcPr>
          <w:p w14:paraId="05AA4671"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705D0775" w14:textId="438EAD24"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None vs Envy</w:t>
            </w:r>
          </w:p>
        </w:tc>
        <w:tc>
          <w:tcPr>
            <w:tcW w:w="857" w:type="dxa"/>
            <w:tcBorders>
              <w:top w:val="nil"/>
              <w:left w:val="nil"/>
              <w:bottom w:val="nil"/>
              <w:right w:val="nil"/>
            </w:tcBorders>
            <w:vAlign w:val="bottom"/>
          </w:tcPr>
          <w:p w14:paraId="3BF40C5D" w14:textId="4A006A2F" w:rsidR="003C7443" w:rsidRPr="0072690F" w:rsidRDefault="003C7443" w:rsidP="003C7443">
            <w:pPr>
              <w:spacing w:line="240" w:lineRule="auto"/>
              <w:jc w:val="left"/>
              <w:rPr>
                <w:rFonts w:ascii="Aptos" w:hAnsi="Aptos" w:cs="Calibri"/>
                <w:b/>
                <w:bCs/>
                <w:sz w:val="16"/>
                <w:szCs w:val="16"/>
              </w:rPr>
            </w:pPr>
            <w:r w:rsidRPr="0072690F">
              <w:rPr>
                <w:rFonts w:ascii="Aptos" w:hAnsi="Aptos" w:cs="Calibri"/>
                <w:b/>
                <w:bCs/>
                <w:color w:val="000000"/>
                <w:sz w:val="16"/>
                <w:szCs w:val="16"/>
              </w:rPr>
              <w:t>.034</w:t>
            </w:r>
          </w:p>
        </w:tc>
        <w:tc>
          <w:tcPr>
            <w:tcW w:w="1124" w:type="dxa"/>
            <w:tcBorders>
              <w:top w:val="nil"/>
              <w:left w:val="nil"/>
              <w:bottom w:val="nil"/>
              <w:right w:val="nil"/>
            </w:tcBorders>
            <w:vAlign w:val="bottom"/>
          </w:tcPr>
          <w:p w14:paraId="1C8B252D" w14:textId="6571FE2F"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.13</w:t>
            </w:r>
          </w:p>
        </w:tc>
        <w:tc>
          <w:tcPr>
            <w:tcW w:w="1178" w:type="dxa"/>
            <w:tcBorders>
              <w:top w:val="nil"/>
              <w:left w:val="nil"/>
              <w:bottom w:val="nil"/>
              <w:right w:val="nil"/>
            </w:tcBorders>
          </w:tcPr>
          <w:p w14:paraId="211DFD93" w14:textId="2CD34A7A" w:rsidR="003C7443" w:rsidRPr="000D0D36" w:rsidRDefault="003C7443" w:rsidP="003C7443">
            <w:pPr>
              <w:spacing w:line="240" w:lineRule="auto"/>
              <w:jc w:val="left"/>
              <w:rPr>
                <w:rFonts w:cs="Calibri"/>
                <w:b/>
                <w:bCs/>
                <w:sz w:val="16"/>
                <w:szCs w:val="16"/>
              </w:rPr>
            </w:pPr>
            <w:r w:rsidRPr="00DD6D3D">
              <w:rPr>
                <w:rFonts w:cs="Calibri"/>
                <w:i/>
                <w:iCs/>
                <w:sz w:val="16"/>
                <w:szCs w:val="16"/>
              </w:rPr>
              <w:t>AKP</w:t>
            </w:r>
          </w:p>
        </w:tc>
      </w:tr>
      <w:tr w:rsidR="003C7443" w:rsidRPr="000D0D36" w14:paraId="1FFCB0B1" w14:textId="77777777" w:rsidTr="00666313">
        <w:trPr>
          <w:trHeight w:val="227"/>
        </w:trPr>
        <w:tc>
          <w:tcPr>
            <w:tcW w:w="2206" w:type="dxa"/>
            <w:tcBorders>
              <w:top w:val="nil"/>
              <w:left w:val="nil"/>
              <w:bottom w:val="nil"/>
              <w:right w:val="nil"/>
            </w:tcBorders>
            <w:vAlign w:val="center"/>
          </w:tcPr>
          <w:p w14:paraId="2BC1EB22"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496652D7" w14:textId="697FE1BC"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None vs Curiosity</w:t>
            </w:r>
          </w:p>
        </w:tc>
        <w:tc>
          <w:tcPr>
            <w:tcW w:w="857" w:type="dxa"/>
            <w:tcBorders>
              <w:top w:val="nil"/>
              <w:left w:val="nil"/>
              <w:bottom w:val="nil"/>
              <w:right w:val="nil"/>
            </w:tcBorders>
            <w:vAlign w:val="bottom"/>
          </w:tcPr>
          <w:p w14:paraId="7584D3A0" w14:textId="39E2DB2B" w:rsidR="003C7443" w:rsidRPr="0072690F" w:rsidRDefault="003C7443" w:rsidP="003C7443">
            <w:pPr>
              <w:spacing w:line="240" w:lineRule="auto"/>
              <w:jc w:val="left"/>
              <w:rPr>
                <w:rFonts w:ascii="Aptos" w:hAnsi="Aptos" w:cs="Calibri"/>
                <w:b/>
                <w:bCs/>
                <w:sz w:val="16"/>
                <w:szCs w:val="16"/>
              </w:rPr>
            </w:pPr>
            <w:r w:rsidRPr="0072690F">
              <w:rPr>
                <w:rFonts w:ascii="Aptos" w:hAnsi="Aptos" w:cs="Calibri"/>
                <w:b/>
                <w:bCs/>
                <w:color w:val="000000"/>
                <w:sz w:val="16"/>
                <w:szCs w:val="16"/>
              </w:rPr>
              <w:t>.021</w:t>
            </w:r>
          </w:p>
        </w:tc>
        <w:tc>
          <w:tcPr>
            <w:tcW w:w="1124" w:type="dxa"/>
            <w:tcBorders>
              <w:top w:val="nil"/>
              <w:left w:val="nil"/>
              <w:bottom w:val="nil"/>
              <w:right w:val="nil"/>
            </w:tcBorders>
            <w:vAlign w:val="bottom"/>
          </w:tcPr>
          <w:p w14:paraId="03B792F2" w14:textId="1F387343"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.13</w:t>
            </w:r>
          </w:p>
        </w:tc>
        <w:tc>
          <w:tcPr>
            <w:tcW w:w="1178" w:type="dxa"/>
            <w:tcBorders>
              <w:top w:val="nil"/>
              <w:left w:val="nil"/>
              <w:bottom w:val="nil"/>
              <w:right w:val="nil"/>
            </w:tcBorders>
          </w:tcPr>
          <w:p w14:paraId="348CFE18" w14:textId="754C803C" w:rsidR="003C7443" w:rsidRPr="000D0D36" w:rsidRDefault="003C7443" w:rsidP="003C7443">
            <w:pPr>
              <w:spacing w:line="240" w:lineRule="auto"/>
              <w:jc w:val="left"/>
              <w:rPr>
                <w:rFonts w:cs="Calibri"/>
                <w:b/>
                <w:bCs/>
                <w:sz w:val="16"/>
                <w:szCs w:val="16"/>
              </w:rPr>
            </w:pPr>
            <w:r w:rsidRPr="00DD6D3D">
              <w:rPr>
                <w:rFonts w:cs="Calibri"/>
                <w:i/>
                <w:iCs/>
                <w:sz w:val="16"/>
                <w:szCs w:val="16"/>
              </w:rPr>
              <w:t>AKP</w:t>
            </w:r>
          </w:p>
        </w:tc>
      </w:tr>
      <w:tr w:rsidR="003C7443" w:rsidRPr="000D0D36" w14:paraId="141ED59D" w14:textId="77777777" w:rsidTr="00666313">
        <w:trPr>
          <w:trHeight w:val="227"/>
        </w:trPr>
        <w:tc>
          <w:tcPr>
            <w:tcW w:w="2206" w:type="dxa"/>
            <w:tcBorders>
              <w:top w:val="nil"/>
              <w:left w:val="nil"/>
              <w:bottom w:val="nil"/>
              <w:right w:val="nil"/>
            </w:tcBorders>
            <w:vAlign w:val="center"/>
          </w:tcPr>
          <w:p w14:paraId="7C3D6E10"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BB46514" w14:textId="3F9EB893"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None vs Pride</w:t>
            </w:r>
          </w:p>
        </w:tc>
        <w:tc>
          <w:tcPr>
            <w:tcW w:w="857" w:type="dxa"/>
            <w:tcBorders>
              <w:top w:val="nil"/>
              <w:left w:val="nil"/>
              <w:bottom w:val="nil"/>
              <w:right w:val="nil"/>
            </w:tcBorders>
            <w:vAlign w:val="bottom"/>
          </w:tcPr>
          <w:p w14:paraId="3296A77A" w14:textId="50AA6C9B" w:rsidR="003C7443" w:rsidRPr="0072690F" w:rsidRDefault="003C7443" w:rsidP="003C7443">
            <w:pPr>
              <w:spacing w:line="240" w:lineRule="auto"/>
              <w:jc w:val="left"/>
              <w:rPr>
                <w:rFonts w:ascii="Aptos" w:hAnsi="Aptos" w:cs="Calibri"/>
                <w:b/>
                <w:bCs/>
                <w:sz w:val="16"/>
                <w:szCs w:val="16"/>
              </w:rPr>
            </w:pPr>
            <w:r w:rsidRPr="0072690F">
              <w:rPr>
                <w:rFonts w:ascii="Aptos" w:hAnsi="Aptos" w:cs="Calibri"/>
                <w:b/>
                <w:bCs/>
                <w:color w:val="000000"/>
                <w:sz w:val="16"/>
                <w:szCs w:val="16"/>
              </w:rPr>
              <w:t>.014</w:t>
            </w:r>
          </w:p>
        </w:tc>
        <w:tc>
          <w:tcPr>
            <w:tcW w:w="1124" w:type="dxa"/>
            <w:tcBorders>
              <w:top w:val="nil"/>
              <w:left w:val="nil"/>
              <w:bottom w:val="nil"/>
              <w:right w:val="nil"/>
            </w:tcBorders>
            <w:vAlign w:val="bottom"/>
          </w:tcPr>
          <w:p w14:paraId="58A3CCC9" w14:textId="0CDEBCEC"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.13</w:t>
            </w:r>
          </w:p>
        </w:tc>
        <w:tc>
          <w:tcPr>
            <w:tcW w:w="1178" w:type="dxa"/>
            <w:tcBorders>
              <w:top w:val="nil"/>
              <w:left w:val="nil"/>
              <w:bottom w:val="nil"/>
              <w:right w:val="nil"/>
            </w:tcBorders>
          </w:tcPr>
          <w:p w14:paraId="1EF41037" w14:textId="46D35441" w:rsidR="003C7443" w:rsidRPr="000D0D36" w:rsidRDefault="003C7443" w:rsidP="003C7443">
            <w:pPr>
              <w:spacing w:line="240" w:lineRule="auto"/>
              <w:jc w:val="left"/>
              <w:rPr>
                <w:rFonts w:cs="Calibri"/>
                <w:b/>
                <w:bCs/>
                <w:sz w:val="16"/>
                <w:szCs w:val="16"/>
              </w:rPr>
            </w:pPr>
            <w:r w:rsidRPr="00DD6D3D">
              <w:rPr>
                <w:rFonts w:cs="Calibri"/>
                <w:i/>
                <w:iCs/>
                <w:sz w:val="16"/>
                <w:szCs w:val="16"/>
              </w:rPr>
              <w:t>AKP</w:t>
            </w:r>
          </w:p>
        </w:tc>
      </w:tr>
      <w:tr w:rsidR="003C7443" w:rsidRPr="000D0D36" w14:paraId="7BD598B5" w14:textId="77777777" w:rsidTr="00666313">
        <w:trPr>
          <w:trHeight w:val="227"/>
        </w:trPr>
        <w:tc>
          <w:tcPr>
            <w:tcW w:w="2206" w:type="dxa"/>
            <w:tcBorders>
              <w:top w:val="nil"/>
              <w:left w:val="nil"/>
              <w:bottom w:val="nil"/>
              <w:right w:val="nil"/>
            </w:tcBorders>
            <w:vAlign w:val="center"/>
          </w:tcPr>
          <w:p w14:paraId="5137B685"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161DD16" w14:textId="6797B98D"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None vs Joy</w:t>
            </w:r>
          </w:p>
        </w:tc>
        <w:tc>
          <w:tcPr>
            <w:tcW w:w="857" w:type="dxa"/>
            <w:tcBorders>
              <w:top w:val="nil"/>
              <w:left w:val="nil"/>
              <w:bottom w:val="nil"/>
              <w:right w:val="nil"/>
            </w:tcBorders>
            <w:vAlign w:val="bottom"/>
          </w:tcPr>
          <w:p w14:paraId="026B8DDB" w14:textId="6CC49D8A" w:rsidR="003C7443" w:rsidRPr="0072690F" w:rsidRDefault="003C7443" w:rsidP="003C7443">
            <w:pPr>
              <w:spacing w:line="240" w:lineRule="auto"/>
              <w:jc w:val="left"/>
              <w:rPr>
                <w:rFonts w:ascii="Aptos" w:hAnsi="Aptos" w:cs="Calibri"/>
                <w:b/>
                <w:bCs/>
                <w:sz w:val="16"/>
                <w:szCs w:val="16"/>
              </w:rPr>
            </w:pPr>
            <w:r w:rsidRPr="0072690F">
              <w:rPr>
                <w:rFonts w:ascii="Aptos" w:hAnsi="Aptos" w:cs="Calibri"/>
                <w:b/>
                <w:bCs/>
                <w:color w:val="000000"/>
                <w:sz w:val="16"/>
                <w:szCs w:val="16"/>
              </w:rPr>
              <w:t>.002</w:t>
            </w:r>
          </w:p>
        </w:tc>
        <w:tc>
          <w:tcPr>
            <w:tcW w:w="1124" w:type="dxa"/>
            <w:tcBorders>
              <w:top w:val="nil"/>
              <w:left w:val="nil"/>
              <w:bottom w:val="nil"/>
              <w:right w:val="nil"/>
            </w:tcBorders>
            <w:vAlign w:val="bottom"/>
          </w:tcPr>
          <w:p w14:paraId="732DBD82" w14:textId="239DFC04"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.13</w:t>
            </w:r>
          </w:p>
        </w:tc>
        <w:tc>
          <w:tcPr>
            <w:tcW w:w="1178" w:type="dxa"/>
            <w:tcBorders>
              <w:top w:val="nil"/>
              <w:left w:val="nil"/>
              <w:bottom w:val="nil"/>
              <w:right w:val="nil"/>
            </w:tcBorders>
          </w:tcPr>
          <w:p w14:paraId="3CCC11D9" w14:textId="181E74CB" w:rsidR="003C7443" w:rsidRPr="000D0D36" w:rsidRDefault="003C7443" w:rsidP="003C7443">
            <w:pPr>
              <w:spacing w:line="240" w:lineRule="auto"/>
              <w:jc w:val="left"/>
              <w:rPr>
                <w:rFonts w:cs="Calibri"/>
                <w:b/>
                <w:bCs/>
                <w:sz w:val="16"/>
                <w:szCs w:val="16"/>
              </w:rPr>
            </w:pPr>
            <w:r w:rsidRPr="00DD6D3D">
              <w:rPr>
                <w:rFonts w:cs="Calibri"/>
                <w:i/>
                <w:iCs/>
                <w:sz w:val="16"/>
                <w:szCs w:val="16"/>
              </w:rPr>
              <w:t>AKP</w:t>
            </w:r>
          </w:p>
        </w:tc>
      </w:tr>
      <w:tr w:rsidR="003C7443" w:rsidRPr="000D0D36" w14:paraId="7CCE08B0" w14:textId="77777777" w:rsidTr="00666313">
        <w:trPr>
          <w:trHeight w:val="227"/>
        </w:trPr>
        <w:tc>
          <w:tcPr>
            <w:tcW w:w="2206" w:type="dxa"/>
            <w:tcBorders>
              <w:top w:val="nil"/>
              <w:left w:val="nil"/>
              <w:bottom w:val="nil"/>
              <w:right w:val="nil"/>
            </w:tcBorders>
            <w:vAlign w:val="center"/>
          </w:tcPr>
          <w:p w14:paraId="0DA01DED"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2A8B76E" w14:textId="150AD997"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Hope vs Anger</w:t>
            </w:r>
          </w:p>
        </w:tc>
        <w:tc>
          <w:tcPr>
            <w:tcW w:w="857" w:type="dxa"/>
            <w:tcBorders>
              <w:top w:val="nil"/>
              <w:left w:val="nil"/>
              <w:bottom w:val="nil"/>
              <w:right w:val="nil"/>
            </w:tcBorders>
            <w:vAlign w:val="bottom"/>
          </w:tcPr>
          <w:p w14:paraId="2D91E8DA" w14:textId="09F32B24"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.999</w:t>
            </w:r>
          </w:p>
        </w:tc>
        <w:tc>
          <w:tcPr>
            <w:tcW w:w="1124" w:type="dxa"/>
            <w:tcBorders>
              <w:top w:val="nil"/>
              <w:left w:val="nil"/>
              <w:bottom w:val="nil"/>
              <w:right w:val="nil"/>
            </w:tcBorders>
            <w:vAlign w:val="bottom"/>
          </w:tcPr>
          <w:p w14:paraId="519ED0A1" w14:textId="0B949866"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.02</w:t>
            </w:r>
          </w:p>
        </w:tc>
        <w:tc>
          <w:tcPr>
            <w:tcW w:w="1178" w:type="dxa"/>
            <w:tcBorders>
              <w:top w:val="nil"/>
              <w:left w:val="nil"/>
              <w:bottom w:val="nil"/>
              <w:right w:val="nil"/>
            </w:tcBorders>
          </w:tcPr>
          <w:p w14:paraId="54B69DBC" w14:textId="5770D8AE" w:rsidR="003C7443" w:rsidRPr="000D0D36" w:rsidRDefault="003C7443" w:rsidP="003C7443">
            <w:pPr>
              <w:spacing w:line="240" w:lineRule="auto"/>
              <w:jc w:val="left"/>
              <w:rPr>
                <w:rFonts w:cs="Calibri"/>
                <w:b/>
                <w:bCs/>
                <w:sz w:val="16"/>
                <w:szCs w:val="16"/>
              </w:rPr>
            </w:pPr>
            <w:r w:rsidRPr="00DD6D3D">
              <w:rPr>
                <w:rFonts w:cs="Calibri"/>
                <w:i/>
                <w:iCs/>
                <w:sz w:val="16"/>
                <w:szCs w:val="16"/>
              </w:rPr>
              <w:t>AKP</w:t>
            </w:r>
          </w:p>
        </w:tc>
      </w:tr>
      <w:tr w:rsidR="003C7443" w:rsidRPr="000D0D36" w14:paraId="39579B20" w14:textId="77777777" w:rsidTr="00666313">
        <w:trPr>
          <w:trHeight w:val="227"/>
        </w:trPr>
        <w:tc>
          <w:tcPr>
            <w:tcW w:w="2206" w:type="dxa"/>
            <w:tcBorders>
              <w:top w:val="nil"/>
              <w:left w:val="nil"/>
              <w:bottom w:val="nil"/>
              <w:right w:val="nil"/>
            </w:tcBorders>
            <w:vAlign w:val="center"/>
          </w:tcPr>
          <w:p w14:paraId="30756562"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22BF20E4" w14:textId="74144025" w:rsidR="003C7443" w:rsidRPr="00571A90" w:rsidRDefault="003C7443" w:rsidP="003C7443">
            <w:pPr>
              <w:spacing w:line="240" w:lineRule="auto"/>
              <w:jc w:val="left"/>
              <w:rPr>
                <w:rFonts w:asciiTheme="minorHAnsi" w:hAnsiTheme="minorHAnsi" w:cstheme="minorHAnsi"/>
                <w:sz w:val="16"/>
                <w:szCs w:val="16"/>
              </w:rPr>
            </w:pPr>
            <w:r w:rsidRPr="00111B59">
              <w:rPr>
                <w:rFonts w:asciiTheme="minorHAnsi" w:hAnsiTheme="minorHAnsi" w:cstheme="minorHAnsi"/>
                <w:sz w:val="16"/>
                <w:szCs w:val="16"/>
              </w:rPr>
              <w:t>Hope vs</w:t>
            </w:r>
            <w:r>
              <w:rPr>
                <w:rFonts w:asciiTheme="minorHAnsi" w:hAnsiTheme="minorHAnsi" w:cstheme="minorHAnsi"/>
                <w:sz w:val="16"/>
                <w:szCs w:val="16"/>
              </w:rPr>
              <w:t xml:space="preserve"> Disgust</w:t>
            </w:r>
          </w:p>
        </w:tc>
        <w:tc>
          <w:tcPr>
            <w:tcW w:w="857" w:type="dxa"/>
            <w:tcBorders>
              <w:top w:val="nil"/>
              <w:left w:val="nil"/>
              <w:bottom w:val="nil"/>
              <w:right w:val="nil"/>
            </w:tcBorders>
            <w:vAlign w:val="bottom"/>
          </w:tcPr>
          <w:p w14:paraId="195D9ED3" w14:textId="5209BAE2"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.985</w:t>
            </w:r>
          </w:p>
        </w:tc>
        <w:tc>
          <w:tcPr>
            <w:tcW w:w="1124" w:type="dxa"/>
            <w:tcBorders>
              <w:top w:val="nil"/>
              <w:left w:val="nil"/>
              <w:bottom w:val="nil"/>
              <w:right w:val="nil"/>
            </w:tcBorders>
            <w:vAlign w:val="bottom"/>
          </w:tcPr>
          <w:p w14:paraId="37A2CFE2" w14:textId="4B8FCE76"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.10</w:t>
            </w:r>
          </w:p>
        </w:tc>
        <w:tc>
          <w:tcPr>
            <w:tcW w:w="1178" w:type="dxa"/>
            <w:tcBorders>
              <w:top w:val="nil"/>
              <w:left w:val="nil"/>
              <w:bottom w:val="nil"/>
              <w:right w:val="nil"/>
            </w:tcBorders>
          </w:tcPr>
          <w:p w14:paraId="7C0DD2A9" w14:textId="6BB747F9" w:rsidR="003C7443" w:rsidRPr="000D0D36" w:rsidRDefault="003C7443" w:rsidP="003C7443">
            <w:pPr>
              <w:spacing w:line="240" w:lineRule="auto"/>
              <w:jc w:val="left"/>
              <w:rPr>
                <w:rFonts w:cs="Calibri"/>
                <w:b/>
                <w:bCs/>
                <w:sz w:val="16"/>
                <w:szCs w:val="16"/>
              </w:rPr>
            </w:pPr>
            <w:r w:rsidRPr="001A73F9">
              <w:rPr>
                <w:rFonts w:ascii="Aptos" w:hAnsi="Aptos" w:cs="Calibri"/>
                <w:i/>
                <w:iCs/>
                <w:sz w:val="16"/>
                <w:szCs w:val="16"/>
              </w:rPr>
              <w:t>d</w:t>
            </w:r>
            <w:r w:rsidRPr="001A73F9">
              <w:rPr>
                <w:rFonts w:ascii="Aptos" w:hAnsi="Aptos" w:cs="Calibri"/>
                <w:i/>
                <w:iCs/>
                <w:sz w:val="16"/>
                <w:szCs w:val="16"/>
                <w:vertAlign w:val="subscript"/>
              </w:rPr>
              <w:t>z</w:t>
            </w:r>
          </w:p>
        </w:tc>
      </w:tr>
      <w:tr w:rsidR="003C7443" w:rsidRPr="000D0D36" w14:paraId="3CAFFC69" w14:textId="77777777" w:rsidTr="00666313">
        <w:trPr>
          <w:trHeight w:val="227"/>
        </w:trPr>
        <w:tc>
          <w:tcPr>
            <w:tcW w:w="2206" w:type="dxa"/>
            <w:tcBorders>
              <w:top w:val="nil"/>
              <w:left w:val="nil"/>
              <w:bottom w:val="nil"/>
              <w:right w:val="nil"/>
            </w:tcBorders>
            <w:vAlign w:val="center"/>
          </w:tcPr>
          <w:p w14:paraId="64DF4EC1"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5DD2398" w14:textId="3578C741" w:rsidR="003C7443" w:rsidRPr="00571A90" w:rsidRDefault="003C7443" w:rsidP="003C7443">
            <w:pPr>
              <w:spacing w:line="240" w:lineRule="auto"/>
              <w:jc w:val="left"/>
              <w:rPr>
                <w:rFonts w:asciiTheme="minorHAnsi" w:hAnsiTheme="minorHAnsi" w:cstheme="minorHAnsi"/>
                <w:sz w:val="16"/>
                <w:szCs w:val="16"/>
              </w:rPr>
            </w:pPr>
            <w:r w:rsidRPr="00111B59">
              <w:rPr>
                <w:rFonts w:asciiTheme="minorHAnsi" w:hAnsiTheme="minorHAnsi" w:cstheme="minorHAnsi"/>
                <w:sz w:val="16"/>
                <w:szCs w:val="16"/>
              </w:rPr>
              <w:t>Hope vs</w:t>
            </w:r>
            <w:r>
              <w:rPr>
                <w:rFonts w:asciiTheme="minorHAnsi" w:hAnsiTheme="minorHAnsi" w:cstheme="minorHAnsi"/>
                <w:sz w:val="16"/>
                <w:szCs w:val="16"/>
              </w:rPr>
              <w:t xml:space="preserve"> Relief</w:t>
            </w:r>
          </w:p>
        </w:tc>
        <w:tc>
          <w:tcPr>
            <w:tcW w:w="857" w:type="dxa"/>
            <w:tcBorders>
              <w:top w:val="nil"/>
              <w:left w:val="nil"/>
              <w:bottom w:val="nil"/>
              <w:right w:val="nil"/>
            </w:tcBorders>
            <w:vAlign w:val="bottom"/>
          </w:tcPr>
          <w:p w14:paraId="6FAB641E" w14:textId="2C407084"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.832</w:t>
            </w:r>
          </w:p>
        </w:tc>
        <w:tc>
          <w:tcPr>
            <w:tcW w:w="1124" w:type="dxa"/>
            <w:tcBorders>
              <w:top w:val="nil"/>
              <w:left w:val="nil"/>
              <w:bottom w:val="nil"/>
              <w:right w:val="nil"/>
            </w:tcBorders>
            <w:vAlign w:val="bottom"/>
          </w:tcPr>
          <w:p w14:paraId="1D2CD44D" w14:textId="2E36B5CD"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.14</w:t>
            </w:r>
          </w:p>
        </w:tc>
        <w:tc>
          <w:tcPr>
            <w:tcW w:w="1178" w:type="dxa"/>
            <w:tcBorders>
              <w:top w:val="nil"/>
              <w:left w:val="nil"/>
              <w:bottom w:val="nil"/>
              <w:right w:val="nil"/>
            </w:tcBorders>
          </w:tcPr>
          <w:p w14:paraId="5BD95C1F" w14:textId="4BEA5ED2" w:rsidR="003C7443" w:rsidRPr="000D0D36" w:rsidRDefault="003C7443" w:rsidP="003C7443">
            <w:pPr>
              <w:spacing w:line="240" w:lineRule="auto"/>
              <w:jc w:val="left"/>
              <w:rPr>
                <w:rFonts w:cs="Calibri"/>
                <w:b/>
                <w:bCs/>
                <w:sz w:val="16"/>
                <w:szCs w:val="16"/>
              </w:rPr>
            </w:pPr>
            <w:r w:rsidRPr="001A73F9">
              <w:rPr>
                <w:rFonts w:ascii="Aptos" w:hAnsi="Aptos" w:cs="Calibri"/>
                <w:i/>
                <w:iCs/>
                <w:sz w:val="16"/>
                <w:szCs w:val="16"/>
              </w:rPr>
              <w:t>d</w:t>
            </w:r>
            <w:r w:rsidRPr="001A73F9">
              <w:rPr>
                <w:rFonts w:ascii="Aptos" w:hAnsi="Aptos" w:cs="Calibri"/>
                <w:i/>
                <w:iCs/>
                <w:sz w:val="16"/>
                <w:szCs w:val="16"/>
                <w:vertAlign w:val="subscript"/>
              </w:rPr>
              <w:t>z</w:t>
            </w:r>
          </w:p>
        </w:tc>
      </w:tr>
      <w:tr w:rsidR="003C7443" w:rsidRPr="000D0D36" w14:paraId="77F78C99" w14:textId="77777777" w:rsidTr="00666313">
        <w:trPr>
          <w:trHeight w:val="227"/>
        </w:trPr>
        <w:tc>
          <w:tcPr>
            <w:tcW w:w="2206" w:type="dxa"/>
            <w:tcBorders>
              <w:top w:val="nil"/>
              <w:left w:val="nil"/>
              <w:bottom w:val="nil"/>
              <w:right w:val="nil"/>
            </w:tcBorders>
            <w:vAlign w:val="center"/>
          </w:tcPr>
          <w:p w14:paraId="74418176"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01085C7" w14:textId="462F0093" w:rsidR="003C7443" w:rsidRPr="00571A90" w:rsidRDefault="003C7443" w:rsidP="003C7443">
            <w:pPr>
              <w:spacing w:line="240" w:lineRule="auto"/>
              <w:jc w:val="left"/>
              <w:rPr>
                <w:rFonts w:asciiTheme="minorHAnsi" w:hAnsiTheme="minorHAnsi" w:cstheme="minorHAnsi"/>
                <w:sz w:val="16"/>
                <w:szCs w:val="16"/>
              </w:rPr>
            </w:pPr>
            <w:r w:rsidRPr="00111B59">
              <w:rPr>
                <w:rFonts w:asciiTheme="minorHAnsi" w:hAnsiTheme="minorHAnsi" w:cstheme="minorHAnsi"/>
                <w:sz w:val="16"/>
                <w:szCs w:val="16"/>
              </w:rPr>
              <w:t>Hope vs</w:t>
            </w:r>
            <w:r>
              <w:rPr>
                <w:rFonts w:asciiTheme="minorHAnsi" w:hAnsiTheme="minorHAnsi" w:cstheme="minorHAnsi"/>
                <w:sz w:val="16"/>
                <w:szCs w:val="16"/>
              </w:rPr>
              <w:t xml:space="preserve"> Satisfaction</w:t>
            </w:r>
          </w:p>
        </w:tc>
        <w:tc>
          <w:tcPr>
            <w:tcW w:w="857" w:type="dxa"/>
            <w:tcBorders>
              <w:top w:val="nil"/>
              <w:left w:val="nil"/>
              <w:bottom w:val="nil"/>
              <w:right w:val="nil"/>
            </w:tcBorders>
            <w:vAlign w:val="bottom"/>
          </w:tcPr>
          <w:p w14:paraId="64E8EB26" w14:textId="25F7DAB9"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.510</w:t>
            </w:r>
          </w:p>
        </w:tc>
        <w:tc>
          <w:tcPr>
            <w:tcW w:w="1124" w:type="dxa"/>
            <w:tcBorders>
              <w:top w:val="nil"/>
              <w:left w:val="nil"/>
              <w:bottom w:val="nil"/>
              <w:right w:val="nil"/>
            </w:tcBorders>
            <w:vAlign w:val="bottom"/>
          </w:tcPr>
          <w:p w14:paraId="5691F210" w14:textId="6E80C22B"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.02</w:t>
            </w:r>
          </w:p>
        </w:tc>
        <w:tc>
          <w:tcPr>
            <w:tcW w:w="1178" w:type="dxa"/>
            <w:tcBorders>
              <w:top w:val="nil"/>
              <w:left w:val="nil"/>
              <w:bottom w:val="nil"/>
              <w:right w:val="nil"/>
            </w:tcBorders>
          </w:tcPr>
          <w:p w14:paraId="380020D0" w14:textId="0630C7CD" w:rsidR="003C7443" w:rsidRPr="000D0D36" w:rsidRDefault="003C7443" w:rsidP="003C7443">
            <w:pPr>
              <w:spacing w:line="240" w:lineRule="auto"/>
              <w:jc w:val="left"/>
              <w:rPr>
                <w:rFonts w:cs="Calibri"/>
                <w:b/>
                <w:bCs/>
                <w:sz w:val="16"/>
                <w:szCs w:val="16"/>
              </w:rPr>
            </w:pPr>
            <w:r w:rsidRPr="0076719A">
              <w:rPr>
                <w:rFonts w:cs="Calibri"/>
                <w:i/>
                <w:iCs/>
                <w:sz w:val="16"/>
                <w:szCs w:val="16"/>
              </w:rPr>
              <w:t>AKP</w:t>
            </w:r>
          </w:p>
        </w:tc>
      </w:tr>
      <w:tr w:rsidR="003C7443" w:rsidRPr="000D0D36" w14:paraId="3102BAEE" w14:textId="77777777" w:rsidTr="00666313">
        <w:trPr>
          <w:trHeight w:val="227"/>
        </w:trPr>
        <w:tc>
          <w:tcPr>
            <w:tcW w:w="2206" w:type="dxa"/>
            <w:tcBorders>
              <w:top w:val="nil"/>
              <w:left w:val="nil"/>
              <w:bottom w:val="nil"/>
              <w:right w:val="nil"/>
            </w:tcBorders>
            <w:vAlign w:val="center"/>
          </w:tcPr>
          <w:p w14:paraId="020193C1"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18E0C96" w14:textId="7E30F668" w:rsidR="003C7443" w:rsidRPr="00571A90" w:rsidRDefault="003C7443" w:rsidP="003C7443">
            <w:pPr>
              <w:spacing w:line="240" w:lineRule="auto"/>
              <w:jc w:val="left"/>
              <w:rPr>
                <w:rFonts w:asciiTheme="minorHAnsi" w:hAnsiTheme="minorHAnsi" w:cstheme="minorHAnsi"/>
                <w:sz w:val="16"/>
                <w:szCs w:val="16"/>
              </w:rPr>
            </w:pPr>
            <w:r w:rsidRPr="00111B59">
              <w:rPr>
                <w:rFonts w:asciiTheme="minorHAnsi" w:hAnsiTheme="minorHAnsi" w:cstheme="minorHAnsi"/>
                <w:sz w:val="16"/>
                <w:szCs w:val="16"/>
              </w:rPr>
              <w:t>Hope vs</w:t>
            </w:r>
            <w:r>
              <w:rPr>
                <w:rFonts w:asciiTheme="minorHAnsi" w:hAnsiTheme="minorHAnsi" w:cstheme="minorHAnsi"/>
                <w:sz w:val="16"/>
                <w:szCs w:val="16"/>
              </w:rPr>
              <w:t xml:space="preserve"> Disdain</w:t>
            </w:r>
          </w:p>
        </w:tc>
        <w:tc>
          <w:tcPr>
            <w:tcW w:w="857" w:type="dxa"/>
            <w:tcBorders>
              <w:top w:val="nil"/>
              <w:left w:val="nil"/>
              <w:bottom w:val="nil"/>
              <w:right w:val="nil"/>
            </w:tcBorders>
            <w:vAlign w:val="bottom"/>
          </w:tcPr>
          <w:p w14:paraId="11859630" w14:textId="63AE16E6"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.107</w:t>
            </w:r>
          </w:p>
        </w:tc>
        <w:tc>
          <w:tcPr>
            <w:tcW w:w="1124" w:type="dxa"/>
            <w:tcBorders>
              <w:top w:val="nil"/>
              <w:left w:val="nil"/>
              <w:bottom w:val="nil"/>
              <w:right w:val="nil"/>
            </w:tcBorders>
            <w:vAlign w:val="bottom"/>
          </w:tcPr>
          <w:p w14:paraId="4CDF62B0" w14:textId="378CECDA"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.08</w:t>
            </w:r>
          </w:p>
        </w:tc>
        <w:tc>
          <w:tcPr>
            <w:tcW w:w="1178" w:type="dxa"/>
            <w:tcBorders>
              <w:top w:val="nil"/>
              <w:left w:val="nil"/>
              <w:bottom w:val="nil"/>
              <w:right w:val="nil"/>
            </w:tcBorders>
          </w:tcPr>
          <w:p w14:paraId="30D9DD12" w14:textId="4269CCF6" w:rsidR="003C7443" w:rsidRPr="000D0D36" w:rsidRDefault="003C7443" w:rsidP="003C7443">
            <w:pPr>
              <w:spacing w:line="240" w:lineRule="auto"/>
              <w:jc w:val="left"/>
              <w:rPr>
                <w:rFonts w:cs="Calibri"/>
                <w:b/>
                <w:bCs/>
                <w:sz w:val="16"/>
                <w:szCs w:val="16"/>
              </w:rPr>
            </w:pPr>
            <w:r w:rsidRPr="0076719A">
              <w:rPr>
                <w:rFonts w:cs="Calibri"/>
                <w:i/>
                <w:iCs/>
                <w:sz w:val="16"/>
                <w:szCs w:val="16"/>
              </w:rPr>
              <w:t>AKP</w:t>
            </w:r>
          </w:p>
        </w:tc>
      </w:tr>
      <w:tr w:rsidR="003C7443" w:rsidRPr="000D0D36" w14:paraId="4CA68EBA" w14:textId="77777777" w:rsidTr="00666313">
        <w:trPr>
          <w:trHeight w:val="227"/>
        </w:trPr>
        <w:tc>
          <w:tcPr>
            <w:tcW w:w="2206" w:type="dxa"/>
            <w:tcBorders>
              <w:top w:val="nil"/>
              <w:left w:val="nil"/>
              <w:bottom w:val="nil"/>
              <w:right w:val="nil"/>
            </w:tcBorders>
            <w:vAlign w:val="center"/>
          </w:tcPr>
          <w:p w14:paraId="20872216"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7B337BB5" w14:textId="506921F5" w:rsidR="003C7443" w:rsidRPr="00571A90" w:rsidRDefault="003C7443" w:rsidP="003C7443">
            <w:pPr>
              <w:spacing w:line="240" w:lineRule="auto"/>
              <w:jc w:val="left"/>
              <w:rPr>
                <w:rFonts w:asciiTheme="minorHAnsi" w:hAnsiTheme="minorHAnsi" w:cstheme="minorHAnsi"/>
                <w:sz w:val="16"/>
                <w:szCs w:val="16"/>
              </w:rPr>
            </w:pPr>
            <w:r w:rsidRPr="00111B59">
              <w:rPr>
                <w:rFonts w:asciiTheme="minorHAnsi" w:hAnsiTheme="minorHAnsi" w:cstheme="minorHAnsi"/>
                <w:sz w:val="16"/>
                <w:szCs w:val="16"/>
              </w:rPr>
              <w:t>Hope vs</w:t>
            </w:r>
            <w:r>
              <w:rPr>
                <w:rFonts w:asciiTheme="minorHAnsi" w:hAnsiTheme="minorHAnsi" w:cstheme="minorHAnsi"/>
                <w:sz w:val="16"/>
                <w:szCs w:val="16"/>
              </w:rPr>
              <w:t xml:space="preserve"> Happiness</w:t>
            </w:r>
          </w:p>
        </w:tc>
        <w:tc>
          <w:tcPr>
            <w:tcW w:w="857" w:type="dxa"/>
            <w:tcBorders>
              <w:top w:val="nil"/>
              <w:left w:val="nil"/>
              <w:bottom w:val="nil"/>
              <w:right w:val="nil"/>
            </w:tcBorders>
            <w:vAlign w:val="bottom"/>
          </w:tcPr>
          <w:p w14:paraId="011DC72B" w14:textId="7805EA23" w:rsidR="003C7443" w:rsidRPr="0072690F" w:rsidRDefault="003C7443" w:rsidP="003C7443">
            <w:pPr>
              <w:spacing w:line="240" w:lineRule="auto"/>
              <w:jc w:val="left"/>
              <w:rPr>
                <w:rFonts w:ascii="Aptos" w:hAnsi="Aptos" w:cs="Calibri"/>
                <w:b/>
                <w:bCs/>
                <w:sz w:val="16"/>
                <w:szCs w:val="16"/>
              </w:rPr>
            </w:pPr>
            <w:r w:rsidRPr="0072690F">
              <w:rPr>
                <w:rFonts w:ascii="Aptos" w:hAnsi="Aptos" w:cs="Calibri"/>
                <w:b/>
                <w:bCs/>
                <w:color w:val="000000"/>
                <w:sz w:val="16"/>
                <w:szCs w:val="16"/>
              </w:rPr>
              <w:t>.049</w:t>
            </w:r>
          </w:p>
        </w:tc>
        <w:tc>
          <w:tcPr>
            <w:tcW w:w="1124" w:type="dxa"/>
            <w:tcBorders>
              <w:top w:val="nil"/>
              <w:left w:val="nil"/>
              <w:bottom w:val="nil"/>
              <w:right w:val="nil"/>
            </w:tcBorders>
            <w:vAlign w:val="bottom"/>
          </w:tcPr>
          <w:p w14:paraId="6E6E6C33" w14:textId="555A3554"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.04</w:t>
            </w:r>
          </w:p>
        </w:tc>
        <w:tc>
          <w:tcPr>
            <w:tcW w:w="1178" w:type="dxa"/>
            <w:tcBorders>
              <w:top w:val="nil"/>
              <w:left w:val="nil"/>
              <w:bottom w:val="nil"/>
              <w:right w:val="nil"/>
            </w:tcBorders>
          </w:tcPr>
          <w:p w14:paraId="1D39C77C" w14:textId="50B6988A" w:rsidR="003C7443" w:rsidRPr="000D0D36" w:rsidRDefault="003C7443" w:rsidP="003C7443">
            <w:pPr>
              <w:spacing w:line="240" w:lineRule="auto"/>
              <w:jc w:val="left"/>
              <w:rPr>
                <w:rFonts w:cs="Calibri"/>
                <w:b/>
                <w:bCs/>
                <w:sz w:val="16"/>
                <w:szCs w:val="16"/>
              </w:rPr>
            </w:pPr>
            <w:r w:rsidRPr="0076719A">
              <w:rPr>
                <w:rFonts w:cs="Calibri"/>
                <w:i/>
                <w:iCs/>
                <w:sz w:val="16"/>
                <w:szCs w:val="16"/>
              </w:rPr>
              <w:t>AKP</w:t>
            </w:r>
          </w:p>
        </w:tc>
      </w:tr>
      <w:tr w:rsidR="003C7443" w:rsidRPr="000D0D36" w14:paraId="49384A95" w14:textId="77777777" w:rsidTr="00666313">
        <w:trPr>
          <w:trHeight w:val="227"/>
        </w:trPr>
        <w:tc>
          <w:tcPr>
            <w:tcW w:w="2206" w:type="dxa"/>
            <w:tcBorders>
              <w:top w:val="nil"/>
              <w:left w:val="nil"/>
              <w:bottom w:val="nil"/>
              <w:right w:val="nil"/>
            </w:tcBorders>
            <w:vAlign w:val="center"/>
          </w:tcPr>
          <w:p w14:paraId="27624673"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00356653" w14:textId="00A09421" w:rsidR="003C7443" w:rsidRPr="00571A90" w:rsidRDefault="003C7443" w:rsidP="003C7443">
            <w:pPr>
              <w:spacing w:line="240" w:lineRule="auto"/>
              <w:jc w:val="left"/>
              <w:rPr>
                <w:rFonts w:asciiTheme="minorHAnsi" w:hAnsiTheme="minorHAnsi" w:cstheme="minorHAnsi"/>
                <w:sz w:val="16"/>
                <w:szCs w:val="16"/>
              </w:rPr>
            </w:pPr>
            <w:r w:rsidRPr="00111B59">
              <w:rPr>
                <w:rFonts w:asciiTheme="minorHAnsi" w:hAnsiTheme="minorHAnsi" w:cstheme="minorHAnsi"/>
                <w:sz w:val="16"/>
                <w:szCs w:val="16"/>
              </w:rPr>
              <w:t>Hope vs</w:t>
            </w:r>
            <w:r>
              <w:rPr>
                <w:rFonts w:asciiTheme="minorHAnsi" w:hAnsiTheme="minorHAnsi" w:cstheme="minorHAnsi"/>
                <w:sz w:val="16"/>
                <w:szCs w:val="16"/>
              </w:rPr>
              <w:t xml:space="preserve"> Envy </w:t>
            </w:r>
          </w:p>
        </w:tc>
        <w:tc>
          <w:tcPr>
            <w:tcW w:w="857" w:type="dxa"/>
            <w:tcBorders>
              <w:top w:val="nil"/>
              <w:left w:val="nil"/>
              <w:bottom w:val="nil"/>
              <w:right w:val="nil"/>
            </w:tcBorders>
            <w:vAlign w:val="bottom"/>
          </w:tcPr>
          <w:p w14:paraId="1BA328A4" w14:textId="630954ED" w:rsidR="003C7443" w:rsidRPr="0072690F" w:rsidRDefault="003C7443" w:rsidP="003C7443">
            <w:pPr>
              <w:spacing w:line="240" w:lineRule="auto"/>
              <w:jc w:val="left"/>
              <w:rPr>
                <w:rFonts w:ascii="Aptos" w:hAnsi="Aptos" w:cs="Calibri"/>
                <w:b/>
                <w:bCs/>
                <w:sz w:val="16"/>
                <w:szCs w:val="16"/>
              </w:rPr>
            </w:pPr>
            <w:r w:rsidRPr="0072690F">
              <w:rPr>
                <w:rFonts w:ascii="Aptos" w:hAnsi="Aptos" w:cs="Calibri"/>
                <w:b/>
                <w:bCs/>
                <w:color w:val="000000"/>
                <w:sz w:val="16"/>
                <w:szCs w:val="16"/>
              </w:rPr>
              <w:t>.049</w:t>
            </w:r>
          </w:p>
        </w:tc>
        <w:tc>
          <w:tcPr>
            <w:tcW w:w="1124" w:type="dxa"/>
            <w:tcBorders>
              <w:top w:val="nil"/>
              <w:left w:val="nil"/>
              <w:bottom w:val="nil"/>
              <w:right w:val="nil"/>
            </w:tcBorders>
            <w:vAlign w:val="bottom"/>
          </w:tcPr>
          <w:p w14:paraId="5D5ACEAE" w14:textId="7CEFD9E9"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.02</w:t>
            </w:r>
          </w:p>
        </w:tc>
        <w:tc>
          <w:tcPr>
            <w:tcW w:w="1178" w:type="dxa"/>
            <w:tcBorders>
              <w:top w:val="nil"/>
              <w:left w:val="nil"/>
              <w:bottom w:val="nil"/>
              <w:right w:val="nil"/>
            </w:tcBorders>
          </w:tcPr>
          <w:p w14:paraId="7FB7CCC9" w14:textId="06BD3C99" w:rsidR="003C7443" w:rsidRPr="000D0D36" w:rsidRDefault="003C7443" w:rsidP="003C7443">
            <w:pPr>
              <w:spacing w:line="240" w:lineRule="auto"/>
              <w:jc w:val="left"/>
              <w:rPr>
                <w:rFonts w:cs="Calibri"/>
                <w:b/>
                <w:bCs/>
                <w:sz w:val="16"/>
                <w:szCs w:val="16"/>
              </w:rPr>
            </w:pPr>
            <w:r w:rsidRPr="0076719A">
              <w:rPr>
                <w:rFonts w:cs="Calibri"/>
                <w:i/>
                <w:iCs/>
                <w:sz w:val="16"/>
                <w:szCs w:val="16"/>
              </w:rPr>
              <w:t>AKP</w:t>
            </w:r>
          </w:p>
        </w:tc>
      </w:tr>
      <w:tr w:rsidR="003C7443" w:rsidRPr="000D0D36" w14:paraId="496C18A0" w14:textId="77777777" w:rsidTr="00666313">
        <w:trPr>
          <w:trHeight w:val="227"/>
        </w:trPr>
        <w:tc>
          <w:tcPr>
            <w:tcW w:w="2206" w:type="dxa"/>
            <w:tcBorders>
              <w:top w:val="nil"/>
              <w:left w:val="nil"/>
              <w:bottom w:val="nil"/>
              <w:right w:val="nil"/>
            </w:tcBorders>
            <w:vAlign w:val="center"/>
          </w:tcPr>
          <w:p w14:paraId="30F06A5E" w14:textId="77777777" w:rsidR="00294592" w:rsidRPr="00EA3DA1" w:rsidRDefault="00294592" w:rsidP="00294592">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22D6986" w14:textId="79B86022" w:rsidR="00294592" w:rsidRPr="00571A90" w:rsidRDefault="00294592" w:rsidP="00294592">
            <w:pPr>
              <w:spacing w:line="240" w:lineRule="auto"/>
              <w:jc w:val="left"/>
              <w:rPr>
                <w:rFonts w:asciiTheme="minorHAnsi" w:hAnsiTheme="minorHAnsi" w:cstheme="minorHAnsi"/>
                <w:sz w:val="16"/>
                <w:szCs w:val="16"/>
              </w:rPr>
            </w:pPr>
            <w:r w:rsidRPr="00111B59">
              <w:rPr>
                <w:rFonts w:asciiTheme="minorHAnsi" w:hAnsiTheme="minorHAnsi" w:cstheme="minorHAnsi"/>
                <w:sz w:val="16"/>
                <w:szCs w:val="16"/>
              </w:rPr>
              <w:t>Hope vs</w:t>
            </w:r>
            <w:r>
              <w:rPr>
                <w:rFonts w:asciiTheme="minorHAnsi" w:hAnsiTheme="minorHAnsi" w:cstheme="minorHAnsi"/>
                <w:sz w:val="16"/>
                <w:szCs w:val="16"/>
              </w:rPr>
              <w:t xml:space="preserve"> Curiosity</w:t>
            </w:r>
          </w:p>
        </w:tc>
        <w:tc>
          <w:tcPr>
            <w:tcW w:w="857" w:type="dxa"/>
            <w:tcBorders>
              <w:top w:val="nil"/>
              <w:left w:val="nil"/>
              <w:bottom w:val="nil"/>
              <w:right w:val="nil"/>
            </w:tcBorders>
            <w:vAlign w:val="bottom"/>
          </w:tcPr>
          <w:p w14:paraId="7335F731" w14:textId="2CC62356" w:rsidR="00294592" w:rsidRPr="0072690F" w:rsidRDefault="003C7443" w:rsidP="00294592">
            <w:pPr>
              <w:spacing w:line="240" w:lineRule="auto"/>
              <w:jc w:val="left"/>
              <w:rPr>
                <w:rFonts w:ascii="Aptos" w:hAnsi="Aptos" w:cs="Calibri"/>
                <w:b/>
                <w:bCs/>
                <w:sz w:val="16"/>
                <w:szCs w:val="16"/>
              </w:rPr>
            </w:pPr>
            <w:r w:rsidRPr="0072690F">
              <w:rPr>
                <w:rFonts w:ascii="Aptos" w:hAnsi="Aptos" w:cs="Calibri"/>
                <w:b/>
                <w:bCs/>
                <w:color w:val="000000"/>
                <w:sz w:val="16"/>
                <w:szCs w:val="16"/>
              </w:rPr>
              <w:t>.</w:t>
            </w:r>
            <w:r w:rsidR="00294592" w:rsidRPr="0072690F">
              <w:rPr>
                <w:rFonts w:ascii="Aptos" w:hAnsi="Aptos" w:cs="Calibri"/>
                <w:b/>
                <w:bCs/>
                <w:color w:val="000000"/>
                <w:sz w:val="16"/>
                <w:szCs w:val="16"/>
              </w:rPr>
              <w:t>034</w:t>
            </w:r>
          </w:p>
        </w:tc>
        <w:tc>
          <w:tcPr>
            <w:tcW w:w="1124" w:type="dxa"/>
            <w:tcBorders>
              <w:top w:val="nil"/>
              <w:left w:val="nil"/>
              <w:bottom w:val="nil"/>
              <w:right w:val="nil"/>
            </w:tcBorders>
            <w:vAlign w:val="bottom"/>
          </w:tcPr>
          <w:p w14:paraId="785917DF" w14:textId="501CCF9B" w:rsidR="00294592" w:rsidRPr="003C7443" w:rsidRDefault="003C7443" w:rsidP="00294592">
            <w:pPr>
              <w:spacing w:line="240" w:lineRule="auto"/>
              <w:jc w:val="left"/>
              <w:rPr>
                <w:rFonts w:ascii="Aptos" w:hAnsi="Aptos" w:cs="Calibri"/>
                <w:b/>
                <w:bCs/>
                <w:sz w:val="16"/>
                <w:szCs w:val="16"/>
              </w:rPr>
            </w:pPr>
            <w:r w:rsidRPr="003C7443">
              <w:rPr>
                <w:rFonts w:ascii="Aptos" w:hAnsi="Aptos" w:cs="Calibri"/>
                <w:color w:val="000000"/>
                <w:sz w:val="16"/>
                <w:szCs w:val="16"/>
              </w:rPr>
              <w:t>.</w:t>
            </w:r>
            <w:r w:rsidR="00294592" w:rsidRPr="003C7443">
              <w:rPr>
                <w:rFonts w:ascii="Aptos" w:hAnsi="Aptos" w:cs="Calibri"/>
                <w:color w:val="000000"/>
                <w:sz w:val="16"/>
                <w:szCs w:val="16"/>
              </w:rPr>
              <w:t>40</w:t>
            </w:r>
          </w:p>
        </w:tc>
        <w:tc>
          <w:tcPr>
            <w:tcW w:w="1178" w:type="dxa"/>
            <w:tcBorders>
              <w:top w:val="nil"/>
              <w:left w:val="nil"/>
              <w:bottom w:val="nil"/>
              <w:right w:val="nil"/>
            </w:tcBorders>
            <w:vAlign w:val="bottom"/>
          </w:tcPr>
          <w:p w14:paraId="0CF5B6A2" w14:textId="5093B4C0" w:rsidR="00294592" w:rsidRPr="000D0D36" w:rsidRDefault="003C7443" w:rsidP="00294592">
            <w:pPr>
              <w:spacing w:line="240" w:lineRule="auto"/>
              <w:jc w:val="left"/>
              <w:rPr>
                <w:rFonts w:cs="Calibri"/>
                <w:b/>
                <w:bCs/>
                <w:sz w:val="16"/>
                <w:szCs w:val="16"/>
              </w:rPr>
            </w:pPr>
            <w:r w:rsidRPr="00465895">
              <w:rPr>
                <w:rFonts w:ascii="Aptos" w:hAnsi="Aptos" w:cs="Calibri"/>
                <w:i/>
                <w:iCs/>
                <w:sz w:val="16"/>
                <w:szCs w:val="16"/>
              </w:rPr>
              <w:t>d</w:t>
            </w:r>
            <w:r w:rsidRPr="00465895">
              <w:rPr>
                <w:rFonts w:ascii="Aptos" w:hAnsi="Aptos" w:cs="Calibri"/>
                <w:i/>
                <w:iCs/>
                <w:sz w:val="16"/>
                <w:szCs w:val="16"/>
                <w:vertAlign w:val="subscript"/>
              </w:rPr>
              <w:t>z</w:t>
            </w:r>
          </w:p>
        </w:tc>
      </w:tr>
      <w:tr w:rsidR="003C7443" w:rsidRPr="000D0D36" w14:paraId="364198C3" w14:textId="77777777" w:rsidTr="00666313">
        <w:trPr>
          <w:trHeight w:val="227"/>
        </w:trPr>
        <w:tc>
          <w:tcPr>
            <w:tcW w:w="2206" w:type="dxa"/>
            <w:tcBorders>
              <w:top w:val="nil"/>
              <w:left w:val="nil"/>
              <w:bottom w:val="nil"/>
              <w:right w:val="nil"/>
            </w:tcBorders>
            <w:vAlign w:val="center"/>
          </w:tcPr>
          <w:p w14:paraId="2B1CA911"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058ECBFE" w14:textId="5B1D15CB" w:rsidR="003C7443" w:rsidRPr="00571A90" w:rsidRDefault="003C7443" w:rsidP="003C7443">
            <w:pPr>
              <w:spacing w:line="240" w:lineRule="auto"/>
              <w:jc w:val="left"/>
              <w:rPr>
                <w:rFonts w:asciiTheme="minorHAnsi" w:hAnsiTheme="minorHAnsi" w:cstheme="minorHAnsi"/>
                <w:sz w:val="16"/>
                <w:szCs w:val="16"/>
              </w:rPr>
            </w:pPr>
            <w:r w:rsidRPr="009B59D6">
              <w:rPr>
                <w:rFonts w:asciiTheme="minorHAnsi" w:hAnsiTheme="minorHAnsi" w:cstheme="minorHAnsi"/>
                <w:sz w:val="16"/>
                <w:szCs w:val="16"/>
              </w:rPr>
              <w:t>Hope vs</w:t>
            </w:r>
            <w:r>
              <w:rPr>
                <w:rFonts w:asciiTheme="minorHAnsi" w:hAnsiTheme="minorHAnsi" w:cstheme="minorHAnsi"/>
                <w:sz w:val="16"/>
                <w:szCs w:val="16"/>
              </w:rPr>
              <w:t xml:space="preserve"> Pride</w:t>
            </w:r>
          </w:p>
        </w:tc>
        <w:tc>
          <w:tcPr>
            <w:tcW w:w="857" w:type="dxa"/>
            <w:tcBorders>
              <w:top w:val="nil"/>
              <w:left w:val="nil"/>
              <w:bottom w:val="nil"/>
              <w:right w:val="nil"/>
            </w:tcBorders>
            <w:vAlign w:val="bottom"/>
          </w:tcPr>
          <w:p w14:paraId="52348871" w14:textId="6DBFB82C" w:rsidR="003C7443" w:rsidRPr="0072690F" w:rsidRDefault="003C7443" w:rsidP="003C7443">
            <w:pPr>
              <w:spacing w:line="240" w:lineRule="auto"/>
              <w:jc w:val="left"/>
              <w:rPr>
                <w:rFonts w:ascii="Aptos" w:hAnsi="Aptos" w:cs="Calibri"/>
                <w:b/>
                <w:bCs/>
                <w:sz w:val="16"/>
                <w:szCs w:val="16"/>
              </w:rPr>
            </w:pPr>
            <w:r w:rsidRPr="0072690F">
              <w:rPr>
                <w:rFonts w:ascii="Aptos" w:hAnsi="Aptos" w:cs="Calibri"/>
                <w:b/>
                <w:bCs/>
                <w:color w:val="000000"/>
                <w:sz w:val="16"/>
                <w:szCs w:val="16"/>
              </w:rPr>
              <w:t>.021</w:t>
            </w:r>
          </w:p>
        </w:tc>
        <w:tc>
          <w:tcPr>
            <w:tcW w:w="1124" w:type="dxa"/>
            <w:tcBorders>
              <w:top w:val="nil"/>
              <w:left w:val="nil"/>
              <w:bottom w:val="nil"/>
              <w:right w:val="nil"/>
            </w:tcBorders>
            <w:vAlign w:val="bottom"/>
          </w:tcPr>
          <w:p w14:paraId="44634798" w14:textId="5866B014"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.08</w:t>
            </w:r>
          </w:p>
        </w:tc>
        <w:tc>
          <w:tcPr>
            <w:tcW w:w="1178" w:type="dxa"/>
            <w:tcBorders>
              <w:top w:val="nil"/>
              <w:left w:val="nil"/>
              <w:bottom w:val="nil"/>
              <w:right w:val="nil"/>
            </w:tcBorders>
          </w:tcPr>
          <w:p w14:paraId="2FBE6551" w14:textId="7FB586A4" w:rsidR="003C7443" w:rsidRPr="000D0D36" w:rsidRDefault="003C7443" w:rsidP="003C7443">
            <w:pPr>
              <w:spacing w:line="240" w:lineRule="auto"/>
              <w:jc w:val="left"/>
              <w:rPr>
                <w:rFonts w:cs="Calibri"/>
                <w:b/>
                <w:bCs/>
                <w:sz w:val="16"/>
                <w:szCs w:val="16"/>
              </w:rPr>
            </w:pPr>
            <w:r w:rsidRPr="00C70583">
              <w:rPr>
                <w:rFonts w:cs="Calibri"/>
                <w:i/>
                <w:iCs/>
                <w:sz w:val="16"/>
                <w:szCs w:val="16"/>
              </w:rPr>
              <w:t>AKP</w:t>
            </w:r>
          </w:p>
        </w:tc>
      </w:tr>
      <w:tr w:rsidR="003C7443" w:rsidRPr="000D0D36" w14:paraId="42E8C4FE" w14:textId="77777777" w:rsidTr="00666313">
        <w:trPr>
          <w:trHeight w:val="227"/>
        </w:trPr>
        <w:tc>
          <w:tcPr>
            <w:tcW w:w="2206" w:type="dxa"/>
            <w:tcBorders>
              <w:top w:val="nil"/>
              <w:left w:val="nil"/>
              <w:bottom w:val="nil"/>
              <w:right w:val="nil"/>
            </w:tcBorders>
            <w:vAlign w:val="center"/>
          </w:tcPr>
          <w:p w14:paraId="12E4E08F"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7187980D" w14:textId="3377EBB4" w:rsidR="003C7443" w:rsidRPr="00571A90" w:rsidRDefault="003C7443" w:rsidP="003C7443">
            <w:pPr>
              <w:spacing w:line="240" w:lineRule="auto"/>
              <w:jc w:val="left"/>
              <w:rPr>
                <w:rFonts w:asciiTheme="minorHAnsi" w:hAnsiTheme="minorHAnsi" w:cstheme="minorHAnsi"/>
                <w:sz w:val="16"/>
                <w:szCs w:val="16"/>
              </w:rPr>
            </w:pPr>
            <w:r w:rsidRPr="009B59D6">
              <w:rPr>
                <w:rFonts w:asciiTheme="minorHAnsi" w:hAnsiTheme="minorHAnsi" w:cstheme="minorHAnsi"/>
                <w:sz w:val="16"/>
                <w:szCs w:val="16"/>
              </w:rPr>
              <w:t>Hope vs</w:t>
            </w:r>
            <w:r>
              <w:rPr>
                <w:rFonts w:asciiTheme="minorHAnsi" w:hAnsiTheme="minorHAnsi" w:cstheme="minorHAnsi"/>
                <w:sz w:val="16"/>
                <w:szCs w:val="16"/>
              </w:rPr>
              <w:t xml:space="preserve"> Joy</w:t>
            </w:r>
          </w:p>
        </w:tc>
        <w:tc>
          <w:tcPr>
            <w:tcW w:w="857" w:type="dxa"/>
            <w:tcBorders>
              <w:top w:val="nil"/>
              <w:left w:val="nil"/>
              <w:bottom w:val="nil"/>
              <w:right w:val="nil"/>
            </w:tcBorders>
            <w:vAlign w:val="bottom"/>
          </w:tcPr>
          <w:p w14:paraId="79E11D36" w14:textId="5602BB2A" w:rsidR="003C7443" w:rsidRPr="0072690F" w:rsidRDefault="003C7443" w:rsidP="003C7443">
            <w:pPr>
              <w:spacing w:line="240" w:lineRule="auto"/>
              <w:jc w:val="left"/>
              <w:rPr>
                <w:rFonts w:ascii="Aptos" w:hAnsi="Aptos" w:cs="Calibri"/>
                <w:b/>
                <w:bCs/>
                <w:sz w:val="16"/>
                <w:szCs w:val="16"/>
              </w:rPr>
            </w:pPr>
            <w:r w:rsidRPr="0072690F">
              <w:rPr>
                <w:rFonts w:ascii="Aptos" w:hAnsi="Aptos" w:cs="Calibri"/>
                <w:b/>
                <w:bCs/>
                <w:color w:val="000000"/>
                <w:sz w:val="16"/>
                <w:szCs w:val="16"/>
              </w:rPr>
              <w:t>.003</w:t>
            </w:r>
          </w:p>
        </w:tc>
        <w:tc>
          <w:tcPr>
            <w:tcW w:w="1124" w:type="dxa"/>
            <w:tcBorders>
              <w:top w:val="nil"/>
              <w:left w:val="nil"/>
              <w:bottom w:val="nil"/>
              <w:right w:val="nil"/>
            </w:tcBorders>
            <w:vAlign w:val="bottom"/>
          </w:tcPr>
          <w:p w14:paraId="4C2A8F70" w14:textId="5B9F7EC4"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.08</w:t>
            </w:r>
          </w:p>
        </w:tc>
        <w:tc>
          <w:tcPr>
            <w:tcW w:w="1178" w:type="dxa"/>
            <w:tcBorders>
              <w:top w:val="nil"/>
              <w:left w:val="nil"/>
              <w:bottom w:val="nil"/>
              <w:right w:val="nil"/>
            </w:tcBorders>
          </w:tcPr>
          <w:p w14:paraId="17CD880B" w14:textId="4D4B7C18" w:rsidR="003C7443" w:rsidRPr="000D0D36" w:rsidRDefault="003C7443" w:rsidP="003C7443">
            <w:pPr>
              <w:spacing w:line="240" w:lineRule="auto"/>
              <w:jc w:val="left"/>
              <w:rPr>
                <w:rFonts w:cs="Calibri"/>
                <w:b/>
                <w:bCs/>
                <w:sz w:val="16"/>
                <w:szCs w:val="16"/>
              </w:rPr>
            </w:pPr>
            <w:r w:rsidRPr="00C70583">
              <w:rPr>
                <w:rFonts w:cs="Calibri"/>
                <w:i/>
                <w:iCs/>
                <w:sz w:val="16"/>
                <w:szCs w:val="16"/>
              </w:rPr>
              <w:t>AKP</w:t>
            </w:r>
          </w:p>
        </w:tc>
      </w:tr>
      <w:tr w:rsidR="003C7443" w:rsidRPr="000D0D36" w14:paraId="2E32E2C1" w14:textId="77777777" w:rsidTr="00666313">
        <w:trPr>
          <w:trHeight w:val="227"/>
        </w:trPr>
        <w:tc>
          <w:tcPr>
            <w:tcW w:w="2206" w:type="dxa"/>
            <w:tcBorders>
              <w:top w:val="nil"/>
              <w:left w:val="nil"/>
              <w:bottom w:val="nil"/>
              <w:right w:val="nil"/>
            </w:tcBorders>
            <w:vAlign w:val="center"/>
          </w:tcPr>
          <w:p w14:paraId="5A6C8452"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01D22B9" w14:textId="20750B0A"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Anger vs Disgust</w:t>
            </w:r>
          </w:p>
        </w:tc>
        <w:tc>
          <w:tcPr>
            <w:tcW w:w="857" w:type="dxa"/>
            <w:tcBorders>
              <w:top w:val="nil"/>
              <w:left w:val="nil"/>
              <w:bottom w:val="nil"/>
              <w:right w:val="nil"/>
            </w:tcBorders>
            <w:vAlign w:val="bottom"/>
          </w:tcPr>
          <w:p w14:paraId="48C9BA05" w14:textId="545743AF"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1.000</w:t>
            </w:r>
          </w:p>
        </w:tc>
        <w:tc>
          <w:tcPr>
            <w:tcW w:w="1124" w:type="dxa"/>
            <w:tcBorders>
              <w:top w:val="nil"/>
              <w:left w:val="nil"/>
              <w:bottom w:val="nil"/>
              <w:right w:val="nil"/>
            </w:tcBorders>
            <w:vAlign w:val="bottom"/>
          </w:tcPr>
          <w:p w14:paraId="7DF22F19" w14:textId="74486A8E"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.03</w:t>
            </w:r>
          </w:p>
        </w:tc>
        <w:tc>
          <w:tcPr>
            <w:tcW w:w="1178" w:type="dxa"/>
            <w:tcBorders>
              <w:top w:val="nil"/>
              <w:left w:val="nil"/>
              <w:bottom w:val="nil"/>
              <w:right w:val="nil"/>
            </w:tcBorders>
          </w:tcPr>
          <w:p w14:paraId="4F05D7C1" w14:textId="74C80232" w:rsidR="003C7443" w:rsidRPr="000D0D36" w:rsidRDefault="003C7443" w:rsidP="003C7443">
            <w:pPr>
              <w:spacing w:line="240" w:lineRule="auto"/>
              <w:jc w:val="left"/>
              <w:rPr>
                <w:rFonts w:cs="Calibri"/>
                <w:b/>
                <w:bCs/>
                <w:sz w:val="16"/>
                <w:szCs w:val="16"/>
              </w:rPr>
            </w:pPr>
            <w:r w:rsidRPr="00887A79">
              <w:rPr>
                <w:rFonts w:ascii="Aptos" w:hAnsi="Aptos" w:cs="Calibri"/>
                <w:i/>
                <w:iCs/>
                <w:sz w:val="16"/>
                <w:szCs w:val="16"/>
              </w:rPr>
              <w:t>d</w:t>
            </w:r>
            <w:r w:rsidRPr="00887A79">
              <w:rPr>
                <w:rFonts w:ascii="Aptos" w:hAnsi="Aptos" w:cs="Calibri"/>
                <w:i/>
                <w:iCs/>
                <w:sz w:val="16"/>
                <w:szCs w:val="16"/>
                <w:vertAlign w:val="subscript"/>
              </w:rPr>
              <w:t>z</w:t>
            </w:r>
          </w:p>
        </w:tc>
      </w:tr>
      <w:tr w:rsidR="003C7443" w:rsidRPr="000D0D36" w14:paraId="3442B808" w14:textId="77777777" w:rsidTr="00666313">
        <w:trPr>
          <w:trHeight w:val="227"/>
        </w:trPr>
        <w:tc>
          <w:tcPr>
            <w:tcW w:w="2206" w:type="dxa"/>
            <w:tcBorders>
              <w:top w:val="nil"/>
              <w:left w:val="nil"/>
              <w:bottom w:val="nil"/>
              <w:right w:val="nil"/>
            </w:tcBorders>
            <w:vAlign w:val="center"/>
          </w:tcPr>
          <w:p w14:paraId="619393FB"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75A0FAF1" w14:textId="4A5967FA" w:rsidR="003C7443" w:rsidRPr="00571A90" w:rsidRDefault="003C7443" w:rsidP="003C7443">
            <w:pPr>
              <w:spacing w:line="240" w:lineRule="auto"/>
              <w:jc w:val="left"/>
              <w:rPr>
                <w:rFonts w:asciiTheme="minorHAnsi" w:hAnsiTheme="minorHAnsi" w:cstheme="minorHAnsi"/>
                <w:sz w:val="16"/>
                <w:szCs w:val="16"/>
              </w:rPr>
            </w:pPr>
            <w:r w:rsidRPr="00EE0D34">
              <w:rPr>
                <w:rFonts w:asciiTheme="minorHAnsi" w:hAnsiTheme="minorHAnsi" w:cstheme="minorHAnsi"/>
                <w:sz w:val="16"/>
                <w:szCs w:val="16"/>
              </w:rPr>
              <w:t>Anger vs</w:t>
            </w:r>
            <w:r>
              <w:rPr>
                <w:rFonts w:asciiTheme="minorHAnsi" w:hAnsiTheme="minorHAnsi" w:cstheme="minorHAnsi"/>
                <w:sz w:val="16"/>
                <w:szCs w:val="16"/>
              </w:rPr>
              <w:t xml:space="preserve"> Relief</w:t>
            </w:r>
          </w:p>
        </w:tc>
        <w:tc>
          <w:tcPr>
            <w:tcW w:w="857" w:type="dxa"/>
            <w:tcBorders>
              <w:top w:val="nil"/>
              <w:left w:val="nil"/>
              <w:bottom w:val="nil"/>
              <w:right w:val="nil"/>
            </w:tcBorders>
            <w:vAlign w:val="bottom"/>
          </w:tcPr>
          <w:p w14:paraId="3BC7EBEF" w14:textId="666E5A51"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.999</w:t>
            </w:r>
          </w:p>
        </w:tc>
        <w:tc>
          <w:tcPr>
            <w:tcW w:w="1124" w:type="dxa"/>
            <w:tcBorders>
              <w:top w:val="nil"/>
              <w:left w:val="nil"/>
              <w:bottom w:val="nil"/>
              <w:right w:val="nil"/>
            </w:tcBorders>
            <w:vAlign w:val="bottom"/>
          </w:tcPr>
          <w:p w14:paraId="7FB2F761" w14:textId="37A3C947"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.07</w:t>
            </w:r>
          </w:p>
        </w:tc>
        <w:tc>
          <w:tcPr>
            <w:tcW w:w="1178" w:type="dxa"/>
            <w:tcBorders>
              <w:top w:val="nil"/>
              <w:left w:val="nil"/>
              <w:bottom w:val="nil"/>
              <w:right w:val="nil"/>
            </w:tcBorders>
          </w:tcPr>
          <w:p w14:paraId="0FC92FFD" w14:textId="55BE5491" w:rsidR="003C7443" w:rsidRPr="000D0D36" w:rsidRDefault="003C7443" w:rsidP="003C7443">
            <w:pPr>
              <w:spacing w:line="240" w:lineRule="auto"/>
              <w:jc w:val="left"/>
              <w:rPr>
                <w:rFonts w:cs="Calibri"/>
                <w:b/>
                <w:bCs/>
                <w:sz w:val="16"/>
                <w:szCs w:val="16"/>
              </w:rPr>
            </w:pPr>
            <w:r w:rsidRPr="00887A79">
              <w:rPr>
                <w:rFonts w:ascii="Aptos" w:hAnsi="Aptos" w:cs="Calibri"/>
                <w:i/>
                <w:iCs/>
                <w:sz w:val="16"/>
                <w:szCs w:val="16"/>
              </w:rPr>
              <w:t>d</w:t>
            </w:r>
            <w:r w:rsidRPr="00887A79">
              <w:rPr>
                <w:rFonts w:ascii="Aptos" w:hAnsi="Aptos" w:cs="Calibri"/>
                <w:i/>
                <w:iCs/>
                <w:sz w:val="16"/>
                <w:szCs w:val="16"/>
                <w:vertAlign w:val="subscript"/>
              </w:rPr>
              <w:t>z</w:t>
            </w:r>
          </w:p>
        </w:tc>
      </w:tr>
      <w:tr w:rsidR="003C7443" w:rsidRPr="000D0D36" w14:paraId="04AA46D3" w14:textId="77777777" w:rsidTr="00666313">
        <w:trPr>
          <w:trHeight w:val="227"/>
        </w:trPr>
        <w:tc>
          <w:tcPr>
            <w:tcW w:w="2206" w:type="dxa"/>
            <w:tcBorders>
              <w:top w:val="nil"/>
              <w:left w:val="nil"/>
              <w:bottom w:val="nil"/>
              <w:right w:val="nil"/>
            </w:tcBorders>
            <w:vAlign w:val="center"/>
          </w:tcPr>
          <w:p w14:paraId="0AA691E0"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3336F00E" w14:textId="3C9835CE" w:rsidR="003C7443" w:rsidRPr="00571A90" w:rsidRDefault="003C7443" w:rsidP="003C7443">
            <w:pPr>
              <w:spacing w:line="240" w:lineRule="auto"/>
              <w:jc w:val="left"/>
              <w:rPr>
                <w:rFonts w:asciiTheme="minorHAnsi" w:hAnsiTheme="minorHAnsi" w:cstheme="minorHAnsi"/>
                <w:sz w:val="16"/>
                <w:szCs w:val="16"/>
              </w:rPr>
            </w:pPr>
            <w:r w:rsidRPr="00EE0D34">
              <w:rPr>
                <w:rFonts w:asciiTheme="minorHAnsi" w:hAnsiTheme="minorHAnsi" w:cstheme="minorHAnsi"/>
                <w:sz w:val="16"/>
                <w:szCs w:val="16"/>
              </w:rPr>
              <w:t>Anger vs</w:t>
            </w:r>
            <w:r>
              <w:rPr>
                <w:rFonts w:asciiTheme="minorHAnsi" w:hAnsiTheme="minorHAnsi" w:cstheme="minorHAnsi"/>
                <w:sz w:val="16"/>
                <w:szCs w:val="16"/>
              </w:rPr>
              <w:t xml:space="preserve"> Satisfaction</w:t>
            </w:r>
          </w:p>
        </w:tc>
        <w:tc>
          <w:tcPr>
            <w:tcW w:w="857" w:type="dxa"/>
            <w:tcBorders>
              <w:top w:val="nil"/>
              <w:left w:val="nil"/>
              <w:bottom w:val="nil"/>
              <w:right w:val="nil"/>
            </w:tcBorders>
            <w:vAlign w:val="bottom"/>
          </w:tcPr>
          <w:p w14:paraId="5DA40CF8" w14:textId="7D879D11"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.956</w:t>
            </w:r>
          </w:p>
        </w:tc>
        <w:tc>
          <w:tcPr>
            <w:tcW w:w="1124" w:type="dxa"/>
            <w:tcBorders>
              <w:top w:val="nil"/>
              <w:left w:val="nil"/>
              <w:bottom w:val="nil"/>
              <w:right w:val="nil"/>
            </w:tcBorders>
            <w:vAlign w:val="bottom"/>
          </w:tcPr>
          <w:p w14:paraId="799275A9" w14:textId="11D2460F"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.02</w:t>
            </w:r>
          </w:p>
        </w:tc>
        <w:tc>
          <w:tcPr>
            <w:tcW w:w="1178" w:type="dxa"/>
            <w:tcBorders>
              <w:top w:val="nil"/>
              <w:left w:val="nil"/>
              <w:bottom w:val="nil"/>
              <w:right w:val="nil"/>
            </w:tcBorders>
            <w:vAlign w:val="bottom"/>
          </w:tcPr>
          <w:p w14:paraId="02B8BFFF" w14:textId="51E8EDD3" w:rsidR="003C7443" w:rsidRPr="000D0D36" w:rsidRDefault="003C7443" w:rsidP="003C7443">
            <w:pPr>
              <w:spacing w:line="240" w:lineRule="auto"/>
              <w:jc w:val="left"/>
              <w:rPr>
                <w:rFonts w:cs="Calibri"/>
                <w:b/>
                <w:bCs/>
                <w:sz w:val="16"/>
                <w:szCs w:val="16"/>
              </w:rPr>
            </w:pPr>
            <w:r w:rsidRPr="006D4072">
              <w:rPr>
                <w:rFonts w:cs="Calibri"/>
                <w:i/>
                <w:iCs/>
                <w:sz w:val="16"/>
                <w:szCs w:val="16"/>
              </w:rPr>
              <w:t>AKP</w:t>
            </w:r>
          </w:p>
        </w:tc>
      </w:tr>
      <w:tr w:rsidR="003C7443" w:rsidRPr="000D0D36" w14:paraId="045B099E" w14:textId="77777777" w:rsidTr="00666313">
        <w:trPr>
          <w:trHeight w:val="227"/>
        </w:trPr>
        <w:tc>
          <w:tcPr>
            <w:tcW w:w="2206" w:type="dxa"/>
            <w:tcBorders>
              <w:top w:val="nil"/>
              <w:left w:val="nil"/>
              <w:bottom w:val="nil"/>
              <w:right w:val="nil"/>
            </w:tcBorders>
            <w:vAlign w:val="center"/>
          </w:tcPr>
          <w:p w14:paraId="7DE354F8"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53FB68B" w14:textId="238E191F" w:rsidR="003C7443" w:rsidRPr="00571A90" w:rsidRDefault="003C7443" w:rsidP="003C7443">
            <w:pPr>
              <w:spacing w:line="240" w:lineRule="auto"/>
              <w:jc w:val="left"/>
              <w:rPr>
                <w:rFonts w:asciiTheme="minorHAnsi" w:hAnsiTheme="minorHAnsi" w:cstheme="minorHAnsi"/>
                <w:sz w:val="16"/>
                <w:szCs w:val="16"/>
              </w:rPr>
            </w:pPr>
            <w:r w:rsidRPr="00EE0D34">
              <w:rPr>
                <w:rFonts w:asciiTheme="minorHAnsi" w:hAnsiTheme="minorHAnsi" w:cstheme="minorHAnsi"/>
                <w:sz w:val="16"/>
                <w:szCs w:val="16"/>
              </w:rPr>
              <w:t>Anger vs</w:t>
            </w:r>
            <w:r>
              <w:rPr>
                <w:rFonts w:asciiTheme="minorHAnsi" w:hAnsiTheme="minorHAnsi" w:cstheme="minorHAnsi"/>
                <w:sz w:val="16"/>
                <w:szCs w:val="16"/>
              </w:rPr>
              <w:t xml:space="preserve"> Disdain</w:t>
            </w:r>
          </w:p>
        </w:tc>
        <w:tc>
          <w:tcPr>
            <w:tcW w:w="857" w:type="dxa"/>
            <w:tcBorders>
              <w:top w:val="nil"/>
              <w:left w:val="nil"/>
              <w:bottom w:val="nil"/>
              <w:right w:val="nil"/>
            </w:tcBorders>
            <w:vAlign w:val="bottom"/>
          </w:tcPr>
          <w:p w14:paraId="484A9D21" w14:textId="1C5CE0C4"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.510</w:t>
            </w:r>
          </w:p>
        </w:tc>
        <w:tc>
          <w:tcPr>
            <w:tcW w:w="1124" w:type="dxa"/>
            <w:tcBorders>
              <w:top w:val="nil"/>
              <w:left w:val="nil"/>
              <w:bottom w:val="nil"/>
              <w:right w:val="nil"/>
            </w:tcBorders>
            <w:vAlign w:val="bottom"/>
          </w:tcPr>
          <w:p w14:paraId="717AE263" w14:textId="2F16A6FF"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.22</w:t>
            </w:r>
          </w:p>
        </w:tc>
        <w:tc>
          <w:tcPr>
            <w:tcW w:w="1178" w:type="dxa"/>
            <w:tcBorders>
              <w:top w:val="nil"/>
              <w:left w:val="nil"/>
              <w:bottom w:val="nil"/>
              <w:right w:val="nil"/>
            </w:tcBorders>
          </w:tcPr>
          <w:p w14:paraId="124BE348" w14:textId="7F153B60" w:rsidR="003C7443" w:rsidRPr="000D0D36" w:rsidRDefault="003C7443" w:rsidP="003C7443">
            <w:pPr>
              <w:spacing w:line="240" w:lineRule="auto"/>
              <w:jc w:val="left"/>
              <w:rPr>
                <w:rFonts w:cs="Calibri"/>
                <w:b/>
                <w:bCs/>
                <w:sz w:val="16"/>
                <w:szCs w:val="16"/>
              </w:rPr>
            </w:pPr>
            <w:r w:rsidRPr="002A4734">
              <w:rPr>
                <w:rFonts w:ascii="Aptos" w:hAnsi="Aptos" w:cs="Calibri"/>
                <w:i/>
                <w:iCs/>
                <w:sz w:val="16"/>
                <w:szCs w:val="16"/>
              </w:rPr>
              <w:t>d</w:t>
            </w:r>
            <w:r w:rsidRPr="002A4734">
              <w:rPr>
                <w:rFonts w:ascii="Aptos" w:hAnsi="Aptos" w:cs="Calibri"/>
                <w:i/>
                <w:iCs/>
                <w:sz w:val="16"/>
                <w:szCs w:val="16"/>
                <w:vertAlign w:val="subscript"/>
              </w:rPr>
              <w:t>z</w:t>
            </w:r>
          </w:p>
        </w:tc>
      </w:tr>
      <w:tr w:rsidR="003C7443" w:rsidRPr="000D0D36" w14:paraId="68790599" w14:textId="77777777" w:rsidTr="00666313">
        <w:trPr>
          <w:trHeight w:val="227"/>
        </w:trPr>
        <w:tc>
          <w:tcPr>
            <w:tcW w:w="2206" w:type="dxa"/>
            <w:tcBorders>
              <w:top w:val="nil"/>
              <w:left w:val="nil"/>
              <w:bottom w:val="nil"/>
              <w:right w:val="nil"/>
            </w:tcBorders>
            <w:vAlign w:val="center"/>
          </w:tcPr>
          <w:p w14:paraId="4E54B750"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23095F2A" w14:textId="599A9567" w:rsidR="003C7443" w:rsidRPr="00571A90" w:rsidRDefault="003C7443" w:rsidP="003C7443">
            <w:pPr>
              <w:spacing w:line="240" w:lineRule="auto"/>
              <w:jc w:val="left"/>
              <w:rPr>
                <w:rFonts w:asciiTheme="minorHAnsi" w:hAnsiTheme="minorHAnsi" w:cstheme="minorHAnsi"/>
                <w:sz w:val="16"/>
                <w:szCs w:val="16"/>
              </w:rPr>
            </w:pPr>
            <w:r w:rsidRPr="00EE0D34">
              <w:rPr>
                <w:rFonts w:asciiTheme="minorHAnsi" w:hAnsiTheme="minorHAnsi" w:cstheme="minorHAnsi"/>
                <w:sz w:val="16"/>
                <w:szCs w:val="16"/>
              </w:rPr>
              <w:t>Anger vs</w:t>
            </w:r>
            <w:r>
              <w:rPr>
                <w:rFonts w:asciiTheme="minorHAnsi" w:hAnsiTheme="minorHAnsi" w:cstheme="minorHAnsi"/>
                <w:sz w:val="16"/>
                <w:szCs w:val="16"/>
              </w:rPr>
              <w:t xml:space="preserve"> Happiness</w:t>
            </w:r>
          </w:p>
        </w:tc>
        <w:tc>
          <w:tcPr>
            <w:tcW w:w="857" w:type="dxa"/>
            <w:tcBorders>
              <w:top w:val="nil"/>
              <w:left w:val="nil"/>
              <w:bottom w:val="nil"/>
              <w:right w:val="nil"/>
            </w:tcBorders>
            <w:vAlign w:val="bottom"/>
          </w:tcPr>
          <w:p w14:paraId="3994A5B3" w14:textId="1923855F"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.305</w:t>
            </w:r>
          </w:p>
        </w:tc>
        <w:tc>
          <w:tcPr>
            <w:tcW w:w="1124" w:type="dxa"/>
            <w:tcBorders>
              <w:top w:val="nil"/>
              <w:left w:val="nil"/>
              <w:bottom w:val="nil"/>
              <w:right w:val="nil"/>
            </w:tcBorders>
            <w:vAlign w:val="bottom"/>
          </w:tcPr>
          <w:p w14:paraId="16A59CE5" w14:textId="24BAD963"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.23</w:t>
            </w:r>
          </w:p>
        </w:tc>
        <w:tc>
          <w:tcPr>
            <w:tcW w:w="1178" w:type="dxa"/>
            <w:tcBorders>
              <w:top w:val="nil"/>
              <w:left w:val="nil"/>
              <w:bottom w:val="nil"/>
              <w:right w:val="nil"/>
            </w:tcBorders>
          </w:tcPr>
          <w:p w14:paraId="6A80C100" w14:textId="7C6B0C65" w:rsidR="003C7443" w:rsidRPr="000D0D36" w:rsidRDefault="003C7443" w:rsidP="003C7443">
            <w:pPr>
              <w:spacing w:line="240" w:lineRule="auto"/>
              <w:jc w:val="left"/>
              <w:rPr>
                <w:rFonts w:cs="Calibri"/>
                <w:b/>
                <w:bCs/>
                <w:sz w:val="16"/>
                <w:szCs w:val="16"/>
              </w:rPr>
            </w:pPr>
            <w:r w:rsidRPr="002A4734">
              <w:rPr>
                <w:rFonts w:ascii="Aptos" w:hAnsi="Aptos" w:cs="Calibri"/>
                <w:i/>
                <w:iCs/>
                <w:sz w:val="16"/>
                <w:szCs w:val="16"/>
              </w:rPr>
              <w:t>d</w:t>
            </w:r>
            <w:r w:rsidRPr="002A4734">
              <w:rPr>
                <w:rFonts w:ascii="Aptos" w:hAnsi="Aptos" w:cs="Calibri"/>
                <w:i/>
                <w:iCs/>
                <w:sz w:val="16"/>
                <w:szCs w:val="16"/>
                <w:vertAlign w:val="subscript"/>
              </w:rPr>
              <w:t>z</w:t>
            </w:r>
          </w:p>
        </w:tc>
      </w:tr>
      <w:tr w:rsidR="003C7443" w:rsidRPr="000D0D36" w14:paraId="49262921" w14:textId="77777777" w:rsidTr="00666313">
        <w:trPr>
          <w:trHeight w:val="227"/>
        </w:trPr>
        <w:tc>
          <w:tcPr>
            <w:tcW w:w="2206" w:type="dxa"/>
            <w:tcBorders>
              <w:top w:val="nil"/>
              <w:left w:val="nil"/>
              <w:bottom w:val="nil"/>
              <w:right w:val="nil"/>
            </w:tcBorders>
            <w:vAlign w:val="center"/>
          </w:tcPr>
          <w:p w14:paraId="70DCB1AB"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D98D7E4" w14:textId="53FCC139" w:rsidR="003C7443" w:rsidRPr="00571A90" w:rsidRDefault="003C7443" w:rsidP="003C7443">
            <w:pPr>
              <w:spacing w:line="240" w:lineRule="auto"/>
              <w:jc w:val="left"/>
              <w:rPr>
                <w:rFonts w:asciiTheme="minorHAnsi" w:hAnsiTheme="minorHAnsi" w:cstheme="minorHAnsi"/>
                <w:sz w:val="16"/>
                <w:szCs w:val="16"/>
              </w:rPr>
            </w:pPr>
            <w:r w:rsidRPr="00EE0D34">
              <w:rPr>
                <w:rFonts w:asciiTheme="minorHAnsi" w:hAnsiTheme="minorHAnsi" w:cstheme="minorHAnsi"/>
                <w:sz w:val="16"/>
                <w:szCs w:val="16"/>
              </w:rPr>
              <w:t>Anger vs</w:t>
            </w:r>
            <w:r>
              <w:rPr>
                <w:rFonts w:asciiTheme="minorHAnsi" w:hAnsiTheme="minorHAnsi" w:cstheme="minorHAnsi"/>
                <w:sz w:val="16"/>
                <w:szCs w:val="16"/>
              </w:rPr>
              <w:t xml:space="preserve"> Envy</w:t>
            </w:r>
          </w:p>
        </w:tc>
        <w:tc>
          <w:tcPr>
            <w:tcW w:w="857" w:type="dxa"/>
            <w:tcBorders>
              <w:top w:val="nil"/>
              <w:left w:val="nil"/>
              <w:bottom w:val="nil"/>
              <w:right w:val="nil"/>
            </w:tcBorders>
            <w:vAlign w:val="bottom"/>
          </w:tcPr>
          <w:p w14:paraId="4B9F3FE3" w14:textId="3B4C92FE"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.305</w:t>
            </w:r>
          </w:p>
        </w:tc>
        <w:tc>
          <w:tcPr>
            <w:tcW w:w="1124" w:type="dxa"/>
            <w:tcBorders>
              <w:top w:val="nil"/>
              <w:left w:val="nil"/>
              <w:bottom w:val="nil"/>
              <w:right w:val="nil"/>
            </w:tcBorders>
            <w:vAlign w:val="bottom"/>
          </w:tcPr>
          <w:p w14:paraId="3762BD2F" w14:textId="0F435913"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.24</w:t>
            </w:r>
          </w:p>
        </w:tc>
        <w:tc>
          <w:tcPr>
            <w:tcW w:w="1178" w:type="dxa"/>
            <w:tcBorders>
              <w:top w:val="nil"/>
              <w:left w:val="nil"/>
              <w:bottom w:val="nil"/>
              <w:right w:val="nil"/>
            </w:tcBorders>
          </w:tcPr>
          <w:p w14:paraId="6200861E" w14:textId="4A708A90" w:rsidR="003C7443" w:rsidRPr="000D0D36" w:rsidRDefault="003C7443" w:rsidP="003C7443">
            <w:pPr>
              <w:spacing w:line="240" w:lineRule="auto"/>
              <w:jc w:val="left"/>
              <w:rPr>
                <w:rFonts w:cs="Calibri"/>
                <w:b/>
                <w:bCs/>
                <w:sz w:val="16"/>
                <w:szCs w:val="16"/>
              </w:rPr>
            </w:pPr>
            <w:r w:rsidRPr="002A4734">
              <w:rPr>
                <w:rFonts w:ascii="Aptos" w:hAnsi="Aptos" w:cs="Calibri"/>
                <w:i/>
                <w:iCs/>
                <w:sz w:val="16"/>
                <w:szCs w:val="16"/>
              </w:rPr>
              <w:t>d</w:t>
            </w:r>
            <w:r w:rsidRPr="002A4734">
              <w:rPr>
                <w:rFonts w:ascii="Aptos" w:hAnsi="Aptos" w:cs="Calibri"/>
                <w:i/>
                <w:iCs/>
                <w:sz w:val="16"/>
                <w:szCs w:val="16"/>
                <w:vertAlign w:val="subscript"/>
              </w:rPr>
              <w:t>z</w:t>
            </w:r>
          </w:p>
        </w:tc>
      </w:tr>
      <w:tr w:rsidR="003C7443" w:rsidRPr="000D0D36" w14:paraId="7FF13E34" w14:textId="77777777" w:rsidTr="00666313">
        <w:trPr>
          <w:trHeight w:val="227"/>
        </w:trPr>
        <w:tc>
          <w:tcPr>
            <w:tcW w:w="2206" w:type="dxa"/>
            <w:tcBorders>
              <w:top w:val="nil"/>
              <w:left w:val="nil"/>
              <w:bottom w:val="nil"/>
              <w:right w:val="nil"/>
            </w:tcBorders>
            <w:vAlign w:val="center"/>
          </w:tcPr>
          <w:p w14:paraId="0068C7AD"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4EC0F97C" w14:textId="61910B1B" w:rsidR="003C7443" w:rsidRPr="00571A90" w:rsidRDefault="003C7443" w:rsidP="003C7443">
            <w:pPr>
              <w:spacing w:line="240" w:lineRule="auto"/>
              <w:jc w:val="left"/>
              <w:rPr>
                <w:rFonts w:asciiTheme="minorHAnsi" w:hAnsiTheme="minorHAnsi" w:cstheme="minorHAnsi"/>
                <w:sz w:val="16"/>
                <w:szCs w:val="16"/>
              </w:rPr>
            </w:pPr>
            <w:r w:rsidRPr="00EE0D34">
              <w:rPr>
                <w:rFonts w:asciiTheme="minorHAnsi" w:hAnsiTheme="minorHAnsi" w:cstheme="minorHAnsi"/>
                <w:sz w:val="16"/>
                <w:szCs w:val="16"/>
              </w:rPr>
              <w:t>Anger vs</w:t>
            </w:r>
            <w:r>
              <w:rPr>
                <w:rFonts w:asciiTheme="minorHAnsi" w:hAnsiTheme="minorHAnsi" w:cstheme="minorHAnsi"/>
                <w:sz w:val="16"/>
                <w:szCs w:val="16"/>
              </w:rPr>
              <w:t xml:space="preserve"> Curiosity</w:t>
            </w:r>
          </w:p>
        </w:tc>
        <w:tc>
          <w:tcPr>
            <w:tcW w:w="857" w:type="dxa"/>
            <w:tcBorders>
              <w:top w:val="nil"/>
              <w:left w:val="nil"/>
              <w:bottom w:val="nil"/>
              <w:right w:val="nil"/>
            </w:tcBorders>
            <w:vAlign w:val="bottom"/>
          </w:tcPr>
          <w:p w14:paraId="5C2FE862" w14:textId="5A305722"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.220</w:t>
            </w:r>
          </w:p>
        </w:tc>
        <w:tc>
          <w:tcPr>
            <w:tcW w:w="1124" w:type="dxa"/>
            <w:tcBorders>
              <w:top w:val="nil"/>
              <w:left w:val="nil"/>
              <w:bottom w:val="nil"/>
              <w:right w:val="nil"/>
            </w:tcBorders>
            <w:vAlign w:val="bottom"/>
          </w:tcPr>
          <w:p w14:paraId="34F2D3C4" w14:textId="05AE4BB7"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.27</w:t>
            </w:r>
          </w:p>
        </w:tc>
        <w:tc>
          <w:tcPr>
            <w:tcW w:w="1178" w:type="dxa"/>
            <w:tcBorders>
              <w:top w:val="nil"/>
              <w:left w:val="nil"/>
              <w:bottom w:val="nil"/>
              <w:right w:val="nil"/>
            </w:tcBorders>
          </w:tcPr>
          <w:p w14:paraId="62B2C9B6" w14:textId="11B9933F" w:rsidR="003C7443" w:rsidRPr="000D0D36" w:rsidRDefault="003C7443" w:rsidP="003C7443">
            <w:pPr>
              <w:spacing w:line="240" w:lineRule="auto"/>
              <w:jc w:val="left"/>
              <w:rPr>
                <w:rFonts w:cs="Calibri"/>
                <w:b/>
                <w:bCs/>
                <w:sz w:val="16"/>
                <w:szCs w:val="16"/>
              </w:rPr>
            </w:pPr>
            <w:r w:rsidRPr="002A4734">
              <w:rPr>
                <w:rFonts w:ascii="Aptos" w:hAnsi="Aptos" w:cs="Calibri"/>
                <w:i/>
                <w:iCs/>
                <w:sz w:val="16"/>
                <w:szCs w:val="16"/>
              </w:rPr>
              <w:t>d</w:t>
            </w:r>
            <w:r w:rsidRPr="002A4734">
              <w:rPr>
                <w:rFonts w:ascii="Aptos" w:hAnsi="Aptos" w:cs="Calibri"/>
                <w:i/>
                <w:iCs/>
                <w:sz w:val="16"/>
                <w:szCs w:val="16"/>
                <w:vertAlign w:val="subscript"/>
              </w:rPr>
              <w:t>z</w:t>
            </w:r>
          </w:p>
        </w:tc>
      </w:tr>
      <w:tr w:rsidR="003C7443" w:rsidRPr="000D0D36" w14:paraId="04A62229" w14:textId="77777777" w:rsidTr="00666313">
        <w:trPr>
          <w:trHeight w:val="227"/>
        </w:trPr>
        <w:tc>
          <w:tcPr>
            <w:tcW w:w="2206" w:type="dxa"/>
            <w:tcBorders>
              <w:top w:val="nil"/>
              <w:left w:val="nil"/>
              <w:bottom w:val="nil"/>
              <w:right w:val="nil"/>
            </w:tcBorders>
            <w:vAlign w:val="center"/>
          </w:tcPr>
          <w:p w14:paraId="14A17F98"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2A8B680" w14:textId="14DF5819"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Anger vs Pride</w:t>
            </w:r>
          </w:p>
        </w:tc>
        <w:tc>
          <w:tcPr>
            <w:tcW w:w="857" w:type="dxa"/>
            <w:tcBorders>
              <w:top w:val="nil"/>
              <w:left w:val="nil"/>
              <w:bottom w:val="nil"/>
              <w:right w:val="nil"/>
            </w:tcBorders>
            <w:vAlign w:val="bottom"/>
          </w:tcPr>
          <w:p w14:paraId="6D6DFC87" w14:textId="060F693F"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.161</w:t>
            </w:r>
          </w:p>
        </w:tc>
        <w:tc>
          <w:tcPr>
            <w:tcW w:w="1124" w:type="dxa"/>
            <w:tcBorders>
              <w:top w:val="nil"/>
              <w:left w:val="nil"/>
              <w:bottom w:val="nil"/>
              <w:right w:val="nil"/>
            </w:tcBorders>
            <w:vAlign w:val="bottom"/>
          </w:tcPr>
          <w:p w14:paraId="2F7DB171" w14:textId="37D9A6E7"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.02</w:t>
            </w:r>
          </w:p>
        </w:tc>
        <w:tc>
          <w:tcPr>
            <w:tcW w:w="1178" w:type="dxa"/>
            <w:tcBorders>
              <w:top w:val="nil"/>
              <w:left w:val="nil"/>
              <w:bottom w:val="nil"/>
              <w:right w:val="nil"/>
            </w:tcBorders>
            <w:vAlign w:val="bottom"/>
          </w:tcPr>
          <w:p w14:paraId="040D1332" w14:textId="2F3A11B4" w:rsidR="003C7443" w:rsidRPr="000D0D36" w:rsidRDefault="003C7443" w:rsidP="003C7443">
            <w:pPr>
              <w:spacing w:line="240" w:lineRule="auto"/>
              <w:jc w:val="left"/>
              <w:rPr>
                <w:rFonts w:cs="Calibri"/>
                <w:b/>
                <w:bCs/>
                <w:sz w:val="16"/>
                <w:szCs w:val="16"/>
              </w:rPr>
            </w:pPr>
            <w:r w:rsidRPr="006D4072">
              <w:rPr>
                <w:rFonts w:cs="Calibri"/>
                <w:i/>
                <w:iCs/>
                <w:sz w:val="16"/>
                <w:szCs w:val="16"/>
              </w:rPr>
              <w:t>AKP</w:t>
            </w:r>
          </w:p>
        </w:tc>
      </w:tr>
      <w:tr w:rsidR="003C7443" w:rsidRPr="000D0D36" w14:paraId="29B97D5A" w14:textId="77777777" w:rsidTr="00666313">
        <w:trPr>
          <w:trHeight w:val="227"/>
        </w:trPr>
        <w:tc>
          <w:tcPr>
            <w:tcW w:w="2206" w:type="dxa"/>
            <w:tcBorders>
              <w:top w:val="nil"/>
              <w:left w:val="nil"/>
              <w:bottom w:val="nil"/>
              <w:right w:val="nil"/>
            </w:tcBorders>
            <w:vAlign w:val="center"/>
          </w:tcPr>
          <w:p w14:paraId="209003E1"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4FF19818" w14:textId="57C9FBDB" w:rsidR="003C7443" w:rsidRPr="00571A90" w:rsidRDefault="003C7443" w:rsidP="003C7443">
            <w:pPr>
              <w:spacing w:line="240" w:lineRule="auto"/>
              <w:jc w:val="left"/>
              <w:rPr>
                <w:rFonts w:asciiTheme="minorHAnsi" w:hAnsiTheme="minorHAnsi" w:cstheme="minorHAnsi"/>
                <w:sz w:val="16"/>
                <w:szCs w:val="16"/>
              </w:rPr>
            </w:pPr>
            <w:r w:rsidRPr="003606E7">
              <w:rPr>
                <w:rFonts w:asciiTheme="minorHAnsi" w:hAnsiTheme="minorHAnsi" w:cstheme="minorHAnsi"/>
                <w:sz w:val="16"/>
                <w:szCs w:val="16"/>
              </w:rPr>
              <w:t xml:space="preserve">Anger vs </w:t>
            </w:r>
            <w:r>
              <w:rPr>
                <w:rFonts w:asciiTheme="minorHAnsi" w:hAnsiTheme="minorHAnsi" w:cstheme="minorHAnsi"/>
                <w:sz w:val="16"/>
                <w:szCs w:val="16"/>
              </w:rPr>
              <w:t>Joy</w:t>
            </w:r>
          </w:p>
        </w:tc>
        <w:tc>
          <w:tcPr>
            <w:tcW w:w="857" w:type="dxa"/>
            <w:tcBorders>
              <w:top w:val="nil"/>
              <w:left w:val="nil"/>
              <w:bottom w:val="nil"/>
              <w:right w:val="nil"/>
            </w:tcBorders>
            <w:vAlign w:val="bottom"/>
          </w:tcPr>
          <w:p w14:paraId="0264A3E5" w14:textId="693BC3E4" w:rsidR="003C7443" w:rsidRPr="0072690F" w:rsidRDefault="003C7443" w:rsidP="003C7443">
            <w:pPr>
              <w:spacing w:line="240" w:lineRule="auto"/>
              <w:jc w:val="left"/>
              <w:rPr>
                <w:rFonts w:ascii="Aptos" w:hAnsi="Aptos" w:cs="Calibri"/>
                <w:b/>
                <w:bCs/>
                <w:sz w:val="16"/>
                <w:szCs w:val="16"/>
              </w:rPr>
            </w:pPr>
            <w:r w:rsidRPr="0072690F">
              <w:rPr>
                <w:rFonts w:ascii="Aptos" w:hAnsi="Aptos" w:cs="Calibri"/>
                <w:b/>
                <w:bCs/>
                <w:color w:val="000000"/>
                <w:sz w:val="16"/>
                <w:szCs w:val="16"/>
              </w:rPr>
              <w:t>.034</w:t>
            </w:r>
          </w:p>
        </w:tc>
        <w:tc>
          <w:tcPr>
            <w:tcW w:w="1124" w:type="dxa"/>
            <w:tcBorders>
              <w:top w:val="nil"/>
              <w:left w:val="nil"/>
              <w:bottom w:val="nil"/>
              <w:right w:val="nil"/>
            </w:tcBorders>
            <w:vAlign w:val="bottom"/>
          </w:tcPr>
          <w:p w14:paraId="69F02D21" w14:textId="330EF146"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.37</w:t>
            </w:r>
          </w:p>
        </w:tc>
        <w:tc>
          <w:tcPr>
            <w:tcW w:w="1178" w:type="dxa"/>
            <w:tcBorders>
              <w:top w:val="nil"/>
              <w:left w:val="nil"/>
              <w:bottom w:val="nil"/>
              <w:right w:val="nil"/>
            </w:tcBorders>
          </w:tcPr>
          <w:p w14:paraId="3E0039E3" w14:textId="5E8A5C6E"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6AABB5AA" w14:textId="77777777" w:rsidTr="00666313">
        <w:trPr>
          <w:trHeight w:val="227"/>
        </w:trPr>
        <w:tc>
          <w:tcPr>
            <w:tcW w:w="2206" w:type="dxa"/>
            <w:tcBorders>
              <w:top w:val="nil"/>
              <w:left w:val="nil"/>
              <w:bottom w:val="nil"/>
              <w:right w:val="nil"/>
            </w:tcBorders>
            <w:vAlign w:val="center"/>
          </w:tcPr>
          <w:p w14:paraId="5767DD9B"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46AD6A56" w14:textId="1BA15DC3"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Disgust vs</w:t>
            </w:r>
            <w:r w:rsidRPr="003606E7">
              <w:rPr>
                <w:rFonts w:asciiTheme="minorHAnsi" w:hAnsiTheme="minorHAnsi" w:cstheme="minorHAnsi"/>
                <w:sz w:val="16"/>
                <w:szCs w:val="16"/>
              </w:rPr>
              <w:t xml:space="preserve"> </w:t>
            </w:r>
            <w:r>
              <w:rPr>
                <w:rFonts w:asciiTheme="minorHAnsi" w:hAnsiTheme="minorHAnsi" w:cstheme="minorHAnsi"/>
                <w:sz w:val="16"/>
                <w:szCs w:val="16"/>
              </w:rPr>
              <w:t>Relief</w:t>
            </w:r>
          </w:p>
        </w:tc>
        <w:tc>
          <w:tcPr>
            <w:tcW w:w="857" w:type="dxa"/>
            <w:tcBorders>
              <w:top w:val="nil"/>
              <w:left w:val="nil"/>
              <w:bottom w:val="nil"/>
              <w:right w:val="nil"/>
            </w:tcBorders>
            <w:vAlign w:val="bottom"/>
          </w:tcPr>
          <w:p w14:paraId="05D535B8" w14:textId="515A1148"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1.000</w:t>
            </w:r>
          </w:p>
        </w:tc>
        <w:tc>
          <w:tcPr>
            <w:tcW w:w="1124" w:type="dxa"/>
            <w:tcBorders>
              <w:top w:val="nil"/>
              <w:left w:val="nil"/>
              <w:bottom w:val="nil"/>
              <w:right w:val="nil"/>
            </w:tcBorders>
            <w:vAlign w:val="bottom"/>
          </w:tcPr>
          <w:p w14:paraId="5F7A8A77" w14:textId="57B3B645"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.04</w:t>
            </w:r>
          </w:p>
        </w:tc>
        <w:tc>
          <w:tcPr>
            <w:tcW w:w="1178" w:type="dxa"/>
            <w:tcBorders>
              <w:top w:val="nil"/>
              <w:left w:val="nil"/>
              <w:bottom w:val="nil"/>
              <w:right w:val="nil"/>
            </w:tcBorders>
          </w:tcPr>
          <w:p w14:paraId="7B1EE107" w14:textId="54810153"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3DB970EF" w14:textId="77777777" w:rsidTr="00666313">
        <w:trPr>
          <w:trHeight w:val="227"/>
        </w:trPr>
        <w:tc>
          <w:tcPr>
            <w:tcW w:w="2206" w:type="dxa"/>
            <w:tcBorders>
              <w:top w:val="nil"/>
              <w:left w:val="nil"/>
              <w:bottom w:val="nil"/>
              <w:right w:val="nil"/>
            </w:tcBorders>
            <w:vAlign w:val="center"/>
          </w:tcPr>
          <w:p w14:paraId="1D6D056A"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7A7563D5" w14:textId="3FE5D36E"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Disgust vs</w:t>
            </w:r>
            <w:r w:rsidRPr="003606E7">
              <w:rPr>
                <w:rFonts w:asciiTheme="minorHAnsi" w:hAnsiTheme="minorHAnsi" w:cstheme="minorHAnsi"/>
                <w:sz w:val="16"/>
                <w:szCs w:val="16"/>
              </w:rPr>
              <w:t xml:space="preserve"> </w:t>
            </w:r>
            <w:r>
              <w:rPr>
                <w:rFonts w:asciiTheme="minorHAnsi" w:hAnsiTheme="minorHAnsi" w:cstheme="minorHAnsi"/>
                <w:sz w:val="16"/>
                <w:szCs w:val="16"/>
              </w:rPr>
              <w:t>Satisfaction</w:t>
            </w:r>
          </w:p>
        </w:tc>
        <w:tc>
          <w:tcPr>
            <w:tcW w:w="857" w:type="dxa"/>
            <w:tcBorders>
              <w:top w:val="nil"/>
              <w:left w:val="nil"/>
              <w:bottom w:val="nil"/>
              <w:right w:val="nil"/>
            </w:tcBorders>
            <w:vAlign w:val="bottom"/>
          </w:tcPr>
          <w:p w14:paraId="0483E8A8" w14:textId="3AC04316"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.996</w:t>
            </w:r>
          </w:p>
        </w:tc>
        <w:tc>
          <w:tcPr>
            <w:tcW w:w="1124" w:type="dxa"/>
            <w:tcBorders>
              <w:top w:val="nil"/>
              <w:left w:val="nil"/>
              <w:bottom w:val="nil"/>
              <w:right w:val="nil"/>
            </w:tcBorders>
            <w:vAlign w:val="bottom"/>
          </w:tcPr>
          <w:p w14:paraId="53811553" w14:textId="65330634"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.08</w:t>
            </w:r>
          </w:p>
        </w:tc>
        <w:tc>
          <w:tcPr>
            <w:tcW w:w="1178" w:type="dxa"/>
            <w:tcBorders>
              <w:top w:val="nil"/>
              <w:left w:val="nil"/>
              <w:bottom w:val="nil"/>
              <w:right w:val="nil"/>
            </w:tcBorders>
          </w:tcPr>
          <w:p w14:paraId="1A1BF602" w14:textId="0B25259A"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7FE7F62E" w14:textId="77777777" w:rsidTr="00666313">
        <w:trPr>
          <w:trHeight w:val="227"/>
        </w:trPr>
        <w:tc>
          <w:tcPr>
            <w:tcW w:w="2206" w:type="dxa"/>
            <w:tcBorders>
              <w:top w:val="nil"/>
              <w:left w:val="nil"/>
              <w:bottom w:val="nil"/>
              <w:right w:val="nil"/>
            </w:tcBorders>
            <w:vAlign w:val="center"/>
          </w:tcPr>
          <w:p w14:paraId="62BF21F0"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985D272" w14:textId="24354097"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Disgust vs</w:t>
            </w:r>
            <w:r w:rsidRPr="003606E7">
              <w:rPr>
                <w:rFonts w:asciiTheme="minorHAnsi" w:hAnsiTheme="minorHAnsi" w:cstheme="minorHAnsi"/>
                <w:sz w:val="16"/>
                <w:szCs w:val="16"/>
              </w:rPr>
              <w:t xml:space="preserve"> </w:t>
            </w:r>
            <w:r>
              <w:rPr>
                <w:rFonts w:asciiTheme="minorHAnsi" w:hAnsiTheme="minorHAnsi" w:cstheme="minorHAnsi"/>
                <w:sz w:val="16"/>
                <w:szCs w:val="16"/>
              </w:rPr>
              <w:t>Disdain</w:t>
            </w:r>
          </w:p>
        </w:tc>
        <w:tc>
          <w:tcPr>
            <w:tcW w:w="857" w:type="dxa"/>
            <w:tcBorders>
              <w:top w:val="nil"/>
              <w:left w:val="nil"/>
              <w:bottom w:val="nil"/>
              <w:right w:val="nil"/>
            </w:tcBorders>
            <w:vAlign w:val="bottom"/>
          </w:tcPr>
          <w:p w14:paraId="7DE74C95" w14:textId="2015F839"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.741</w:t>
            </w:r>
          </w:p>
        </w:tc>
        <w:tc>
          <w:tcPr>
            <w:tcW w:w="1124" w:type="dxa"/>
            <w:tcBorders>
              <w:top w:val="nil"/>
              <w:left w:val="nil"/>
              <w:bottom w:val="nil"/>
              <w:right w:val="nil"/>
            </w:tcBorders>
            <w:vAlign w:val="bottom"/>
          </w:tcPr>
          <w:p w14:paraId="2D71E2EC" w14:textId="0DDDB224"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.21</w:t>
            </w:r>
          </w:p>
        </w:tc>
        <w:tc>
          <w:tcPr>
            <w:tcW w:w="1178" w:type="dxa"/>
            <w:tcBorders>
              <w:top w:val="nil"/>
              <w:left w:val="nil"/>
              <w:bottom w:val="nil"/>
              <w:right w:val="nil"/>
            </w:tcBorders>
          </w:tcPr>
          <w:p w14:paraId="051B35B4" w14:textId="1065FEC9"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786F6CBF" w14:textId="77777777" w:rsidTr="00666313">
        <w:trPr>
          <w:trHeight w:val="227"/>
        </w:trPr>
        <w:tc>
          <w:tcPr>
            <w:tcW w:w="2206" w:type="dxa"/>
            <w:tcBorders>
              <w:top w:val="nil"/>
              <w:left w:val="nil"/>
              <w:bottom w:val="nil"/>
              <w:right w:val="nil"/>
            </w:tcBorders>
            <w:vAlign w:val="center"/>
          </w:tcPr>
          <w:p w14:paraId="1AEAD9B9"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3EAF522B" w14:textId="2904C9BB"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Disgust vs</w:t>
            </w:r>
            <w:r w:rsidRPr="003606E7">
              <w:rPr>
                <w:rFonts w:asciiTheme="minorHAnsi" w:hAnsiTheme="minorHAnsi" w:cstheme="minorHAnsi"/>
                <w:sz w:val="16"/>
                <w:szCs w:val="16"/>
              </w:rPr>
              <w:t xml:space="preserve"> </w:t>
            </w:r>
            <w:r>
              <w:rPr>
                <w:rFonts w:asciiTheme="minorHAnsi" w:hAnsiTheme="minorHAnsi" w:cstheme="minorHAnsi"/>
                <w:sz w:val="16"/>
                <w:szCs w:val="16"/>
              </w:rPr>
              <w:t>Happiness</w:t>
            </w:r>
          </w:p>
        </w:tc>
        <w:tc>
          <w:tcPr>
            <w:tcW w:w="857" w:type="dxa"/>
            <w:tcBorders>
              <w:top w:val="nil"/>
              <w:left w:val="nil"/>
              <w:bottom w:val="nil"/>
              <w:right w:val="nil"/>
            </w:tcBorders>
            <w:vAlign w:val="bottom"/>
          </w:tcPr>
          <w:p w14:paraId="66F00BCB" w14:textId="7F3B022F"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.510</w:t>
            </w:r>
          </w:p>
        </w:tc>
        <w:tc>
          <w:tcPr>
            <w:tcW w:w="1124" w:type="dxa"/>
            <w:tcBorders>
              <w:top w:val="nil"/>
              <w:left w:val="nil"/>
              <w:bottom w:val="nil"/>
              <w:right w:val="nil"/>
            </w:tcBorders>
            <w:vAlign w:val="bottom"/>
          </w:tcPr>
          <w:p w14:paraId="22015239" w14:textId="5DB65336"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.20</w:t>
            </w:r>
          </w:p>
        </w:tc>
        <w:tc>
          <w:tcPr>
            <w:tcW w:w="1178" w:type="dxa"/>
            <w:tcBorders>
              <w:top w:val="nil"/>
              <w:left w:val="nil"/>
              <w:bottom w:val="nil"/>
              <w:right w:val="nil"/>
            </w:tcBorders>
          </w:tcPr>
          <w:p w14:paraId="27BC28A1" w14:textId="051DFEAC"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4E58EA46" w14:textId="77777777" w:rsidTr="00666313">
        <w:trPr>
          <w:trHeight w:val="227"/>
        </w:trPr>
        <w:tc>
          <w:tcPr>
            <w:tcW w:w="2206" w:type="dxa"/>
            <w:tcBorders>
              <w:top w:val="nil"/>
              <w:left w:val="nil"/>
              <w:bottom w:val="nil"/>
              <w:right w:val="nil"/>
            </w:tcBorders>
            <w:vAlign w:val="center"/>
          </w:tcPr>
          <w:p w14:paraId="36E9B5D6"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3EF1AA55" w14:textId="59B699A4"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Disgust vs</w:t>
            </w:r>
            <w:r w:rsidRPr="003606E7">
              <w:rPr>
                <w:rFonts w:asciiTheme="minorHAnsi" w:hAnsiTheme="minorHAnsi" w:cstheme="minorHAnsi"/>
                <w:sz w:val="16"/>
                <w:szCs w:val="16"/>
              </w:rPr>
              <w:t xml:space="preserve"> </w:t>
            </w:r>
            <w:r>
              <w:rPr>
                <w:rFonts w:asciiTheme="minorHAnsi" w:hAnsiTheme="minorHAnsi" w:cstheme="minorHAnsi"/>
                <w:sz w:val="16"/>
                <w:szCs w:val="16"/>
              </w:rPr>
              <w:t>Envy</w:t>
            </w:r>
          </w:p>
        </w:tc>
        <w:tc>
          <w:tcPr>
            <w:tcW w:w="857" w:type="dxa"/>
            <w:tcBorders>
              <w:top w:val="nil"/>
              <w:left w:val="nil"/>
              <w:bottom w:val="nil"/>
              <w:right w:val="nil"/>
            </w:tcBorders>
            <w:vAlign w:val="bottom"/>
          </w:tcPr>
          <w:p w14:paraId="582065AE" w14:textId="2DF04402"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.510</w:t>
            </w:r>
          </w:p>
        </w:tc>
        <w:tc>
          <w:tcPr>
            <w:tcW w:w="1124" w:type="dxa"/>
            <w:tcBorders>
              <w:top w:val="nil"/>
              <w:left w:val="nil"/>
              <w:bottom w:val="nil"/>
              <w:right w:val="nil"/>
            </w:tcBorders>
            <w:vAlign w:val="bottom"/>
          </w:tcPr>
          <w:p w14:paraId="6DE9A624" w14:textId="1052F647"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.20</w:t>
            </w:r>
          </w:p>
        </w:tc>
        <w:tc>
          <w:tcPr>
            <w:tcW w:w="1178" w:type="dxa"/>
            <w:tcBorders>
              <w:top w:val="nil"/>
              <w:left w:val="nil"/>
              <w:bottom w:val="nil"/>
              <w:right w:val="nil"/>
            </w:tcBorders>
          </w:tcPr>
          <w:p w14:paraId="37979C6E" w14:textId="59B84C17"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1300DF67" w14:textId="77777777" w:rsidTr="00666313">
        <w:trPr>
          <w:trHeight w:val="227"/>
        </w:trPr>
        <w:tc>
          <w:tcPr>
            <w:tcW w:w="2206" w:type="dxa"/>
            <w:tcBorders>
              <w:top w:val="nil"/>
              <w:left w:val="nil"/>
              <w:bottom w:val="nil"/>
              <w:right w:val="nil"/>
            </w:tcBorders>
            <w:vAlign w:val="center"/>
          </w:tcPr>
          <w:p w14:paraId="7DD736B0"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4459E916" w14:textId="3640C028"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Disgust vs</w:t>
            </w:r>
            <w:r w:rsidRPr="003606E7">
              <w:rPr>
                <w:rFonts w:asciiTheme="minorHAnsi" w:hAnsiTheme="minorHAnsi" w:cstheme="minorHAnsi"/>
                <w:sz w:val="16"/>
                <w:szCs w:val="16"/>
              </w:rPr>
              <w:t xml:space="preserve"> </w:t>
            </w:r>
            <w:r>
              <w:rPr>
                <w:rFonts w:asciiTheme="minorHAnsi" w:hAnsiTheme="minorHAnsi" w:cstheme="minorHAnsi"/>
                <w:sz w:val="16"/>
                <w:szCs w:val="16"/>
              </w:rPr>
              <w:t>Curiosity</w:t>
            </w:r>
          </w:p>
        </w:tc>
        <w:tc>
          <w:tcPr>
            <w:tcW w:w="857" w:type="dxa"/>
            <w:tcBorders>
              <w:top w:val="nil"/>
              <w:left w:val="nil"/>
              <w:bottom w:val="nil"/>
              <w:right w:val="nil"/>
            </w:tcBorders>
            <w:vAlign w:val="bottom"/>
          </w:tcPr>
          <w:p w14:paraId="484FC117" w14:textId="0373B2CC"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.394</w:t>
            </w:r>
          </w:p>
        </w:tc>
        <w:tc>
          <w:tcPr>
            <w:tcW w:w="1124" w:type="dxa"/>
            <w:tcBorders>
              <w:top w:val="nil"/>
              <w:left w:val="nil"/>
              <w:bottom w:val="nil"/>
              <w:right w:val="nil"/>
            </w:tcBorders>
            <w:vAlign w:val="bottom"/>
          </w:tcPr>
          <w:p w14:paraId="36AF6FDD" w14:textId="5185BFC1"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.22</w:t>
            </w:r>
          </w:p>
        </w:tc>
        <w:tc>
          <w:tcPr>
            <w:tcW w:w="1178" w:type="dxa"/>
            <w:tcBorders>
              <w:top w:val="nil"/>
              <w:left w:val="nil"/>
              <w:bottom w:val="nil"/>
              <w:right w:val="nil"/>
            </w:tcBorders>
          </w:tcPr>
          <w:p w14:paraId="03634954" w14:textId="115C94BC"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567958BF" w14:textId="77777777" w:rsidTr="00666313">
        <w:trPr>
          <w:trHeight w:val="227"/>
        </w:trPr>
        <w:tc>
          <w:tcPr>
            <w:tcW w:w="2206" w:type="dxa"/>
            <w:tcBorders>
              <w:top w:val="nil"/>
              <w:left w:val="nil"/>
              <w:bottom w:val="nil"/>
              <w:right w:val="nil"/>
            </w:tcBorders>
            <w:vAlign w:val="center"/>
          </w:tcPr>
          <w:p w14:paraId="6BCC00E0"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0C4A7868" w14:textId="1F8886C6"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Disgust vs</w:t>
            </w:r>
            <w:r w:rsidRPr="003606E7">
              <w:rPr>
                <w:rFonts w:asciiTheme="minorHAnsi" w:hAnsiTheme="minorHAnsi" w:cstheme="minorHAnsi"/>
                <w:sz w:val="16"/>
                <w:szCs w:val="16"/>
              </w:rPr>
              <w:t xml:space="preserve"> </w:t>
            </w:r>
            <w:r>
              <w:rPr>
                <w:rFonts w:asciiTheme="minorHAnsi" w:hAnsiTheme="minorHAnsi" w:cstheme="minorHAnsi"/>
                <w:sz w:val="16"/>
                <w:szCs w:val="16"/>
              </w:rPr>
              <w:t>Pride</w:t>
            </w:r>
          </w:p>
        </w:tc>
        <w:tc>
          <w:tcPr>
            <w:tcW w:w="857" w:type="dxa"/>
            <w:tcBorders>
              <w:top w:val="nil"/>
              <w:left w:val="nil"/>
              <w:bottom w:val="nil"/>
              <w:right w:val="nil"/>
            </w:tcBorders>
            <w:vAlign w:val="bottom"/>
          </w:tcPr>
          <w:p w14:paraId="1FF9D7F8" w14:textId="6DF8266E"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.305</w:t>
            </w:r>
          </w:p>
        </w:tc>
        <w:tc>
          <w:tcPr>
            <w:tcW w:w="1124" w:type="dxa"/>
            <w:tcBorders>
              <w:top w:val="nil"/>
              <w:left w:val="nil"/>
              <w:bottom w:val="nil"/>
              <w:right w:val="nil"/>
            </w:tcBorders>
            <w:vAlign w:val="bottom"/>
          </w:tcPr>
          <w:p w14:paraId="4EDF02AF" w14:textId="39BC0E86"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.25</w:t>
            </w:r>
          </w:p>
        </w:tc>
        <w:tc>
          <w:tcPr>
            <w:tcW w:w="1178" w:type="dxa"/>
            <w:tcBorders>
              <w:top w:val="nil"/>
              <w:left w:val="nil"/>
              <w:bottom w:val="nil"/>
              <w:right w:val="nil"/>
            </w:tcBorders>
          </w:tcPr>
          <w:p w14:paraId="5C76D940" w14:textId="736D5971"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6CBAD495" w14:textId="77777777" w:rsidTr="00666313">
        <w:trPr>
          <w:trHeight w:val="227"/>
        </w:trPr>
        <w:tc>
          <w:tcPr>
            <w:tcW w:w="2206" w:type="dxa"/>
            <w:tcBorders>
              <w:top w:val="nil"/>
              <w:left w:val="nil"/>
              <w:bottom w:val="nil"/>
              <w:right w:val="nil"/>
            </w:tcBorders>
            <w:vAlign w:val="center"/>
          </w:tcPr>
          <w:p w14:paraId="1BBF7707"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B461805" w14:textId="2E551A60"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Disgust vs</w:t>
            </w:r>
            <w:r w:rsidRPr="003606E7">
              <w:rPr>
                <w:rFonts w:asciiTheme="minorHAnsi" w:hAnsiTheme="minorHAnsi" w:cstheme="minorHAnsi"/>
                <w:sz w:val="16"/>
                <w:szCs w:val="16"/>
              </w:rPr>
              <w:t xml:space="preserve"> </w:t>
            </w:r>
            <w:r>
              <w:rPr>
                <w:rFonts w:asciiTheme="minorHAnsi" w:hAnsiTheme="minorHAnsi" w:cstheme="minorHAnsi"/>
                <w:sz w:val="16"/>
                <w:szCs w:val="16"/>
              </w:rPr>
              <w:t>Joy</w:t>
            </w:r>
          </w:p>
        </w:tc>
        <w:tc>
          <w:tcPr>
            <w:tcW w:w="857" w:type="dxa"/>
            <w:tcBorders>
              <w:top w:val="nil"/>
              <w:left w:val="nil"/>
              <w:bottom w:val="nil"/>
              <w:right w:val="nil"/>
            </w:tcBorders>
            <w:vAlign w:val="bottom"/>
          </w:tcPr>
          <w:p w14:paraId="6B142E70" w14:textId="76C14FFA"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.075</w:t>
            </w:r>
          </w:p>
        </w:tc>
        <w:tc>
          <w:tcPr>
            <w:tcW w:w="1124" w:type="dxa"/>
            <w:tcBorders>
              <w:top w:val="nil"/>
              <w:left w:val="nil"/>
              <w:bottom w:val="nil"/>
              <w:right w:val="nil"/>
            </w:tcBorders>
            <w:vAlign w:val="bottom"/>
          </w:tcPr>
          <w:p w14:paraId="0046687E" w14:textId="5E32D06D"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.33</w:t>
            </w:r>
          </w:p>
        </w:tc>
        <w:tc>
          <w:tcPr>
            <w:tcW w:w="1178" w:type="dxa"/>
            <w:tcBorders>
              <w:top w:val="nil"/>
              <w:left w:val="nil"/>
              <w:bottom w:val="nil"/>
              <w:right w:val="nil"/>
            </w:tcBorders>
          </w:tcPr>
          <w:p w14:paraId="2823492C" w14:textId="25B8E920"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5AF11C82" w14:textId="77777777" w:rsidTr="00666313">
        <w:trPr>
          <w:trHeight w:val="227"/>
        </w:trPr>
        <w:tc>
          <w:tcPr>
            <w:tcW w:w="2206" w:type="dxa"/>
            <w:tcBorders>
              <w:top w:val="nil"/>
              <w:left w:val="nil"/>
              <w:bottom w:val="nil"/>
              <w:right w:val="nil"/>
            </w:tcBorders>
            <w:vAlign w:val="center"/>
          </w:tcPr>
          <w:p w14:paraId="2D8791AC"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44EC386B" w14:textId="25CEEB5B"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Relief vs Satisfaction</w:t>
            </w:r>
          </w:p>
        </w:tc>
        <w:tc>
          <w:tcPr>
            <w:tcW w:w="857" w:type="dxa"/>
            <w:tcBorders>
              <w:top w:val="nil"/>
              <w:left w:val="nil"/>
              <w:bottom w:val="nil"/>
              <w:right w:val="nil"/>
            </w:tcBorders>
            <w:vAlign w:val="bottom"/>
          </w:tcPr>
          <w:p w14:paraId="353D3EE8" w14:textId="45495570"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1.000</w:t>
            </w:r>
          </w:p>
        </w:tc>
        <w:tc>
          <w:tcPr>
            <w:tcW w:w="1124" w:type="dxa"/>
            <w:tcBorders>
              <w:top w:val="nil"/>
              <w:left w:val="nil"/>
              <w:bottom w:val="nil"/>
              <w:right w:val="nil"/>
            </w:tcBorders>
            <w:vAlign w:val="bottom"/>
          </w:tcPr>
          <w:p w14:paraId="09A3228D" w14:textId="781D8432"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.06</w:t>
            </w:r>
          </w:p>
        </w:tc>
        <w:tc>
          <w:tcPr>
            <w:tcW w:w="1178" w:type="dxa"/>
            <w:tcBorders>
              <w:top w:val="nil"/>
              <w:left w:val="nil"/>
              <w:bottom w:val="nil"/>
              <w:right w:val="nil"/>
            </w:tcBorders>
          </w:tcPr>
          <w:p w14:paraId="52712DA6" w14:textId="0590478E"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60C24B8F" w14:textId="77777777" w:rsidTr="00666313">
        <w:trPr>
          <w:trHeight w:val="227"/>
        </w:trPr>
        <w:tc>
          <w:tcPr>
            <w:tcW w:w="2206" w:type="dxa"/>
            <w:tcBorders>
              <w:top w:val="nil"/>
              <w:left w:val="nil"/>
              <w:bottom w:val="nil"/>
              <w:right w:val="nil"/>
            </w:tcBorders>
            <w:vAlign w:val="center"/>
          </w:tcPr>
          <w:p w14:paraId="7446CA2A"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AC699D4" w14:textId="3F8422B0" w:rsidR="003C7443" w:rsidRPr="00571A90" w:rsidRDefault="003C7443" w:rsidP="003C7443">
            <w:pPr>
              <w:spacing w:line="240" w:lineRule="auto"/>
              <w:jc w:val="left"/>
              <w:rPr>
                <w:rFonts w:asciiTheme="minorHAnsi" w:hAnsiTheme="minorHAnsi" w:cstheme="minorHAnsi"/>
                <w:sz w:val="16"/>
                <w:szCs w:val="16"/>
              </w:rPr>
            </w:pPr>
            <w:r w:rsidRPr="006339D6">
              <w:rPr>
                <w:rFonts w:asciiTheme="minorHAnsi" w:hAnsiTheme="minorHAnsi" w:cstheme="minorHAnsi"/>
                <w:sz w:val="16"/>
                <w:szCs w:val="16"/>
              </w:rPr>
              <w:t xml:space="preserve">Relief vs </w:t>
            </w:r>
            <w:r>
              <w:rPr>
                <w:rFonts w:asciiTheme="minorHAnsi" w:hAnsiTheme="minorHAnsi" w:cstheme="minorHAnsi"/>
                <w:sz w:val="16"/>
                <w:szCs w:val="16"/>
              </w:rPr>
              <w:t>Disdain</w:t>
            </w:r>
          </w:p>
        </w:tc>
        <w:tc>
          <w:tcPr>
            <w:tcW w:w="857" w:type="dxa"/>
            <w:tcBorders>
              <w:top w:val="nil"/>
              <w:left w:val="nil"/>
              <w:bottom w:val="nil"/>
              <w:right w:val="nil"/>
            </w:tcBorders>
            <w:vAlign w:val="bottom"/>
          </w:tcPr>
          <w:p w14:paraId="10083B80" w14:textId="0F0CF27D"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.956</w:t>
            </w:r>
          </w:p>
        </w:tc>
        <w:tc>
          <w:tcPr>
            <w:tcW w:w="1124" w:type="dxa"/>
            <w:tcBorders>
              <w:top w:val="nil"/>
              <w:left w:val="nil"/>
              <w:bottom w:val="nil"/>
              <w:right w:val="nil"/>
            </w:tcBorders>
            <w:vAlign w:val="bottom"/>
          </w:tcPr>
          <w:p w14:paraId="26DF5D0B" w14:textId="0F235E3C"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.12</w:t>
            </w:r>
          </w:p>
        </w:tc>
        <w:tc>
          <w:tcPr>
            <w:tcW w:w="1178" w:type="dxa"/>
            <w:tcBorders>
              <w:top w:val="nil"/>
              <w:left w:val="nil"/>
              <w:bottom w:val="nil"/>
              <w:right w:val="nil"/>
            </w:tcBorders>
          </w:tcPr>
          <w:p w14:paraId="620123AB" w14:textId="5FEE67DE"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637AF975" w14:textId="77777777" w:rsidTr="00666313">
        <w:trPr>
          <w:trHeight w:val="227"/>
        </w:trPr>
        <w:tc>
          <w:tcPr>
            <w:tcW w:w="2206" w:type="dxa"/>
            <w:tcBorders>
              <w:top w:val="nil"/>
              <w:left w:val="nil"/>
              <w:bottom w:val="nil"/>
              <w:right w:val="nil"/>
            </w:tcBorders>
            <w:vAlign w:val="center"/>
          </w:tcPr>
          <w:p w14:paraId="7A6C90FD"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3203377E" w14:textId="5FE106ED" w:rsidR="003C7443" w:rsidRPr="00571A90" w:rsidRDefault="003C7443" w:rsidP="003C7443">
            <w:pPr>
              <w:spacing w:line="240" w:lineRule="auto"/>
              <w:jc w:val="left"/>
              <w:rPr>
                <w:rFonts w:asciiTheme="minorHAnsi" w:hAnsiTheme="minorHAnsi" w:cstheme="minorHAnsi"/>
                <w:sz w:val="16"/>
                <w:szCs w:val="16"/>
              </w:rPr>
            </w:pPr>
            <w:r w:rsidRPr="006339D6">
              <w:rPr>
                <w:rFonts w:asciiTheme="minorHAnsi" w:hAnsiTheme="minorHAnsi" w:cstheme="minorHAnsi"/>
                <w:sz w:val="16"/>
                <w:szCs w:val="16"/>
              </w:rPr>
              <w:t xml:space="preserve">Relief vs </w:t>
            </w:r>
            <w:r>
              <w:rPr>
                <w:rFonts w:asciiTheme="minorHAnsi" w:hAnsiTheme="minorHAnsi" w:cstheme="minorHAnsi"/>
                <w:sz w:val="16"/>
                <w:szCs w:val="16"/>
              </w:rPr>
              <w:t>Happiness</w:t>
            </w:r>
          </w:p>
        </w:tc>
        <w:tc>
          <w:tcPr>
            <w:tcW w:w="857" w:type="dxa"/>
            <w:tcBorders>
              <w:top w:val="nil"/>
              <w:left w:val="nil"/>
              <w:bottom w:val="nil"/>
              <w:right w:val="nil"/>
            </w:tcBorders>
            <w:vAlign w:val="bottom"/>
          </w:tcPr>
          <w:p w14:paraId="4074A0BC" w14:textId="4A21B8D8"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.832</w:t>
            </w:r>
          </w:p>
        </w:tc>
        <w:tc>
          <w:tcPr>
            <w:tcW w:w="1124" w:type="dxa"/>
            <w:tcBorders>
              <w:top w:val="nil"/>
              <w:left w:val="nil"/>
              <w:bottom w:val="nil"/>
              <w:right w:val="nil"/>
            </w:tcBorders>
            <w:vAlign w:val="bottom"/>
          </w:tcPr>
          <w:p w14:paraId="55471C78" w14:textId="138068DB"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.18</w:t>
            </w:r>
          </w:p>
        </w:tc>
        <w:tc>
          <w:tcPr>
            <w:tcW w:w="1178" w:type="dxa"/>
            <w:tcBorders>
              <w:top w:val="nil"/>
              <w:left w:val="nil"/>
              <w:bottom w:val="nil"/>
              <w:right w:val="nil"/>
            </w:tcBorders>
          </w:tcPr>
          <w:p w14:paraId="241C0F12" w14:textId="02CA585A"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5167D74E" w14:textId="77777777" w:rsidTr="00666313">
        <w:trPr>
          <w:trHeight w:val="227"/>
        </w:trPr>
        <w:tc>
          <w:tcPr>
            <w:tcW w:w="2206" w:type="dxa"/>
            <w:tcBorders>
              <w:top w:val="nil"/>
              <w:left w:val="nil"/>
              <w:bottom w:val="nil"/>
              <w:right w:val="nil"/>
            </w:tcBorders>
            <w:vAlign w:val="center"/>
          </w:tcPr>
          <w:p w14:paraId="0CB3DB18"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AE8CD08" w14:textId="151FB9C3" w:rsidR="003C7443" w:rsidRPr="00571A90" w:rsidRDefault="003C7443" w:rsidP="003C7443">
            <w:pPr>
              <w:spacing w:line="240" w:lineRule="auto"/>
              <w:jc w:val="left"/>
              <w:rPr>
                <w:rFonts w:asciiTheme="minorHAnsi" w:hAnsiTheme="minorHAnsi" w:cstheme="minorHAnsi"/>
                <w:sz w:val="16"/>
                <w:szCs w:val="16"/>
              </w:rPr>
            </w:pPr>
            <w:r w:rsidRPr="006339D6">
              <w:rPr>
                <w:rFonts w:asciiTheme="minorHAnsi" w:hAnsiTheme="minorHAnsi" w:cstheme="minorHAnsi"/>
                <w:sz w:val="16"/>
                <w:szCs w:val="16"/>
              </w:rPr>
              <w:t xml:space="preserve">Relief vs </w:t>
            </w:r>
            <w:r>
              <w:rPr>
                <w:rFonts w:asciiTheme="minorHAnsi" w:hAnsiTheme="minorHAnsi" w:cstheme="minorHAnsi"/>
                <w:sz w:val="16"/>
                <w:szCs w:val="16"/>
              </w:rPr>
              <w:t>Envy</w:t>
            </w:r>
          </w:p>
        </w:tc>
        <w:tc>
          <w:tcPr>
            <w:tcW w:w="857" w:type="dxa"/>
            <w:tcBorders>
              <w:top w:val="nil"/>
              <w:left w:val="nil"/>
              <w:bottom w:val="nil"/>
              <w:right w:val="nil"/>
            </w:tcBorders>
            <w:vAlign w:val="bottom"/>
          </w:tcPr>
          <w:p w14:paraId="000E9748" w14:textId="717EDD79"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.832</w:t>
            </w:r>
          </w:p>
        </w:tc>
        <w:tc>
          <w:tcPr>
            <w:tcW w:w="1124" w:type="dxa"/>
            <w:tcBorders>
              <w:top w:val="nil"/>
              <w:left w:val="nil"/>
              <w:bottom w:val="nil"/>
              <w:right w:val="nil"/>
            </w:tcBorders>
            <w:vAlign w:val="bottom"/>
          </w:tcPr>
          <w:p w14:paraId="4ACE63DF" w14:textId="3AFF6EFD"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.18</w:t>
            </w:r>
          </w:p>
        </w:tc>
        <w:tc>
          <w:tcPr>
            <w:tcW w:w="1178" w:type="dxa"/>
            <w:tcBorders>
              <w:top w:val="nil"/>
              <w:left w:val="nil"/>
              <w:bottom w:val="nil"/>
              <w:right w:val="nil"/>
            </w:tcBorders>
          </w:tcPr>
          <w:p w14:paraId="6ADA3D20" w14:textId="1051EB66"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68FC43DD" w14:textId="77777777" w:rsidTr="00666313">
        <w:trPr>
          <w:trHeight w:val="227"/>
        </w:trPr>
        <w:tc>
          <w:tcPr>
            <w:tcW w:w="2206" w:type="dxa"/>
            <w:tcBorders>
              <w:top w:val="nil"/>
              <w:left w:val="nil"/>
              <w:bottom w:val="nil"/>
              <w:right w:val="nil"/>
            </w:tcBorders>
            <w:vAlign w:val="center"/>
          </w:tcPr>
          <w:p w14:paraId="1280B701"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EF94B3F" w14:textId="0740C116" w:rsidR="003C7443" w:rsidRPr="00571A90" w:rsidRDefault="003C7443" w:rsidP="003C7443">
            <w:pPr>
              <w:spacing w:line="240" w:lineRule="auto"/>
              <w:jc w:val="left"/>
              <w:rPr>
                <w:rFonts w:asciiTheme="minorHAnsi" w:hAnsiTheme="minorHAnsi" w:cstheme="minorHAnsi"/>
                <w:sz w:val="16"/>
                <w:szCs w:val="16"/>
              </w:rPr>
            </w:pPr>
            <w:r w:rsidRPr="006339D6">
              <w:rPr>
                <w:rFonts w:asciiTheme="minorHAnsi" w:hAnsiTheme="minorHAnsi" w:cstheme="minorHAnsi"/>
                <w:sz w:val="16"/>
                <w:szCs w:val="16"/>
              </w:rPr>
              <w:t xml:space="preserve">Relief vs </w:t>
            </w:r>
            <w:r>
              <w:rPr>
                <w:rFonts w:asciiTheme="minorHAnsi" w:hAnsiTheme="minorHAnsi" w:cstheme="minorHAnsi"/>
                <w:sz w:val="16"/>
                <w:szCs w:val="16"/>
              </w:rPr>
              <w:t>Curiosity</w:t>
            </w:r>
          </w:p>
        </w:tc>
        <w:tc>
          <w:tcPr>
            <w:tcW w:w="857" w:type="dxa"/>
            <w:tcBorders>
              <w:top w:val="nil"/>
              <w:left w:val="nil"/>
              <w:bottom w:val="nil"/>
              <w:right w:val="nil"/>
            </w:tcBorders>
            <w:vAlign w:val="bottom"/>
          </w:tcPr>
          <w:p w14:paraId="6CC89E54" w14:textId="7F9A5D8C"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.741</w:t>
            </w:r>
          </w:p>
        </w:tc>
        <w:tc>
          <w:tcPr>
            <w:tcW w:w="1124" w:type="dxa"/>
            <w:tcBorders>
              <w:top w:val="nil"/>
              <w:left w:val="nil"/>
              <w:bottom w:val="nil"/>
              <w:right w:val="nil"/>
            </w:tcBorders>
            <w:vAlign w:val="bottom"/>
          </w:tcPr>
          <w:p w14:paraId="676EF2AD" w14:textId="096EC39E"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.18</w:t>
            </w:r>
          </w:p>
        </w:tc>
        <w:tc>
          <w:tcPr>
            <w:tcW w:w="1178" w:type="dxa"/>
            <w:tcBorders>
              <w:top w:val="nil"/>
              <w:left w:val="nil"/>
              <w:bottom w:val="nil"/>
              <w:right w:val="nil"/>
            </w:tcBorders>
          </w:tcPr>
          <w:p w14:paraId="2660C1EC" w14:textId="3B508468"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6734DCC4" w14:textId="77777777" w:rsidTr="00666313">
        <w:trPr>
          <w:trHeight w:val="227"/>
        </w:trPr>
        <w:tc>
          <w:tcPr>
            <w:tcW w:w="2206" w:type="dxa"/>
            <w:tcBorders>
              <w:top w:val="nil"/>
              <w:left w:val="nil"/>
              <w:bottom w:val="nil"/>
              <w:right w:val="nil"/>
            </w:tcBorders>
            <w:vAlign w:val="center"/>
          </w:tcPr>
          <w:p w14:paraId="3CC0C20C"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49E128D1" w14:textId="711114C4" w:rsidR="003C7443" w:rsidRPr="00571A90" w:rsidRDefault="003C7443" w:rsidP="003C7443">
            <w:pPr>
              <w:spacing w:line="240" w:lineRule="auto"/>
              <w:jc w:val="left"/>
              <w:rPr>
                <w:rFonts w:asciiTheme="minorHAnsi" w:hAnsiTheme="minorHAnsi" w:cstheme="minorHAnsi"/>
                <w:sz w:val="16"/>
                <w:szCs w:val="16"/>
              </w:rPr>
            </w:pPr>
            <w:r w:rsidRPr="006339D6">
              <w:rPr>
                <w:rFonts w:asciiTheme="minorHAnsi" w:hAnsiTheme="minorHAnsi" w:cstheme="minorHAnsi"/>
                <w:sz w:val="16"/>
                <w:szCs w:val="16"/>
              </w:rPr>
              <w:t xml:space="preserve">Relief vs </w:t>
            </w:r>
            <w:r>
              <w:rPr>
                <w:rFonts w:asciiTheme="minorHAnsi" w:hAnsiTheme="minorHAnsi" w:cstheme="minorHAnsi"/>
                <w:sz w:val="16"/>
                <w:szCs w:val="16"/>
              </w:rPr>
              <w:t>Pride</w:t>
            </w:r>
          </w:p>
        </w:tc>
        <w:tc>
          <w:tcPr>
            <w:tcW w:w="857" w:type="dxa"/>
            <w:tcBorders>
              <w:top w:val="nil"/>
              <w:left w:val="nil"/>
              <w:bottom w:val="nil"/>
              <w:right w:val="nil"/>
            </w:tcBorders>
            <w:vAlign w:val="bottom"/>
          </w:tcPr>
          <w:p w14:paraId="5DE7A753" w14:textId="0970B418"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.622</w:t>
            </w:r>
          </w:p>
        </w:tc>
        <w:tc>
          <w:tcPr>
            <w:tcW w:w="1124" w:type="dxa"/>
            <w:tcBorders>
              <w:top w:val="nil"/>
              <w:left w:val="nil"/>
              <w:bottom w:val="nil"/>
              <w:right w:val="nil"/>
            </w:tcBorders>
            <w:vAlign w:val="bottom"/>
          </w:tcPr>
          <w:p w14:paraId="1B0B0D58" w14:textId="440B5275"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.20</w:t>
            </w:r>
          </w:p>
        </w:tc>
        <w:tc>
          <w:tcPr>
            <w:tcW w:w="1178" w:type="dxa"/>
            <w:tcBorders>
              <w:top w:val="nil"/>
              <w:left w:val="nil"/>
              <w:bottom w:val="nil"/>
              <w:right w:val="nil"/>
            </w:tcBorders>
          </w:tcPr>
          <w:p w14:paraId="120BBBEB" w14:textId="2C2BA19C"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724BD294" w14:textId="77777777" w:rsidTr="00666313">
        <w:trPr>
          <w:trHeight w:val="227"/>
        </w:trPr>
        <w:tc>
          <w:tcPr>
            <w:tcW w:w="2206" w:type="dxa"/>
            <w:tcBorders>
              <w:top w:val="nil"/>
              <w:left w:val="nil"/>
              <w:bottom w:val="nil"/>
              <w:right w:val="nil"/>
            </w:tcBorders>
            <w:vAlign w:val="center"/>
          </w:tcPr>
          <w:p w14:paraId="79294E59"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40AFAB7C" w14:textId="6CBBDD53" w:rsidR="003C7443" w:rsidRPr="00571A90" w:rsidRDefault="003C7443" w:rsidP="003C7443">
            <w:pPr>
              <w:spacing w:line="240" w:lineRule="auto"/>
              <w:jc w:val="left"/>
              <w:rPr>
                <w:rFonts w:asciiTheme="minorHAnsi" w:hAnsiTheme="minorHAnsi" w:cstheme="minorHAnsi"/>
                <w:sz w:val="16"/>
                <w:szCs w:val="16"/>
              </w:rPr>
            </w:pPr>
            <w:r w:rsidRPr="006339D6">
              <w:rPr>
                <w:rFonts w:asciiTheme="minorHAnsi" w:hAnsiTheme="minorHAnsi" w:cstheme="minorHAnsi"/>
                <w:sz w:val="16"/>
                <w:szCs w:val="16"/>
              </w:rPr>
              <w:t xml:space="preserve">Relief vs </w:t>
            </w:r>
            <w:r>
              <w:rPr>
                <w:rFonts w:asciiTheme="minorHAnsi" w:hAnsiTheme="minorHAnsi" w:cstheme="minorHAnsi"/>
                <w:sz w:val="16"/>
                <w:szCs w:val="16"/>
              </w:rPr>
              <w:t>Joy</w:t>
            </w:r>
          </w:p>
        </w:tc>
        <w:tc>
          <w:tcPr>
            <w:tcW w:w="857" w:type="dxa"/>
            <w:tcBorders>
              <w:top w:val="nil"/>
              <w:left w:val="nil"/>
              <w:bottom w:val="nil"/>
              <w:right w:val="nil"/>
            </w:tcBorders>
            <w:vAlign w:val="bottom"/>
          </w:tcPr>
          <w:p w14:paraId="2E529754" w14:textId="70BD9F60"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.220</w:t>
            </w:r>
          </w:p>
        </w:tc>
        <w:tc>
          <w:tcPr>
            <w:tcW w:w="1124" w:type="dxa"/>
            <w:tcBorders>
              <w:top w:val="nil"/>
              <w:left w:val="nil"/>
              <w:bottom w:val="nil"/>
              <w:right w:val="nil"/>
            </w:tcBorders>
            <w:vAlign w:val="bottom"/>
          </w:tcPr>
          <w:p w14:paraId="31843ED8" w14:textId="281F343B"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.32</w:t>
            </w:r>
          </w:p>
        </w:tc>
        <w:tc>
          <w:tcPr>
            <w:tcW w:w="1178" w:type="dxa"/>
            <w:tcBorders>
              <w:top w:val="nil"/>
              <w:left w:val="nil"/>
              <w:bottom w:val="nil"/>
              <w:right w:val="nil"/>
            </w:tcBorders>
          </w:tcPr>
          <w:p w14:paraId="396BA954" w14:textId="56E7DD98"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36242644" w14:textId="77777777" w:rsidTr="00666313">
        <w:trPr>
          <w:trHeight w:val="227"/>
        </w:trPr>
        <w:tc>
          <w:tcPr>
            <w:tcW w:w="2206" w:type="dxa"/>
            <w:tcBorders>
              <w:top w:val="nil"/>
              <w:left w:val="nil"/>
              <w:bottom w:val="nil"/>
              <w:right w:val="nil"/>
            </w:tcBorders>
            <w:vAlign w:val="center"/>
          </w:tcPr>
          <w:p w14:paraId="0B7FBFA9"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3EE87183" w14:textId="5E22D6F9"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Satisfaction vs Disdain</w:t>
            </w:r>
          </w:p>
        </w:tc>
        <w:tc>
          <w:tcPr>
            <w:tcW w:w="857" w:type="dxa"/>
            <w:tcBorders>
              <w:top w:val="nil"/>
              <w:left w:val="nil"/>
              <w:bottom w:val="nil"/>
              <w:right w:val="nil"/>
            </w:tcBorders>
            <w:vAlign w:val="bottom"/>
          </w:tcPr>
          <w:p w14:paraId="7657947D" w14:textId="7FCF13D9"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.999</w:t>
            </w:r>
          </w:p>
        </w:tc>
        <w:tc>
          <w:tcPr>
            <w:tcW w:w="1124" w:type="dxa"/>
            <w:tcBorders>
              <w:top w:val="nil"/>
              <w:left w:val="nil"/>
              <w:bottom w:val="nil"/>
              <w:right w:val="nil"/>
            </w:tcBorders>
            <w:vAlign w:val="bottom"/>
          </w:tcPr>
          <w:p w14:paraId="18E880D0" w14:textId="248AC017"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.08</w:t>
            </w:r>
          </w:p>
        </w:tc>
        <w:tc>
          <w:tcPr>
            <w:tcW w:w="1178" w:type="dxa"/>
            <w:tcBorders>
              <w:top w:val="nil"/>
              <w:left w:val="nil"/>
              <w:bottom w:val="nil"/>
              <w:right w:val="nil"/>
            </w:tcBorders>
          </w:tcPr>
          <w:p w14:paraId="2AA279B7" w14:textId="0FDC7EF3"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3E852A41" w14:textId="77777777" w:rsidTr="00666313">
        <w:trPr>
          <w:trHeight w:val="227"/>
        </w:trPr>
        <w:tc>
          <w:tcPr>
            <w:tcW w:w="2206" w:type="dxa"/>
            <w:tcBorders>
              <w:top w:val="nil"/>
              <w:left w:val="nil"/>
              <w:bottom w:val="nil"/>
              <w:right w:val="nil"/>
            </w:tcBorders>
            <w:vAlign w:val="center"/>
          </w:tcPr>
          <w:p w14:paraId="756287D9"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00289BD" w14:textId="55138CF2"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Satisfaction vs Happiness</w:t>
            </w:r>
          </w:p>
        </w:tc>
        <w:tc>
          <w:tcPr>
            <w:tcW w:w="857" w:type="dxa"/>
            <w:tcBorders>
              <w:top w:val="nil"/>
              <w:left w:val="nil"/>
              <w:bottom w:val="nil"/>
              <w:right w:val="nil"/>
            </w:tcBorders>
            <w:vAlign w:val="bottom"/>
          </w:tcPr>
          <w:p w14:paraId="5C6B05E1" w14:textId="37EAFA86"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.985</w:t>
            </w:r>
          </w:p>
        </w:tc>
        <w:tc>
          <w:tcPr>
            <w:tcW w:w="1124" w:type="dxa"/>
            <w:tcBorders>
              <w:top w:val="nil"/>
              <w:left w:val="nil"/>
              <w:bottom w:val="nil"/>
              <w:right w:val="nil"/>
            </w:tcBorders>
            <w:vAlign w:val="bottom"/>
          </w:tcPr>
          <w:p w14:paraId="10CD6A00" w14:textId="40284F40"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.15</w:t>
            </w:r>
          </w:p>
        </w:tc>
        <w:tc>
          <w:tcPr>
            <w:tcW w:w="1178" w:type="dxa"/>
            <w:tcBorders>
              <w:top w:val="nil"/>
              <w:left w:val="nil"/>
              <w:bottom w:val="nil"/>
              <w:right w:val="nil"/>
            </w:tcBorders>
          </w:tcPr>
          <w:p w14:paraId="33682CA3" w14:textId="06C76587"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592DEDE1" w14:textId="77777777" w:rsidTr="00666313">
        <w:trPr>
          <w:trHeight w:val="227"/>
        </w:trPr>
        <w:tc>
          <w:tcPr>
            <w:tcW w:w="2206" w:type="dxa"/>
            <w:tcBorders>
              <w:top w:val="nil"/>
              <w:left w:val="nil"/>
              <w:bottom w:val="nil"/>
              <w:right w:val="nil"/>
            </w:tcBorders>
            <w:vAlign w:val="center"/>
          </w:tcPr>
          <w:p w14:paraId="7BC0AC78"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29A57267" w14:textId="036EDAB7"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Satisfaction vs Envy</w:t>
            </w:r>
          </w:p>
        </w:tc>
        <w:tc>
          <w:tcPr>
            <w:tcW w:w="857" w:type="dxa"/>
            <w:tcBorders>
              <w:top w:val="nil"/>
              <w:left w:val="nil"/>
              <w:bottom w:val="nil"/>
              <w:right w:val="nil"/>
            </w:tcBorders>
            <w:vAlign w:val="bottom"/>
          </w:tcPr>
          <w:p w14:paraId="4B22A82B" w14:textId="5807EE45"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.985</w:t>
            </w:r>
          </w:p>
        </w:tc>
        <w:tc>
          <w:tcPr>
            <w:tcW w:w="1124" w:type="dxa"/>
            <w:tcBorders>
              <w:top w:val="nil"/>
              <w:left w:val="nil"/>
              <w:bottom w:val="nil"/>
              <w:right w:val="nil"/>
            </w:tcBorders>
            <w:vAlign w:val="bottom"/>
          </w:tcPr>
          <w:p w14:paraId="0B9A4FCB" w14:textId="7158052C"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.15</w:t>
            </w:r>
          </w:p>
        </w:tc>
        <w:tc>
          <w:tcPr>
            <w:tcW w:w="1178" w:type="dxa"/>
            <w:tcBorders>
              <w:top w:val="nil"/>
              <w:left w:val="nil"/>
              <w:bottom w:val="nil"/>
              <w:right w:val="nil"/>
            </w:tcBorders>
          </w:tcPr>
          <w:p w14:paraId="39F3CDE0" w14:textId="3E566E4C"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50ADAE3A" w14:textId="77777777" w:rsidTr="00666313">
        <w:trPr>
          <w:trHeight w:val="227"/>
        </w:trPr>
        <w:tc>
          <w:tcPr>
            <w:tcW w:w="2206" w:type="dxa"/>
            <w:tcBorders>
              <w:top w:val="nil"/>
              <w:left w:val="nil"/>
              <w:bottom w:val="nil"/>
              <w:right w:val="nil"/>
            </w:tcBorders>
            <w:vAlign w:val="center"/>
          </w:tcPr>
          <w:p w14:paraId="14C2D58B"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1870200" w14:textId="489D4E08"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Satisfaction vs Curiosity</w:t>
            </w:r>
          </w:p>
        </w:tc>
        <w:tc>
          <w:tcPr>
            <w:tcW w:w="857" w:type="dxa"/>
            <w:tcBorders>
              <w:top w:val="nil"/>
              <w:left w:val="nil"/>
              <w:bottom w:val="nil"/>
              <w:right w:val="nil"/>
            </w:tcBorders>
            <w:vAlign w:val="bottom"/>
          </w:tcPr>
          <w:p w14:paraId="03647EF0" w14:textId="0B3C4E78"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.956</w:t>
            </w:r>
          </w:p>
        </w:tc>
        <w:tc>
          <w:tcPr>
            <w:tcW w:w="1124" w:type="dxa"/>
            <w:tcBorders>
              <w:top w:val="nil"/>
              <w:left w:val="nil"/>
              <w:bottom w:val="nil"/>
              <w:right w:val="nil"/>
            </w:tcBorders>
            <w:vAlign w:val="bottom"/>
          </w:tcPr>
          <w:p w14:paraId="416674DC" w14:textId="0CED776A"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.14</w:t>
            </w:r>
          </w:p>
        </w:tc>
        <w:tc>
          <w:tcPr>
            <w:tcW w:w="1178" w:type="dxa"/>
            <w:tcBorders>
              <w:top w:val="nil"/>
              <w:left w:val="nil"/>
              <w:bottom w:val="nil"/>
              <w:right w:val="nil"/>
            </w:tcBorders>
          </w:tcPr>
          <w:p w14:paraId="129DF431" w14:textId="5DE761A4"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7972B1E3" w14:textId="77777777" w:rsidTr="00666313">
        <w:trPr>
          <w:trHeight w:val="227"/>
        </w:trPr>
        <w:tc>
          <w:tcPr>
            <w:tcW w:w="2206" w:type="dxa"/>
            <w:tcBorders>
              <w:top w:val="nil"/>
              <w:left w:val="nil"/>
              <w:bottom w:val="nil"/>
              <w:right w:val="nil"/>
            </w:tcBorders>
            <w:vAlign w:val="center"/>
          </w:tcPr>
          <w:p w14:paraId="3D315BF1"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29A102A5" w14:textId="05A92FD2"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Satisfaction vs Pride</w:t>
            </w:r>
          </w:p>
        </w:tc>
        <w:tc>
          <w:tcPr>
            <w:tcW w:w="857" w:type="dxa"/>
            <w:tcBorders>
              <w:top w:val="nil"/>
              <w:left w:val="nil"/>
              <w:bottom w:val="nil"/>
              <w:right w:val="nil"/>
            </w:tcBorders>
            <w:vAlign w:val="bottom"/>
          </w:tcPr>
          <w:p w14:paraId="20EF4278" w14:textId="71EF1180"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.911</w:t>
            </w:r>
          </w:p>
        </w:tc>
        <w:tc>
          <w:tcPr>
            <w:tcW w:w="1124" w:type="dxa"/>
            <w:tcBorders>
              <w:top w:val="nil"/>
              <w:left w:val="nil"/>
              <w:bottom w:val="nil"/>
              <w:right w:val="nil"/>
            </w:tcBorders>
            <w:vAlign w:val="bottom"/>
          </w:tcPr>
          <w:p w14:paraId="15D5B6DC" w14:textId="610A6D42"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.16</w:t>
            </w:r>
          </w:p>
        </w:tc>
        <w:tc>
          <w:tcPr>
            <w:tcW w:w="1178" w:type="dxa"/>
            <w:tcBorders>
              <w:top w:val="nil"/>
              <w:left w:val="nil"/>
              <w:bottom w:val="nil"/>
              <w:right w:val="nil"/>
            </w:tcBorders>
          </w:tcPr>
          <w:p w14:paraId="42D4D16A" w14:textId="71DB2029"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7CAF3188" w14:textId="77777777" w:rsidTr="00666313">
        <w:trPr>
          <w:trHeight w:val="227"/>
        </w:trPr>
        <w:tc>
          <w:tcPr>
            <w:tcW w:w="2206" w:type="dxa"/>
            <w:tcBorders>
              <w:top w:val="nil"/>
              <w:left w:val="nil"/>
              <w:bottom w:val="nil"/>
              <w:right w:val="nil"/>
            </w:tcBorders>
            <w:vAlign w:val="center"/>
          </w:tcPr>
          <w:p w14:paraId="68188A89"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087A63B" w14:textId="53F7A01B"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Satisfaction vs Joy</w:t>
            </w:r>
          </w:p>
        </w:tc>
        <w:tc>
          <w:tcPr>
            <w:tcW w:w="857" w:type="dxa"/>
            <w:tcBorders>
              <w:top w:val="nil"/>
              <w:left w:val="nil"/>
              <w:bottom w:val="nil"/>
              <w:right w:val="nil"/>
            </w:tcBorders>
            <w:vAlign w:val="bottom"/>
          </w:tcPr>
          <w:p w14:paraId="3F00CD98" w14:textId="0B308A10"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.510</w:t>
            </w:r>
          </w:p>
        </w:tc>
        <w:tc>
          <w:tcPr>
            <w:tcW w:w="1124" w:type="dxa"/>
            <w:tcBorders>
              <w:top w:val="nil"/>
              <w:left w:val="nil"/>
              <w:bottom w:val="nil"/>
              <w:right w:val="nil"/>
            </w:tcBorders>
            <w:vAlign w:val="bottom"/>
          </w:tcPr>
          <w:p w14:paraId="1CDC27D9" w14:textId="44CC3A96"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.27</w:t>
            </w:r>
          </w:p>
        </w:tc>
        <w:tc>
          <w:tcPr>
            <w:tcW w:w="1178" w:type="dxa"/>
            <w:tcBorders>
              <w:top w:val="nil"/>
              <w:left w:val="nil"/>
              <w:bottom w:val="nil"/>
              <w:right w:val="nil"/>
            </w:tcBorders>
          </w:tcPr>
          <w:p w14:paraId="44F16B53" w14:textId="54296216"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0C6E8201" w14:textId="77777777" w:rsidTr="00666313">
        <w:trPr>
          <w:trHeight w:val="227"/>
        </w:trPr>
        <w:tc>
          <w:tcPr>
            <w:tcW w:w="2206" w:type="dxa"/>
            <w:tcBorders>
              <w:top w:val="nil"/>
              <w:left w:val="nil"/>
              <w:bottom w:val="nil"/>
              <w:right w:val="nil"/>
            </w:tcBorders>
            <w:vAlign w:val="center"/>
          </w:tcPr>
          <w:p w14:paraId="10E08A8E"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1302B27" w14:textId="69994D57"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Disdain vs Happiness </w:t>
            </w:r>
          </w:p>
        </w:tc>
        <w:tc>
          <w:tcPr>
            <w:tcW w:w="857" w:type="dxa"/>
            <w:tcBorders>
              <w:top w:val="nil"/>
              <w:left w:val="nil"/>
              <w:bottom w:val="nil"/>
              <w:right w:val="nil"/>
            </w:tcBorders>
            <w:vAlign w:val="bottom"/>
          </w:tcPr>
          <w:p w14:paraId="7FF4282B" w14:textId="62574BB6"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1.000</w:t>
            </w:r>
          </w:p>
        </w:tc>
        <w:tc>
          <w:tcPr>
            <w:tcW w:w="1124" w:type="dxa"/>
            <w:tcBorders>
              <w:top w:val="nil"/>
              <w:left w:val="nil"/>
              <w:bottom w:val="nil"/>
              <w:right w:val="nil"/>
            </w:tcBorders>
            <w:vAlign w:val="bottom"/>
          </w:tcPr>
          <w:p w14:paraId="54B5F1E1" w14:textId="46256177"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.04</w:t>
            </w:r>
          </w:p>
        </w:tc>
        <w:tc>
          <w:tcPr>
            <w:tcW w:w="1178" w:type="dxa"/>
            <w:tcBorders>
              <w:top w:val="nil"/>
              <w:left w:val="nil"/>
              <w:bottom w:val="nil"/>
              <w:right w:val="nil"/>
            </w:tcBorders>
          </w:tcPr>
          <w:p w14:paraId="630D331B" w14:textId="17994672"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045CB227" w14:textId="77777777" w:rsidTr="00666313">
        <w:trPr>
          <w:trHeight w:val="227"/>
        </w:trPr>
        <w:tc>
          <w:tcPr>
            <w:tcW w:w="2206" w:type="dxa"/>
            <w:tcBorders>
              <w:top w:val="nil"/>
              <w:left w:val="nil"/>
              <w:bottom w:val="nil"/>
              <w:right w:val="nil"/>
            </w:tcBorders>
            <w:vAlign w:val="center"/>
          </w:tcPr>
          <w:p w14:paraId="1260A1C6"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202ADEF5" w14:textId="686538B3"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Disdain vs Envy</w:t>
            </w:r>
          </w:p>
        </w:tc>
        <w:tc>
          <w:tcPr>
            <w:tcW w:w="857" w:type="dxa"/>
            <w:tcBorders>
              <w:top w:val="nil"/>
              <w:left w:val="nil"/>
              <w:bottom w:val="nil"/>
              <w:right w:val="nil"/>
            </w:tcBorders>
            <w:vAlign w:val="bottom"/>
          </w:tcPr>
          <w:p w14:paraId="27B80F0F" w14:textId="25618B5D"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1.000</w:t>
            </w:r>
          </w:p>
        </w:tc>
        <w:tc>
          <w:tcPr>
            <w:tcW w:w="1124" w:type="dxa"/>
            <w:tcBorders>
              <w:top w:val="nil"/>
              <w:left w:val="nil"/>
              <w:bottom w:val="nil"/>
              <w:right w:val="nil"/>
            </w:tcBorders>
            <w:vAlign w:val="bottom"/>
          </w:tcPr>
          <w:p w14:paraId="5B2672D0" w14:textId="0E8CBB8F"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.04</w:t>
            </w:r>
          </w:p>
        </w:tc>
        <w:tc>
          <w:tcPr>
            <w:tcW w:w="1178" w:type="dxa"/>
            <w:tcBorders>
              <w:top w:val="nil"/>
              <w:left w:val="nil"/>
              <w:bottom w:val="nil"/>
              <w:right w:val="nil"/>
            </w:tcBorders>
          </w:tcPr>
          <w:p w14:paraId="6D0F7086" w14:textId="4ED86AE8"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2275ADE9" w14:textId="77777777" w:rsidTr="00666313">
        <w:trPr>
          <w:trHeight w:val="227"/>
        </w:trPr>
        <w:tc>
          <w:tcPr>
            <w:tcW w:w="2206" w:type="dxa"/>
            <w:tcBorders>
              <w:top w:val="nil"/>
              <w:left w:val="nil"/>
              <w:bottom w:val="nil"/>
              <w:right w:val="nil"/>
            </w:tcBorders>
            <w:vAlign w:val="center"/>
          </w:tcPr>
          <w:p w14:paraId="70667E9B"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2713F353" w14:textId="34325BAF" w:rsidR="003C7443" w:rsidRPr="00571A90" w:rsidRDefault="003C7443" w:rsidP="003C7443">
            <w:pPr>
              <w:spacing w:line="240" w:lineRule="auto"/>
              <w:jc w:val="left"/>
              <w:rPr>
                <w:rFonts w:asciiTheme="minorHAnsi" w:hAnsiTheme="minorHAnsi" w:cstheme="minorHAnsi"/>
                <w:sz w:val="16"/>
                <w:szCs w:val="16"/>
              </w:rPr>
            </w:pPr>
            <w:r w:rsidRPr="00FE2E20">
              <w:rPr>
                <w:rFonts w:asciiTheme="minorHAnsi" w:hAnsiTheme="minorHAnsi" w:cstheme="minorHAnsi"/>
                <w:sz w:val="16"/>
                <w:szCs w:val="16"/>
              </w:rPr>
              <w:t>Disdain vs</w:t>
            </w:r>
            <w:r>
              <w:rPr>
                <w:rFonts w:asciiTheme="minorHAnsi" w:hAnsiTheme="minorHAnsi" w:cstheme="minorHAnsi"/>
                <w:sz w:val="16"/>
                <w:szCs w:val="16"/>
              </w:rPr>
              <w:t xml:space="preserve"> Curiosity</w:t>
            </w:r>
          </w:p>
        </w:tc>
        <w:tc>
          <w:tcPr>
            <w:tcW w:w="857" w:type="dxa"/>
            <w:tcBorders>
              <w:top w:val="nil"/>
              <w:left w:val="nil"/>
              <w:bottom w:val="nil"/>
              <w:right w:val="nil"/>
            </w:tcBorders>
            <w:vAlign w:val="bottom"/>
          </w:tcPr>
          <w:p w14:paraId="436A8A19" w14:textId="04B0CDA9"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1.000</w:t>
            </w:r>
          </w:p>
        </w:tc>
        <w:tc>
          <w:tcPr>
            <w:tcW w:w="1124" w:type="dxa"/>
            <w:tcBorders>
              <w:top w:val="nil"/>
              <w:left w:val="nil"/>
              <w:bottom w:val="nil"/>
              <w:right w:val="nil"/>
            </w:tcBorders>
            <w:vAlign w:val="bottom"/>
          </w:tcPr>
          <w:p w14:paraId="6940BDD7" w14:textId="5FA92F40"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.06</w:t>
            </w:r>
          </w:p>
        </w:tc>
        <w:tc>
          <w:tcPr>
            <w:tcW w:w="1178" w:type="dxa"/>
            <w:tcBorders>
              <w:top w:val="nil"/>
              <w:left w:val="nil"/>
              <w:bottom w:val="nil"/>
              <w:right w:val="nil"/>
            </w:tcBorders>
          </w:tcPr>
          <w:p w14:paraId="73BFDC5C" w14:textId="539FB8AC"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2C9C1E14" w14:textId="77777777" w:rsidTr="00666313">
        <w:trPr>
          <w:trHeight w:val="227"/>
        </w:trPr>
        <w:tc>
          <w:tcPr>
            <w:tcW w:w="2206" w:type="dxa"/>
            <w:tcBorders>
              <w:top w:val="nil"/>
              <w:left w:val="nil"/>
              <w:bottom w:val="nil"/>
              <w:right w:val="nil"/>
            </w:tcBorders>
            <w:vAlign w:val="center"/>
          </w:tcPr>
          <w:p w14:paraId="16C6B22C"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FADFB27" w14:textId="7C79271A" w:rsidR="003C7443" w:rsidRPr="00571A90" w:rsidRDefault="003C7443" w:rsidP="003C7443">
            <w:pPr>
              <w:spacing w:line="240" w:lineRule="auto"/>
              <w:jc w:val="left"/>
              <w:rPr>
                <w:rFonts w:asciiTheme="minorHAnsi" w:hAnsiTheme="minorHAnsi" w:cstheme="minorHAnsi"/>
                <w:sz w:val="16"/>
                <w:szCs w:val="16"/>
              </w:rPr>
            </w:pPr>
            <w:r w:rsidRPr="00FE2E20">
              <w:rPr>
                <w:rFonts w:asciiTheme="minorHAnsi" w:hAnsiTheme="minorHAnsi" w:cstheme="minorHAnsi"/>
                <w:sz w:val="16"/>
                <w:szCs w:val="16"/>
              </w:rPr>
              <w:t>Disdain vs</w:t>
            </w:r>
            <w:r>
              <w:rPr>
                <w:rFonts w:asciiTheme="minorHAnsi" w:hAnsiTheme="minorHAnsi" w:cstheme="minorHAnsi"/>
                <w:sz w:val="16"/>
                <w:szCs w:val="16"/>
              </w:rPr>
              <w:t xml:space="preserve"> Pride</w:t>
            </w:r>
          </w:p>
        </w:tc>
        <w:tc>
          <w:tcPr>
            <w:tcW w:w="857" w:type="dxa"/>
            <w:tcBorders>
              <w:top w:val="nil"/>
              <w:left w:val="nil"/>
              <w:bottom w:val="nil"/>
              <w:right w:val="nil"/>
            </w:tcBorders>
            <w:vAlign w:val="bottom"/>
          </w:tcPr>
          <w:p w14:paraId="3088F7B6" w14:textId="15049770"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1.000</w:t>
            </w:r>
          </w:p>
        </w:tc>
        <w:tc>
          <w:tcPr>
            <w:tcW w:w="1124" w:type="dxa"/>
            <w:tcBorders>
              <w:top w:val="nil"/>
              <w:left w:val="nil"/>
              <w:bottom w:val="nil"/>
              <w:right w:val="nil"/>
            </w:tcBorders>
            <w:vAlign w:val="bottom"/>
          </w:tcPr>
          <w:p w14:paraId="1193D437" w14:textId="5D69224D"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.08</w:t>
            </w:r>
          </w:p>
        </w:tc>
        <w:tc>
          <w:tcPr>
            <w:tcW w:w="1178" w:type="dxa"/>
            <w:tcBorders>
              <w:top w:val="nil"/>
              <w:left w:val="nil"/>
              <w:bottom w:val="nil"/>
              <w:right w:val="nil"/>
            </w:tcBorders>
          </w:tcPr>
          <w:p w14:paraId="6F410650" w14:textId="0E4663A8"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4D0207AA" w14:textId="77777777" w:rsidTr="00666313">
        <w:trPr>
          <w:trHeight w:val="227"/>
        </w:trPr>
        <w:tc>
          <w:tcPr>
            <w:tcW w:w="2206" w:type="dxa"/>
            <w:tcBorders>
              <w:top w:val="nil"/>
              <w:left w:val="nil"/>
              <w:bottom w:val="nil"/>
              <w:right w:val="nil"/>
            </w:tcBorders>
            <w:vAlign w:val="center"/>
          </w:tcPr>
          <w:p w14:paraId="0EB04F50"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CDF5B13" w14:textId="029EB114" w:rsidR="003C7443" w:rsidRPr="00571A90" w:rsidRDefault="003C7443" w:rsidP="003C7443">
            <w:pPr>
              <w:spacing w:line="240" w:lineRule="auto"/>
              <w:jc w:val="left"/>
              <w:rPr>
                <w:rFonts w:asciiTheme="minorHAnsi" w:hAnsiTheme="minorHAnsi" w:cstheme="minorHAnsi"/>
                <w:sz w:val="16"/>
                <w:szCs w:val="16"/>
              </w:rPr>
            </w:pPr>
            <w:r w:rsidRPr="00FE2E20">
              <w:rPr>
                <w:rFonts w:asciiTheme="minorHAnsi" w:hAnsiTheme="minorHAnsi" w:cstheme="minorHAnsi"/>
                <w:sz w:val="16"/>
                <w:szCs w:val="16"/>
              </w:rPr>
              <w:t>Disdain vs</w:t>
            </w:r>
            <w:r>
              <w:rPr>
                <w:rFonts w:asciiTheme="minorHAnsi" w:hAnsiTheme="minorHAnsi" w:cstheme="minorHAnsi"/>
                <w:sz w:val="16"/>
                <w:szCs w:val="16"/>
              </w:rPr>
              <w:t xml:space="preserve"> Joy</w:t>
            </w:r>
          </w:p>
        </w:tc>
        <w:tc>
          <w:tcPr>
            <w:tcW w:w="857" w:type="dxa"/>
            <w:tcBorders>
              <w:top w:val="nil"/>
              <w:left w:val="nil"/>
              <w:bottom w:val="nil"/>
              <w:right w:val="nil"/>
            </w:tcBorders>
            <w:vAlign w:val="bottom"/>
          </w:tcPr>
          <w:p w14:paraId="3FB5A56B" w14:textId="65096A1D"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.956</w:t>
            </w:r>
          </w:p>
        </w:tc>
        <w:tc>
          <w:tcPr>
            <w:tcW w:w="1124" w:type="dxa"/>
            <w:tcBorders>
              <w:top w:val="nil"/>
              <w:left w:val="nil"/>
              <w:bottom w:val="nil"/>
              <w:right w:val="nil"/>
            </w:tcBorders>
            <w:vAlign w:val="bottom"/>
          </w:tcPr>
          <w:p w14:paraId="3697D895" w14:textId="5CA30A94"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.17</w:t>
            </w:r>
          </w:p>
        </w:tc>
        <w:tc>
          <w:tcPr>
            <w:tcW w:w="1178" w:type="dxa"/>
            <w:tcBorders>
              <w:top w:val="nil"/>
              <w:left w:val="nil"/>
              <w:bottom w:val="nil"/>
              <w:right w:val="nil"/>
            </w:tcBorders>
          </w:tcPr>
          <w:p w14:paraId="7A5C9661" w14:textId="215D9DD0"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12EC1D33" w14:textId="77777777" w:rsidTr="00666313">
        <w:trPr>
          <w:trHeight w:val="227"/>
        </w:trPr>
        <w:tc>
          <w:tcPr>
            <w:tcW w:w="2206" w:type="dxa"/>
            <w:tcBorders>
              <w:top w:val="nil"/>
              <w:left w:val="nil"/>
              <w:bottom w:val="nil"/>
              <w:right w:val="nil"/>
            </w:tcBorders>
            <w:vAlign w:val="center"/>
          </w:tcPr>
          <w:p w14:paraId="748AB46B"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083875FE" w14:textId="679D6DFB"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Happiness </w:t>
            </w:r>
            <w:r w:rsidRPr="00FE2E20">
              <w:rPr>
                <w:rFonts w:asciiTheme="minorHAnsi" w:hAnsiTheme="minorHAnsi" w:cstheme="minorHAnsi"/>
                <w:sz w:val="16"/>
                <w:szCs w:val="16"/>
              </w:rPr>
              <w:t>vs</w:t>
            </w:r>
            <w:r>
              <w:rPr>
                <w:rFonts w:asciiTheme="minorHAnsi" w:hAnsiTheme="minorHAnsi" w:cstheme="minorHAnsi"/>
                <w:sz w:val="16"/>
                <w:szCs w:val="16"/>
              </w:rPr>
              <w:t xml:space="preserve"> Envy</w:t>
            </w:r>
          </w:p>
        </w:tc>
        <w:tc>
          <w:tcPr>
            <w:tcW w:w="857" w:type="dxa"/>
            <w:tcBorders>
              <w:top w:val="nil"/>
              <w:left w:val="nil"/>
              <w:bottom w:val="nil"/>
              <w:right w:val="nil"/>
            </w:tcBorders>
            <w:vAlign w:val="bottom"/>
          </w:tcPr>
          <w:p w14:paraId="7913542E" w14:textId="06F7ED6D"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1.000</w:t>
            </w:r>
          </w:p>
        </w:tc>
        <w:tc>
          <w:tcPr>
            <w:tcW w:w="1124" w:type="dxa"/>
            <w:tcBorders>
              <w:top w:val="nil"/>
              <w:left w:val="nil"/>
              <w:bottom w:val="nil"/>
              <w:right w:val="nil"/>
            </w:tcBorders>
            <w:vAlign w:val="bottom"/>
          </w:tcPr>
          <w:p w14:paraId="759170C7" w14:textId="3C859760"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.00</w:t>
            </w:r>
          </w:p>
        </w:tc>
        <w:tc>
          <w:tcPr>
            <w:tcW w:w="1178" w:type="dxa"/>
            <w:tcBorders>
              <w:top w:val="nil"/>
              <w:left w:val="nil"/>
              <w:bottom w:val="nil"/>
              <w:right w:val="nil"/>
            </w:tcBorders>
          </w:tcPr>
          <w:p w14:paraId="67A07D19" w14:textId="730270F4"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63D43E19" w14:textId="77777777" w:rsidTr="00666313">
        <w:trPr>
          <w:trHeight w:val="227"/>
        </w:trPr>
        <w:tc>
          <w:tcPr>
            <w:tcW w:w="2206" w:type="dxa"/>
            <w:tcBorders>
              <w:top w:val="nil"/>
              <w:left w:val="nil"/>
              <w:bottom w:val="nil"/>
              <w:right w:val="nil"/>
            </w:tcBorders>
            <w:vAlign w:val="center"/>
          </w:tcPr>
          <w:p w14:paraId="578F1062"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267473AB" w14:textId="48619941" w:rsidR="003C7443" w:rsidRPr="00571A90" w:rsidRDefault="003C7443" w:rsidP="003C7443">
            <w:pPr>
              <w:spacing w:line="240" w:lineRule="auto"/>
              <w:jc w:val="left"/>
              <w:rPr>
                <w:rFonts w:asciiTheme="minorHAnsi" w:hAnsiTheme="minorHAnsi" w:cstheme="minorHAnsi"/>
                <w:sz w:val="16"/>
                <w:szCs w:val="16"/>
              </w:rPr>
            </w:pPr>
            <w:r w:rsidRPr="00FD11E8">
              <w:rPr>
                <w:rFonts w:asciiTheme="minorHAnsi" w:hAnsiTheme="minorHAnsi" w:cstheme="minorHAnsi"/>
                <w:sz w:val="16"/>
                <w:szCs w:val="16"/>
              </w:rPr>
              <w:t>Happiness vs</w:t>
            </w:r>
            <w:r>
              <w:rPr>
                <w:rFonts w:asciiTheme="minorHAnsi" w:hAnsiTheme="minorHAnsi" w:cstheme="minorHAnsi"/>
                <w:sz w:val="16"/>
                <w:szCs w:val="16"/>
              </w:rPr>
              <w:t xml:space="preserve"> Curiosity</w:t>
            </w:r>
          </w:p>
        </w:tc>
        <w:tc>
          <w:tcPr>
            <w:tcW w:w="857" w:type="dxa"/>
            <w:tcBorders>
              <w:top w:val="nil"/>
              <w:left w:val="nil"/>
              <w:bottom w:val="nil"/>
              <w:right w:val="nil"/>
            </w:tcBorders>
            <w:vAlign w:val="bottom"/>
          </w:tcPr>
          <w:p w14:paraId="5C862875" w14:textId="4C0C5A9E"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1.000</w:t>
            </w:r>
          </w:p>
        </w:tc>
        <w:tc>
          <w:tcPr>
            <w:tcW w:w="1124" w:type="dxa"/>
            <w:tcBorders>
              <w:top w:val="nil"/>
              <w:left w:val="nil"/>
              <w:bottom w:val="nil"/>
              <w:right w:val="nil"/>
            </w:tcBorders>
            <w:vAlign w:val="bottom"/>
          </w:tcPr>
          <w:p w14:paraId="21CAF955" w14:textId="4BB5ABC6"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.02</w:t>
            </w:r>
          </w:p>
        </w:tc>
        <w:tc>
          <w:tcPr>
            <w:tcW w:w="1178" w:type="dxa"/>
            <w:tcBorders>
              <w:top w:val="nil"/>
              <w:left w:val="nil"/>
              <w:bottom w:val="nil"/>
              <w:right w:val="nil"/>
            </w:tcBorders>
          </w:tcPr>
          <w:p w14:paraId="02CBE9C8" w14:textId="7E205321"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12DDADCB" w14:textId="77777777" w:rsidTr="00666313">
        <w:trPr>
          <w:trHeight w:val="227"/>
        </w:trPr>
        <w:tc>
          <w:tcPr>
            <w:tcW w:w="2206" w:type="dxa"/>
            <w:tcBorders>
              <w:top w:val="nil"/>
              <w:left w:val="nil"/>
              <w:bottom w:val="nil"/>
              <w:right w:val="nil"/>
            </w:tcBorders>
            <w:vAlign w:val="center"/>
          </w:tcPr>
          <w:p w14:paraId="0070339F"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6B78FD00" w14:textId="3316DB74" w:rsidR="003C7443" w:rsidRPr="00571A90" w:rsidRDefault="003C7443" w:rsidP="003C7443">
            <w:pPr>
              <w:spacing w:line="240" w:lineRule="auto"/>
              <w:jc w:val="left"/>
              <w:rPr>
                <w:rFonts w:asciiTheme="minorHAnsi" w:hAnsiTheme="minorHAnsi" w:cstheme="minorHAnsi"/>
                <w:sz w:val="16"/>
                <w:szCs w:val="16"/>
              </w:rPr>
            </w:pPr>
            <w:r w:rsidRPr="00FD11E8">
              <w:rPr>
                <w:rFonts w:asciiTheme="minorHAnsi" w:hAnsiTheme="minorHAnsi" w:cstheme="minorHAnsi"/>
                <w:sz w:val="16"/>
                <w:szCs w:val="16"/>
              </w:rPr>
              <w:t>Happiness vs</w:t>
            </w:r>
            <w:r>
              <w:rPr>
                <w:rFonts w:asciiTheme="minorHAnsi" w:hAnsiTheme="minorHAnsi" w:cstheme="minorHAnsi"/>
                <w:sz w:val="16"/>
                <w:szCs w:val="16"/>
              </w:rPr>
              <w:t xml:space="preserve"> Pride</w:t>
            </w:r>
          </w:p>
        </w:tc>
        <w:tc>
          <w:tcPr>
            <w:tcW w:w="857" w:type="dxa"/>
            <w:tcBorders>
              <w:top w:val="nil"/>
              <w:left w:val="nil"/>
              <w:bottom w:val="nil"/>
              <w:right w:val="nil"/>
            </w:tcBorders>
            <w:vAlign w:val="bottom"/>
          </w:tcPr>
          <w:p w14:paraId="1B8EE995" w14:textId="1435A377"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1.000</w:t>
            </w:r>
          </w:p>
        </w:tc>
        <w:tc>
          <w:tcPr>
            <w:tcW w:w="1124" w:type="dxa"/>
            <w:tcBorders>
              <w:top w:val="nil"/>
              <w:left w:val="nil"/>
              <w:bottom w:val="nil"/>
              <w:right w:val="nil"/>
            </w:tcBorders>
            <w:vAlign w:val="bottom"/>
          </w:tcPr>
          <w:p w14:paraId="54A3AC74" w14:textId="71DD8CF9"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.04</w:t>
            </w:r>
          </w:p>
        </w:tc>
        <w:tc>
          <w:tcPr>
            <w:tcW w:w="1178" w:type="dxa"/>
            <w:tcBorders>
              <w:top w:val="nil"/>
              <w:left w:val="nil"/>
              <w:bottom w:val="nil"/>
              <w:right w:val="nil"/>
            </w:tcBorders>
          </w:tcPr>
          <w:p w14:paraId="261BC83E" w14:textId="6D2D12F6"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7878DA58" w14:textId="77777777" w:rsidTr="00666313">
        <w:trPr>
          <w:trHeight w:val="227"/>
        </w:trPr>
        <w:tc>
          <w:tcPr>
            <w:tcW w:w="2206" w:type="dxa"/>
            <w:tcBorders>
              <w:top w:val="nil"/>
              <w:left w:val="nil"/>
              <w:bottom w:val="nil"/>
              <w:right w:val="nil"/>
            </w:tcBorders>
            <w:vAlign w:val="center"/>
          </w:tcPr>
          <w:p w14:paraId="58C64E4F"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4AB70B69" w14:textId="0E937DAB" w:rsidR="003C7443" w:rsidRPr="00571A90" w:rsidRDefault="003C7443" w:rsidP="003C7443">
            <w:pPr>
              <w:spacing w:line="240" w:lineRule="auto"/>
              <w:jc w:val="left"/>
              <w:rPr>
                <w:rFonts w:asciiTheme="minorHAnsi" w:hAnsiTheme="minorHAnsi" w:cstheme="minorHAnsi"/>
                <w:sz w:val="16"/>
                <w:szCs w:val="16"/>
              </w:rPr>
            </w:pPr>
            <w:r w:rsidRPr="00FD11E8">
              <w:rPr>
                <w:rFonts w:asciiTheme="minorHAnsi" w:hAnsiTheme="minorHAnsi" w:cstheme="minorHAnsi"/>
                <w:sz w:val="16"/>
                <w:szCs w:val="16"/>
              </w:rPr>
              <w:t>Happiness vs</w:t>
            </w:r>
            <w:r>
              <w:rPr>
                <w:rFonts w:asciiTheme="minorHAnsi" w:hAnsiTheme="minorHAnsi" w:cstheme="minorHAnsi"/>
                <w:sz w:val="16"/>
                <w:szCs w:val="16"/>
              </w:rPr>
              <w:t xml:space="preserve"> Joy</w:t>
            </w:r>
          </w:p>
        </w:tc>
        <w:tc>
          <w:tcPr>
            <w:tcW w:w="857" w:type="dxa"/>
            <w:tcBorders>
              <w:top w:val="nil"/>
              <w:left w:val="nil"/>
              <w:bottom w:val="nil"/>
              <w:right w:val="nil"/>
            </w:tcBorders>
            <w:vAlign w:val="bottom"/>
          </w:tcPr>
          <w:p w14:paraId="6B3D8565" w14:textId="5EC1AAF8"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.996</w:t>
            </w:r>
          </w:p>
        </w:tc>
        <w:tc>
          <w:tcPr>
            <w:tcW w:w="1124" w:type="dxa"/>
            <w:tcBorders>
              <w:top w:val="nil"/>
              <w:left w:val="nil"/>
              <w:bottom w:val="nil"/>
              <w:right w:val="nil"/>
            </w:tcBorders>
            <w:vAlign w:val="bottom"/>
          </w:tcPr>
          <w:p w14:paraId="3233741F" w14:textId="2149BD62"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.19</w:t>
            </w:r>
          </w:p>
        </w:tc>
        <w:tc>
          <w:tcPr>
            <w:tcW w:w="1178" w:type="dxa"/>
            <w:tcBorders>
              <w:top w:val="nil"/>
              <w:left w:val="nil"/>
              <w:bottom w:val="nil"/>
              <w:right w:val="nil"/>
            </w:tcBorders>
          </w:tcPr>
          <w:p w14:paraId="7AFA8979" w14:textId="4C70E39A" w:rsidR="003C7443" w:rsidRPr="000D0D36" w:rsidRDefault="003C7443" w:rsidP="003C7443">
            <w:pPr>
              <w:spacing w:line="240" w:lineRule="auto"/>
              <w:jc w:val="left"/>
              <w:rPr>
                <w:rFonts w:cs="Calibri"/>
                <w:b/>
                <w:bCs/>
                <w:sz w:val="16"/>
                <w:szCs w:val="16"/>
              </w:rPr>
            </w:pPr>
            <w:r w:rsidRPr="00975734">
              <w:rPr>
                <w:rFonts w:ascii="Aptos" w:hAnsi="Aptos" w:cs="Calibri"/>
                <w:i/>
                <w:iCs/>
                <w:sz w:val="16"/>
                <w:szCs w:val="16"/>
              </w:rPr>
              <w:t>d</w:t>
            </w:r>
            <w:r w:rsidRPr="00975734">
              <w:rPr>
                <w:rFonts w:ascii="Aptos" w:hAnsi="Aptos" w:cs="Calibri"/>
                <w:i/>
                <w:iCs/>
                <w:sz w:val="16"/>
                <w:szCs w:val="16"/>
                <w:vertAlign w:val="subscript"/>
              </w:rPr>
              <w:t>z</w:t>
            </w:r>
          </w:p>
        </w:tc>
      </w:tr>
      <w:tr w:rsidR="003C7443" w:rsidRPr="000D0D36" w14:paraId="00077281" w14:textId="77777777" w:rsidTr="00666313">
        <w:trPr>
          <w:trHeight w:val="227"/>
        </w:trPr>
        <w:tc>
          <w:tcPr>
            <w:tcW w:w="2206" w:type="dxa"/>
            <w:tcBorders>
              <w:top w:val="nil"/>
              <w:left w:val="nil"/>
              <w:bottom w:val="nil"/>
              <w:right w:val="nil"/>
            </w:tcBorders>
            <w:vAlign w:val="center"/>
          </w:tcPr>
          <w:p w14:paraId="3F846835"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559E8BD3" w14:textId="12A528D2"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Envy</w:t>
            </w:r>
            <w:r w:rsidRPr="00FD11E8">
              <w:rPr>
                <w:rFonts w:asciiTheme="minorHAnsi" w:hAnsiTheme="minorHAnsi" w:cstheme="minorHAnsi"/>
                <w:sz w:val="16"/>
                <w:szCs w:val="16"/>
              </w:rPr>
              <w:t xml:space="preserve"> vs</w:t>
            </w:r>
            <w:r>
              <w:rPr>
                <w:rFonts w:asciiTheme="minorHAnsi" w:hAnsiTheme="minorHAnsi" w:cstheme="minorHAnsi"/>
                <w:sz w:val="16"/>
                <w:szCs w:val="16"/>
              </w:rPr>
              <w:t xml:space="preserve"> Curiosity</w:t>
            </w:r>
          </w:p>
        </w:tc>
        <w:tc>
          <w:tcPr>
            <w:tcW w:w="857" w:type="dxa"/>
            <w:tcBorders>
              <w:top w:val="nil"/>
              <w:left w:val="nil"/>
              <w:bottom w:val="nil"/>
              <w:right w:val="nil"/>
            </w:tcBorders>
            <w:vAlign w:val="bottom"/>
          </w:tcPr>
          <w:p w14:paraId="3E66FDF0" w14:textId="267EB62C"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1.000</w:t>
            </w:r>
          </w:p>
        </w:tc>
        <w:tc>
          <w:tcPr>
            <w:tcW w:w="1124" w:type="dxa"/>
            <w:tcBorders>
              <w:top w:val="nil"/>
              <w:left w:val="nil"/>
              <w:bottom w:val="nil"/>
              <w:right w:val="nil"/>
            </w:tcBorders>
            <w:vAlign w:val="bottom"/>
          </w:tcPr>
          <w:p w14:paraId="1028A354" w14:textId="1EB263F2"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.02</w:t>
            </w:r>
          </w:p>
        </w:tc>
        <w:tc>
          <w:tcPr>
            <w:tcW w:w="1178" w:type="dxa"/>
            <w:tcBorders>
              <w:top w:val="nil"/>
              <w:left w:val="nil"/>
              <w:bottom w:val="nil"/>
              <w:right w:val="nil"/>
            </w:tcBorders>
          </w:tcPr>
          <w:p w14:paraId="020E7768" w14:textId="0E46B9F1" w:rsidR="003C7443" w:rsidRPr="000D0D36" w:rsidRDefault="003C7443" w:rsidP="003C7443">
            <w:pPr>
              <w:spacing w:line="240" w:lineRule="auto"/>
              <w:jc w:val="left"/>
              <w:rPr>
                <w:rFonts w:cs="Calibri"/>
                <w:b/>
                <w:bCs/>
                <w:sz w:val="16"/>
                <w:szCs w:val="16"/>
              </w:rPr>
            </w:pPr>
            <w:r w:rsidRPr="008F45DC">
              <w:rPr>
                <w:rFonts w:ascii="Aptos" w:hAnsi="Aptos" w:cs="Calibri"/>
                <w:i/>
                <w:iCs/>
                <w:sz w:val="16"/>
                <w:szCs w:val="16"/>
              </w:rPr>
              <w:t>d</w:t>
            </w:r>
            <w:r w:rsidRPr="008F45DC">
              <w:rPr>
                <w:rFonts w:ascii="Aptos" w:hAnsi="Aptos" w:cs="Calibri"/>
                <w:i/>
                <w:iCs/>
                <w:sz w:val="16"/>
                <w:szCs w:val="16"/>
                <w:vertAlign w:val="subscript"/>
              </w:rPr>
              <w:t>z</w:t>
            </w:r>
          </w:p>
        </w:tc>
      </w:tr>
      <w:tr w:rsidR="003C7443" w:rsidRPr="000D0D36" w14:paraId="24A9EDDA" w14:textId="77777777" w:rsidTr="00666313">
        <w:trPr>
          <w:trHeight w:val="227"/>
        </w:trPr>
        <w:tc>
          <w:tcPr>
            <w:tcW w:w="2206" w:type="dxa"/>
            <w:tcBorders>
              <w:top w:val="nil"/>
              <w:left w:val="nil"/>
              <w:bottom w:val="nil"/>
              <w:right w:val="nil"/>
            </w:tcBorders>
            <w:vAlign w:val="center"/>
          </w:tcPr>
          <w:p w14:paraId="14FBBEBA"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8D0AC01" w14:textId="55D926EA"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Envy vs Pride</w:t>
            </w:r>
          </w:p>
        </w:tc>
        <w:tc>
          <w:tcPr>
            <w:tcW w:w="857" w:type="dxa"/>
            <w:tcBorders>
              <w:top w:val="nil"/>
              <w:left w:val="nil"/>
              <w:bottom w:val="nil"/>
              <w:right w:val="nil"/>
            </w:tcBorders>
            <w:vAlign w:val="bottom"/>
          </w:tcPr>
          <w:p w14:paraId="18637251" w14:textId="6FC575D3"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1.000</w:t>
            </w:r>
          </w:p>
        </w:tc>
        <w:tc>
          <w:tcPr>
            <w:tcW w:w="1124" w:type="dxa"/>
            <w:tcBorders>
              <w:top w:val="nil"/>
              <w:left w:val="nil"/>
              <w:bottom w:val="nil"/>
              <w:right w:val="nil"/>
            </w:tcBorders>
            <w:vAlign w:val="bottom"/>
          </w:tcPr>
          <w:p w14:paraId="3A2539A2" w14:textId="6A576844"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.04</w:t>
            </w:r>
          </w:p>
        </w:tc>
        <w:tc>
          <w:tcPr>
            <w:tcW w:w="1178" w:type="dxa"/>
            <w:tcBorders>
              <w:top w:val="nil"/>
              <w:left w:val="nil"/>
              <w:bottom w:val="nil"/>
              <w:right w:val="nil"/>
            </w:tcBorders>
          </w:tcPr>
          <w:p w14:paraId="4120DC22" w14:textId="2EBDE2C7" w:rsidR="003C7443" w:rsidRPr="000D0D36" w:rsidRDefault="003C7443" w:rsidP="003C7443">
            <w:pPr>
              <w:spacing w:line="240" w:lineRule="auto"/>
              <w:jc w:val="left"/>
              <w:rPr>
                <w:rFonts w:cs="Calibri"/>
                <w:b/>
                <w:bCs/>
                <w:sz w:val="16"/>
                <w:szCs w:val="16"/>
              </w:rPr>
            </w:pPr>
            <w:r w:rsidRPr="008F45DC">
              <w:rPr>
                <w:rFonts w:ascii="Aptos" w:hAnsi="Aptos" w:cs="Calibri"/>
                <w:i/>
                <w:iCs/>
                <w:sz w:val="16"/>
                <w:szCs w:val="16"/>
              </w:rPr>
              <w:t>d</w:t>
            </w:r>
            <w:r w:rsidRPr="008F45DC">
              <w:rPr>
                <w:rFonts w:ascii="Aptos" w:hAnsi="Aptos" w:cs="Calibri"/>
                <w:i/>
                <w:iCs/>
                <w:sz w:val="16"/>
                <w:szCs w:val="16"/>
                <w:vertAlign w:val="subscript"/>
              </w:rPr>
              <w:t>z</w:t>
            </w:r>
          </w:p>
        </w:tc>
      </w:tr>
      <w:tr w:rsidR="003C7443" w:rsidRPr="000D0D36" w14:paraId="204FF2F5" w14:textId="77777777" w:rsidTr="00666313">
        <w:trPr>
          <w:trHeight w:val="227"/>
        </w:trPr>
        <w:tc>
          <w:tcPr>
            <w:tcW w:w="2206" w:type="dxa"/>
            <w:tcBorders>
              <w:top w:val="nil"/>
              <w:left w:val="nil"/>
              <w:bottom w:val="nil"/>
              <w:right w:val="nil"/>
            </w:tcBorders>
            <w:vAlign w:val="center"/>
          </w:tcPr>
          <w:p w14:paraId="3C576B50"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00BCB35C" w14:textId="470AF680"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Envy vs Joy</w:t>
            </w:r>
          </w:p>
        </w:tc>
        <w:tc>
          <w:tcPr>
            <w:tcW w:w="857" w:type="dxa"/>
            <w:tcBorders>
              <w:top w:val="nil"/>
              <w:left w:val="nil"/>
              <w:bottom w:val="nil"/>
              <w:right w:val="nil"/>
            </w:tcBorders>
            <w:vAlign w:val="bottom"/>
          </w:tcPr>
          <w:p w14:paraId="623974FC" w14:textId="7F75ACDC"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.996</w:t>
            </w:r>
          </w:p>
        </w:tc>
        <w:tc>
          <w:tcPr>
            <w:tcW w:w="1124" w:type="dxa"/>
            <w:tcBorders>
              <w:top w:val="nil"/>
              <w:left w:val="nil"/>
              <w:bottom w:val="nil"/>
              <w:right w:val="nil"/>
            </w:tcBorders>
            <w:vAlign w:val="bottom"/>
          </w:tcPr>
          <w:p w14:paraId="5149D9F6" w14:textId="130377AC"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.15</w:t>
            </w:r>
          </w:p>
        </w:tc>
        <w:tc>
          <w:tcPr>
            <w:tcW w:w="1178" w:type="dxa"/>
            <w:tcBorders>
              <w:top w:val="nil"/>
              <w:left w:val="nil"/>
              <w:bottom w:val="nil"/>
              <w:right w:val="nil"/>
            </w:tcBorders>
          </w:tcPr>
          <w:p w14:paraId="193BA5AF" w14:textId="4B22B08A" w:rsidR="003C7443" w:rsidRPr="000D0D36" w:rsidRDefault="003C7443" w:rsidP="003C7443">
            <w:pPr>
              <w:spacing w:line="240" w:lineRule="auto"/>
              <w:jc w:val="left"/>
              <w:rPr>
                <w:rFonts w:cs="Calibri"/>
                <w:b/>
                <w:bCs/>
                <w:sz w:val="16"/>
                <w:szCs w:val="16"/>
              </w:rPr>
            </w:pPr>
            <w:r w:rsidRPr="008F45DC">
              <w:rPr>
                <w:rFonts w:ascii="Aptos" w:hAnsi="Aptos" w:cs="Calibri"/>
                <w:i/>
                <w:iCs/>
                <w:sz w:val="16"/>
                <w:szCs w:val="16"/>
              </w:rPr>
              <w:t>d</w:t>
            </w:r>
            <w:r w:rsidRPr="008F45DC">
              <w:rPr>
                <w:rFonts w:ascii="Aptos" w:hAnsi="Aptos" w:cs="Calibri"/>
                <w:i/>
                <w:iCs/>
                <w:sz w:val="16"/>
                <w:szCs w:val="16"/>
                <w:vertAlign w:val="subscript"/>
              </w:rPr>
              <w:t>z</w:t>
            </w:r>
          </w:p>
        </w:tc>
      </w:tr>
      <w:tr w:rsidR="003C7443" w:rsidRPr="000D0D36" w14:paraId="632651B1" w14:textId="77777777" w:rsidTr="00666313">
        <w:trPr>
          <w:trHeight w:val="227"/>
        </w:trPr>
        <w:tc>
          <w:tcPr>
            <w:tcW w:w="2206" w:type="dxa"/>
            <w:tcBorders>
              <w:top w:val="nil"/>
              <w:left w:val="nil"/>
              <w:bottom w:val="nil"/>
              <w:right w:val="nil"/>
            </w:tcBorders>
            <w:vAlign w:val="center"/>
          </w:tcPr>
          <w:p w14:paraId="1468B29D"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0F98DD05" w14:textId="0046F7DC"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Curiosity vs Pride</w:t>
            </w:r>
          </w:p>
        </w:tc>
        <w:tc>
          <w:tcPr>
            <w:tcW w:w="857" w:type="dxa"/>
            <w:tcBorders>
              <w:top w:val="nil"/>
              <w:left w:val="nil"/>
              <w:bottom w:val="nil"/>
              <w:right w:val="nil"/>
            </w:tcBorders>
            <w:vAlign w:val="bottom"/>
          </w:tcPr>
          <w:p w14:paraId="7663D431" w14:textId="31020CED"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1.000</w:t>
            </w:r>
          </w:p>
        </w:tc>
        <w:tc>
          <w:tcPr>
            <w:tcW w:w="1124" w:type="dxa"/>
            <w:tcBorders>
              <w:top w:val="nil"/>
              <w:left w:val="nil"/>
              <w:bottom w:val="nil"/>
              <w:right w:val="nil"/>
            </w:tcBorders>
            <w:vAlign w:val="bottom"/>
          </w:tcPr>
          <w:p w14:paraId="6ED051A9" w14:textId="76FF4D25"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.02</w:t>
            </w:r>
          </w:p>
        </w:tc>
        <w:tc>
          <w:tcPr>
            <w:tcW w:w="1178" w:type="dxa"/>
            <w:tcBorders>
              <w:top w:val="nil"/>
              <w:left w:val="nil"/>
              <w:bottom w:val="nil"/>
              <w:right w:val="nil"/>
            </w:tcBorders>
          </w:tcPr>
          <w:p w14:paraId="48D9B5F5" w14:textId="5A31C1A7" w:rsidR="003C7443" w:rsidRPr="000D0D36" w:rsidRDefault="003C7443" w:rsidP="003C7443">
            <w:pPr>
              <w:spacing w:line="240" w:lineRule="auto"/>
              <w:jc w:val="left"/>
              <w:rPr>
                <w:rFonts w:cs="Calibri"/>
                <w:b/>
                <w:bCs/>
                <w:sz w:val="16"/>
                <w:szCs w:val="16"/>
              </w:rPr>
            </w:pPr>
            <w:r w:rsidRPr="008F45DC">
              <w:rPr>
                <w:rFonts w:ascii="Aptos" w:hAnsi="Aptos" w:cs="Calibri"/>
                <w:i/>
                <w:iCs/>
                <w:sz w:val="16"/>
                <w:szCs w:val="16"/>
              </w:rPr>
              <w:t>d</w:t>
            </w:r>
            <w:r w:rsidRPr="008F45DC">
              <w:rPr>
                <w:rFonts w:ascii="Aptos" w:hAnsi="Aptos" w:cs="Calibri"/>
                <w:i/>
                <w:iCs/>
                <w:sz w:val="16"/>
                <w:szCs w:val="16"/>
                <w:vertAlign w:val="subscript"/>
              </w:rPr>
              <w:t>z</w:t>
            </w:r>
          </w:p>
        </w:tc>
      </w:tr>
      <w:tr w:rsidR="003C7443" w:rsidRPr="000D0D36" w14:paraId="129CFCE0" w14:textId="77777777" w:rsidTr="00666313">
        <w:trPr>
          <w:trHeight w:val="227"/>
        </w:trPr>
        <w:tc>
          <w:tcPr>
            <w:tcW w:w="2206" w:type="dxa"/>
            <w:tcBorders>
              <w:top w:val="nil"/>
              <w:left w:val="nil"/>
              <w:bottom w:val="nil"/>
              <w:right w:val="nil"/>
            </w:tcBorders>
            <w:vAlign w:val="center"/>
          </w:tcPr>
          <w:p w14:paraId="1772330D"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bottom w:val="nil"/>
              <w:right w:val="nil"/>
            </w:tcBorders>
            <w:vAlign w:val="center"/>
          </w:tcPr>
          <w:p w14:paraId="131D4A59" w14:textId="4F761DDB"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Curiosity vs Joy </w:t>
            </w:r>
          </w:p>
        </w:tc>
        <w:tc>
          <w:tcPr>
            <w:tcW w:w="857" w:type="dxa"/>
            <w:tcBorders>
              <w:top w:val="nil"/>
              <w:left w:val="nil"/>
              <w:bottom w:val="nil"/>
              <w:right w:val="nil"/>
            </w:tcBorders>
            <w:vAlign w:val="bottom"/>
          </w:tcPr>
          <w:p w14:paraId="65B9FCE4" w14:textId="0C04BFD2"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.999</w:t>
            </w:r>
          </w:p>
        </w:tc>
        <w:tc>
          <w:tcPr>
            <w:tcW w:w="1124" w:type="dxa"/>
            <w:tcBorders>
              <w:top w:val="nil"/>
              <w:left w:val="nil"/>
              <w:bottom w:val="nil"/>
              <w:right w:val="nil"/>
            </w:tcBorders>
            <w:vAlign w:val="bottom"/>
          </w:tcPr>
          <w:p w14:paraId="2B279863" w14:textId="78D0B855"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.12</w:t>
            </w:r>
          </w:p>
        </w:tc>
        <w:tc>
          <w:tcPr>
            <w:tcW w:w="1178" w:type="dxa"/>
            <w:tcBorders>
              <w:top w:val="nil"/>
              <w:left w:val="nil"/>
              <w:bottom w:val="nil"/>
              <w:right w:val="nil"/>
            </w:tcBorders>
          </w:tcPr>
          <w:p w14:paraId="290DD479" w14:textId="26FD245E" w:rsidR="003C7443" w:rsidRPr="000D0D36" w:rsidRDefault="003C7443" w:rsidP="003C7443">
            <w:pPr>
              <w:spacing w:line="240" w:lineRule="auto"/>
              <w:jc w:val="left"/>
              <w:rPr>
                <w:rFonts w:cs="Calibri"/>
                <w:b/>
                <w:bCs/>
                <w:sz w:val="16"/>
                <w:szCs w:val="16"/>
              </w:rPr>
            </w:pPr>
            <w:r w:rsidRPr="008F45DC">
              <w:rPr>
                <w:rFonts w:ascii="Aptos" w:hAnsi="Aptos" w:cs="Calibri"/>
                <w:i/>
                <w:iCs/>
                <w:sz w:val="16"/>
                <w:szCs w:val="16"/>
              </w:rPr>
              <w:t>d</w:t>
            </w:r>
            <w:r w:rsidRPr="008F45DC">
              <w:rPr>
                <w:rFonts w:ascii="Aptos" w:hAnsi="Aptos" w:cs="Calibri"/>
                <w:i/>
                <w:iCs/>
                <w:sz w:val="16"/>
                <w:szCs w:val="16"/>
                <w:vertAlign w:val="subscript"/>
              </w:rPr>
              <w:t>z</w:t>
            </w:r>
          </w:p>
        </w:tc>
      </w:tr>
      <w:tr w:rsidR="003C7443" w:rsidRPr="000D0D36" w14:paraId="3BF19921" w14:textId="77777777" w:rsidTr="00666313">
        <w:trPr>
          <w:trHeight w:val="227"/>
        </w:trPr>
        <w:tc>
          <w:tcPr>
            <w:tcW w:w="2206" w:type="dxa"/>
            <w:tcBorders>
              <w:top w:val="nil"/>
              <w:left w:val="nil"/>
              <w:right w:val="nil"/>
            </w:tcBorders>
            <w:vAlign w:val="center"/>
          </w:tcPr>
          <w:p w14:paraId="41D07D38" w14:textId="77777777" w:rsidR="003C7443" w:rsidRPr="00EA3DA1" w:rsidRDefault="003C7443" w:rsidP="003C7443">
            <w:pPr>
              <w:spacing w:line="240" w:lineRule="auto"/>
              <w:jc w:val="left"/>
              <w:rPr>
                <w:rFonts w:asciiTheme="minorHAnsi" w:hAnsiTheme="minorHAnsi" w:cstheme="minorHAnsi"/>
                <w:sz w:val="16"/>
                <w:szCs w:val="16"/>
              </w:rPr>
            </w:pPr>
          </w:p>
        </w:tc>
        <w:tc>
          <w:tcPr>
            <w:tcW w:w="2419" w:type="dxa"/>
            <w:tcBorders>
              <w:top w:val="nil"/>
              <w:left w:val="nil"/>
              <w:right w:val="nil"/>
            </w:tcBorders>
            <w:vAlign w:val="center"/>
          </w:tcPr>
          <w:p w14:paraId="7660A502" w14:textId="30D7688E" w:rsidR="003C7443" w:rsidRPr="00571A90" w:rsidRDefault="003C7443" w:rsidP="003C7443">
            <w:pPr>
              <w:spacing w:line="240" w:lineRule="auto"/>
              <w:jc w:val="left"/>
              <w:rPr>
                <w:rFonts w:asciiTheme="minorHAnsi" w:hAnsiTheme="minorHAnsi" w:cstheme="minorHAnsi"/>
                <w:sz w:val="16"/>
                <w:szCs w:val="16"/>
              </w:rPr>
            </w:pPr>
            <w:r>
              <w:rPr>
                <w:rFonts w:asciiTheme="minorHAnsi" w:hAnsiTheme="minorHAnsi" w:cstheme="minorHAnsi"/>
                <w:sz w:val="16"/>
                <w:szCs w:val="16"/>
              </w:rPr>
              <w:t>Pride vs Joy</w:t>
            </w:r>
          </w:p>
        </w:tc>
        <w:tc>
          <w:tcPr>
            <w:tcW w:w="857" w:type="dxa"/>
            <w:tcBorders>
              <w:top w:val="nil"/>
              <w:left w:val="nil"/>
              <w:right w:val="nil"/>
            </w:tcBorders>
            <w:vAlign w:val="bottom"/>
          </w:tcPr>
          <w:p w14:paraId="74A72B7E" w14:textId="537271DA"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1.000</w:t>
            </w:r>
          </w:p>
        </w:tc>
        <w:tc>
          <w:tcPr>
            <w:tcW w:w="1124" w:type="dxa"/>
            <w:tcBorders>
              <w:top w:val="nil"/>
              <w:left w:val="nil"/>
              <w:right w:val="nil"/>
            </w:tcBorders>
            <w:vAlign w:val="bottom"/>
          </w:tcPr>
          <w:p w14:paraId="4C3C8505" w14:textId="7E41DA0D" w:rsidR="003C7443" w:rsidRPr="003C7443" w:rsidRDefault="003C7443" w:rsidP="003C7443">
            <w:pPr>
              <w:spacing w:line="240" w:lineRule="auto"/>
              <w:jc w:val="left"/>
              <w:rPr>
                <w:rFonts w:ascii="Aptos" w:hAnsi="Aptos" w:cs="Calibri"/>
                <w:b/>
                <w:bCs/>
                <w:sz w:val="16"/>
                <w:szCs w:val="16"/>
              </w:rPr>
            </w:pPr>
            <w:r w:rsidRPr="003C7443">
              <w:rPr>
                <w:rFonts w:ascii="Aptos" w:hAnsi="Aptos" w:cs="Calibri"/>
                <w:color w:val="000000"/>
                <w:sz w:val="16"/>
                <w:szCs w:val="16"/>
              </w:rPr>
              <w:t>.09</w:t>
            </w:r>
          </w:p>
        </w:tc>
        <w:tc>
          <w:tcPr>
            <w:tcW w:w="1178" w:type="dxa"/>
            <w:tcBorders>
              <w:top w:val="nil"/>
              <w:left w:val="nil"/>
              <w:right w:val="nil"/>
            </w:tcBorders>
          </w:tcPr>
          <w:p w14:paraId="48C80195" w14:textId="4EE7BCCC" w:rsidR="003C7443" w:rsidRPr="000D0D36" w:rsidRDefault="003C7443" w:rsidP="003C7443">
            <w:pPr>
              <w:spacing w:line="240" w:lineRule="auto"/>
              <w:jc w:val="left"/>
              <w:rPr>
                <w:rFonts w:cs="Calibri"/>
                <w:b/>
                <w:bCs/>
                <w:sz w:val="16"/>
                <w:szCs w:val="16"/>
              </w:rPr>
            </w:pPr>
            <w:r w:rsidRPr="008F45DC">
              <w:rPr>
                <w:rFonts w:ascii="Aptos" w:hAnsi="Aptos" w:cs="Calibri"/>
                <w:i/>
                <w:iCs/>
                <w:sz w:val="16"/>
                <w:szCs w:val="16"/>
              </w:rPr>
              <w:t>d</w:t>
            </w:r>
            <w:r w:rsidRPr="008F45DC">
              <w:rPr>
                <w:rFonts w:ascii="Aptos" w:hAnsi="Aptos" w:cs="Calibri"/>
                <w:i/>
                <w:iCs/>
                <w:sz w:val="16"/>
                <w:szCs w:val="16"/>
                <w:vertAlign w:val="subscript"/>
              </w:rPr>
              <w:t>z</w:t>
            </w:r>
          </w:p>
        </w:tc>
      </w:tr>
    </w:tbl>
    <w:p w14:paraId="18CA980F" w14:textId="3BB219E2" w:rsidR="00C31E4E" w:rsidRPr="007936BD" w:rsidRDefault="003737D1" w:rsidP="001B7298">
      <w:pPr>
        <w:spacing w:before="120" w:after="240" w:line="360" w:lineRule="auto"/>
        <w:rPr>
          <w:rFonts w:ascii="Calibri" w:hAnsi="Calibri" w:cs="Calibri"/>
          <w:szCs w:val="22"/>
        </w:rPr>
      </w:pPr>
      <w:r>
        <w:rPr>
          <w:rFonts w:cs="Calibri"/>
          <w:szCs w:val="22"/>
        </w:rPr>
        <w:lastRenderedPageBreak/>
        <w:br w:type="textWrapping" w:clear="all"/>
      </w:r>
      <w:r w:rsidR="002239A8" w:rsidRPr="007936BD">
        <w:rPr>
          <w:rFonts w:ascii="Calibri" w:hAnsi="Calibri" w:cs="Calibri"/>
          <w:i/>
          <w:iCs/>
          <w:szCs w:val="22"/>
        </w:rPr>
        <w:t>Note.</w:t>
      </w:r>
      <w:r w:rsidR="002239A8" w:rsidRPr="007936BD">
        <w:rPr>
          <w:rFonts w:ascii="Calibri" w:hAnsi="Calibri" w:cs="Calibri"/>
          <w:szCs w:val="22"/>
        </w:rPr>
        <w:t xml:space="preserve"> </w:t>
      </w:r>
      <w:r w:rsidR="002239A8" w:rsidRPr="007936BD">
        <w:rPr>
          <w:rFonts w:ascii="Calibri" w:hAnsi="Calibri" w:cs="Calibri"/>
          <w:i/>
          <w:iCs/>
          <w:szCs w:val="22"/>
        </w:rPr>
        <w:t>P</w:t>
      </w:r>
      <w:r w:rsidR="00951409" w:rsidRPr="007936BD">
        <w:rPr>
          <w:rFonts w:ascii="Calibri" w:hAnsi="Calibri" w:cs="Calibri"/>
          <w:szCs w:val="22"/>
        </w:rPr>
        <w:t>-</w:t>
      </w:r>
      <w:r w:rsidR="002239A8" w:rsidRPr="007936BD">
        <w:rPr>
          <w:rFonts w:ascii="Calibri" w:hAnsi="Calibri" w:cs="Calibri"/>
          <w:szCs w:val="22"/>
        </w:rPr>
        <w:t xml:space="preserve">values were adjusted within each family using the Westfall–Young maxT procedure (FWER, two-sided, </w:t>
      </w:r>
      <w:r w:rsidR="002239A8" w:rsidRPr="007936BD">
        <w:rPr>
          <w:rFonts w:ascii="Calibri" w:hAnsi="Calibri" w:cs="Calibri"/>
          <w:i/>
          <w:iCs/>
          <w:szCs w:val="22"/>
        </w:rPr>
        <w:t>α</w:t>
      </w:r>
      <w:r w:rsidR="002239A8" w:rsidRPr="007936BD">
        <w:rPr>
          <w:rFonts w:ascii="Calibri" w:hAnsi="Calibri" w:cs="Calibri"/>
          <w:szCs w:val="22"/>
        </w:rPr>
        <w:t xml:space="preserve"> = .05). </w:t>
      </w:r>
      <w:r w:rsidR="002239A8" w:rsidRPr="007936BD">
        <w:rPr>
          <w:rFonts w:ascii="Calibri" w:hAnsi="Calibri" w:cs="Calibri"/>
          <w:b/>
          <w:bCs/>
          <w:szCs w:val="22"/>
        </w:rPr>
        <w:t>Bold = significant</w:t>
      </w:r>
      <w:r w:rsidR="00A4270A" w:rsidRPr="007936BD">
        <w:rPr>
          <w:rFonts w:ascii="Calibri" w:hAnsi="Calibri" w:cs="Calibri"/>
          <w:szCs w:val="22"/>
        </w:rPr>
        <w:t xml:space="preserve">, </w:t>
      </w:r>
      <w:r w:rsidR="002239A8" w:rsidRPr="007936BD">
        <w:rPr>
          <w:rFonts w:ascii="Calibri" w:hAnsi="Calibri" w:cs="Calibri"/>
          <w:szCs w:val="22"/>
        </w:rPr>
        <w:t>regular = not significant.</w:t>
      </w:r>
    </w:p>
    <w:p w14:paraId="680397D0" w14:textId="77777777" w:rsidR="008633BB" w:rsidRPr="007936BD" w:rsidRDefault="008633BB" w:rsidP="00345FAB">
      <w:pPr>
        <w:jc w:val="left"/>
        <w:rPr>
          <w:rFonts w:ascii="Calibri" w:hAnsi="Calibri" w:cs="Calibri"/>
          <w:b/>
          <w:bCs/>
          <w:szCs w:val="22"/>
        </w:rPr>
      </w:pPr>
    </w:p>
    <w:p w14:paraId="7D8E9FFC" w14:textId="5B194F04" w:rsidR="00436D3C" w:rsidRPr="007936BD" w:rsidRDefault="009828F7" w:rsidP="00345FAB">
      <w:pPr>
        <w:jc w:val="left"/>
        <w:rPr>
          <w:rFonts w:ascii="Calibri" w:hAnsi="Calibri" w:cs="Calibri"/>
          <w:b/>
          <w:bCs/>
          <w:szCs w:val="22"/>
        </w:rPr>
      </w:pPr>
      <w:r w:rsidRPr="007936BD">
        <w:rPr>
          <w:rFonts w:ascii="Calibri" w:hAnsi="Calibri" w:cs="Calibri"/>
          <w:b/>
          <w:bCs/>
          <w:szCs w:val="22"/>
        </w:rPr>
        <w:t xml:space="preserve">Table </w:t>
      </w:r>
      <w:r w:rsidR="00AF250C" w:rsidRPr="007936BD">
        <w:rPr>
          <w:rFonts w:ascii="Calibri" w:hAnsi="Calibri" w:cs="Calibri"/>
          <w:b/>
          <w:bCs/>
          <w:szCs w:val="22"/>
        </w:rPr>
        <w:t>S</w:t>
      </w:r>
      <w:r w:rsidR="00604302" w:rsidRPr="007936BD">
        <w:rPr>
          <w:rFonts w:ascii="Calibri" w:hAnsi="Calibri" w:cs="Calibri"/>
          <w:b/>
          <w:bCs/>
          <w:szCs w:val="22"/>
        </w:rPr>
        <w:t>2</w:t>
      </w:r>
    </w:p>
    <w:p w14:paraId="7B6FD661" w14:textId="2EE48ACC" w:rsidR="009828F7" w:rsidRPr="007936BD" w:rsidRDefault="009828F7" w:rsidP="00345FAB">
      <w:pPr>
        <w:jc w:val="left"/>
        <w:rPr>
          <w:rFonts w:ascii="Calibri" w:hAnsi="Calibri" w:cs="Calibri"/>
          <w:i/>
          <w:iCs/>
          <w:szCs w:val="22"/>
        </w:rPr>
      </w:pPr>
      <w:r w:rsidRPr="007936BD">
        <w:rPr>
          <w:rFonts w:ascii="Calibri" w:hAnsi="Calibri" w:cs="Calibri"/>
          <w:i/>
          <w:iCs/>
          <w:szCs w:val="22"/>
        </w:rPr>
        <w:t xml:space="preserve">Robustness and internal replicability analyses on the main results. </w:t>
      </w:r>
    </w:p>
    <w:tbl>
      <w:tblPr>
        <w:tblStyle w:val="Grilledutableau"/>
        <w:tblpPr w:leftFromText="142" w:rightFromText="142" w:horzAnchor="margin" w:tblpXSpec="center" w:tblpYSpec="center"/>
        <w:tblW w:w="14547"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139"/>
        <w:gridCol w:w="1299"/>
        <w:gridCol w:w="1241"/>
        <w:gridCol w:w="33"/>
        <w:gridCol w:w="1912"/>
        <w:gridCol w:w="53"/>
        <w:gridCol w:w="2010"/>
        <w:gridCol w:w="163"/>
        <w:gridCol w:w="1996"/>
        <w:gridCol w:w="39"/>
        <w:gridCol w:w="2298"/>
        <w:gridCol w:w="39"/>
        <w:gridCol w:w="2171"/>
        <w:gridCol w:w="154"/>
      </w:tblGrid>
      <w:tr w:rsidR="009828F7" w:rsidRPr="00B1569A" w14:paraId="1BC50F82" w14:textId="77777777" w:rsidTr="00670670">
        <w:trPr>
          <w:gridAfter w:val="1"/>
          <w:wAfter w:w="154" w:type="dxa"/>
          <w:trHeight w:val="144"/>
        </w:trPr>
        <w:tc>
          <w:tcPr>
            <w:tcW w:w="2438" w:type="dxa"/>
            <w:gridSpan w:val="2"/>
            <w:vAlign w:val="center"/>
          </w:tcPr>
          <w:p w14:paraId="24EFE5E5" w14:textId="2019E14C"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lastRenderedPageBreak/>
              <w:t>Groups</w:t>
            </w:r>
          </w:p>
        </w:tc>
        <w:tc>
          <w:tcPr>
            <w:tcW w:w="1241" w:type="dxa"/>
            <w:vAlign w:val="center"/>
          </w:tcPr>
          <w:p w14:paraId="22534208" w14:textId="77777777" w:rsidR="009828F7" w:rsidRPr="00B1569A" w:rsidRDefault="009828F7" w:rsidP="00670670">
            <w:pPr>
              <w:spacing w:line="276" w:lineRule="auto"/>
              <w:jc w:val="left"/>
              <w:rPr>
                <w:rFonts w:ascii="Calibri" w:hAnsi="Calibri" w:cs="Calibri"/>
                <w:sz w:val="16"/>
                <w:szCs w:val="16"/>
              </w:rPr>
            </w:pPr>
          </w:p>
        </w:tc>
        <w:tc>
          <w:tcPr>
            <w:tcW w:w="1998" w:type="dxa"/>
            <w:gridSpan w:val="3"/>
            <w:vAlign w:val="center"/>
          </w:tcPr>
          <w:p w14:paraId="6F18FD74" w14:textId="77777777"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Sensitivity to sample composition</w:t>
            </w:r>
          </w:p>
        </w:tc>
        <w:tc>
          <w:tcPr>
            <w:tcW w:w="2010" w:type="dxa"/>
            <w:vAlign w:val="center"/>
          </w:tcPr>
          <w:p w14:paraId="2CC02F19" w14:textId="77777777"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Estimate Variability</w:t>
            </w:r>
          </w:p>
        </w:tc>
        <w:tc>
          <w:tcPr>
            <w:tcW w:w="2159" w:type="dxa"/>
            <w:gridSpan w:val="2"/>
            <w:vAlign w:val="center"/>
          </w:tcPr>
          <w:p w14:paraId="5CAEFE14" w14:textId="77777777"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 xml:space="preserve">Sensitivity to </w:t>
            </w:r>
          </w:p>
          <w:p w14:paraId="63DB9165" w14:textId="682B3577"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data perturbations</w:t>
            </w:r>
          </w:p>
        </w:tc>
        <w:tc>
          <w:tcPr>
            <w:tcW w:w="2337" w:type="dxa"/>
            <w:gridSpan w:val="2"/>
            <w:vAlign w:val="center"/>
          </w:tcPr>
          <w:p w14:paraId="7965BC2F" w14:textId="77777777" w:rsidR="009828F7" w:rsidRPr="00B1569A" w:rsidRDefault="009828F7" w:rsidP="00670670">
            <w:pPr>
              <w:spacing w:line="276" w:lineRule="auto"/>
              <w:jc w:val="left"/>
              <w:rPr>
                <w:rFonts w:ascii="Calibri" w:hAnsi="Calibri" w:cs="Calibri"/>
                <w:b/>
                <w:bCs/>
                <w:sz w:val="16"/>
                <w:szCs w:val="16"/>
              </w:rPr>
            </w:pPr>
            <w:r w:rsidRPr="00B1569A">
              <w:rPr>
                <w:rFonts w:ascii="Calibri" w:hAnsi="Calibri" w:cs="Calibri"/>
                <w:b/>
                <w:bCs/>
                <w:sz w:val="16"/>
                <w:szCs w:val="16"/>
              </w:rPr>
              <w:t>Internal Replicability</w:t>
            </w:r>
          </w:p>
        </w:tc>
        <w:tc>
          <w:tcPr>
            <w:tcW w:w="2210" w:type="dxa"/>
            <w:gridSpan w:val="2"/>
            <w:vAlign w:val="center"/>
          </w:tcPr>
          <w:p w14:paraId="4EF157E0" w14:textId="77777777" w:rsidR="009828F7" w:rsidRPr="00B1569A" w:rsidRDefault="009828F7" w:rsidP="00670670">
            <w:pPr>
              <w:spacing w:line="276" w:lineRule="auto"/>
              <w:jc w:val="left"/>
              <w:rPr>
                <w:rFonts w:ascii="Calibri" w:hAnsi="Calibri" w:cs="Calibri"/>
                <w:sz w:val="16"/>
                <w:szCs w:val="16"/>
              </w:rPr>
            </w:pPr>
          </w:p>
        </w:tc>
      </w:tr>
      <w:tr w:rsidR="004F07FB" w:rsidRPr="00B1569A" w14:paraId="3F2BD0A3" w14:textId="77777777" w:rsidTr="00670670">
        <w:trPr>
          <w:trHeight w:val="306"/>
        </w:trPr>
        <w:tc>
          <w:tcPr>
            <w:tcW w:w="1139" w:type="dxa"/>
            <w:vAlign w:val="center"/>
          </w:tcPr>
          <w:p w14:paraId="71F0AD9D" w14:textId="77777777" w:rsidR="009828F7" w:rsidRPr="00B1569A" w:rsidRDefault="009828F7" w:rsidP="00670670">
            <w:pPr>
              <w:spacing w:line="276" w:lineRule="auto"/>
              <w:ind w:right="39"/>
              <w:jc w:val="left"/>
              <w:rPr>
                <w:rFonts w:ascii="Calibri" w:hAnsi="Calibri" w:cs="Calibri"/>
                <w:b/>
                <w:bCs/>
                <w:sz w:val="16"/>
                <w:szCs w:val="16"/>
              </w:rPr>
            </w:pPr>
            <w:r w:rsidRPr="00B1569A">
              <w:rPr>
                <w:rFonts w:ascii="Calibri" w:hAnsi="Calibri" w:cs="Calibri"/>
                <w:b/>
                <w:bCs/>
                <w:sz w:val="16"/>
                <w:szCs w:val="16"/>
              </w:rPr>
              <w:t>ESI</w:t>
            </w:r>
          </w:p>
        </w:tc>
        <w:tc>
          <w:tcPr>
            <w:tcW w:w="1299" w:type="dxa"/>
            <w:vAlign w:val="center"/>
          </w:tcPr>
          <w:p w14:paraId="39415380" w14:textId="77777777" w:rsidR="009828F7" w:rsidRPr="00B1569A" w:rsidRDefault="009828F7" w:rsidP="00670670">
            <w:pPr>
              <w:spacing w:line="276" w:lineRule="auto"/>
              <w:jc w:val="left"/>
              <w:rPr>
                <w:rFonts w:ascii="Calibri" w:hAnsi="Calibri" w:cs="Calibri"/>
                <w:b/>
                <w:bCs/>
                <w:sz w:val="16"/>
                <w:szCs w:val="16"/>
              </w:rPr>
            </w:pPr>
            <w:r w:rsidRPr="00B1569A">
              <w:rPr>
                <w:rFonts w:ascii="Calibri" w:hAnsi="Calibri" w:cs="Calibri"/>
                <w:b/>
                <w:bCs/>
                <w:sz w:val="16"/>
                <w:szCs w:val="16"/>
              </w:rPr>
              <w:t>Use</w:t>
            </w:r>
          </w:p>
        </w:tc>
        <w:tc>
          <w:tcPr>
            <w:tcW w:w="1274" w:type="dxa"/>
            <w:gridSpan w:val="2"/>
            <w:vAlign w:val="center"/>
          </w:tcPr>
          <w:p w14:paraId="1A2D2BE5" w14:textId="77777777" w:rsidR="009828F7" w:rsidRPr="00B1569A" w:rsidRDefault="009828F7" w:rsidP="00670670">
            <w:pPr>
              <w:spacing w:line="276" w:lineRule="auto"/>
              <w:jc w:val="left"/>
              <w:rPr>
                <w:rFonts w:ascii="Calibri" w:hAnsi="Calibri" w:cs="Calibri"/>
                <w:b/>
                <w:bCs/>
                <w:sz w:val="16"/>
                <w:szCs w:val="16"/>
              </w:rPr>
            </w:pPr>
            <w:r w:rsidRPr="00B1569A">
              <w:rPr>
                <w:rFonts w:ascii="Calibri" w:hAnsi="Calibri" w:cs="Calibri"/>
                <w:b/>
                <w:bCs/>
                <w:sz w:val="16"/>
                <w:szCs w:val="16"/>
              </w:rPr>
              <w:t>Original percentage</w:t>
            </w:r>
          </w:p>
        </w:tc>
        <w:tc>
          <w:tcPr>
            <w:tcW w:w="1912" w:type="dxa"/>
            <w:vAlign w:val="center"/>
          </w:tcPr>
          <w:p w14:paraId="51F9B43A" w14:textId="77777777" w:rsidR="009828F7" w:rsidRPr="00B1569A" w:rsidRDefault="009828F7" w:rsidP="00670670">
            <w:pPr>
              <w:spacing w:line="276" w:lineRule="auto"/>
              <w:jc w:val="left"/>
              <w:rPr>
                <w:rFonts w:ascii="Calibri" w:hAnsi="Calibri" w:cs="Calibri"/>
                <w:b/>
                <w:bCs/>
                <w:sz w:val="16"/>
                <w:szCs w:val="16"/>
              </w:rPr>
            </w:pPr>
            <w:r w:rsidRPr="00B1569A">
              <w:rPr>
                <w:rFonts w:ascii="Calibri" w:hAnsi="Calibri" w:cs="Calibri"/>
                <w:b/>
                <w:bCs/>
                <w:sz w:val="16"/>
                <w:szCs w:val="16"/>
              </w:rPr>
              <w:t>Jackknife</w:t>
            </w:r>
          </w:p>
        </w:tc>
        <w:tc>
          <w:tcPr>
            <w:tcW w:w="2226" w:type="dxa"/>
            <w:gridSpan w:val="3"/>
            <w:vAlign w:val="center"/>
          </w:tcPr>
          <w:p w14:paraId="7383EC36" w14:textId="77777777" w:rsidR="009828F7" w:rsidRPr="00B1569A" w:rsidRDefault="009828F7" w:rsidP="00670670">
            <w:pPr>
              <w:spacing w:line="276" w:lineRule="auto"/>
              <w:jc w:val="left"/>
              <w:rPr>
                <w:rFonts w:ascii="Calibri" w:hAnsi="Calibri" w:cs="Calibri"/>
                <w:b/>
                <w:bCs/>
                <w:sz w:val="16"/>
                <w:szCs w:val="16"/>
              </w:rPr>
            </w:pPr>
            <w:r w:rsidRPr="00B1569A">
              <w:rPr>
                <w:rFonts w:ascii="Calibri" w:hAnsi="Calibri" w:cs="Calibri"/>
                <w:b/>
                <w:bCs/>
                <w:sz w:val="16"/>
                <w:szCs w:val="16"/>
              </w:rPr>
              <w:t>Bootstrap</w:t>
            </w:r>
          </w:p>
        </w:tc>
        <w:tc>
          <w:tcPr>
            <w:tcW w:w="2035" w:type="dxa"/>
            <w:gridSpan w:val="2"/>
            <w:vAlign w:val="center"/>
          </w:tcPr>
          <w:p w14:paraId="2709B6F9" w14:textId="77777777" w:rsidR="009828F7" w:rsidRPr="00B1569A" w:rsidRDefault="009828F7" w:rsidP="00670670">
            <w:pPr>
              <w:spacing w:line="276" w:lineRule="auto"/>
              <w:jc w:val="left"/>
              <w:rPr>
                <w:rFonts w:ascii="Calibri" w:hAnsi="Calibri" w:cs="Calibri"/>
                <w:b/>
                <w:bCs/>
                <w:sz w:val="16"/>
                <w:szCs w:val="16"/>
              </w:rPr>
            </w:pPr>
            <w:r w:rsidRPr="00B1569A">
              <w:rPr>
                <w:rFonts w:ascii="Calibri" w:hAnsi="Calibri" w:cs="Calibri"/>
                <w:b/>
                <w:bCs/>
                <w:sz w:val="16"/>
                <w:szCs w:val="16"/>
              </w:rPr>
              <w:t>Multiverse</w:t>
            </w:r>
          </w:p>
        </w:tc>
        <w:tc>
          <w:tcPr>
            <w:tcW w:w="2337" w:type="dxa"/>
            <w:gridSpan w:val="2"/>
            <w:vAlign w:val="center"/>
          </w:tcPr>
          <w:p w14:paraId="3ABD42C1" w14:textId="77777777" w:rsidR="009828F7" w:rsidRPr="00B1569A" w:rsidRDefault="009828F7" w:rsidP="00670670">
            <w:pPr>
              <w:spacing w:line="276" w:lineRule="auto"/>
              <w:jc w:val="left"/>
              <w:rPr>
                <w:rFonts w:ascii="Calibri" w:hAnsi="Calibri" w:cs="Calibri"/>
                <w:b/>
                <w:bCs/>
                <w:sz w:val="16"/>
                <w:szCs w:val="16"/>
              </w:rPr>
            </w:pPr>
            <w:r w:rsidRPr="00B1569A">
              <w:rPr>
                <w:rFonts w:ascii="Calibri" w:hAnsi="Calibri" w:cs="Calibri"/>
                <w:b/>
                <w:bCs/>
                <w:sz w:val="16"/>
                <w:szCs w:val="16"/>
              </w:rPr>
              <w:t>Split half</w:t>
            </w:r>
          </w:p>
        </w:tc>
        <w:tc>
          <w:tcPr>
            <w:tcW w:w="2325" w:type="dxa"/>
            <w:gridSpan w:val="2"/>
            <w:vAlign w:val="center"/>
          </w:tcPr>
          <w:p w14:paraId="09B6A6DB" w14:textId="77777777" w:rsidR="009828F7" w:rsidRPr="00B1569A" w:rsidRDefault="009828F7" w:rsidP="00670670">
            <w:pPr>
              <w:spacing w:line="276" w:lineRule="auto"/>
              <w:jc w:val="left"/>
              <w:rPr>
                <w:rFonts w:ascii="Calibri" w:hAnsi="Calibri" w:cs="Calibri"/>
                <w:b/>
                <w:bCs/>
                <w:sz w:val="16"/>
                <w:szCs w:val="16"/>
              </w:rPr>
            </w:pPr>
            <w:r w:rsidRPr="00B1569A">
              <w:rPr>
                <w:rFonts w:ascii="Calibri" w:hAnsi="Calibri" w:cs="Calibri"/>
                <w:b/>
                <w:bCs/>
                <w:sz w:val="16"/>
                <w:szCs w:val="16"/>
              </w:rPr>
              <w:t>Conclusions</w:t>
            </w:r>
          </w:p>
        </w:tc>
      </w:tr>
      <w:tr w:rsidR="004F07FB" w:rsidRPr="00B1569A" w14:paraId="5D2F5031" w14:textId="77777777" w:rsidTr="00670670">
        <w:trPr>
          <w:trHeight w:val="634"/>
        </w:trPr>
        <w:tc>
          <w:tcPr>
            <w:tcW w:w="1139" w:type="dxa"/>
            <w:vAlign w:val="center"/>
          </w:tcPr>
          <w:p w14:paraId="0EEFD615" w14:textId="77777777" w:rsidR="009828F7" w:rsidRPr="00B1569A" w:rsidRDefault="009828F7" w:rsidP="00670670">
            <w:pPr>
              <w:spacing w:line="276" w:lineRule="auto"/>
              <w:jc w:val="left"/>
              <w:rPr>
                <w:rFonts w:ascii="Calibri" w:hAnsi="Calibri" w:cs="Calibri"/>
                <w:b/>
                <w:bCs/>
                <w:sz w:val="16"/>
                <w:szCs w:val="16"/>
              </w:rPr>
            </w:pPr>
            <w:r w:rsidRPr="00B1569A">
              <w:rPr>
                <w:rFonts w:ascii="Calibri" w:hAnsi="Calibri" w:cs="Calibri"/>
                <w:color w:val="000000"/>
                <w:sz w:val="16"/>
                <w:szCs w:val="16"/>
              </w:rPr>
              <w:t xml:space="preserve">All </w:t>
            </w:r>
          </w:p>
        </w:tc>
        <w:tc>
          <w:tcPr>
            <w:tcW w:w="1299" w:type="dxa"/>
            <w:vAlign w:val="center"/>
          </w:tcPr>
          <w:p w14:paraId="21F4A771" w14:textId="77777777" w:rsidR="009828F7" w:rsidRPr="00B1569A" w:rsidRDefault="009828F7" w:rsidP="00670670">
            <w:pPr>
              <w:spacing w:line="276" w:lineRule="auto"/>
              <w:jc w:val="left"/>
              <w:rPr>
                <w:rFonts w:ascii="Calibri" w:hAnsi="Calibri" w:cs="Calibri"/>
                <w:sz w:val="16"/>
                <w:szCs w:val="16"/>
              </w:rPr>
            </w:pPr>
            <w:r w:rsidRPr="00B1569A">
              <w:rPr>
                <w:rFonts w:ascii="Calibri" w:hAnsi="Calibri" w:cs="Calibri"/>
                <w:color w:val="000000"/>
                <w:sz w:val="16"/>
                <w:szCs w:val="16"/>
              </w:rPr>
              <w:t>general</w:t>
            </w:r>
          </w:p>
        </w:tc>
        <w:tc>
          <w:tcPr>
            <w:tcW w:w="1274" w:type="dxa"/>
            <w:gridSpan w:val="2"/>
            <w:vAlign w:val="center"/>
          </w:tcPr>
          <w:p w14:paraId="41C85C4A" w14:textId="123210E9" w:rsidR="009828F7" w:rsidRPr="00B1569A" w:rsidRDefault="009671E8" w:rsidP="00670670">
            <w:pPr>
              <w:spacing w:line="276" w:lineRule="auto"/>
              <w:jc w:val="left"/>
              <w:rPr>
                <w:rFonts w:ascii="Calibri" w:hAnsi="Calibri" w:cs="Calibri"/>
                <w:sz w:val="16"/>
                <w:szCs w:val="16"/>
              </w:rPr>
            </w:pPr>
            <w:r w:rsidRPr="00B1569A">
              <w:rPr>
                <w:rFonts w:ascii="Calibri" w:hAnsi="Calibri" w:cs="Calibri"/>
                <w:color w:val="000000"/>
                <w:sz w:val="16"/>
                <w:szCs w:val="16"/>
              </w:rPr>
              <w:t>9</w:t>
            </w:r>
            <w:r w:rsidR="00805BA8">
              <w:rPr>
                <w:rFonts w:ascii="Calibri" w:hAnsi="Calibri" w:cs="Calibri"/>
                <w:color w:val="000000"/>
                <w:sz w:val="16"/>
                <w:szCs w:val="16"/>
              </w:rPr>
              <w:t>0</w:t>
            </w:r>
            <w:r w:rsidR="003C7443">
              <w:rPr>
                <w:rFonts w:ascii="Calibri" w:hAnsi="Calibri" w:cs="Calibri"/>
                <w:color w:val="000000"/>
                <w:sz w:val="16"/>
                <w:szCs w:val="16"/>
              </w:rPr>
              <w:t>.</w:t>
            </w:r>
            <w:r w:rsidRPr="00B1569A">
              <w:rPr>
                <w:rFonts w:ascii="Calibri" w:hAnsi="Calibri" w:cs="Calibri"/>
                <w:color w:val="000000"/>
                <w:sz w:val="16"/>
                <w:szCs w:val="16"/>
              </w:rPr>
              <w:t>0</w:t>
            </w:r>
          </w:p>
        </w:tc>
        <w:tc>
          <w:tcPr>
            <w:tcW w:w="1912" w:type="dxa"/>
            <w:vAlign w:val="center"/>
          </w:tcPr>
          <w:p w14:paraId="3E894C3D" w14:textId="70AB02C6"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805BA8" w:rsidRPr="00B1569A">
              <w:rPr>
                <w:rFonts w:ascii="Calibri" w:hAnsi="Calibri" w:cs="Calibri"/>
                <w:color w:val="000000"/>
                <w:sz w:val="16"/>
                <w:szCs w:val="16"/>
              </w:rPr>
              <w:t>9</w:t>
            </w:r>
            <w:r w:rsidR="00805BA8">
              <w:rPr>
                <w:rFonts w:ascii="Calibri" w:hAnsi="Calibri" w:cs="Calibri"/>
                <w:color w:val="000000"/>
                <w:sz w:val="16"/>
                <w:szCs w:val="16"/>
              </w:rPr>
              <w:t>0.</w:t>
            </w:r>
            <w:r w:rsidR="00805BA8" w:rsidRPr="00B1569A">
              <w:rPr>
                <w:rFonts w:ascii="Calibri" w:hAnsi="Calibri" w:cs="Calibri"/>
                <w:color w:val="000000"/>
                <w:sz w:val="16"/>
                <w:szCs w:val="16"/>
              </w:rPr>
              <w:t>0</w:t>
            </w:r>
            <w:r w:rsidRPr="00B1569A">
              <w:rPr>
                <w:rFonts w:ascii="Calibri" w:hAnsi="Calibri" w:cs="Calibri"/>
                <w:sz w:val="16"/>
                <w:szCs w:val="16"/>
              </w:rPr>
              <w:br/>
            </w:r>
            <w:r w:rsidR="005A09FA" w:rsidRPr="00B1569A">
              <w:rPr>
                <w:rFonts w:ascii="Calibri" w:hAnsi="Calibri" w:cs="Calibri"/>
                <w:color w:val="000000" w:themeColor="text1"/>
                <w:sz w:val="16"/>
                <w:szCs w:val="16"/>
              </w:rPr>
              <w:t>SE</w:t>
            </w:r>
            <w:r w:rsidR="00147C48" w:rsidRPr="00B1569A">
              <w:rPr>
                <w:rFonts w:ascii="Calibri" w:hAnsi="Calibri" w:cs="Calibri"/>
                <w:color w:val="000000" w:themeColor="text1"/>
                <w:sz w:val="16"/>
                <w:szCs w:val="16"/>
              </w:rPr>
              <w:t xml:space="preserve"> = </w:t>
            </w:r>
            <w:r w:rsidR="00D94503" w:rsidRPr="00B1569A">
              <w:rPr>
                <w:rFonts w:ascii="Calibri" w:hAnsi="Calibri" w:cs="Calibri"/>
                <w:color w:val="000000"/>
                <w:sz w:val="16"/>
                <w:szCs w:val="16"/>
              </w:rPr>
              <w:t>2.6</w:t>
            </w:r>
          </w:p>
          <w:p w14:paraId="343E9355" w14:textId="1BDDBD42" w:rsidR="009828F7" w:rsidRPr="00B1569A" w:rsidRDefault="009828F7" w:rsidP="00670670">
            <w:pPr>
              <w:spacing w:line="276" w:lineRule="auto"/>
              <w:ind w:right="-106"/>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9671E8" w:rsidRPr="00B1569A">
              <w:rPr>
                <w:rFonts w:ascii="Calibri" w:hAnsi="Calibri" w:cs="Calibri"/>
                <w:color w:val="000000"/>
                <w:sz w:val="16"/>
                <w:szCs w:val="16"/>
              </w:rPr>
              <w:t>8</w:t>
            </w:r>
            <w:r w:rsidR="00D94503" w:rsidRPr="00B1569A">
              <w:rPr>
                <w:rFonts w:ascii="Calibri" w:hAnsi="Calibri" w:cs="Calibri"/>
                <w:color w:val="000000"/>
                <w:sz w:val="16"/>
                <w:szCs w:val="16"/>
              </w:rPr>
              <w:t>4</w:t>
            </w:r>
            <w:r w:rsidR="009671E8" w:rsidRPr="00B1569A">
              <w:rPr>
                <w:rFonts w:ascii="Calibri" w:hAnsi="Calibri" w:cs="Calibri"/>
                <w:color w:val="000000"/>
                <w:sz w:val="16"/>
                <w:szCs w:val="16"/>
              </w:rPr>
              <w:t>.</w:t>
            </w:r>
            <w:r w:rsidR="00D94503" w:rsidRPr="00B1569A">
              <w:rPr>
                <w:rFonts w:ascii="Calibri" w:hAnsi="Calibri" w:cs="Calibri"/>
                <w:color w:val="000000"/>
                <w:sz w:val="16"/>
                <w:szCs w:val="16"/>
              </w:rPr>
              <w:t>8</w:t>
            </w:r>
            <w:r w:rsidR="00805BA8">
              <w:rPr>
                <w:rFonts w:ascii="Calibri" w:hAnsi="Calibri" w:cs="Calibri"/>
                <w:color w:val="000000"/>
                <w:sz w:val="16"/>
                <w:szCs w:val="16"/>
              </w:rPr>
              <w:t>,</w:t>
            </w:r>
            <w:r w:rsidRPr="00B1569A">
              <w:rPr>
                <w:rFonts w:ascii="Calibri" w:hAnsi="Calibri" w:cs="Calibri"/>
                <w:color w:val="000000"/>
                <w:sz w:val="16"/>
                <w:szCs w:val="16"/>
              </w:rPr>
              <w:t xml:space="preserve"> </w:t>
            </w:r>
            <w:r w:rsidR="00D94503" w:rsidRPr="00B1569A">
              <w:rPr>
                <w:rFonts w:ascii="Calibri" w:hAnsi="Calibri" w:cs="Calibri"/>
                <w:color w:val="000000"/>
                <w:sz w:val="16"/>
                <w:szCs w:val="16"/>
              </w:rPr>
              <w:t>95.2</w:t>
            </w:r>
            <w:r w:rsidRPr="00B1569A">
              <w:rPr>
                <w:rFonts w:ascii="Calibri" w:hAnsi="Calibri" w:cs="Calibri"/>
                <w:sz w:val="16"/>
                <w:szCs w:val="16"/>
              </w:rPr>
              <w:t xml:space="preserve">] </w:t>
            </w:r>
          </w:p>
          <w:p w14:paraId="5FA6EF2E" w14:textId="49D63DEF"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Bias</w:t>
            </w:r>
            <w:r w:rsidR="00147C48" w:rsidRPr="00B1569A">
              <w:rPr>
                <w:rFonts w:ascii="Calibri" w:hAnsi="Calibri" w:cs="Calibri"/>
                <w:sz w:val="16"/>
                <w:szCs w:val="16"/>
              </w:rPr>
              <w:t xml:space="preserve"> = </w:t>
            </w:r>
            <w:r w:rsidRPr="00B1569A">
              <w:rPr>
                <w:rFonts w:ascii="Calibri" w:hAnsi="Calibri" w:cs="Calibri"/>
                <w:sz w:val="16"/>
                <w:szCs w:val="16"/>
              </w:rPr>
              <w:t>0</w:t>
            </w:r>
          </w:p>
        </w:tc>
        <w:tc>
          <w:tcPr>
            <w:tcW w:w="2226" w:type="dxa"/>
            <w:gridSpan w:val="3"/>
            <w:vAlign w:val="center"/>
          </w:tcPr>
          <w:p w14:paraId="2232A69B" w14:textId="03F8969B"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805BA8" w:rsidRPr="00B1569A">
              <w:rPr>
                <w:rFonts w:ascii="Calibri" w:hAnsi="Calibri" w:cs="Calibri"/>
                <w:color w:val="000000"/>
                <w:sz w:val="16"/>
                <w:szCs w:val="16"/>
              </w:rPr>
              <w:t>9</w:t>
            </w:r>
            <w:r w:rsidR="00805BA8">
              <w:rPr>
                <w:rFonts w:ascii="Calibri" w:hAnsi="Calibri" w:cs="Calibri"/>
                <w:color w:val="000000"/>
                <w:sz w:val="16"/>
                <w:szCs w:val="16"/>
              </w:rPr>
              <w:t>0.</w:t>
            </w:r>
            <w:r w:rsidR="00805BA8" w:rsidRPr="00B1569A">
              <w:rPr>
                <w:rFonts w:ascii="Calibri" w:hAnsi="Calibri" w:cs="Calibri"/>
                <w:color w:val="000000"/>
                <w:sz w:val="16"/>
                <w:szCs w:val="16"/>
              </w:rPr>
              <w:t>0</w:t>
            </w:r>
            <w:r w:rsidRPr="00B1569A">
              <w:rPr>
                <w:rFonts w:ascii="Calibri" w:hAnsi="Calibri" w:cs="Calibri"/>
                <w:sz w:val="16"/>
                <w:szCs w:val="16"/>
              </w:rPr>
              <w:br/>
              <w:t>SD</w:t>
            </w:r>
            <w:r w:rsidR="00147C48" w:rsidRPr="00B1569A">
              <w:rPr>
                <w:rFonts w:ascii="Calibri" w:hAnsi="Calibri" w:cs="Calibri"/>
                <w:sz w:val="16"/>
                <w:szCs w:val="16"/>
              </w:rPr>
              <w:t xml:space="preserve"> = </w:t>
            </w:r>
            <w:r w:rsidRPr="00B1569A">
              <w:rPr>
                <w:rFonts w:ascii="Calibri" w:hAnsi="Calibri" w:cs="Calibri"/>
                <w:sz w:val="16"/>
                <w:szCs w:val="16"/>
              </w:rPr>
              <w:t>2.</w:t>
            </w:r>
            <w:r w:rsidR="00155472" w:rsidRPr="00B1569A">
              <w:rPr>
                <w:rFonts w:ascii="Calibri" w:hAnsi="Calibri" w:cs="Calibri"/>
                <w:sz w:val="16"/>
                <w:szCs w:val="16"/>
              </w:rPr>
              <w:t>6</w:t>
            </w:r>
            <w:r w:rsidRPr="00B1569A">
              <w:rPr>
                <w:rFonts w:ascii="Calibri" w:hAnsi="Calibri" w:cs="Calibri"/>
                <w:sz w:val="16"/>
                <w:szCs w:val="16"/>
              </w:rPr>
              <w:t xml:space="preserve"> </w:t>
            </w:r>
          </w:p>
          <w:p w14:paraId="0C2E5B8F" w14:textId="320C2150"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9671E8" w:rsidRPr="00B1569A">
              <w:rPr>
                <w:rFonts w:ascii="Calibri" w:hAnsi="Calibri" w:cs="Calibri"/>
                <w:sz w:val="16"/>
                <w:szCs w:val="16"/>
              </w:rPr>
              <w:t>84.6</w:t>
            </w:r>
            <w:r w:rsidR="00805BA8">
              <w:rPr>
                <w:rFonts w:ascii="Calibri" w:hAnsi="Calibri" w:cs="Calibri"/>
                <w:color w:val="000000"/>
                <w:sz w:val="16"/>
                <w:szCs w:val="16"/>
              </w:rPr>
              <w:t>,</w:t>
            </w:r>
            <w:r w:rsidRPr="00B1569A">
              <w:rPr>
                <w:rFonts w:ascii="Calibri" w:hAnsi="Calibri" w:cs="Calibri"/>
                <w:sz w:val="16"/>
                <w:szCs w:val="16"/>
              </w:rPr>
              <w:t xml:space="preserve"> </w:t>
            </w:r>
            <w:r w:rsidR="009671E8" w:rsidRPr="00B1569A">
              <w:rPr>
                <w:rFonts w:ascii="Calibri" w:hAnsi="Calibri" w:cs="Calibri"/>
                <w:sz w:val="16"/>
                <w:szCs w:val="16"/>
              </w:rPr>
              <w:t>94.8</w:t>
            </w:r>
            <w:r w:rsidRPr="00B1569A">
              <w:rPr>
                <w:rFonts w:ascii="Calibri" w:hAnsi="Calibri" w:cs="Calibri"/>
                <w:sz w:val="16"/>
                <w:szCs w:val="16"/>
              </w:rPr>
              <w:t xml:space="preserve">] </w:t>
            </w:r>
          </w:p>
          <w:p w14:paraId="697B28DB" w14:textId="3730C956"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Bias</w:t>
            </w:r>
            <w:r w:rsidR="00147C48" w:rsidRPr="00B1569A">
              <w:rPr>
                <w:rFonts w:ascii="Calibri" w:hAnsi="Calibri" w:cs="Calibri"/>
                <w:sz w:val="16"/>
                <w:szCs w:val="16"/>
              </w:rPr>
              <w:t xml:space="preserve"> = </w:t>
            </w:r>
            <w:r w:rsidR="00805BA8">
              <w:rPr>
                <w:rFonts w:ascii="Calibri" w:hAnsi="Calibri" w:cs="Calibri"/>
                <w:sz w:val="16"/>
                <w:szCs w:val="16"/>
              </w:rPr>
              <w:t>.02</w:t>
            </w:r>
          </w:p>
        </w:tc>
        <w:tc>
          <w:tcPr>
            <w:tcW w:w="2035" w:type="dxa"/>
            <w:gridSpan w:val="2"/>
            <w:vAlign w:val="center"/>
          </w:tcPr>
          <w:p w14:paraId="34DB4455" w14:textId="31716DD3"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9671E8" w:rsidRPr="00B1569A">
              <w:rPr>
                <w:rFonts w:ascii="Calibri" w:hAnsi="Calibri" w:cs="Calibri"/>
                <w:sz w:val="16"/>
                <w:szCs w:val="16"/>
              </w:rPr>
              <w:t>87.5</w:t>
            </w:r>
            <w:r w:rsidRPr="00B1569A">
              <w:rPr>
                <w:rFonts w:ascii="Calibri" w:hAnsi="Calibri" w:cs="Calibri"/>
                <w:sz w:val="16"/>
                <w:szCs w:val="16"/>
              </w:rPr>
              <w:br/>
              <w:t>SD</w:t>
            </w:r>
            <w:r w:rsidR="00147C48" w:rsidRPr="00B1569A">
              <w:rPr>
                <w:rFonts w:ascii="Calibri" w:hAnsi="Calibri" w:cs="Calibri"/>
                <w:sz w:val="16"/>
                <w:szCs w:val="16"/>
              </w:rPr>
              <w:t xml:space="preserve"> = </w:t>
            </w:r>
            <w:r w:rsidR="00E40F6F" w:rsidRPr="00B1569A">
              <w:rPr>
                <w:rFonts w:ascii="Calibri" w:hAnsi="Calibri" w:cs="Calibri"/>
                <w:sz w:val="16"/>
                <w:szCs w:val="16"/>
              </w:rPr>
              <w:t>1.</w:t>
            </w:r>
            <w:r w:rsidR="009671E8" w:rsidRPr="00B1569A">
              <w:rPr>
                <w:rFonts w:ascii="Calibri" w:hAnsi="Calibri" w:cs="Calibri"/>
                <w:sz w:val="16"/>
                <w:szCs w:val="16"/>
              </w:rPr>
              <w:t>9</w:t>
            </w:r>
          </w:p>
          <w:p w14:paraId="5AD9447F" w14:textId="7EA8DB72"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9671E8" w:rsidRPr="00B1569A">
              <w:rPr>
                <w:rFonts w:ascii="Calibri" w:hAnsi="Calibri" w:cs="Calibri"/>
                <w:sz w:val="16"/>
                <w:szCs w:val="16"/>
              </w:rPr>
              <w:t>83.8</w:t>
            </w:r>
            <w:r w:rsidR="00805BA8">
              <w:rPr>
                <w:rFonts w:ascii="Calibri" w:hAnsi="Calibri" w:cs="Calibri"/>
                <w:color w:val="000000"/>
                <w:sz w:val="16"/>
                <w:szCs w:val="16"/>
              </w:rPr>
              <w:t>,</w:t>
            </w:r>
            <w:r w:rsidRPr="00B1569A">
              <w:rPr>
                <w:rFonts w:ascii="Calibri" w:hAnsi="Calibri" w:cs="Calibri"/>
                <w:sz w:val="16"/>
                <w:szCs w:val="16"/>
              </w:rPr>
              <w:t xml:space="preserve"> </w:t>
            </w:r>
            <w:r w:rsidR="009671E8" w:rsidRPr="00B1569A">
              <w:rPr>
                <w:rFonts w:ascii="Calibri" w:hAnsi="Calibri" w:cs="Calibri"/>
                <w:sz w:val="16"/>
                <w:szCs w:val="16"/>
              </w:rPr>
              <w:t>91.2</w:t>
            </w:r>
            <w:r w:rsidRPr="00B1569A">
              <w:rPr>
                <w:rFonts w:ascii="Calibri" w:hAnsi="Calibri" w:cs="Calibri"/>
                <w:sz w:val="16"/>
                <w:szCs w:val="16"/>
              </w:rPr>
              <w:t>]</w:t>
            </w:r>
          </w:p>
        </w:tc>
        <w:tc>
          <w:tcPr>
            <w:tcW w:w="2337" w:type="dxa"/>
            <w:gridSpan w:val="2"/>
            <w:vAlign w:val="center"/>
          </w:tcPr>
          <w:p w14:paraId="5C25B140" w14:textId="5A381C5D"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805BA8" w:rsidRPr="00B1569A">
              <w:rPr>
                <w:rFonts w:ascii="Calibri" w:hAnsi="Calibri" w:cs="Calibri"/>
                <w:color w:val="000000"/>
                <w:sz w:val="16"/>
                <w:szCs w:val="16"/>
              </w:rPr>
              <w:t>9</w:t>
            </w:r>
            <w:r w:rsidR="00805BA8">
              <w:rPr>
                <w:rFonts w:ascii="Calibri" w:hAnsi="Calibri" w:cs="Calibri"/>
                <w:color w:val="000000"/>
                <w:sz w:val="16"/>
                <w:szCs w:val="16"/>
              </w:rPr>
              <w:t>0.</w:t>
            </w:r>
            <w:r w:rsidR="00805BA8" w:rsidRPr="00B1569A">
              <w:rPr>
                <w:rFonts w:ascii="Calibri" w:hAnsi="Calibri" w:cs="Calibri"/>
                <w:color w:val="000000"/>
                <w:sz w:val="16"/>
                <w:szCs w:val="16"/>
              </w:rPr>
              <w:t>0</w:t>
            </w:r>
            <w:r w:rsidRPr="00B1569A">
              <w:rPr>
                <w:rFonts w:ascii="Calibri" w:hAnsi="Calibri" w:cs="Calibri"/>
                <w:sz w:val="16"/>
                <w:szCs w:val="16"/>
              </w:rPr>
              <w:br/>
              <w:t>SD</w:t>
            </w:r>
            <w:r w:rsidR="00147C48" w:rsidRPr="00B1569A">
              <w:rPr>
                <w:rFonts w:ascii="Calibri" w:hAnsi="Calibri" w:cs="Calibri"/>
                <w:sz w:val="16"/>
                <w:szCs w:val="16"/>
              </w:rPr>
              <w:t xml:space="preserve"> = </w:t>
            </w:r>
            <w:r w:rsidR="00E40F6F" w:rsidRPr="00B1569A">
              <w:rPr>
                <w:rFonts w:ascii="Calibri" w:hAnsi="Calibri" w:cs="Calibri"/>
                <w:sz w:val="16"/>
                <w:szCs w:val="16"/>
              </w:rPr>
              <w:t>2.8</w:t>
            </w:r>
          </w:p>
          <w:p w14:paraId="2D0DBA6B" w14:textId="6B2B8D52"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9671E8" w:rsidRPr="00B1569A">
              <w:rPr>
                <w:rFonts w:ascii="Calibri" w:hAnsi="Calibri" w:cs="Calibri"/>
                <w:sz w:val="16"/>
                <w:szCs w:val="16"/>
              </w:rPr>
              <w:t>84.6</w:t>
            </w:r>
            <w:r w:rsidR="00805BA8">
              <w:rPr>
                <w:rFonts w:ascii="Calibri" w:hAnsi="Calibri" w:cs="Calibri"/>
                <w:color w:val="000000"/>
                <w:sz w:val="16"/>
                <w:szCs w:val="16"/>
              </w:rPr>
              <w:t>,</w:t>
            </w:r>
            <w:r w:rsidRPr="00B1569A">
              <w:rPr>
                <w:rFonts w:ascii="Calibri" w:hAnsi="Calibri" w:cs="Calibri"/>
                <w:sz w:val="16"/>
                <w:szCs w:val="16"/>
              </w:rPr>
              <w:t xml:space="preserve"> </w:t>
            </w:r>
            <w:r w:rsidR="009671E8" w:rsidRPr="00B1569A">
              <w:rPr>
                <w:rFonts w:ascii="Calibri" w:hAnsi="Calibri" w:cs="Calibri"/>
                <w:sz w:val="16"/>
                <w:szCs w:val="16"/>
              </w:rPr>
              <w:t>95.4</w:t>
            </w:r>
            <w:r w:rsidRPr="00B1569A">
              <w:rPr>
                <w:rFonts w:ascii="Calibri" w:hAnsi="Calibri" w:cs="Calibri"/>
                <w:sz w:val="16"/>
                <w:szCs w:val="16"/>
              </w:rPr>
              <w:t xml:space="preserve">]  </w:t>
            </w:r>
          </w:p>
          <w:p w14:paraId="02B5705E" w14:textId="052686EE"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Replicability rate</w:t>
            </w:r>
            <w:r w:rsidR="00147C48" w:rsidRPr="00B1569A">
              <w:rPr>
                <w:rFonts w:ascii="Calibri" w:hAnsi="Calibri" w:cs="Calibri"/>
                <w:sz w:val="16"/>
                <w:szCs w:val="16"/>
              </w:rPr>
              <w:t xml:space="preserve"> = </w:t>
            </w:r>
            <w:r w:rsidRPr="00B1569A">
              <w:rPr>
                <w:rFonts w:ascii="Calibri" w:hAnsi="Calibri" w:cs="Calibri"/>
                <w:sz w:val="16"/>
                <w:szCs w:val="16"/>
              </w:rPr>
              <w:t>.9</w:t>
            </w:r>
            <w:r w:rsidR="009671E8" w:rsidRPr="00B1569A">
              <w:rPr>
                <w:rFonts w:ascii="Calibri" w:hAnsi="Calibri" w:cs="Calibri"/>
                <w:sz w:val="16"/>
                <w:szCs w:val="16"/>
              </w:rPr>
              <w:t>2</w:t>
            </w:r>
          </w:p>
        </w:tc>
        <w:tc>
          <w:tcPr>
            <w:tcW w:w="2325" w:type="dxa"/>
            <w:gridSpan w:val="2"/>
            <w:vAlign w:val="center"/>
          </w:tcPr>
          <w:p w14:paraId="1037959D" w14:textId="77777777" w:rsidR="00E838B6" w:rsidRPr="00B1569A" w:rsidRDefault="00E838B6" w:rsidP="00670670">
            <w:pPr>
              <w:spacing w:line="276" w:lineRule="auto"/>
              <w:jc w:val="left"/>
              <w:rPr>
                <w:rFonts w:ascii="Calibri" w:hAnsi="Calibri" w:cs="Calibri"/>
                <w:sz w:val="16"/>
                <w:szCs w:val="16"/>
              </w:rPr>
            </w:pPr>
            <w:r w:rsidRPr="00B1569A">
              <w:rPr>
                <w:rFonts w:ascii="Calibri" w:hAnsi="Calibri" w:cs="Calibri"/>
                <w:sz w:val="16"/>
                <w:szCs w:val="16"/>
              </w:rPr>
              <w:t>High robustness</w:t>
            </w:r>
          </w:p>
          <w:p w14:paraId="219E9E65" w14:textId="4D17DB30" w:rsidR="009828F7" w:rsidRPr="00B1569A" w:rsidRDefault="00E838B6" w:rsidP="00670670">
            <w:pPr>
              <w:spacing w:line="276" w:lineRule="auto"/>
              <w:jc w:val="left"/>
              <w:rPr>
                <w:rFonts w:ascii="Calibri" w:hAnsi="Calibri" w:cs="Calibri"/>
                <w:sz w:val="16"/>
                <w:szCs w:val="16"/>
              </w:rPr>
            </w:pPr>
            <w:r>
              <w:rPr>
                <w:rFonts w:ascii="Calibri" w:hAnsi="Calibri" w:cs="Calibri"/>
                <w:sz w:val="16"/>
                <w:szCs w:val="16"/>
              </w:rPr>
              <w:t>High</w:t>
            </w:r>
            <w:r w:rsidRPr="00B1569A">
              <w:rPr>
                <w:rFonts w:ascii="Calibri" w:hAnsi="Calibri" w:cs="Calibri"/>
                <w:sz w:val="16"/>
                <w:szCs w:val="16"/>
              </w:rPr>
              <w:t xml:space="preserve"> internal replicability</w:t>
            </w:r>
          </w:p>
        </w:tc>
      </w:tr>
      <w:tr w:rsidR="004F07FB" w:rsidRPr="00B1569A" w14:paraId="7AC01240" w14:textId="77777777" w:rsidTr="00670670">
        <w:trPr>
          <w:trHeight w:val="688"/>
        </w:trPr>
        <w:tc>
          <w:tcPr>
            <w:tcW w:w="1139" w:type="dxa"/>
            <w:vAlign w:val="center"/>
          </w:tcPr>
          <w:p w14:paraId="396E4CEC" w14:textId="59DC08E8" w:rsidR="009828F7" w:rsidRPr="00B1569A" w:rsidRDefault="009828F7"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For Positive</w:t>
            </w:r>
            <w:r w:rsidR="008E7830" w:rsidRPr="00B1569A">
              <w:rPr>
                <w:rFonts w:ascii="Calibri" w:hAnsi="Calibri" w:cs="Calibri"/>
                <w:color w:val="000000"/>
                <w:sz w:val="16"/>
                <w:szCs w:val="16"/>
              </w:rPr>
              <w:t xml:space="preserve"> ER</w:t>
            </w:r>
            <w:r w:rsidR="00CB361B">
              <w:rPr>
                <w:rFonts w:ascii="Calibri" w:hAnsi="Calibri" w:cs="Calibri"/>
                <w:color w:val="000000"/>
                <w:sz w:val="16"/>
                <w:szCs w:val="16"/>
              </w:rPr>
              <w:t xml:space="preserve"> </w:t>
            </w:r>
            <w:r w:rsidRPr="00B1569A">
              <w:rPr>
                <w:rFonts w:ascii="Calibri" w:hAnsi="Calibri" w:cs="Calibri"/>
                <w:color w:val="000000"/>
                <w:sz w:val="16"/>
                <w:szCs w:val="16"/>
              </w:rPr>
              <w:t>(NESIP</w:t>
            </w:r>
            <w:r w:rsidR="00CB361B">
              <w:rPr>
                <w:rFonts w:ascii="Calibri" w:hAnsi="Calibri" w:cs="Calibri"/>
                <w:color w:val="000000"/>
                <w:sz w:val="16"/>
                <w:szCs w:val="16"/>
              </w:rPr>
              <w:t>,</w:t>
            </w:r>
            <w:r w:rsidRPr="00B1569A">
              <w:rPr>
                <w:rFonts w:ascii="Calibri" w:hAnsi="Calibri" w:cs="Calibri"/>
                <w:color w:val="000000"/>
                <w:sz w:val="16"/>
                <w:szCs w:val="16"/>
              </w:rPr>
              <w:t xml:space="preserve"> PESIP)</w:t>
            </w:r>
          </w:p>
        </w:tc>
        <w:tc>
          <w:tcPr>
            <w:tcW w:w="1299" w:type="dxa"/>
            <w:vAlign w:val="center"/>
          </w:tcPr>
          <w:p w14:paraId="5789C509" w14:textId="77777777" w:rsidR="009828F7" w:rsidRPr="00B1569A" w:rsidRDefault="009828F7"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general</w:t>
            </w:r>
          </w:p>
        </w:tc>
        <w:tc>
          <w:tcPr>
            <w:tcW w:w="1274" w:type="dxa"/>
            <w:gridSpan w:val="2"/>
            <w:vAlign w:val="center"/>
          </w:tcPr>
          <w:p w14:paraId="5B58D929" w14:textId="1E6E95EC" w:rsidR="009828F7" w:rsidRPr="00B1569A" w:rsidRDefault="008E7830"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56.9</w:t>
            </w:r>
          </w:p>
        </w:tc>
        <w:tc>
          <w:tcPr>
            <w:tcW w:w="1912" w:type="dxa"/>
            <w:vAlign w:val="center"/>
          </w:tcPr>
          <w:p w14:paraId="4969FE55" w14:textId="1EE63190" w:rsidR="005A09FA"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8E7830" w:rsidRPr="00B1569A">
              <w:rPr>
                <w:rFonts w:ascii="Calibri" w:hAnsi="Calibri" w:cs="Calibri"/>
                <w:color w:val="000000"/>
                <w:sz w:val="16"/>
                <w:szCs w:val="16"/>
              </w:rPr>
              <w:t>56.9</w:t>
            </w:r>
          </w:p>
          <w:p w14:paraId="7A8FF380" w14:textId="51547814" w:rsidR="009828F7" w:rsidRPr="00B1569A" w:rsidRDefault="005A09FA" w:rsidP="00670670">
            <w:pPr>
              <w:spacing w:line="276" w:lineRule="auto"/>
              <w:jc w:val="left"/>
              <w:rPr>
                <w:rFonts w:ascii="Calibri" w:hAnsi="Calibri" w:cs="Calibri"/>
                <w:sz w:val="16"/>
                <w:szCs w:val="16"/>
              </w:rPr>
            </w:pPr>
            <w:r w:rsidRPr="00B1569A">
              <w:rPr>
                <w:rFonts w:ascii="Calibri" w:hAnsi="Calibri" w:cs="Calibri"/>
                <w:color w:val="000000" w:themeColor="text1"/>
                <w:sz w:val="16"/>
                <w:szCs w:val="16"/>
              </w:rPr>
              <w:t>SE</w:t>
            </w:r>
            <w:r w:rsidR="00147C48" w:rsidRPr="00B1569A">
              <w:rPr>
                <w:rFonts w:ascii="Calibri" w:hAnsi="Calibri" w:cs="Calibri"/>
                <w:color w:val="000000" w:themeColor="text1"/>
                <w:sz w:val="16"/>
                <w:szCs w:val="16"/>
              </w:rPr>
              <w:t xml:space="preserve"> = </w:t>
            </w:r>
            <w:r w:rsidR="00D94503" w:rsidRPr="00B1569A">
              <w:rPr>
                <w:rFonts w:ascii="Calibri" w:hAnsi="Calibri" w:cs="Calibri"/>
                <w:color w:val="000000"/>
                <w:sz w:val="16"/>
                <w:szCs w:val="16"/>
              </w:rPr>
              <w:t>4.4</w:t>
            </w:r>
          </w:p>
          <w:p w14:paraId="7F7D6E22" w14:textId="006F073C" w:rsidR="009828F7" w:rsidRPr="00B1569A" w:rsidRDefault="009828F7" w:rsidP="00670670">
            <w:pPr>
              <w:spacing w:line="276" w:lineRule="auto"/>
              <w:ind w:right="-106"/>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D94503" w:rsidRPr="00B1569A">
              <w:rPr>
                <w:rFonts w:ascii="Calibri" w:hAnsi="Calibri" w:cs="Calibri"/>
                <w:color w:val="000000"/>
                <w:sz w:val="16"/>
                <w:szCs w:val="16"/>
              </w:rPr>
              <w:t>48.4</w:t>
            </w:r>
            <w:r w:rsidR="00805BA8">
              <w:rPr>
                <w:rFonts w:ascii="Calibri" w:hAnsi="Calibri" w:cs="Calibri"/>
                <w:color w:val="000000"/>
                <w:sz w:val="16"/>
                <w:szCs w:val="16"/>
              </w:rPr>
              <w:t>,</w:t>
            </w:r>
            <w:r w:rsidRPr="00B1569A">
              <w:rPr>
                <w:rFonts w:ascii="Calibri" w:hAnsi="Calibri" w:cs="Calibri"/>
                <w:sz w:val="16"/>
                <w:szCs w:val="16"/>
              </w:rPr>
              <w:t xml:space="preserve"> </w:t>
            </w:r>
            <w:r w:rsidR="00D94503" w:rsidRPr="00B1569A">
              <w:rPr>
                <w:rFonts w:ascii="Calibri" w:hAnsi="Calibri" w:cs="Calibri"/>
                <w:color w:val="000000"/>
                <w:sz w:val="16"/>
                <w:szCs w:val="16"/>
              </w:rPr>
              <w:t>65.5</w:t>
            </w:r>
            <w:r w:rsidRPr="00B1569A">
              <w:rPr>
                <w:rFonts w:ascii="Calibri" w:hAnsi="Calibri" w:cs="Calibri"/>
                <w:sz w:val="16"/>
                <w:szCs w:val="16"/>
              </w:rPr>
              <w:t xml:space="preserve">] </w:t>
            </w:r>
          </w:p>
          <w:p w14:paraId="09F6F921" w14:textId="26A6D6F7"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Bias</w:t>
            </w:r>
            <w:r w:rsidR="00147C48" w:rsidRPr="00B1569A">
              <w:rPr>
                <w:rFonts w:ascii="Calibri" w:hAnsi="Calibri" w:cs="Calibri"/>
                <w:sz w:val="16"/>
                <w:szCs w:val="16"/>
              </w:rPr>
              <w:t xml:space="preserve"> = </w:t>
            </w:r>
            <w:r w:rsidRPr="00B1569A">
              <w:rPr>
                <w:rFonts w:ascii="Calibri" w:hAnsi="Calibri" w:cs="Calibri"/>
                <w:sz w:val="16"/>
                <w:szCs w:val="16"/>
              </w:rPr>
              <w:t>0</w:t>
            </w:r>
          </w:p>
        </w:tc>
        <w:tc>
          <w:tcPr>
            <w:tcW w:w="2226" w:type="dxa"/>
            <w:gridSpan w:val="3"/>
            <w:vAlign w:val="center"/>
          </w:tcPr>
          <w:p w14:paraId="62C01451" w14:textId="3162B68F"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8E7830" w:rsidRPr="00B1569A">
              <w:rPr>
                <w:rFonts w:ascii="Calibri" w:hAnsi="Calibri" w:cs="Calibri"/>
                <w:sz w:val="16"/>
                <w:szCs w:val="16"/>
              </w:rPr>
              <w:t>57.0</w:t>
            </w:r>
            <w:r w:rsidRPr="00B1569A">
              <w:rPr>
                <w:rFonts w:ascii="Calibri" w:hAnsi="Calibri" w:cs="Calibri"/>
                <w:sz w:val="16"/>
                <w:szCs w:val="16"/>
              </w:rPr>
              <w:br/>
              <w:t>SD</w:t>
            </w:r>
            <w:r w:rsidR="00147C48" w:rsidRPr="00B1569A">
              <w:rPr>
                <w:rFonts w:ascii="Calibri" w:hAnsi="Calibri" w:cs="Calibri"/>
                <w:sz w:val="16"/>
                <w:szCs w:val="16"/>
              </w:rPr>
              <w:t xml:space="preserve"> = </w:t>
            </w:r>
            <w:r w:rsidR="008E7830" w:rsidRPr="00B1569A">
              <w:rPr>
                <w:rFonts w:ascii="Calibri" w:hAnsi="Calibri" w:cs="Calibri"/>
                <w:sz w:val="16"/>
                <w:szCs w:val="16"/>
              </w:rPr>
              <w:t>4.3</w:t>
            </w:r>
            <w:r w:rsidRPr="00B1569A">
              <w:rPr>
                <w:rFonts w:ascii="Calibri" w:hAnsi="Calibri" w:cs="Calibri"/>
                <w:sz w:val="16"/>
                <w:szCs w:val="16"/>
              </w:rPr>
              <w:t xml:space="preserve"> </w:t>
            </w:r>
          </w:p>
          <w:p w14:paraId="7DD86381" w14:textId="7E305E49"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8E7830" w:rsidRPr="00B1569A">
              <w:rPr>
                <w:rFonts w:ascii="Calibri" w:hAnsi="Calibri" w:cs="Calibri"/>
                <w:sz w:val="16"/>
                <w:szCs w:val="16"/>
              </w:rPr>
              <w:t>48.5</w:t>
            </w:r>
            <w:r w:rsidR="00805BA8">
              <w:rPr>
                <w:rFonts w:ascii="Calibri" w:hAnsi="Calibri" w:cs="Calibri"/>
                <w:sz w:val="16"/>
                <w:szCs w:val="16"/>
              </w:rPr>
              <w:t>,</w:t>
            </w:r>
            <w:r w:rsidRPr="00B1569A">
              <w:rPr>
                <w:rFonts w:ascii="Calibri" w:hAnsi="Calibri" w:cs="Calibri"/>
                <w:sz w:val="16"/>
                <w:szCs w:val="16"/>
              </w:rPr>
              <w:t xml:space="preserve"> </w:t>
            </w:r>
            <w:r w:rsidR="008E7830" w:rsidRPr="00B1569A">
              <w:rPr>
                <w:rFonts w:ascii="Calibri" w:hAnsi="Calibri" w:cs="Calibri"/>
                <w:sz w:val="16"/>
                <w:szCs w:val="16"/>
              </w:rPr>
              <w:t>65.4</w:t>
            </w:r>
            <w:r w:rsidRPr="00B1569A">
              <w:rPr>
                <w:rFonts w:ascii="Calibri" w:hAnsi="Calibri" w:cs="Calibri"/>
                <w:sz w:val="16"/>
                <w:szCs w:val="16"/>
              </w:rPr>
              <w:t>]</w:t>
            </w:r>
          </w:p>
          <w:p w14:paraId="716E4445" w14:textId="65A8C36E"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Bias</w:t>
            </w:r>
            <w:r w:rsidR="00147C48" w:rsidRPr="00B1569A">
              <w:rPr>
                <w:rFonts w:ascii="Calibri" w:hAnsi="Calibri" w:cs="Calibri"/>
                <w:sz w:val="16"/>
                <w:szCs w:val="16"/>
              </w:rPr>
              <w:t xml:space="preserve"> = </w:t>
            </w:r>
            <w:r w:rsidR="00805BA8">
              <w:rPr>
                <w:rFonts w:ascii="Calibri" w:hAnsi="Calibri" w:cs="Calibri"/>
                <w:sz w:val="16"/>
                <w:szCs w:val="16"/>
              </w:rPr>
              <w:t>.03</w:t>
            </w:r>
          </w:p>
        </w:tc>
        <w:tc>
          <w:tcPr>
            <w:tcW w:w="2035" w:type="dxa"/>
            <w:gridSpan w:val="2"/>
            <w:vAlign w:val="center"/>
          </w:tcPr>
          <w:p w14:paraId="2E3E0760" w14:textId="12BC849F"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8E7830" w:rsidRPr="00B1569A">
              <w:rPr>
                <w:rFonts w:ascii="Calibri" w:hAnsi="Calibri" w:cs="Calibri"/>
                <w:sz w:val="16"/>
                <w:szCs w:val="16"/>
              </w:rPr>
              <w:t>59.8</w:t>
            </w:r>
            <w:r w:rsidRPr="00B1569A">
              <w:rPr>
                <w:rFonts w:ascii="Calibri" w:hAnsi="Calibri" w:cs="Calibri"/>
                <w:sz w:val="16"/>
                <w:szCs w:val="16"/>
              </w:rPr>
              <w:br/>
              <w:t>SD</w:t>
            </w:r>
            <w:r w:rsidR="00147C48" w:rsidRPr="00B1569A">
              <w:rPr>
                <w:rFonts w:ascii="Calibri" w:hAnsi="Calibri" w:cs="Calibri"/>
                <w:sz w:val="16"/>
                <w:szCs w:val="16"/>
              </w:rPr>
              <w:t xml:space="preserve"> = </w:t>
            </w:r>
            <w:r w:rsidR="008E7830" w:rsidRPr="00B1569A">
              <w:rPr>
                <w:rFonts w:ascii="Calibri" w:hAnsi="Calibri" w:cs="Calibri"/>
                <w:sz w:val="16"/>
                <w:szCs w:val="16"/>
              </w:rPr>
              <w:t>3.2</w:t>
            </w:r>
            <w:r w:rsidRPr="00B1569A">
              <w:rPr>
                <w:rFonts w:ascii="Calibri" w:hAnsi="Calibri" w:cs="Calibri"/>
                <w:sz w:val="16"/>
                <w:szCs w:val="16"/>
              </w:rPr>
              <w:t xml:space="preserve"> </w:t>
            </w:r>
          </w:p>
          <w:p w14:paraId="1CADAE8A" w14:textId="103BED30"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8E7830" w:rsidRPr="00B1569A">
              <w:rPr>
                <w:rFonts w:ascii="Calibri" w:hAnsi="Calibri" w:cs="Calibri"/>
                <w:sz w:val="16"/>
                <w:szCs w:val="16"/>
              </w:rPr>
              <w:t>53.4</w:t>
            </w:r>
            <w:r w:rsidR="00805BA8">
              <w:rPr>
                <w:rFonts w:ascii="Calibri" w:hAnsi="Calibri" w:cs="Calibri"/>
                <w:sz w:val="16"/>
                <w:szCs w:val="16"/>
              </w:rPr>
              <w:t>,</w:t>
            </w:r>
            <w:r w:rsidRPr="00B1569A">
              <w:rPr>
                <w:rFonts w:ascii="Calibri" w:hAnsi="Calibri" w:cs="Calibri"/>
                <w:sz w:val="16"/>
                <w:szCs w:val="16"/>
              </w:rPr>
              <w:t xml:space="preserve"> </w:t>
            </w:r>
            <w:r w:rsidR="008E7830" w:rsidRPr="00B1569A">
              <w:rPr>
                <w:rFonts w:ascii="Calibri" w:hAnsi="Calibri" w:cs="Calibri"/>
                <w:sz w:val="16"/>
                <w:szCs w:val="16"/>
              </w:rPr>
              <w:t>66.2</w:t>
            </w:r>
            <w:r w:rsidRPr="00B1569A">
              <w:rPr>
                <w:rFonts w:ascii="Calibri" w:hAnsi="Calibri" w:cs="Calibri"/>
                <w:sz w:val="16"/>
                <w:szCs w:val="16"/>
              </w:rPr>
              <w:t>]</w:t>
            </w:r>
          </w:p>
        </w:tc>
        <w:tc>
          <w:tcPr>
            <w:tcW w:w="2337" w:type="dxa"/>
            <w:gridSpan w:val="2"/>
            <w:vAlign w:val="center"/>
          </w:tcPr>
          <w:p w14:paraId="4E0DB49B" w14:textId="2D33CFB3"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8E7830" w:rsidRPr="00B1569A">
              <w:rPr>
                <w:rFonts w:ascii="Calibri" w:hAnsi="Calibri" w:cs="Calibri"/>
                <w:sz w:val="16"/>
                <w:szCs w:val="16"/>
              </w:rPr>
              <w:t>56.9</w:t>
            </w:r>
            <w:r w:rsidRPr="00B1569A">
              <w:rPr>
                <w:rFonts w:ascii="Calibri" w:hAnsi="Calibri" w:cs="Calibri"/>
                <w:sz w:val="16"/>
                <w:szCs w:val="16"/>
              </w:rPr>
              <w:br/>
              <w:t>SD</w:t>
            </w:r>
            <w:r w:rsidR="00147C48" w:rsidRPr="00B1569A">
              <w:rPr>
                <w:rFonts w:ascii="Calibri" w:hAnsi="Calibri" w:cs="Calibri"/>
                <w:sz w:val="16"/>
                <w:szCs w:val="16"/>
              </w:rPr>
              <w:t xml:space="preserve"> = </w:t>
            </w:r>
            <w:r w:rsidR="008E7830" w:rsidRPr="00B1569A">
              <w:rPr>
                <w:rFonts w:ascii="Calibri" w:hAnsi="Calibri" w:cs="Calibri"/>
                <w:sz w:val="16"/>
                <w:szCs w:val="16"/>
              </w:rPr>
              <w:t>4.4</w:t>
            </w:r>
          </w:p>
          <w:p w14:paraId="7ED67B4B" w14:textId="3C8524BB"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8E7830" w:rsidRPr="00B1569A">
              <w:rPr>
                <w:rFonts w:ascii="Calibri" w:hAnsi="Calibri" w:cs="Calibri"/>
                <w:sz w:val="16"/>
                <w:szCs w:val="16"/>
              </w:rPr>
              <w:t>48</w:t>
            </w:r>
            <w:r w:rsidR="00805BA8">
              <w:rPr>
                <w:rFonts w:ascii="Calibri" w:hAnsi="Calibri" w:cs="Calibri"/>
                <w:sz w:val="16"/>
                <w:szCs w:val="16"/>
              </w:rPr>
              <w:t>.</w:t>
            </w:r>
            <w:r w:rsidR="008E7830" w:rsidRPr="00B1569A">
              <w:rPr>
                <w:rFonts w:ascii="Calibri" w:hAnsi="Calibri" w:cs="Calibri"/>
                <w:sz w:val="16"/>
                <w:szCs w:val="16"/>
              </w:rPr>
              <w:t>4</w:t>
            </w:r>
            <w:r w:rsidR="00805BA8">
              <w:rPr>
                <w:rFonts w:ascii="Calibri" w:hAnsi="Calibri" w:cs="Calibri"/>
                <w:sz w:val="16"/>
                <w:szCs w:val="16"/>
              </w:rPr>
              <w:t>,</w:t>
            </w:r>
            <w:r w:rsidRPr="00B1569A">
              <w:rPr>
                <w:rFonts w:ascii="Calibri" w:hAnsi="Calibri" w:cs="Calibri"/>
                <w:sz w:val="16"/>
                <w:szCs w:val="16"/>
              </w:rPr>
              <w:t xml:space="preserve"> </w:t>
            </w:r>
            <w:r w:rsidR="008E7830" w:rsidRPr="00B1569A">
              <w:rPr>
                <w:rFonts w:ascii="Calibri" w:hAnsi="Calibri" w:cs="Calibri"/>
                <w:sz w:val="16"/>
                <w:szCs w:val="16"/>
              </w:rPr>
              <w:t>64.7</w:t>
            </w:r>
            <w:r w:rsidRPr="00B1569A">
              <w:rPr>
                <w:rFonts w:ascii="Calibri" w:hAnsi="Calibri" w:cs="Calibri"/>
                <w:sz w:val="16"/>
                <w:szCs w:val="16"/>
              </w:rPr>
              <w:t xml:space="preserve">]  </w:t>
            </w:r>
          </w:p>
          <w:p w14:paraId="0544D60C" w14:textId="1B8DE67F"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Replicability rate</w:t>
            </w:r>
            <w:r w:rsidR="00147C48" w:rsidRPr="00B1569A">
              <w:rPr>
                <w:rFonts w:ascii="Calibri" w:hAnsi="Calibri" w:cs="Calibri"/>
                <w:sz w:val="16"/>
                <w:szCs w:val="16"/>
              </w:rPr>
              <w:t xml:space="preserve"> = </w:t>
            </w:r>
            <w:r w:rsidRPr="00B1569A">
              <w:rPr>
                <w:rFonts w:ascii="Calibri" w:hAnsi="Calibri" w:cs="Calibri"/>
                <w:sz w:val="16"/>
                <w:szCs w:val="16"/>
              </w:rPr>
              <w:t>.</w:t>
            </w:r>
            <w:r w:rsidR="008E7830" w:rsidRPr="00B1569A">
              <w:rPr>
                <w:rFonts w:ascii="Calibri" w:hAnsi="Calibri" w:cs="Calibri"/>
                <w:sz w:val="16"/>
                <w:szCs w:val="16"/>
              </w:rPr>
              <w:t>75</w:t>
            </w:r>
          </w:p>
        </w:tc>
        <w:tc>
          <w:tcPr>
            <w:tcW w:w="2325" w:type="dxa"/>
            <w:gridSpan w:val="2"/>
            <w:vAlign w:val="center"/>
          </w:tcPr>
          <w:p w14:paraId="3CD4501E" w14:textId="77777777" w:rsidR="009828F7" w:rsidRPr="00B1569A" w:rsidRDefault="009828F7" w:rsidP="00670670">
            <w:pPr>
              <w:spacing w:line="276" w:lineRule="auto"/>
              <w:jc w:val="left"/>
              <w:rPr>
                <w:rFonts w:ascii="Calibri" w:hAnsi="Calibri" w:cs="Calibri"/>
                <w:sz w:val="16"/>
                <w:szCs w:val="16"/>
              </w:rPr>
            </w:pPr>
          </w:p>
          <w:p w14:paraId="38126CDC" w14:textId="4A6F3C4F" w:rsidR="009828F7" w:rsidRPr="00B1569A" w:rsidRDefault="008E7830" w:rsidP="00670670">
            <w:pPr>
              <w:spacing w:line="276" w:lineRule="auto"/>
              <w:jc w:val="left"/>
              <w:rPr>
                <w:rFonts w:ascii="Calibri" w:hAnsi="Calibri" w:cs="Calibri"/>
                <w:sz w:val="16"/>
                <w:szCs w:val="16"/>
              </w:rPr>
            </w:pPr>
            <w:r w:rsidRPr="00B1569A">
              <w:rPr>
                <w:rFonts w:ascii="Calibri" w:hAnsi="Calibri" w:cs="Calibri"/>
                <w:sz w:val="16"/>
                <w:szCs w:val="16"/>
              </w:rPr>
              <w:t>High</w:t>
            </w:r>
            <w:r w:rsidR="009828F7" w:rsidRPr="00B1569A">
              <w:rPr>
                <w:rFonts w:ascii="Calibri" w:hAnsi="Calibri" w:cs="Calibri"/>
                <w:sz w:val="16"/>
                <w:szCs w:val="16"/>
              </w:rPr>
              <w:t xml:space="preserve"> robustness</w:t>
            </w:r>
          </w:p>
          <w:p w14:paraId="35E70538" w14:textId="4F7D54E2" w:rsidR="009828F7" w:rsidRPr="00B1569A" w:rsidRDefault="008E7830" w:rsidP="00670670">
            <w:pPr>
              <w:spacing w:line="276" w:lineRule="auto"/>
              <w:jc w:val="left"/>
              <w:rPr>
                <w:rFonts w:ascii="Calibri" w:hAnsi="Calibri" w:cs="Calibri"/>
                <w:sz w:val="16"/>
                <w:szCs w:val="16"/>
              </w:rPr>
            </w:pPr>
            <w:r w:rsidRPr="00B1569A">
              <w:rPr>
                <w:rFonts w:ascii="Calibri" w:hAnsi="Calibri" w:cs="Calibri"/>
                <w:sz w:val="16"/>
                <w:szCs w:val="16"/>
              </w:rPr>
              <w:t>Moderate</w:t>
            </w:r>
            <w:r w:rsidR="00E838B6">
              <w:rPr>
                <w:rFonts w:ascii="Calibri" w:hAnsi="Calibri" w:cs="Calibri"/>
                <w:sz w:val="16"/>
                <w:szCs w:val="16"/>
              </w:rPr>
              <w:t>-to-high</w:t>
            </w:r>
            <w:r w:rsidR="009828F7" w:rsidRPr="00B1569A">
              <w:rPr>
                <w:rFonts w:ascii="Calibri" w:hAnsi="Calibri" w:cs="Calibri"/>
                <w:sz w:val="16"/>
                <w:szCs w:val="16"/>
              </w:rPr>
              <w:t xml:space="preserve"> internal replicability</w:t>
            </w:r>
          </w:p>
        </w:tc>
      </w:tr>
      <w:tr w:rsidR="004F07FB" w:rsidRPr="00B1569A" w14:paraId="179798D8" w14:textId="77777777" w:rsidTr="00670670">
        <w:trPr>
          <w:trHeight w:val="478"/>
        </w:trPr>
        <w:tc>
          <w:tcPr>
            <w:tcW w:w="1139" w:type="dxa"/>
            <w:vAlign w:val="center"/>
          </w:tcPr>
          <w:p w14:paraId="35892A72" w14:textId="35945233" w:rsidR="009828F7" w:rsidRPr="00B1569A" w:rsidRDefault="009828F7"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For Negative</w:t>
            </w:r>
            <w:r w:rsidR="008E7830" w:rsidRPr="00B1569A">
              <w:rPr>
                <w:rFonts w:ascii="Calibri" w:hAnsi="Calibri" w:cs="Calibri"/>
                <w:color w:val="000000"/>
                <w:sz w:val="16"/>
                <w:szCs w:val="16"/>
              </w:rPr>
              <w:t xml:space="preserve"> ER</w:t>
            </w:r>
            <w:r w:rsidRPr="00B1569A">
              <w:rPr>
                <w:rFonts w:ascii="Calibri" w:hAnsi="Calibri" w:cs="Calibri"/>
                <w:color w:val="000000"/>
                <w:sz w:val="16"/>
                <w:szCs w:val="16"/>
              </w:rPr>
              <w:t xml:space="preserve"> emotion</w:t>
            </w:r>
          </w:p>
          <w:p w14:paraId="6A2E215E" w14:textId="08A3B516" w:rsidR="009828F7" w:rsidRPr="00B1569A" w:rsidRDefault="009828F7" w:rsidP="00670670">
            <w:pPr>
              <w:spacing w:line="276" w:lineRule="auto"/>
              <w:jc w:val="left"/>
              <w:rPr>
                <w:rFonts w:ascii="Calibri" w:hAnsi="Calibri" w:cs="Calibri"/>
                <w:b/>
                <w:bCs/>
                <w:sz w:val="16"/>
                <w:szCs w:val="16"/>
              </w:rPr>
            </w:pPr>
            <w:r w:rsidRPr="00B1569A">
              <w:rPr>
                <w:rFonts w:ascii="Calibri" w:hAnsi="Calibri" w:cs="Calibri"/>
                <w:color w:val="000000"/>
                <w:sz w:val="16"/>
                <w:szCs w:val="16"/>
              </w:rPr>
              <w:t>(PESIN</w:t>
            </w:r>
            <w:r w:rsidR="00CB361B">
              <w:rPr>
                <w:rFonts w:ascii="Calibri" w:hAnsi="Calibri" w:cs="Calibri"/>
                <w:color w:val="000000"/>
                <w:sz w:val="16"/>
                <w:szCs w:val="16"/>
              </w:rPr>
              <w:t>,</w:t>
            </w:r>
            <w:r w:rsidRPr="00B1569A">
              <w:rPr>
                <w:rFonts w:ascii="Calibri" w:hAnsi="Calibri" w:cs="Calibri"/>
                <w:color w:val="000000"/>
                <w:sz w:val="16"/>
                <w:szCs w:val="16"/>
              </w:rPr>
              <w:t xml:space="preserve"> NESIN)</w:t>
            </w:r>
          </w:p>
        </w:tc>
        <w:tc>
          <w:tcPr>
            <w:tcW w:w="1299" w:type="dxa"/>
            <w:vAlign w:val="center"/>
          </w:tcPr>
          <w:p w14:paraId="06C2F7B5" w14:textId="77777777" w:rsidR="009828F7" w:rsidRPr="00B1569A" w:rsidRDefault="009828F7"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 xml:space="preserve">general </w:t>
            </w:r>
          </w:p>
        </w:tc>
        <w:tc>
          <w:tcPr>
            <w:tcW w:w="1274" w:type="dxa"/>
            <w:gridSpan w:val="2"/>
            <w:vAlign w:val="center"/>
          </w:tcPr>
          <w:p w14:paraId="00A58518" w14:textId="32256418" w:rsidR="009828F7" w:rsidRPr="00B1569A" w:rsidRDefault="008E7830" w:rsidP="00670670">
            <w:pPr>
              <w:spacing w:line="276" w:lineRule="auto"/>
              <w:jc w:val="left"/>
              <w:rPr>
                <w:rFonts w:ascii="Calibri" w:hAnsi="Calibri" w:cs="Calibri"/>
                <w:sz w:val="16"/>
                <w:szCs w:val="16"/>
              </w:rPr>
            </w:pPr>
            <w:r w:rsidRPr="00B1569A">
              <w:rPr>
                <w:rFonts w:ascii="Calibri" w:hAnsi="Calibri" w:cs="Calibri"/>
                <w:color w:val="000000"/>
                <w:sz w:val="16"/>
                <w:szCs w:val="16"/>
              </w:rPr>
              <w:t>87.7</w:t>
            </w:r>
          </w:p>
        </w:tc>
        <w:tc>
          <w:tcPr>
            <w:tcW w:w="1912" w:type="dxa"/>
            <w:vAlign w:val="center"/>
          </w:tcPr>
          <w:p w14:paraId="68EF8EE2" w14:textId="21448D3C"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8E7830" w:rsidRPr="00B1569A">
              <w:rPr>
                <w:rFonts w:ascii="Calibri" w:hAnsi="Calibri" w:cs="Calibri"/>
                <w:color w:val="000000"/>
                <w:sz w:val="16"/>
                <w:szCs w:val="16"/>
              </w:rPr>
              <w:t>87.7</w:t>
            </w:r>
            <w:r w:rsidRPr="00B1569A">
              <w:rPr>
                <w:rFonts w:ascii="Calibri" w:hAnsi="Calibri" w:cs="Calibri"/>
                <w:sz w:val="16"/>
                <w:szCs w:val="16"/>
              </w:rPr>
              <w:br/>
            </w:r>
            <w:r w:rsidR="005A09FA" w:rsidRPr="00B1569A">
              <w:rPr>
                <w:rFonts w:ascii="Calibri" w:hAnsi="Calibri" w:cs="Calibri"/>
                <w:color w:val="000000" w:themeColor="text1"/>
                <w:sz w:val="16"/>
                <w:szCs w:val="16"/>
              </w:rPr>
              <w:t>SE</w:t>
            </w:r>
            <w:r w:rsidR="00147C48" w:rsidRPr="00B1569A">
              <w:rPr>
                <w:rFonts w:ascii="Calibri" w:hAnsi="Calibri" w:cs="Calibri"/>
                <w:color w:val="000000" w:themeColor="text1"/>
                <w:sz w:val="16"/>
                <w:szCs w:val="16"/>
              </w:rPr>
              <w:t xml:space="preserve"> = </w:t>
            </w:r>
            <w:r w:rsidR="00D94503" w:rsidRPr="00B1569A">
              <w:rPr>
                <w:rFonts w:ascii="Calibri" w:hAnsi="Calibri" w:cs="Calibri"/>
                <w:sz w:val="16"/>
                <w:szCs w:val="16"/>
              </w:rPr>
              <w:t>2.9</w:t>
            </w:r>
          </w:p>
          <w:p w14:paraId="4949518A" w14:textId="3A7DA847"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D94503" w:rsidRPr="00B1569A">
              <w:rPr>
                <w:rFonts w:ascii="Calibri" w:hAnsi="Calibri" w:cs="Calibri"/>
                <w:sz w:val="16"/>
                <w:szCs w:val="16"/>
              </w:rPr>
              <w:t>82.</w:t>
            </w:r>
            <w:r w:rsidR="00805BA8">
              <w:rPr>
                <w:rFonts w:ascii="Calibri" w:hAnsi="Calibri" w:cs="Calibri"/>
                <w:sz w:val="16"/>
                <w:szCs w:val="16"/>
              </w:rPr>
              <w:t>0,</w:t>
            </w:r>
            <w:r w:rsidRPr="00B1569A">
              <w:rPr>
                <w:rFonts w:ascii="Calibri" w:hAnsi="Calibri" w:cs="Calibri"/>
                <w:sz w:val="16"/>
                <w:szCs w:val="16"/>
              </w:rPr>
              <w:t xml:space="preserve"> </w:t>
            </w:r>
            <w:r w:rsidR="00D94503" w:rsidRPr="00B1569A">
              <w:rPr>
                <w:rFonts w:ascii="Calibri" w:hAnsi="Calibri" w:cs="Calibri"/>
                <w:sz w:val="16"/>
                <w:szCs w:val="16"/>
              </w:rPr>
              <w:t>93.4</w:t>
            </w:r>
            <w:r w:rsidRPr="00B1569A">
              <w:rPr>
                <w:rFonts w:ascii="Calibri" w:hAnsi="Calibri" w:cs="Calibri"/>
                <w:sz w:val="16"/>
                <w:szCs w:val="16"/>
              </w:rPr>
              <w:t xml:space="preserve">] </w:t>
            </w:r>
          </w:p>
          <w:p w14:paraId="1CC9ED7B" w14:textId="71CB2385"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Bias</w:t>
            </w:r>
            <w:r w:rsidR="00147C48" w:rsidRPr="00B1569A">
              <w:rPr>
                <w:rFonts w:ascii="Calibri" w:hAnsi="Calibri" w:cs="Calibri"/>
                <w:sz w:val="16"/>
                <w:szCs w:val="16"/>
              </w:rPr>
              <w:t xml:space="preserve"> = </w:t>
            </w:r>
            <w:r w:rsidRPr="00B1569A">
              <w:rPr>
                <w:rFonts w:ascii="Calibri" w:hAnsi="Calibri" w:cs="Calibri"/>
                <w:sz w:val="16"/>
                <w:szCs w:val="16"/>
              </w:rPr>
              <w:t>0</w:t>
            </w:r>
          </w:p>
        </w:tc>
        <w:tc>
          <w:tcPr>
            <w:tcW w:w="2226" w:type="dxa"/>
            <w:gridSpan w:val="3"/>
            <w:vAlign w:val="center"/>
          </w:tcPr>
          <w:p w14:paraId="09A85311" w14:textId="2A09AC15"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8E7830" w:rsidRPr="00B1569A">
              <w:rPr>
                <w:rFonts w:ascii="Calibri" w:hAnsi="Calibri" w:cs="Calibri"/>
                <w:sz w:val="16"/>
                <w:szCs w:val="16"/>
              </w:rPr>
              <w:t>87.7</w:t>
            </w:r>
            <w:r w:rsidRPr="00B1569A">
              <w:rPr>
                <w:rFonts w:ascii="Calibri" w:hAnsi="Calibri" w:cs="Calibri"/>
                <w:sz w:val="16"/>
                <w:szCs w:val="16"/>
              </w:rPr>
              <w:br/>
              <w:t>SD</w:t>
            </w:r>
            <w:r w:rsidR="00147C48" w:rsidRPr="00B1569A">
              <w:rPr>
                <w:rFonts w:ascii="Calibri" w:hAnsi="Calibri" w:cs="Calibri"/>
                <w:sz w:val="16"/>
                <w:szCs w:val="16"/>
              </w:rPr>
              <w:t xml:space="preserve"> = </w:t>
            </w:r>
            <w:r w:rsidRPr="00B1569A">
              <w:rPr>
                <w:rFonts w:ascii="Calibri" w:hAnsi="Calibri" w:cs="Calibri"/>
                <w:sz w:val="16"/>
                <w:szCs w:val="16"/>
              </w:rPr>
              <w:t>2.</w:t>
            </w:r>
            <w:r w:rsidR="008E7830" w:rsidRPr="00B1569A">
              <w:rPr>
                <w:rFonts w:ascii="Calibri" w:hAnsi="Calibri" w:cs="Calibri"/>
                <w:sz w:val="16"/>
                <w:szCs w:val="16"/>
              </w:rPr>
              <w:t>9</w:t>
            </w:r>
          </w:p>
          <w:p w14:paraId="19875C50" w14:textId="4DADD0B7"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8E7830" w:rsidRPr="00B1569A">
              <w:rPr>
                <w:rFonts w:ascii="Calibri" w:hAnsi="Calibri" w:cs="Calibri"/>
                <w:sz w:val="16"/>
                <w:szCs w:val="16"/>
              </w:rPr>
              <w:t>81.8</w:t>
            </w:r>
            <w:r w:rsidR="00805BA8">
              <w:rPr>
                <w:rFonts w:ascii="Calibri" w:hAnsi="Calibri" w:cs="Calibri"/>
                <w:sz w:val="16"/>
                <w:szCs w:val="16"/>
              </w:rPr>
              <w:t>,</w:t>
            </w:r>
            <w:r w:rsidRPr="00B1569A">
              <w:rPr>
                <w:rFonts w:ascii="Calibri" w:hAnsi="Calibri" w:cs="Calibri"/>
                <w:sz w:val="16"/>
                <w:szCs w:val="16"/>
              </w:rPr>
              <w:t xml:space="preserve"> </w:t>
            </w:r>
            <w:r w:rsidR="008E7830" w:rsidRPr="00B1569A">
              <w:rPr>
                <w:rFonts w:ascii="Calibri" w:hAnsi="Calibri" w:cs="Calibri"/>
                <w:sz w:val="16"/>
                <w:szCs w:val="16"/>
              </w:rPr>
              <w:t>93.1</w:t>
            </w:r>
            <w:r w:rsidRPr="00B1569A">
              <w:rPr>
                <w:rFonts w:ascii="Calibri" w:hAnsi="Calibri" w:cs="Calibri"/>
                <w:sz w:val="16"/>
                <w:szCs w:val="16"/>
              </w:rPr>
              <w:t xml:space="preserve">] </w:t>
            </w:r>
          </w:p>
          <w:p w14:paraId="78ED382F" w14:textId="01AD8E1A"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Bias</w:t>
            </w:r>
            <w:r w:rsidR="00147C48" w:rsidRPr="00B1569A">
              <w:rPr>
                <w:rFonts w:ascii="Calibri" w:hAnsi="Calibri" w:cs="Calibri"/>
                <w:sz w:val="16"/>
                <w:szCs w:val="16"/>
              </w:rPr>
              <w:t xml:space="preserve"> = </w:t>
            </w:r>
            <w:r w:rsidR="00805BA8">
              <w:rPr>
                <w:rFonts w:ascii="Calibri" w:hAnsi="Calibri" w:cs="Calibri"/>
                <w:sz w:val="16"/>
                <w:szCs w:val="16"/>
              </w:rPr>
              <w:t>-</w:t>
            </w:r>
            <w:r w:rsidR="008E7830" w:rsidRPr="00B1569A">
              <w:rPr>
                <w:rFonts w:ascii="Calibri" w:hAnsi="Calibri" w:cs="Calibri"/>
                <w:sz w:val="16"/>
                <w:szCs w:val="16"/>
              </w:rPr>
              <w:t>.</w:t>
            </w:r>
            <w:r w:rsidR="00155472" w:rsidRPr="00B1569A">
              <w:rPr>
                <w:rFonts w:ascii="Calibri" w:hAnsi="Calibri" w:cs="Calibri"/>
                <w:sz w:val="16"/>
                <w:szCs w:val="16"/>
              </w:rPr>
              <w:t>0</w:t>
            </w:r>
            <w:r w:rsidR="008E7830" w:rsidRPr="00B1569A">
              <w:rPr>
                <w:rFonts w:ascii="Calibri" w:hAnsi="Calibri" w:cs="Calibri"/>
                <w:sz w:val="16"/>
                <w:szCs w:val="16"/>
              </w:rPr>
              <w:t>4</w:t>
            </w:r>
          </w:p>
        </w:tc>
        <w:tc>
          <w:tcPr>
            <w:tcW w:w="2035" w:type="dxa"/>
            <w:gridSpan w:val="2"/>
            <w:vAlign w:val="center"/>
          </w:tcPr>
          <w:p w14:paraId="3F915C15" w14:textId="7ED86A8E"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8E7830" w:rsidRPr="00B1569A">
              <w:rPr>
                <w:rFonts w:ascii="Calibri" w:hAnsi="Calibri" w:cs="Calibri"/>
                <w:sz w:val="16"/>
                <w:szCs w:val="16"/>
              </w:rPr>
              <w:t>85.4</w:t>
            </w:r>
            <w:r w:rsidRPr="00B1569A">
              <w:rPr>
                <w:rFonts w:ascii="Calibri" w:hAnsi="Calibri" w:cs="Calibri"/>
                <w:sz w:val="16"/>
                <w:szCs w:val="16"/>
              </w:rPr>
              <w:br/>
              <w:t>SD</w:t>
            </w:r>
            <w:r w:rsidR="00147C48" w:rsidRPr="00B1569A">
              <w:rPr>
                <w:rFonts w:ascii="Calibri" w:hAnsi="Calibri" w:cs="Calibri"/>
                <w:sz w:val="16"/>
                <w:szCs w:val="16"/>
              </w:rPr>
              <w:t xml:space="preserve"> = </w:t>
            </w:r>
            <w:r w:rsidR="008E7830" w:rsidRPr="00B1569A">
              <w:rPr>
                <w:rFonts w:ascii="Calibri" w:hAnsi="Calibri" w:cs="Calibri"/>
                <w:sz w:val="16"/>
                <w:szCs w:val="16"/>
              </w:rPr>
              <w:t>2.1</w:t>
            </w:r>
          </w:p>
          <w:p w14:paraId="468678F4" w14:textId="75713F13"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8E7830" w:rsidRPr="00B1569A">
              <w:rPr>
                <w:rFonts w:ascii="Calibri" w:hAnsi="Calibri" w:cs="Calibri"/>
                <w:sz w:val="16"/>
                <w:szCs w:val="16"/>
              </w:rPr>
              <w:t>81.9</w:t>
            </w:r>
            <w:r w:rsidR="00805BA8">
              <w:rPr>
                <w:rFonts w:ascii="Calibri" w:hAnsi="Calibri" w:cs="Calibri"/>
                <w:sz w:val="16"/>
                <w:szCs w:val="16"/>
              </w:rPr>
              <w:t>,</w:t>
            </w:r>
            <w:r w:rsidRPr="00B1569A">
              <w:rPr>
                <w:rFonts w:ascii="Calibri" w:hAnsi="Calibri" w:cs="Calibri"/>
                <w:sz w:val="16"/>
                <w:szCs w:val="16"/>
              </w:rPr>
              <w:t xml:space="preserve"> </w:t>
            </w:r>
            <w:r w:rsidR="008E7830" w:rsidRPr="00B1569A">
              <w:rPr>
                <w:rFonts w:ascii="Calibri" w:hAnsi="Calibri" w:cs="Calibri"/>
                <w:sz w:val="16"/>
                <w:szCs w:val="16"/>
              </w:rPr>
              <w:t>89.2</w:t>
            </w:r>
            <w:r w:rsidRPr="00B1569A">
              <w:rPr>
                <w:rFonts w:ascii="Calibri" w:hAnsi="Calibri" w:cs="Calibri"/>
                <w:sz w:val="16"/>
                <w:szCs w:val="16"/>
              </w:rPr>
              <w:t>]</w:t>
            </w:r>
          </w:p>
        </w:tc>
        <w:tc>
          <w:tcPr>
            <w:tcW w:w="2337" w:type="dxa"/>
            <w:gridSpan w:val="2"/>
            <w:vAlign w:val="center"/>
          </w:tcPr>
          <w:p w14:paraId="2FDB14FD" w14:textId="6746D7AA"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8E7830" w:rsidRPr="00B1569A">
              <w:rPr>
                <w:rFonts w:ascii="Calibri" w:hAnsi="Calibri" w:cs="Calibri"/>
                <w:sz w:val="16"/>
                <w:szCs w:val="16"/>
              </w:rPr>
              <w:t>87.7</w:t>
            </w:r>
            <w:r w:rsidRPr="00B1569A">
              <w:rPr>
                <w:rFonts w:ascii="Calibri" w:hAnsi="Calibri" w:cs="Calibri"/>
                <w:sz w:val="16"/>
                <w:szCs w:val="16"/>
              </w:rPr>
              <w:br/>
              <w:t>SD</w:t>
            </w:r>
            <w:r w:rsidR="00147C48" w:rsidRPr="00B1569A">
              <w:rPr>
                <w:rFonts w:ascii="Calibri" w:hAnsi="Calibri" w:cs="Calibri"/>
                <w:sz w:val="16"/>
                <w:szCs w:val="16"/>
              </w:rPr>
              <w:t xml:space="preserve"> = </w:t>
            </w:r>
            <w:r w:rsidR="00E40F6F" w:rsidRPr="00B1569A">
              <w:rPr>
                <w:rFonts w:ascii="Calibri" w:hAnsi="Calibri" w:cs="Calibri"/>
                <w:sz w:val="16"/>
                <w:szCs w:val="16"/>
              </w:rPr>
              <w:t>2.9</w:t>
            </w:r>
            <w:r w:rsidRPr="00B1569A">
              <w:rPr>
                <w:rFonts w:ascii="Calibri" w:hAnsi="Calibri" w:cs="Calibri"/>
                <w:sz w:val="16"/>
                <w:szCs w:val="16"/>
              </w:rPr>
              <w:t xml:space="preserve"> </w:t>
            </w:r>
          </w:p>
          <w:p w14:paraId="02C0FA6A" w14:textId="1CE364A5"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8E7830" w:rsidRPr="00B1569A">
              <w:rPr>
                <w:rFonts w:ascii="Calibri" w:hAnsi="Calibri" w:cs="Calibri"/>
                <w:sz w:val="16"/>
                <w:szCs w:val="16"/>
              </w:rPr>
              <w:t>82.1</w:t>
            </w:r>
            <w:r w:rsidR="00805BA8">
              <w:rPr>
                <w:rFonts w:ascii="Calibri" w:hAnsi="Calibri" w:cs="Calibri"/>
                <w:sz w:val="16"/>
                <w:szCs w:val="16"/>
              </w:rPr>
              <w:t>,</w:t>
            </w:r>
            <w:r w:rsidRPr="00B1569A">
              <w:rPr>
                <w:rFonts w:ascii="Calibri" w:hAnsi="Calibri" w:cs="Calibri"/>
                <w:sz w:val="16"/>
                <w:szCs w:val="16"/>
              </w:rPr>
              <w:t xml:space="preserve"> </w:t>
            </w:r>
            <w:r w:rsidR="008E7830" w:rsidRPr="00B1569A">
              <w:rPr>
                <w:rFonts w:ascii="Calibri" w:hAnsi="Calibri" w:cs="Calibri"/>
                <w:sz w:val="16"/>
                <w:szCs w:val="16"/>
              </w:rPr>
              <w:t>93.7</w:t>
            </w:r>
            <w:r w:rsidRPr="00B1569A">
              <w:rPr>
                <w:rFonts w:ascii="Calibri" w:hAnsi="Calibri" w:cs="Calibri"/>
                <w:sz w:val="16"/>
                <w:szCs w:val="16"/>
              </w:rPr>
              <w:t xml:space="preserve">]  </w:t>
            </w:r>
          </w:p>
          <w:p w14:paraId="40537971" w14:textId="477C4699"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Replicability rate</w:t>
            </w:r>
            <w:r w:rsidR="00147C48" w:rsidRPr="00B1569A">
              <w:rPr>
                <w:rFonts w:ascii="Calibri" w:hAnsi="Calibri" w:cs="Calibri"/>
                <w:sz w:val="16"/>
                <w:szCs w:val="16"/>
              </w:rPr>
              <w:t xml:space="preserve"> = </w:t>
            </w:r>
            <w:r w:rsidRPr="00B1569A">
              <w:rPr>
                <w:rFonts w:ascii="Calibri" w:hAnsi="Calibri" w:cs="Calibri"/>
                <w:sz w:val="16"/>
                <w:szCs w:val="16"/>
              </w:rPr>
              <w:t>.9</w:t>
            </w:r>
            <w:r w:rsidR="008E7830" w:rsidRPr="00B1569A">
              <w:rPr>
                <w:rFonts w:ascii="Calibri" w:hAnsi="Calibri" w:cs="Calibri"/>
                <w:sz w:val="16"/>
                <w:szCs w:val="16"/>
              </w:rPr>
              <w:t>2</w:t>
            </w:r>
          </w:p>
        </w:tc>
        <w:tc>
          <w:tcPr>
            <w:tcW w:w="2325" w:type="dxa"/>
            <w:gridSpan w:val="2"/>
            <w:vAlign w:val="center"/>
          </w:tcPr>
          <w:p w14:paraId="5D66C216" w14:textId="77777777" w:rsidR="009828F7" w:rsidRPr="00B1569A" w:rsidRDefault="009828F7" w:rsidP="00670670">
            <w:pPr>
              <w:spacing w:line="276" w:lineRule="auto"/>
              <w:jc w:val="left"/>
              <w:rPr>
                <w:rFonts w:ascii="Calibri" w:hAnsi="Calibri" w:cs="Calibri"/>
                <w:sz w:val="16"/>
                <w:szCs w:val="16"/>
              </w:rPr>
            </w:pPr>
          </w:p>
          <w:p w14:paraId="4A30B543" w14:textId="77777777"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High robustness</w:t>
            </w:r>
          </w:p>
          <w:p w14:paraId="49A69B10" w14:textId="77777777"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High internal replicability</w:t>
            </w:r>
          </w:p>
        </w:tc>
      </w:tr>
      <w:tr w:rsidR="004F07FB" w:rsidRPr="00B1569A" w14:paraId="063B95E5" w14:textId="77777777" w:rsidTr="00670670">
        <w:trPr>
          <w:trHeight w:val="706"/>
        </w:trPr>
        <w:tc>
          <w:tcPr>
            <w:tcW w:w="1139" w:type="dxa"/>
            <w:vAlign w:val="center"/>
          </w:tcPr>
          <w:p w14:paraId="2DCF5CC1" w14:textId="77777777" w:rsidR="009828F7" w:rsidRPr="00B1569A" w:rsidRDefault="009828F7"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PESIN</w:t>
            </w:r>
          </w:p>
        </w:tc>
        <w:tc>
          <w:tcPr>
            <w:tcW w:w="1299" w:type="dxa"/>
            <w:vAlign w:val="center"/>
          </w:tcPr>
          <w:p w14:paraId="07261A21" w14:textId="77777777" w:rsidR="009828F7" w:rsidRPr="00B1569A" w:rsidRDefault="009828F7"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general</w:t>
            </w:r>
          </w:p>
        </w:tc>
        <w:tc>
          <w:tcPr>
            <w:tcW w:w="1274" w:type="dxa"/>
            <w:gridSpan w:val="2"/>
            <w:vAlign w:val="center"/>
          </w:tcPr>
          <w:p w14:paraId="5BC51870" w14:textId="1C1CF7FF" w:rsidR="009828F7" w:rsidRPr="00B1569A" w:rsidRDefault="00D94503"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83.8</w:t>
            </w:r>
          </w:p>
        </w:tc>
        <w:tc>
          <w:tcPr>
            <w:tcW w:w="1912" w:type="dxa"/>
            <w:vAlign w:val="center"/>
          </w:tcPr>
          <w:p w14:paraId="33476039" w14:textId="32B003E4"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D94503" w:rsidRPr="00B1569A">
              <w:rPr>
                <w:rFonts w:ascii="Calibri" w:hAnsi="Calibri" w:cs="Calibri"/>
                <w:color w:val="000000"/>
                <w:sz w:val="16"/>
                <w:szCs w:val="16"/>
              </w:rPr>
              <w:t>83.8</w:t>
            </w:r>
            <w:r w:rsidRPr="00B1569A">
              <w:rPr>
                <w:rFonts w:ascii="Calibri" w:hAnsi="Calibri" w:cs="Calibri"/>
                <w:sz w:val="16"/>
                <w:szCs w:val="16"/>
              </w:rPr>
              <w:br/>
            </w:r>
            <w:r w:rsidR="005A09FA" w:rsidRPr="00B1569A">
              <w:rPr>
                <w:rFonts w:ascii="Calibri" w:hAnsi="Calibri" w:cs="Calibri"/>
                <w:color w:val="000000" w:themeColor="text1"/>
                <w:sz w:val="16"/>
                <w:szCs w:val="16"/>
              </w:rPr>
              <w:t>SE</w:t>
            </w:r>
            <w:r w:rsidR="00147C48" w:rsidRPr="00B1569A">
              <w:rPr>
                <w:rFonts w:ascii="Calibri" w:hAnsi="Calibri" w:cs="Calibri"/>
                <w:color w:val="000000" w:themeColor="text1"/>
                <w:sz w:val="16"/>
                <w:szCs w:val="16"/>
              </w:rPr>
              <w:t xml:space="preserve"> = </w:t>
            </w:r>
            <w:r w:rsidR="00D94503" w:rsidRPr="00B1569A">
              <w:rPr>
                <w:rFonts w:ascii="Calibri" w:hAnsi="Calibri" w:cs="Calibri"/>
                <w:sz w:val="16"/>
                <w:szCs w:val="16"/>
              </w:rPr>
              <w:t>3.2</w:t>
            </w:r>
          </w:p>
          <w:p w14:paraId="544334E3" w14:textId="7601E137"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D94503" w:rsidRPr="00B1569A">
              <w:rPr>
                <w:rFonts w:ascii="Calibri" w:hAnsi="Calibri" w:cs="Calibri"/>
                <w:sz w:val="16"/>
                <w:szCs w:val="16"/>
              </w:rPr>
              <w:t>77.5</w:t>
            </w:r>
            <w:r w:rsidR="00AD2B59">
              <w:rPr>
                <w:rFonts w:ascii="Calibri" w:hAnsi="Calibri" w:cs="Calibri"/>
                <w:sz w:val="16"/>
                <w:szCs w:val="16"/>
              </w:rPr>
              <w:t xml:space="preserve">, </w:t>
            </w:r>
            <w:r w:rsidR="00D94503" w:rsidRPr="00B1569A">
              <w:rPr>
                <w:rFonts w:ascii="Calibri" w:hAnsi="Calibri" w:cs="Calibri"/>
                <w:sz w:val="16"/>
                <w:szCs w:val="16"/>
              </w:rPr>
              <w:t>9</w:t>
            </w:r>
            <w:r w:rsidR="00AD2B59">
              <w:rPr>
                <w:rFonts w:ascii="Calibri" w:hAnsi="Calibri" w:cs="Calibri"/>
                <w:sz w:val="16"/>
                <w:szCs w:val="16"/>
              </w:rPr>
              <w:t>0</w:t>
            </w:r>
            <w:r w:rsidR="003C7443">
              <w:rPr>
                <w:rFonts w:ascii="Calibri" w:hAnsi="Calibri" w:cs="Calibri"/>
                <w:sz w:val="16"/>
                <w:szCs w:val="16"/>
              </w:rPr>
              <w:t>.</w:t>
            </w:r>
            <w:r w:rsidR="00D94503" w:rsidRPr="00B1569A">
              <w:rPr>
                <w:rFonts w:ascii="Calibri" w:hAnsi="Calibri" w:cs="Calibri"/>
                <w:sz w:val="16"/>
                <w:szCs w:val="16"/>
              </w:rPr>
              <w:t>2</w:t>
            </w:r>
            <w:r w:rsidRPr="00B1569A">
              <w:rPr>
                <w:rFonts w:ascii="Calibri" w:hAnsi="Calibri" w:cs="Calibri"/>
                <w:sz w:val="16"/>
                <w:szCs w:val="16"/>
              </w:rPr>
              <w:t xml:space="preserve">] </w:t>
            </w:r>
          </w:p>
          <w:p w14:paraId="3150BB90" w14:textId="559CCB44"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Bias</w:t>
            </w:r>
            <w:r w:rsidR="00147C48" w:rsidRPr="00B1569A">
              <w:rPr>
                <w:rFonts w:ascii="Calibri" w:hAnsi="Calibri" w:cs="Calibri"/>
                <w:sz w:val="16"/>
                <w:szCs w:val="16"/>
              </w:rPr>
              <w:t xml:space="preserve"> = </w:t>
            </w:r>
            <w:r w:rsidRPr="00B1569A">
              <w:rPr>
                <w:rFonts w:ascii="Calibri" w:hAnsi="Calibri" w:cs="Calibri"/>
                <w:sz w:val="16"/>
                <w:szCs w:val="16"/>
              </w:rPr>
              <w:t>0</w:t>
            </w:r>
          </w:p>
        </w:tc>
        <w:tc>
          <w:tcPr>
            <w:tcW w:w="2226" w:type="dxa"/>
            <w:gridSpan w:val="3"/>
            <w:vAlign w:val="center"/>
          </w:tcPr>
          <w:p w14:paraId="013847A7" w14:textId="1A809575"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D94503" w:rsidRPr="00B1569A">
              <w:rPr>
                <w:rFonts w:ascii="Calibri" w:hAnsi="Calibri" w:cs="Calibri"/>
                <w:sz w:val="16"/>
                <w:szCs w:val="16"/>
              </w:rPr>
              <w:t>83.9</w:t>
            </w:r>
            <w:r w:rsidRPr="00B1569A">
              <w:rPr>
                <w:rFonts w:ascii="Calibri" w:hAnsi="Calibri" w:cs="Calibri"/>
                <w:sz w:val="16"/>
                <w:szCs w:val="16"/>
              </w:rPr>
              <w:br/>
              <w:t>SD</w:t>
            </w:r>
            <w:r w:rsidR="00147C48" w:rsidRPr="00B1569A">
              <w:rPr>
                <w:rFonts w:ascii="Calibri" w:hAnsi="Calibri" w:cs="Calibri"/>
                <w:sz w:val="16"/>
                <w:szCs w:val="16"/>
              </w:rPr>
              <w:t xml:space="preserve"> = </w:t>
            </w:r>
            <w:r w:rsidRPr="00B1569A">
              <w:rPr>
                <w:rFonts w:ascii="Calibri" w:hAnsi="Calibri" w:cs="Calibri"/>
                <w:sz w:val="16"/>
                <w:szCs w:val="16"/>
              </w:rPr>
              <w:t>3.</w:t>
            </w:r>
            <w:r w:rsidR="00D94503" w:rsidRPr="00B1569A">
              <w:rPr>
                <w:rFonts w:ascii="Calibri" w:hAnsi="Calibri" w:cs="Calibri"/>
                <w:sz w:val="16"/>
                <w:szCs w:val="16"/>
              </w:rPr>
              <w:t>2</w:t>
            </w:r>
          </w:p>
          <w:p w14:paraId="672177F4" w14:textId="10F59748"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D94503" w:rsidRPr="00B1569A">
              <w:rPr>
                <w:rFonts w:ascii="Calibri" w:hAnsi="Calibri" w:cs="Calibri"/>
                <w:sz w:val="16"/>
                <w:szCs w:val="16"/>
              </w:rPr>
              <w:t>77.4</w:t>
            </w:r>
            <w:r w:rsidR="00AD2B59">
              <w:rPr>
                <w:rFonts w:ascii="Calibri" w:hAnsi="Calibri" w:cs="Calibri"/>
                <w:sz w:val="16"/>
                <w:szCs w:val="16"/>
              </w:rPr>
              <w:t>,</w:t>
            </w:r>
            <w:r w:rsidRPr="00B1569A">
              <w:rPr>
                <w:rFonts w:ascii="Calibri" w:hAnsi="Calibri" w:cs="Calibri"/>
                <w:sz w:val="16"/>
                <w:szCs w:val="16"/>
              </w:rPr>
              <w:t xml:space="preserve"> </w:t>
            </w:r>
            <w:r w:rsidR="00D94503" w:rsidRPr="00B1569A">
              <w:rPr>
                <w:rFonts w:ascii="Calibri" w:hAnsi="Calibri" w:cs="Calibri"/>
                <w:sz w:val="16"/>
                <w:szCs w:val="16"/>
              </w:rPr>
              <w:t>9</w:t>
            </w:r>
            <w:r w:rsidR="00AD2B59">
              <w:rPr>
                <w:rFonts w:ascii="Calibri" w:hAnsi="Calibri" w:cs="Calibri"/>
                <w:sz w:val="16"/>
                <w:szCs w:val="16"/>
              </w:rPr>
              <w:t>0</w:t>
            </w:r>
            <w:r w:rsidR="003C7443">
              <w:rPr>
                <w:rFonts w:ascii="Calibri" w:hAnsi="Calibri" w:cs="Calibri"/>
                <w:sz w:val="16"/>
                <w:szCs w:val="16"/>
              </w:rPr>
              <w:t>.</w:t>
            </w:r>
            <w:r w:rsidR="00D94503" w:rsidRPr="00B1569A">
              <w:rPr>
                <w:rFonts w:ascii="Calibri" w:hAnsi="Calibri" w:cs="Calibri"/>
                <w:sz w:val="16"/>
                <w:szCs w:val="16"/>
              </w:rPr>
              <w:t>0</w:t>
            </w:r>
            <w:r w:rsidRPr="00B1569A">
              <w:rPr>
                <w:rFonts w:ascii="Calibri" w:hAnsi="Calibri" w:cs="Calibri"/>
                <w:sz w:val="16"/>
                <w:szCs w:val="16"/>
              </w:rPr>
              <w:t xml:space="preserve">] </w:t>
            </w:r>
          </w:p>
          <w:p w14:paraId="0A03C4E1" w14:textId="433805B8"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Bias</w:t>
            </w:r>
            <w:r w:rsidR="00147C48" w:rsidRPr="00B1569A">
              <w:rPr>
                <w:rFonts w:ascii="Calibri" w:hAnsi="Calibri" w:cs="Calibri"/>
                <w:sz w:val="16"/>
                <w:szCs w:val="16"/>
              </w:rPr>
              <w:t xml:space="preserve"> = </w:t>
            </w:r>
            <w:r w:rsidR="00D94503" w:rsidRPr="00B1569A">
              <w:rPr>
                <w:rFonts w:ascii="Calibri" w:hAnsi="Calibri" w:cs="Calibri"/>
                <w:sz w:val="16"/>
                <w:szCs w:val="16"/>
              </w:rPr>
              <w:t>.01</w:t>
            </w:r>
          </w:p>
        </w:tc>
        <w:tc>
          <w:tcPr>
            <w:tcW w:w="2035" w:type="dxa"/>
            <w:gridSpan w:val="2"/>
            <w:vAlign w:val="center"/>
          </w:tcPr>
          <w:p w14:paraId="4DA4A6A2" w14:textId="50615089"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D94503" w:rsidRPr="00B1569A">
              <w:rPr>
                <w:rFonts w:ascii="Calibri" w:hAnsi="Calibri" w:cs="Calibri"/>
                <w:sz w:val="16"/>
                <w:szCs w:val="16"/>
              </w:rPr>
              <w:t>81.3</w:t>
            </w:r>
            <w:r w:rsidRPr="00B1569A">
              <w:rPr>
                <w:rFonts w:ascii="Calibri" w:hAnsi="Calibri" w:cs="Calibri"/>
                <w:sz w:val="16"/>
                <w:szCs w:val="16"/>
              </w:rPr>
              <w:br/>
              <w:t>SD</w:t>
            </w:r>
            <w:r w:rsidR="00147C48" w:rsidRPr="00B1569A">
              <w:rPr>
                <w:rFonts w:ascii="Calibri" w:hAnsi="Calibri" w:cs="Calibri"/>
                <w:sz w:val="16"/>
                <w:szCs w:val="16"/>
              </w:rPr>
              <w:t xml:space="preserve"> = </w:t>
            </w:r>
            <w:r w:rsidR="00E40F6F" w:rsidRPr="00B1569A">
              <w:rPr>
                <w:rFonts w:ascii="Calibri" w:hAnsi="Calibri" w:cs="Calibri"/>
                <w:sz w:val="16"/>
                <w:szCs w:val="16"/>
              </w:rPr>
              <w:t>2.</w:t>
            </w:r>
            <w:r w:rsidR="00D94503" w:rsidRPr="00B1569A">
              <w:rPr>
                <w:rFonts w:ascii="Calibri" w:hAnsi="Calibri" w:cs="Calibri"/>
                <w:sz w:val="16"/>
                <w:szCs w:val="16"/>
              </w:rPr>
              <w:t>5</w:t>
            </w:r>
            <w:r w:rsidRPr="00B1569A">
              <w:rPr>
                <w:rFonts w:ascii="Calibri" w:hAnsi="Calibri" w:cs="Calibri"/>
                <w:sz w:val="16"/>
                <w:szCs w:val="16"/>
              </w:rPr>
              <w:t xml:space="preserve"> </w:t>
            </w:r>
          </w:p>
          <w:p w14:paraId="409965D9" w14:textId="3B89B981"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D94503" w:rsidRPr="00B1569A">
              <w:rPr>
                <w:rFonts w:ascii="Calibri" w:hAnsi="Calibri" w:cs="Calibri"/>
                <w:sz w:val="16"/>
                <w:szCs w:val="16"/>
              </w:rPr>
              <w:t>76.9</w:t>
            </w:r>
            <w:r w:rsidR="00AD2B59">
              <w:rPr>
                <w:rFonts w:ascii="Calibri" w:hAnsi="Calibri" w:cs="Calibri"/>
                <w:sz w:val="16"/>
                <w:szCs w:val="16"/>
              </w:rPr>
              <w:t>,</w:t>
            </w:r>
            <w:r w:rsidRPr="00B1569A">
              <w:rPr>
                <w:rFonts w:ascii="Calibri" w:hAnsi="Calibri" w:cs="Calibri"/>
                <w:sz w:val="16"/>
                <w:szCs w:val="16"/>
              </w:rPr>
              <w:t xml:space="preserve"> </w:t>
            </w:r>
            <w:r w:rsidR="00D94503" w:rsidRPr="00B1569A">
              <w:rPr>
                <w:rFonts w:ascii="Calibri" w:hAnsi="Calibri" w:cs="Calibri"/>
                <w:sz w:val="16"/>
                <w:szCs w:val="16"/>
              </w:rPr>
              <w:t>86.2</w:t>
            </w:r>
            <w:r w:rsidRPr="00B1569A">
              <w:rPr>
                <w:rFonts w:ascii="Calibri" w:hAnsi="Calibri" w:cs="Calibri"/>
                <w:sz w:val="16"/>
                <w:szCs w:val="16"/>
              </w:rPr>
              <w:t>]</w:t>
            </w:r>
          </w:p>
        </w:tc>
        <w:tc>
          <w:tcPr>
            <w:tcW w:w="2337" w:type="dxa"/>
            <w:gridSpan w:val="2"/>
            <w:vAlign w:val="center"/>
          </w:tcPr>
          <w:p w14:paraId="57E51D3B" w14:textId="2FF0E718"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D94503" w:rsidRPr="00B1569A">
              <w:rPr>
                <w:rFonts w:ascii="Calibri" w:hAnsi="Calibri" w:cs="Calibri"/>
                <w:sz w:val="16"/>
                <w:szCs w:val="16"/>
              </w:rPr>
              <w:t>83.9</w:t>
            </w:r>
            <w:r w:rsidRPr="00B1569A">
              <w:rPr>
                <w:rFonts w:ascii="Calibri" w:hAnsi="Calibri" w:cs="Calibri"/>
                <w:sz w:val="16"/>
                <w:szCs w:val="16"/>
              </w:rPr>
              <w:br/>
              <w:t>SD</w:t>
            </w:r>
            <w:r w:rsidR="00147C48" w:rsidRPr="00B1569A">
              <w:rPr>
                <w:rFonts w:ascii="Calibri" w:hAnsi="Calibri" w:cs="Calibri"/>
                <w:sz w:val="16"/>
                <w:szCs w:val="16"/>
              </w:rPr>
              <w:t xml:space="preserve"> = </w:t>
            </w:r>
            <w:r w:rsidR="00E40F6F" w:rsidRPr="00B1569A">
              <w:rPr>
                <w:rFonts w:ascii="Calibri" w:hAnsi="Calibri" w:cs="Calibri"/>
                <w:sz w:val="16"/>
                <w:szCs w:val="16"/>
              </w:rPr>
              <w:t>3.</w:t>
            </w:r>
            <w:r w:rsidR="00D94503" w:rsidRPr="00B1569A">
              <w:rPr>
                <w:rFonts w:ascii="Calibri" w:hAnsi="Calibri" w:cs="Calibri"/>
                <w:sz w:val="16"/>
                <w:szCs w:val="16"/>
              </w:rPr>
              <w:t>4</w:t>
            </w:r>
          </w:p>
          <w:p w14:paraId="0B9F53C0" w14:textId="336498A3"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D94503" w:rsidRPr="00B1569A">
              <w:rPr>
                <w:rFonts w:ascii="Calibri" w:hAnsi="Calibri" w:cs="Calibri"/>
                <w:sz w:val="16"/>
                <w:szCs w:val="16"/>
              </w:rPr>
              <w:t>77.6</w:t>
            </w:r>
            <w:r w:rsidR="00AD2B59">
              <w:rPr>
                <w:rFonts w:ascii="Calibri" w:hAnsi="Calibri" w:cs="Calibri"/>
                <w:sz w:val="16"/>
                <w:szCs w:val="16"/>
              </w:rPr>
              <w:t>,</w:t>
            </w:r>
            <w:r w:rsidRPr="00B1569A">
              <w:rPr>
                <w:rFonts w:ascii="Calibri" w:hAnsi="Calibri" w:cs="Calibri"/>
                <w:sz w:val="16"/>
                <w:szCs w:val="16"/>
              </w:rPr>
              <w:t xml:space="preserve"> </w:t>
            </w:r>
            <w:r w:rsidR="00D94503" w:rsidRPr="00B1569A">
              <w:rPr>
                <w:rFonts w:ascii="Calibri" w:hAnsi="Calibri" w:cs="Calibri"/>
                <w:sz w:val="16"/>
                <w:szCs w:val="16"/>
              </w:rPr>
              <w:t>9</w:t>
            </w:r>
            <w:r w:rsidR="00AD2B59">
              <w:rPr>
                <w:rFonts w:ascii="Calibri" w:hAnsi="Calibri" w:cs="Calibri"/>
                <w:sz w:val="16"/>
                <w:szCs w:val="16"/>
              </w:rPr>
              <w:t>0</w:t>
            </w:r>
            <w:r w:rsidR="003C7443">
              <w:rPr>
                <w:rFonts w:ascii="Calibri" w:hAnsi="Calibri" w:cs="Calibri"/>
                <w:sz w:val="16"/>
                <w:szCs w:val="16"/>
              </w:rPr>
              <w:t>.</w:t>
            </w:r>
            <w:r w:rsidR="00D94503" w:rsidRPr="00B1569A">
              <w:rPr>
                <w:rFonts w:ascii="Calibri" w:hAnsi="Calibri" w:cs="Calibri"/>
                <w:sz w:val="16"/>
                <w:szCs w:val="16"/>
              </w:rPr>
              <w:t>5</w:t>
            </w:r>
            <w:r w:rsidRPr="00B1569A">
              <w:rPr>
                <w:rFonts w:ascii="Calibri" w:hAnsi="Calibri" w:cs="Calibri"/>
                <w:sz w:val="16"/>
                <w:szCs w:val="16"/>
              </w:rPr>
              <w:t xml:space="preserve">]  </w:t>
            </w:r>
          </w:p>
          <w:p w14:paraId="7A5CB521" w14:textId="410C5FA7"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Replicability rate</w:t>
            </w:r>
            <w:r w:rsidR="00147C48" w:rsidRPr="00B1569A">
              <w:rPr>
                <w:rFonts w:ascii="Calibri" w:hAnsi="Calibri" w:cs="Calibri"/>
                <w:sz w:val="16"/>
                <w:szCs w:val="16"/>
              </w:rPr>
              <w:t xml:space="preserve"> = </w:t>
            </w:r>
            <w:r w:rsidRPr="00B1569A">
              <w:rPr>
                <w:rFonts w:ascii="Calibri" w:hAnsi="Calibri" w:cs="Calibri"/>
                <w:sz w:val="16"/>
                <w:szCs w:val="16"/>
              </w:rPr>
              <w:t>.8</w:t>
            </w:r>
            <w:r w:rsidR="00D94503" w:rsidRPr="00B1569A">
              <w:rPr>
                <w:rFonts w:ascii="Calibri" w:hAnsi="Calibri" w:cs="Calibri"/>
                <w:sz w:val="16"/>
                <w:szCs w:val="16"/>
              </w:rPr>
              <w:t>3</w:t>
            </w:r>
          </w:p>
        </w:tc>
        <w:tc>
          <w:tcPr>
            <w:tcW w:w="2325" w:type="dxa"/>
            <w:gridSpan w:val="2"/>
            <w:vAlign w:val="center"/>
          </w:tcPr>
          <w:p w14:paraId="26DC93FC" w14:textId="77777777"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High robustness</w:t>
            </w:r>
          </w:p>
          <w:p w14:paraId="7725F52C" w14:textId="77777777"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High internal replicability</w:t>
            </w:r>
          </w:p>
        </w:tc>
      </w:tr>
      <w:tr w:rsidR="004F07FB" w:rsidRPr="00B1569A" w14:paraId="39277BE4" w14:textId="77777777" w:rsidTr="00670670">
        <w:trPr>
          <w:trHeight w:val="423"/>
        </w:trPr>
        <w:tc>
          <w:tcPr>
            <w:tcW w:w="1139" w:type="dxa"/>
            <w:vAlign w:val="center"/>
          </w:tcPr>
          <w:p w14:paraId="36F21DE0" w14:textId="77777777" w:rsidR="009828F7" w:rsidRPr="00B1569A" w:rsidRDefault="009828F7" w:rsidP="00670670">
            <w:pPr>
              <w:spacing w:line="276" w:lineRule="auto"/>
              <w:jc w:val="left"/>
              <w:rPr>
                <w:rFonts w:ascii="Calibri" w:hAnsi="Calibri" w:cs="Calibri"/>
                <w:b/>
                <w:bCs/>
                <w:sz w:val="16"/>
                <w:szCs w:val="16"/>
              </w:rPr>
            </w:pPr>
            <w:r w:rsidRPr="00B1569A">
              <w:rPr>
                <w:rFonts w:ascii="Calibri" w:hAnsi="Calibri" w:cs="Calibri"/>
                <w:color w:val="000000"/>
                <w:sz w:val="16"/>
                <w:szCs w:val="16"/>
              </w:rPr>
              <w:t>PESIN</w:t>
            </w:r>
          </w:p>
        </w:tc>
        <w:tc>
          <w:tcPr>
            <w:tcW w:w="1299" w:type="dxa"/>
            <w:vAlign w:val="center"/>
          </w:tcPr>
          <w:p w14:paraId="0170F03F" w14:textId="77777777" w:rsidR="009828F7" w:rsidRPr="00B1569A" w:rsidRDefault="009828F7" w:rsidP="00670670">
            <w:pPr>
              <w:spacing w:line="276" w:lineRule="auto"/>
              <w:jc w:val="left"/>
              <w:rPr>
                <w:rFonts w:ascii="Calibri" w:hAnsi="Calibri" w:cs="Calibri"/>
                <w:sz w:val="16"/>
                <w:szCs w:val="16"/>
              </w:rPr>
            </w:pPr>
            <w:r w:rsidRPr="00B1569A">
              <w:rPr>
                <w:rFonts w:ascii="Calibri" w:hAnsi="Calibri" w:cs="Calibri"/>
                <w:color w:val="000000"/>
                <w:sz w:val="16"/>
                <w:szCs w:val="16"/>
              </w:rPr>
              <w:t>Almost never</w:t>
            </w:r>
          </w:p>
        </w:tc>
        <w:tc>
          <w:tcPr>
            <w:tcW w:w="1274" w:type="dxa"/>
            <w:gridSpan w:val="2"/>
            <w:vAlign w:val="center"/>
          </w:tcPr>
          <w:p w14:paraId="64BD5A81" w14:textId="7BE1E863" w:rsidR="009828F7" w:rsidRPr="00B1569A" w:rsidRDefault="009828F7" w:rsidP="00670670">
            <w:pPr>
              <w:spacing w:line="276" w:lineRule="auto"/>
              <w:jc w:val="left"/>
              <w:rPr>
                <w:rFonts w:ascii="Calibri" w:hAnsi="Calibri" w:cs="Calibri"/>
                <w:sz w:val="16"/>
                <w:szCs w:val="16"/>
              </w:rPr>
            </w:pPr>
            <w:r w:rsidRPr="00B1569A">
              <w:rPr>
                <w:rFonts w:ascii="Calibri" w:hAnsi="Calibri" w:cs="Calibri"/>
                <w:color w:val="000000"/>
                <w:sz w:val="16"/>
                <w:szCs w:val="16"/>
              </w:rPr>
              <w:t>16.</w:t>
            </w:r>
            <w:r w:rsidR="00155472" w:rsidRPr="00B1569A">
              <w:rPr>
                <w:rFonts w:ascii="Calibri" w:hAnsi="Calibri" w:cs="Calibri"/>
                <w:color w:val="000000"/>
                <w:sz w:val="16"/>
                <w:szCs w:val="16"/>
              </w:rPr>
              <w:t>2</w:t>
            </w:r>
          </w:p>
        </w:tc>
        <w:tc>
          <w:tcPr>
            <w:tcW w:w="1912" w:type="dxa"/>
            <w:vAlign w:val="center"/>
          </w:tcPr>
          <w:p w14:paraId="4F45FADA" w14:textId="148C9636"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color w:val="000000"/>
                <w:sz w:val="16"/>
                <w:szCs w:val="16"/>
              </w:rPr>
              <w:t>16.</w:t>
            </w:r>
            <w:r w:rsidR="00155472" w:rsidRPr="00B1569A">
              <w:rPr>
                <w:rFonts w:ascii="Calibri" w:hAnsi="Calibri" w:cs="Calibri"/>
                <w:color w:val="000000"/>
                <w:sz w:val="16"/>
                <w:szCs w:val="16"/>
              </w:rPr>
              <w:t>2</w:t>
            </w:r>
            <w:r w:rsidRPr="00B1569A">
              <w:rPr>
                <w:rFonts w:ascii="Calibri" w:hAnsi="Calibri" w:cs="Calibri"/>
                <w:sz w:val="16"/>
                <w:szCs w:val="16"/>
              </w:rPr>
              <w:br/>
            </w:r>
            <w:r w:rsidR="005A09FA" w:rsidRPr="00B1569A">
              <w:rPr>
                <w:rFonts w:ascii="Calibri" w:hAnsi="Calibri" w:cs="Calibri"/>
                <w:color w:val="000000" w:themeColor="text1"/>
                <w:sz w:val="16"/>
                <w:szCs w:val="16"/>
              </w:rPr>
              <w:t>SE</w:t>
            </w:r>
            <w:r w:rsidR="00147C48" w:rsidRPr="00B1569A">
              <w:rPr>
                <w:rFonts w:ascii="Calibri" w:hAnsi="Calibri" w:cs="Calibri"/>
                <w:color w:val="000000" w:themeColor="text1"/>
                <w:sz w:val="16"/>
                <w:szCs w:val="16"/>
              </w:rPr>
              <w:t xml:space="preserve"> = </w:t>
            </w:r>
            <w:r w:rsidR="00E95C5D" w:rsidRPr="00B1569A">
              <w:rPr>
                <w:rFonts w:ascii="Calibri" w:hAnsi="Calibri" w:cs="Calibri"/>
                <w:sz w:val="16"/>
                <w:szCs w:val="16"/>
              </w:rPr>
              <w:t>3.2</w:t>
            </w:r>
            <w:r w:rsidRPr="00B1569A">
              <w:rPr>
                <w:rFonts w:ascii="Calibri" w:hAnsi="Calibri" w:cs="Calibri"/>
                <w:sz w:val="16"/>
                <w:szCs w:val="16"/>
              </w:rPr>
              <w:t xml:space="preserve"> </w:t>
            </w:r>
          </w:p>
          <w:p w14:paraId="4AB56964" w14:textId="0687EB90"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E95C5D" w:rsidRPr="00B1569A">
              <w:rPr>
                <w:rFonts w:ascii="Calibri" w:hAnsi="Calibri" w:cs="Calibri"/>
                <w:sz w:val="16"/>
                <w:szCs w:val="16"/>
              </w:rPr>
              <w:t>9.8</w:t>
            </w:r>
            <w:r w:rsidR="00AD2B59">
              <w:rPr>
                <w:rFonts w:ascii="Calibri" w:hAnsi="Calibri" w:cs="Calibri"/>
                <w:sz w:val="16"/>
                <w:szCs w:val="16"/>
              </w:rPr>
              <w:t>,</w:t>
            </w:r>
            <w:r w:rsidRPr="00B1569A">
              <w:rPr>
                <w:rFonts w:ascii="Calibri" w:hAnsi="Calibri" w:cs="Calibri"/>
                <w:sz w:val="16"/>
                <w:szCs w:val="16"/>
              </w:rPr>
              <w:t xml:space="preserve"> </w:t>
            </w:r>
            <w:r w:rsidR="00E95C5D" w:rsidRPr="00B1569A">
              <w:rPr>
                <w:rFonts w:ascii="Calibri" w:hAnsi="Calibri" w:cs="Calibri"/>
                <w:sz w:val="16"/>
                <w:szCs w:val="16"/>
              </w:rPr>
              <w:t>22.5</w:t>
            </w:r>
            <w:r w:rsidRPr="00B1569A">
              <w:rPr>
                <w:rFonts w:ascii="Calibri" w:hAnsi="Calibri" w:cs="Calibri"/>
                <w:sz w:val="16"/>
                <w:szCs w:val="16"/>
              </w:rPr>
              <w:t xml:space="preserve">] </w:t>
            </w:r>
          </w:p>
          <w:p w14:paraId="2C990642" w14:textId="6B81C3D5"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Bias</w:t>
            </w:r>
            <w:r w:rsidR="00147C48" w:rsidRPr="00B1569A">
              <w:rPr>
                <w:rFonts w:ascii="Calibri" w:hAnsi="Calibri" w:cs="Calibri"/>
                <w:sz w:val="16"/>
                <w:szCs w:val="16"/>
              </w:rPr>
              <w:t xml:space="preserve"> = </w:t>
            </w:r>
            <w:r w:rsidRPr="00B1569A">
              <w:rPr>
                <w:rFonts w:ascii="Calibri" w:hAnsi="Calibri" w:cs="Calibri"/>
                <w:sz w:val="16"/>
                <w:szCs w:val="16"/>
              </w:rPr>
              <w:t>0</w:t>
            </w:r>
          </w:p>
        </w:tc>
        <w:tc>
          <w:tcPr>
            <w:tcW w:w="2226" w:type="dxa"/>
            <w:gridSpan w:val="3"/>
            <w:vAlign w:val="center"/>
          </w:tcPr>
          <w:p w14:paraId="0591DF28" w14:textId="434223FD"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16.</w:t>
            </w:r>
            <w:r w:rsidR="00AD2B59">
              <w:rPr>
                <w:rFonts w:ascii="Calibri" w:hAnsi="Calibri" w:cs="Calibri"/>
                <w:sz w:val="16"/>
                <w:szCs w:val="16"/>
              </w:rPr>
              <w:t>2</w:t>
            </w:r>
            <w:r w:rsidRPr="00B1569A">
              <w:rPr>
                <w:rFonts w:ascii="Calibri" w:hAnsi="Calibri" w:cs="Calibri"/>
                <w:sz w:val="16"/>
                <w:szCs w:val="16"/>
              </w:rPr>
              <w:br/>
              <w:t>SD</w:t>
            </w:r>
            <w:r w:rsidR="00147C48" w:rsidRPr="00B1569A">
              <w:rPr>
                <w:rFonts w:ascii="Calibri" w:hAnsi="Calibri" w:cs="Calibri"/>
                <w:sz w:val="16"/>
                <w:szCs w:val="16"/>
              </w:rPr>
              <w:t xml:space="preserve"> = </w:t>
            </w:r>
            <w:r w:rsidRPr="00B1569A">
              <w:rPr>
                <w:rFonts w:ascii="Calibri" w:hAnsi="Calibri" w:cs="Calibri"/>
                <w:sz w:val="16"/>
                <w:szCs w:val="16"/>
              </w:rPr>
              <w:t>3.</w:t>
            </w:r>
            <w:r w:rsidR="00E40F6F" w:rsidRPr="00B1569A">
              <w:rPr>
                <w:rFonts w:ascii="Calibri" w:hAnsi="Calibri" w:cs="Calibri"/>
                <w:sz w:val="16"/>
                <w:szCs w:val="16"/>
              </w:rPr>
              <w:t>2</w:t>
            </w:r>
          </w:p>
          <w:p w14:paraId="482AB874" w14:textId="32D34D46"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[1</w:t>
            </w:r>
            <w:r w:rsidR="00AD2B59">
              <w:rPr>
                <w:rFonts w:ascii="Calibri" w:hAnsi="Calibri" w:cs="Calibri"/>
                <w:sz w:val="16"/>
                <w:szCs w:val="16"/>
              </w:rPr>
              <w:t>0</w:t>
            </w:r>
            <w:r w:rsidR="003C7443">
              <w:rPr>
                <w:rFonts w:ascii="Calibri" w:hAnsi="Calibri" w:cs="Calibri"/>
                <w:sz w:val="16"/>
                <w:szCs w:val="16"/>
              </w:rPr>
              <w:t>.</w:t>
            </w:r>
            <w:r w:rsidR="00AD2B59">
              <w:rPr>
                <w:rFonts w:ascii="Calibri" w:hAnsi="Calibri" w:cs="Calibri"/>
                <w:sz w:val="16"/>
                <w:szCs w:val="16"/>
              </w:rPr>
              <w:t>0,</w:t>
            </w:r>
            <w:r w:rsidRPr="00B1569A">
              <w:rPr>
                <w:rFonts w:ascii="Calibri" w:hAnsi="Calibri" w:cs="Calibri"/>
                <w:sz w:val="16"/>
                <w:szCs w:val="16"/>
              </w:rPr>
              <w:t xml:space="preserve"> </w:t>
            </w:r>
            <w:r w:rsidR="00AD2B59">
              <w:rPr>
                <w:rFonts w:ascii="Calibri" w:hAnsi="Calibri" w:cs="Calibri"/>
                <w:sz w:val="16"/>
                <w:szCs w:val="16"/>
              </w:rPr>
              <w:t>23.1</w:t>
            </w:r>
            <w:r w:rsidRPr="00B1569A">
              <w:rPr>
                <w:rFonts w:ascii="Calibri" w:hAnsi="Calibri" w:cs="Calibri"/>
                <w:sz w:val="16"/>
                <w:szCs w:val="16"/>
              </w:rPr>
              <w:t xml:space="preserve">] </w:t>
            </w:r>
          </w:p>
          <w:p w14:paraId="29F31973" w14:textId="5C4DFA52"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Bias</w:t>
            </w:r>
            <w:r w:rsidR="00147C48" w:rsidRPr="00B1569A">
              <w:rPr>
                <w:rFonts w:ascii="Calibri" w:hAnsi="Calibri" w:cs="Calibri"/>
                <w:sz w:val="16"/>
                <w:szCs w:val="16"/>
              </w:rPr>
              <w:t xml:space="preserve"> = </w:t>
            </w:r>
            <w:r w:rsidRPr="00B1569A">
              <w:rPr>
                <w:rFonts w:ascii="Calibri" w:hAnsi="Calibri" w:cs="Calibri"/>
                <w:sz w:val="16"/>
                <w:szCs w:val="16"/>
              </w:rPr>
              <w:t>.0</w:t>
            </w:r>
            <w:r w:rsidR="00AD2B59">
              <w:rPr>
                <w:rFonts w:ascii="Calibri" w:hAnsi="Calibri" w:cs="Calibri"/>
                <w:sz w:val="16"/>
                <w:szCs w:val="16"/>
              </w:rPr>
              <w:t>2</w:t>
            </w:r>
          </w:p>
        </w:tc>
        <w:tc>
          <w:tcPr>
            <w:tcW w:w="2035" w:type="dxa"/>
            <w:gridSpan w:val="2"/>
            <w:vAlign w:val="center"/>
          </w:tcPr>
          <w:p w14:paraId="6E242C6A" w14:textId="7B7CBB21"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E40F6F" w:rsidRPr="00B1569A">
              <w:rPr>
                <w:rFonts w:ascii="Calibri" w:hAnsi="Calibri" w:cs="Calibri"/>
                <w:sz w:val="16"/>
                <w:szCs w:val="16"/>
              </w:rPr>
              <w:t>18.</w:t>
            </w:r>
            <w:r w:rsidR="00AD2B59">
              <w:rPr>
                <w:rFonts w:ascii="Calibri" w:hAnsi="Calibri" w:cs="Calibri"/>
                <w:sz w:val="16"/>
                <w:szCs w:val="16"/>
              </w:rPr>
              <w:t>3</w:t>
            </w:r>
            <w:r w:rsidRPr="00B1569A">
              <w:rPr>
                <w:rFonts w:ascii="Calibri" w:hAnsi="Calibri" w:cs="Calibri"/>
                <w:sz w:val="16"/>
                <w:szCs w:val="16"/>
              </w:rPr>
              <w:br/>
              <w:t>SD</w:t>
            </w:r>
            <w:r w:rsidR="00147C48" w:rsidRPr="00B1569A">
              <w:rPr>
                <w:rFonts w:ascii="Calibri" w:hAnsi="Calibri" w:cs="Calibri"/>
                <w:sz w:val="16"/>
                <w:szCs w:val="16"/>
              </w:rPr>
              <w:t xml:space="preserve"> = </w:t>
            </w:r>
            <w:r w:rsidR="00AD2B59">
              <w:rPr>
                <w:rFonts w:ascii="Calibri" w:hAnsi="Calibri" w:cs="Calibri"/>
                <w:sz w:val="16"/>
                <w:szCs w:val="16"/>
              </w:rPr>
              <w:t>1.9</w:t>
            </w:r>
          </w:p>
          <w:p w14:paraId="7CC8BDF7" w14:textId="33F13A03"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E40F6F" w:rsidRPr="00B1569A">
              <w:rPr>
                <w:rFonts w:ascii="Calibri" w:hAnsi="Calibri" w:cs="Calibri"/>
                <w:sz w:val="16"/>
                <w:szCs w:val="16"/>
              </w:rPr>
              <w:t>14.</w:t>
            </w:r>
            <w:r w:rsidR="00AD2B59">
              <w:rPr>
                <w:rFonts w:ascii="Calibri" w:hAnsi="Calibri" w:cs="Calibri"/>
                <w:sz w:val="16"/>
                <w:szCs w:val="16"/>
              </w:rPr>
              <w:t>6,</w:t>
            </w:r>
            <w:r w:rsidRPr="00B1569A">
              <w:rPr>
                <w:rFonts w:ascii="Calibri" w:hAnsi="Calibri" w:cs="Calibri"/>
                <w:sz w:val="16"/>
                <w:szCs w:val="16"/>
              </w:rPr>
              <w:t xml:space="preserve"> </w:t>
            </w:r>
            <w:r w:rsidR="00AD2B59">
              <w:rPr>
                <w:rFonts w:ascii="Calibri" w:hAnsi="Calibri" w:cs="Calibri"/>
                <w:sz w:val="16"/>
                <w:szCs w:val="16"/>
              </w:rPr>
              <w:t>21.5</w:t>
            </w:r>
            <w:r w:rsidRPr="00B1569A">
              <w:rPr>
                <w:rFonts w:ascii="Calibri" w:hAnsi="Calibri" w:cs="Calibri"/>
                <w:sz w:val="16"/>
                <w:szCs w:val="16"/>
              </w:rPr>
              <w:t xml:space="preserve">] </w:t>
            </w:r>
          </w:p>
        </w:tc>
        <w:tc>
          <w:tcPr>
            <w:tcW w:w="2337" w:type="dxa"/>
            <w:gridSpan w:val="2"/>
            <w:vAlign w:val="center"/>
          </w:tcPr>
          <w:p w14:paraId="3C2C964E" w14:textId="0D9FAC7B"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16.</w:t>
            </w:r>
            <w:r w:rsidR="00E40F6F" w:rsidRPr="00B1569A">
              <w:rPr>
                <w:rFonts w:ascii="Calibri" w:hAnsi="Calibri" w:cs="Calibri"/>
                <w:sz w:val="16"/>
                <w:szCs w:val="16"/>
              </w:rPr>
              <w:t>2</w:t>
            </w:r>
            <w:r w:rsidRPr="00B1569A">
              <w:rPr>
                <w:rFonts w:ascii="Calibri" w:hAnsi="Calibri" w:cs="Calibri"/>
                <w:sz w:val="16"/>
                <w:szCs w:val="16"/>
              </w:rPr>
              <w:br/>
              <w:t>SD</w:t>
            </w:r>
            <w:r w:rsidR="00147C48" w:rsidRPr="00B1569A">
              <w:rPr>
                <w:rFonts w:ascii="Calibri" w:hAnsi="Calibri" w:cs="Calibri"/>
                <w:sz w:val="16"/>
                <w:szCs w:val="16"/>
              </w:rPr>
              <w:t xml:space="preserve"> = </w:t>
            </w:r>
            <w:r w:rsidR="00E40F6F" w:rsidRPr="00B1569A">
              <w:rPr>
                <w:rFonts w:ascii="Calibri" w:hAnsi="Calibri" w:cs="Calibri"/>
                <w:sz w:val="16"/>
                <w:szCs w:val="16"/>
              </w:rPr>
              <w:t>3.</w:t>
            </w:r>
            <w:r w:rsidR="00AD2B59">
              <w:rPr>
                <w:rFonts w:ascii="Calibri" w:hAnsi="Calibri" w:cs="Calibri"/>
                <w:sz w:val="16"/>
                <w:szCs w:val="16"/>
              </w:rPr>
              <w:t>1</w:t>
            </w:r>
          </w:p>
          <w:p w14:paraId="158F05A1" w14:textId="6BD8B7CA"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AD2B59">
              <w:rPr>
                <w:rFonts w:ascii="Calibri" w:hAnsi="Calibri" w:cs="Calibri"/>
                <w:sz w:val="16"/>
                <w:szCs w:val="16"/>
              </w:rPr>
              <w:t>10.8</w:t>
            </w:r>
            <w:r w:rsidR="00465895">
              <w:rPr>
                <w:rFonts w:ascii="Calibri" w:hAnsi="Calibri" w:cs="Calibri"/>
                <w:sz w:val="16"/>
                <w:szCs w:val="16"/>
              </w:rPr>
              <w:t>.</w:t>
            </w:r>
            <w:r w:rsidRPr="00B1569A">
              <w:rPr>
                <w:rFonts w:ascii="Calibri" w:hAnsi="Calibri" w:cs="Calibri"/>
                <w:sz w:val="16"/>
                <w:szCs w:val="16"/>
              </w:rPr>
              <w:t xml:space="preserve"> </w:t>
            </w:r>
            <w:r w:rsidR="00AD2B59">
              <w:rPr>
                <w:rFonts w:ascii="Calibri" w:hAnsi="Calibri" w:cs="Calibri"/>
                <w:sz w:val="16"/>
                <w:szCs w:val="16"/>
              </w:rPr>
              <w:t>21.5</w:t>
            </w:r>
            <w:r w:rsidRPr="00B1569A">
              <w:rPr>
                <w:rFonts w:ascii="Calibri" w:hAnsi="Calibri" w:cs="Calibri"/>
                <w:sz w:val="16"/>
                <w:szCs w:val="16"/>
              </w:rPr>
              <w:t xml:space="preserve">]  </w:t>
            </w:r>
          </w:p>
          <w:p w14:paraId="2AD7BC6B" w14:textId="11327DA9" w:rsidR="00AD2B59"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Replicability rate</w:t>
            </w:r>
            <w:r w:rsidR="00147C48" w:rsidRPr="00B1569A">
              <w:rPr>
                <w:rFonts w:ascii="Calibri" w:hAnsi="Calibri" w:cs="Calibri"/>
                <w:sz w:val="16"/>
                <w:szCs w:val="16"/>
              </w:rPr>
              <w:t xml:space="preserve"> = </w:t>
            </w:r>
            <w:r w:rsidRPr="00B1569A">
              <w:rPr>
                <w:rFonts w:ascii="Calibri" w:hAnsi="Calibri" w:cs="Calibri"/>
                <w:sz w:val="16"/>
                <w:szCs w:val="16"/>
              </w:rPr>
              <w:t>.</w:t>
            </w:r>
            <w:r w:rsidR="008475C2" w:rsidRPr="00B1569A">
              <w:rPr>
                <w:rFonts w:ascii="Calibri" w:hAnsi="Calibri" w:cs="Calibri"/>
                <w:sz w:val="16"/>
                <w:szCs w:val="16"/>
              </w:rPr>
              <w:t>8</w:t>
            </w:r>
            <w:r w:rsidR="00AD2B59">
              <w:rPr>
                <w:rFonts w:ascii="Calibri" w:hAnsi="Calibri" w:cs="Calibri"/>
                <w:sz w:val="16"/>
                <w:szCs w:val="16"/>
              </w:rPr>
              <w:t>8</w:t>
            </w:r>
          </w:p>
        </w:tc>
        <w:tc>
          <w:tcPr>
            <w:tcW w:w="2325" w:type="dxa"/>
            <w:gridSpan w:val="2"/>
            <w:vAlign w:val="center"/>
          </w:tcPr>
          <w:p w14:paraId="316420ED" w14:textId="77777777"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High robustness</w:t>
            </w:r>
          </w:p>
          <w:p w14:paraId="694FE595" w14:textId="77777777"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High internal replicability</w:t>
            </w:r>
          </w:p>
        </w:tc>
      </w:tr>
      <w:tr w:rsidR="004F07FB" w:rsidRPr="00B1569A" w14:paraId="35B158E9" w14:textId="77777777" w:rsidTr="00670670">
        <w:trPr>
          <w:trHeight w:val="602"/>
        </w:trPr>
        <w:tc>
          <w:tcPr>
            <w:tcW w:w="1139" w:type="dxa"/>
            <w:vAlign w:val="center"/>
          </w:tcPr>
          <w:p w14:paraId="3AC8AFD9" w14:textId="77777777" w:rsidR="009828F7" w:rsidRPr="00B1569A" w:rsidRDefault="009828F7" w:rsidP="00670670">
            <w:pPr>
              <w:spacing w:line="276" w:lineRule="auto"/>
              <w:jc w:val="left"/>
              <w:rPr>
                <w:rFonts w:ascii="Calibri" w:hAnsi="Calibri" w:cs="Calibri"/>
                <w:b/>
                <w:bCs/>
                <w:sz w:val="16"/>
                <w:szCs w:val="16"/>
              </w:rPr>
            </w:pPr>
            <w:r w:rsidRPr="00B1569A">
              <w:rPr>
                <w:rFonts w:ascii="Calibri" w:hAnsi="Calibri" w:cs="Calibri"/>
                <w:color w:val="000000"/>
                <w:sz w:val="16"/>
                <w:szCs w:val="16"/>
              </w:rPr>
              <w:t>PESIN</w:t>
            </w:r>
          </w:p>
        </w:tc>
        <w:tc>
          <w:tcPr>
            <w:tcW w:w="1299" w:type="dxa"/>
            <w:vAlign w:val="center"/>
          </w:tcPr>
          <w:p w14:paraId="400EDF64" w14:textId="77777777" w:rsidR="009828F7" w:rsidRPr="00B1569A" w:rsidRDefault="009828F7" w:rsidP="00670670">
            <w:pPr>
              <w:spacing w:line="276" w:lineRule="auto"/>
              <w:jc w:val="left"/>
              <w:rPr>
                <w:rFonts w:ascii="Calibri" w:hAnsi="Calibri" w:cs="Calibri"/>
                <w:sz w:val="16"/>
                <w:szCs w:val="16"/>
              </w:rPr>
            </w:pPr>
            <w:r w:rsidRPr="00B1569A">
              <w:rPr>
                <w:rFonts w:ascii="Calibri" w:hAnsi="Calibri" w:cs="Calibri"/>
                <w:color w:val="000000"/>
                <w:sz w:val="16"/>
                <w:szCs w:val="16"/>
              </w:rPr>
              <w:t>Sometimes</w:t>
            </w:r>
          </w:p>
        </w:tc>
        <w:tc>
          <w:tcPr>
            <w:tcW w:w="1274" w:type="dxa"/>
            <w:gridSpan w:val="2"/>
            <w:vAlign w:val="center"/>
          </w:tcPr>
          <w:p w14:paraId="159CC4B7" w14:textId="3B47A19C" w:rsidR="009828F7" w:rsidRPr="00B1569A" w:rsidRDefault="009828F7" w:rsidP="00670670">
            <w:pPr>
              <w:spacing w:line="276" w:lineRule="auto"/>
              <w:jc w:val="left"/>
              <w:rPr>
                <w:rFonts w:ascii="Calibri" w:hAnsi="Calibri" w:cs="Calibri"/>
                <w:sz w:val="16"/>
                <w:szCs w:val="16"/>
              </w:rPr>
            </w:pPr>
            <w:r w:rsidRPr="00B1569A">
              <w:rPr>
                <w:rFonts w:ascii="Calibri" w:hAnsi="Calibri" w:cs="Calibri"/>
                <w:color w:val="000000"/>
                <w:sz w:val="16"/>
                <w:szCs w:val="16"/>
              </w:rPr>
              <w:t>27.</w:t>
            </w:r>
            <w:r w:rsidR="00155472" w:rsidRPr="00B1569A">
              <w:rPr>
                <w:rFonts w:ascii="Calibri" w:hAnsi="Calibri" w:cs="Calibri"/>
                <w:color w:val="000000"/>
                <w:sz w:val="16"/>
                <w:szCs w:val="16"/>
              </w:rPr>
              <w:t>7</w:t>
            </w:r>
          </w:p>
        </w:tc>
        <w:tc>
          <w:tcPr>
            <w:tcW w:w="1912" w:type="dxa"/>
            <w:vAlign w:val="center"/>
          </w:tcPr>
          <w:p w14:paraId="3A335B99" w14:textId="26E0B466"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color w:val="000000"/>
                <w:sz w:val="16"/>
                <w:szCs w:val="16"/>
              </w:rPr>
              <w:t>27.</w:t>
            </w:r>
            <w:r w:rsidR="00155472" w:rsidRPr="00B1569A">
              <w:rPr>
                <w:rFonts w:ascii="Calibri" w:hAnsi="Calibri" w:cs="Calibri"/>
                <w:color w:val="000000"/>
                <w:sz w:val="16"/>
                <w:szCs w:val="16"/>
              </w:rPr>
              <w:t>7</w:t>
            </w:r>
            <w:r w:rsidRPr="00B1569A">
              <w:rPr>
                <w:rFonts w:ascii="Calibri" w:hAnsi="Calibri" w:cs="Calibri"/>
                <w:sz w:val="16"/>
                <w:szCs w:val="16"/>
              </w:rPr>
              <w:br/>
            </w:r>
            <w:r w:rsidR="005A09FA" w:rsidRPr="00B1569A">
              <w:rPr>
                <w:rFonts w:ascii="Calibri" w:hAnsi="Calibri" w:cs="Calibri"/>
                <w:color w:val="000000" w:themeColor="text1"/>
                <w:sz w:val="16"/>
                <w:szCs w:val="16"/>
              </w:rPr>
              <w:t>SE</w:t>
            </w:r>
            <w:r w:rsidR="00147C48" w:rsidRPr="00B1569A">
              <w:rPr>
                <w:rFonts w:ascii="Calibri" w:hAnsi="Calibri" w:cs="Calibri"/>
                <w:color w:val="000000" w:themeColor="text1"/>
                <w:sz w:val="16"/>
                <w:szCs w:val="16"/>
              </w:rPr>
              <w:t xml:space="preserve"> = </w:t>
            </w:r>
            <w:r w:rsidR="00E95C5D" w:rsidRPr="00B1569A">
              <w:rPr>
                <w:rFonts w:ascii="Calibri" w:hAnsi="Calibri" w:cs="Calibri"/>
                <w:sz w:val="16"/>
                <w:szCs w:val="16"/>
              </w:rPr>
              <w:t>3.9</w:t>
            </w:r>
          </w:p>
          <w:p w14:paraId="5F4DE27C" w14:textId="24FEB50D"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AD2B59">
              <w:rPr>
                <w:rFonts w:ascii="Calibri" w:hAnsi="Calibri" w:cs="Calibri"/>
                <w:sz w:val="16"/>
                <w:szCs w:val="16"/>
              </w:rPr>
              <w:t>20.0,</w:t>
            </w:r>
            <w:r w:rsidRPr="00B1569A">
              <w:rPr>
                <w:rFonts w:ascii="Calibri" w:hAnsi="Calibri" w:cs="Calibri"/>
                <w:sz w:val="16"/>
                <w:szCs w:val="16"/>
              </w:rPr>
              <w:t xml:space="preserve"> </w:t>
            </w:r>
            <w:r w:rsidR="00E95C5D" w:rsidRPr="00B1569A">
              <w:rPr>
                <w:rFonts w:ascii="Calibri" w:hAnsi="Calibri" w:cs="Calibri"/>
                <w:sz w:val="16"/>
                <w:szCs w:val="16"/>
              </w:rPr>
              <w:t>35.4</w:t>
            </w:r>
            <w:r w:rsidRPr="00B1569A">
              <w:rPr>
                <w:rFonts w:ascii="Calibri" w:hAnsi="Calibri" w:cs="Calibri"/>
                <w:sz w:val="16"/>
                <w:szCs w:val="16"/>
              </w:rPr>
              <w:t xml:space="preserve">] </w:t>
            </w:r>
          </w:p>
          <w:p w14:paraId="49F68A16" w14:textId="660F9568"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Bias</w:t>
            </w:r>
            <w:r w:rsidR="00147C48" w:rsidRPr="00B1569A">
              <w:rPr>
                <w:rFonts w:ascii="Calibri" w:hAnsi="Calibri" w:cs="Calibri"/>
                <w:sz w:val="16"/>
                <w:szCs w:val="16"/>
              </w:rPr>
              <w:t xml:space="preserve"> = </w:t>
            </w:r>
            <w:r w:rsidRPr="00B1569A">
              <w:rPr>
                <w:rFonts w:ascii="Calibri" w:hAnsi="Calibri" w:cs="Calibri"/>
                <w:sz w:val="16"/>
                <w:szCs w:val="16"/>
              </w:rPr>
              <w:t>0</w:t>
            </w:r>
          </w:p>
        </w:tc>
        <w:tc>
          <w:tcPr>
            <w:tcW w:w="2226" w:type="dxa"/>
            <w:gridSpan w:val="3"/>
            <w:vAlign w:val="center"/>
          </w:tcPr>
          <w:p w14:paraId="121C3C12" w14:textId="47EB6BDF"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27.</w:t>
            </w:r>
            <w:r w:rsidR="00E40F6F" w:rsidRPr="00B1569A">
              <w:rPr>
                <w:rFonts w:ascii="Calibri" w:hAnsi="Calibri" w:cs="Calibri"/>
                <w:sz w:val="16"/>
                <w:szCs w:val="16"/>
              </w:rPr>
              <w:t>7</w:t>
            </w:r>
            <w:r w:rsidRPr="00B1569A">
              <w:rPr>
                <w:rFonts w:ascii="Calibri" w:hAnsi="Calibri" w:cs="Calibri"/>
                <w:sz w:val="16"/>
                <w:szCs w:val="16"/>
              </w:rPr>
              <w:br/>
              <w:t>SD</w:t>
            </w:r>
            <w:r w:rsidR="00147C48" w:rsidRPr="00B1569A">
              <w:rPr>
                <w:rFonts w:ascii="Calibri" w:hAnsi="Calibri" w:cs="Calibri"/>
                <w:sz w:val="16"/>
                <w:szCs w:val="16"/>
              </w:rPr>
              <w:t xml:space="preserve"> = </w:t>
            </w:r>
            <w:r w:rsidRPr="00B1569A">
              <w:rPr>
                <w:rFonts w:ascii="Calibri" w:hAnsi="Calibri" w:cs="Calibri"/>
                <w:sz w:val="16"/>
                <w:szCs w:val="16"/>
              </w:rPr>
              <w:t>3.</w:t>
            </w:r>
            <w:r w:rsidR="00AD2B59">
              <w:rPr>
                <w:rFonts w:ascii="Calibri" w:hAnsi="Calibri" w:cs="Calibri"/>
                <w:sz w:val="16"/>
                <w:szCs w:val="16"/>
              </w:rPr>
              <w:t>9</w:t>
            </w:r>
          </w:p>
          <w:p w14:paraId="0A5575CD" w14:textId="0117C489" w:rsidR="00155472"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[2</w:t>
            </w:r>
            <w:r w:rsidR="00AD2B59">
              <w:rPr>
                <w:rFonts w:ascii="Calibri" w:hAnsi="Calibri" w:cs="Calibri"/>
                <w:sz w:val="16"/>
                <w:szCs w:val="16"/>
              </w:rPr>
              <w:t>0</w:t>
            </w:r>
            <w:r w:rsidR="003C7443">
              <w:rPr>
                <w:rFonts w:ascii="Calibri" w:hAnsi="Calibri" w:cs="Calibri"/>
                <w:sz w:val="16"/>
                <w:szCs w:val="16"/>
              </w:rPr>
              <w:t>.</w:t>
            </w:r>
            <w:r w:rsidR="00AD2B59">
              <w:rPr>
                <w:rFonts w:ascii="Calibri" w:hAnsi="Calibri" w:cs="Calibri"/>
                <w:sz w:val="16"/>
                <w:szCs w:val="16"/>
              </w:rPr>
              <w:t>0,</w:t>
            </w:r>
            <w:r w:rsidRPr="00B1569A">
              <w:rPr>
                <w:rFonts w:ascii="Calibri" w:hAnsi="Calibri" w:cs="Calibri"/>
                <w:sz w:val="16"/>
                <w:szCs w:val="16"/>
              </w:rPr>
              <w:t xml:space="preserve"> 35.4] </w:t>
            </w:r>
          </w:p>
          <w:p w14:paraId="60393C5A" w14:textId="47F4EDF9"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Bias</w:t>
            </w:r>
            <w:r w:rsidR="00147C48" w:rsidRPr="00B1569A">
              <w:rPr>
                <w:rFonts w:ascii="Calibri" w:hAnsi="Calibri" w:cs="Calibri"/>
                <w:sz w:val="16"/>
                <w:szCs w:val="16"/>
              </w:rPr>
              <w:t xml:space="preserve"> = </w:t>
            </w:r>
            <w:r w:rsidR="00AD2B59">
              <w:rPr>
                <w:rFonts w:ascii="Calibri" w:hAnsi="Calibri" w:cs="Calibri"/>
                <w:sz w:val="16"/>
                <w:szCs w:val="16"/>
              </w:rPr>
              <w:t>.</w:t>
            </w:r>
            <w:r w:rsidR="00E40F6F" w:rsidRPr="00B1569A">
              <w:rPr>
                <w:rFonts w:ascii="Calibri" w:hAnsi="Calibri" w:cs="Calibri"/>
                <w:sz w:val="16"/>
                <w:szCs w:val="16"/>
              </w:rPr>
              <w:t>0</w:t>
            </w:r>
            <w:r w:rsidR="00AD2B59">
              <w:rPr>
                <w:rFonts w:ascii="Calibri" w:hAnsi="Calibri" w:cs="Calibri"/>
                <w:sz w:val="16"/>
                <w:szCs w:val="16"/>
              </w:rPr>
              <w:t>2</w:t>
            </w:r>
          </w:p>
        </w:tc>
        <w:tc>
          <w:tcPr>
            <w:tcW w:w="2035" w:type="dxa"/>
            <w:gridSpan w:val="2"/>
            <w:vAlign w:val="center"/>
          </w:tcPr>
          <w:p w14:paraId="0ECD4348" w14:textId="43B57F13"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E40F6F" w:rsidRPr="00B1569A">
              <w:rPr>
                <w:rFonts w:ascii="Calibri" w:hAnsi="Calibri" w:cs="Calibri"/>
                <w:sz w:val="16"/>
                <w:szCs w:val="16"/>
              </w:rPr>
              <w:t>22.</w:t>
            </w:r>
            <w:r w:rsidR="00AD2B59">
              <w:rPr>
                <w:rFonts w:ascii="Calibri" w:hAnsi="Calibri" w:cs="Calibri"/>
                <w:sz w:val="16"/>
                <w:szCs w:val="16"/>
              </w:rPr>
              <w:t>3</w:t>
            </w:r>
            <w:r w:rsidRPr="00B1569A">
              <w:rPr>
                <w:rFonts w:ascii="Calibri" w:hAnsi="Calibri" w:cs="Calibri"/>
                <w:sz w:val="16"/>
                <w:szCs w:val="16"/>
              </w:rPr>
              <w:br/>
              <w:t>SD</w:t>
            </w:r>
            <w:r w:rsidR="00147C48" w:rsidRPr="00B1569A">
              <w:rPr>
                <w:rFonts w:ascii="Calibri" w:hAnsi="Calibri" w:cs="Calibri"/>
                <w:sz w:val="16"/>
                <w:szCs w:val="16"/>
              </w:rPr>
              <w:t xml:space="preserve"> = </w:t>
            </w:r>
            <w:r w:rsidR="00AD2B59">
              <w:rPr>
                <w:rFonts w:ascii="Calibri" w:hAnsi="Calibri" w:cs="Calibri"/>
                <w:sz w:val="16"/>
                <w:szCs w:val="16"/>
              </w:rPr>
              <w:t>3.0</w:t>
            </w:r>
          </w:p>
          <w:p w14:paraId="739ADAEC" w14:textId="2FBCD798"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AD2B59">
              <w:rPr>
                <w:rFonts w:ascii="Calibri" w:hAnsi="Calibri" w:cs="Calibri"/>
                <w:sz w:val="16"/>
                <w:szCs w:val="16"/>
              </w:rPr>
              <w:t>16.5,</w:t>
            </w:r>
            <w:r w:rsidRPr="00B1569A">
              <w:rPr>
                <w:rFonts w:ascii="Calibri" w:hAnsi="Calibri" w:cs="Calibri"/>
                <w:sz w:val="16"/>
                <w:szCs w:val="16"/>
              </w:rPr>
              <w:t xml:space="preserve"> </w:t>
            </w:r>
            <w:r w:rsidR="00AD2B59">
              <w:rPr>
                <w:rFonts w:ascii="Calibri" w:hAnsi="Calibri" w:cs="Calibri"/>
                <w:sz w:val="16"/>
                <w:szCs w:val="16"/>
              </w:rPr>
              <w:t>27.3</w:t>
            </w:r>
            <w:r w:rsidRPr="00B1569A">
              <w:rPr>
                <w:rFonts w:ascii="Calibri" w:hAnsi="Calibri" w:cs="Calibri"/>
                <w:sz w:val="16"/>
                <w:szCs w:val="16"/>
              </w:rPr>
              <w:t xml:space="preserve">] </w:t>
            </w:r>
          </w:p>
        </w:tc>
        <w:tc>
          <w:tcPr>
            <w:tcW w:w="2337" w:type="dxa"/>
            <w:gridSpan w:val="2"/>
            <w:vAlign w:val="center"/>
          </w:tcPr>
          <w:p w14:paraId="16CD91AA" w14:textId="0C73E4D4"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27.7</w:t>
            </w:r>
            <w:r w:rsidRPr="00B1569A">
              <w:rPr>
                <w:rFonts w:ascii="Calibri" w:hAnsi="Calibri" w:cs="Calibri"/>
                <w:sz w:val="16"/>
                <w:szCs w:val="16"/>
              </w:rPr>
              <w:br/>
              <w:t>SD</w:t>
            </w:r>
            <w:r w:rsidR="00147C48" w:rsidRPr="00B1569A">
              <w:rPr>
                <w:rFonts w:ascii="Calibri" w:hAnsi="Calibri" w:cs="Calibri"/>
                <w:sz w:val="16"/>
                <w:szCs w:val="16"/>
              </w:rPr>
              <w:t xml:space="preserve"> = </w:t>
            </w:r>
            <w:r w:rsidR="00E40F6F" w:rsidRPr="00B1569A">
              <w:rPr>
                <w:rFonts w:ascii="Calibri" w:hAnsi="Calibri" w:cs="Calibri"/>
                <w:sz w:val="16"/>
                <w:szCs w:val="16"/>
              </w:rPr>
              <w:t>3.</w:t>
            </w:r>
            <w:r w:rsidR="00AD2B59">
              <w:rPr>
                <w:rFonts w:ascii="Calibri" w:hAnsi="Calibri" w:cs="Calibri"/>
                <w:sz w:val="16"/>
                <w:szCs w:val="16"/>
              </w:rPr>
              <w:t>8</w:t>
            </w:r>
          </w:p>
          <w:p w14:paraId="6759D8E2" w14:textId="5FD51F26"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E40F6F" w:rsidRPr="00B1569A">
              <w:rPr>
                <w:rFonts w:ascii="Calibri" w:hAnsi="Calibri" w:cs="Calibri"/>
                <w:sz w:val="16"/>
                <w:szCs w:val="16"/>
              </w:rPr>
              <w:t>2</w:t>
            </w:r>
            <w:r w:rsidR="00AD2B59">
              <w:rPr>
                <w:rFonts w:ascii="Calibri" w:hAnsi="Calibri" w:cs="Calibri"/>
                <w:sz w:val="16"/>
                <w:szCs w:val="16"/>
              </w:rPr>
              <w:t xml:space="preserve">0.0, </w:t>
            </w:r>
            <w:r w:rsidR="00E40F6F" w:rsidRPr="00B1569A">
              <w:rPr>
                <w:rFonts w:ascii="Calibri" w:hAnsi="Calibri" w:cs="Calibri"/>
                <w:sz w:val="16"/>
                <w:szCs w:val="16"/>
              </w:rPr>
              <w:t>35.4</w:t>
            </w:r>
            <w:r w:rsidRPr="00B1569A">
              <w:rPr>
                <w:rFonts w:ascii="Calibri" w:hAnsi="Calibri" w:cs="Calibri"/>
                <w:sz w:val="16"/>
                <w:szCs w:val="16"/>
              </w:rPr>
              <w:t xml:space="preserve">]  </w:t>
            </w:r>
          </w:p>
          <w:p w14:paraId="7CE243CB" w14:textId="6B0C86F8"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Replicability rate</w:t>
            </w:r>
            <w:r w:rsidR="00147C48" w:rsidRPr="00B1569A">
              <w:rPr>
                <w:rFonts w:ascii="Calibri" w:hAnsi="Calibri" w:cs="Calibri"/>
                <w:sz w:val="16"/>
                <w:szCs w:val="16"/>
              </w:rPr>
              <w:t xml:space="preserve"> = </w:t>
            </w:r>
            <w:r w:rsidRPr="00B1569A">
              <w:rPr>
                <w:rFonts w:ascii="Calibri" w:hAnsi="Calibri" w:cs="Calibri"/>
                <w:sz w:val="16"/>
                <w:szCs w:val="16"/>
              </w:rPr>
              <w:t>.</w:t>
            </w:r>
            <w:r w:rsidR="00E40F6F" w:rsidRPr="00B1569A">
              <w:rPr>
                <w:rFonts w:ascii="Calibri" w:hAnsi="Calibri" w:cs="Calibri"/>
                <w:sz w:val="16"/>
                <w:szCs w:val="16"/>
              </w:rPr>
              <w:t>8</w:t>
            </w:r>
            <w:r w:rsidR="00AD2B59">
              <w:rPr>
                <w:rFonts w:ascii="Calibri" w:hAnsi="Calibri" w:cs="Calibri"/>
                <w:sz w:val="16"/>
                <w:szCs w:val="16"/>
              </w:rPr>
              <w:t>2</w:t>
            </w:r>
          </w:p>
        </w:tc>
        <w:tc>
          <w:tcPr>
            <w:tcW w:w="2325" w:type="dxa"/>
            <w:gridSpan w:val="2"/>
            <w:vAlign w:val="center"/>
          </w:tcPr>
          <w:p w14:paraId="0F4FBFF4" w14:textId="77777777"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High robustness</w:t>
            </w:r>
          </w:p>
          <w:p w14:paraId="0183BB34" w14:textId="014F84CE" w:rsidR="009828F7" w:rsidRPr="00B1569A" w:rsidRDefault="00E40F6F" w:rsidP="00670670">
            <w:pPr>
              <w:spacing w:line="276" w:lineRule="auto"/>
              <w:jc w:val="left"/>
              <w:rPr>
                <w:rFonts w:ascii="Calibri" w:hAnsi="Calibri" w:cs="Calibri"/>
                <w:sz w:val="16"/>
                <w:szCs w:val="16"/>
              </w:rPr>
            </w:pPr>
            <w:r w:rsidRPr="00B1569A">
              <w:rPr>
                <w:rFonts w:ascii="Calibri" w:hAnsi="Calibri" w:cs="Calibri"/>
                <w:sz w:val="16"/>
                <w:szCs w:val="16"/>
              </w:rPr>
              <w:t>High</w:t>
            </w:r>
            <w:r w:rsidR="009828F7" w:rsidRPr="00B1569A">
              <w:rPr>
                <w:rFonts w:ascii="Calibri" w:hAnsi="Calibri" w:cs="Calibri"/>
                <w:sz w:val="16"/>
                <w:szCs w:val="16"/>
              </w:rPr>
              <w:t xml:space="preserve"> internal replicability</w:t>
            </w:r>
          </w:p>
        </w:tc>
      </w:tr>
      <w:tr w:rsidR="004F07FB" w:rsidRPr="00B1569A" w14:paraId="3FEF44D9" w14:textId="77777777" w:rsidTr="00670670">
        <w:trPr>
          <w:trHeight w:val="819"/>
        </w:trPr>
        <w:tc>
          <w:tcPr>
            <w:tcW w:w="1139" w:type="dxa"/>
            <w:vAlign w:val="center"/>
          </w:tcPr>
          <w:p w14:paraId="6FACC420" w14:textId="77777777" w:rsidR="009828F7" w:rsidRPr="00B1569A" w:rsidRDefault="009828F7" w:rsidP="00670670">
            <w:pPr>
              <w:spacing w:line="276" w:lineRule="auto"/>
              <w:jc w:val="left"/>
              <w:rPr>
                <w:rFonts w:ascii="Calibri" w:hAnsi="Calibri" w:cs="Calibri"/>
                <w:b/>
                <w:bCs/>
                <w:sz w:val="16"/>
                <w:szCs w:val="16"/>
              </w:rPr>
            </w:pPr>
            <w:r w:rsidRPr="00B1569A">
              <w:rPr>
                <w:rFonts w:ascii="Calibri" w:hAnsi="Calibri" w:cs="Calibri"/>
                <w:color w:val="000000"/>
                <w:sz w:val="16"/>
                <w:szCs w:val="16"/>
              </w:rPr>
              <w:t>PESIN</w:t>
            </w:r>
          </w:p>
        </w:tc>
        <w:tc>
          <w:tcPr>
            <w:tcW w:w="1299" w:type="dxa"/>
            <w:vAlign w:val="center"/>
          </w:tcPr>
          <w:p w14:paraId="51ECF0FE" w14:textId="567142C0" w:rsidR="009828F7" w:rsidRPr="00B1569A" w:rsidRDefault="00F45B80" w:rsidP="00670670">
            <w:pPr>
              <w:spacing w:line="276" w:lineRule="auto"/>
              <w:jc w:val="left"/>
              <w:rPr>
                <w:rFonts w:ascii="Calibri" w:hAnsi="Calibri" w:cs="Calibri"/>
                <w:sz w:val="16"/>
                <w:szCs w:val="16"/>
              </w:rPr>
            </w:pPr>
            <w:r>
              <w:rPr>
                <w:rFonts w:ascii="Calibri" w:hAnsi="Calibri" w:cs="Calibri"/>
                <w:color w:val="000000"/>
                <w:sz w:val="16"/>
                <w:szCs w:val="16"/>
              </w:rPr>
              <w:t>Regularly</w:t>
            </w:r>
          </w:p>
        </w:tc>
        <w:tc>
          <w:tcPr>
            <w:tcW w:w="1274" w:type="dxa"/>
            <w:gridSpan w:val="2"/>
            <w:vAlign w:val="center"/>
          </w:tcPr>
          <w:p w14:paraId="09E6135F" w14:textId="0D1C4858" w:rsidR="009828F7" w:rsidRPr="00B1569A" w:rsidRDefault="00F45B80" w:rsidP="00670670">
            <w:pPr>
              <w:spacing w:line="276" w:lineRule="auto"/>
              <w:jc w:val="left"/>
              <w:rPr>
                <w:rFonts w:ascii="Calibri" w:hAnsi="Calibri" w:cs="Calibri"/>
                <w:sz w:val="16"/>
                <w:szCs w:val="16"/>
              </w:rPr>
            </w:pPr>
            <w:r>
              <w:rPr>
                <w:rFonts w:ascii="Calibri" w:hAnsi="Calibri" w:cs="Calibri"/>
                <w:color w:val="000000"/>
                <w:sz w:val="16"/>
                <w:szCs w:val="16"/>
              </w:rPr>
              <w:t>29.2</w:t>
            </w:r>
          </w:p>
        </w:tc>
        <w:tc>
          <w:tcPr>
            <w:tcW w:w="1912" w:type="dxa"/>
            <w:vAlign w:val="center"/>
          </w:tcPr>
          <w:p w14:paraId="5A81E7D8" w14:textId="08AA98B8"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F45B80">
              <w:rPr>
                <w:rFonts w:ascii="Calibri" w:hAnsi="Calibri" w:cs="Calibri"/>
                <w:color w:val="000000"/>
                <w:sz w:val="16"/>
                <w:szCs w:val="16"/>
              </w:rPr>
              <w:t>29.2</w:t>
            </w:r>
            <w:r w:rsidRPr="00B1569A">
              <w:rPr>
                <w:rFonts w:ascii="Calibri" w:hAnsi="Calibri" w:cs="Calibri"/>
                <w:sz w:val="16"/>
                <w:szCs w:val="16"/>
              </w:rPr>
              <w:br/>
            </w:r>
            <w:r w:rsidR="005A09FA" w:rsidRPr="00B1569A">
              <w:rPr>
                <w:rFonts w:ascii="Calibri" w:hAnsi="Calibri" w:cs="Calibri"/>
                <w:color w:val="000000" w:themeColor="text1"/>
                <w:sz w:val="16"/>
                <w:szCs w:val="16"/>
              </w:rPr>
              <w:t>SE</w:t>
            </w:r>
            <w:r w:rsidR="00147C48" w:rsidRPr="00B1569A">
              <w:rPr>
                <w:rFonts w:ascii="Calibri" w:hAnsi="Calibri" w:cs="Calibri"/>
                <w:color w:val="000000" w:themeColor="text1"/>
                <w:sz w:val="16"/>
                <w:szCs w:val="16"/>
              </w:rPr>
              <w:t xml:space="preserve"> = </w:t>
            </w:r>
            <w:r w:rsidR="00F45B80">
              <w:rPr>
                <w:rFonts w:ascii="Calibri" w:hAnsi="Calibri" w:cs="Calibri"/>
                <w:sz w:val="16"/>
                <w:szCs w:val="16"/>
              </w:rPr>
              <w:t>4.0</w:t>
            </w:r>
          </w:p>
          <w:p w14:paraId="44A83C7C" w14:textId="4753791C"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F45B80">
              <w:rPr>
                <w:rFonts w:ascii="Calibri" w:hAnsi="Calibri" w:cs="Calibri"/>
                <w:sz w:val="16"/>
                <w:szCs w:val="16"/>
              </w:rPr>
              <w:t>21.4</w:t>
            </w:r>
            <w:r w:rsidR="004F12E1">
              <w:rPr>
                <w:rFonts w:ascii="Calibri" w:hAnsi="Calibri" w:cs="Calibri"/>
                <w:sz w:val="16"/>
                <w:szCs w:val="16"/>
              </w:rPr>
              <w:t>,</w:t>
            </w:r>
            <w:r w:rsidRPr="00B1569A">
              <w:rPr>
                <w:rFonts w:ascii="Calibri" w:hAnsi="Calibri" w:cs="Calibri"/>
                <w:sz w:val="16"/>
                <w:szCs w:val="16"/>
              </w:rPr>
              <w:t xml:space="preserve"> </w:t>
            </w:r>
            <w:r w:rsidR="00F45B80">
              <w:rPr>
                <w:rFonts w:ascii="Calibri" w:hAnsi="Calibri" w:cs="Calibri"/>
                <w:sz w:val="16"/>
                <w:szCs w:val="16"/>
              </w:rPr>
              <w:t>37.1</w:t>
            </w:r>
            <w:r w:rsidR="00155472" w:rsidRPr="00B1569A">
              <w:rPr>
                <w:rFonts w:ascii="Calibri" w:hAnsi="Calibri" w:cs="Calibri"/>
                <w:sz w:val="16"/>
                <w:szCs w:val="16"/>
              </w:rPr>
              <w:t>]</w:t>
            </w:r>
            <w:r w:rsidRPr="00B1569A">
              <w:rPr>
                <w:rFonts w:ascii="Calibri" w:hAnsi="Calibri" w:cs="Calibri"/>
                <w:sz w:val="16"/>
                <w:szCs w:val="16"/>
              </w:rPr>
              <w:t xml:space="preserve"> </w:t>
            </w:r>
          </w:p>
          <w:p w14:paraId="052533EC" w14:textId="5E95F203"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Bias</w:t>
            </w:r>
            <w:r w:rsidR="00147C48" w:rsidRPr="00B1569A">
              <w:rPr>
                <w:rFonts w:ascii="Calibri" w:hAnsi="Calibri" w:cs="Calibri"/>
                <w:sz w:val="16"/>
                <w:szCs w:val="16"/>
              </w:rPr>
              <w:t xml:space="preserve"> = </w:t>
            </w:r>
            <w:r w:rsidRPr="00B1569A">
              <w:rPr>
                <w:rFonts w:ascii="Calibri" w:hAnsi="Calibri" w:cs="Calibri"/>
                <w:sz w:val="16"/>
                <w:szCs w:val="16"/>
              </w:rPr>
              <w:t>0</w:t>
            </w:r>
          </w:p>
        </w:tc>
        <w:tc>
          <w:tcPr>
            <w:tcW w:w="2226" w:type="dxa"/>
            <w:gridSpan w:val="3"/>
            <w:vAlign w:val="center"/>
          </w:tcPr>
          <w:p w14:paraId="7F459429" w14:textId="6C1D219B"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F45B80">
              <w:rPr>
                <w:rFonts w:ascii="Calibri" w:hAnsi="Calibri" w:cs="Calibri"/>
                <w:sz w:val="16"/>
                <w:szCs w:val="16"/>
              </w:rPr>
              <w:t>29.2</w:t>
            </w:r>
            <w:r w:rsidRPr="00B1569A">
              <w:rPr>
                <w:rFonts w:ascii="Calibri" w:hAnsi="Calibri" w:cs="Calibri"/>
                <w:sz w:val="16"/>
                <w:szCs w:val="16"/>
              </w:rPr>
              <w:br/>
              <w:t>SD</w:t>
            </w:r>
            <w:r w:rsidR="00147C48" w:rsidRPr="00B1569A">
              <w:rPr>
                <w:rFonts w:ascii="Calibri" w:hAnsi="Calibri" w:cs="Calibri"/>
                <w:sz w:val="16"/>
                <w:szCs w:val="16"/>
              </w:rPr>
              <w:t xml:space="preserve"> = </w:t>
            </w:r>
            <w:r w:rsidR="00F45B80">
              <w:rPr>
                <w:rFonts w:ascii="Calibri" w:hAnsi="Calibri" w:cs="Calibri"/>
                <w:sz w:val="16"/>
                <w:szCs w:val="16"/>
              </w:rPr>
              <w:t>4.0</w:t>
            </w:r>
          </w:p>
          <w:p w14:paraId="659E8B5D" w14:textId="6FA0CE93" w:rsidR="004F12E1" w:rsidRDefault="009828F7"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F45B80">
              <w:rPr>
                <w:rFonts w:ascii="Calibri" w:hAnsi="Calibri" w:cs="Calibri"/>
                <w:sz w:val="16"/>
                <w:szCs w:val="16"/>
              </w:rPr>
              <w:t>21.5</w:t>
            </w:r>
            <w:r w:rsidR="004F12E1">
              <w:rPr>
                <w:rFonts w:ascii="Calibri" w:hAnsi="Calibri" w:cs="Calibri"/>
                <w:sz w:val="16"/>
                <w:szCs w:val="16"/>
              </w:rPr>
              <w:t>,</w:t>
            </w:r>
            <w:r w:rsidRPr="00B1569A">
              <w:rPr>
                <w:rFonts w:ascii="Calibri" w:hAnsi="Calibri" w:cs="Calibri"/>
                <w:sz w:val="16"/>
                <w:szCs w:val="16"/>
              </w:rPr>
              <w:t xml:space="preserve"> </w:t>
            </w:r>
            <w:r w:rsidR="00F45B80">
              <w:rPr>
                <w:rFonts w:ascii="Calibri" w:hAnsi="Calibri" w:cs="Calibri"/>
                <w:sz w:val="16"/>
                <w:szCs w:val="16"/>
              </w:rPr>
              <w:t>36.9</w:t>
            </w:r>
            <w:r w:rsidRPr="00B1569A">
              <w:rPr>
                <w:rFonts w:ascii="Calibri" w:hAnsi="Calibri" w:cs="Calibri"/>
                <w:sz w:val="16"/>
                <w:szCs w:val="16"/>
              </w:rPr>
              <w:t xml:space="preserve">] </w:t>
            </w:r>
          </w:p>
          <w:p w14:paraId="2B51E846" w14:textId="34AABE49"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Bias</w:t>
            </w:r>
            <w:r w:rsidR="00147C48" w:rsidRPr="00B1569A">
              <w:rPr>
                <w:rFonts w:ascii="Calibri" w:hAnsi="Calibri" w:cs="Calibri"/>
                <w:sz w:val="16"/>
                <w:szCs w:val="16"/>
              </w:rPr>
              <w:t xml:space="preserve"> = </w:t>
            </w:r>
            <w:r w:rsidR="00F45B80">
              <w:rPr>
                <w:rFonts w:ascii="Calibri" w:hAnsi="Calibri" w:cs="Calibri"/>
                <w:sz w:val="16"/>
                <w:szCs w:val="16"/>
              </w:rPr>
              <w:t>-</w:t>
            </w:r>
            <w:r w:rsidRPr="00B1569A">
              <w:rPr>
                <w:rFonts w:ascii="Calibri" w:hAnsi="Calibri" w:cs="Calibri"/>
                <w:sz w:val="16"/>
                <w:szCs w:val="16"/>
              </w:rPr>
              <w:t>.</w:t>
            </w:r>
            <w:r w:rsidR="004F12E1">
              <w:rPr>
                <w:rFonts w:ascii="Calibri" w:hAnsi="Calibri" w:cs="Calibri"/>
                <w:sz w:val="16"/>
                <w:szCs w:val="16"/>
              </w:rPr>
              <w:t>0</w:t>
            </w:r>
            <w:r w:rsidR="00F45B80">
              <w:rPr>
                <w:rFonts w:ascii="Calibri" w:hAnsi="Calibri" w:cs="Calibri"/>
                <w:sz w:val="16"/>
                <w:szCs w:val="16"/>
              </w:rPr>
              <w:t>4</w:t>
            </w:r>
          </w:p>
        </w:tc>
        <w:tc>
          <w:tcPr>
            <w:tcW w:w="2035" w:type="dxa"/>
            <w:gridSpan w:val="2"/>
            <w:vAlign w:val="center"/>
          </w:tcPr>
          <w:p w14:paraId="0048972E" w14:textId="6C562E2B"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E40F6F" w:rsidRPr="00B1569A">
              <w:rPr>
                <w:rFonts w:ascii="Calibri" w:hAnsi="Calibri" w:cs="Calibri"/>
                <w:sz w:val="16"/>
                <w:szCs w:val="16"/>
              </w:rPr>
              <w:t>2</w:t>
            </w:r>
            <w:r w:rsidR="00F45B80">
              <w:rPr>
                <w:rFonts w:ascii="Calibri" w:hAnsi="Calibri" w:cs="Calibri"/>
                <w:sz w:val="16"/>
                <w:szCs w:val="16"/>
              </w:rPr>
              <w:t>7.5</w:t>
            </w:r>
            <w:r w:rsidRPr="00B1569A">
              <w:rPr>
                <w:rFonts w:ascii="Calibri" w:hAnsi="Calibri" w:cs="Calibri"/>
                <w:sz w:val="16"/>
                <w:szCs w:val="16"/>
              </w:rPr>
              <w:br/>
              <w:t>SD</w:t>
            </w:r>
            <w:r w:rsidR="00147C48" w:rsidRPr="00B1569A">
              <w:rPr>
                <w:rFonts w:ascii="Calibri" w:hAnsi="Calibri" w:cs="Calibri"/>
                <w:sz w:val="16"/>
                <w:szCs w:val="16"/>
              </w:rPr>
              <w:t xml:space="preserve"> = </w:t>
            </w:r>
            <w:r w:rsidRPr="00B1569A">
              <w:rPr>
                <w:rFonts w:ascii="Calibri" w:hAnsi="Calibri" w:cs="Calibri"/>
                <w:sz w:val="16"/>
                <w:szCs w:val="16"/>
              </w:rPr>
              <w:t>3.</w:t>
            </w:r>
            <w:r w:rsidR="00F45B80">
              <w:rPr>
                <w:rFonts w:ascii="Calibri" w:hAnsi="Calibri" w:cs="Calibri"/>
                <w:sz w:val="16"/>
                <w:szCs w:val="16"/>
              </w:rPr>
              <w:t>7</w:t>
            </w:r>
          </w:p>
          <w:p w14:paraId="7BDC79B4" w14:textId="4E83840B"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F45B80">
              <w:rPr>
                <w:rFonts w:ascii="Calibri" w:hAnsi="Calibri" w:cs="Calibri"/>
                <w:sz w:val="16"/>
                <w:szCs w:val="16"/>
              </w:rPr>
              <w:t>21.1</w:t>
            </w:r>
            <w:r w:rsidR="004F12E1">
              <w:rPr>
                <w:rFonts w:ascii="Calibri" w:hAnsi="Calibri" w:cs="Calibri"/>
                <w:sz w:val="16"/>
                <w:szCs w:val="16"/>
              </w:rPr>
              <w:t>,</w:t>
            </w:r>
            <w:r w:rsidRPr="00B1569A">
              <w:rPr>
                <w:rFonts w:ascii="Calibri" w:hAnsi="Calibri" w:cs="Calibri"/>
                <w:sz w:val="16"/>
                <w:szCs w:val="16"/>
              </w:rPr>
              <w:t xml:space="preserve"> </w:t>
            </w:r>
            <w:r w:rsidR="00F45B80">
              <w:rPr>
                <w:rFonts w:ascii="Calibri" w:hAnsi="Calibri" w:cs="Calibri"/>
                <w:sz w:val="16"/>
                <w:szCs w:val="16"/>
              </w:rPr>
              <w:t>35.4</w:t>
            </w:r>
            <w:r w:rsidRPr="00B1569A">
              <w:rPr>
                <w:rFonts w:ascii="Calibri" w:hAnsi="Calibri" w:cs="Calibri"/>
                <w:sz w:val="16"/>
                <w:szCs w:val="16"/>
              </w:rPr>
              <w:t xml:space="preserve">] </w:t>
            </w:r>
          </w:p>
        </w:tc>
        <w:tc>
          <w:tcPr>
            <w:tcW w:w="2337" w:type="dxa"/>
            <w:gridSpan w:val="2"/>
            <w:vAlign w:val="center"/>
          </w:tcPr>
          <w:p w14:paraId="5435DEDC" w14:textId="24EA4797"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F45B80">
              <w:rPr>
                <w:rFonts w:ascii="Calibri" w:hAnsi="Calibri" w:cs="Calibri"/>
                <w:sz w:val="16"/>
                <w:szCs w:val="16"/>
              </w:rPr>
              <w:t>29.2</w:t>
            </w:r>
            <w:r w:rsidRPr="00B1569A">
              <w:rPr>
                <w:rFonts w:ascii="Calibri" w:hAnsi="Calibri" w:cs="Calibri"/>
                <w:sz w:val="16"/>
                <w:szCs w:val="16"/>
              </w:rPr>
              <w:br/>
              <w:t>SD</w:t>
            </w:r>
            <w:r w:rsidR="00147C48" w:rsidRPr="00B1569A">
              <w:rPr>
                <w:rFonts w:ascii="Calibri" w:hAnsi="Calibri" w:cs="Calibri"/>
                <w:sz w:val="16"/>
                <w:szCs w:val="16"/>
              </w:rPr>
              <w:t xml:space="preserve"> = </w:t>
            </w:r>
            <w:r w:rsidR="00E40F6F" w:rsidRPr="00B1569A">
              <w:rPr>
                <w:rFonts w:ascii="Calibri" w:hAnsi="Calibri" w:cs="Calibri"/>
                <w:sz w:val="16"/>
                <w:szCs w:val="16"/>
              </w:rPr>
              <w:t>3.</w:t>
            </w:r>
            <w:r w:rsidR="00F45B80">
              <w:rPr>
                <w:rFonts w:ascii="Calibri" w:hAnsi="Calibri" w:cs="Calibri"/>
                <w:sz w:val="16"/>
                <w:szCs w:val="16"/>
              </w:rPr>
              <w:t>8</w:t>
            </w:r>
          </w:p>
          <w:p w14:paraId="31B3785D" w14:textId="39032277"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F45B80">
              <w:rPr>
                <w:rFonts w:ascii="Calibri" w:hAnsi="Calibri" w:cs="Calibri"/>
                <w:sz w:val="16"/>
                <w:szCs w:val="16"/>
              </w:rPr>
              <w:t>23.1</w:t>
            </w:r>
            <w:r w:rsidR="004F12E1">
              <w:rPr>
                <w:rFonts w:ascii="Calibri" w:hAnsi="Calibri" w:cs="Calibri"/>
                <w:sz w:val="16"/>
                <w:szCs w:val="16"/>
              </w:rPr>
              <w:t>,</w:t>
            </w:r>
            <w:r w:rsidRPr="00B1569A">
              <w:rPr>
                <w:rFonts w:ascii="Calibri" w:hAnsi="Calibri" w:cs="Calibri"/>
                <w:sz w:val="16"/>
                <w:szCs w:val="16"/>
              </w:rPr>
              <w:t xml:space="preserve"> </w:t>
            </w:r>
            <w:r w:rsidR="00F45B80">
              <w:rPr>
                <w:rFonts w:ascii="Calibri" w:hAnsi="Calibri" w:cs="Calibri"/>
                <w:sz w:val="16"/>
                <w:szCs w:val="16"/>
              </w:rPr>
              <w:t>35.4</w:t>
            </w:r>
            <w:r w:rsidRPr="00B1569A">
              <w:rPr>
                <w:rFonts w:ascii="Calibri" w:hAnsi="Calibri" w:cs="Calibri"/>
                <w:sz w:val="16"/>
                <w:szCs w:val="16"/>
              </w:rPr>
              <w:t xml:space="preserve">]  </w:t>
            </w:r>
          </w:p>
          <w:p w14:paraId="4D1D447A" w14:textId="05D12941"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Replicability rate</w:t>
            </w:r>
            <w:r w:rsidR="00147C48" w:rsidRPr="00B1569A">
              <w:rPr>
                <w:rFonts w:ascii="Calibri" w:hAnsi="Calibri" w:cs="Calibri"/>
                <w:sz w:val="16"/>
                <w:szCs w:val="16"/>
              </w:rPr>
              <w:t xml:space="preserve"> = </w:t>
            </w:r>
            <w:r w:rsidRPr="00B1569A">
              <w:rPr>
                <w:rFonts w:ascii="Calibri" w:hAnsi="Calibri" w:cs="Calibri"/>
                <w:sz w:val="16"/>
                <w:szCs w:val="16"/>
              </w:rPr>
              <w:t>.</w:t>
            </w:r>
            <w:r w:rsidR="00F45B80">
              <w:rPr>
                <w:rFonts w:ascii="Calibri" w:hAnsi="Calibri" w:cs="Calibri"/>
                <w:sz w:val="16"/>
                <w:szCs w:val="16"/>
              </w:rPr>
              <w:t>86</w:t>
            </w:r>
          </w:p>
        </w:tc>
        <w:tc>
          <w:tcPr>
            <w:tcW w:w="2325" w:type="dxa"/>
            <w:gridSpan w:val="2"/>
            <w:vAlign w:val="center"/>
          </w:tcPr>
          <w:p w14:paraId="76D8DB1A" w14:textId="53F795F5" w:rsidR="009828F7" w:rsidRPr="00B1569A" w:rsidRDefault="00D31965" w:rsidP="00670670">
            <w:pPr>
              <w:spacing w:line="276" w:lineRule="auto"/>
              <w:jc w:val="left"/>
              <w:rPr>
                <w:rFonts w:ascii="Calibri" w:hAnsi="Calibri" w:cs="Calibri"/>
                <w:sz w:val="16"/>
                <w:szCs w:val="16"/>
              </w:rPr>
            </w:pPr>
            <w:r>
              <w:rPr>
                <w:rFonts w:ascii="Calibri" w:hAnsi="Calibri" w:cs="Calibri"/>
                <w:sz w:val="16"/>
                <w:szCs w:val="16"/>
              </w:rPr>
              <w:t>High</w:t>
            </w:r>
            <w:r w:rsidR="009828F7" w:rsidRPr="00B1569A">
              <w:rPr>
                <w:rFonts w:ascii="Calibri" w:hAnsi="Calibri" w:cs="Calibri"/>
                <w:sz w:val="16"/>
                <w:szCs w:val="16"/>
              </w:rPr>
              <w:t xml:space="preserve"> robustness</w:t>
            </w:r>
          </w:p>
          <w:p w14:paraId="785A6C07" w14:textId="77777777"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High internal replicability</w:t>
            </w:r>
          </w:p>
        </w:tc>
      </w:tr>
      <w:tr w:rsidR="004F07FB" w:rsidRPr="00B1569A" w14:paraId="1FAB2656" w14:textId="77777777" w:rsidTr="00670670">
        <w:trPr>
          <w:trHeight w:val="927"/>
        </w:trPr>
        <w:tc>
          <w:tcPr>
            <w:tcW w:w="1139" w:type="dxa"/>
            <w:vAlign w:val="center"/>
          </w:tcPr>
          <w:p w14:paraId="59311FDB" w14:textId="77777777" w:rsidR="009828F7" w:rsidRPr="00B1569A" w:rsidRDefault="009828F7"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PESIN</w:t>
            </w:r>
          </w:p>
        </w:tc>
        <w:tc>
          <w:tcPr>
            <w:tcW w:w="1299" w:type="dxa"/>
            <w:vAlign w:val="center"/>
          </w:tcPr>
          <w:p w14:paraId="4CA00B65" w14:textId="039A5EB9" w:rsidR="009828F7" w:rsidRPr="00B1569A" w:rsidRDefault="00D31965" w:rsidP="00670670">
            <w:pPr>
              <w:spacing w:line="276" w:lineRule="auto"/>
              <w:jc w:val="left"/>
              <w:rPr>
                <w:rFonts w:ascii="Calibri" w:hAnsi="Calibri" w:cs="Calibri"/>
                <w:color w:val="000000"/>
                <w:sz w:val="16"/>
                <w:szCs w:val="16"/>
              </w:rPr>
            </w:pPr>
            <w:r>
              <w:rPr>
                <w:rFonts w:ascii="Calibri" w:hAnsi="Calibri" w:cs="Calibri"/>
                <w:color w:val="000000"/>
                <w:sz w:val="16"/>
                <w:szCs w:val="16"/>
              </w:rPr>
              <w:t>Often</w:t>
            </w:r>
          </w:p>
        </w:tc>
        <w:tc>
          <w:tcPr>
            <w:tcW w:w="1274" w:type="dxa"/>
            <w:gridSpan w:val="2"/>
            <w:vAlign w:val="center"/>
          </w:tcPr>
          <w:p w14:paraId="32E1FEAE" w14:textId="17E32219" w:rsidR="009828F7" w:rsidRPr="00B1569A" w:rsidRDefault="00F45B80" w:rsidP="00670670">
            <w:pPr>
              <w:spacing w:line="276" w:lineRule="auto"/>
              <w:jc w:val="left"/>
              <w:rPr>
                <w:rFonts w:ascii="Calibri" w:hAnsi="Calibri" w:cs="Calibri"/>
                <w:color w:val="000000"/>
                <w:sz w:val="16"/>
                <w:szCs w:val="16"/>
              </w:rPr>
            </w:pPr>
            <w:r>
              <w:rPr>
                <w:rFonts w:ascii="Calibri" w:hAnsi="Calibri" w:cs="Calibri"/>
                <w:color w:val="000000"/>
                <w:sz w:val="16"/>
                <w:szCs w:val="16"/>
              </w:rPr>
              <w:t>22.3</w:t>
            </w:r>
          </w:p>
        </w:tc>
        <w:tc>
          <w:tcPr>
            <w:tcW w:w="1912" w:type="dxa"/>
            <w:vAlign w:val="center"/>
          </w:tcPr>
          <w:p w14:paraId="22F41CA6" w14:textId="3450670D"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F45B80">
              <w:rPr>
                <w:rFonts w:ascii="Calibri" w:hAnsi="Calibri" w:cs="Calibri"/>
                <w:color w:val="000000"/>
                <w:sz w:val="16"/>
                <w:szCs w:val="16"/>
              </w:rPr>
              <w:t>22.3</w:t>
            </w:r>
            <w:r w:rsidRPr="00B1569A">
              <w:rPr>
                <w:rFonts w:ascii="Calibri" w:hAnsi="Calibri" w:cs="Calibri"/>
                <w:sz w:val="16"/>
                <w:szCs w:val="16"/>
              </w:rPr>
              <w:br/>
            </w:r>
            <w:r w:rsidR="005A09FA" w:rsidRPr="00B1569A">
              <w:rPr>
                <w:rFonts w:ascii="Calibri" w:hAnsi="Calibri" w:cs="Calibri"/>
                <w:color w:val="000000" w:themeColor="text1"/>
                <w:sz w:val="16"/>
                <w:szCs w:val="16"/>
              </w:rPr>
              <w:t>SE</w:t>
            </w:r>
            <w:r w:rsidR="00147C48" w:rsidRPr="00B1569A">
              <w:rPr>
                <w:rFonts w:ascii="Calibri" w:hAnsi="Calibri" w:cs="Calibri"/>
                <w:color w:val="000000" w:themeColor="text1"/>
                <w:sz w:val="16"/>
                <w:szCs w:val="16"/>
              </w:rPr>
              <w:t xml:space="preserve"> = </w:t>
            </w:r>
            <w:r w:rsidR="00F45B80">
              <w:rPr>
                <w:rFonts w:ascii="Calibri" w:hAnsi="Calibri" w:cs="Calibri"/>
                <w:sz w:val="16"/>
                <w:szCs w:val="16"/>
              </w:rPr>
              <w:t>3.7</w:t>
            </w:r>
            <w:r w:rsidRPr="00B1569A">
              <w:rPr>
                <w:rFonts w:ascii="Calibri" w:hAnsi="Calibri" w:cs="Calibri"/>
                <w:sz w:val="16"/>
                <w:szCs w:val="16"/>
              </w:rPr>
              <w:br/>
              <w:t>IC(95%)</w:t>
            </w:r>
            <w:r w:rsidR="00147C48" w:rsidRPr="00B1569A">
              <w:rPr>
                <w:rFonts w:ascii="Calibri" w:hAnsi="Calibri" w:cs="Calibri"/>
                <w:sz w:val="16"/>
                <w:szCs w:val="16"/>
              </w:rPr>
              <w:t xml:space="preserve"> = </w:t>
            </w:r>
            <w:r w:rsidRPr="00B1569A">
              <w:rPr>
                <w:rFonts w:ascii="Calibri" w:hAnsi="Calibri" w:cs="Calibri"/>
                <w:sz w:val="16"/>
                <w:szCs w:val="16"/>
              </w:rPr>
              <w:t>[</w:t>
            </w:r>
            <w:r w:rsidR="00F45B80">
              <w:rPr>
                <w:rFonts w:ascii="Calibri" w:hAnsi="Calibri" w:cs="Calibri"/>
                <w:sz w:val="16"/>
                <w:szCs w:val="16"/>
              </w:rPr>
              <w:t>15.1</w:t>
            </w:r>
            <w:r w:rsidR="004F12E1">
              <w:rPr>
                <w:rFonts w:ascii="Calibri" w:hAnsi="Calibri" w:cs="Calibri"/>
                <w:sz w:val="16"/>
                <w:szCs w:val="16"/>
              </w:rPr>
              <w:t>,</w:t>
            </w:r>
            <w:r w:rsidRPr="00B1569A">
              <w:rPr>
                <w:rFonts w:ascii="Calibri" w:hAnsi="Calibri" w:cs="Calibri"/>
                <w:sz w:val="16"/>
                <w:szCs w:val="16"/>
              </w:rPr>
              <w:t xml:space="preserve"> </w:t>
            </w:r>
            <w:r w:rsidR="00F45B80">
              <w:rPr>
                <w:rFonts w:ascii="Calibri" w:hAnsi="Calibri" w:cs="Calibri"/>
                <w:sz w:val="16"/>
                <w:szCs w:val="16"/>
              </w:rPr>
              <w:t>29.5</w:t>
            </w:r>
            <w:r w:rsidRPr="00B1569A">
              <w:rPr>
                <w:rFonts w:ascii="Calibri" w:hAnsi="Calibri" w:cs="Calibri"/>
                <w:sz w:val="16"/>
                <w:szCs w:val="16"/>
              </w:rPr>
              <w:t>]</w:t>
            </w:r>
            <w:r w:rsidRPr="00B1569A">
              <w:rPr>
                <w:rFonts w:ascii="Calibri" w:hAnsi="Calibri" w:cs="Calibri"/>
                <w:sz w:val="16"/>
                <w:szCs w:val="16"/>
              </w:rPr>
              <w:br/>
              <w:t>Bias</w:t>
            </w:r>
            <w:r w:rsidR="00147C48" w:rsidRPr="00B1569A">
              <w:rPr>
                <w:rFonts w:ascii="Calibri" w:hAnsi="Calibri" w:cs="Calibri"/>
                <w:sz w:val="16"/>
                <w:szCs w:val="16"/>
              </w:rPr>
              <w:t xml:space="preserve"> = </w:t>
            </w:r>
            <w:r w:rsidRPr="00B1569A">
              <w:rPr>
                <w:rFonts w:ascii="Calibri" w:hAnsi="Calibri" w:cs="Calibri"/>
                <w:sz w:val="16"/>
                <w:szCs w:val="16"/>
              </w:rPr>
              <w:t>0</w:t>
            </w:r>
          </w:p>
        </w:tc>
        <w:tc>
          <w:tcPr>
            <w:tcW w:w="2226" w:type="dxa"/>
            <w:gridSpan w:val="3"/>
            <w:vAlign w:val="center"/>
          </w:tcPr>
          <w:p w14:paraId="09FBD211" w14:textId="14C7EC3C"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F45B80">
              <w:rPr>
                <w:rFonts w:ascii="Calibri" w:hAnsi="Calibri" w:cs="Calibri"/>
                <w:sz w:val="16"/>
                <w:szCs w:val="16"/>
              </w:rPr>
              <w:t>22.3</w:t>
            </w:r>
            <w:r w:rsidRPr="00B1569A">
              <w:rPr>
                <w:rFonts w:ascii="Calibri" w:hAnsi="Calibri" w:cs="Calibri"/>
                <w:sz w:val="16"/>
                <w:szCs w:val="16"/>
              </w:rPr>
              <w:br/>
              <w:t>SD</w:t>
            </w:r>
            <w:r w:rsidR="00147C48" w:rsidRPr="00B1569A">
              <w:rPr>
                <w:rFonts w:ascii="Calibri" w:hAnsi="Calibri" w:cs="Calibri"/>
                <w:sz w:val="16"/>
                <w:szCs w:val="16"/>
              </w:rPr>
              <w:t xml:space="preserve"> = </w:t>
            </w:r>
            <w:r w:rsidR="00F45B80">
              <w:rPr>
                <w:rFonts w:ascii="Calibri" w:hAnsi="Calibri" w:cs="Calibri"/>
                <w:sz w:val="16"/>
                <w:szCs w:val="16"/>
              </w:rPr>
              <w:t>3.6</w:t>
            </w:r>
            <w:r w:rsidRPr="00B1569A">
              <w:rPr>
                <w:rFonts w:ascii="Calibri" w:hAnsi="Calibri" w:cs="Calibri"/>
                <w:sz w:val="16"/>
                <w:szCs w:val="16"/>
              </w:rPr>
              <w:br/>
              <w:t>IC(95%)</w:t>
            </w:r>
            <w:r w:rsidR="00147C48" w:rsidRPr="00B1569A">
              <w:rPr>
                <w:rFonts w:ascii="Calibri" w:hAnsi="Calibri" w:cs="Calibri"/>
                <w:sz w:val="16"/>
                <w:szCs w:val="16"/>
              </w:rPr>
              <w:t xml:space="preserve"> = </w:t>
            </w:r>
            <w:r w:rsidRPr="00B1569A">
              <w:rPr>
                <w:rFonts w:ascii="Calibri" w:hAnsi="Calibri" w:cs="Calibri"/>
                <w:sz w:val="16"/>
                <w:szCs w:val="16"/>
              </w:rPr>
              <w:t>[</w:t>
            </w:r>
            <w:r w:rsidR="00F45B80">
              <w:rPr>
                <w:rFonts w:ascii="Calibri" w:hAnsi="Calibri" w:cs="Calibri"/>
                <w:sz w:val="16"/>
                <w:szCs w:val="16"/>
              </w:rPr>
              <w:t>15.4</w:t>
            </w:r>
            <w:r w:rsidR="004F12E1">
              <w:rPr>
                <w:rFonts w:ascii="Calibri" w:hAnsi="Calibri" w:cs="Calibri"/>
                <w:sz w:val="16"/>
                <w:szCs w:val="16"/>
              </w:rPr>
              <w:t>,</w:t>
            </w:r>
            <w:r w:rsidRPr="00B1569A">
              <w:rPr>
                <w:rFonts w:ascii="Calibri" w:hAnsi="Calibri" w:cs="Calibri"/>
                <w:sz w:val="16"/>
                <w:szCs w:val="16"/>
              </w:rPr>
              <w:t xml:space="preserve"> </w:t>
            </w:r>
            <w:r w:rsidR="00F45B80">
              <w:rPr>
                <w:rFonts w:ascii="Calibri" w:hAnsi="Calibri" w:cs="Calibri"/>
                <w:sz w:val="16"/>
                <w:szCs w:val="16"/>
              </w:rPr>
              <w:t>30.0</w:t>
            </w:r>
            <w:r w:rsidRPr="00B1569A">
              <w:rPr>
                <w:rFonts w:ascii="Calibri" w:hAnsi="Calibri" w:cs="Calibri"/>
                <w:sz w:val="16"/>
                <w:szCs w:val="16"/>
              </w:rPr>
              <w:t>]</w:t>
            </w:r>
            <w:r w:rsidRPr="00B1569A">
              <w:rPr>
                <w:rFonts w:ascii="Calibri" w:hAnsi="Calibri" w:cs="Calibri"/>
                <w:sz w:val="16"/>
                <w:szCs w:val="16"/>
              </w:rPr>
              <w:br/>
              <w:t>Bias</w:t>
            </w:r>
            <w:r w:rsidR="00147C48" w:rsidRPr="00B1569A">
              <w:rPr>
                <w:rFonts w:ascii="Calibri" w:hAnsi="Calibri" w:cs="Calibri"/>
                <w:sz w:val="16"/>
                <w:szCs w:val="16"/>
              </w:rPr>
              <w:t xml:space="preserve"> = </w:t>
            </w:r>
            <w:r w:rsidR="003C7443">
              <w:rPr>
                <w:rFonts w:ascii="Calibri" w:hAnsi="Calibri" w:cs="Calibri"/>
                <w:sz w:val="16"/>
                <w:szCs w:val="16"/>
              </w:rPr>
              <w:t>.</w:t>
            </w:r>
            <w:r w:rsidR="004F12E1">
              <w:rPr>
                <w:rFonts w:ascii="Calibri" w:hAnsi="Calibri" w:cs="Calibri"/>
                <w:sz w:val="16"/>
                <w:szCs w:val="16"/>
              </w:rPr>
              <w:t>0</w:t>
            </w:r>
            <w:r w:rsidR="00F45B80">
              <w:rPr>
                <w:rFonts w:ascii="Calibri" w:hAnsi="Calibri" w:cs="Calibri"/>
                <w:sz w:val="16"/>
                <w:szCs w:val="16"/>
              </w:rPr>
              <w:t>4</w:t>
            </w:r>
          </w:p>
        </w:tc>
        <w:tc>
          <w:tcPr>
            <w:tcW w:w="2035" w:type="dxa"/>
            <w:gridSpan w:val="2"/>
            <w:vAlign w:val="center"/>
          </w:tcPr>
          <w:p w14:paraId="1CB68DC6" w14:textId="6BD582BC"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F45B80">
              <w:rPr>
                <w:rFonts w:ascii="Calibri" w:hAnsi="Calibri" w:cs="Calibri"/>
                <w:sz w:val="16"/>
                <w:szCs w:val="16"/>
              </w:rPr>
              <w:t>19.9</w:t>
            </w:r>
            <w:r w:rsidRPr="00B1569A">
              <w:rPr>
                <w:rFonts w:ascii="Calibri" w:hAnsi="Calibri" w:cs="Calibri"/>
                <w:sz w:val="16"/>
                <w:szCs w:val="16"/>
              </w:rPr>
              <w:br/>
              <w:t>SD</w:t>
            </w:r>
            <w:r w:rsidR="00147C48" w:rsidRPr="00B1569A">
              <w:rPr>
                <w:rFonts w:ascii="Calibri" w:hAnsi="Calibri" w:cs="Calibri"/>
                <w:sz w:val="16"/>
                <w:szCs w:val="16"/>
              </w:rPr>
              <w:t xml:space="preserve"> = </w:t>
            </w:r>
            <w:r w:rsidR="00F45B80">
              <w:rPr>
                <w:rFonts w:ascii="Calibri" w:hAnsi="Calibri" w:cs="Calibri"/>
                <w:sz w:val="16"/>
                <w:szCs w:val="16"/>
              </w:rPr>
              <w:t>2.8</w:t>
            </w:r>
            <w:r w:rsidRPr="00B1569A">
              <w:rPr>
                <w:rFonts w:ascii="Calibri" w:hAnsi="Calibri" w:cs="Calibri"/>
                <w:sz w:val="16"/>
                <w:szCs w:val="16"/>
              </w:rPr>
              <w:br/>
              <w:t>IC(95%)</w:t>
            </w:r>
            <w:r w:rsidR="00147C48" w:rsidRPr="00B1569A">
              <w:rPr>
                <w:rFonts w:ascii="Calibri" w:hAnsi="Calibri" w:cs="Calibri"/>
                <w:sz w:val="16"/>
                <w:szCs w:val="16"/>
              </w:rPr>
              <w:t xml:space="preserve"> = </w:t>
            </w:r>
            <w:r w:rsidRPr="00B1569A">
              <w:rPr>
                <w:rFonts w:ascii="Calibri" w:hAnsi="Calibri" w:cs="Calibri"/>
                <w:sz w:val="16"/>
                <w:szCs w:val="16"/>
              </w:rPr>
              <w:t>[</w:t>
            </w:r>
            <w:r w:rsidR="00F45B80">
              <w:rPr>
                <w:rFonts w:ascii="Calibri" w:hAnsi="Calibri" w:cs="Calibri"/>
                <w:sz w:val="16"/>
                <w:szCs w:val="16"/>
              </w:rPr>
              <w:t>13.4</w:t>
            </w:r>
            <w:r w:rsidR="004F12E1">
              <w:rPr>
                <w:rFonts w:ascii="Calibri" w:hAnsi="Calibri" w:cs="Calibri"/>
                <w:sz w:val="16"/>
                <w:szCs w:val="16"/>
              </w:rPr>
              <w:t>,</w:t>
            </w:r>
            <w:r w:rsidRPr="00B1569A">
              <w:rPr>
                <w:rFonts w:ascii="Calibri" w:hAnsi="Calibri" w:cs="Calibri"/>
                <w:sz w:val="16"/>
                <w:szCs w:val="16"/>
              </w:rPr>
              <w:t xml:space="preserve"> </w:t>
            </w:r>
            <w:r w:rsidR="00F45B80">
              <w:rPr>
                <w:rFonts w:ascii="Calibri" w:hAnsi="Calibri" w:cs="Calibri"/>
                <w:sz w:val="16"/>
                <w:szCs w:val="16"/>
              </w:rPr>
              <w:t>25.0</w:t>
            </w:r>
            <w:r w:rsidRPr="00B1569A">
              <w:rPr>
                <w:rFonts w:ascii="Calibri" w:hAnsi="Calibri" w:cs="Calibri"/>
                <w:sz w:val="16"/>
                <w:szCs w:val="16"/>
              </w:rPr>
              <w:t>]</w:t>
            </w:r>
          </w:p>
        </w:tc>
        <w:tc>
          <w:tcPr>
            <w:tcW w:w="2337" w:type="dxa"/>
            <w:gridSpan w:val="2"/>
            <w:vAlign w:val="center"/>
          </w:tcPr>
          <w:p w14:paraId="2269B63B" w14:textId="0D1ADB8C"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F45B80">
              <w:rPr>
                <w:rFonts w:ascii="Calibri" w:hAnsi="Calibri" w:cs="Calibri"/>
                <w:sz w:val="16"/>
                <w:szCs w:val="16"/>
              </w:rPr>
              <w:t>22.3</w:t>
            </w:r>
            <w:r w:rsidRPr="00B1569A">
              <w:rPr>
                <w:rFonts w:ascii="Calibri" w:hAnsi="Calibri" w:cs="Calibri"/>
                <w:sz w:val="16"/>
                <w:szCs w:val="16"/>
              </w:rPr>
              <w:br/>
              <w:t>SD</w:t>
            </w:r>
            <w:r w:rsidR="00147C48" w:rsidRPr="00B1569A">
              <w:rPr>
                <w:rFonts w:ascii="Calibri" w:hAnsi="Calibri" w:cs="Calibri"/>
                <w:sz w:val="16"/>
                <w:szCs w:val="16"/>
              </w:rPr>
              <w:t xml:space="preserve"> = </w:t>
            </w:r>
            <w:r w:rsidR="00E40F6F" w:rsidRPr="00B1569A">
              <w:rPr>
                <w:rFonts w:ascii="Calibri" w:hAnsi="Calibri" w:cs="Calibri"/>
                <w:sz w:val="16"/>
                <w:szCs w:val="16"/>
              </w:rPr>
              <w:t>4.</w:t>
            </w:r>
            <w:r w:rsidR="004F12E1">
              <w:rPr>
                <w:rFonts w:ascii="Calibri" w:hAnsi="Calibri" w:cs="Calibri"/>
                <w:sz w:val="16"/>
                <w:szCs w:val="16"/>
              </w:rPr>
              <w:t>1</w:t>
            </w:r>
            <w:r w:rsidRPr="00B1569A">
              <w:rPr>
                <w:rFonts w:ascii="Calibri" w:hAnsi="Calibri" w:cs="Calibri"/>
                <w:sz w:val="16"/>
                <w:szCs w:val="16"/>
              </w:rPr>
              <w:br/>
              <w:t>IC(95%)</w:t>
            </w:r>
            <w:r w:rsidR="00147C48" w:rsidRPr="00B1569A">
              <w:rPr>
                <w:rFonts w:ascii="Calibri" w:hAnsi="Calibri" w:cs="Calibri"/>
                <w:sz w:val="16"/>
                <w:szCs w:val="16"/>
              </w:rPr>
              <w:t xml:space="preserve"> = </w:t>
            </w:r>
            <w:r w:rsidRPr="00B1569A">
              <w:rPr>
                <w:rFonts w:ascii="Calibri" w:hAnsi="Calibri" w:cs="Calibri"/>
                <w:sz w:val="16"/>
                <w:szCs w:val="16"/>
              </w:rPr>
              <w:t>[</w:t>
            </w:r>
            <w:r w:rsidR="00F45B80">
              <w:rPr>
                <w:rFonts w:ascii="Calibri" w:hAnsi="Calibri" w:cs="Calibri"/>
                <w:sz w:val="16"/>
                <w:szCs w:val="16"/>
              </w:rPr>
              <w:t>15.4</w:t>
            </w:r>
            <w:r w:rsidR="004F12E1">
              <w:rPr>
                <w:rFonts w:ascii="Calibri" w:hAnsi="Calibri" w:cs="Calibri"/>
                <w:sz w:val="16"/>
                <w:szCs w:val="16"/>
              </w:rPr>
              <w:t>,</w:t>
            </w:r>
            <w:r w:rsidRPr="00B1569A">
              <w:rPr>
                <w:rFonts w:ascii="Calibri" w:hAnsi="Calibri" w:cs="Calibri"/>
                <w:sz w:val="16"/>
                <w:szCs w:val="16"/>
              </w:rPr>
              <w:t xml:space="preserve"> </w:t>
            </w:r>
            <w:r w:rsidR="00F45B80">
              <w:rPr>
                <w:rFonts w:ascii="Calibri" w:hAnsi="Calibri" w:cs="Calibri"/>
                <w:sz w:val="16"/>
                <w:szCs w:val="16"/>
              </w:rPr>
              <w:t>29.2</w:t>
            </w:r>
            <w:r w:rsidRPr="00B1569A">
              <w:rPr>
                <w:rFonts w:ascii="Calibri" w:hAnsi="Calibri" w:cs="Calibri"/>
                <w:sz w:val="16"/>
                <w:szCs w:val="16"/>
              </w:rPr>
              <w:t>]</w:t>
            </w:r>
            <w:r w:rsidRPr="00B1569A">
              <w:rPr>
                <w:rFonts w:ascii="Calibri" w:hAnsi="Calibri" w:cs="Calibri"/>
                <w:sz w:val="16"/>
                <w:szCs w:val="16"/>
              </w:rPr>
              <w:br/>
              <w:t>Replicability rate</w:t>
            </w:r>
            <w:r w:rsidR="00147C48" w:rsidRPr="00B1569A">
              <w:rPr>
                <w:rFonts w:ascii="Calibri" w:hAnsi="Calibri" w:cs="Calibri"/>
                <w:sz w:val="16"/>
                <w:szCs w:val="16"/>
              </w:rPr>
              <w:t xml:space="preserve"> = </w:t>
            </w:r>
            <w:r w:rsidRPr="00B1569A">
              <w:rPr>
                <w:rFonts w:ascii="Calibri" w:hAnsi="Calibri" w:cs="Calibri"/>
                <w:sz w:val="16"/>
                <w:szCs w:val="16"/>
              </w:rPr>
              <w:t>.</w:t>
            </w:r>
            <w:r w:rsidR="00D31965">
              <w:rPr>
                <w:rFonts w:ascii="Calibri" w:hAnsi="Calibri" w:cs="Calibri"/>
                <w:sz w:val="16"/>
                <w:szCs w:val="16"/>
              </w:rPr>
              <w:t>74</w:t>
            </w:r>
          </w:p>
        </w:tc>
        <w:tc>
          <w:tcPr>
            <w:tcW w:w="2325" w:type="dxa"/>
            <w:gridSpan w:val="2"/>
            <w:vAlign w:val="center"/>
          </w:tcPr>
          <w:p w14:paraId="015BD810" w14:textId="008AC682" w:rsidR="0066429B" w:rsidRPr="00B1569A" w:rsidRDefault="00D31965" w:rsidP="00670670">
            <w:pPr>
              <w:spacing w:line="276" w:lineRule="auto"/>
              <w:jc w:val="left"/>
              <w:rPr>
                <w:rFonts w:ascii="Calibri" w:hAnsi="Calibri" w:cs="Calibri"/>
                <w:sz w:val="16"/>
                <w:szCs w:val="16"/>
              </w:rPr>
            </w:pPr>
            <w:r>
              <w:rPr>
                <w:rFonts w:ascii="Calibri" w:hAnsi="Calibri" w:cs="Calibri"/>
                <w:sz w:val="16"/>
                <w:szCs w:val="16"/>
              </w:rPr>
              <w:t>High</w:t>
            </w:r>
            <w:r w:rsidR="0066429B" w:rsidRPr="00B1569A">
              <w:rPr>
                <w:rFonts w:ascii="Calibri" w:hAnsi="Calibri" w:cs="Calibri"/>
                <w:sz w:val="16"/>
                <w:szCs w:val="16"/>
              </w:rPr>
              <w:t xml:space="preserve"> robustness</w:t>
            </w:r>
          </w:p>
          <w:p w14:paraId="7F529F03" w14:textId="26D02920" w:rsidR="009828F7" w:rsidRPr="00B1569A" w:rsidRDefault="00F45B80" w:rsidP="00670670">
            <w:pPr>
              <w:spacing w:line="276" w:lineRule="auto"/>
              <w:jc w:val="left"/>
              <w:rPr>
                <w:rFonts w:ascii="Calibri" w:hAnsi="Calibri" w:cs="Calibri"/>
                <w:sz w:val="16"/>
                <w:szCs w:val="16"/>
              </w:rPr>
            </w:pPr>
            <w:r>
              <w:rPr>
                <w:rFonts w:ascii="Calibri" w:hAnsi="Calibri" w:cs="Calibri"/>
                <w:sz w:val="16"/>
                <w:szCs w:val="16"/>
              </w:rPr>
              <w:t>Moderate</w:t>
            </w:r>
            <w:r w:rsidR="0066429B" w:rsidRPr="00B1569A">
              <w:rPr>
                <w:rFonts w:ascii="Calibri" w:hAnsi="Calibri" w:cs="Calibri"/>
                <w:sz w:val="16"/>
                <w:szCs w:val="16"/>
              </w:rPr>
              <w:t xml:space="preserve"> internal replicability</w:t>
            </w:r>
          </w:p>
        </w:tc>
      </w:tr>
      <w:tr w:rsidR="004F07FB" w:rsidRPr="00B1569A" w14:paraId="643E3E93" w14:textId="77777777" w:rsidTr="00670670">
        <w:trPr>
          <w:trHeight w:val="411"/>
        </w:trPr>
        <w:tc>
          <w:tcPr>
            <w:tcW w:w="1139" w:type="dxa"/>
            <w:vAlign w:val="center"/>
          </w:tcPr>
          <w:p w14:paraId="03EA6878" w14:textId="77777777" w:rsidR="009828F7" w:rsidRPr="00B1569A" w:rsidRDefault="009828F7"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PESIN</w:t>
            </w:r>
          </w:p>
        </w:tc>
        <w:tc>
          <w:tcPr>
            <w:tcW w:w="1299" w:type="dxa"/>
            <w:vAlign w:val="center"/>
          </w:tcPr>
          <w:p w14:paraId="52B6720C" w14:textId="77777777" w:rsidR="009828F7" w:rsidRPr="00B1569A" w:rsidRDefault="009828F7"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Almost always</w:t>
            </w:r>
          </w:p>
        </w:tc>
        <w:tc>
          <w:tcPr>
            <w:tcW w:w="1274" w:type="dxa"/>
            <w:gridSpan w:val="2"/>
            <w:vAlign w:val="center"/>
          </w:tcPr>
          <w:p w14:paraId="3C4227E0" w14:textId="2F9C0726" w:rsidR="009828F7" w:rsidRPr="00B1569A" w:rsidRDefault="009828F7"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4.6</w:t>
            </w:r>
          </w:p>
        </w:tc>
        <w:tc>
          <w:tcPr>
            <w:tcW w:w="1912" w:type="dxa"/>
            <w:vAlign w:val="center"/>
          </w:tcPr>
          <w:p w14:paraId="51009D55" w14:textId="2F1B4607"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color w:val="000000"/>
                <w:sz w:val="16"/>
                <w:szCs w:val="16"/>
              </w:rPr>
              <w:t>4.6</w:t>
            </w:r>
            <w:r w:rsidRPr="00B1569A">
              <w:rPr>
                <w:rFonts w:ascii="Calibri" w:hAnsi="Calibri" w:cs="Calibri"/>
                <w:sz w:val="16"/>
                <w:szCs w:val="16"/>
              </w:rPr>
              <w:br/>
            </w:r>
            <w:r w:rsidR="005A09FA" w:rsidRPr="00B1569A">
              <w:rPr>
                <w:rFonts w:ascii="Calibri" w:hAnsi="Calibri" w:cs="Calibri"/>
                <w:color w:val="000000" w:themeColor="text1"/>
                <w:sz w:val="16"/>
                <w:szCs w:val="16"/>
              </w:rPr>
              <w:t>SE</w:t>
            </w:r>
            <w:r w:rsidR="00147C48" w:rsidRPr="00B1569A">
              <w:rPr>
                <w:rFonts w:ascii="Calibri" w:hAnsi="Calibri" w:cs="Calibri"/>
                <w:color w:val="000000" w:themeColor="text1"/>
                <w:sz w:val="16"/>
                <w:szCs w:val="16"/>
              </w:rPr>
              <w:t xml:space="preserve"> = </w:t>
            </w:r>
            <w:r w:rsidR="00E95C5D" w:rsidRPr="00B1569A">
              <w:rPr>
                <w:rFonts w:ascii="Calibri" w:hAnsi="Calibri" w:cs="Calibri"/>
                <w:sz w:val="16"/>
                <w:szCs w:val="16"/>
              </w:rPr>
              <w:t>1.8</w:t>
            </w:r>
            <w:r w:rsidRPr="00B1569A">
              <w:rPr>
                <w:rFonts w:ascii="Calibri" w:hAnsi="Calibri" w:cs="Calibri"/>
                <w:sz w:val="16"/>
                <w:szCs w:val="16"/>
              </w:rPr>
              <w:br/>
            </w:r>
            <w:r w:rsidRPr="00B1569A">
              <w:rPr>
                <w:rFonts w:ascii="Calibri" w:hAnsi="Calibri" w:cs="Calibri"/>
                <w:sz w:val="16"/>
                <w:szCs w:val="16"/>
              </w:rPr>
              <w:lastRenderedPageBreak/>
              <w:t>IC(95%)</w:t>
            </w:r>
            <w:r w:rsidR="00147C48" w:rsidRPr="00B1569A">
              <w:rPr>
                <w:rFonts w:ascii="Calibri" w:hAnsi="Calibri" w:cs="Calibri"/>
                <w:sz w:val="16"/>
                <w:szCs w:val="16"/>
              </w:rPr>
              <w:t xml:space="preserve"> = </w:t>
            </w:r>
            <w:r w:rsidRPr="00B1569A">
              <w:rPr>
                <w:rFonts w:ascii="Calibri" w:hAnsi="Calibri" w:cs="Calibri"/>
                <w:sz w:val="16"/>
                <w:szCs w:val="16"/>
              </w:rPr>
              <w:t>[</w:t>
            </w:r>
            <w:r w:rsidR="00E95C5D" w:rsidRPr="00B1569A">
              <w:rPr>
                <w:rFonts w:ascii="Calibri" w:hAnsi="Calibri" w:cs="Calibri"/>
                <w:sz w:val="16"/>
                <w:szCs w:val="16"/>
              </w:rPr>
              <w:t>1.</w:t>
            </w:r>
            <w:r w:rsidR="0092512B">
              <w:rPr>
                <w:rFonts w:ascii="Calibri" w:hAnsi="Calibri" w:cs="Calibri"/>
                <w:sz w:val="16"/>
                <w:szCs w:val="16"/>
              </w:rPr>
              <w:t>0,</w:t>
            </w:r>
            <w:r w:rsidRPr="00B1569A">
              <w:rPr>
                <w:rFonts w:ascii="Calibri" w:hAnsi="Calibri" w:cs="Calibri"/>
                <w:sz w:val="16"/>
                <w:szCs w:val="16"/>
              </w:rPr>
              <w:t xml:space="preserve"> </w:t>
            </w:r>
            <w:r w:rsidR="00E95C5D" w:rsidRPr="00B1569A">
              <w:rPr>
                <w:rFonts w:ascii="Calibri" w:hAnsi="Calibri" w:cs="Calibri"/>
                <w:sz w:val="16"/>
                <w:szCs w:val="16"/>
              </w:rPr>
              <w:t>8.2</w:t>
            </w:r>
            <w:r w:rsidRPr="00B1569A">
              <w:rPr>
                <w:rFonts w:ascii="Calibri" w:hAnsi="Calibri" w:cs="Calibri"/>
                <w:sz w:val="16"/>
                <w:szCs w:val="16"/>
              </w:rPr>
              <w:t>]</w:t>
            </w:r>
            <w:r w:rsidRPr="00B1569A">
              <w:rPr>
                <w:rFonts w:ascii="Calibri" w:hAnsi="Calibri" w:cs="Calibri"/>
                <w:sz w:val="16"/>
                <w:szCs w:val="16"/>
              </w:rPr>
              <w:br/>
              <w:t>Bias</w:t>
            </w:r>
            <w:r w:rsidR="00147C48" w:rsidRPr="00B1569A">
              <w:rPr>
                <w:rFonts w:ascii="Calibri" w:hAnsi="Calibri" w:cs="Calibri"/>
                <w:sz w:val="16"/>
                <w:szCs w:val="16"/>
              </w:rPr>
              <w:t xml:space="preserve"> = </w:t>
            </w:r>
            <w:r w:rsidRPr="00B1569A">
              <w:rPr>
                <w:rFonts w:ascii="Calibri" w:hAnsi="Calibri" w:cs="Calibri"/>
                <w:sz w:val="16"/>
                <w:szCs w:val="16"/>
              </w:rPr>
              <w:t>0</w:t>
            </w:r>
          </w:p>
        </w:tc>
        <w:tc>
          <w:tcPr>
            <w:tcW w:w="2226" w:type="dxa"/>
            <w:gridSpan w:val="3"/>
            <w:vAlign w:val="center"/>
          </w:tcPr>
          <w:p w14:paraId="1FA0A15E" w14:textId="6DCE303C"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lastRenderedPageBreak/>
              <w:t>M</w:t>
            </w:r>
            <w:r w:rsidR="00147C48" w:rsidRPr="00B1569A">
              <w:rPr>
                <w:rFonts w:ascii="Calibri" w:hAnsi="Calibri" w:cs="Calibri"/>
                <w:sz w:val="16"/>
                <w:szCs w:val="16"/>
              </w:rPr>
              <w:t xml:space="preserve"> = </w:t>
            </w:r>
            <w:r w:rsidRPr="00B1569A">
              <w:rPr>
                <w:rFonts w:ascii="Calibri" w:hAnsi="Calibri" w:cs="Calibri"/>
                <w:sz w:val="16"/>
                <w:szCs w:val="16"/>
              </w:rPr>
              <w:t>4.6</w:t>
            </w:r>
            <w:r w:rsidRPr="00B1569A">
              <w:rPr>
                <w:rFonts w:ascii="Calibri" w:hAnsi="Calibri" w:cs="Calibri"/>
                <w:sz w:val="16"/>
                <w:szCs w:val="16"/>
              </w:rPr>
              <w:br/>
              <w:t>SD</w:t>
            </w:r>
            <w:r w:rsidR="00147C48" w:rsidRPr="00B1569A">
              <w:rPr>
                <w:rFonts w:ascii="Calibri" w:hAnsi="Calibri" w:cs="Calibri"/>
                <w:sz w:val="16"/>
                <w:szCs w:val="16"/>
              </w:rPr>
              <w:t xml:space="preserve"> = </w:t>
            </w:r>
            <w:r w:rsidRPr="00B1569A">
              <w:rPr>
                <w:rFonts w:ascii="Calibri" w:hAnsi="Calibri" w:cs="Calibri"/>
                <w:sz w:val="16"/>
                <w:szCs w:val="16"/>
              </w:rPr>
              <w:t>1.</w:t>
            </w:r>
            <w:r w:rsidR="00E40F6F" w:rsidRPr="00B1569A">
              <w:rPr>
                <w:rFonts w:ascii="Calibri" w:hAnsi="Calibri" w:cs="Calibri"/>
                <w:sz w:val="16"/>
                <w:szCs w:val="16"/>
              </w:rPr>
              <w:t>9</w:t>
            </w:r>
            <w:r w:rsidRPr="00B1569A">
              <w:rPr>
                <w:rFonts w:ascii="Calibri" w:hAnsi="Calibri" w:cs="Calibri"/>
                <w:sz w:val="16"/>
                <w:szCs w:val="16"/>
              </w:rPr>
              <w:br/>
            </w:r>
            <w:r w:rsidRPr="00B1569A">
              <w:rPr>
                <w:rFonts w:ascii="Calibri" w:hAnsi="Calibri" w:cs="Calibri"/>
                <w:sz w:val="16"/>
                <w:szCs w:val="16"/>
              </w:rPr>
              <w:lastRenderedPageBreak/>
              <w:t>IC(95%)</w:t>
            </w:r>
            <w:r w:rsidR="00147C48" w:rsidRPr="00B1569A">
              <w:rPr>
                <w:rFonts w:ascii="Calibri" w:hAnsi="Calibri" w:cs="Calibri"/>
                <w:sz w:val="16"/>
                <w:szCs w:val="16"/>
              </w:rPr>
              <w:t xml:space="preserve"> = </w:t>
            </w:r>
            <w:r w:rsidRPr="00B1569A">
              <w:rPr>
                <w:rFonts w:ascii="Calibri" w:hAnsi="Calibri" w:cs="Calibri"/>
                <w:sz w:val="16"/>
                <w:szCs w:val="16"/>
              </w:rPr>
              <w:t>[1</w:t>
            </w:r>
            <w:r w:rsidR="0092512B">
              <w:rPr>
                <w:rFonts w:ascii="Calibri" w:hAnsi="Calibri" w:cs="Calibri"/>
                <w:sz w:val="16"/>
                <w:szCs w:val="16"/>
              </w:rPr>
              <w:t>.</w:t>
            </w:r>
            <w:r w:rsidR="00E40F6F" w:rsidRPr="00B1569A">
              <w:rPr>
                <w:rFonts w:ascii="Calibri" w:hAnsi="Calibri" w:cs="Calibri"/>
                <w:sz w:val="16"/>
                <w:szCs w:val="16"/>
              </w:rPr>
              <w:t>5</w:t>
            </w:r>
            <w:r w:rsidR="0092512B">
              <w:rPr>
                <w:rFonts w:ascii="Calibri" w:hAnsi="Calibri" w:cs="Calibri"/>
                <w:sz w:val="16"/>
                <w:szCs w:val="16"/>
              </w:rPr>
              <w:t>,</w:t>
            </w:r>
            <w:r w:rsidRPr="00B1569A">
              <w:rPr>
                <w:rFonts w:ascii="Calibri" w:hAnsi="Calibri" w:cs="Calibri"/>
                <w:sz w:val="16"/>
                <w:szCs w:val="16"/>
              </w:rPr>
              <w:t xml:space="preserve"> 8.</w:t>
            </w:r>
            <w:r w:rsidR="00E40F6F" w:rsidRPr="00B1569A">
              <w:rPr>
                <w:rFonts w:ascii="Calibri" w:hAnsi="Calibri" w:cs="Calibri"/>
                <w:sz w:val="16"/>
                <w:szCs w:val="16"/>
              </w:rPr>
              <w:t>5</w:t>
            </w:r>
            <w:r w:rsidRPr="00B1569A">
              <w:rPr>
                <w:rFonts w:ascii="Calibri" w:hAnsi="Calibri" w:cs="Calibri"/>
                <w:sz w:val="16"/>
                <w:szCs w:val="16"/>
              </w:rPr>
              <w:t>]</w:t>
            </w:r>
            <w:r w:rsidRPr="00B1569A">
              <w:rPr>
                <w:rFonts w:ascii="Calibri" w:hAnsi="Calibri" w:cs="Calibri"/>
                <w:sz w:val="16"/>
                <w:szCs w:val="16"/>
              </w:rPr>
              <w:br/>
              <w:t>Bias</w:t>
            </w:r>
            <w:r w:rsidR="00147C48" w:rsidRPr="00B1569A">
              <w:rPr>
                <w:rFonts w:ascii="Calibri" w:hAnsi="Calibri" w:cs="Calibri"/>
                <w:sz w:val="16"/>
                <w:szCs w:val="16"/>
              </w:rPr>
              <w:t xml:space="preserve"> = </w:t>
            </w:r>
            <w:r w:rsidR="0092512B">
              <w:rPr>
                <w:rFonts w:ascii="Calibri" w:hAnsi="Calibri" w:cs="Calibri"/>
                <w:sz w:val="16"/>
                <w:szCs w:val="16"/>
              </w:rPr>
              <w:t>-.03</w:t>
            </w:r>
          </w:p>
        </w:tc>
        <w:tc>
          <w:tcPr>
            <w:tcW w:w="2035" w:type="dxa"/>
            <w:gridSpan w:val="2"/>
            <w:vAlign w:val="center"/>
          </w:tcPr>
          <w:p w14:paraId="705B64AB" w14:textId="3B55ACDB"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lastRenderedPageBreak/>
              <w:t>M</w:t>
            </w:r>
            <w:r w:rsidR="00147C48" w:rsidRPr="00B1569A">
              <w:rPr>
                <w:rFonts w:ascii="Calibri" w:hAnsi="Calibri" w:cs="Calibri"/>
                <w:sz w:val="16"/>
                <w:szCs w:val="16"/>
              </w:rPr>
              <w:t xml:space="preserve"> = </w:t>
            </w:r>
            <w:r w:rsidR="0092512B">
              <w:rPr>
                <w:rFonts w:ascii="Calibri" w:hAnsi="Calibri" w:cs="Calibri"/>
                <w:sz w:val="16"/>
                <w:szCs w:val="16"/>
              </w:rPr>
              <w:t>10.8</w:t>
            </w:r>
            <w:r w:rsidRPr="00B1569A">
              <w:rPr>
                <w:rFonts w:ascii="Calibri" w:hAnsi="Calibri" w:cs="Calibri"/>
                <w:sz w:val="16"/>
                <w:szCs w:val="16"/>
              </w:rPr>
              <w:br/>
              <w:t>SD</w:t>
            </w:r>
            <w:r w:rsidR="00147C48" w:rsidRPr="00B1569A">
              <w:rPr>
                <w:rFonts w:ascii="Calibri" w:hAnsi="Calibri" w:cs="Calibri"/>
                <w:sz w:val="16"/>
                <w:szCs w:val="16"/>
              </w:rPr>
              <w:t xml:space="preserve"> = </w:t>
            </w:r>
            <w:r w:rsidRPr="00B1569A">
              <w:rPr>
                <w:rFonts w:ascii="Calibri" w:hAnsi="Calibri" w:cs="Calibri"/>
                <w:sz w:val="16"/>
                <w:szCs w:val="16"/>
              </w:rPr>
              <w:t>2.3</w:t>
            </w:r>
            <w:r w:rsidRPr="00B1569A">
              <w:rPr>
                <w:rFonts w:ascii="Calibri" w:hAnsi="Calibri" w:cs="Calibri"/>
                <w:sz w:val="16"/>
                <w:szCs w:val="16"/>
              </w:rPr>
              <w:br/>
              <w:t>IC(95%)</w:t>
            </w:r>
            <w:r w:rsidR="00147C48" w:rsidRPr="00B1569A">
              <w:rPr>
                <w:rFonts w:ascii="Calibri" w:hAnsi="Calibri" w:cs="Calibri"/>
                <w:sz w:val="16"/>
                <w:szCs w:val="16"/>
              </w:rPr>
              <w:t xml:space="preserve"> = </w:t>
            </w:r>
            <w:r w:rsidRPr="00B1569A">
              <w:rPr>
                <w:rFonts w:ascii="Calibri" w:hAnsi="Calibri" w:cs="Calibri"/>
                <w:sz w:val="16"/>
                <w:szCs w:val="16"/>
              </w:rPr>
              <w:t>[</w:t>
            </w:r>
            <w:r w:rsidR="0092512B">
              <w:rPr>
                <w:rFonts w:ascii="Calibri" w:hAnsi="Calibri" w:cs="Calibri"/>
                <w:sz w:val="16"/>
                <w:szCs w:val="16"/>
              </w:rPr>
              <w:t>7.3,</w:t>
            </w:r>
            <w:r w:rsidRPr="00B1569A">
              <w:rPr>
                <w:rFonts w:ascii="Calibri" w:hAnsi="Calibri" w:cs="Calibri"/>
                <w:sz w:val="16"/>
                <w:szCs w:val="16"/>
              </w:rPr>
              <w:t xml:space="preserve"> </w:t>
            </w:r>
            <w:r w:rsidR="00E40F6F" w:rsidRPr="00B1569A">
              <w:rPr>
                <w:rFonts w:ascii="Calibri" w:hAnsi="Calibri" w:cs="Calibri"/>
                <w:sz w:val="16"/>
                <w:szCs w:val="16"/>
              </w:rPr>
              <w:t>15.8</w:t>
            </w:r>
            <w:r w:rsidRPr="00B1569A">
              <w:rPr>
                <w:rFonts w:ascii="Calibri" w:hAnsi="Calibri" w:cs="Calibri"/>
                <w:sz w:val="16"/>
                <w:szCs w:val="16"/>
              </w:rPr>
              <w:t>]</w:t>
            </w:r>
          </w:p>
        </w:tc>
        <w:tc>
          <w:tcPr>
            <w:tcW w:w="2337" w:type="dxa"/>
            <w:gridSpan w:val="2"/>
            <w:vAlign w:val="center"/>
          </w:tcPr>
          <w:p w14:paraId="7D31E5EF" w14:textId="260F8D40"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E40F6F" w:rsidRPr="00B1569A">
              <w:rPr>
                <w:rFonts w:ascii="Calibri" w:hAnsi="Calibri" w:cs="Calibri"/>
                <w:sz w:val="16"/>
                <w:szCs w:val="16"/>
              </w:rPr>
              <w:t>4.6</w:t>
            </w:r>
            <w:r w:rsidRPr="00B1569A">
              <w:rPr>
                <w:rFonts w:ascii="Calibri" w:hAnsi="Calibri" w:cs="Calibri"/>
                <w:sz w:val="16"/>
                <w:szCs w:val="16"/>
              </w:rPr>
              <w:br/>
              <w:t>SD</w:t>
            </w:r>
            <w:r w:rsidR="00147C48" w:rsidRPr="00B1569A">
              <w:rPr>
                <w:rFonts w:ascii="Calibri" w:hAnsi="Calibri" w:cs="Calibri"/>
                <w:sz w:val="16"/>
                <w:szCs w:val="16"/>
              </w:rPr>
              <w:t xml:space="preserve"> = </w:t>
            </w:r>
            <w:r w:rsidR="00E40F6F" w:rsidRPr="00B1569A">
              <w:rPr>
                <w:rFonts w:ascii="Calibri" w:hAnsi="Calibri" w:cs="Calibri"/>
                <w:sz w:val="16"/>
                <w:szCs w:val="16"/>
              </w:rPr>
              <w:t>1.7</w:t>
            </w:r>
            <w:r w:rsidRPr="00B1569A">
              <w:rPr>
                <w:rFonts w:ascii="Calibri" w:hAnsi="Calibri" w:cs="Calibri"/>
                <w:sz w:val="16"/>
                <w:szCs w:val="16"/>
              </w:rPr>
              <w:br/>
            </w:r>
            <w:r w:rsidRPr="00B1569A">
              <w:rPr>
                <w:rFonts w:ascii="Calibri" w:hAnsi="Calibri" w:cs="Calibri"/>
                <w:sz w:val="16"/>
                <w:szCs w:val="16"/>
              </w:rPr>
              <w:lastRenderedPageBreak/>
              <w:t>IC(95%)</w:t>
            </w:r>
            <w:r w:rsidR="00147C48" w:rsidRPr="00B1569A">
              <w:rPr>
                <w:rFonts w:ascii="Calibri" w:hAnsi="Calibri" w:cs="Calibri"/>
                <w:sz w:val="16"/>
                <w:szCs w:val="16"/>
              </w:rPr>
              <w:t xml:space="preserve"> = </w:t>
            </w:r>
            <w:r w:rsidRPr="00B1569A">
              <w:rPr>
                <w:rFonts w:ascii="Calibri" w:hAnsi="Calibri" w:cs="Calibri"/>
                <w:sz w:val="16"/>
                <w:szCs w:val="16"/>
              </w:rPr>
              <w:t>[</w:t>
            </w:r>
            <w:r w:rsidR="00E40F6F" w:rsidRPr="00B1569A">
              <w:rPr>
                <w:rFonts w:ascii="Calibri" w:hAnsi="Calibri" w:cs="Calibri"/>
                <w:sz w:val="16"/>
                <w:szCs w:val="16"/>
              </w:rPr>
              <w:t>1</w:t>
            </w:r>
            <w:r w:rsidR="0092512B">
              <w:rPr>
                <w:rFonts w:ascii="Calibri" w:hAnsi="Calibri" w:cs="Calibri"/>
                <w:sz w:val="16"/>
                <w:szCs w:val="16"/>
              </w:rPr>
              <w:t>.</w:t>
            </w:r>
            <w:r w:rsidR="00E40F6F" w:rsidRPr="00B1569A">
              <w:rPr>
                <w:rFonts w:ascii="Calibri" w:hAnsi="Calibri" w:cs="Calibri"/>
                <w:sz w:val="16"/>
                <w:szCs w:val="16"/>
              </w:rPr>
              <w:t>5</w:t>
            </w:r>
            <w:r w:rsidR="0092512B">
              <w:rPr>
                <w:rFonts w:ascii="Calibri" w:hAnsi="Calibri" w:cs="Calibri"/>
                <w:sz w:val="16"/>
                <w:szCs w:val="16"/>
              </w:rPr>
              <w:t>,</w:t>
            </w:r>
            <w:r w:rsidRPr="00B1569A">
              <w:rPr>
                <w:rFonts w:ascii="Calibri" w:hAnsi="Calibri" w:cs="Calibri"/>
                <w:sz w:val="16"/>
                <w:szCs w:val="16"/>
              </w:rPr>
              <w:t xml:space="preserve"> </w:t>
            </w:r>
            <w:r w:rsidR="00E40F6F" w:rsidRPr="00B1569A">
              <w:rPr>
                <w:rFonts w:ascii="Calibri" w:hAnsi="Calibri" w:cs="Calibri"/>
                <w:sz w:val="16"/>
                <w:szCs w:val="16"/>
              </w:rPr>
              <w:t>7.7</w:t>
            </w:r>
            <w:r w:rsidRPr="00B1569A">
              <w:rPr>
                <w:rFonts w:ascii="Calibri" w:hAnsi="Calibri" w:cs="Calibri"/>
                <w:sz w:val="16"/>
                <w:szCs w:val="16"/>
              </w:rPr>
              <w:t>]</w:t>
            </w:r>
            <w:r w:rsidRPr="00B1569A">
              <w:rPr>
                <w:rFonts w:ascii="Calibri" w:hAnsi="Calibri" w:cs="Calibri"/>
                <w:sz w:val="16"/>
                <w:szCs w:val="16"/>
              </w:rPr>
              <w:br/>
              <w:t>Replicability rate</w:t>
            </w:r>
            <w:r w:rsidR="00147C48" w:rsidRPr="00B1569A">
              <w:rPr>
                <w:rFonts w:ascii="Calibri" w:hAnsi="Calibri" w:cs="Calibri"/>
                <w:sz w:val="16"/>
                <w:szCs w:val="16"/>
              </w:rPr>
              <w:t xml:space="preserve"> = </w:t>
            </w:r>
            <w:r w:rsidRPr="00B1569A">
              <w:rPr>
                <w:rFonts w:ascii="Calibri" w:hAnsi="Calibri" w:cs="Calibri"/>
                <w:sz w:val="16"/>
                <w:szCs w:val="16"/>
              </w:rPr>
              <w:t>1</w:t>
            </w:r>
          </w:p>
        </w:tc>
        <w:tc>
          <w:tcPr>
            <w:tcW w:w="2325" w:type="dxa"/>
            <w:gridSpan w:val="2"/>
            <w:vAlign w:val="center"/>
          </w:tcPr>
          <w:p w14:paraId="007BA74C" w14:textId="77777777" w:rsidR="0066429B" w:rsidRPr="00B1569A" w:rsidRDefault="0066429B" w:rsidP="00670670">
            <w:pPr>
              <w:spacing w:line="276" w:lineRule="auto"/>
              <w:jc w:val="left"/>
              <w:rPr>
                <w:rFonts w:ascii="Calibri" w:hAnsi="Calibri" w:cs="Calibri"/>
                <w:sz w:val="16"/>
                <w:szCs w:val="16"/>
              </w:rPr>
            </w:pPr>
            <w:r w:rsidRPr="00B1569A">
              <w:rPr>
                <w:rFonts w:ascii="Calibri" w:hAnsi="Calibri" w:cs="Calibri"/>
                <w:sz w:val="16"/>
                <w:szCs w:val="16"/>
              </w:rPr>
              <w:lastRenderedPageBreak/>
              <w:t>Moderate</w:t>
            </w:r>
            <w:r>
              <w:rPr>
                <w:rFonts w:ascii="Calibri" w:hAnsi="Calibri" w:cs="Calibri"/>
                <w:sz w:val="16"/>
                <w:szCs w:val="16"/>
              </w:rPr>
              <w:t>-to-high</w:t>
            </w:r>
            <w:r w:rsidRPr="00B1569A">
              <w:rPr>
                <w:rFonts w:ascii="Calibri" w:hAnsi="Calibri" w:cs="Calibri"/>
                <w:sz w:val="16"/>
                <w:szCs w:val="16"/>
              </w:rPr>
              <w:t xml:space="preserve"> robustness</w:t>
            </w:r>
          </w:p>
          <w:p w14:paraId="087DFC21" w14:textId="22CDCAA1" w:rsidR="009828F7" w:rsidRPr="00B1569A" w:rsidRDefault="0066429B" w:rsidP="00670670">
            <w:pPr>
              <w:spacing w:line="276" w:lineRule="auto"/>
              <w:jc w:val="left"/>
              <w:rPr>
                <w:rFonts w:ascii="Calibri" w:hAnsi="Calibri" w:cs="Calibri"/>
                <w:sz w:val="16"/>
                <w:szCs w:val="16"/>
              </w:rPr>
            </w:pPr>
            <w:r w:rsidRPr="00B1569A">
              <w:rPr>
                <w:rFonts w:ascii="Calibri" w:hAnsi="Calibri" w:cs="Calibri"/>
                <w:sz w:val="16"/>
                <w:szCs w:val="16"/>
              </w:rPr>
              <w:t>High internal replicability</w:t>
            </w:r>
          </w:p>
        </w:tc>
      </w:tr>
      <w:tr w:rsidR="004F07FB" w:rsidRPr="00B1569A" w14:paraId="0140B513" w14:textId="77777777" w:rsidTr="00670670">
        <w:trPr>
          <w:trHeight w:val="225"/>
        </w:trPr>
        <w:tc>
          <w:tcPr>
            <w:tcW w:w="1139" w:type="dxa"/>
            <w:vAlign w:val="center"/>
          </w:tcPr>
          <w:p w14:paraId="42F37D45" w14:textId="77777777" w:rsidR="009828F7" w:rsidRPr="00B1569A" w:rsidRDefault="009828F7"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For sadness</w:t>
            </w:r>
          </w:p>
        </w:tc>
        <w:tc>
          <w:tcPr>
            <w:tcW w:w="1299" w:type="dxa"/>
            <w:vAlign w:val="center"/>
          </w:tcPr>
          <w:p w14:paraId="1219A12D" w14:textId="77777777" w:rsidR="009828F7" w:rsidRPr="00B1569A" w:rsidRDefault="009828F7"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Hope</w:t>
            </w:r>
          </w:p>
        </w:tc>
        <w:tc>
          <w:tcPr>
            <w:tcW w:w="1274" w:type="dxa"/>
            <w:gridSpan w:val="2"/>
            <w:vAlign w:val="center"/>
          </w:tcPr>
          <w:p w14:paraId="7C48FE68" w14:textId="77777777" w:rsidR="009828F7" w:rsidRPr="00B1569A" w:rsidRDefault="009828F7"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62.7</w:t>
            </w:r>
          </w:p>
        </w:tc>
        <w:tc>
          <w:tcPr>
            <w:tcW w:w="1912" w:type="dxa"/>
            <w:vAlign w:val="center"/>
          </w:tcPr>
          <w:p w14:paraId="1754CB6D" w14:textId="108E5642"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color w:val="000000"/>
                <w:sz w:val="16"/>
                <w:szCs w:val="16"/>
              </w:rPr>
              <w:t>62.7</w:t>
            </w:r>
            <w:r w:rsidRPr="00B1569A">
              <w:rPr>
                <w:rFonts w:ascii="Calibri" w:hAnsi="Calibri" w:cs="Calibri"/>
                <w:sz w:val="16"/>
                <w:szCs w:val="16"/>
              </w:rPr>
              <w:br/>
            </w:r>
            <w:r w:rsidR="005A09FA" w:rsidRPr="00B1569A">
              <w:rPr>
                <w:rFonts w:ascii="Calibri" w:hAnsi="Calibri" w:cs="Calibri"/>
                <w:color w:val="000000" w:themeColor="text1"/>
                <w:sz w:val="16"/>
                <w:szCs w:val="16"/>
              </w:rPr>
              <w:t>SE</w:t>
            </w:r>
            <w:r w:rsidR="00147C48" w:rsidRPr="00B1569A">
              <w:rPr>
                <w:rFonts w:ascii="Calibri" w:hAnsi="Calibri" w:cs="Calibri"/>
                <w:color w:val="000000" w:themeColor="text1"/>
                <w:sz w:val="16"/>
                <w:szCs w:val="16"/>
              </w:rPr>
              <w:t xml:space="preserve"> = </w:t>
            </w:r>
            <w:r w:rsidR="008C0BEE" w:rsidRPr="00B1569A">
              <w:rPr>
                <w:rFonts w:ascii="Calibri" w:hAnsi="Calibri" w:cs="Calibri"/>
                <w:sz w:val="16"/>
                <w:szCs w:val="16"/>
              </w:rPr>
              <w:t>4.3</w:t>
            </w:r>
            <w:r w:rsidRPr="00B1569A">
              <w:rPr>
                <w:rFonts w:ascii="Calibri" w:hAnsi="Calibri" w:cs="Calibri"/>
                <w:sz w:val="16"/>
                <w:szCs w:val="16"/>
              </w:rPr>
              <w:br/>
              <w:t>IC(95%)</w:t>
            </w:r>
            <w:r w:rsidR="00147C48" w:rsidRPr="00B1569A">
              <w:rPr>
                <w:rFonts w:ascii="Calibri" w:hAnsi="Calibri" w:cs="Calibri"/>
                <w:sz w:val="16"/>
                <w:szCs w:val="16"/>
              </w:rPr>
              <w:t xml:space="preserve"> = </w:t>
            </w:r>
            <w:r w:rsidRPr="00B1569A">
              <w:rPr>
                <w:rFonts w:ascii="Calibri" w:hAnsi="Calibri" w:cs="Calibri"/>
                <w:sz w:val="16"/>
                <w:szCs w:val="16"/>
              </w:rPr>
              <w:t>[</w:t>
            </w:r>
            <w:r w:rsidR="008C0BEE" w:rsidRPr="00B1569A">
              <w:rPr>
                <w:rFonts w:ascii="Calibri" w:hAnsi="Calibri" w:cs="Calibri"/>
                <w:sz w:val="16"/>
                <w:szCs w:val="16"/>
              </w:rPr>
              <w:t>54.2</w:t>
            </w:r>
            <w:r w:rsidR="00770E9E">
              <w:rPr>
                <w:rFonts w:ascii="Calibri" w:hAnsi="Calibri" w:cs="Calibri"/>
                <w:sz w:val="16"/>
                <w:szCs w:val="16"/>
              </w:rPr>
              <w:t>,</w:t>
            </w:r>
            <w:r w:rsidRPr="00B1569A">
              <w:rPr>
                <w:rFonts w:ascii="Calibri" w:hAnsi="Calibri" w:cs="Calibri"/>
                <w:sz w:val="16"/>
                <w:szCs w:val="16"/>
              </w:rPr>
              <w:t xml:space="preserve"> </w:t>
            </w:r>
            <w:r w:rsidR="008C0BEE" w:rsidRPr="00B1569A">
              <w:rPr>
                <w:rFonts w:ascii="Calibri" w:hAnsi="Calibri" w:cs="Calibri"/>
                <w:sz w:val="16"/>
                <w:szCs w:val="16"/>
              </w:rPr>
              <w:t>71.2</w:t>
            </w:r>
            <w:r w:rsidRPr="00B1569A">
              <w:rPr>
                <w:rFonts w:ascii="Calibri" w:hAnsi="Calibri" w:cs="Calibri"/>
                <w:sz w:val="16"/>
                <w:szCs w:val="16"/>
              </w:rPr>
              <w:t>]</w:t>
            </w:r>
            <w:r w:rsidRPr="00B1569A">
              <w:rPr>
                <w:rFonts w:ascii="Calibri" w:hAnsi="Calibri" w:cs="Calibri"/>
                <w:sz w:val="16"/>
                <w:szCs w:val="16"/>
              </w:rPr>
              <w:br/>
              <w:t>Bias</w:t>
            </w:r>
            <w:r w:rsidR="00147C48" w:rsidRPr="00B1569A">
              <w:rPr>
                <w:rFonts w:ascii="Calibri" w:hAnsi="Calibri" w:cs="Calibri"/>
                <w:sz w:val="16"/>
                <w:szCs w:val="16"/>
              </w:rPr>
              <w:t xml:space="preserve"> = </w:t>
            </w:r>
            <w:r w:rsidRPr="00B1569A">
              <w:rPr>
                <w:rFonts w:ascii="Calibri" w:hAnsi="Calibri" w:cs="Calibri"/>
                <w:sz w:val="16"/>
                <w:szCs w:val="16"/>
              </w:rPr>
              <w:t>0</w:t>
            </w:r>
          </w:p>
        </w:tc>
        <w:tc>
          <w:tcPr>
            <w:tcW w:w="2226" w:type="dxa"/>
            <w:gridSpan w:val="3"/>
            <w:vAlign w:val="center"/>
          </w:tcPr>
          <w:p w14:paraId="2B0CE0CD" w14:textId="6087BB3A"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62.7</w:t>
            </w:r>
            <w:r w:rsidRPr="00B1569A">
              <w:rPr>
                <w:rFonts w:ascii="Calibri" w:hAnsi="Calibri" w:cs="Calibri"/>
                <w:sz w:val="16"/>
                <w:szCs w:val="16"/>
              </w:rPr>
              <w:br/>
              <w:t>SD</w:t>
            </w:r>
            <w:r w:rsidR="00147C48" w:rsidRPr="00B1569A">
              <w:rPr>
                <w:rFonts w:ascii="Calibri" w:hAnsi="Calibri" w:cs="Calibri"/>
                <w:sz w:val="16"/>
                <w:szCs w:val="16"/>
              </w:rPr>
              <w:t xml:space="preserve"> = </w:t>
            </w:r>
            <w:r w:rsidR="00155472" w:rsidRPr="00B1569A">
              <w:rPr>
                <w:rFonts w:ascii="Calibri" w:hAnsi="Calibri" w:cs="Calibri"/>
                <w:sz w:val="16"/>
                <w:szCs w:val="16"/>
              </w:rPr>
              <w:t>3.3</w:t>
            </w:r>
            <w:r w:rsidRPr="00B1569A">
              <w:rPr>
                <w:rFonts w:ascii="Calibri" w:hAnsi="Calibri" w:cs="Calibri"/>
                <w:sz w:val="16"/>
                <w:szCs w:val="16"/>
              </w:rPr>
              <w:br/>
              <w:t>IC(95%)</w:t>
            </w:r>
            <w:r w:rsidR="00147C48" w:rsidRPr="00B1569A">
              <w:rPr>
                <w:rFonts w:ascii="Calibri" w:hAnsi="Calibri" w:cs="Calibri"/>
                <w:sz w:val="16"/>
                <w:szCs w:val="16"/>
              </w:rPr>
              <w:t xml:space="preserve"> = </w:t>
            </w:r>
            <w:r w:rsidRPr="00B1569A">
              <w:rPr>
                <w:rFonts w:ascii="Calibri" w:hAnsi="Calibri" w:cs="Calibri"/>
                <w:sz w:val="16"/>
                <w:szCs w:val="16"/>
              </w:rPr>
              <w:t>[5</w:t>
            </w:r>
            <w:r w:rsidR="00155472" w:rsidRPr="00B1569A">
              <w:rPr>
                <w:rFonts w:ascii="Calibri" w:hAnsi="Calibri" w:cs="Calibri"/>
                <w:sz w:val="16"/>
                <w:szCs w:val="16"/>
              </w:rPr>
              <w:t>6</w:t>
            </w:r>
            <w:r w:rsidRPr="00B1569A">
              <w:rPr>
                <w:rFonts w:ascii="Calibri" w:hAnsi="Calibri" w:cs="Calibri"/>
                <w:sz w:val="16"/>
                <w:szCs w:val="16"/>
              </w:rPr>
              <w:t>.</w:t>
            </w:r>
            <w:r w:rsidR="00770E9E">
              <w:rPr>
                <w:rFonts w:ascii="Calibri" w:hAnsi="Calibri" w:cs="Calibri"/>
                <w:sz w:val="16"/>
                <w:szCs w:val="16"/>
              </w:rPr>
              <w:t>2,</w:t>
            </w:r>
            <w:r w:rsidRPr="00B1569A">
              <w:rPr>
                <w:rFonts w:ascii="Calibri" w:hAnsi="Calibri" w:cs="Calibri"/>
                <w:sz w:val="16"/>
                <w:szCs w:val="16"/>
              </w:rPr>
              <w:t xml:space="preserve"> </w:t>
            </w:r>
            <w:r w:rsidR="00155472" w:rsidRPr="00B1569A">
              <w:rPr>
                <w:rFonts w:ascii="Calibri" w:hAnsi="Calibri" w:cs="Calibri"/>
                <w:sz w:val="16"/>
                <w:szCs w:val="16"/>
              </w:rPr>
              <w:t>69.</w:t>
            </w:r>
            <w:r w:rsidR="00770E9E">
              <w:rPr>
                <w:rFonts w:ascii="Calibri" w:hAnsi="Calibri" w:cs="Calibri"/>
                <w:sz w:val="16"/>
                <w:szCs w:val="16"/>
              </w:rPr>
              <w:t>3</w:t>
            </w:r>
            <w:r w:rsidRPr="00B1569A">
              <w:rPr>
                <w:rFonts w:ascii="Calibri" w:hAnsi="Calibri" w:cs="Calibri"/>
                <w:sz w:val="16"/>
                <w:szCs w:val="16"/>
              </w:rPr>
              <w:t>]</w:t>
            </w:r>
            <w:r w:rsidRPr="00B1569A">
              <w:rPr>
                <w:rFonts w:ascii="Calibri" w:hAnsi="Calibri" w:cs="Calibri"/>
                <w:sz w:val="16"/>
                <w:szCs w:val="16"/>
              </w:rPr>
              <w:br/>
              <w:t>Bias</w:t>
            </w:r>
            <w:r w:rsidR="00147C48" w:rsidRPr="00B1569A">
              <w:rPr>
                <w:rFonts w:ascii="Calibri" w:hAnsi="Calibri" w:cs="Calibri"/>
                <w:sz w:val="16"/>
                <w:szCs w:val="16"/>
              </w:rPr>
              <w:t xml:space="preserve"> = </w:t>
            </w:r>
            <w:r w:rsidR="00770E9E">
              <w:rPr>
                <w:rFonts w:ascii="Calibri" w:hAnsi="Calibri" w:cs="Calibri"/>
                <w:sz w:val="16"/>
                <w:szCs w:val="16"/>
              </w:rPr>
              <w:t>-</w:t>
            </w:r>
            <w:r w:rsidRPr="00B1569A">
              <w:rPr>
                <w:rFonts w:ascii="Calibri" w:hAnsi="Calibri" w:cs="Calibri"/>
                <w:sz w:val="16"/>
                <w:szCs w:val="16"/>
              </w:rPr>
              <w:t>.0</w:t>
            </w:r>
            <w:r w:rsidR="00770E9E">
              <w:rPr>
                <w:rFonts w:ascii="Calibri" w:hAnsi="Calibri" w:cs="Calibri"/>
                <w:sz w:val="16"/>
                <w:szCs w:val="16"/>
              </w:rPr>
              <w:t>3</w:t>
            </w:r>
          </w:p>
        </w:tc>
        <w:tc>
          <w:tcPr>
            <w:tcW w:w="2035" w:type="dxa"/>
            <w:gridSpan w:val="2"/>
            <w:vAlign w:val="center"/>
          </w:tcPr>
          <w:p w14:paraId="2818E7E6" w14:textId="2E5F5704"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155472" w:rsidRPr="00B1569A">
              <w:rPr>
                <w:rFonts w:ascii="Calibri" w:hAnsi="Calibri" w:cs="Calibri"/>
                <w:sz w:val="16"/>
                <w:szCs w:val="16"/>
              </w:rPr>
              <w:t>5</w:t>
            </w:r>
            <w:r w:rsidR="007A53E5" w:rsidRPr="00B1569A">
              <w:rPr>
                <w:rFonts w:ascii="Calibri" w:hAnsi="Calibri" w:cs="Calibri"/>
                <w:sz w:val="16"/>
                <w:szCs w:val="16"/>
              </w:rPr>
              <w:t>3</w:t>
            </w:r>
            <w:r w:rsidR="00155472" w:rsidRPr="00B1569A">
              <w:rPr>
                <w:rFonts w:ascii="Calibri" w:hAnsi="Calibri" w:cs="Calibri"/>
                <w:sz w:val="16"/>
                <w:szCs w:val="16"/>
              </w:rPr>
              <w:t>.</w:t>
            </w:r>
            <w:r w:rsidR="00770E9E">
              <w:rPr>
                <w:rFonts w:ascii="Calibri" w:hAnsi="Calibri" w:cs="Calibri"/>
                <w:sz w:val="16"/>
                <w:szCs w:val="16"/>
              </w:rPr>
              <w:t>8</w:t>
            </w:r>
            <w:r w:rsidRPr="00B1569A">
              <w:rPr>
                <w:rFonts w:ascii="Calibri" w:hAnsi="Calibri" w:cs="Calibri"/>
                <w:sz w:val="16"/>
                <w:szCs w:val="16"/>
              </w:rPr>
              <w:br/>
              <w:t>SD</w:t>
            </w:r>
            <w:r w:rsidR="00147C48" w:rsidRPr="00B1569A">
              <w:rPr>
                <w:rFonts w:ascii="Calibri" w:hAnsi="Calibri" w:cs="Calibri"/>
                <w:sz w:val="16"/>
                <w:szCs w:val="16"/>
              </w:rPr>
              <w:t xml:space="preserve"> = </w:t>
            </w:r>
            <w:r w:rsidR="00770E9E">
              <w:rPr>
                <w:rFonts w:ascii="Calibri" w:hAnsi="Calibri" w:cs="Calibri"/>
                <w:sz w:val="16"/>
                <w:szCs w:val="16"/>
              </w:rPr>
              <w:t>3.0</w:t>
            </w:r>
            <w:r w:rsidRPr="00B1569A">
              <w:rPr>
                <w:rFonts w:ascii="Calibri" w:hAnsi="Calibri" w:cs="Calibri"/>
                <w:sz w:val="16"/>
                <w:szCs w:val="16"/>
              </w:rPr>
              <w:br/>
              <w:t>IC(95%)</w:t>
            </w:r>
            <w:r w:rsidR="00147C48" w:rsidRPr="00B1569A">
              <w:rPr>
                <w:rFonts w:ascii="Calibri" w:hAnsi="Calibri" w:cs="Calibri"/>
                <w:sz w:val="16"/>
                <w:szCs w:val="16"/>
              </w:rPr>
              <w:t xml:space="preserve"> = </w:t>
            </w:r>
            <w:r w:rsidRPr="00B1569A">
              <w:rPr>
                <w:rFonts w:ascii="Calibri" w:hAnsi="Calibri" w:cs="Calibri"/>
                <w:sz w:val="16"/>
                <w:szCs w:val="16"/>
              </w:rPr>
              <w:t>[</w:t>
            </w:r>
            <w:r w:rsidR="007A53E5" w:rsidRPr="00B1569A">
              <w:rPr>
                <w:rFonts w:ascii="Calibri" w:hAnsi="Calibri" w:cs="Calibri"/>
                <w:sz w:val="16"/>
                <w:szCs w:val="16"/>
              </w:rPr>
              <w:t>48.</w:t>
            </w:r>
            <w:r w:rsidR="00770E9E">
              <w:rPr>
                <w:rFonts w:ascii="Calibri" w:hAnsi="Calibri" w:cs="Calibri"/>
                <w:sz w:val="16"/>
                <w:szCs w:val="16"/>
              </w:rPr>
              <w:t>0,</w:t>
            </w:r>
            <w:r w:rsidRPr="00B1569A">
              <w:rPr>
                <w:rFonts w:ascii="Calibri" w:hAnsi="Calibri" w:cs="Calibri"/>
                <w:sz w:val="16"/>
                <w:szCs w:val="16"/>
              </w:rPr>
              <w:t xml:space="preserve"> </w:t>
            </w:r>
            <w:r w:rsidR="007A53E5" w:rsidRPr="00B1569A">
              <w:rPr>
                <w:rFonts w:ascii="Calibri" w:hAnsi="Calibri" w:cs="Calibri"/>
                <w:sz w:val="16"/>
                <w:szCs w:val="16"/>
              </w:rPr>
              <w:t>58.</w:t>
            </w:r>
            <w:r w:rsidR="00770E9E">
              <w:rPr>
                <w:rFonts w:ascii="Calibri" w:hAnsi="Calibri" w:cs="Calibri"/>
                <w:sz w:val="16"/>
                <w:szCs w:val="16"/>
              </w:rPr>
              <w:t>7</w:t>
            </w:r>
            <w:r w:rsidRPr="00B1569A">
              <w:rPr>
                <w:rFonts w:ascii="Calibri" w:hAnsi="Calibri" w:cs="Calibri"/>
                <w:sz w:val="16"/>
                <w:szCs w:val="16"/>
              </w:rPr>
              <w:t>]</w:t>
            </w:r>
          </w:p>
        </w:tc>
        <w:tc>
          <w:tcPr>
            <w:tcW w:w="2337" w:type="dxa"/>
            <w:gridSpan w:val="2"/>
            <w:vAlign w:val="center"/>
          </w:tcPr>
          <w:p w14:paraId="5E852AB6" w14:textId="61867C17"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62.7</w:t>
            </w:r>
            <w:r w:rsidRPr="00B1569A">
              <w:rPr>
                <w:rFonts w:ascii="Calibri" w:hAnsi="Calibri" w:cs="Calibri"/>
                <w:sz w:val="16"/>
                <w:szCs w:val="16"/>
              </w:rPr>
              <w:br/>
              <w:t>SD</w:t>
            </w:r>
            <w:r w:rsidR="00147C48" w:rsidRPr="00B1569A">
              <w:rPr>
                <w:rFonts w:ascii="Calibri" w:hAnsi="Calibri" w:cs="Calibri"/>
                <w:sz w:val="16"/>
                <w:szCs w:val="16"/>
              </w:rPr>
              <w:t xml:space="preserve"> = </w:t>
            </w:r>
            <w:r w:rsidR="007A53E5" w:rsidRPr="00B1569A">
              <w:rPr>
                <w:rFonts w:ascii="Calibri" w:hAnsi="Calibri" w:cs="Calibri"/>
                <w:sz w:val="16"/>
                <w:szCs w:val="16"/>
              </w:rPr>
              <w:t>4.</w:t>
            </w:r>
            <w:r w:rsidR="00770E9E">
              <w:rPr>
                <w:rFonts w:ascii="Calibri" w:hAnsi="Calibri" w:cs="Calibri"/>
                <w:sz w:val="16"/>
                <w:szCs w:val="16"/>
              </w:rPr>
              <w:t>2</w:t>
            </w:r>
            <w:r w:rsidRPr="00B1569A">
              <w:rPr>
                <w:rFonts w:ascii="Calibri" w:hAnsi="Calibri" w:cs="Calibri"/>
                <w:sz w:val="16"/>
                <w:szCs w:val="16"/>
              </w:rPr>
              <w:br/>
              <w:t>IC(95%)</w:t>
            </w:r>
            <w:r w:rsidR="00147C48" w:rsidRPr="00B1569A">
              <w:rPr>
                <w:rFonts w:ascii="Calibri" w:hAnsi="Calibri" w:cs="Calibri"/>
                <w:sz w:val="16"/>
                <w:szCs w:val="16"/>
              </w:rPr>
              <w:t xml:space="preserve"> = </w:t>
            </w:r>
            <w:r w:rsidRPr="00B1569A">
              <w:rPr>
                <w:rFonts w:ascii="Calibri" w:hAnsi="Calibri" w:cs="Calibri"/>
                <w:sz w:val="16"/>
                <w:szCs w:val="16"/>
              </w:rPr>
              <w:t>[</w:t>
            </w:r>
            <w:r w:rsidR="007A53E5" w:rsidRPr="00B1569A">
              <w:rPr>
                <w:rFonts w:ascii="Calibri" w:hAnsi="Calibri" w:cs="Calibri"/>
                <w:sz w:val="16"/>
                <w:szCs w:val="16"/>
              </w:rPr>
              <w:t>54.</w:t>
            </w:r>
            <w:r w:rsidR="00770E9E">
              <w:rPr>
                <w:rFonts w:ascii="Calibri" w:hAnsi="Calibri" w:cs="Calibri"/>
                <w:sz w:val="16"/>
                <w:szCs w:val="16"/>
              </w:rPr>
              <w:t>0,</w:t>
            </w:r>
            <w:r w:rsidRPr="00B1569A">
              <w:rPr>
                <w:rFonts w:ascii="Calibri" w:hAnsi="Calibri" w:cs="Calibri"/>
                <w:sz w:val="16"/>
                <w:szCs w:val="16"/>
              </w:rPr>
              <w:t xml:space="preserve"> </w:t>
            </w:r>
            <w:r w:rsidR="007A53E5" w:rsidRPr="00B1569A">
              <w:rPr>
                <w:rFonts w:ascii="Calibri" w:hAnsi="Calibri" w:cs="Calibri"/>
                <w:sz w:val="16"/>
                <w:szCs w:val="16"/>
              </w:rPr>
              <w:t>71.4</w:t>
            </w:r>
            <w:r w:rsidRPr="00B1569A">
              <w:rPr>
                <w:rFonts w:ascii="Calibri" w:hAnsi="Calibri" w:cs="Calibri"/>
                <w:sz w:val="16"/>
                <w:szCs w:val="16"/>
              </w:rPr>
              <w:t>]</w:t>
            </w:r>
            <w:r w:rsidRPr="00B1569A">
              <w:rPr>
                <w:rFonts w:ascii="Calibri" w:hAnsi="Calibri" w:cs="Calibri"/>
                <w:sz w:val="16"/>
                <w:szCs w:val="16"/>
              </w:rPr>
              <w:br/>
              <w:t>Replicability rate</w:t>
            </w:r>
            <w:r w:rsidR="00147C48" w:rsidRPr="00B1569A">
              <w:rPr>
                <w:rFonts w:ascii="Calibri" w:hAnsi="Calibri" w:cs="Calibri"/>
                <w:sz w:val="16"/>
                <w:szCs w:val="16"/>
              </w:rPr>
              <w:t xml:space="preserve"> = </w:t>
            </w:r>
            <w:r w:rsidRPr="00B1569A">
              <w:rPr>
                <w:rFonts w:ascii="Calibri" w:hAnsi="Calibri" w:cs="Calibri"/>
                <w:sz w:val="16"/>
                <w:szCs w:val="16"/>
              </w:rPr>
              <w:t>.7</w:t>
            </w:r>
            <w:r w:rsidR="00770E9E">
              <w:rPr>
                <w:rFonts w:ascii="Calibri" w:hAnsi="Calibri" w:cs="Calibri"/>
                <w:sz w:val="16"/>
                <w:szCs w:val="16"/>
              </w:rPr>
              <w:t>8</w:t>
            </w:r>
          </w:p>
        </w:tc>
        <w:tc>
          <w:tcPr>
            <w:tcW w:w="2325" w:type="dxa"/>
            <w:gridSpan w:val="2"/>
            <w:vAlign w:val="center"/>
          </w:tcPr>
          <w:p w14:paraId="35C45EE3" w14:textId="77777777" w:rsidR="009828F7" w:rsidRPr="00B1569A" w:rsidRDefault="009828F7" w:rsidP="00670670">
            <w:pPr>
              <w:spacing w:line="276" w:lineRule="auto"/>
              <w:jc w:val="left"/>
              <w:rPr>
                <w:rFonts w:ascii="Calibri" w:hAnsi="Calibri" w:cs="Calibri"/>
                <w:sz w:val="16"/>
                <w:szCs w:val="16"/>
              </w:rPr>
            </w:pPr>
          </w:p>
          <w:p w14:paraId="4EEE6693" w14:textId="77777777" w:rsidR="0066429B" w:rsidRPr="00B1569A" w:rsidRDefault="0066429B" w:rsidP="00670670">
            <w:pPr>
              <w:spacing w:line="276" w:lineRule="auto"/>
              <w:jc w:val="left"/>
              <w:rPr>
                <w:rFonts w:ascii="Calibri" w:hAnsi="Calibri" w:cs="Calibri"/>
                <w:sz w:val="16"/>
                <w:szCs w:val="16"/>
              </w:rPr>
            </w:pPr>
            <w:r w:rsidRPr="00B1569A">
              <w:rPr>
                <w:rFonts w:ascii="Calibri" w:hAnsi="Calibri" w:cs="Calibri"/>
                <w:sz w:val="16"/>
                <w:szCs w:val="16"/>
              </w:rPr>
              <w:t>Moderate</w:t>
            </w:r>
            <w:r>
              <w:rPr>
                <w:rFonts w:ascii="Calibri" w:hAnsi="Calibri" w:cs="Calibri"/>
                <w:sz w:val="16"/>
                <w:szCs w:val="16"/>
              </w:rPr>
              <w:t>-to-high</w:t>
            </w:r>
            <w:r w:rsidRPr="00B1569A">
              <w:rPr>
                <w:rFonts w:ascii="Calibri" w:hAnsi="Calibri" w:cs="Calibri"/>
                <w:sz w:val="16"/>
                <w:szCs w:val="16"/>
              </w:rPr>
              <w:t xml:space="preserve"> robustness</w:t>
            </w:r>
          </w:p>
          <w:p w14:paraId="3EDB61B8" w14:textId="7D9BBBD4" w:rsidR="009828F7" w:rsidRPr="00B1569A" w:rsidRDefault="0066429B" w:rsidP="00670670">
            <w:pPr>
              <w:spacing w:line="276" w:lineRule="auto"/>
              <w:jc w:val="left"/>
              <w:rPr>
                <w:rFonts w:ascii="Calibri" w:hAnsi="Calibri" w:cs="Calibri"/>
                <w:sz w:val="16"/>
                <w:szCs w:val="16"/>
              </w:rPr>
            </w:pPr>
            <w:r>
              <w:rPr>
                <w:rFonts w:ascii="Calibri" w:hAnsi="Calibri" w:cs="Calibri"/>
                <w:sz w:val="16"/>
                <w:szCs w:val="16"/>
              </w:rPr>
              <w:t>Moderate-to-h</w:t>
            </w:r>
            <w:r w:rsidRPr="00B1569A">
              <w:rPr>
                <w:rFonts w:ascii="Calibri" w:hAnsi="Calibri" w:cs="Calibri"/>
                <w:sz w:val="16"/>
                <w:szCs w:val="16"/>
              </w:rPr>
              <w:t>igh internal replicability</w:t>
            </w:r>
          </w:p>
        </w:tc>
      </w:tr>
      <w:tr w:rsidR="004F07FB" w:rsidRPr="00B1569A" w14:paraId="46B82AB2" w14:textId="77777777" w:rsidTr="00670670">
        <w:trPr>
          <w:trHeight w:val="449"/>
        </w:trPr>
        <w:tc>
          <w:tcPr>
            <w:tcW w:w="1139" w:type="dxa"/>
            <w:vAlign w:val="center"/>
          </w:tcPr>
          <w:p w14:paraId="2A6F5C97" w14:textId="77777777" w:rsidR="009828F7" w:rsidRPr="00B1569A" w:rsidRDefault="009828F7"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For sadness</w:t>
            </w:r>
          </w:p>
        </w:tc>
        <w:tc>
          <w:tcPr>
            <w:tcW w:w="1299" w:type="dxa"/>
            <w:vAlign w:val="center"/>
          </w:tcPr>
          <w:p w14:paraId="0D3FD9A9" w14:textId="77777777" w:rsidR="009828F7" w:rsidRPr="00B1569A" w:rsidRDefault="009828F7"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Joy</w:t>
            </w:r>
          </w:p>
        </w:tc>
        <w:tc>
          <w:tcPr>
            <w:tcW w:w="1274" w:type="dxa"/>
            <w:gridSpan w:val="2"/>
            <w:vAlign w:val="center"/>
          </w:tcPr>
          <w:p w14:paraId="658DEE57" w14:textId="7948369E" w:rsidR="009828F7" w:rsidRPr="00B1569A" w:rsidRDefault="009828F7"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41.</w:t>
            </w:r>
            <w:r w:rsidR="00155472" w:rsidRPr="00B1569A">
              <w:rPr>
                <w:rFonts w:ascii="Calibri" w:hAnsi="Calibri" w:cs="Calibri"/>
                <w:color w:val="000000"/>
                <w:sz w:val="16"/>
                <w:szCs w:val="16"/>
              </w:rPr>
              <w:t>3</w:t>
            </w:r>
          </w:p>
        </w:tc>
        <w:tc>
          <w:tcPr>
            <w:tcW w:w="1912" w:type="dxa"/>
            <w:vAlign w:val="center"/>
          </w:tcPr>
          <w:p w14:paraId="10FD5BCF" w14:textId="3C8AD1E8"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41.</w:t>
            </w:r>
            <w:r w:rsidR="00B50521" w:rsidRPr="00B1569A">
              <w:rPr>
                <w:rFonts w:ascii="Calibri" w:hAnsi="Calibri" w:cs="Calibri"/>
                <w:sz w:val="16"/>
                <w:szCs w:val="16"/>
              </w:rPr>
              <w:t>3</w:t>
            </w:r>
            <w:r w:rsidRPr="00B1569A">
              <w:rPr>
                <w:rFonts w:ascii="Calibri" w:hAnsi="Calibri" w:cs="Calibri"/>
                <w:sz w:val="16"/>
                <w:szCs w:val="16"/>
              </w:rPr>
              <w:t xml:space="preserve"> </w:t>
            </w:r>
            <w:r w:rsidRPr="00B1569A">
              <w:rPr>
                <w:rFonts w:ascii="Calibri" w:hAnsi="Calibri" w:cs="Calibri"/>
                <w:sz w:val="16"/>
                <w:szCs w:val="16"/>
              </w:rPr>
              <w:br/>
            </w:r>
            <w:r w:rsidR="005A09FA" w:rsidRPr="00B1569A">
              <w:rPr>
                <w:rFonts w:ascii="Calibri" w:hAnsi="Calibri" w:cs="Calibri"/>
                <w:color w:val="000000" w:themeColor="text1"/>
                <w:sz w:val="16"/>
                <w:szCs w:val="16"/>
              </w:rPr>
              <w:t>SE</w:t>
            </w:r>
            <w:r w:rsidR="00147C48" w:rsidRPr="00B1569A">
              <w:rPr>
                <w:rFonts w:ascii="Calibri" w:hAnsi="Calibri" w:cs="Calibri"/>
                <w:color w:val="000000" w:themeColor="text1"/>
                <w:sz w:val="16"/>
                <w:szCs w:val="16"/>
              </w:rPr>
              <w:t xml:space="preserve"> = </w:t>
            </w:r>
            <w:r w:rsidR="008C0BEE" w:rsidRPr="00B1569A">
              <w:rPr>
                <w:rFonts w:ascii="Calibri" w:hAnsi="Calibri" w:cs="Calibri"/>
                <w:sz w:val="16"/>
                <w:szCs w:val="16"/>
              </w:rPr>
              <w:t>4.4</w:t>
            </w:r>
            <w:r w:rsidRPr="00B1569A">
              <w:rPr>
                <w:rFonts w:ascii="Calibri" w:hAnsi="Calibri" w:cs="Calibri"/>
                <w:sz w:val="16"/>
                <w:szCs w:val="16"/>
              </w:rPr>
              <w:br/>
              <w:t>IC(95%)</w:t>
            </w:r>
            <w:r w:rsidR="00147C48" w:rsidRPr="00B1569A">
              <w:rPr>
                <w:rFonts w:ascii="Calibri" w:hAnsi="Calibri" w:cs="Calibri"/>
                <w:sz w:val="16"/>
                <w:szCs w:val="16"/>
              </w:rPr>
              <w:t xml:space="preserve"> = </w:t>
            </w:r>
            <w:r w:rsidRPr="00B1569A">
              <w:rPr>
                <w:rFonts w:ascii="Calibri" w:hAnsi="Calibri" w:cs="Calibri"/>
                <w:sz w:val="16"/>
                <w:szCs w:val="16"/>
              </w:rPr>
              <w:t>[</w:t>
            </w:r>
            <w:r w:rsidR="008C0BEE" w:rsidRPr="00B1569A">
              <w:rPr>
                <w:rFonts w:ascii="Calibri" w:hAnsi="Calibri" w:cs="Calibri"/>
                <w:sz w:val="16"/>
                <w:szCs w:val="16"/>
              </w:rPr>
              <w:t>32.6</w:t>
            </w:r>
            <w:r w:rsidR="00770E9E">
              <w:rPr>
                <w:rFonts w:ascii="Calibri" w:hAnsi="Calibri" w:cs="Calibri"/>
                <w:sz w:val="16"/>
                <w:szCs w:val="16"/>
              </w:rPr>
              <w:t>,</w:t>
            </w:r>
            <w:r w:rsidRPr="00B1569A">
              <w:rPr>
                <w:rFonts w:ascii="Calibri" w:hAnsi="Calibri" w:cs="Calibri"/>
                <w:sz w:val="16"/>
                <w:szCs w:val="16"/>
              </w:rPr>
              <w:t xml:space="preserve"> </w:t>
            </w:r>
            <w:r w:rsidR="008C0BEE" w:rsidRPr="00B1569A">
              <w:rPr>
                <w:rFonts w:ascii="Calibri" w:hAnsi="Calibri" w:cs="Calibri"/>
                <w:sz w:val="16"/>
                <w:szCs w:val="16"/>
              </w:rPr>
              <w:t>49.9</w:t>
            </w:r>
            <w:r w:rsidRPr="00B1569A">
              <w:rPr>
                <w:rFonts w:ascii="Calibri" w:hAnsi="Calibri" w:cs="Calibri"/>
                <w:sz w:val="16"/>
                <w:szCs w:val="16"/>
              </w:rPr>
              <w:t>]</w:t>
            </w:r>
            <w:r w:rsidRPr="00B1569A">
              <w:rPr>
                <w:rFonts w:ascii="Calibri" w:hAnsi="Calibri" w:cs="Calibri"/>
                <w:sz w:val="16"/>
                <w:szCs w:val="16"/>
              </w:rPr>
              <w:br/>
              <w:t>Bias</w:t>
            </w:r>
            <w:r w:rsidR="00147C48" w:rsidRPr="00B1569A">
              <w:rPr>
                <w:rFonts w:ascii="Calibri" w:hAnsi="Calibri" w:cs="Calibri"/>
                <w:sz w:val="16"/>
                <w:szCs w:val="16"/>
              </w:rPr>
              <w:t xml:space="preserve"> = </w:t>
            </w:r>
            <w:r w:rsidRPr="00B1569A">
              <w:rPr>
                <w:rFonts w:ascii="Calibri" w:hAnsi="Calibri" w:cs="Calibri"/>
                <w:sz w:val="16"/>
                <w:szCs w:val="16"/>
              </w:rPr>
              <w:t>0</w:t>
            </w:r>
          </w:p>
        </w:tc>
        <w:tc>
          <w:tcPr>
            <w:tcW w:w="2226" w:type="dxa"/>
            <w:gridSpan w:val="3"/>
            <w:vAlign w:val="center"/>
          </w:tcPr>
          <w:p w14:paraId="62B7C80C" w14:textId="64C32482"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41.</w:t>
            </w:r>
            <w:r w:rsidR="00770E9E">
              <w:rPr>
                <w:rFonts w:ascii="Calibri" w:hAnsi="Calibri" w:cs="Calibri"/>
                <w:sz w:val="16"/>
                <w:szCs w:val="16"/>
              </w:rPr>
              <w:t>3</w:t>
            </w:r>
            <w:r w:rsidRPr="00B1569A">
              <w:rPr>
                <w:rFonts w:ascii="Calibri" w:hAnsi="Calibri" w:cs="Calibri"/>
                <w:sz w:val="16"/>
                <w:szCs w:val="16"/>
              </w:rPr>
              <w:br/>
              <w:t>SD</w:t>
            </w:r>
            <w:r w:rsidR="00147C48" w:rsidRPr="00B1569A">
              <w:rPr>
                <w:rFonts w:ascii="Calibri" w:hAnsi="Calibri" w:cs="Calibri"/>
                <w:sz w:val="16"/>
                <w:szCs w:val="16"/>
              </w:rPr>
              <w:t xml:space="preserve"> = </w:t>
            </w:r>
            <w:r w:rsidR="00B50521" w:rsidRPr="00B1569A">
              <w:rPr>
                <w:rFonts w:ascii="Calibri" w:hAnsi="Calibri" w:cs="Calibri"/>
                <w:sz w:val="16"/>
                <w:szCs w:val="16"/>
              </w:rPr>
              <w:t>3.3</w:t>
            </w:r>
            <w:r w:rsidRPr="00B1569A">
              <w:rPr>
                <w:rFonts w:ascii="Calibri" w:hAnsi="Calibri" w:cs="Calibri"/>
                <w:sz w:val="16"/>
                <w:szCs w:val="16"/>
              </w:rPr>
              <w:br/>
              <w:t>IC(95%)</w:t>
            </w:r>
            <w:r w:rsidR="00147C48" w:rsidRPr="00B1569A">
              <w:rPr>
                <w:rFonts w:ascii="Calibri" w:hAnsi="Calibri" w:cs="Calibri"/>
                <w:sz w:val="16"/>
                <w:szCs w:val="16"/>
              </w:rPr>
              <w:t xml:space="preserve"> = </w:t>
            </w:r>
            <w:r w:rsidRPr="00B1569A">
              <w:rPr>
                <w:rFonts w:ascii="Calibri" w:hAnsi="Calibri" w:cs="Calibri"/>
                <w:sz w:val="16"/>
                <w:szCs w:val="16"/>
              </w:rPr>
              <w:t>[3</w:t>
            </w:r>
            <w:r w:rsidR="00B50521" w:rsidRPr="00B1569A">
              <w:rPr>
                <w:rFonts w:ascii="Calibri" w:hAnsi="Calibri" w:cs="Calibri"/>
                <w:sz w:val="16"/>
                <w:szCs w:val="16"/>
              </w:rPr>
              <w:t>4</w:t>
            </w:r>
            <w:r w:rsidRPr="00B1569A">
              <w:rPr>
                <w:rFonts w:ascii="Calibri" w:hAnsi="Calibri" w:cs="Calibri"/>
                <w:sz w:val="16"/>
                <w:szCs w:val="16"/>
              </w:rPr>
              <w:t>.</w:t>
            </w:r>
            <w:r w:rsidR="00B50521" w:rsidRPr="00B1569A">
              <w:rPr>
                <w:rFonts w:ascii="Calibri" w:hAnsi="Calibri" w:cs="Calibri"/>
                <w:sz w:val="16"/>
                <w:szCs w:val="16"/>
              </w:rPr>
              <w:t>6</w:t>
            </w:r>
            <w:r w:rsidR="00770E9E">
              <w:rPr>
                <w:rFonts w:ascii="Calibri" w:hAnsi="Calibri" w:cs="Calibri"/>
                <w:sz w:val="16"/>
                <w:szCs w:val="16"/>
              </w:rPr>
              <w:t>,</w:t>
            </w:r>
            <w:r w:rsidRPr="00B1569A">
              <w:rPr>
                <w:rFonts w:ascii="Calibri" w:hAnsi="Calibri" w:cs="Calibri"/>
                <w:sz w:val="16"/>
                <w:szCs w:val="16"/>
              </w:rPr>
              <w:t xml:space="preserve"> 4</w:t>
            </w:r>
            <w:r w:rsidR="00B50521" w:rsidRPr="00B1569A">
              <w:rPr>
                <w:rFonts w:ascii="Calibri" w:hAnsi="Calibri" w:cs="Calibri"/>
                <w:sz w:val="16"/>
                <w:szCs w:val="16"/>
              </w:rPr>
              <w:t>7.6</w:t>
            </w:r>
            <w:r w:rsidRPr="00B1569A">
              <w:rPr>
                <w:rFonts w:ascii="Calibri" w:hAnsi="Calibri" w:cs="Calibri"/>
                <w:sz w:val="16"/>
                <w:szCs w:val="16"/>
              </w:rPr>
              <w:t>]</w:t>
            </w:r>
            <w:r w:rsidRPr="00B1569A">
              <w:rPr>
                <w:rFonts w:ascii="Calibri" w:hAnsi="Calibri" w:cs="Calibri"/>
                <w:sz w:val="16"/>
                <w:szCs w:val="16"/>
              </w:rPr>
              <w:br/>
              <w:t>Bias</w:t>
            </w:r>
            <w:r w:rsidR="00147C48" w:rsidRPr="00B1569A">
              <w:rPr>
                <w:rFonts w:ascii="Calibri" w:hAnsi="Calibri" w:cs="Calibri"/>
                <w:sz w:val="16"/>
                <w:szCs w:val="16"/>
              </w:rPr>
              <w:t xml:space="preserve"> = </w:t>
            </w:r>
            <w:r w:rsidR="00770E9E">
              <w:rPr>
                <w:rFonts w:ascii="Calibri" w:hAnsi="Calibri" w:cs="Calibri"/>
                <w:sz w:val="16"/>
                <w:szCs w:val="16"/>
              </w:rPr>
              <w:t>0</w:t>
            </w:r>
          </w:p>
        </w:tc>
        <w:tc>
          <w:tcPr>
            <w:tcW w:w="2035" w:type="dxa"/>
            <w:gridSpan w:val="2"/>
            <w:vAlign w:val="center"/>
          </w:tcPr>
          <w:p w14:paraId="3F8268E0" w14:textId="798BAC1E"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B50521" w:rsidRPr="00B1569A">
              <w:rPr>
                <w:rFonts w:ascii="Calibri" w:hAnsi="Calibri" w:cs="Calibri"/>
                <w:sz w:val="16"/>
                <w:szCs w:val="16"/>
              </w:rPr>
              <w:t>3</w:t>
            </w:r>
            <w:r w:rsidR="007A53E5" w:rsidRPr="00B1569A">
              <w:rPr>
                <w:rFonts w:ascii="Calibri" w:hAnsi="Calibri" w:cs="Calibri"/>
                <w:sz w:val="16"/>
                <w:szCs w:val="16"/>
              </w:rPr>
              <w:t>6</w:t>
            </w:r>
            <w:r w:rsidR="00B50521" w:rsidRPr="00B1569A">
              <w:rPr>
                <w:rFonts w:ascii="Calibri" w:hAnsi="Calibri" w:cs="Calibri"/>
                <w:sz w:val="16"/>
                <w:szCs w:val="16"/>
              </w:rPr>
              <w:t>.</w:t>
            </w:r>
            <w:r w:rsidR="00770E9E">
              <w:rPr>
                <w:rFonts w:ascii="Calibri" w:hAnsi="Calibri" w:cs="Calibri"/>
                <w:sz w:val="16"/>
                <w:szCs w:val="16"/>
              </w:rPr>
              <w:t>8</w:t>
            </w:r>
            <w:r w:rsidRPr="00B1569A">
              <w:rPr>
                <w:rFonts w:ascii="Calibri" w:hAnsi="Calibri" w:cs="Calibri"/>
                <w:sz w:val="16"/>
                <w:szCs w:val="16"/>
              </w:rPr>
              <w:br/>
              <w:t>SD</w:t>
            </w:r>
            <w:r w:rsidR="00147C48" w:rsidRPr="00B1569A">
              <w:rPr>
                <w:rFonts w:ascii="Calibri" w:hAnsi="Calibri" w:cs="Calibri"/>
                <w:sz w:val="16"/>
                <w:szCs w:val="16"/>
              </w:rPr>
              <w:t xml:space="preserve"> = </w:t>
            </w:r>
            <w:r w:rsidR="007A53E5" w:rsidRPr="00B1569A">
              <w:rPr>
                <w:rFonts w:ascii="Calibri" w:hAnsi="Calibri" w:cs="Calibri"/>
                <w:sz w:val="16"/>
                <w:szCs w:val="16"/>
              </w:rPr>
              <w:t>3.</w:t>
            </w:r>
            <w:r w:rsidR="00770E9E">
              <w:rPr>
                <w:rFonts w:ascii="Calibri" w:hAnsi="Calibri" w:cs="Calibri"/>
                <w:sz w:val="16"/>
                <w:szCs w:val="16"/>
              </w:rPr>
              <w:t>3</w:t>
            </w:r>
            <w:r w:rsidRPr="00B1569A">
              <w:rPr>
                <w:rFonts w:ascii="Calibri" w:hAnsi="Calibri" w:cs="Calibri"/>
                <w:sz w:val="16"/>
                <w:szCs w:val="16"/>
              </w:rPr>
              <w:br/>
              <w:t>IC(95%)</w:t>
            </w:r>
            <w:r w:rsidR="00147C48" w:rsidRPr="00B1569A">
              <w:rPr>
                <w:rFonts w:ascii="Calibri" w:hAnsi="Calibri" w:cs="Calibri"/>
                <w:sz w:val="16"/>
                <w:szCs w:val="16"/>
              </w:rPr>
              <w:t xml:space="preserve"> = </w:t>
            </w:r>
            <w:r w:rsidRPr="00B1569A">
              <w:rPr>
                <w:rFonts w:ascii="Calibri" w:hAnsi="Calibri" w:cs="Calibri"/>
                <w:sz w:val="16"/>
                <w:szCs w:val="16"/>
              </w:rPr>
              <w:t>[</w:t>
            </w:r>
            <w:r w:rsidR="00B50521" w:rsidRPr="00B1569A">
              <w:rPr>
                <w:rFonts w:ascii="Calibri" w:hAnsi="Calibri" w:cs="Calibri"/>
                <w:sz w:val="16"/>
                <w:szCs w:val="16"/>
              </w:rPr>
              <w:t>3</w:t>
            </w:r>
            <w:r w:rsidR="00770E9E">
              <w:rPr>
                <w:rFonts w:ascii="Calibri" w:hAnsi="Calibri" w:cs="Calibri"/>
                <w:sz w:val="16"/>
                <w:szCs w:val="16"/>
              </w:rPr>
              <w:t>1</w:t>
            </w:r>
            <w:r w:rsidR="003C7443">
              <w:rPr>
                <w:rFonts w:ascii="Calibri" w:hAnsi="Calibri" w:cs="Calibri"/>
                <w:sz w:val="16"/>
                <w:szCs w:val="16"/>
              </w:rPr>
              <w:t>.</w:t>
            </w:r>
            <w:r w:rsidR="00770E9E">
              <w:rPr>
                <w:rFonts w:ascii="Calibri" w:hAnsi="Calibri" w:cs="Calibri"/>
                <w:sz w:val="16"/>
                <w:szCs w:val="16"/>
              </w:rPr>
              <w:t>0,</w:t>
            </w:r>
            <w:r w:rsidRPr="00B1569A">
              <w:rPr>
                <w:rFonts w:ascii="Calibri" w:hAnsi="Calibri" w:cs="Calibri"/>
                <w:sz w:val="16"/>
                <w:szCs w:val="16"/>
              </w:rPr>
              <w:t xml:space="preserve"> </w:t>
            </w:r>
            <w:r w:rsidR="00770E9E">
              <w:rPr>
                <w:rFonts w:ascii="Calibri" w:hAnsi="Calibri" w:cs="Calibri"/>
                <w:sz w:val="16"/>
                <w:szCs w:val="16"/>
              </w:rPr>
              <w:t>42.5</w:t>
            </w:r>
            <w:r w:rsidRPr="00B1569A">
              <w:rPr>
                <w:rFonts w:ascii="Calibri" w:hAnsi="Calibri" w:cs="Calibri"/>
                <w:sz w:val="16"/>
                <w:szCs w:val="16"/>
              </w:rPr>
              <w:t>]</w:t>
            </w:r>
          </w:p>
        </w:tc>
        <w:tc>
          <w:tcPr>
            <w:tcW w:w="2337" w:type="dxa"/>
            <w:gridSpan w:val="2"/>
            <w:vAlign w:val="center"/>
          </w:tcPr>
          <w:p w14:paraId="08FE1E2A" w14:textId="16326F1F" w:rsidR="009828F7" w:rsidRPr="00B1569A" w:rsidRDefault="009828F7"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41.</w:t>
            </w:r>
            <w:r w:rsidR="00B50521" w:rsidRPr="00B1569A">
              <w:rPr>
                <w:rFonts w:ascii="Calibri" w:hAnsi="Calibri" w:cs="Calibri"/>
                <w:sz w:val="16"/>
                <w:szCs w:val="16"/>
              </w:rPr>
              <w:t>3</w:t>
            </w:r>
            <w:r w:rsidRPr="00B1569A">
              <w:rPr>
                <w:rFonts w:ascii="Calibri" w:hAnsi="Calibri" w:cs="Calibri"/>
                <w:sz w:val="16"/>
                <w:szCs w:val="16"/>
              </w:rPr>
              <w:br/>
              <w:t>SD</w:t>
            </w:r>
            <w:r w:rsidR="00147C48" w:rsidRPr="00B1569A">
              <w:rPr>
                <w:rFonts w:ascii="Calibri" w:hAnsi="Calibri" w:cs="Calibri"/>
                <w:sz w:val="16"/>
                <w:szCs w:val="16"/>
              </w:rPr>
              <w:t xml:space="preserve"> = </w:t>
            </w:r>
            <w:r w:rsidR="007A53E5" w:rsidRPr="00B1569A">
              <w:rPr>
                <w:rFonts w:ascii="Calibri" w:hAnsi="Calibri" w:cs="Calibri"/>
                <w:sz w:val="16"/>
                <w:szCs w:val="16"/>
              </w:rPr>
              <w:t>4.</w:t>
            </w:r>
            <w:r w:rsidR="00770E9E">
              <w:rPr>
                <w:rFonts w:ascii="Calibri" w:hAnsi="Calibri" w:cs="Calibri"/>
                <w:sz w:val="16"/>
                <w:szCs w:val="16"/>
              </w:rPr>
              <w:t>4</w:t>
            </w:r>
            <w:r w:rsidRPr="00B1569A">
              <w:rPr>
                <w:rFonts w:ascii="Calibri" w:hAnsi="Calibri" w:cs="Calibri"/>
                <w:sz w:val="16"/>
                <w:szCs w:val="16"/>
              </w:rPr>
              <w:br/>
              <w:t>IC(95%)</w:t>
            </w:r>
            <w:r w:rsidR="00147C48" w:rsidRPr="00B1569A">
              <w:rPr>
                <w:rFonts w:ascii="Calibri" w:hAnsi="Calibri" w:cs="Calibri"/>
                <w:sz w:val="16"/>
                <w:szCs w:val="16"/>
              </w:rPr>
              <w:t xml:space="preserve"> = </w:t>
            </w:r>
            <w:r w:rsidRPr="00B1569A">
              <w:rPr>
                <w:rFonts w:ascii="Calibri" w:hAnsi="Calibri" w:cs="Calibri"/>
                <w:sz w:val="16"/>
                <w:szCs w:val="16"/>
              </w:rPr>
              <w:t>[</w:t>
            </w:r>
            <w:r w:rsidR="007A53E5" w:rsidRPr="00B1569A">
              <w:rPr>
                <w:rFonts w:ascii="Calibri" w:hAnsi="Calibri" w:cs="Calibri"/>
                <w:sz w:val="16"/>
                <w:szCs w:val="16"/>
              </w:rPr>
              <w:t>33.3</w:t>
            </w:r>
            <w:r w:rsidR="00770E9E">
              <w:rPr>
                <w:rFonts w:ascii="Calibri" w:hAnsi="Calibri" w:cs="Calibri"/>
                <w:sz w:val="16"/>
                <w:szCs w:val="16"/>
              </w:rPr>
              <w:t>,</w:t>
            </w:r>
            <w:r w:rsidRPr="00B1569A">
              <w:rPr>
                <w:rFonts w:ascii="Calibri" w:hAnsi="Calibri" w:cs="Calibri"/>
                <w:sz w:val="16"/>
                <w:szCs w:val="16"/>
              </w:rPr>
              <w:t xml:space="preserve"> </w:t>
            </w:r>
            <w:r w:rsidR="007A53E5" w:rsidRPr="00B1569A">
              <w:rPr>
                <w:rFonts w:ascii="Calibri" w:hAnsi="Calibri" w:cs="Calibri"/>
                <w:sz w:val="16"/>
                <w:szCs w:val="16"/>
              </w:rPr>
              <w:t>49.2</w:t>
            </w:r>
            <w:r w:rsidRPr="00B1569A">
              <w:rPr>
                <w:rFonts w:ascii="Calibri" w:hAnsi="Calibri" w:cs="Calibri"/>
                <w:sz w:val="16"/>
                <w:szCs w:val="16"/>
              </w:rPr>
              <w:t>]</w:t>
            </w:r>
            <w:r w:rsidRPr="00B1569A">
              <w:rPr>
                <w:rFonts w:ascii="Calibri" w:hAnsi="Calibri" w:cs="Calibri"/>
                <w:sz w:val="16"/>
                <w:szCs w:val="16"/>
              </w:rPr>
              <w:br/>
              <w:t>Replicability rate</w:t>
            </w:r>
            <w:r w:rsidR="00147C48" w:rsidRPr="00B1569A">
              <w:rPr>
                <w:rFonts w:ascii="Calibri" w:hAnsi="Calibri" w:cs="Calibri"/>
                <w:sz w:val="16"/>
                <w:szCs w:val="16"/>
              </w:rPr>
              <w:t xml:space="preserve"> = </w:t>
            </w:r>
            <w:r w:rsidRPr="00B1569A">
              <w:rPr>
                <w:rFonts w:ascii="Calibri" w:hAnsi="Calibri" w:cs="Calibri"/>
                <w:sz w:val="16"/>
                <w:szCs w:val="16"/>
              </w:rPr>
              <w:t>.</w:t>
            </w:r>
            <w:r w:rsidR="00770E9E">
              <w:rPr>
                <w:rFonts w:ascii="Calibri" w:hAnsi="Calibri" w:cs="Calibri"/>
                <w:sz w:val="16"/>
                <w:szCs w:val="16"/>
              </w:rPr>
              <w:t>77</w:t>
            </w:r>
          </w:p>
        </w:tc>
        <w:tc>
          <w:tcPr>
            <w:tcW w:w="2325" w:type="dxa"/>
            <w:gridSpan w:val="2"/>
            <w:vAlign w:val="center"/>
          </w:tcPr>
          <w:p w14:paraId="0F6F4D4F" w14:textId="77777777" w:rsidR="00CB361B" w:rsidRPr="00B1569A" w:rsidRDefault="00CB361B" w:rsidP="00670670">
            <w:pPr>
              <w:spacing w:line="276" w:lineRule="auto"/>
              <w:jc w:val="left"/>
              <w:rPr>
                <w:rFonts w:ascii="Calibri" w:hAnsi="Calibri" w:cs="Calibri"/>
                <w:sz w:val="16"/>
                <w:szCs w:val="16"/>
              </w:rPr>
            </w:pPr>
            <w:r w:rsidRPr="00B1569A">
              <w:rPr>
                <w:rFonts w:ascii="Calibri" w:hAnsi="Calibri" w:cs="Calibri"/>
                <w:sz w:val="16"/>
                <w:szCs w:val="16"/>
              </w:rPr>
              <w:t>Moderate</w:t>
            </w:r>
            <w:r>
              <w:rPr>
                <w:rFonts w:ascii="Calibri" w:hAnsi="Calibri" w:cs="Calibri"/>
                <w:sz w:val="16"/>
                <w:szCs w:val="16"/>
              </w:rPr>
              <w:t>-to-high</w:t>
            </w:r>
            <w:r w:rsidRPr="00B1569A">
              <w:rPr>
                <w:rFonts w:ascii="Calibri" w:hAnsi="Calibri" w:cs="Calibri"/>
                <w:sz w:val="16"/>
                <w:szCs w:val="16"/>
              </w:rPr>
              <w:t xml:space="preserve"> robustness</w:t>
            </w:r>
          </w:p>
          <w:p w14:paraId="4EF922C8" w14:textId="3BF58832" w:rsidR="009828F7" w:rsidRPr="00B1569A" w:rsidRDefault="00CB361B" w:rsidP="00670670">
            <w:pPr>
              <w:spacing w:line="276" w:lineRule="auto"/>
              <w:jc w:val="left"/>
              <w:rPr>
                <w:rFonts w:ascii="Calibri" w:hAnsi="Calibri" w:cs="Calibri"/>
                <w:sz w:val="16"/>
                <w:szCs w:val="16"/>
              </w:rPr>
            </w:pPr>
            <w:r>
              <w:rPr>
                <w:rFonts w:ascii="Calibri" w:hAnsi="Calibri" w:cs="Calibri"/>
                <w:sz w:val="16"/>
                <w:szCs w:val="16"/>
              </w:rPr>
              <w:t>Moderate-to-h</w:t>
            </w:r>
            <w:r w:rsidRPr="00B1569A">
              <w:rPr>
                <w:rFonts w:ascii="Calibri" w:hAnsi="Calibri" w:cs="Calibri"/>
                <w:sz w:val="16"/>
                <w:szCs w:val="16"/>
              </w:rPr>
              <w:t>igh internal replicability</w:t>
            </w:r>
          </w:p>
        </w:tc>
      </w:tr>
      <w:tr w:rsidR="00CB361B" w:rsidRPr="00B1569A" w14:paraId="0278EAE5" w14:textId="77777777" w:rsidTr="00670670">
        <w:trPr>
          <w:trHeight w:val="676"/>
        </w:trPr>
        <w:tc>
          <w:tcPr>
            <w:tcW w:w="1139" w:type="dxa"/>
            <w:vAlign w:val="center"/>
          </w:tcPr>
          <w:p w14:paraId="224AD8EA" w14:textId="77777777" w:rsidR="00CB361B" w:rsidRPr="00B1569A" w:rsidRDefault="00CB361B"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For sadness</w:t>
            </w:r>
          </w:p>
        </w:tc>
        <w:tc>
          <w:tcPr>
            <w:tcW w:w="1299" w:type="dxa"/>
            <w:vAlign w:val="center"/>
          </w:tcPr>
          <w:p w14:paraId="2C705237" w14:textId="77777777" w:rsidR="00CB361B" w:rsidRPr="00B1569A" w:rsidRDefault="00CB361B"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Happiness</w:t>
            </w:r>
          </w:p>
        </w:tc>
        <w:tc>
          <w:tcPr>
            <w:tcW w:w="1274" w:type="dxa"/>
            <w:gridSpan w:val="2"/>
            <w:vAlign w:val="center"/>
          </w:tcPr>
          <w:p w14:paraId="6C0ECD36" w14:textId="62643379" w:rsidR="00CB361B" w:rsidRPr="00B1569A" w:rsidRDefault="00CB361B"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35.7</w:t>
            </w:r>
          </w:p>
        </w:tc>
        <w:tc>
          <w:tcPr>
            <w:tcW w:w="1912" w:type="dxa"/>
            <w:vAlign w:val="center"/>
          </w:tcPr>
          <w:p w14:paraId="0EE38A87" w14:textId="43966263" w:rsidR="00CB361B" w:rsidRPr="00B1569A" w:rsidRDefault="00CB361B" w:rsidP="00670670">
            <w:pPr>
              <w:spacing w:line="276" w:lineRule="auto"/>
              <w:jc w:val="left"/>
              <w:rPr>
                <w:rFonts w:ascii="Calibri" w:hAnsi="Calibri" w:cs="Calibri"/>
                <w:sz w:val="16"/>
                <w:szCs w:val="16"/>
              </w:rPr>
            </w:pPr>
            <w:r w:rsidRPr="00B1569A">
              <w:rPr>
                <w:rFonts w:ascii="Calibri" w:hAnsi="Calibri" w:cs="Calibri"/>
                <w:sz w:val="16"/>
                <w:szCs w:val="16"/>
              </w:rPr>
              <w:t xml:space="preserve">M = </w:t>
            </w:r>
            <w:r w:rsidRPr="00B1569A">
              <w:rPr>
                <w:rFonts w:ascii="Calibri" w:hAnsi="Calibri" w:cs="Calibri"/>
                <w:color w:val="000000"/>
                <w:sz w:val="16"/>
                <w:szCs w:val="16"/>
              </w:rPr>
              <w:t>35.7</w:t>
            </w:r>
            <w:r w:rsidRPr="00B1569A">
              <w:rPr>
                <w:rFonts w:ascii="Calibri" w:hAnsi="Calibri" w:cs="Calibri"/>
                <w:sz w:val="16"/>
                <w:szCs w:val="16"/>
              </w:rPr>
              <w:br/>
            </w:r>
            <w:r w:rsidRPr="00B1569A">
              <w:rPr>
                <w:rFonts w:ascii="Calibri" w:hAnsi="Calibri" w:cs="Calibri"/>
                <w:color w:val="000000" w:themeColor="text1"/>
                <w:sz w:val="16"/>
                <w:szCs w:val="16"/>
              </w:rPr>
              <w:t xml:space="preserve">SE = </w:t>
            </w:r>
            <w:r w:rsidRPr="00B1569A">
              <w:rPr>
                <w:rFonts w:ascii="Calibri" w:hAnsi="Calibri" w:cs="Calibri"/>
                <w:sz w:val="16"/>
                <w:szCs w:val="16"/>
              </w:rPr>
              <w:t>4.3</w:t>
            </w:r>
            <w:r w:rsidRPr="00B1569A">
              <w:rPr>
                <w:rFonts w:ascii="Calibri" w:hAnsi="Calibri" w:cs="Calibri"/>
                <w:sz w:val="16"/>
                <w:szCs w:val="16"/>
              </w:rPr>
              <w:br/>
              <w:t>IC(95%) = [27.3</w:t>
            </w:r>
            <w:r>
              <w:rPr>
                <w:rFonts w:ascii="Calibri" w:hAnsi="Calibri" w:cs="Calibri"/>
                <w:sz w:val="16"/>
                <w:szCs w:val="16"/>
              </w:rPr>
              <w:t>,</w:t>
            </w:r>
            <w:r w:rsidRPr="00B1569A">
              <w:rPr>
                <w:rFonts w:ascii="Calibri" w:hAnsi="Calibri" w:cs="Calibri"/>
                <w:sz w:val="16"/>
                <w:szCs w:val="16"/>
              </w:rPr>
              <w:t xml:space="preserve"> 44.1]</w:t>
            </w:r>
            <w:r w:rsidRPr="00B1569A">
              <w:rPr>
                <w:rFonts w:ascii="Calibri" w:hAnsi="Calibri" w:cs="Calibri"/>
                <w:sz w:val="16"/>
                <w:szCs w:val="16"/>
              </w:rPr>
              <w:br/>
              <w:t>Bias = 0</w:t>
            </w:r>
          </w:p>
        </w:tc>
        <w:tc>
          <w:tcPr>
            <w:tcW w:w="2226" w:type="dxa"/>
            <w:gridSpan w:val="3"/>
            <w:vAlign w:val="center"/>
          </w:tcPr>
          <w:p w14:paraId="4A4624E6" w14:textId="0C659A44" w:rsidR="00CB361B" w:rsidRPr="00B1569A" w:rsidRDefault="00CB361B" w:rsidP="00670670">
            <w:pPr>
              <w:spacing w:line="276" w:lineRule="auto"/>
              <w:jc w:val="left"/>
              <w:rPr>
                <w:rFonts w:ascii="Calibri" w:hAnsi="Calibri" w:cs="Calibri"/>
                <w:sz w:val="16"/>
                <w:szCs w:val="16"/>
              </w:rPr>
            </w:pPr>
            <w:r w:rsidRPr="00B1569A">
              <w:rPr>
                <w:rFonts w:ascii="Calibri" w:hAnsi="Calibri" w:cs="Calibri"/>
                <w:sz w:val="16"/>
                <w:szCs w:val="16"/>
              </w:rPr>
              <w:t>M = 35.7</w:t>
            </w:r>
            <w:r w:rsidRPr="00B1569A">
              <w:rPr>
                <w:rFonts w:ascii="Calibri" w:hAnsi="Calibri" w:cs="Calibri"/>
                <w:sz w:val="16"/>
                <w:szCs w:val="16"/>
              </w:rPr>
              <w:br/>
              <w:t>SD = 3.3</w:t>
            </w:r>
            <w:r w:rsidRPr="00B1569A">
              <w:rPr>
                <w:rFonts w:ascii="Calibri" w:hAnsi="Calibri" w:cs="Calibri"/>
                <w:sz w:val="16"/>
                <w:szCs w:val="16"/>
              </w:rPr>
              <w:br/>
              <w:t>IC(95%) = [29.3</w:t>
            </w:r>
            <w:r>
              <w:rPr>
                <w:rFonts w:ascii="Calibri" w:hAnsi="Calibri" w:cs="Calibri"/>
                <w:sz w:val="16"/>
                <w:szCs w:val="16"/>
              </w:rPr>
              <w:t>,</w:t>
            </w:r>
            <w:r w:rsidRPr="00B1569A">
              <w:rPr>
                <w:rFonts w:ascii="Calibri" w:hAnsi="Calibri" w:cs="Calibri"/>
                <w:sz w:val="16"/>
                <w:szCs w:val="16"/>
              </w:rPr>
              <w:t xml:space="preserve"> 42.</w:t>
            </w:r>
            <w:r>
              <w:rPr>
                <w:rFonts w:ascii="Calibri" w:hAnsi="Calibri" w:cs="Calibri"/>
                <w:sz w:val="16"/>
                <w:szCs w:val="16"/>
              </w:rPr>
              <w:t>2</w:t>
            </w:r>
            <w:r w:rsidRPr="00B1569A">
              <w:rPr>
                <w:rFonts w:ascii="Calibri" w:hAnsi="Calibri" w:cs="Calibri"/>
                <w:sz w:val="16"/>
                <w:szCs w:val="16"/>
              </w:rPr>
              <w:t>]</w:t>
            </w:r>
            <w:r w:rsidRPr="00B1569A">
              <w:rPr>
                <w:rFonts w:ascii="Calibri" w:hAnsi="Calibri" w:cs="Calibri"/>
                <w:sz w:val="16"/>
                <w:szCs w:val="16"/>
              </w:rPr>
              <w:br/>
              <w:t xml:space="preserve">Bias = </w:t>
            </w:r>
            <w:r>
              <w:rPr>
                <w:rFonts w:ascii="Calibri" w:hAnsi="Calibri" w:cs="Calibri"/>
                <w:sz w:val="16"/>
                <w:szCs w:val="16"/>
              </w:rPr>
              <w:t>-</w:t>
            </w:r>
            <w:r w:rsidRPr="00B1569A">
              <w:rPr>
                <w:rFonts w:ascii="Calibri" w:hAnsi="Calibri" w:cs="Calibri"/>
                <w:sz w:val="16"/>
                <w:szCs w:val="16"/>
              </w:rPr>
              <w:t>.01</w:t>
            </w:r>
          </w:p>
        </w:tc>
        <w:tc>
          <w:tcPr>
            <w:tcW w:w="2035" w:type="dxa"/>
            <w:gridSpan w:val="2"/>
            <w:vAlign w:val="center"/>
          </w:tcPr>
          <w:p w14:paraId="00026CD1" w14:textId="6AF0F5F4" w:rsidR="00CB361B" w:rsidRPr="00B1569A" w:rsidRDefault="00CB361B" w:rsidP="00670670">
            <w:pPr>
              <w:spacing w:line="276" w:lineRule="auto"/>
              <w:jc w:val="left"/>
              <w:rPr>
                <w:rFonts w:ascii="Calibri" w:hAnsi="Calibri" w:cs="Calibri"/>
                <w:sz w:val="16"/>
                <w:szCs w:val="16"/>
              </w:rPr>
            </w:pPr>
            <w:r w:rsidRPr="00B1569A">
              <w:rPr>
                <w:rFonts w:ascii="Calibri" w:hAnsi="Calibri" w:cs="Calibri"/>
                <w:sz w:val="16"/>
                <w:szCs w:val="16"/>
              </w:rPr>
              <w:t>M = 3</w:t>
            </w:r>
            <w:r>
              <w:rPr>
                <w:rFonts w:ascii="Calibri" w:hAnsi="Calibri" w:cs="Calibri"/>
                <w:sz w:val="16"/>
                <w:szCs w:val="16"/>
              </w:rPr>
              <w:t>0.3</w:t>
            </w:r>
            <w:r w:rsidRPr="00B1569A">
              <w:rPr>
                <w:rFonts w:ascii="Calibri" w:hAnsi="Calibri" w:cs="Calibri"/>
                <w:sz w:val="16"/>
                <w:szCs w:val="16"/>
              </w:rPr>
              <w:br/>
              <w:t>SD = 3.1</w:t>
            </w:r>
            <w:r w:rsidRPr="00B1569A">
              <w:rPr>
                <w:rFonts w:ascii="Calibri" w:hAnsi="Calibri" w:cs="Calibri"/>
                <w:sz w:val="16"/>
                <w:szCs w:val="16"/>
              </w:rPr>
              <w:br/>
              <w:t>IC(95%) = [2</w:t>
            </w:r>
            <w:r>
              <w:rPr>
                <w:rFonts w:ascii="Calibri" w:hAnsi="Calibri" w:cs="Calibri"/>
                <w:sz w:val="16"/>
                <w:szCs w:val="16"/>
              </w:rPr>
              <w:t>3</w:t>
            </w:r>
            <w:r w:rsidRPr="00B1569A">
              <w:rPr>
                <w:rFonts w:ascii="Calibri" w:hAnsi="Calibri" w:cs="Calibri"/>
                <w:sz w:val="16"/>
                <w:szCs w:val="16"/>
              </w:rPr>
              <w:t>.4</w:t>
            </w:r>
            <w:r>
              <w:rPr>
                <w:rFonts w:ascii="Calibri" w:hAnsi="Calibri" w:cs="Calibri"/>
                <w:sz w:val="16"/>
                <w:szCs w:val="16"/>
              </w:rPr>
              <w:t>,</w:t>
            </w:r>
            <w:r w:rsidRPr="00B1569A">
              <w:rPr>
                <w:rFonts w:ascii="Calibri" w:hAnsi="Calibri" w:cs="Calibri"/>
                <w:sz w:val="16"/>
                <w:szCs w:val="16"/>
              </w:rPr>
              <w:t xml:space="preserve"> 3</w:t>
            </w:r>
            <w:r>
              <w:rPr>
                <w:rFonts w:ascii="Calibri" w:hAnsi="Calibri" w:cs="Calibri"/>
                <w:sz w:val="16"/>
                <w:szCs w:val="16"/>
              </w:rPr>
              <w:t>5</w:t>
            </w:r>
            <w:r w:rsidRPr="00B1569A">
              <w:rPr>
                <w:rFonts w:ascii="Calibri" w:hAnsi="Calibri" w:cs="Calibri"/>
                <w:sz w:val="16"/>
                <w:szCs w:val="16"/>
              </w:rPr>
              <w:t>.</w:t>
            </w:r>
            <w:r>
              <w:rPr>
                <w:rFonts w:ascii="Calibri" w:hAnsi="Calibri" w:cs="Calibri"/>
                <w:sz w:val="16"/>
                <w:szCs w:val="16"/>
              </w:rPr>
              <w:t>7</w:t>
            </w:r>
            <w:r w:rsidRPr="00B1569A">
              <w:rPr>
                <w:rFonts w:ascii="Calibri" w:hAnsi="Calibri" w:cs="Calibri"/>
                <w:sz w:val="16"/>
                <w:szCs w:val="16"/>
              </w:rPr>
              <w:t>]</w:t>
            </w:r>
          </w:p>
        </w:tc>
        <w:tc>
          <w:tcPr>
            <w:tcW w:w="2337" w:type="dxa"/>
            <w:gridSpan w:val="2"/>
            <w:vAlign w:val="center"/>
          </w:tcPr>
          <w:p w14:paraId="7815388F" w14:textId="1461F1A3" w:rsidR="00CB361B" w:rsidRPr="00B1569A" w:rsidRDefault="00CB361B" w:rsidP="00670670">
            <w:pPr>
              <w:spacing w:line="276" w:lineRule="auto"/>
              <w:jc w:val="left"/>
              <w:rPr>
                <w:rFonts w:ascii="Calibri" w:hAnsi="Calibri" w:cs="Calibri"/>
                <w:sz w:val="16"/>
                <w:szCs w:val="16"/>
              </w:rPr>
            </w:pPr>
            <w:r w:rsidRPr="00B1569A">
              <w:rPr>
                <w:rFonts w:ascii="Calibri" w:hAnsi="Calibri" w:cs="Calibri"/>
                <w:sz w:val="16"/>
                <w:szCs w:val="16"/>
              </w:rPr>
              <w:t>M = 35.7</w:t>
            </w:r>
            <w:r w:rsidRPr="00B1569A">
              <w:rPr>
                <w:rFonts w:ascii="Calibri" w:hAnsi="Calibri" w:cs="Calibri"/>
                <w:sz w:val="16"/>
                <w:szCs w:val="16"/>
              </w:rPr>
              <w:br/>
              <w:t>SD = 4.</w:t>
            </w:r>
            <w:r>
              <w:rPr>
                <w:rFonts w:ascii="Calibri" w:hAnsi="Calibri" w:cs="Calibri"/>
                <w:sz w:val="16"/>
                <w:szCs w:val="16"/>
              </w:rPr>
              <w:t>3</w:t>
            </w:r>
            <w:r w:rsidRPr="00B1569A">
              <w:rPr>
                <w:rFonts w:ascii="Calibri" w:hAnsi="Calibri" w:cs="Calibri"/>
                <w:sz w:val="16"/>
                <w:szCs w:val="16"/>
              </w:rPr>
              <w:br/>
              <w:t>IC(95%) = [</w:t>
            </w:r>
            <w:r>
              <w:rPr>
                <w:rFonts w:ascii="Calibri" w:hAnsi="Calibri" w:cs="Calibri"/>
                <w:sz w:val="16"/>
                <w:szCs w:val="16"/>
              </w:rPr>
              <w:t>27.0,</w:t>
            </w:r>
            <w:r w:rsidRPr="00B1569A">
              <w:rPr>
                <w:rFonts w:ascii="Calibri" w:hAnsi="Calibri" w:cs="Calibri"/>
                <w:sz w:val="16"/>
                <w:szCs w:val="16"/>
              </w:rPr>
              <w:t xml:space="preserve"> </w:t>
            </w:r>
            <w:r>
              <w:rPr>
                <w:rFonts w:ascii="Calibri" w:hAnsi="Calibri" w:cs="Calibri"/>
                <w:sz w:val="16"/>
                <w:szCs w:val="16"/>
              </w:rPr>
              <w:t>44.4</w:t>
            </w:r>
            <w:r w:rsidRPr="00B1569A">
              <w:rPr>
                <w:rFonts w:ascii="Calibri" w:hAnsi="Calibri" w:cs="Calibri"/>
                <w:sz w:val="16"/>
                <w:szCs w:val="16"/>
              </w:rPr>
              <w:t>]</w:t>
            </w:r>
            <w:r w:rsidRPr="00B1569A">
              <w:rPr>
                <w:rFonts w:ascii="Calibri" w:hAnsi="Calibri" w:cs="Calibri"/>
                <w:sz w:val="16"/>
                <w:szCs w:val="16"/>
              </w:rPr>
              <w:br/>
              <w:t>Replicability rate = .</w:t>
            </w:r>
            <w:r>
              <w:rPr>
                <w:rFonts w:ascii="Calibri" w:hAnsi="Calibri" w:cs="Calibri"/>
                <w:sz w:val="16"/>
                <w:szCs w:val="16"/>
              </w:rPr>
              <w:t>74</w:t>
            </w:r>
          </w:p>
        </w:tc>
        <w:tc>
          <w:tcPr>
            <w:tcW w:w="2325" w:type="dxa"/>
            <w:gridSpan w:val="2"/>
            <w:vAlign w:val="center"/>
          </w:tcPr>
          <w:p w14:paraId="198B94DE" w14:textId="77777777" w:rsidR="00CB361B" w:rsidRPr="00B1569A" w:rsidRDefault="00CB361B" w:rsidP="00670670">
            <w:pPr>
              <w:spacing w:line="276" w:lineRule="auto"/>
              <w:jc w:val="left"/>
              <w:rPr>
                <w:rFonts w:ascii="Calibri" w:hAnsi="Calibri" w:cs="Calibri"/>
                <w:sz w:val="16"/>
                <w:szCs w:val="16"/>
              </w:rPr>
            </w:pPr>
            <w:r w:rsidRPr="00B1569A">
              <w:rPr>
                <w:rFonts w:ascii="Calibri" w:hAnsi="Calibri" w:cs="Calibri"/>
                <w:sz w:val="16"/>
                <w:szCs w:val="16"/>
              </w:rPr>
              <w:t>Moderate</w:t>
            </w:r>
            <w:r>
              <w:rPr>
                <w:rFonts w:ascii="Calibri" w:hAnsi="Calibri" w:cs="Calibri"/>
                <w:sz w:val="16"/>
                <w:szCs w:val="16"/>
              </w:rPr>
              <w:t>-to-high</w:t>
            </w:r>
            <w:r w:rsidRPr="00B1569A">
              <w:rPr>
                <w:rFonts w:ascii="Calibri" w:hAnsi="Calibri" w:cs="Calibri"/>
                <w:sz w:val="16"/>
                <w:szCs w:val="16"/>
              </w:rPr>
              <w:t xml:space="preserve"> robustness</w:t>
            </w:r>
          </w:p>
          <w:p w14:paraId="4A32306F" w14:textId="465927C2" w:rsidR="00CB361B" w:rsidRPr="00B1569A" w:rsidRDefault="00CB361B" w:rsidP="00670670">
            <w:pPr>
              <w:spacing w:line="276" w:lineRule="auto"/>
              <w:jc w:val="left"/>
              <w:rPr>
                <w:rFonts w:ascii="Calibri" w:hAnsi="Calibri" w:cs="Calibri"/>
                <w:sz w:val="16"/>
                <w:szCs w:val="16"/>
              </w:rPr>
            </w:pPr>
            <w:r>
              <w:rPr>
                <w:rFonts w:ascii="Calibri" w:hAnsi="Calibri" w:cs="Calibri"/>
                <w:sz w:val="16"/>
                <w:szCs w:val="16"/>
              </w:rPr>
              <w:t>Moderate</w:t>
            </w:r>
            <w:r w:rsidRPr="00B1569A">
              <w:rPr>
                <w:rFonts w:ascii="Calibri" w:hAnsi="Calibri" w:cs="Calibri"/>
                <w:sz w:val="16"/>
                <w:szCs w:val="16"/>
              </w:rPr>
              <w:t xml:space="preserve"> internal replicability</w:t>
            </w:r>
          </w:p>
        </w:tc>
      </w:tr>
      <w:tr w:rsidR="00CB361B" w:rsidRPr="00B1569A" w14:paraId="05ABCF6F" w14:textId="77777777" w:rsidTr="00670670">
        <w:trPr>
          <w:trHeight w:val="617"/>
        </w:trPr>
        <w:tc>
          <w:tcPr>
            <w:tcW w:w="1139" w:type="dxa"/>
            <w:vAlign w:val="center"/>
          </w:tcPr>
          <w:p w14:paraId="73D7FB20" w14:textId="77777777" w:rsidR="00CB361B" w:rsidRPr="00B1569A" w:rsidRDefault="00CB361B"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For fear</w:t>
            </w:r>
          </w:p>
        </w:tc>
        <w:tc>
          <w:tcPr>
            <w:tcW w:w="1299" w:type="dxa"/>
            <w:vAlign w:val="center"/>
          </w:tcPr>
          <w:p w14:paraId="3FC9F3B6" w14:textId="77777777" w:rsidR="00CB361B" w:rsidRPr="00B1569A" w:rsidRDefault="00CB361B"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Hope</w:t>
            </w:r>
          </w:p>
        </w:tc>
        <w:tc>
          <w:tcPr>
            <w:tcW w:w="1274" w:type="dxa"/>
            <w:gridSpan w:val="2"/>
            <w:vAlign w:val="center"/>
          </w:tcPr>
          <w:p w14:paraId="41976BE7" w14:textId="39178E56" w:rsidR="00CB361B" w:rsidRPr="00B1569A" w:rsidRDefault="00CB361B"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44.4</w:t>
            </w:r>
          </w:p>
        </w:tc>
        <w:tc>
          <w:tcPr>
            <w:tcW w:w="1912" w:type="dxa"/>
            <w:vAlign w:val="center"/>
          </w:tcPr>
          <w:p w14:paraId="69134E23" w14:textId="13BF4C02" w:rsidR="00CB361B" w:rsidRPr="00B1569A" w:rsidRDefault="00CB361B" w:rsidP="00670670">
            <w:pPr>
              <w:spacing w:line="276" w:lineRule="auto"/>
              <w:jc w:val="left"/>
              <w:rPr>
                <w:rFonts w:ascii="Calibri" w:hAnsi="Calibri" w:cs="Calibri"/>
                <w:sz w:val="16"/>
                <w:szCs w:val="16"/>
              </w:rPr>
            </w:pPr>
            <w:r w:rsidRPr="00B1569A">
              <w:rPr>
                <w:rFonts w:ascii="Calibri" w:hAnsi="Calibri" w:cs="Calibri"/>
                <w:sz w:val="16"/>
                <w:szCs w:val="16"/>
              </w:rPr>
              <w:t xml:space="preserve">M = </w:t>
            </w:r>
            <w:r w:rsidRPr="00B1569A">
              <w:rPr>
                <w:rFonts w:ascii="Calibri" w:hAnsi="Calibri" w:cs="Calibri"/>
                <w:color w:val="000000"/>
                <w:sz w:val="16"/>
                <w:szCs w:val="16"/>
              </w:rPr>
              <w:t>44.4</w:t>
            </w:r>
            <w:r w:rsidRPr="00B1569A">
              <w:rPr>
                <w:rFonts w:ascii="Calibri" w:hAnsi="Calibri" w:cs="Calibri"/>
                <w:sz w:val="16"/>
                <w:szCs w:val="16"/>
              </w:rPr>
              <w:br/>
            </w:r>
            <w:r w:rsidRPr="00B1569A">
              <w:rPr>
                <w:rFonts w:ascii="Calibri" w:hAnsi="Calibri" w:cs="Calibri"/>
                <w:color w:val="000000" w:themeColor="text1"/>
                <w:sz w:val="16"/>
                <w:szCs w:val="16"/>
              </w:rPr>
              <w:t xml:space="preserve">SE = </w:t>
            </w:r>
            <w:r w:rsidRPr="00B1569A">
              <w:rPr>
                <w:rFonts w:ascii="Calibri" w:hAnsi="Calibri" w:cs="Calibri"/>
                <w:sz w:val="16"/>
                <w:szCs w:val="16"/>
              </w:rPr>
              <w:t>4.4</w:t>
            </w:r>
            <w:r w:rsidRPr="00B1569A">
              <w:rPr>
                <w:rFonts w:ascii="Calibri" w:hAnsi="Calibri" w:cs="Calibri"/>
                <w:sz w:val="16"/>
                <w:szCs w:val="16"/>
              </w:rPr>
              <w:br/>
              <w:t>IC(95%) = [35.7</w:t>
            </w:r>
            <w:r>
              <w:rPr>
                <w:rFonts w:ascii="Calibri" w:hAnsi="Calibri" w:cs="Calibri"/>
                <w:sz w:val="16"/>
                <w:szCs w:val="16"/>
              </w:rPr>
              <w:t>,</w:t>
            </w:r>
            <w:r w:rsidRPr="00B1569A">
              <w:rPr>
                <w:rFonts w:ascii="Calibri" w:hAnsi="Calibri" w:cs="Calibri"/>
                <w:sz w:val="16"/>
                <w:szCs w:val="16"/>
              </w:rPr>
              <w:t xml:space="preserve"> 53.2]</w:t>
            </w:r>
            <w:r w:rsidRPr="00B1569A">
              <w:rPr>
                <w:rFonts w:ascii="Calibri" w:hAnsi="Calibri" w:cs="Calibri"/>
                <w:sz w:val="16"/>
                <w:szCs w:val="16"/>
              </w:rPr>
              <w:br/>
              <w:t>Bias = 0</w:t>
            </w:r>
          </w:p>
        </w:tc>
        <w:tc>
          <w:tcPr>
            <w:tcW w:w="2226" w:type="dxa"/>
            <w:gridSpan w:val="3"/>
            <w:vAlign w:val="center"/>
          </w:tcPr>
          <w:p w14:paraId="24A99106" w14:textId="080D04C0" w:rsidR="00CB361B" w:rsidRPr="00B1569A" w:rsidRDefault="00CB361B" w:rsidP="00670670">
            <w:pPr>
              <w:spacing w:line="276" w:lineRule="auto"/>
              <w:jc w:val="left"/>
              <w:rPr>
                <w:rFonts w:ascii="Calibri" w:hAnsi="Calibri" w:cs="Calibri"/>
                <w:sz w:val="16"/>
                <w:szCs w:val="16"/>
              </w:rPr>
            </w:pPr>
            <w:r w:rsidRPr="00B1569A">
              <w:rPr>
                <w:rFonts w:ascii="Calibri" w:hAnsi="Calibri" w:cs="Calibri"/>
                <w:sz w:val="16"/>
                <w:szCs w:val="16"/>
              </w:rPr>
              <w:t>M = 44.</w:t>
            </w:r>
            <w:r>
              <w:rPr>
                <w:rFonts w:ascii="Calibri" w:hAnsi="Calibri" w:cs="Calibri"/>
                <w:sz w:val="16"/>
                <w:szCs w:val="16"/>
              </w:rPr>
              <w:t>4</w:t>
            </w:r>
            <w:r w:rsidRPr="00B1569A">
              <w:rPr>
                <w:rFonts w:ascii="Calibri" w:hAnsi="Calibri" w:cs="Calibri"/>
                <w:sz w:val="16"/>
                <w:szCs w:val="16"/>
              </w:rPr>
              <w:br/>
              <w:t>SD = 3.4</w:t>
            </w:r>
            <w:r w:rsidRPr="00B1569A">
              <w:rPr>
                <w:rFonts w:ascii="Calibri" w:hAnsi="Calibri" w:cs="Calibri"/>
                <w:sz w:val="16"/>
                <w:szCs w:val="16"/>
              </w:rPr>
              <w:br/>
              <w:t>IC(95%) = [3</w:t>
            </w:r>
            <w:r>
              <w:rPr>
                <w:rFonts w:ascii="Calibri" w:hAnsi="Calibri" w:cs="Calibri"/>
                <w:sz w:val="16"/>
                <w:szCs w:val="16"/>
              </w:rPr>
              <w:t>7</w:t>
            </w:r>
            <w:r w:rsidRPr="00B1569A">
              <w:rPr>
                <w:rFonts w:ascii="Calibri" w:hAnsi="Calibri" w:cs="Calibri"/>
                <w:sz w:val="16"/>
                <w:szCs w:val="16"/>
              </w:rPr>
              <w:t>.</w:t>
            </w:r>
            <w:r>
              <w:rPr>
                <w:rFonts w:ascii="Calibri" w:hAnsi="Calibri" w:cs="Calibri"/>
                <w:sz w:val="16"/>
                <w:szCs w:val="16"/>
              </w:rPr>
              <w:t>7,</w:t>
            </w:r>
            <w:r w:rsidRPr="00B1569A">
              <w:rPr>
                <w:rFonts w:ascii="Calibri" w:hAnsi="Calibri" w:cs="Calibri"/>
                <w:sz w:val="16"/>
                <w:szCs w:val="16"/>
              </w:rPr>
              <w:t xml:space="preserve"> 51.2]</w:t>
            </w:r>
            <w:r w:rsidRPr="00B1569A">
              <w:rPr>
                <w:rFonts w:ascii="Calibri" w:hAnsi="Calibri" w:cs="Calibri"/>
                <w:sz w:val="16"/>
                <w:szCs w:val="16"/>
              </w:rPr>
              <w:br/>
              <w:t xml:space="preserve">Bias = </w:t>
            </w:r>
            <w:r>
              <w:rPr>
                <w:rFonts w:ascii="Calibri" w:hAnsi="Calibri" w:cs="Calibri"/>
                <w:sz w:val="16"/>
                <w:szCs w:val="16"/>
              </w:rPr>
              <w:t>-</w:t>
            </w:r>
            <w:r w:rsidRPr="00B1569A">
              <w:rPr>
                <w:rFonts w:ascii="Calibri" w:hAnsi="Calibri" w:cs="Calibri"/>
                <w:sz w:val="16"/>
                <w:szCs w:val="16"/>
              </w:rPr>
              <w:t>.06</w:t>
            </w:r>
          </w:p>
        </w:tc>
        <w:tc>
          <w:tcPr>
            <w:tcW w:w="2035" w:type="dxa"/>
            <w:gridSpan w:val="2"/>
            <w:vAlign w:val="center"/>
          </w:tcPr>
          <w:p w14:paraId="182D53C5" w14:textId="682D469B" w:rsidR="00CB361B" w:rsidRPr="00B1569A" w:rsidRDefault="00CB361B" w:rsidP="00670670">
            <w:pPr>
              <w:spacing w:line="276" w:lineRule="auto"/>
              <w:jc w:val="left"/>
              <w:rPr>
                <w:rFonts w:ascii="Calibri" w:hAnsi="Calibri" w:cs="Calibri"/>
                <w:sz w:val="16"/>
                <w:szCs w:val="16"/>
              </w:rPr>
            </w:pPr>
            <w:r w:rsidRPr="00B1569A">
              <w:rPr>
                <w:rFonts w:ascii="Calibri" w:hAnsi="Calibri" w:cs="Calibri"/>
                <w:sz w:val="16"/>
                <w:szCs w:val="16"/>
              </w:rPr>
              <w:t>M = 37.</w:t>
            </w:r>
            <w:r>
              <w:rPr>
                <w:rFonts w:ascii="Calibri" w:hAnsi="Calibri" w:cs="Calibri"/>
                <w:sz w:val="16"/>
                <w:szCs w:val="16"/>
              </w:rPr>
              <w:t>7</w:t>
            </w:r>
            <w:r w:rsidRPr="00B1569A">
              <w:rPr>
                <w:rFonts w:ascii="Calibri" w:hAnsi="Calibri" w:cs="Calibri"/>
                <w:sz w:val="16"/>
                <w:szCs w:val="16"/>
              </w:rPr>
              <w:br/>
              <w:t>SD = 2.</w:t>
            </w:r>
            <w:r>
              <w:rPr>
                <w:rFonts w:ascii="Calibri" w:hAnsi="Calibri" w:cs="Calibri"/>
                <w:sz w:val="16"/>
                <w:szCs w:val="16"/>
              </w:rPr>
              <w:t>6</w:t>
            </w:r>
            <w:r w:rsidRPr="00B1569A">
              <w:rPr>
                <w:rFonts w:ascii="Calibri" w:hAnsi="Calibri" w:cs="Calibri"/>
                <w:sz w:val="16"/>
                <w:szCs w:val="16"/>
              </w:rPr>
              <w:br/>
              <w:t>IC(95%) = [</w:t>
            </w:r>
            <w:r>
              <w:rPr>
                <w:rFonts w:ascii="Calibri" w:hAnsi="Calibri" w:cs="Calibri"/>
                <w:sz w:val="16"/>
                <w:szCs w:val="16"/>
              </w:rPr>
              <w:t>31.7,</w:t>
            </w:r>
            <w:r w:rsidRPr="00B1569A">
              <w:rPr>
                <w:rFonts w:ascii="Calibri" w:hAnsi="Calibri" w:cs="Calibri"/>
                <w:sz w:val="16"/>
                <w:szCs w:val="16"/>
              </w:rPr>
              <w:t xml:space="preserve"> 42.1]</w:t>
            </w:r>
          </w:p>
        </w:tc>
        <w:tc>
          <w:tcPr>
            <w:tcW w:w="2337" w:type="dxa"/>
            <w:gridSpan w:val="2"/>
            <w:vAlign w:val="center"/>
          </w:tcPr>
          <w:p w14:paraId="1DF37613" w14:textId="48AA5067" w:rsidR="00CB361B" w:rsidRPr="00B1569A" w:rsidRDefault="00CB361B" w:rsidP="00670670">
            <w:pPr>
              <w:spacing w:line="276" w:lineRule="auto"/>
              <w:jc w:val="left"/>
              <w:rPr>
                <w:rFonts w:ascii="Calibri" w:hAnsi="Calibri" w:cs="Calibri"/>
                <w:sz w:val="16"/>
                <w:szCs w:val="16"/>
              </w:rPr>
            </w:pPr>
            <w:r w:rsidRPr="00B1569A">
              <w:rPr>
                <w:rFonts w:ascii="Calibri" w:hAnsi="Calibri" w:cs="Calibri"/>
                <w:sz w:val="16"/>
                <w:szCs w:val="16"/>
              </w:rPr>
              <w:t>M = 44.4</w:t>
            </w:r>
            <w:r w:rsidRPr="00B1569A">
              <w:rPr>
                <w:rFonts w:ascii="Calibri" w:hAnsi="Calibri" w:cs="Calibri"/>
                <w:sz w:val="16"/>
                <w:szCs w:val="16"/>
              </w:rPr>
              <w:br/>
              <w:t>SD = 4.</w:t>
            </w:r>
            <w:r>
              <w:rPr>
                <w:rFonts w:ascii="Calibri" w:hAnsi="Calibri" w:cs="Calibri"/>
                <w:sz w:val="16"/>
                <w:szCs w:val="16"/>
              </w:rPr>
              <w:t>7</w:t>
            </w:r>
            <w:r w:rsidRPr="00B1569A">
              <w:rPr>
                <w:rFonts w:ascii="Calibri" w:hAnsi="Calibri" w:cs="Calibri"/>
                <w:sz w:val="16"/>
                <w:szCs w:val="16"/>
              </w:rPr>
              <w:br/>
              <w:t>IC(95%) = [</w:t>
            </w:r>
            <w:r>
              <w:rPr>
                <w:rFonts w:ascii="Calibri" w:hAnsi="Calibri" w:cs="Calibri"/>
                <w:sz w:val="16"/>
                <w:szCs w:val="16"/>
              </w:rPr>
              <w:t>34.9,</w:t>
            </w:r>
            <w:r w:rsidRPr="00B1569A">
              <w:rPr>
                <w:rFonts w:ascii="Calibri" w:hAnsi="Calibri" w:cs="Calibri"/>
                <w:sz w:val="16"/>
                <w:szCs w:val="16"/>
              </w:rPr>
              <w:t xml:space="preserve"> </w:t>
            </w:r>
            <w:r>
              <w:rPr>
                <w:rFonts w:ascii="Calibri" w:hAnsi="Calibri" w:cs="Calibri"/>
                <w:sz w:val="16"/>
                <w:szCs w:val="16"/>
              </w:rPr>
              <w:t>54.0</w:t>
            </w:r>
            <w:r w:rsidRPr="00B1569A">
              <w:rPr>
                <w:rFonts w:ascii="Calibri" w:hAnsi="Calibri" w:cs="Calibri"/>
                <w:sz w:val="16"/>
                <w:szCs w:val="16"/>
              </w:rPr>
              <w:t>]</w:t>
            </w:r>
            <w:r w:rsidRPr="00B1569A">
              <w:rPr>
                <w:rFonts w:ascii="Calibri" w:hAnsi="Calibri" w:cs="Calibri"/>
                <w:sz w:val="16"/>
                <w:szCs w:val="16"/>
              </w:rPr>
              <w:br/>
              <w:t>Replicability rate = .</w:t>
            </w:r>
            <w:r>
              <w:rPr>
                <w:rFonts w:ascii="Calibri" w:hAnsi="Calibri" w:cs="Calibri"/>
                <w:sz w:val="16"/>
                <w:szCs w:val="16"/>
              </w:rPr>
              <w:t>77</w:t>
            </w:r>
          </w:p>
        </w:tc>
        <w:tc>
          <w:tcPr>
            <w:tcW w:w="2325" w:type="dxa"/>
            <w:gridSpan w:val="2"/>
            <w:vAlign w:val="center"/>
          </w:tcPr>
          <w:p w14:paraId="56BF9536" w14:textId="77777777" w:rsidR="00CB361B" w:rsidRPr="00B1569A" w:rsidRDefault="00CB361B" w:rsidP="00670670">
            <w:pPr>
              <w:spacing w:line="276" w:lineRule="auto"/>
              <w:jc w:val="left"/>
              <w:rPr>
                <w:rFonts w:ascii="Calibri" w:hAnsi="Calibri" w:cs="Calibri"/>
                <w:sz w:val="16"/>
                <w:szCs w:val="16"/>
              </w:rPr>
            </w:pPr>
            <w:r w:rsidRPr="00B1569A">
              <w:rPr>
                <w:rFonts w:ascii="Calibri" w:hAnsi="Calibri" w:cs="Calibri"/>
                <w:sz w:val="16"/>
                <w:szCs w:val="16"/>
              </w:rPr>
              <w:t>Moderate</w:t>
            </w:r>
            <w:r>
              <w:rPr>
                <w:rFonts w:ascii="Calibri" w:hAnsi="Calibri" w:cs="Calibri"/>
                <w:sz w:val="16"/>
                <w:szCs w:val="16"/>
              </w:rPr>
              <w:t>-to-high</w:t>
            </w:r>
            <w:r w:rsidRPr="00B1569A">
              <w:rPr>
                <w:rFonts w:ascii="Calibri" w:hAnsi="Calibri" w:cs="Calibri"/>
                <w:sz w:val="16"/>
                <w:szCs w:val="16"/>
              </w:rPr>
              <w:t xml:space="preserve"> robustness</w:t>
            </w:r>
          </w:p>
          <w:p w14:paraId="0BE5B05E" w14:textId="0ECC0B31" w:rsidR="00CB361B" w:rsidRPr="00B1569A" w:rsidRDefault="00CB361B" w:rsidP="00670670">
            <w:pPr>
              <w:spacing w:line="276" w:lineRule="auto"/>
              <w:jc w:val="left"/>
              <w:rPr>
                <w:rFonts w:ascii="Calibri" w:hAnsi="Calibri" w:cs="Calibri"/>
                <w:sz w:val="16"/>
                <w:szCs w:val="16"/>
              </w:rPr>
            </w:pPr>
            <w:r>
              <w:rPr>
                <w:rFonts w:ascii="Calibri" w:hAnsi="Calibri" w:cs="Calibri"/>
                <w:sz w:val="16"/>
                <w:szCs w:val="16"/>
              </w:rPr>
              <w:t>Moderate-to-h</w:t>
            </w:r>
            <w:r w:rsidRPr="00B1569A">
              <w:rPr>
                <w:rFonts w:ascii="Calibri" w:hAnsi="Calibri" w:cs="Calibri"/>
                <w:sz w:val="16"/>
                <w:szCs w:val="16"/>
              </w:rPr>
              <w:t>igh internal replicability</w:t>
            </w:r>
          </w:p>
        </w:tc>
      </w:tr>
      <w:tr w:rsidR="00CB361B" w:rsidRPr="00B1569A" w14:paraId="57A37A53" w14:textId="77777777" w:rsidTr="00670670">
        <w:trPr>
          <w:trHeight w:val="560"/>
        </w:trPr>
        <w:tc>
          <w:tcPr>
            <w:tcW w:w="1139" w:type="dxa"/>
            <w:vAlign w:val="center"/>
          </w:tcPr>
          <w:p w14:paraId="2B417B2A" w14:textId="77777777" w:rsidR="00CB361B" w:rsidRPr="00B1569A" w:rsidRDefault="00CB361B"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For fear</w:t>
            </w:r>
          </w:p>
        </w:tc>
        <w:tc>
          <w:tcPr>
            <w:tcW w:w="1299" w:type="dxa"/>
            <w:vAlign w:val="center"/>
          </w:tcPr>
          <w:p w14:paraId="0A1EC9AF" w14:textId="77777777" w:rsidR="00CB361B" w:rsidRPr="00B1569A" w:rsidRDefault="00CB361B"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Curiosity</w:t>
            </w:r>
          </w:p>
        </w:tc>
        <w:tc>
          <w:tcPr>
            <w:tcW w:w="1274" w:type="dxa"/>
            <w:gridSpan w:val="2"/>
            <w:vAlign w:val="center"/>
          </w:tcPr>
          <w:p w14:paraId="5A2C06BB" w14:textId="6D6A8E35" w:rsidR="00CB361B" w:rsidRPr="00B1569A" w:rsidRDefault="00CB361B"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29.4</w:t>
            </w:r>
          </w:p>
        </w:tc>
        <w:tc>
          <w:tcPr>
            <w:tcW w:w="1912" w:type="dxa"/>
            <w:vAlign w:val="center"/>
          </w:tcPr>
          <w:p w14:paraId="660B0AB3" w14:textId="22DF206F" w:rsidR="00CB361B" w:rsidRPr="00B1569A" w:rsidRDefault="00CB361B" w:rsidP="00670670">
            <w:pPr>
              <w:spacing w:line="276" w:lineRule="auto"/>
              <w:jc w:val="left"/>
              <w:rPr>
                <w:rFonts w:ascii="Calibri" w:hAnsi="Calibri" w:cs="Calibri"/>
                <w:sz w:val="16"/>
                <w:szCs w:val="16"/>
              </w:rPr>
            </w:pPr>
            <w:r w:rsidRPr="00B1569A">
              <w:rPr>
                <w:rFonts w:ascii="Calibri" w:hAnsi="Calibri" w:cs="Calibri"/>
                <w:sz w:val="16"/>
                <w:szCs w:val="16"/>
              </w:rPr>
              <w:t>M = 29.4</w:t>
            </w:r>
            <w:r w:rsidRPr="00B1569A">
              <w:rPr>
                <w:rFonts w:ascii="Calibri" w:hAnsi="Calibri" w:cs="Calibri"/>
                <w:sz w:val="16"/>
                <w:szCs w:val="16"/>
              </w:rPr>
              <w:br/>
            </w:r>
            <w:r w:rsidRPr="00B1569A">
              <w:rPr>
                <w:rFonts w:ascii="Calibri" w:hAnsi="Calibri" w:cs="Calibri"/>
                <w:color w:val="000000" w:themeColor="text1"/>
                <w:sz w:val="16"/>
                <w:szCs w:val="16"/>
              </w:rPr>
              <w:t xml:space="preserve">SE = </w:t>
            </w:r>
            <w:r w:rsidRPr="00B1569A">
              <w:rPr>
                <w:rFonts w:ascii="Calibri" w:hAnsi="Calibri" w:cs="Calibri"/>
                <w:sz w:val="16"/>
                <w:szCs w:val="16"/>
              </w:rPr>
              <w:t>4.1</w:t>
            </w:r>
            <w:r w:rsidRPr="00B1569A">
              <w:rPr>
                <w:rFonts w:ascii="Calibri" w:hAnsi="Calibri" w:cs="Calibri"/>
                <w:sz w:val="16"/>
                <w:szCs w:val="16"/>
              </w:rPr>
              <w:br/>
              <w:t>IC(95%) = [21.4</w:t>
            </w:r>
            <w:r>
              <w:rPr>
                <w:rFonts w:ascii="Calibri" w:hAnsi="Calibri" w:cs="Calibri"/>
                <w:sz w:val="16"/>
                <w:szCs w:val="16"/>
              </w:rPr>
              <w:t>,</w:t>
            </w:r>
            <w:r w:rsidRPr="00B1569A">
              <w:rPr>
                <w:rFonts w:ascii="Calibri" w:hAnsi="Calibri" w:cs="Calibri"/>
                <w:sz w:val="16"/>
                <w:szCs w:val="16"/>
              </w:rPr>
              <w:t xml:space="preserve"> 37.3]</w:t>
            </w:r>
            <w:r w:rsidRPr="00B1569A">
              <w:rPr>
                <w:rFonts w:ascii="Calibri" w:hAnsi="Calibri" w:cs="Calibri"/>
                <w:sz w:val="16"/>
                <w:szCs w:val="16"/>
              </w:rPr>
              <w:br/>
              <w:t>Bias = 0</w:t>
            </w:r>
          </w:p>
        </w:tc>
        <w:tc>
          <w:tcPr>
            <w:tcW w:w="2226" w:type="dxa"/>
            <w:gridSpan w:val="3"/>
            <w:vAlign w:val="center"/>
          </w:tcPr>
          <w:p w14:paraId="50A65BE7" w14:textId="61503ABE" w:rsidR="00CB361B" w:rsidRPr="00B1569A" w:rsidRDefault="00CB361B" w:rsidP="00670670">
            <w:pPr>
              <w:spacing w:line="276" w:lineRule="auto"/>
              <w:jc w:val="left"/>
              <w:rPr>
                <w:rFonts w:ascii="Calibri" w:hAnsi="Calibri" w:cs="Calibri"/>
                <w:sz w:val="16"/>
                <w:szCs w:val="16"/>
              </w:rPr>
            </w:pPr>
            <w:r w:rsidRPr="00B1569A">
              <w:rPr>
                <w:rFonts w:ascii="Calibri" w:hAnsi="Calibri" w:cs="Calibri"/>
                <w:sz w:val="16"/>
                <w:szCs w:val="16"/>
              </w:rPr>
              <w:t>M = 29.4</w:t>
            </w:r>
            <w:r w:rsidRPr="00B1569A">
              <w:rPr>
                <w:rFonts w:ascii="Calibri" w:hAnsi="Calibri" w:cs="Calibri"/>
                <w:sz w:val="16"/>
                <w:szCs w:val="16"/>
              </w:rPr>
              <w:br/>
              <w:t>SD = 3.1</w:t>
            </w:r>
            <w:r w:rsidRPr="00B1569A">
              <w:rPr>
                <w:rFonts w:ascii="Calibri" w:hAnsi="Calibri" w:cs="Calibri"/>
                <w:sz w:val="16"/>
                <w:szCs w:val="16"/>
              </w:rPr>
              <w:br/>
              <w:t>IC(95%) = [23.</w:t>
            </w:r>
            <w:r>
              <w:rPr>
                <w:rFonts w:ascii="Calibri" w:hAnsi="Calibri" w:cs="Calibri"/>
                <w:sz w:val="16"/>
                <w:szCs w:val="16"/>
              </w:rPr>
              <w:t>2,</w:t>
            </w:r>
            <w:r w:rsidRPr="00B1569A">
              <w:rPr>
                <w:rFonts w:ascii="Calibri" w:hAnsi="Calibri" w:cs="Calibri"/>
                <w:sz w:val="16"/>
                <w:szCs w:val="16"/>
              </w:rPr>
              <w:t xml:space="preserve"> 35.4]</w:t>
            </w:r>
            <w:r w:rsidRPr="00B1569A">
              <w:rPr>
                <w:rFonts w:ascii="Calibri" w:hAnsi="Calibri" w:cs="Calibri"/>
                <w:sz w:val="16"/>
                <w:szCs w:val="16"/>
              </w:rPr>
              <w:br/>
              <w:t>Bias = .0</w:t>
            </w:r>
            <w:r>
              <w:rPr>
                <w:rFonts w:ascii="Calibri" w:hAnsi="Calibri" w:cs="Calibri"/>
                <w:sz w:val="16"/>
                <w:szCs w:val="16"/>
              </w:rPr>
              <w:t>2</w:t>
            </w:r>
          </w:p>
        </w:tc>
        <w:tc>
          <w:tcPr>
            <w:tcW w:w="2035" w:type="dxa"/>
            <w:gridSpan w:val="2"/>
            <w:vAlign w:val="center"/>
          </w:tcPr>
          <w:p w14:paraId="192095D2" w14:textId="4206F979" w:rsidR="00CB361B" w:rsidRPr="00B1569A" w:rsidRDefault="00CB361B" w:rsidP="00670670">
            <w:pPr>
              <w:spacing w:line="276" w:lineRule="auto"/>
              <w:jc w:val="left"/>
              <w:rPr>
                <w:rFonts w:ascii="Calibri" w:hAnsi="Calibri" w:cs="Calibri"/>
                <w:sz w:val="16"/>
                <w:szCs w:val="16"/>
              </w:rPr>
            </w:pPr>
            <w:r w:rsidRPr="00B1569A">
              <w:rPr>
                <w:rFonts w:ascii="Calibri" w:hAnsi="Calibri" w:cs="Calibri"/>
                <w:sz w:val="16"/>
                <w:szCs w:val="16"/>
              </w:rPr>
              <w:t>M = 25.</w:t>
            </w:r>
            <w:r>
              <w:rPr>
                <w:rFonts w:ascii="Calibri" w:hAnsi="Calibri" w:cs="Calibri"/>
                <w:sz w:val="16"/>
                <w:szCs w:val="16"/>
              </w:rPr>
              <w:t>4</w:t>
            </w:r>
            <w:r w:rsidRPr="00B1569A">
              <w:rPr>
                <w:rFonts w:ascii="Calibri" w:hAnsi="Calibri" w:cs="Calibri"/>
                <w:sz w:val="16"/>
                <w:szCs w:val="16"/>
              </w:rPr>
              <w:br/>
              <w:t>SD = 2.</w:t>
            </w:r>
            <w:r>
              <w:rPr>
                <w:rFonts w:ascii="Calibri" w:hAnsi="Calibri" w:cs="Calibri"/>
                <w:sz w:val="16"/>
                <w:szCs w:val="16"/>
              </w:rPr>
              <w:t>1</w:t>
            </w:r>
            <w:r w:rsidRPr="00B1569A">
              <w:rPr>
                <w:rFonts w:ascii="Calibri" w:hAnsi="Calibri" w:cs="Calibri"/>
                <w:sz w:val="16"/>
                <w:szCs w:val="16"/>
              </w:rPr>
              <w:br/>
              <w:t>IC(95%) = [2</w:t>
            </w:r>
            <w:r>
              <w:rPr>
                <w:rFonts w:ascii="Calibri" w:hAnsi="Calibri" w:cs="Calibri"/>
                <w:sz w:val="16"/>
                <w:szCs w:val="16"/>
              </w:rPr>
              <w:t>1.4,</w:t>
            </w:r>
            <w:r w:rsidRPr="00B1569A">
              <w:rPr>
                <w:rFonts w:ascii="Calibri" w:hAnsi="Calibri" w:cs="Calibri"/>
                <w:sz w:val="16"/>
                <w:szCs w:val="16"/>
              </w:rPr>
              <w:t xml:space="preserve"> 29.4]</w:t>
            </w:r>
            <w:r w:rsidRPr="00B1569A">
              <w:rPr>
                <w:rFonts w:ascii="Calibri" w:hAnsi="Calibri" w:cs="Calibri"/>
                <w:sz w:val="16"/>
                <w:szCs w:val="16"/>
              </w:rPr>
              <w:br/>
            </w:r>
          </w:p>
        </w:tc>
        <w:tc>
          <w:tcPr>
            <w:tcW w:w="2337" w:type="dxa"/>
            <w:gridSpan w:val="2"/>
            <w:vAlign w:val="center"/>
          </w:tcPr>
          <w:p w14:paraId="12205828" w14:textId="270C0E7C" w:rsidR="00CB361B" w:rsidRPr="00B1569A" w:rsidRDefault="00CB361B" w:rsidP="00670670">
            <w:pPr>
              <w:spacing w:line="276" w:lineRule="auto"/>
              <w:jc w:val="left"/>
              <w:rPr>
                <w:rFonts w:ascii="Calibri" w:hAnsi="Calibri" w:cs="Calibri"/>
                <w:sz w:val="16"/>
                <w:szCs w:val="16"/>
              </w:rPr>
            </w:pPr>
            <w:r w:rsidRPr="00B1569A">
              <w:rPr>
                <w:rFonts w:ascii="Calibri" w:hAnsi="Calibri" w:cs="Calibri"/>
                <w:sz w:val="16"/>
                <w:szCs w:val="16"/>
              </w:rPr>
              <w:t>M = 29.4</w:t>
            </w:r>
            <w:r w:rsidRPr="00B1569A">
              <w:rPr>
                <w:rFonts w:ascii="Calibri" w:hAnsi="Calibri" w:cs="Calibri"/>
                <w:sz w:val="16"/>
                <w:szCs w:val="16"/>
              </w:rPr>
              <w:br/>
              <w:t>SD = 4.</w:t>
            </w:r>
            <w:r>
              <w:rPr>
                <w:rFonts w:ascii="Calibri" w:hAnsi="Calibri" w:cs="Calibri"/>
                <w:sz w:val="16"/>
                <w:szCs w:val="16"/>
              </w:rPr>
              <w:t>2</w:t>
            </w:r>
            <w:r w:rsidRPr="00B1569A">
              <w:rPr>
                <w:rFonts w:ascii="Calibri" w:hAnsi="Calibri" w:cs="Calibri"/>
                <w:sz w:val="16"/>
                <w:szCs w:val="16"/>
              </w:rPr>
              <w:br/>
              <w:t>IC(95%) = [2</w:t>
            </w:r>
            <w:r>
              <w:rPr>
                <w:rFonts w:ascii="Calibri" w:hAnsi="Calibri" w:cs="Calibri"/>
                <w:sz w:val="16"/>
                <w:szCs w:val="16"/>
              </w:rPr>
              <w:t>0.</w:t>
            </w:r>
            <w:r w:rsidRPr="00B1569A">
              <w:rPr>
                <w:rFonts w:ascii="Calibri" w:hAnsi="Calibri" w:cs="Calibri"/>
                <w:sz w:val="16"/>
                <w:szCs w:val="16"/>
              </w:rPr>
              <w:t>6</w:t>
            </w:r>
            <w:r>
              <w:rPr>
                <w:rFonts w:ascii="Calibri" w:hAnsi="Calibri" w:cs="Calibri"/>
                <w:sz w:val="16"/>
                <w:szCs w:val="16"/>
              </w:rPr>
              <w:t>,</w:t>
            </w:r>
            <w:r w:rsidRPr="00B1569A">
              <w:rPr>
                <w:rFonts w:ascii="Calibri" w:hAnsi="Calibri" w:cs="Calibri"/>
                <w:sz w:val="16"/>
                <w:szCs w:val="16"/>
              </w:rPr>
              <w:t xml:space="preserve"> 38.1]</w:t>
            </w:r>
            <w:r w:rsidRPr="00B1569A">
              <w:rPr>
                <w:rFonts w:ascii="Calibri" w:hAnsi="Calibri" w:cs="Calibri"/>
                <w:sz w:val="16"/>
                <w:szCs w:val="16"/>
              </w:rPr>
              <w:br/>
              <w:t>Replicability rate = .7</w:t>
            </w:r>
            <w:r>
              <w:rPr>
                <w:rFonts w:ascii="Calibri" w:hAnsi="Calibri" w:cs="Calibri"/>
                <w:sz w:val="16"/>
                <w:szCs w:val="16"/>
              </w:rPr>
              <w:t>2</w:t>
            </w:r>
          </w:p>
        </w:tc>
        <w:tc>
          <w:tcPr>
            <w:tcW w:w="2325" w:type="dxa"/>
            <w:gridSpan w:val="2"/>
            <w:vAlign w:val="center"/>
          </w:tcPr>
          <w:p w14:paraId="24D344B7" w14:textId="77777777" w:rsidR="00CB361B" w:rsidRPr="00B1569A" w:rsidRDefault="00CB361B" w:rsidP="00670670">
            <w:pPr>
              <w:spacing w:line="276" w:lineRule="auto"/>
              <w:jc w:val="left"/>
              <w:rPr>
                <w:rFonts w:ascii="Calibri" w:hAnsi="Calibri" w:cs="Calibri"/>
                <w:sz w:val="16"/>
                <w:szCs w:val="16"/>
              </w:rPr>
            </w:pPr>
            <w:r w:rsidRPr="00B1569A">
              <w:rPr>
                <w:rFonts w:ascii="Calibri" w:hAnsi="Calibri" w:cs="Calibri"/>
                <w:sz w:val="16"/>
                <w:szCs w:val="16"/>
              </w:rPr>
              <w:t>Moderate</w:t>
            </w:r>
            <w:r>
              <w:rPr>
                <w:rFonts w:ascii="Calibri" w:hAnsi="Calibri" w:cs="Calibri"/>
                <w:sz w:val="16"/>
                <w:szCs w:val="16"/>
              </w:rPr>
              <w:t>-to-high</w:t>
            </w:r>
            <w:r w:rsidRPr="00B1569A">
              <w:rPr>
                <w:rFonts w:ascii="Calibri" w:hAnsi="Calibri" w:cs="Calibri"/>
                <w:sz w:val="16"/>
                <w:szCs w:val="16"/>
              </w:rPr>
              <w:t xml:space="preserve"> robustness</w:t>
            </w:r>
          </w:p>
          <w:p w14:paraId="7DE86624" w14:textId="77777777" w:rsidR="00CB361B" w:rsidRPr="00B1569A" w:rsidRDefault="00CB361B" w:rsidP="00670670">
            <w:pPr>
              <w:spacing w:line="276" w:lineRule="auto"/>
              <w:jc w:val="left"/>
              <w:rPr>
                <w:rFonts w:ascii="Calibri" w:hAnsi="Calibri" w:cs="Calibri"/>
                <w:sz w:val="16"/>
                <w:szCs w:val="16"/>
              </w:rPr>
            </w:pPr>
            <w:r w:rsidRPr="00B1569A">
              <w:rPr>
                <w:rFonts w:ascii="Calibri" w:hAnsi="Calibri" w:cs="Calibri"/>
                <w:sz w:val="16"/>
                <w:szCs w:val="16"/>
              </w:rPr>
              <w:t>Moderate internal replicability</w:t>
            </w:r>
          </w:p>
        </w:tc>
      </w:tr>
      <w:tr w:rsidR="00CB361B" w:rsidRPr="00B1569A" w14:paraId="6891667E" w14:textId="77777777" w:rsidTr="00670670">
        <w:trPr>
          <w:trHeight w:val="224"/>
        </w:trPr>
        <w:tc>
          <w:tcPr>
            <w:tcW w:w="1139" w:type="dxa"/>
            <w:vAlign w:val="center"/>
          </w:tcPr>
          <w:p w14:paraId="359896BF" w14:textId="77777777" w:rsidR="00CB361B" w:rsidRPr="00B1569A" w:rsidRDefault="00CB361B"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For fear</w:t>
            </w:r>
          </w:p>
        </w:tc>
        <w:tc>
          <w:tcPr>
            <w:tcW w:w="1299" w:type="dxa"/>
            <w:vAlign w:val="center"/>
          </w:tcPr>
          <w:p w14:paraId="39DBFA00" w14:textId="77777777" w:rsidR="00CB361B" w:rsidRPr="00B1569A" w:rsidRDefault="00CB361B"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Relief</w:t>
            </w:r>
          </w:p>
        </w:tc>
        <w:tc>
          <w:tcPr>
            <w:tcW w:w="1274" w:type="dxa"/>
            <w:gridSpan w:val="2"/>
            <w:vAlign w:val="center"/>
          </w:tcPr>
          <w:p w14:paraId="471298F5" w14:textId="5AF4D431" w:rsidR="00CB361B" w:rsidRPr="00B1569A" w:rsidRDefault="00CB361B"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27.0</w:t>
            </w:r>
          </w:p>
        </w:tc>
        <w:tc>
          <w:tcPr>
            <w:tcW w:w="1912" w:type="dxa"/>
            <w:vAlign w:val="center"/>
          </w:tcPr>
          <w:p w14:paraId="2F82C95E" w14:textId="6D4BD72C" w:rsidR="00CB361B" w:rsidRPr="00B1569A" w:rsidRDefault="00CB361B" w:rsidP="00670670">
            <w:pPr>
              <w:spacing w:line="276" w:lineRule="auto"/>
              <w:jc w:val="left"/>
              <w:rPr>
                <w:rFonts w:ascii="Calibri" w:hAnsi="Calibri" w:cs="Calibri"/>
                <w:sz w:val="16"/>
                <w:szCs w:val="16"/>
              </w:rPr>
            </w:pPr>
            <w:r w:rsidRPr="00B1569A">
              <w:rPr>
                <w:rFonts w:ascii="Calibri" w:hAnsi="Calibri" w:cs="Calibri"/>
                <w:sz w:val="16"/>
                <w:szCs w:val="16"/>
              </w:rPr>
              <w:t>M = 27.0</w:t>
            </w:r>
            <w:r w:rsidRPr="00B1569A">
              <w:rPr>
                <w:rFonts w:ascii="Calibri" w:hAnsi="Calibri" w:cs="Calibri"/>
                <w:sz w:val="16"/>
                <w:szCs w:val="16"/>
              </w:rPr>
              <w:br/>
            </w:r>
            <w:r w:rsidRPr="00B1569A">
              <w:rPr>
                <w:rFonts w:ascii="Calibri" w:hAnsi="Calibri" w:cs="Calibri"/>
                <w:color w:val="000000" w:themeColor="text1"/>
                <w:sz w:val="16"/>
                <w:szCs w:val="16"/>
              </w:rPr>
              <w:t xml:space="preserve">SE = </w:t>
            </w:r>
            <w:r w:rsidRPr="00B1569A">
              <w:rPr>
                <w:rFonts w:ascii="Calibri" w:hAnsi="Calibri" w:cs="Calibri"/>
                <w:sz w:val="16"/>
                <w:szCs w:val="16"/>
              </w:rPr>
              <w:t>4.0</w:t>
            </w:r>
            <w:r w:rsidRPr="00B1569A">
              <w:rPr>
                <w:rFonts w:ascii="Calibri" w:hAnsi="Calibri" w:cs="Calibri"/>
                <w:sz w:val="16"/>
                <w:szCs w:val="16"/>
              </w:rPr>
              <w:br/>
              <w:t>IC(95%) = [19.2</w:t>
            </w:r>
            <w:r>
              <w:rPr>
                <w:rFonts w:ascii="Calibri" w:hAnsi="Calibri" w:cs="Calibri"/>
                <w:sz w:val="16"/>
                <w:szCs w:val="16"/>
              </w:rPr>
              <w:t>,</w:t>
            </w:r>
            <w:r w:rsidRPr="00B1569A">
              <w:rPr>
                <w:rFonts w:ascii="Calibri" w:hAnsi="Calibri" w:cs="Calibri"/>
                <w:sz w:val="16"/>
                <w:szCs w:val="16"/>
              </w:rPr>
              <w:t xml:space="preserve"> 34.8]</w:t>
            </w:r>
            <w:r w:rsidRPr="00B1569A">
              <w:rPr>
                <w:rFonts w:ascii="Calibri" w:hAnsi="Calibri" w:cs="Calibri"/>
                <w:sz w:val="16"/>
                <w:szCs w:val="16"/>
              </w:rPr>
              <w:br/>
              <w:t>Bias = 0</w:t>
            </w:r>
          </w:p>
        </w:tc>
        <w:tc>
          <w:tcPr>
            <w:tcW w:w="2226" w:type="dxa"/>
            <w:gridSpan w:val="3"/>
            <w:vAlign w:val="center"/>
          </w:tcPr>
          <w:p w14:paraId="4773F73C" w14:textId="0FD0E859" w:rsidR="00CB361B" w:rsidRPr="00B1569A" w:rsidRDefault="00CB361B" w:rsidP="00670670">
            <w:pPr>
              <w:spacing w:line="276" w:lineRule="auto"/>
              <w:jc w:val="left"/>
              <w:rPr>
                <w:rFonts w:ascii="Calibri" w:hAnsi="Calibri" w:cs="Calibri"/>
                <w:sz w:val="16"/>
                <w:szCs w:val="16"/>
              </w:rPr>
            </w:pPr>
            <w:r w:rsidRPr="00B1569A">
              <w:rPr>
                <w:rFonts w:ascii="Calibri" w:hAnsi="Calibri" w:cs="Calibri"/>
                <w:sz w:val="16"/>
                <w:szCs w:val="16"/>
              </w:rPr>
              <w:t>M = 27.0</w:t>
            </w:r>
            <w:r w:rsidRPr="00B1569A">
              <w:rPr>
                <w:rFonts w:ascii="Calibri" w:hAnsi="Calibri" w:cs="Calibri"/>
                <w:sz w:val="16"/>
                <w:szCs w:val="16"/>
              </w:rPr>
              <w:br/>
              <w:t>SD = 3.0</w:t>
            </w:r>
            <w:r w:rsidRPr="00B1569A">
              <w:rPr>
                <w:rFonts w:ascii="Calibri" w:hAnsi="Calibri" w:cs="Calibri"/>
                <w:sz w:val="16"/>
                <w:szCs w:val="16"/>
              </w:rPr>
              <w:br/>
              <w:t>IC(95%) = [2</w:t>
            </w:r>
            <w:r>
              <w:rPr>
                <w:rFonts w:ascii="Calibri" w:hAnsi="Calibri" w:cs="Calibri"/>
                <w:sz w:val="16"/>
                <w:szCs w:val="16"/>
              </w:rPr>
              <w:t>1.0,</w:t>
            </w:r>
            <w:r w:rsidRPr="00B1569A">
              <w:rPr>
                <w:rFonts w:ascii="Calibri" w:hAnsi="Calibri" w:cs="Calibri"/>
                <w:sz w:val="16"/>
                <w:szCs w:val="16"/>
              </w:rPr>
              <w:t xml:space="preserve"> 32.</w:t>
            </w:r>
            <w:r>
              <w:rPr>
                <w:rFonts w:ascii="Calibri" w:hAnsi="Calibri" w:cs="Calibri"/>
                <w:sz w:val="16"/>
                <w:szCs w:val="16"/>
              </w:rPr>
              <w:t>9</w:t>
            </w:r>
            <w:r w:rsidRPr="00B1569A">
              <w:rPr>
                <w:rFonts w:ascii="Calibri" w:hAnsi="Calibri" w:cs="Calibri"/>
                <w:sz w:val="16"/>
                <w:szCs w:val="16"/>
              </w:rPr>
              <w:t>]</w:t>
            </w:r>
            <w:r w:rsidRPr="00B1569A">
              <w:rPr>
                <w:rFonts w:ascii="Calibri" w:hAnsi="Calibri" w:cs="Calibri"/>
                <w:sz w:val="16"/>
                <w:szCs w:val="16"/>
              </w:rPr>
              <w:br/>
              <w:t xml:space="preserve">Bias = </w:t>
            </w:r>
            <w:r>
              <w:rPr>
                <w:rFonts w:ascii="Calibri" w:hAnsi="Calibri" w:cs="Calibri"/>
                <w:sz w:val="16"/>
                <w:szCs w:val="16"/>
              </w:rPr>
              <w:t>-</w:t>
            </w:r>
            <w:r w:rsidRPr="00B1569A">
              <w:rPr>
                <w:rFonts w:ascii="Calibri" w:hAnsi="Calibri" w:cs="Calibri"/>
                <w:sz w:val="16"/>
                <w:szCs w:val="16"/>
              </w:rPr>
              <w:t>.01</w:t>
            </w:r>
          </w:p>
        </w:tc>
        <w:tc>
          <w:tcPr>
            <w:tcW w:w="2035" w:type="dxa"/>
            <w:gridSpan w:val="2"/>
            <w:vAlign w:val="center"/>
          </w:tcPr>
          <w:p w14:paraId="46E09BB4" w14:textId="6BC657B3" w:rsidR="00CB361B" w:rsidRPr="00B1569A" w:rsidRDefault="00CB361B" w:rsidP="00670670">
            <w:pPr>
              <w:spacing w:line="276" w:lineRule="auto"/>
              <w:jc w:val="left"/>
              <w:rPr>
                <w:rFonts w:ascii="Calibri" w:hAnsi="Calibri" w:cs="Calibri"/>
                <w:sz w:val="16"/>
                <w:szCs w:val="16"/>
              </w:rPr>
            </w:pPr>
            <w:r w:rsidRPr="00B1569A">
              <w:rPr>
                <w:rFonts w:ascii="Calibri" w:hAnsi="Calibri" w:cs="Calibri"/>
                <w:sz w:val="16"/>
                <w:szCs w:val="16"/>
              </w:rPr>
              <w:t>M = 21.</w:t>
            </w:r>
            <w:r>
              <w:rPr>
                <w:rFonts w:ascii="Calibri" w:hAnsi="Calibri" w:cs="Calibri"/>
                <w:sz w:val="16"/>
                <w:szCs w:val="16"/>
              </w:rPr>
              <w:t>9</w:t>
            </w:r>
            <w:r w:rsidRPr="00B1569A">
              <w:rPr>
                <w:rFonts w:ascii="Calibri" w:hAnsi="Calibri" w:cs="Calibri"/>
                <w:sz w:val="16"/>
                <w:szCs w:val="16"/>
              </w:rPr>
              <w:br/>
              <w:t xml:space="preserve">SD = </w:t>
            </w:r>
            <w:r>
              <w:rPr>
                <w:rFonts w:ascii="Calibri" w:hAnsi="Calibri" w:cs="Calibri"/>
                <w:sz w:val="16"/>
                <w:szCs w:val="16"/>
              </w:rPr>
              <w:t>3.1</w:t>
            </w:r>
            <w:r w:rsidRPr="00B1569A">
              <w:rPr>
                <w:rFonts w:ascii="Calibri" w:hAnsi="Calibri" w:cs="Calibri"/>
                <w:sz w:val="16"/>
                <w:szCs w:val="16"/>
              </w:rPr>
              <w:br/>
              <w:t>IC(95%) = [</w:t>
            </w:r>
            <w:r>
              <w:rPr>
                <w:rFonts w:ascii="Calibri" w:hAnsi="Calibri" w:cs="Calibri"/>
                <w:sz w:val="16"/>
                <w:szCs w:val="16"/>
              </w:rPr>
              <w:t>16.7,</w:t>
            </w:r>
            <w:r w:rsidRPr="00B1569A">
              <w:rPr>
                <w:rFonts w:ascii="Calibri" w:hAnsi="Calibri" w:cs="Calibri"/>
                <w:sz w:val="16"/>
                <w:szCs w:val="16"/>
              </w:rPr>
              <w:t xml:space="preserve"> 27.</w:t>
            </w:r>
            <w:r>
              <w:rPr>
                <w:rFonts w:ascii="Calibri" w:hAnsi="Calibri" w:cs="Calibri"/>
                <w:sz w:val="16"/>
                <w:szCs w:val="16"/>
              </w:rPr>
              <w:t>4</w:t>
            </w:r>
            <w:r w:rsidRPr="00B1569A">
              <w:rPr>
                <w:rFonts w:ascii="Calibri" w:hAnsi="Calibri" w:cs="Calibri"/>
                <w:sz w:val="16"/>
                <w:szCs w:val="16"/>
              </w:rPr>
              <w:t>]</w:t>
            </w:r>
          </w:p>
        </w:tc>
        <w:tc>
          <w:tcPr>
            <w:tcW w:w="2337" w:type="dxa"/>
            <w:gridSpan w:val="2"/>
            <w:vAlign w:val="center"/>
          </w:tcPr>
          <w:p w14:paraId="31C2193D" w14:textId="505DD77B" w:rsidR="00CB361B" w:rsidRPr="00B1569A" w:rsidRDefault="00CB361B" w:rsidP="00670670">
            <w:pPr>
              <w:spacing w:line="276" w:lineRule="auto"/>
              <w:jc w:val="left"/>
              <w:rPr>
                <w:rFonts w:ascii="Calibri" w:hAnsi="Calibri" w:cs="Calibri"/>
                <w:sz w:val="16"/>
                <w:szCs w:val="16"/>
              </w:rPr>
            </w:pPr>
            <w:r w:rsidRPr="00B1569A">
              <w:rPr>
                <w:rFonts w:ascii="Calibri" w:hAnsi="Calibri" w:cs="Calibri"/>
                <w:sz w:val="16"/>
                <w:szCs w:val="16"/>
              </w:rPr>
              <w:t>M = 27.0</w:t>
            </w:r>
            <w:r w:rsidRPr="00B1569A">
              <w:rPr>
                <w:rFonts w:ascii="Calibri" w:hAnsi="Calibri" w:cs="Calibri"/>
                <w:sz w:val="16"/>
                <w:szCs w:val="16"/>
              </w:rPr>
              <w:br/>
              <w:t xml:space="preserve">SD = </w:t>
            </w:r>
            <w:r>
              <w:rPr>
                <w:rFonts w:ascii="Calibri" w:hAnsi="Calibri" w:cs="Calibri"/>
                <w:sz w:val="16"/>
                <w:szCs w:val="16"/>
              </w:rPr>
              <w:t>4.0</w:t>
            </w:r>
            <w:r w:rsidRPr="00B1569A">
              <w:rPr>
                <w:rFonts w:ascii="Calibri" w:hAnsi="Calibri" w:cs="Calibri"/>
                <w:sz w:val="16"/>
                <w:szCs w:val="16"/>
              </w:rPr>
              <w:br/>
              <w:t>IC(95%) = [</w:t>
            </w:r>
            <w:r>
              <w:rPr>
                <w:rFonts w:ascii="Calibri" w:hAnsi="Calibri" w:cs="Calibri"/>
                <w:sz w:val="16"/>
                <w:szCs w:val="16"/>
              </w:rPr>
              <w:t>19.0,</w:t>
            </w:r>
            <w:r w:rsidRPr="00B1569A">
              <w:rPr>
                <w:rFonts w:ascii="Calibri" w:hAnsi="Calibri" w:cs="Calibri"/>
                <w:sz w:val="16"/>
                <w:szCs w:val="16"/>
              </w:rPr>
              <w:t xml:space="preserve"> </w:t>
            </w:r>
            <w:r>
              <w:rPr>
                <w:rFonts w:ascii="Calibri" w:hAnsi="Calibri" w:cs="Calibri"/>
                <w:sz w:val="16"/>
                <w:szCs w:val="16"/>
              </w:rPr>
              <w:t>34.9</w:t>
            </w:r>
            <w:r w:rsidRPr="00B1569A">
              <w:rPr>
                <w:rFonts w:ascii="Calibri" w:hAnsi="Calibri" w:cs="Calibri"/>
                <w:sz w:val="16"/>
                <w:szCs w:val="16"/>
              </w:rPr>
              <w:t>]</w:t>
            </w:r>
            <w:r w:rsidRPr="00B1569A">
              <w:rPr>
                <w:rFonts w:ascii="Calibri" w:hAnsi="Calibri" w:cs="Calibri"/>
                <w:sz w:val="16"/>
                <w:szCs w:val="16"/>
              </w:rPr>
              <w:br/>
              <w:t xml:space="preserve">Replicability rate = </w:t>
            </w:r>
            <w:r>
              <w:rPr>
                <w:rFonts w:ascii="Calibri" w:hAnsi="Calibri" w:cs="Calibri"/>
                <w:sz w:val="16"/>
                <w:szCs w:val="16"/>
              </w:rPr>
              <w:t>.84</w:t>
            </w:r>
          </w:p>
        </w:tc>
        <w:tc>
          <w:tcPr>
            <w:tcW w:w="2325" w:type="dxa"/>
            <w:gridSpan w:val="2"/>
            <w:vAlign w:val="center"/>
          </w:tcPr>
          <w:p w14:paraId="32B1ED4F" w14:textId="77777777" w:rsidR="00CB361B" w:rsidRPr="00B1569A" w:rsidRDefault="00CB361B" w:rsidP="00670670">
            <w:pPr>
              <w:spacing w:line="276" w:lineRule="auto"/>
              <w:jc w:val="left"/>
              <w:rPr>
                <w:rFonts w:ascii="Calibri" w:hAnsi="Calibri" w:cs="Calibri"/>
                <w:sz w:val="16"/>
                <w:szCs w:val="16"/>
              </w:rPr>
            </w:pPr>
            <w:r w:rsidRPr="00B1569A">
              <w:rPr>
                <w:rFonts w:ascii="Calibri" w:hAnsi="Calibri" w:cs="Calibri"/>
                <w:sz w:val="16"/>
                <w:szCs w:val="16"/>
              </w:rPr>
              <w:t>Moderate</w:t>
            </w:r>
            <w:r>
              <w:rPr>
                <w:rFonts w:ascii="Calibri" w:hAnsi="Calibri" w:cs="Calibri"/>
                <w:sz w:val="16"/>
                <w:szCs w:val="16"/>
              </w:rPr>
              <w:t>-to-high</w:t>
            </w:r>
            <w:r w:rsidRPr="00B1569A">
              <w:rPr>
                <w:rFonts w:ascii="Calibri" w:hAnsi="Calibri" w:cs="Calibri"/>
                <w:sz w:val="16"/>
                <w:szCs w:val="16"/>
              </w:rPr>
              <w:t xml:space="preserve"> robustness</w:t>
            </w:r>
          </w:p>
          <w:p w14:paraId="3A8A5952" w14:textId="02761BAC" w:rsidR="00CB361B" w:rsidRPr="00B1569A" w:rsidRDefault="00CB361B" w:rsidP="00670670">
            <w:pPr>
              <w:spacing w:line="276" w:lineRule="auto"/>
              <w:jc w:val="left"/>
              <w:rPr>
                <w:rFonts w:ascii="Calibri" w:hAnsi="Calibri" w:cs="Calibri"/>
                <w:sz w:val="16"/>
                <w:szCs w:val="16"/>
              </w:rPr>
            </w:pPr>
            <w:r w:rsidRPr="00B1569A">
              <w:rPr>
                <w:rFonts w:ascii="Calibri" w:hAnsi="Calibri" w:cs="Calibri"/>
                <w:sz w:val="16"/>
                <w:szCs w:val="16"/>
              </w:rPr>
              <w:t>High internal replicability</w:t>
            </w:r>
          </w:p>
        </w:tc>
      </w:tr>
    </w:tbl>
    <w:p w14:paraId="1A710638" w14:textId="77777777" w:rsidR="009828F7" w:rsidRPr="00B1569A" w:rsidRDefault="009828F7" w:rsidP="003F2A39">
      <w:pPr>
        <w:spacing w:line="276" w:lineRule="auto"/>
        <w:jc w:val="left"/>
        <w:rPr>
          <w:rFonts w:ascii="Calibri" w:hAnsi="Calibri" w:cs="Calibri"/>
          <w:sz w:val="16"/>
          <w:szCs w:val="16"/>
        </w:rPr>
      </w:pPr>
    </w:p>
    <w:tbl>
      <w:tblPr>
        <w:tblStyle w:val="Grilledutableau"/>
        <w:tblpPr w:leftFromText="142" w:rightFromText="142" w:vertAnchor="page" w:horzAnchor="margin" w:tblpXSpec="center" w:tblpY="833"/>
        <w:tblW w:w="1574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957"/>
        <w:gridCol w:w="1141"/>
        <w:gridCol w:w="545"/>
        <w:gridCol w:w="476"/>
        <w:gridCol w:w="240"/>
        <w:gridCol w:w="752"/>
        <w:gridCol w:w="694"/>
        <w:gridCol w:w="742"/>
        <w:gridCol w:w="146"/>
        <w:gridCol w:w="2043"/>
        <w:gridCol w:w="65"/>
        <w:gridCol w:w="1850"/>
        <w:gridCol w:w="193"/>
        <w:gridCol w:w="1823"/>
        <w:gridCol w:w="27"/>
        <w:gridCol w:w="39"/>
        <w:gridCol w:w="1964"/>
        <w:gridCol w:w="79"/>
        <w:gridCol w:w="1964"/>
      </w:tblGrid>
      <w:tr w:rsidR="004F07FB" w:rsidRPr="00B1569A" w14:paraId="491EFE16" w14:textId="77777777" w:rsidTr="00670670">
        <w:trPr>
          <w:gridAfter w:val="2"/>
          <w:wAfter w:w="2043" w:type="dxa"/>
          <w:trHeight w:val="424"/>
        </w:trPr>
        <w:tc>
          <w:tcPr>
            <w:tcW w:w="2098" w:type="dxa"/>
            <w:gridSpan w:val="2"/>
            <w:vAlign w:val="center"/>
          </w:tcPr>
          <w:p w14:paraId="37808701" w14:textId="77777777"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lastRenderedPageBreak/>
              <w:t>Groups</w:t>
            </w:r>
          </w:p>
        </w:tc>
        <w:tc>
          <w:tcPr>
            <w:tcW w:w="545" w:type="dxa"/>
            <w:vAlign w:val="center"/>
          </w:tcPr>
          <w:p w14:paraId="0A7FDCCE" w14:textId="77777777" w:rsidR="004F07FB" w:rsidRPr="00B1569A" w:rsidRDefault="004F07FB" w:rsidP="00670670">
            <w:pPr>
              <w:spacing w:line="276" w:lineRule="auto"/>
              <w:jc w:val="left"/>
              <w:rPr>
                <w:rFonts w:ascii="Calibri" w:hAnsi="Calibri" w:cs="Calibri"/>
                <w:sz w:val="16"/>
                <w:szCs w:val="16"/>
              </w:rPr>
            </w:pPr>
          </w:p>
        </w:tc>
        <w:tc>
          <w:tcPr>
            <w:tcW w:w="716" w:type="dxa"/>
            <w:gridSpan w:val="2"/>
            <w:vAlign w:val="center"/>
          </w:tcPr>
          <w:p w14:paraId="66466ECD" w14:textId="77777777" w:rsidR="004F07FB" w:rsidRPr="00B1569A" w:rsidRDefault="004F07FB" w:rsidP="00670670">
            <w:pPr>
              <w:spacing w:line="276" w:lineRule="auto"/>
              <w:jc w:val="left"/>
              <w:rPr>
                <w:rFonts w:ascii="Calibri" w:hAnsi="Calibri" w:cs="Calibri"/>
                <w:sz w:val="16"/>
                <w:szCs w:val="16"/>
              </w:rPr>
            </w:pPr>
          </w:p>
        </w:tc>
        <w:tc>
          <w:tcPr>
            <w:tcW w:w="2334" w:type="dxa"/>
            <w:gridSpan w:val="4"/>
            <w:vAlign w:val="center"/>
          </w:tcPr>
          <w:p w14:paraId="37158F81" w14:textId="77777777"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Sensitivity to sample composition</w:t>
            </w:r>
          </w:p>
        </w:tc>
        <w:tc>
          <w:tcPr>
            <w:tcW w:w="2108" w:type="dxa"/>
            <w:gridSpan w:val="2"/>
            <w:vAlign w:val="center"/>
          </w:tcPr>
          <w:p w14:paraId="512F2A51" w14:textId="77777777"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Estimate Variability</w:t>
            </w:r>
          </w:p>
        </w:tc>
        <w:tc>
          <w:tcPr>
            <w:tcW w:w="1850" w:type="dxa"/>
            <w:vAlign w:val="center"/>
          </w:tcPr>
          <w:p w14:paraId="19775931" w14:textId="77777777"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Sensitivity to data perturbations</w:t>
            </w:r>
          </w:p>
        </w:tc>
        <w:tc>
          <w:tcPr>
            <w:tcW w:w="2082" w:type="dxa"/>
            <w:gridSpan w:val="4"/>
            <w:vAlign w:val="center"/>
          </w:tcPr>
          <w:p w14:paraId="12A578A2" w14:textId="77777777" w:rsidR="004F07FB" w:rsidRPr="00B1569A" w:rsidRDefault="004F07FB" w:rsidP="00670670">
            <w:pPr>
              <w:spacing w:line="276" w:lineRule="auto"/>
              <w:jc w:val="left"/>
              <w:rPr>
                <w:rFonts w:ascii="Calibri" w:hAnsi="Calibri" w:cs="Calibri"/>
                <w:b/>
                <w:bCs/>
                <w:sz w:val="16"/>
                <w:szCs w:val="16"/>
              </w:rPr>
            </w:pPr>
            <w:r w:rsidRPr="00B1569A">
              <w:rPr>
                <w:rFonts w:ascii="Calibri" w:hAnsi="Calibri" w:cs="Calibri"/>
                <w:b/>
                <w:bCs/>
                <w:sz w:val="16"/>
                <w:szCs w:val="16"/>
              </w:rPr>
              <w:t>Internal Replicability</w:t>
            </w:r>
          </w:p>
        </w:tc>
        <w:tc>
          <w:tcPr>
            <w:tcW w:w="1964" w:type="dxa"/>
            <w:vAlign w:val="center"/>
          </w:tcPr>
          <w:p w14:paraId="71118B6E" w14:textId="77777777" w:rsidR="004F07FB" w:rsidRPr="00B1569A" w:rsidRDefault="004F07FB" w:rsidP="00670670">
            <w:pPr>
              <w:spacing w:line="276" w:lineRule="auto"/>
              <w:jc w:val="left"/>
              <w:rPr>
                <w:rFonts w:ascii="Calibri" w:hAnsi="Calibri" w:cs="Calibri"/>
                <w:sz w:val="16"/>
                <w:szCs w:val="16"/>
              </w:rPr>
            </w:pPr>
          </w:p>
        </w:tc>
      </w:tr>
      <w:tr w:rsidR="004F07FB" w:rsidRPr="00B1569A" w14:paraId="53516CF2" w14:textId="77777777" w:rsidTr="00670670">
        <w:trPr>
          <w:trHeight w:val="106"/>
        </w:trPr>
        <w:tc>
          <w:tcPr>
            <w:tcW w:w="957" w:type="dxa"/>
            <w:vAlign w:val="center"/>
          </w:tcPr>
          <w:p w14:paraId="450666E3" w14:textId="77777777" w:rsidR="004F07FB" w:rsidRPr="00B1569A" w:rsidRDefault="004F07FB" w:rsidP="00670670">
            <w:pPr>
              <w:spacing w:line="276" w:lineRule="auto"/>
              <w:jc w:val="left"/>
              <w:rPr>
                <w:rFonts w:ascii="Calibri" w:hAnsi="Calibri" w:cs="Calibri"/>
                <w:b/>
                <w:bCs/>
                <w:sz w:val="16"/>
                <w:szCs w:val="16"/>
              </w:rPr>
            </w:pPr>
            <w:r w:rsidRPr="00B1569A">
              <w:rPr>
                <w:rFonts w:ascii="Calibri" w:hAnsi="Calibri" w:cs="Calibri"/>
                <w:b/>
                <w:bCs/>
                <w:sz w:val="16"/>
                <w:szCs w:val="16"/>
              </w:rPr>
              <w:t>Group1</w:t>
            </w:r>
          </w:p>
        </w:tc>
        <w:tc>
          <w:tcPr>
            <w:tcW w:w="1141" w:type="dxa"/>
            <w:vAlign w:val="center"/>
          </w:tcPr>
          <w:p w14:paraId="21A5E497" w14:textId="77777777" w:rsidR="004F07FB" w:rsidRPr="00B1569A" w:rsidRDefault="004F07FB" w:rsidP="00670670">
            <w:pPr>
              <w:spacing w:line="276" w:lineRule="auto"/>
              <w:jc w:val="left"/>
              <w:rPr>
                <w:rFonts w:ascii="Calibri" w:hAnsi="Calibri" w:cs="Calibri"/>
                <w:b/>
                <w:bCs/>
                <w:sz w:val="16"/>
                <w:szCs w:val="16"/>
              </w:rPr>
            </w:pPr>
            <w:r w:rsidRPr="00B1569A">
              <w:rPr>
                <w:rFonts w:ascii="Calibri" w:hAnsi="Calibri" w:cs="Calibri"/>
                <w:b/>
                <w:bCs/>
                <w:sz w:val="16"/>
                <w:szCs w:val="16"/>
              </w:rPr>
              <w:t>Group2</w:t>
            </w:r>
          </w:p>
        </w:tc>
        <w:tc>
          <w:tcPr>
            <w:tcW w:w="1021" w:type="dxa"/>
            <w:gridSpan w:val="2"/>
            <w:vAlign w:val="center"/>
          </w:tcPr>
          <w:p w14:paraId="743F2B53" w14:textId="77777777" w:rsidR="004F07FB" w:rsidRPr="00B1569A" w:rsidRDefault="004F07FB" w:rsidP="00670670">
            <w:pPr>
              <w:spacing w:line="276" w:lineRule="auto"/>
              <w:jc w:val="left"/>
              <w:rPr>
                <w:rFonts w:ascii="Calibri" w:hAnsi="Calibri" w:cs="Calibri"/>
                <w:b/>
                <w:bCs/>
                <w:sz w:val="16"/>
                <w:szCs w:val="16"/>
              </w:rPr>
            </w:pPr>
            <w:r w:rsidRPr="00B1569A">
              <w:rPr>
                <w:rFonts w:ascii="Calibri" w:hAnsi="Calibri" w:cs="Calibri"/>
                <w:b/>
                <w:bCs/>
                <w:sz w:val="16"/>
                <w:szCs w:val="16"/>
              </w:rPr>
              <w:t>Mean 1</w:t>
            </w:r>
          </w:p>
        </w:tc>
        <w:tc>
          <w:tcPr>
            <w:tcW w:w="992" w:type="dxa"/>
            <w:gridSpan w:val="2"/>
            <w:vAlign w:val="center"/>
          </w:tcPr>
          <w:p w14:paraId="366E1161" w14:textId="77777777" w:rsidR="004F07FB" w:rsidRPr="00B1569A" w:rsidRDefault="004F07FB" w:rsidP="00670670">
            <w:pPr>
              <w:spacing w:line="276" w:lineRule="auto"/>
              <w:jc w:val="left"/>
              <w:rPr>
                <w:rFonts w:ascii="Calibri" w:hAnsi="Calibri" w:cs="Calibri"/>
                <w:b/>
                <w:bCs/>
                <w:sz w:val="16"/>
                <w:szCs w:val="16"/>
              </w:rPr>
            </w:pPr>
            <w:r w:rsidRPr="00B1569A">
              <w:rPr>
                <w:rFonts w:ascii="Calibri" w:hAnsi="Calibri" w:cs="Calibri"/>
                <w:b/>
                <w:bCs/>
                <w:sz w:val="16"/>
                <w:szCs w:val="16"/>
              </w:rPr>
              <w:t>Mean 2</w:t>
            </w:r>
          </w:p>
        </w:tc>
        <w:tc>
          <w:tcPr>
            <w:tcW w:w="694" w:type="dxa"/>
            <w:vAlign w:val="center"/>
          </w:tcPr>
          <w:p w14:paraId="30E6F55F" w14:textId="77777777" w:rsidR="004F07FB" w:rsidRPr="00B1569A" w:rsidRDefault="004F07FB" w:rsidP="00670670">
            <w:pPr>
              <w:spacing w:line="276" w:lineRule="auto"/>
              <w:jc w:val="left"/>
              <w:rPr>
                <w:rFonts w:ascii="Calibri" w:hAnsi="Calibri" w:cs="Calibri"/>
                <w:b/>
                <w:bCs/>
                <w:i/>
                <w:iCs/>
                <w:sz w:val="16"/>
                <w:szCs w:val="16"/>
              </w:rPr>
            </w:pPr>
            <w:r w:rsidRPr="00B1569A">
              <w:rPr>
                <w:rFonts w:ascii="Calibri" w:hAnsi="Calibri" w:cs="Calibri"/>
                <w:b/>
                <w:bCs/>
                <w:i/>
                <w:iCs/>
                <w:sz w:val="16"/>
                <w:szCs w:val="16"/>
              </w:rPr>
              <w:t>p</w:t>
            </w:r>
          </w:p>
        </w:tc>
        <w:tc>
          <w:tcPr>
            <w:tcW w:w="742" w:type="dxa"/>
            <w:vAlign w:val="center"/>
          </w:tcPr>
          <w:p w14:paraId="276015DB" w14:textId="1BF25C96" w:rsidR="004F07FB" w:rsidRPr="00B1569A" w:rsidRDefault="000269CE" w:rsidP="00670670">
            <w:pPr>
              <w:spacing w:line="276" w:lineRule="auto"/>
              <w:jc w:val="left"/>
              <w:rPr>
                <w:rFonts w:ascii="Calibri" w:hAnsi="Calibri" w:cs="Calibri"/>
                <w:b/>
                <w:bCs/>
                <w:sz w:val="16"/>
                <w:szCs w:val="16"/>
              </w:rPr>
            </w:pPr>
            <w:r w:rsidRPr="00B1569A">
              <w:rPr>
                <w:rFonts w:ascii="Calibri" w:hAnsi="Calibri" w:cs="Calibri"/>
                <w:b/>
                <w:bCs/>
                <w:i/>
                <w:iCs/>
                <w:sz w:val="16"/>
                <w:szCs w:val="16"/>
              </w:rPr>
              <w:t>AKP</w:t>
            </w:r>
          </w:p>
        </w:tc>
        <w:tc>
          <w:tcPr>
            <w:tcW w:w="2189" w:type="dxa"/>
            <w:gridSpan w:val="2"/>
            <w:vAlign w:val="center"/>
          </w:tcPr>
          <w:p w14:paraId="2C332BF5" w14:textId="77777777" w:rsidR="004F07FB" w:rsidRPr="00B1569A" w:rsidRDefault="004F07FB" w:rsidP="00670670">
            <w:pPr>
              <w:spacing w:line="276" w:lineRule="auto"/>
              <w:jc w:val="left"/>
              <w:rPr>
                <w:rFonts w:ascii="Calibri" w:hAnsi="Calibri" w:cs="Calibri"/>
                <w:b/>
                <w:bCs/>
                <w:sz w:val="16"/>
                <w:szCs w:val="16"/>
              </w:rPr>
            </w:pPr>
            <w:r w:rsidRPr="00B1569A">
              <w:rPr>
                <w:rFonts w:ascii="Calibri" w:hAnsi="Calibri" w:cs="Calibri"/>
                <w:b/>
                <w:bCs/>
                <w:sz w:val="16"/>
                <w:szCs w:val="16"/>
              </w:rPr>
              <w:t>Jackknife</w:t>
            </w:r>
          </w:p>
        </w:tc>
        <w:tc>
          <w:tcPr>
            <w:tcW w:w="2108" w:type="dxa"/>
            <w:gridSpan w:val="3"/>
            <w:vAlign w:val="center"/>
          </w:tcPr>
          <w:p w14:paraId="422A0EBA" w14:textId="77777777" w:rsidR="004F07FB" w:rsidRPr="00B1569A" w:rsidRDefault="004F07FB" w:rsidP="00670670">
            <w:pPr>
              <w:spacing w:line="276" w:lineRule="auto"/>
              <w:jc w:val="left"/>
              <w:rPr>
                <w:rFonts w:ascii="Calibri" w:hAnsi="Calibri" w:cs="Calibri"/>
                <w:b/>
                <w:bCs/>
                <w:sz w:val="16"/>
                <w:szCs w:val="16"/>
              </w:rPr>
            </w:pPr>
            <w:r w:rsidRPr="00B1569A">
              <w:rPr>
                <w:rFonts w:ascii="Calibri" w:hAnsi="Calibri" w:cs="Calibri"/>
                <w:b/>
                <w:bCs/>
                <w:sz w:val="16"/>
                <w:szCs w:val="16"/>
              </w:rPr>
              <w:t>Bootstrap</w:t>
            </w:r>
          </w:p>
        </w:tc>
        <w:tc>
          <w:tcPr>
            <w:tcW w:w="1850" w:type="dxa"/>
            <w:gridSpan w:val="2"/>
            <w:vAlign w:val="center"/>
          </w:tcPr>
          <w:p w14:paraId="6283BC4D" w14:textId="77777777" w:rsidR="004F07FB" w:rsidRPr="00B1569A" w:rsidRDefault="004F07FB" w:rsidP="00670670">
            <w:pPr>
              <w:spacing w:line="276" w:lineRule="auto"/>
              <w:jc w:val="left"/>
              <w:rPr>
                <w:rFonts w:ascii="Calibri" w:hAnsi="Calibri" w:cs="Calibri"/>
                <w:b/>
                <w:bCs/>
                <w:sz w:val="16"/>
                <w:szCs w:val="16"/>
              </w:rPr>
            </w:pPr>
            <w:r w:rsidRPr="00B1569A">
              <w:rPr>
                <w:rFonts w:ascii="Calibri" w:hAnsi="Calibri" w:cs="Calibri"/>
                <w:b/>
                <w:bCs/>
                <w:sz w:val="16"/>
                <w:szCs w:val="16"/>
              </w:rPr>
              <w:t>Multiverse</w:t>
            </w:r>
          </w:p>
        </w:tc>
        <w:tc>
          <w:tcPr>
            <w:tcW w:w="2082" w:type="dxa"/>
            <w:gridSpan w:val="3"/>
            <w:vAlign w:val="center"/>
          </w:tcPr>
          <w:p w14:paraId="72DBC1CB" w14:textId="77777777" w:rsidR="004F07FB" w:rsidRPr="00B1569A" w:rsidRDefault="004F07FB" w:rsidP="00670670">
            <w:pPr>
              <w:spacing w:line="276" w:lineRule="auto"/>
              <w:jc w:val="left"/>
              <w:rPr>
                <w:rFonts w:ascii="Calibri" w:hAnsi="Calibri" w:cs="Calibri"/>
                <w:b/>
                <w:bCs/>
                <w:sz w:val="16"/>
                <w:szCs w:val="16"/>
              </w:rPr>
            </w:pPr>
            <w:r w:rsidRPr="00B1569A">
              <w:rPr>
                <w:rFonts w:ascii="Calibri" w:hAnsi="Calibri" w:cs="Calibri"/>
                <w:b/>
                <w:bCs/>
                <w:sz w:val="16"/>
                <w:szCs w:val="16"/>
              </w:rPr>
              <w:t>Split half</w:t>
            </w:r>
          </w:p>
        </w:tc>
        <w:tc>
          <w:tcPr>
            <w:tcW w:w="1964" w:type="dxa"/>
            <w:vAlign w:val="center"/>
          </w:tcPr>
          <w:p w14:paraId="73A67131" w14:textId="77777777" w:rsidR="004F07FB" w:rsidRPr="00B1569A" w:rsidRDefault="004F07FB" w:rsidP="00670670">
            <w:pPr>
              <w:spacing w:line="276" w:lineRule="auto"/>
              <w:jc w:val="left"/>
              <w:rPr>
                <w:rFonts w:ascii="Calibri" w:hAnsi="Calibri" w:cs="Calibri"/>
                <w:b/>
                <w:bCs/>
                <w:sz w:val="16"/>
                <w:szCs w:val="16"/>
              </w:rPr>
            </w:pPr>
            <w:r w:rsidRPr="00B1569A">
              <w:rPr>
                <w:rFonts w:ascii="Calibri" w:hAnsi="Calibri" w:cs="Calibri"/>
                <w:b/>
                <w:bCs/>
                <w:sz w:val="16"/>
                <w:szCs w:val="16"/>
              </w:rPr>
              <w:t>Conclusions</w:t>
            </w:r>
          </w:p>
        </w:tc>
      </w:tr>
      <w:tr w:rsidR="004F07FB" w:rsidRPr="00B1569A" w14:paraId="2AC85F6A" w14:textId="77777777" w:rsidTr="00670670">
        <w:trPr>
          <w:trHeight w:val="580"/>
        </w:trPr>
        <w:tc>
          <w:tcPr>
            <w:tcW w:w="957" w:type="dxa"/>
            <w:vAlign w:val="center"/>
          </w:tcPr>
          <w:p w14:paraId="75CD5B66" w14:textId="77777777" w:rsidR="004F07FB" w:rsidRPr="00B1569A" w:rsidRDefault="004F07FB"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Negative</w:t>
            </w:r>
          </w:p>
          <w:p w14:paraId="62384FF0" w14:textId="77777777" w:rsidR="004F07FB" w:rsidRPr="00B1569A" w:rsidRDefault="004F07FB"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ER</w:t>
            </w:r>
          </w:p>
          <w:p w14:paraId="255F9C01" w14:textId="35E8B34C" w:rsidR="004F07FB" w:rsidRPr="00B1569A" w:rsidRDefault="004F07FB" w:rsidP="00670670">
            <w:pPr>
              <w:spacing w:line="276" w:lineRule="auto"/>
              <w:jc w:val="left"/>
              <w:rPr>
                <w:rFonts w:ascii="Calibri" w:hAnsi="Calibri" w:cs="Calibri"/>
                <w:b/>
                <w:bCs/>
                <w:sz w:val="16"/>
                <w:szCs w:val="16"/>
              </w:rPr>
            </w:pPr>
            <w:r w:rsidRPr="00B1569A">
              <w:rPr>
                <w:rFonts w:ascii="Calibri" w:hAnsi="Calibri" w:cs="Calibri"/>
                <w:color w:val="000000"/>
                <w:sz w:val="16"/>
                <w:szCs w:val="16"/>
              </w:rPr>
              <w:t>(PESIN</w:t>
            </w:r>
            <w:r w:rsidR="00C478A2">
              <w:rPr>
                <w:rFonts w:ascii="Calibri" w:hAnsi="Calibri" w:cs="Calibri"/>
                <w:color w:val="000000"/>
                <w:sz w:val="16"/>
                <w:szCs w:val="16"/>
              </w:rPr>
              <w:t>,</w:t>
            </w:r>
            <w:r w:rsidRPr="00B1569A">
              <w:rPr>
                <w:rFonts w:ascii="Calibri" w:hAnsi="Calibri" w:cs="Calibri"/>
                <w:color w:val="000000"/>
                <w:sz w:val="16"/>
                <w:szCs w:val="16"/>
              </w:rPr>
              <w:t xml:space="preserve"> NESIN)</w:t>
            </w:r>
          </w:p>
        </w:tc>
        <w:tc>
          <w:tcPr>
            <w:tcW w:w="1141" w:type="dxa"/>
            <w:vAlign w:val="center"/>
          </w:tcPr>
          <w:p w14:paraId="5FF0A8D4" w14:textId="77777777" w:rsidR="004F07FB" w:rsidRPr="00B1569A" w:rsidRDefault="004F07FB"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Positive</w:t>
            </w:r>
          </w:p>
          <w:p w14:paraId="2E89BE62" w14:textId="77777777" w:rsidR="004F07FB" w:rsidRPr="00B1569A" w:rsidRDefault="004F07FB"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ER</w:t>
            </w:r>
          </w:p>
          <w:p w14:paraId="7559889F" w14:textId="388B04D0" w:rsidR="004F07FB" w:rsidRPr="00B1569A" w:rsidRDefault="004F07FB" w:rsidP="00670670">
            <w:pPr>
              <w:spacing w:line="276" w:lineRule="auto"/>
              <w:jc w:val="left"/>
              <w:rPr>
                <w:rFonts w:ascii="Calibri" w:hAnsi="Calibri" w:cs="Calibri"/>
                <w:sz w:val="16"/>
                <w:szCs w:val="16"/>
              </w:rPr>
            </w:pPr>
            <w:r w:rsidRPr="00B1569A">
              <w:rPr>
                <w:rFonts w:ascii="Calibri" w:hAnsi="Calibri" w:cs="Calibri"/>
                <w:color w:val="000000"/>
                <w:sz w:val="16"/>
                <w:szCs w:val="16"/>
              </w:rPr>
              <w:t>(NESIP</w:t>
            </w:r>
            <w:r w:rsidR="00C478A2">
              <w:rPr>
                <w:rFonts w:ascii="Calibri" w:hAnsi="Calibri" w:cs="Calibri"/>
                <w:color w:val="000000"/>
                <w:sz w:val="16"/>
                <w:szCs w:val="16"/>
              </w:rPr>
              <w:t>,</w:t>
            </w:r>
            <w:r w:rsidRPr="00B1569A">
              <w:rPr>
                <w:rFonts w:ascii="Calibri" w:hAnsi="Calibri" w:cs="Calibri"/>
                <w:color w:val="000000"/>
                <w:sz w:val="16"/>
                <w:szCs w:val="16"/>
              </w:rPr>
              <w:t xml:space="preserve"> PESIP)</w:t>
            </w:r>
          </w:p>
        </w:tc>
        <w:tc>
          <w:tcPr>
            <w:tcW w:w="1021" w:type="dxa"/>
            <w:gridSpan w:val="2"/>
            <w:vAlign w:val="center"/>
          </w:tcPr>
          <w:p w14:paraId="06DB1F7F" w14:textId="5AEF8BE4" w:rsidR="004F07FB" w:rsidRPr="00B1569A" w:rsidRDefault="004F07FB" w:rsidP="00670670">
            <w:pPr>
              <w:spacing w:line="276" w:lineRule="auto"/>
              <w:jc w:val="left"/>
              <w:rPr>
                <w:rFonts w:ascii="Calibri" w:hAnsi="Calibri" w:cs="Calibri"/>
                <w:sz w:val="16"/>
                <w:szCs w:val="16"/>
              </w:rPr>
            </w:pPr>
            <w:r w:rsidRPr="00B1569A">
              <w:rPr>
                <w:rFonts w:ascii="Calibri" w:hAnsi="Calibri" w:cs="Calibri"/>
                <w:color w:val="000000"/>
                <w:sz w:val="16"/>
                <w:szCs w:val="16"/>
              </w:rPr>
              <w:t>2.</w:t>
            </w:r>
            <w:r w:rsidR="00B30F33" w:rsidRPr="00B1569A">
              <w:rPr>
                <w:rFonts w:ascii="Calibri" w:hAnsi="Calibri" w:cs="Calibri"/>
                <w:color w:val="000000"/>
                <w:sz w:val="16"/>
                <w:szCs w:val="16"/>
              </w:rPr>
              <w:t>0</w:t>
            </w:r>
            <w:r w:rsidR="00A72C94">
              <w:rPr>
                <w:rFonts w:ascii="Calibri" w:hAnsi="Calibri" w:cs="Calibri"/>
                <w:color w:val="000000"/>
                <w:sz w:val="16"/>
                <w:szCs w:val="16"/>
              </w:rPr>
              <w:t>4</w:t>
            </w:r>
          </w:p>
        </w:tc>
        <w:tc>
          <w:tcPr>
            <w:tcW w:w="992" w:type="dxa"/>
            <w:gridSpan w:val="2"/>
            <w:vAlign w:val="center"/>
          </w:tcPr>
          <w:p w14:paraId="1F53F5A0" w14:textId="32D6835E" w:rsidR="004F07FB" w:rsidRPr="00B1569A" w:rsidRDefault="004F07FB" w:rsidP="00670670">
            <w:pPr>
              <w:spacing w:line="276" w:lineRule="auto"/>
              <w:jc w:val="left"/>
              <w:rPr>
                <w:rFonts w:ascii="Calibri" w:hAnsi="Calibri" w:cs="Calibri"/>
                <w:sz w:val="16"/>
                <w:szCs w:val="16"/>
              </w:rPr>
            </w:pPr>
            <w:r w:rsidRPr="00B1569A">
              <w:rPr>
                <w:rFonts w:ascii="Calibri" w:hAnsi="Calibri" w:cs="Calibri"/>
                <w:color w:val="000000"/>
                <w:sz w:val="16"/>
                <w:szCs w:val="16"/>
              </w:rPr>
              <w:t>1.5</w:t>
            </w:r>
            <w:r w:rsidR="00A72C94">
              <w:rPr>
                <w:rFonts w:ascii="Calibri" w:hAnsi="Calibri" w:cs="Calibri"/>
                <w:color w:val="000000"/>
                <w:sz w:val="16"/>
                <w:szCs w:val="16"/>
              </w:rPr>
              <w:t>3</w:t>
            </w:r>
          </w:p>
        </w:tc>
        <w:tc>
          <w:tcPr>
            <w:tcW w:w="694" w:type="dxa"/>
            <w:vAlign w:val="center"/>
          </w:tcPr>
          <w:p w14:paraId="48E2BC43" w14:textId="0CB9B4BB" w:rsidR="004F07FB" w:rsidRPr="00B1569A" w:rsidRDefault="00147C48" w:rsidP="00670670">
            <w:pPr>
              <w:spacing w:line="276" w:lineRule="auto"/>
              <w:jc w:val="left"/>
              <w:rPr>
                <w:rFonts w:ascii="Calibri" w:hAnsi="Calibri" w:cs="Calibri"/>
                <w:sz w:val="16"/>
                <w:szCs w:val="16"/>
              </w:rPr>
            </w:pPr>
            <w:r w:rsidRPr="00B1569A">
              <w:rPr>
                <w:rFonts w:ascii="Calibri" w:hAnsi="Calibri" w:cs="Calibri"/>
                <w:iCs/>
                <w:color w:val="000000" w:themeColor="text1"/>
                <w:sz w:val="16"/>
                <w:szCs w:val="16"/>
              </w:rPr>
              <w:t xml:space="preserve"> &lt; </w:t>
            </w:r>
            <w:r w:rsidR="00B30F33" w:rsidRPr="00B1569A">
              <w:rPr>
                <w:rFonts w:ascii="Calibri" w:hAnsi="Calibri" w:cs="Calibri"/>
                <w:iCs/>
                <w:color w:val="000000" w:themeColor="text1"/>
                <w:sz w:val="16"/>
                <w:szCs w:val="16"/>
              </w:rPr>
              <w:t>.001</w:t>
            </w:r>
          </w:p>
        </w:tc>
        <w:tc>
          <w:tcPr>
            <w:tcW w:w="742" w:type="dxa"/>
            <w:vAlign w:val="center"/>
          </w:tcPr>
          <w:p w14:paraId="3D5D4469" w14:textId="5B777300" w:rsidR="004F07FB" w:rsidRPr="00B1569A" w:rsidRDefault="000269CE" w:rsidP="00670670">
            <w:pPr>
              <w:spacing w:line="276" w:lineRule="auto"/>
              <w:jc w:val="left"/>
              <w:rPr>
                <w:rFonts w:ascii="Calibri" w:hAnsi="Calibri" w:cs="Calibri"/>
                <w:color w:val="000000" w:themeColor="text1"/>
                <w:sz w:val="16"/>
                <w:szCs w:val="16"/>
              </w:rPr>
            </w:pPr>
            <w:r w:rsidRPr="00B1569A">
              <w:rPr>
                <w:rFonts w:ascii="Calibri" w:hAnsi="Calibri" w:cs="Calibri"/>
                <w:color w:val="000000" w:themeColor="text1"/>
                <w:sz w:val="16"/>
                <w:szCs w:val="16"/>
              </w:rPr>
              <w:t>.72</w:t>
            </w:r>
          </w:p>
        </w:tc>
        <w:tc>
          <w:tcPr>
            <w:tcW w:w="2189" w:type="dxa"/>
            <w:gridSpan w:val="2"/>
            <w:vAlign w:val="center"/>
          </w:tcPr>
          <w:p w14:paraId="3E164377" w14:textId="28CC3CD4"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color w:val="000000"/>
                <w:sz w:val="16"/>
                <w:szCs w:val="16"/>
              </w:rPr>
              <w:t>.5</w:t>
            </w:r>
            <w:r w:rsidR="00A72C94">
              <w:rPr>
                <w:rFonts w:ascii="Calibri" w:hAnsi="Calibri" w:cs="Calibri"/>
                <w:color w:val="000000"/>
                <w:sz w:val="16"/>
                <w:szCs w:val="16"/>
              </w:rPr>
              <w:t>1</w:t>
            </w:r>
            <w:r w:rsidRPr="00B1569A">
              <w:rPr>
                <w:rFonts w:ascii="Calibri" w:hAnsi="Calibri" w:cs="Calibri"/>
                <w:sz w:val="16"/>
                <w:szCs w:val="16"/>
              </w:rPr>
              <w:br/>
            </w:r>
            <w:r w:rsidR="005A09FA" w:rsidRPr="00B1569A">
              <w:rPr>
                <w:rFonts w:ascii="Calibri" w:hAnsi="Calibri" w:cs="Calibri"/>
                <w:color w:val="000000" w:themeColor="text1"/>
                <w:sz w:val="16"/>
                <w:szCs w:val="16"/>
              </w:rPr>
              <w:t>SE</w:t>
            </w:r>
            <w:r w:rsidR="00147C48" w:rsidRPr="00B1569A">
              <w:rPr>
                <w:rFonts w:ascii="Calibri" w:hAnsi="Calibri" w:cs="Calibri"/>
                <w:color w:val="000000" w:themeColor="text1"/>
                <w:sz w:val="16"/>
                <w:szCs w:val="16"/>
              </w:rPr>
              <w:t xml:space="preserve"> = </w:t>
            </w:r>
            <w:r w:rsidRPr="00B1569A">
              <w:rPr>
                <w:rFonts w:ascii="Calibri" w:hAnsi="Calibri" w:cs="Calibri"/>
                <w:color w:val="000000"/>
                <w:sz w:val="16"/>
                <w:szCs w:val="16"/>
              </w:rPr>
              <w:t>.</w:t>
            </w:r>
            <w:r w:rsidR="00A72C94">
              <w:rPr>
                <w:rFonts w:ascii="Calibri" w:hAnsi="Calibri" w:cs="Calibri"/>
                <w:color w:val="000000"/>
                <w:sz w:val="16"/>
                <w:szCs w:val="16"/>
              </w:rPr>
              <w:t>06</w:t>
            </w:r>
          </w:p>
          <w:p w14:paraId="77270578" w14:textId="000B43C8" w:rsidR="004F07FB" w:rsidRPr="00B1569A" w:rsidRDefault="004F07FB" w:rsidP="00670670">
            <w:pPr>
              <w:spacing w:line="276" w:lineRule="auto"/>
              <w:ind w:right="-106"/>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Pr="00B1569A">
              <w:rPr>
                <w:rFonts w:ascii="Calibri" w:hAnsi="Calibri" w:cs="Calibri"/>
                <w:color w:val="000000"/>
                <w:sz w:val="16"/>
                <w:szCs w:val="16"/>
              </w:rPr>
              <w:t>.</w:t>
            </w:r>
            <w:r w:rsidR="00A72C94">
              <w:rPr>
                <w:rFonts w:ascii="Calibri" w:hAnsi="Calibri" w:cs="Calibri"/>
                <w:color w:val="000000"/>
                <w:sz w:val="16"/>
                <w:szCs w:val="16"/>
              </w:rPr>
              <w:t>39</w:t>
            </w:r>
            <w:r w:rsidR="00C478A2">
              <w:rPr>
                <w:rFonts w:ascii="Calibri" w:hAnsi="Calibri" w:cs="Calibri"/>
                <w:sz w:val="16"/>
                <w:szCs w:val="16"/>
              </w:rPr>
              <w:t>,</w:t>
            </w:r>
            <w:r w:rsidRPr="00B1569A">
              <w:rPr>
                <w:rFonts w:ascii="Calibri" w:hAnsi="Calibri" w:cs="Calibri"/>
                <w:sz w:val="16"/>
                <w:szCs w:val="16"/>
              </w:rPr>
              <w:t xml:space="preserve"> </w:t>
            </w:r>
            <w:r w:rsidRPr="00B1569A">
              <w:rPr>
                <w:rFonts w:ascii="Calibri" w:hAnsi="Calibri" w:cs="Calibri"/>
                <w:color w:val="000000"/>
                <w:sz w:val="16"/>
                <w:szCs w:val="16"/>
              </w:rPr>
              <w:t>.6</w:t>
            </w:r>
            <w:r w:rsidR="00A72C94">
              <w:rPr>
                <w:rFonts w:ascii="Calibri" w:hAnsi="Calibri" w:cs="Calibri"/>
                <w:color w:val="000000"/>
                <w:sz w:val="16"/>
                <w:szCs w:val="16"/>
              </w:rPr>
              <w:t>3</w:t>
            </w:r>
            <w:r w:rsidRPr="00B1569A">
              <w:rPr>
                <w:rFonts w:ascii="Calibri" w:hAnsi="Calibri" w:cs="Calibri"/>
                <w:sz w:val="16"/>
                <w:szCs w:val="16"/>
              </w:rPr>
              <w:t xml:space="preserve">] </w:t>
            </w:r>
          </w:p>
          <w:p w14:paraId="2F09B33F" w14:textId="44A323DE"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Bias</w:t>
            </w:r>
            <w:r w:rsidR="00147C48" w:rsidRPr="00B1569A">
              <w:rPr>
                <w:rFonts w:ascii="Calibri" w:hAnsi="Calibri" w:cs="Calibri"/>
                <w:sz w:val="16"/>
                <w:szCs w:val="16"/>
              </w:rPr>
              <w:t xml:space="preserve"> = </w:t>
            </w:r>
            <w:r w:rsidRPr="00B1569A">
              <w:rPr>
                <w:rFonts w:ascii="Calibri" w:hAnsi="Calibri" w:cs="Calibri"/>
                <w:sz w:val="16"/>
                <w:szCs w:val="16"/>
              </w:rPr>
              <w:t>0</w:t>
            </w:r>
          </w:p>
        </w:tc>
        <w:tc>
          <w:tcPr>
            <w:tcW w:w="2108" w:type="dxa"/>
            <w:gridSpan w:val="3"/>
            <w:vAlign w:val="center"/>
          </w:tcPr>
          <w:p w14:paraId="35B1015B" w14:textId="3D8F0E37" w:rsidR="00B30F33"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.5</w:t>
            </w:r>
            <w:r w:rsidR="00A72C94">
              <w:rPr>
                <w:rFonts w:ascii="Calibri" w:hAnsi="Calibri" w:cs="Calibri"/>
                <w:sz w:val="16"/>
                <w:szCs w:val="16"/>
              </w:rPr>
              <w:t>1</w:t>
            </w:r>
            <w:r w:rsidRPr="00B1569A">
              <w:rPr>
                <w:rFonts w:ascii="Calibri" w:hAnsi="Calibri" w:cs="Calibri"/>
                <w:sz w:val="16"/>
                <w:szCs w:val="16"/>
              </w:rPr>
              <w:br/>
              <w:t>SD</w:t>
            </w:r>
            <w:r w:rsidR="00147C48" w:rsidRPr="00B1569A">
              <w:rPr>
                <w:rFonts w:ascii="Calibri" w:hAnsi="Calibri" w:cs="Calibri"/>
                <w:sz w:val="16"/>
                <w:szCs w:val="16"/>
              </w:rPr>
              <w:t xml:space="preserve"> = </w:t>
            </w:r>
            <w:r w:rsidRPr="00B1569A">
              <w:rPr>
                <w:rFonts w:ascii="Calibri" w:hAnsi="Calibri" w:cs="Calibri"/>
                <w:sz w:val="16"/>
                <w:szCs w:val="16"/>
              </w:rPr>
              <w:t>.</w:t>
            </w:r>
            <w:r w:rsidR="00A72C94">
              <w:rPr>
                <w:rFonts w:ascii="Calibri" w:hAnsi="Calibri" w:cs="Calibri"/>
                <w:sz w:val="16"/>
                <w:szCs w:val="16"/>
              </w:rPr>
              <w:t>06</w:t>
            </w:r>
          </w:p>
          <w:p w14:paraId="222E4BE2" w14:textId="78467EB1"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B30F33" w:rsidRPr="00B1569A">
              <w:rPr>
                <w:rFonts w:ascii="Calibri" w:hAnsi="Calibri" w:cs="Calibri"/>
                <w:sz w:val="16"/>
                <w:szCs w:val="16"/>
              </w:rPr>
              <w:t>4</w:t>
            </w:r>
            <w:r w:rsidR="00A72C94">
              <w:rPr>
                <w:rFonts w:ascii="Calibri" w:hAnsi="Calibri" w:cs="Calibri"/>
                <w:sz w:val="16"/>
                <w:szCs w:val="16"/>
              </w:rPr>
              <w:t>0</w:t>
            </w:r>
            <w:r w:rsidR="00C478A2">
              <w:rPr>
                <w:rFonts w:ascii="Calibri" w:hAnsi="Calibri" w:cs="Calibri"/>
                <w:sz w:val="16"/>
                <w:szCs w:val="16"/>
              </w:rPr>
              <w:t>,</w:t>
            </w:r>
            <w:r w:rsidRPr="00B1569A">
              <w:rPr>
                <w:rFonts w:ascii="Calibri" w:hAnsi="Calibri" w:cs="Calibri"/>
                <w:sz w:val="16"/>
                <w:szCs w:val="16"/>
              </w:rPr>
              <w:t xml:space="preserve"> .6</w:t>
            </w:r>
            <w:r w:rsidR="00A72C94">
              <w:rPr>
                <w:rFonts w:ascii="Calibri" w:hAnsi="Calibri" w:cs="Calibri"/>
                <w:sz w:val="16"/>
                <w:szCs w:val="16"/>
              </w:rPr>
              <w:t>3</w:t>
            </w:r>
            <w:r w:rsidRPr="00B1569A">
              <w:rPr>
                <w:rFonts w:ascii="Calibri" w:hAnsi="Calibri" w:cs="Calibri"/>
                <w:sz w:val="16"/>
                <w:szCs w:val="16"/>
              </w:rPr>
              <w:t xml:space="preserve">] </w:t>
            </w:r>
          </w:p>
          <w:p w14:paraId="6521E854" w14:textId="4AD70895"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Bias</w:t>
            </w:r>
            <w:r w:rsidR="00147C48" w:rsidRPr="00B1569A">
              <w:rPr>
                <w:rFonts w:ascii="Calibri" w:hAnsi="Calibri" w:cs="Calibri"/>
                <w:sz w:val="16"/>
                <w:szCs w:val="16"/>
              </w:rPr>
              <w:t xml:space="preserve"> = </w:t>
            </w:r>
            <w:r w:rsidRPr="00B1569A">
              <w:rPr>
                <w:rFonts w:ascii="Calibri" w:hAnsi="Calibri" w:cs="Calibri"/>
                <w:sz w:val="16"/>
                <w:szCs w:val="16"/>
              </w:rPr>
              <w:t>0</w:t>
            </w:r>
          </w:p>
        </w:tc>
        <w:tc>
          <w:tcPr>
            <w:tcW w:w="1850" w:type="dxa"/>
            <w:gridSpan w:val="2"/>
            <w:vAlign w:val="center"/>
          </w:tcPr>
          <w:p w14:paraId="0C2CB7D8" w14:textId="36D5F852" w:rsidR="00C478A2" w:rsidRDefault="004F07FB"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.5</w:t>
            </w:r>
            <w:r w:rsidR="00A72C94">
              <w:rPr>
                <w:rFonts w:ascii="Calibri" w:hAnsi="Calibri" w:cs="Calibri"/>
                <w:sz w:val="16"/>
                <w:szCs w:val="16"/>
              </w:rPr>
              <w:t>1</w:t>
            </w:r>
            <w:r w:rsidRPr="00B1569A">
              <w:rPr>
                <w:rFonts w:ascii="Calibri" w:hAnsi="Calibri" w:cs="Calibri"/>
                <w:sz w:val="16"/>
                <w:szCs w:val="16"/>
              </w:rPr>
              <w:br/>
              <w:t>SD</w:t>
            </w:r>
            <w:r w:rsidR="00147C48" w:rsidRPr="00B1569A">
              <w:rPr>
                <w:rFonts w:ascii="Calibri" w:hAnsi="Calibri" w:cs="Calibri"/>
                <w:sz w:val="16"/>
                <w:szCs w:val="16"/>
              </w:rPr>
              <w:t xml:space="preserve"> =</w:t>
            </w:r>
            <w:r w:rsidR="00A72C94">
              <w:rPr>
                <w:rFonts w:ascii="Calibri" w:hAnsi="Calibri" w:cs="Calibri"/>
                <w:sz w:val="16"/>
                <w:szCs w:val="16"/>
              </w:rPr>
              <w:t xml:space="preserve"> .</w:t>
            </w:r>
            <w:r w:rsidR="00C478A2">
              <w:rPr>
                <w:rFonts w:ascii="Calibri" w:hAnsi="Calibri" w:cs="Calibri"/>
                <w:sz w:val="16"/>
                <w:szCs w:val="16"/>
              </w:rPr>
              <w:t>0</w:t>
            </w:r>
            <w:r w:rsidR="00A72C94">
              <w:rPr>
                <w:rFonts w:ascii="Calibri" w:hAnsi="Calibri" w:cs="Calibri"/>
                <w:sz w:val="16"/>
                <w:szCs w:val="16"/>
              </w:rPr>
              <w:t>1</w:t>
            </w:r>
          </w:p>
          <w:p w14:paraId="60DAC671" w14:textId="3C11E6DA"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C478A2">
              <w:rPr>
                <w:rFonts w:ascii="Calibri" w:hAnsi="Calibri" w:cs="Calibri"/>
                <w:sz w:val="16"/>
                <w:szCs w:val="16"/>
              </w:rPr>
              <w:t>5</w:t>
            </w:r>
            <w:r w:rsidR="00A72C94">
              <w:rPr>
                <w:rFonts w:ascii="Calibri" w:hAnsi="Calibri" w:cs="Calibri"/>
                <w:sz w:val="16"/>
                <w:szCs w:val="16"/>
              </w:rPr>
              <w:t>0</w:t>
            </w:r>
            <w:r w:rsidR="00C478A2">
              <w:rPr>
                <w:rFonts w:ascii="Calibri" w:hAnsi="Calibri" w:cs="Calibri"/>
                <w:sz w:val="16"/>
                <w:szCs w:val="16"/>
              </w:rPr>
              <w:t>,</w:t>
            </w:r>
            <w:r w:rsidRPr="00B1569A">
              <w:rPr>
                <w:rFonts w:ascii="Calibri" w:hAnsi="Calibri" w:cs="Calibri"/>
                <w:sz w:val="16"/>
                <w:szCs w:val="16"/>
              </w:rPr>
              <w:t xml:space="preserve"> .</w:t>
            </w:r>
            <w:r w:rsidR="00C478A2">
              <w:rPr>
                <w:rFonts w:ascii="Calibri" w:hAnsi="Calibri" w:cs="Calibri"/>
                <w:sz w:val="16"/>
                <w:szCs w:val="16"/>
              </w:rPr>
              <w:t>5</w:t>
            </w:r>
            <w:r w:rsidR="00A72C94">
              <w:rPr>
                <w:rFonts w:ascii="Calibri" w:hAnsi="Calibri" w:cs="Calibri"/>
                <w:sz w:val="16"/>
                <w:szCs w:val="16"/>
              </w:rPr>
              <w:t>3</w:t>
            </w:r>
            <w:r w:rsidRPr="00B1569A">
              <w:rPr>
                <w:rFonts w:ascii="Calibri" w:hAnsi="Calibri" w:cs="Calibri"/>
                <w:sz w:val="16"/>
                <w:szCs w:val="16"/>
              </w:rPr>
              <w:t>]</w:t>
            </w:r>
          </w:p>
        </w:tc>
        <w:tc>
          <w:tcPr>
            <w:tcW w:w="2082" w:type="dxa"/>
            <w:gridSpan w:val="3"/>
            <w:vAlign w:val="center"/>
          </w:tcPr>
          <w:p w14:paraId="43FBB46B" w14:textId="1D0BE52D"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.5</w:t>
            </w:r>
            <w:r w:rsidR="00A72C94">
              <w:rPr>
                <w:rFonts w:ascii="Calibri" w:hAnsi="Calibri" w:cs="Calibri"/>
                <w:sz w:val="16"/>
                <w:szCs w:val="16"/>
              </w:rPr>
              <w:t>1</w:t>
            </w:r>
            <w:r w:rsidRPr="00B1569A">
              <w:rPr>
                <w:rFonts w:ascii="Calibri" w:hAnsi="Calibri" w:cs="Calibri"/>
                <w:sz w:val="16"/>
                <w:szCs w:val="16"/>
              </w:rPr>
              <w:br/>
              <w:t>SD</w:t>
            </w:r>
            <w:r w:rsidR="00147C48" w:rsidRPr="00B1569A">
              <w:rPr>
                <w:rFonts w:ascii="Calibri" w:hAnsi="Calibri" w:cs="Calibri"/>
                <w:sz w:val="16"/>
                <w:szCs w:val="16"/>
              </w:rPr>
              <w:t xml:space="preserve"> = </w:t>
            </w:r>
            <w:r w:rsidRPr="00B1569A">
              <w:rPr>
                <w:rFonts w:ascii="Calibri" w:hAnsi="Calibri" w:cs="Calibri"/>
                <w:sz w:val="16"/>
                <w:szCs w:val="16"/>
              </w:rPr>
              <w:t>.</w:t>
            </w:r>
            <w:r w:rsidR="00A72C94">
              <w:rPr>
                <w:rFonts w:ascii="Calibri" w:hAnsi="Calibri" w:cs="Calibri"/>
                <w:sz w:val="16"/>
                <w:szCs w:val="16"/>
              </w:rPr>
              <w:t>06</w:t>
            </w:r>
            <w:r w:rsidRPr="00B1569A">
              <w:rPr>
                <w:rFonts w:ascii="Calibri" w:hAnsi="Calibri" w:cs="Calibri"/>
                <w:sz w:val="16"/>
                <w:szCs w:val="16"/>
              </w:rPr>
              <w:t xml:space="preserve"> </w:t>
            </w:r>
          </w:p>
          <w:p w14:paraId="2A453EC5" w14:textId="459E07FF"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B30F33" w:rsidRPr="00B1569A">
              <w:rPr>
                <w:rFonts w:ascii="Calibri" w:hAnsi="Calibri" w:cs="Calibri"/>
                <w:sz w:val="16"/>
                <w:szCs w:val="16"/>
              </w:rPr>
              <w:t>4</w:t>
            </w:r>
            <w:r w:rsidR="00A72C94">
              <w:rPr>
                <w:rFonts w:ascii="Calibri" w:hAnsi="Calibri" w:cs="Calibri"/>
                <w:sz w:val="16"/>
                <w:szCs w:val="16"/>
              </w:rPr>
              <w:t>0</w:t>
            </w:r>
            <w:r w:rsidR="00C478A2">
              <w:rPr>
                <w:rFonts w:ascii="Calibri" w:hAnsi="Calibri" w:cs="Calibri"/>
                <w:sz w:val="16"/>
                <w:szCs w:val="16"/>
              </w:rPr>
              <w:t>,</w:t>
            </w:r>
            <w:r w:rsidRPr="00B1569A">
              <w:rPr>
                <w:rFonts w:ascii="Calibri" w:hAnsi="Calibri" w:cs="Calibri"/>
                <w:sz w:val="16"/>
                <w:szCs w:val="16"/>
              </w:rPr>
              <w:t xml:space="preserve"> .</w:t>
            </w:r>
            <w:r w:rsidR="00B30F33" w:rsidRPr="00B1569A">
              <w:rPr>
                <w:rFonts w:ascii="Calibri" w:hAnsi="Calibri" w:cs="Calibri"/>
                <w:sz w:val="16"/>
                <w:szCs w:val="16"/>
              </w:rPr>
              <w:t>6</w:t>
            </w:r>
            <w:r w:rsidR="00A72C94">
              <w:rPr>
                <w:rFonts w:ascii="Calibri" w:hAnsi="Calibri" w:cs="Calibri"/>
                <w:sz w:val="16"/>
                <w:szCs w:val="16"/>
              </w:rPr>
              <w:t>3</w:t>
            </w:r>
            <w:r w:rsidRPr="00B1569A">
              <w:rPr>
                <w:rFonts w:ascii="Calibri" w:hAnsi="Calibri" w:cs="Calibri"/>
                <w:sz w:val="16"/>
                <w:szCs w:val="16"/>
              </w:rPr>
              <w:t xml:space="preserve">]  </w:t>
            </w:r>
          </w:p>
          <w:p w14:paraId="3D85D37F" w14:textId="3D0473B3"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Replicability rate</w:t>
            </w:r>
            <w:r w:rsidR="00147C48" w:rsidRPr="00B1569A">
              <w:rPr>
                <w:rFonts w:ascii="Calibri" w:hAnsi="Calibri" w:cs="Calibri"/>
                <w:sz w:val="16"/>
                <w:szCs w:val="16"/>
              </w:rPr>
              <w:t xml:space="preserve"> = </w:t>
            </w:r>
            <w:r w:rsidRPr="00B1569A">
              <w:rPr>
                <w:rFonts w:ascii="Calibri" w:hAnsi="Calibri" w:cs="Calibri"/>
                <w:sz w:val="16"/>
                <w:szCs w:val="16"/>
              </w:rPr>
              <w:t>1</w:t>
            </w:r>
          </w:p>
        </w:tc>
        <w:tc>
          <w:tcPr>
            <w:tcW w:w="1964" w:type="dxa"/>
            <w:vAlign w:val="center"/>
          </w:tcPr>
          <w:p w14:paraId="520F975C" w14:textId="77777777" w:rsidR="004F07FB" w:rsidRPr="00B1569A" w:rsidRDefault="004F07FB" w:rsidP="00670670">
            <w:pPr>
              <w:spacing w:line="276" w:lineRule="auto"/>
              <w:jc w:val="left"/>
              <w:rPr>
                <w:rFonts w:ascii="Calibri" w:hAnsi="Calibri" w:cs="Calibri"/>
                <w:sz w:val="16"/>
                <w:szCs w:val="16"/>
              </w:rPr>
            </w:pPr>
          </w:p>
          <w:p w14:paraId="3B2E97AA" w14:textId="77777777"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High robustness</w:t>
            </w:r>
          </w:p>
          <w:p w14:paraId="057D162D" w14:textId="7E581447"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High internal replicability</w:t>
            </w:r>
          </w:p>
        </w:tc>
      </w:tr>
      <w:tr w:rsidR="004F07FB" w:rsidRPr="00B1569A" w14:paraId="6D0FFE5E" w14:textId="77777777" w:rsidTr="00670670">
        <w:trPr>
          <w:trHeight w:val="95"/>
        </w:trPr>
        <w:tc>
          <w:tcPr>
            <w:tcW w:w="957" w:type="dxa"/>
            <w:vAlign w:val="center"/>
          </w:tcPr>
          <w:p w14:paraId="64013FA5" w14:textId="77777777" w:rsidR="004F07FB" w:rsidRPr="00B1569A" w:rsidRDefault="004F07FB"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PESIN</w:t>
            </w:r>
          </w:p>
        </w:tc>
        <w:tc>
          <w:tcPr>
            <w:tcW w:w="1141" w:type="dxa"/>
            <w:vAlign w:val="center"/>
          </w:tcPr>
          <w:p w14:paraId="1EF38A7D" w14:textId="5A263622" w:rsidR="004F07FB" w:rsidRPr="00B1569A" w:rsidRDefault="004F07FB"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NESIP</w:t>
            </w:r>
            <w:r w:rsidR="00C478A2">
              <w:rPr>
                <w:rFonts w:ascii="Calibri" w:hAnsi="Calibri" w:cs="Calibri"/>
                <w:color w:val="000000"/>
                <w:sz w:val="16"/>
                <w:szCs w:val="16"/>
              </w:rPr>
              <w:t>,</w:t>
            </w:r>
          </w:p>
          <w:p w14:paraId="0014A652" w14:textId="06F78DF2" w:rsidR="004F07FB" w:rsidRPr="00B1569A" w:rsidRDefault="004F07FB"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NESIN</w:t>
            </w:r>
            <w:r w:rsidR="00C478A2">
              <w:rPr>
                <w:rFonts w:ascii="Calibri" w:hAnsi="Calibri" w:cs="Calibri"/>
                <w:color w:val="000000"/>
                <w:sz w:val="16"/>
                <w:szCs w:val="16"/>
              </w:rPr>
              <w:t>,</w:t>
            </w:r>
            <w:r w:rsidRPr="00B1569A">
              <w:rPr>
                <w:rFonts w:ascii="Calibri" w:hAnsi="Calibri" w:cs="Calibri"/>
                <w:color w:val="000000"/>
                <w:sz w:val="16"/>
                <w:szCs w:val="16"/>
              </w:rPr>
              <w:t xml:space="preserve"> PESIP</w:t>
            </w:r>
          </w:p>
        </w:tc>
        <w:tc>
          <w:tcPr>
            <w:tcW w:w="1021" w:type="dxa"/>
            <w:gridSpan w:val="2"/>
            <w:vAlign w:val="center"/>
          </w:tcPr>
          <w:p w14:paraId="333D4127" w14:textId="198CCE52" w:rsidR="004F07FB" w:rsidRPr="00B1569A" w:rsidRDefault="004F07FB"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2.4</w:t>
            </w:r>
            <w:r w:rsidR="00A72C94">
              <w:rPr>
                <w:rFonts w:ascii="Calibri" w:hAnsi="Calibri" w:cs="Calibri"/>
                <w:color w:val="000000"/>
                <w:sz w:val="16"/>
                <w:szCs w:val="16"/>
              </w:rPr>
              <w:t>3</w:t>
            </w:r>
          </w:p>
        </w:tc>
        <w:tc>
          <w:tcPr>
            <w:tcW w:w="992" w:type="dxa"/>
            <w:gridSpan w:val="2"/>
            <w:vAlign w:val="center"/>
          </w:tcPr>
          <w:p w14:paraId="4FF932D6" w14:textId="5A90F056" w:rsidR="004F07FB" w:rsidRPr="00B1569A" w:rsidRDefault="004F07FB"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1.</w:t>
            </w:r>
            <w:r w:rsidR="00A72C94">
              <w:rPr>
                <w:rFonts w:ascii="Calibri" w:hAnsi="Calibri" w:cs="Calibri"/>
                <w:color w:val="000000"/>
                <w:sz w:val="16"/>
                <w:szCs w:val="16"/>
              </w:rPr>
              <w:t>57</w:t>
            </w:r>
          </w:p>
        </w:tc>
        <w:tc>
          <w:tcPr>
            <w:tcW w:w="694" w:type="dxa"/>
            <w:vAlign w:val="center"/>
          </w:tcPr>
          <w:p w14:paraId="3705B105" w14:textId="66414BA3" w:rsidR="004F07FB" w:rsidRPr="00B1569A" w:rsidRDefault="00147C48" w:rsidP="00670670">
            <w:pPr>
              <w:spacing w:line="276" w:lineRule="auto"/>
              <w:jc w:val="left"/>
              <w:rPr>
                <w:rFonts w:ascii="Calibri" w:hAnsi="Calibri" w:cs="Calibri"/>
                <w:color w:val="000000"/>
                <w:sz w:val="16"/>
                <w:szCs w:val="16"/>
              </w:rPr>
            </w:pPr>
            <w:r w:rsidRPr="00B1569A">
              <w:rPr>
                <w:rFonts w:ascii="Calibri" w:hAnsi="Calibri" w:cs="Calibri"/>
                <w:iCs/>
                <w:color w:val="000000" w:themeColor="text1"/>
                <w:sz w:val="16"/>
                <w:szCs w:val="16"/>
              </w:rPr>
              <w:t xml:space="preserve"> &lt; </w:t>
            </w:r>
            <w:r w:rsidR="00B30F33" w:rsidRPr="00B1569A">
              <w:rPr>
                <w:rFonts w:ascii="Calibri" w:hAnsi="Calibri" w:cs="Calibri"/>
                <w:iCs/>
                <w:color w:val="000000" w:themeColor="text1"/>
                <w:sz w:val="16"/>
                <w:szCs w:val="16"/>
              </w:rPr>
              <w:t>.001</w:t>
            </w:r>
          </w:p>
        </w:tc>
        <w:tc>
          <w:tcPr>
            <w:tcW w:w="742" w:type="dxa"/>
            <w:vAlign w:val="center"/>
          </w:tcPr>
          <w:p w14:paraId="7064D27F" w14:textId="3BF2F909" w:rsidR="004F07FB" w:rsidRPr="00B1569A" w:rsidRDefault="000269CE" w:rsidP="00670670">
            <w:pPr>
              <w:spacing w:line="276" w:lineRule="auto"/>
              <w:jc w:val="left"/>
              <w:rPr>
                <w:rFonts w:ascii="Calibri" w:hAnsi="Calibri" w:cs="Calibri"/>
                <w:color w:val="000000" w:themeColor="text1"/>
                <w:sz w:val="16"/>
                <w:szCs w:val="16"/>
              </w:rPr>
            </w:pPr>
            <w:r w:rsidRPr="00B1569A">
              <w:rPr>
                <w:rFonts w:ascii="Calibri" w:hAnsi="Calibri" w:cs="Calibri"/>
                <w:color w:val="000000" w:themeColor="text1"/>
                <w:sz w:val="16"/>
                <w:szCs w:val="16"/>
              </w:rPr>
              <w:t>.67</w:t>
            </w:r>
          </w:p>
        </w:tc>
        <w:tc>
          <w:tcPr>
            <w:tcW w:w="2189" w:type="dxa"/>
            <w:gridSpan w:val="2"/>
            <w:vAlign w:val="center"/>
          </w:tcPr>
          <w:p w14:paraId="66EC4F7D" w14:textId="261056AA"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color w:val="000000"/>
                <w:sz w:val="16"/>
                <w:szCs w:val="16"/>
              </w:rPr>
              <w:t>.</w:t>
            </w:r>
            <w:r w:rsidR="00A72C94">
              <w:rPr>
                <w:rFonts w:ascii="Calibri" w:hAnsi="Calibri" w:cs="Calibri"/>
                <w:color w:val="000000"/>
                <w:sz w:val="16"/>
                <w:szCs w:val="16"/>
              </w:rPr>
              <w:t>86</w:t>
            </w:r>
            <w:r w:rsidRPr="00B1569A">
              <w:rPr>
                <w:rFonts w:ascii="Calibri" w:hAnsi="Calibri" w:cs="Calibri"/>
                <w:sz w:val="16"/>
                <w:szCs w:val="16"/>
              </w:rPr>
              <w:br/>
            </w:r>
            <w:r w:rsidR="005A09FA" w:rsidRPr="00B1569A">
              <w:rPr>
                <w:rFonts w:ascii="Calibri" w:hAnsi="Calibri" w:cs="Calibri"/>
                <w:color w:val="000000" w:themeColor="text1"/>
                <w:sz w:val="16"/>
                <w:szCs w:val="16"/>
              </w:rPr>
              <w:t>SE</w:t>
            </w:r>
            <w:r w:rsidR="00147C48" w:rsidRPr="00B1569A">
              <w:rPr>
                <w:rFonts w:ascii="Calibri" w:hAnsi="Calibri" w:cs="Calibri"/>
                <w:color w:val="000000" w:themeColor="text1"/>
                <w:sz w:val="16"/>
                <w:szCs w:val="16"/>
              </w:rPr>
              <w:t xml:space="preserve"> = </w:t>
            </w:r>
            <w:r w:rsidRPr="00B1569A">
              <w:rPr>
                <w:rFonts w:ascii="Calibri" w:hAnsi="Calibri" w:cs="Calibri"/>
                <w:color w:val="000000"/>
                <w:sz w:val="16"/>
                <w:szCs w:val="16"/>
              </w:rPr>
              <w:t>.</w:t>
            </w:r>
            <w:r w:rsidR="00B30F33" w:rsidRPr="00B1569A">
              <w:rPr>
                <w:rFonts w:ascii="Calibri" w:hAnsi="Calibri" w:cs="Calibri"/>
                <w:color w:val="000000"/>
                <w:sz w:val="16"/>
                <w:szCs w:val="16"/>
              </w:rPr>
              <w:t>1</w:t>
            </w:r>
            <w:r w:rsidR="00A72C94">
              <w:rPr>
                <w:rFonts w:ascii="Calibri" w:hAnsi="Calibri" w:cs="Calibri"/>
                <w:color w:val="000000"/>
                <w:sz w:val="16"/>
                <w:szCs w:val="16"/>
              </w:rPr>
              <w:t>0</w:t>
            </w:r>
          </w:p>
          <w:p w14:paraId="12B26A45" w14:textId="13829859" w:rsidR="004F07FB" w:rsidRPr="00B1569A" w:rsidRDefault="004F07FB" w:rsidP="00670670">
            <w:pPr>
              <w:spacing w:line="276" w:lineRule="auto"/>
              <w:ind w:right="-106"/>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Pr="00B1569A">
              <w:rPr>
                <w:rFonts w:ascii="Calibri" w:hAnsi="Calibri" w:cs="Calibri"/>
                <w:color w:val="000000"/>
                <w:sz w:val="16"/>
                <w:szCs w:val="16"/>
              </w:rPr>
              <w:t>.</w:t>
            </w:r>
            <w:r w:rsidR="00A72C94">
              <w:rPr>
                <w:rFonts w:ascii="Calibri" w:hAnsi="Calibri" w:cs="Calibri"/>
                <w:color w:val="000000"/>
                <w:sz w:val="16"/>
                <w:szCs w:val="16"/>
              </w:rPr>
              <w:t>6</w:t>
            </w:r>
            <w:r w:rsidR="00B30F33" w:rsidRPr="00B1569A">
              <w:rPr>
                <w:rFonts w:ascii="Calibri" w:hAnsi="Calibri" w:cs="Calibri"/>
                <w:color w:val="000000"/>
                <w:sz w:val="16"/>
                <w:szCs w:val="16"/>
              </w:rPr>
              <w:t>7</w:t>
            </w:r>
            <w:r w:rsidR="00C478A2">
              <w:rPr>
                <w:rFonts w:ascii="Calibri" w:hAnsi="Calibri" w:cs="Calibri"/>
                <w:sz w:val="16"/>
                <w:szCs w:val="16"/>
              </w:rPr>
              <w:t>,</w:t>
            </w:r>
            <w:r w:rsidRPr="00B1569A">
              <w:rPr>
                <w:rFonts w:ascii="Calibri" w:hAnsi="Calibri" w:cs="Calibri"/>
                <w:sz w:val="16"/>
                <w:szCs w:val="16"/>
              </w:rPr>
              <w:t xml:space="preserve"> </w:t>
            </w:r>
            <w:r w:rsidRPr="00B1569A">
              <w:rPr>
                <w:rFonts w:ascii="Calibri" w:hAnsi="Calibri" w:cs="Calibri"/>
                <w:color w:val="000000"/>
                <w:sz w:val="16"/>
                <w:szCs w:val="16"/>
              </w:rPr>
              <w:t>1</w:t>
            </w:r>
            <w:r w:rsidR="00B30F33" w:rsidRPr="00B1569A">
              <w:rPr>
                <w:rFonts w:ascii="Calibri" w:hAnsi="Calibri" w:cs="Calibri"/>
                <w:color w:val="000000"/>
                <w:sz w:val="16"/>
                <w:szCs w:val="16"/>
              </w:rPr>
              <w:t>.</w:t>
            </w:r>
            <w:r w:rsidR="00A72C94">
              <w:rPr>
                <w:rFonts w:ascii="Calibri" w:hAnsi="Calibri" w:cs="Calibri"/>
                <w:color w:val="000000"/>
                <w:sz w:val="16"/>
                <w:szCs w:val="16"/>
              </w:rPr>
              <w:t>05</w:t>
            </w:r>
            <w:r w:rsidRPr="00B1569A">
              <w:rPr>
                <w:rFonts w:ascii="Calibri" w:hAnsi="Calibri" w:cs="Calibri"/>
                <w:sz w:val="16"/>
                <w:szCs w:val="16"/>
              </w:rPr>
              <w:t xml:space="preserve">] </w:t>
            </w:r>
          </w:p>
          <w:p w14:paraId="61A39635" w14:textId="708B3CC1"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Bias</w:t>
            </w:r>
            <w:r w:rsidR="00147C48" w:rsidRPr="00B1569A">
              <w:rPr>
                <w:rFonts w:ascii="Calibri" w:hAnsi="Calibri" w:cs="Calibri"/>
                <w:sz w:val="16"/>
                <w:szCs w:val="16"/>
              </w:rPr>
              <w:t xml:space="preserve"> = </w:t>
            </w:r>
            <w:r w:rsidRPr="00B1569A">
              <w:rPr>
                <w:rFonts w:ascii="Calibri" w:hAnsi="Calibri" w:cs="Calibri"/>
                <w:sz w:val="16"/>
                <w:szCs w:val="16"/>
              </w:rPr>
              <w:t>0</w:t>
            </w:r>
          </w:p>
        </w:tc>
        <w:tc>
          <w:tcPr>
            <w:tcW w:w="2108" w:type="dxa"/>
            <w:gridSpan w:val="3"/>
            <w:vAlign w:val="center"/>
          </w:tcPr>
          <w:p w14:paraId="5BC6517C" w14:textId="233C8744"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w:t>
            </w:r>
            <w:r w:rsidR="00A72C94">
              <w:rPr>
                <w:rFonts w:ascii="Calibri" w:hAnsi="Calibri" w:cs="Calibri"/>
                <w:sz w:val="16"/>
                <w:szCs w:val="16"/>
              </w:rPr>
              <w:t>86</w:t>
            </w:r>
            <w:r w:rsidRPr="00B1569A">
              <w:rPr>
                <w:rFonts w:ascii="Calibri" w:hAnsi="Calibri" w:cs="Calibri"/>
                <w:sz w:val="16"/>
                <w:szCs w:val="16"/>
              </w:rPr>
              <w:br/>
              <w:t>SD</w:t>
            </w:r>
            <w:r w:rsidR="00147C48" w:rsidRPr="00B1569A">
              <w:rPr>
                <w:rFonts w:ascii="Calibri" w:hAnsi="Calibri" w:cs="Calibri"/>
                <w:sz w:val="16"/>
                <w:szCs w:val="16"/>
              </w:rPr>
              <w:t xml:space="preserve"> = </w:t>
            </w:r>
            <w:r w:rsidRPr="00B1569A">
              <w:rPr>
                <w:rFonts w:ascii="Calibri" w:hAnsi="Calibri" w:cs="Calibri"/>
                <w:sz w:val="16"/>
                <w:szCs w:val="16"/>
              </w:rPr>
              <w:t>.1</w:t>
            </w:r>
            <w:r w:rsidR="00A72C94">
              <w:rPr>
                <w:rFonts w:ascii="Calibri" w:hAnsi="Calibri" w:cs="Calibri"/>
                <w:sz w:val="16"/>
                <w:szCs w:val="16"/>
              </w:rPr>
              <w:t>0</w:t>
            </w:r>
            <w:r w:rsidRPr="00B1569A">
              <w:rPr>
                <w:rFonts w:ascii="Calibri" w:hAnsi="Calibri" w:cs="Calibri"/>
                <w:sz w:val="16"/>
                <w:szCs w:val="16"/>
              </w:rPr>
              <w:t xml:space="preserve"> </w:t>
            </w:r>
          </w:p>
          <w:p w14:paraId="6230E0E8" w14:textId="3DCB6BC2"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A72C94">
              <w:rPr>
                <w:rFonts w:ascii="Calibri" w:hAnsi="Calibri" w:cs="Calibri"/>
                <w:sz w:val="16"/>
                <w:szCs w:val="16"/>
              </w:rPr>
              <w:t>6</w:t>
            </w:r>
            <w:r w:rsidR="00B30F33" w:rsidRPr="00B1569A">
              <w:rPr>
                <w:rFonts w:ascii="Calibri" w:hAnsi="Calibri" w:cs="Calibri"/>
                <w:sz w:val="16"/>
                <w:szCs w:val="16"/>
              </w:rPr>
              <w:t>7</w:t>
            </w:r>
            <w:r w:rsidR="00C478A2">
              <w:rPr>
                <w:rFonts w:ascii="Calibri" w:hAnsi="Calibri" w:cs="Calibri"/>
                <w:sz w:val="16"/>
                <w:szCs w:val="16"/>
              </w:rPr>
              <w:t>,</w:t>
            </w:r>
            <w:r w:rsidRPr="00B1569A">
              <w:rPr>
                <w:rFonts w:ascii="Calibri" w:hAnsi="Calibri" w:cs="Calibri"/>
                <w:sz w:val="16"/>
                <w:szCs w:val="16"/>
              </w:rPr>
              <w:t xml:space="preserve"> 1.</w:t>
            </w:r>
            <w:r w:rsidR="00A72C94">
              <w:rPr>
                <w:rFonts w:ascii="Calibri" w:hAnsi="Calibri" w:cs="Calibri"/>
                <w:sz w:val="16"/>
                <w:szCs w:val="16"/>
              </w:rPr>
              <w:t>06</w:t>
            </w:r>
            <w:r w:rsidRPr="00B1569A">
              <w:rPr>
                <w:rFonts w:ascii="Calibri" w:hAnsi="Calibri" w:cs="Calibri"/>
                <w:sz w:val="16"/>
                <w:szCs w:val="16"/>
              </w:rPr>
              <w:t>]</w:t>
            </w:r>
          </w:p>
          <w:p w14:paraId="0830FC7A" w14:textId="7B27D01F"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Bias</w:t>
            </w:r>
            <w:r w:rsidR="00147C48" w:rsidRPr="00B1569A">
              <w:rPr>
                <w:rFonts w:ascii="Calibri" w:hAnsi="Calibri" w:cs="Calibri"/>
                <w:sz w:val="16"/>
                <w:szCs w:val="16"/>
              </w:rPr>
              <w:t xml:space="preserve"> = </w:t>
            </w:r>
            <w:r w:rsidRPr="00B1569A">
              <w:rPr>
                <w:rFonts w:ascii="Calibri" w:hAnsi="Calibri" w:cs="Calibri"/>
                <w:sz w:val="16"/>
                <w:szCs w:val="16"/>
              </w:rPr>
              <w:t>0</w:t>
            </w:r>
          </w:p>
        </w:tc>
        <w:tc>
          <w:tcPr>
            <w:tcW w:w="1823" w:type="dxa"/>
            <w:vAlign w:val="center"/>
          </w:tcPr>
          <w:p w14:paraId="532B6C2F" w14:textId="65EAB17A" w:rsidR="00C478A2" w:rsidRDefault="004F07FB"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w:t>
            </w:r>
            <w:r w:rsidR="00A72C94">
              <w:rPr>
                <w:rFonts w:ascii="Calibri" w:hAnsi="Calibri" w:cs="Calibri"/>
                <w:sz w:val="16"/>
                <w:szCs w:val="16"/>
              </w:rPr>
              <w:t>86</w:t>
            </w:r>
            <w:r w:rsidRPr="00B1569A">
              <w:rPr>
                <w:rFonts w:ascii="Calibri" w:hAnsi="Calibri" w:cs="Calibri"/>
                <w:sz w:val="16"/>
                <w:szCs w:val="16"/>
              </w:rPr>
              <w:br/>
              <w:t>SD</w:t>
            </w:r>
            <w:r w:rsidR="00147C48" w:rsidRPr="00B1569A">
              <w:rPr>
                <w:rFonts w:ascii="Calibri" w:hAnsi="Calibri" w:cs="Calibri"/>
                <w:sz w:val="16"/>
                <w:szCs w:val="16"/>
              </w:rPr>
              <w:t xml:space="preserve"> = </w:t>
            </w:r>
            <w:r w:rsidR="00A72C94">
              <w:rPr>
                <w:rFonts w:ascii="Calibri" w:hAnsi="Calibri" w:cs="Calibri"/>
                <w:sz w:val="16"/>
                <w:szCs w:val="16"/>
              </w:rPr>
              <w:t>.</w:t>
            </w:r>
            <w:r w:rsidR="00C478A2">
              <w:rPr>
                <w:rFonts w:ascii="Calibri" w:hAnsi="Calibri" w:cs="Calibri"/>
                <w:sz w:val="16"/>
                <w:szCs w:val="16"/>
              </w:rPr>
              <w:t>0</w:t>
            </w:r>
            <w:r w:rsidR="00A72C94">
              <w:rPr>
                <w:rFonts w:ascii="Calibri" w:hAnsi="Calibri" w:cs="Calibri"/>
                <w:sz w:val="16"/>
                <w:szCs w:val="16"/>
              </w:rPr>
              <w:t>1</w:t>
            </w:r>
          </w:p>
          <w:p w14:paraId="5A527FC7" w14:textId="63AEA4F8"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C478A2">
              <w:rPr>
                <w:rFonts w:ascii="Calibri" w:hAnsi="Calibri" w:cs="Calibri"/>
                <w:sz w:val="16"/>
                <w:szCs w:val="16"/>
              </w:rPr>
              <w:t>8</w:t>
            </w:r>
            <w:r w:rsidR="00A72C94">
              <w:rPr>
                <w:rFonts w:ascii="Calibri" w:hAnsi="Calibri" w:cs="Calibri"/>
                <w:sz w:val="16"/>
                <w:szCs w:val="16"/>
              </w:rPr>
              <w:t>4</w:t>
            </w:r>
            <w:r w:rsidR="00C478A2">
              <w:rPr>
                <w:rFonts w:ascii="Calibri" w:hAnsi="Calibri" w:cs="Calibri"/>
                <w:sz w:val="16"/>
                <w:szCs w:val="16"/>
              </w:rPr>
              <w:t>,</w:t>
            </w:r>
            <w:r w:rsidRPr="00B1569A">
              <w:rPr>
                <w:rFonts w:ascii="Calibri" w:hAnsi="Calibri" w:cs="Calibri"/>
                <w:sz w:val="16"/>
                <w:szCs w:val="16"/>
              </w:rPr>
              <w:t xml:space="preserve"> </w:t>
            </w:r>
            <w:r w:rsidR="00C478A2">
              <w:rPr>
                <w:rFonts w:ascii="Calibri" w:hAnsi="Calibri" w:cs="Calibri"/>
                <w:sz w:val="16"/>
                <w:szCs w:val="16"/>
              </w:rPr>
              <w:t>.</w:t>
            </w:r>
            <w:r w:rsidR="00A72C94">
              <w:rPr>
                <w:rFonts w:ascii="Calibri" w:hAnsi="Calibri" w:cs="Calibri"/>
                <w:sz w:val="16"/>
                <w:szCs w:val="16"/>
              </w:rPr>
              <w:t>89</w:t>
            </w:r>
            <w:r w:rsidRPr="00B1569A">
              <w:rPr>
                <w:rFonts w:ascii="Calibri" w:hAnsi="Calibri" w:cs="Calibri"/>
                <w:sz w:val="16"/>
                <w:szCs w:val="16"/>
              </w:rPr>
              <w:t>]</w:t>
            </w:r>
          </w:p>
        </w:tc>
        <w:tc>
          <w:tcPr>
            <w:tcW w:w="2109" w:type="dxa"/>
            <w:gridSpan w:val="4"/>
            <w:vAlign w:val="center"/>
          </w:tcPr>
          <w:p w14:paraId="29FCDC9F" w14:textId="169863FD"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00C478A2">
              <w:rPr>
                <w:rFonts w:ascii="Calibri" w:hAnsi="Calibri" w:cs="Calibri"/>
                <w:sz w:val="16"/>
                <w:szCs w:val="16"/>
              </w:rPr>
              <w:t>.</w:t>
            </w:r>
            <w:r w:rsidR="00A72C94">
              <w:rPr>
                <w:rFonts w:ascii="Calibri" w:hAnsi="Calibri" w:cs="Calibri"/>
                <w:sz w:val="16"/>
                <w:szCs w:val="16"/>
              </w:rPr>
              <w:t>86</w:t>
            </w:r>
            <w:r w:rsidRPr="00B1569A">
              <w:rPr>
                <w:rFonts w:ascii="Calibri" w:hAnsi="Calibri" w:cs="Calibri"/>
                <w:sz w:val="16"/>
                <w:szCs w:val="16"/>
              </w:rPr>
              <w:br/>
              <w:t>SD</w:t>
            </w:r>
            <w:r w:rsidR="00147C48" w:rsidRPr="00B1569A">
              <w:rPr>
                <w:rFonts w:ascii="Calibri" w:hAnsi="Calibri" w:cs="Calibri"/>
                <w:sz w:val="16"/>
                <w:szCs w:val="16"/>
              </w:rPr>
              <w:t xml:space="preserve"> = </w:t>
            </w:r>
            <w:r w:rsidRPr="00B1569A">
              <w:rPr>
                <w:rFonts w:ascii="Calibri" w:hAnsi="Calibri" w:cs="Calibri"/>
                <w:sz w:val="16"/>
                <w:szCs w:val="16"/>
              </w:rPr>
              <w:t>.</w:t>
            </w:r>
            <w:r w:rsidR="00C478A2">
              <w:rPr>
                <w:rFonts w:ascii="Calibri" w:hAnsi="Calibri" w:cs="Calibri"/>
                <w:sz w:val="16"/>
                <w:szCs w:val="16"/>
              </w:rPr>
              <w:t>1</w:t>
            </w:r>
            <w:r w:rsidR="00A72C94">
              <w:rPr>
                <w:rFonts w:ascii="Calibri" w:hAnsi="Calibri" w:cs="Calibri"/>
                <w:sz w:val="16"/>
                <w:szCs w:val="16"/>
              </w:rPr>
              <w:t>0</w:t>
            </w:r>
          </w:p>
          <w:p w14:paraId="64A885BE" w14:textId="6D9B5093"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A72C94">
              <w:rPr>
                <w:rFonts w:ascii="Calibri" w:hAnsi="Calibri" w:cs="Calibri"/>
                <w:sz w:val="16"/>
                <w:szCs w:val="16"/>
              </w:rPr>
              <w:t>6</w:t>
            </w:r>
            <w:r w:rsidR="00B30F33" w:rsidRPr="00B1569A">
              <w:rPr>
                <w:rFonts w:ascii="Calibri" w:hAnsi="Calibri" w:cs="Calibri"/>
                <w:sz w:val="16"/>
                <w:szCs w:val="16"/>
              </w:rPr>
              <w:t>7</w:t>
            </w:r>
            <w:r w:rsidR="00C478A2">
              <w:rPr>
                <w:rFonts w:ascii="Calibri" w:hAnsi="Calibri" w:cs="Calibri"/>
                <w:sz w:val="16"/>
                <w:szCs w:val="16"/>
              </w:rPr>
              <w:t>,</w:t>
            </w:r>
            <w:r w:rsidRPr="00B1569A">
              <w:rPr>
                <w:rFonts w:ascii="Calibri" w:hAnsi="Calibri" w:cs="Calibri"/>
                <w:sz w:val="16"/>
                <w:szCs w:val="16"/>
              </w:rPr>
              <w:t xml:space="preserve"> 1.</w:t>
            </w:r>
            <w:r w:rsidR="00A72C94">
              <w:rPr>
                <w:rFonts w:ascii="Calibri" w:hAnsi="Calibri" w:cs="Calibri"/>
                <w:sz w:val="16"/>
                <w:szCs w:val="16"/>
              </w:rPr>
              <w:t>05</w:t>
            </w:r>
            <w:r w:rsidRPr="00B1569A">
              <w:rPr>
                <w:rFonts w:ascii="Calibri" w:hAnsi="Calibri" w:cs="Calibri"/>
                <w:sz w:val="16"/>
                <w:szCs w:val="16"/>
              </w:rPr>
              <w:t xml:space="preserve">]  </w:t>
            </w:r>
          </w:p>
          <w:p w14:paraId="301FBCE4" w14:textId="2A66BFD3"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Replicability rate</w:t>
            </w:r>
            <w:r w:rsidR="00147C48" w:rsidRPr="00B1569A">
              <w:rPr>
                <w:rFonts w:ascii="Calibri" w:hAnsi="Calibri" w:cs="Calibri"/>
                <w:sz w:val="16"/>
                <w:szCs w:val="16"/>
              </w:rPr>
              <w:t xml:space="preserve"> = </w:t>
            </w:r>
            <w:r w:rsidRPr="00B1569A">
              <w:rPr>
                <w:rFonts w:ascii="Calibri" w:hAnsi="Calibri" w:cs="Calibri"/>
                <w:sz w:val="16"/>
                <w:szCs w:val="16"/>
              </w:rPr>
              <w:t>1</w:t>
            </w:r>
          </w:p>
        </w:tc>
        <w:tc>
          <w:tcPr>
            <w:tcW w:w="1964" w:type="dxa"/>
            <w:vAlign w:val="center"/>
          </w:tcPr>
          <w:p w14:paraId="4C9E3BC3" w14:textId="77777777" w:rsidR="004F07FB" w:rsidRPr="00B1569A" w:rsidRDefault="004F07FB" w:rsidP="00670670">
            <w:pPr>
              <w:spacing w:line="276" w:lineRule="auto"/>
              <w:jc w:val="left"/>
              <w:rPr>
                <w:rFonts w:ascii="Calibri" w:hAnsi="Calibri" w:cs="Calibri"/>
                <w:sz w:val="16"/>
                <w:szCs w:val="16"/>
              </w:rPr>
            </w:pPr>
          </w:p>
          <w:p w14:paraId="6D6785DF" w14:textId="77777777"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High robustness</w:t>
            </w:r>
          </w:p>
          <w:p w14:paraId="3787BAA4" w14:textId="77777777"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High internal replicability</w:t>
            </w:r>
          </w:p>
        </w:tc>
      </w:tr>
      <w:tr w:rsidR="004F07FB" w:rsidRPr="00B1569A" w14:paraId="33BFB697" w14:textId="77777777" w:rsidTr="00670670">
        <w:trPr>
          <w:trHeight w:val="602"/>
        </w:trPr>
        <w:tc>
          <w:tcPr>
            <w:tcW w:w="957" w:type="dxa"/>
            <w:vAlign w:val="center"/>
          </w:tcPr>
          <w:p w14:paraId="199E3F5B" w14:textId="77777777" w:rsidR="004F07FB" w:rsidRPr="00B1569A" w:rsidRDefault="004F07FB" w:rsidP="00670670">
            <w:pPr>
              <w:spacing w:line="276" w:lineRule="auto"/>
              <w:jc w:val="left"/>
              <w:rPr>
                <w:rFonts w:ascii="Calibri" w:hAnsi="Calibri" w:cs="Calibri"/>
                <w:b/>
                <w:bCs/>
                <w:sz w:val="16"/>
                <w:szCs w:val="16"/>
              </w:rPr>
            </w:pPr>
            <w:r w:rsidRPr="00B1569A">
              <w:rPr>
                <w:rFonts w:ascii="Calibri" w:hAnsi="Calibri" w:cs="Calibri"/>
                <w:color w:val="000000"/>
                <w:sz w:val="16"/>
                <w:szCs w:val="16"/>
              </w:rPr>
              <w:t>Hope for SR</w:t>
            </w:r>
          </w:p>
        </w:tc>
        <w:tc>
          <w:tcPr>
            <w:tcW w:w="1141" w:type="dxa"/>
            <w:vAlign w:val="center"/>
          </w:tcPr>
          <w:p w14:paraId="66F14C6A" w14:textId="77777777" w:rsidR="004F07FB" w:rsidRPr="00B1569A" w:rsidRDefault="004F07FB" w:rsidP="00670670">
            <w:pPr>
              <w:spacing w:line="276" w:lineRule="auto"/>
              <w:jc w:val="left"/>
              <w:rPr>
                <w:rFonts w:ascii="Calibri" w:hAnsi="Calibri" w:cs="Calibri"/>
                <w:sz w:val="16"/>
                <w:szCs w:val="16"/>
              </w:rPr>
            </w:pPr>
            <w:r w:rsidRPr="00B1569A">
              <w:rPr>
                <w:rFonts w:ascii="Calibri" w:hAnsi="Calibri" w:cs="Calibri"/>
                <w:color w:val="000000"/>
                <w:sz w:val="16"/>
                <w:szCs w:val="16"/>
              </w:rPr>
              <w:t>All Emotions except Hope for SR</w:t>
            </w:r>
          </w:p>
        </w:tc>
        <w:tc>
          <w:tcPr>
            <w:tcW w:w="1021" w:type="dxa"/>
            <w:gridSpan w:val="2"/>
            <w:vAlign w:val="center"/>
          </w:tcPr>
          <w:p w14:paraId="520D6DDA" w14:textId="23BAAB48" w:rsidR="004F07FB" w:rsidRPr="00B1569A" w:rsidRDefault="004F07FB" w:rsidP="00670670">
            <w:pPr>
              <w:spacing w:line="276" w:lineRule="auto"/>
              <w:jc w:val="left"/>
              <w:rPr>
                <w:rFonts w:ascii="Calibri" w:hAnsi="Calibri" w:cs="Calibri"/>
                <w:sz w:val="16"/>
                <w:szCs w:val="16"/>
              </w:rPr>
            </w:pPr>
            <w:r w:rsidRPr="00B1569A">
              <w:rPr>
                <w:rFonts w:ascii="Calibri" w:hAnsi="Calibri" w:cs="Calibri"/>
                <w:color w:val="000000"/>
                <w:sz w:val="16"/>
                <w:szCs w:val="16"/>
              </w:rPr>
              <w:t>.6</w:t>
            </w:r>
            <w:r w:rsidR="00A72C94">
              <w:rPr>
                <w:rFonts w:ascii="Calibri" w:hAnsi="Calibri" w:cs="Calibri"/>
                <w:color w:val="000000"/>
                <w:sz w:val="16"/>
                <w:szCs w:val="16"/>
              </w:rPr>
              <w:t>3</w:t>
            </w:r>
          </w:p>
        </w:tc>
        <w:tc>
          <w:tcPr>
            <w:tcW w:w="992" w:type="dxa"/>
            <w:gridSpan w:val="2"/>
            <w:vAlign w:val="center"/>
          </w:tcPr>
          <w:p w14:paraId="683C1AE3" w14:textId="4B49B236" w:rsidR="004F07FB" w:rsidRPr="00B1569A" w:rsidRDefault="004F07FB" w:rsidP="00670670">
            <w:pPr>
              <w:spacing w:line="276" w:lineRule="auto"/>
              <w:jc w:val="left"/>
              <w:rPr>
                <w:rFonts w:ascii="Calibri" w:hAnsi="Calibri" w:cs="Calibri"/>
                <w:sz w:val="16"/>
                <w:szCs w:val="16"/>
              </w:rPr>
            </w:pPr>
            <w:r w:rsidRPr="00B1569A">
              <w:rPr>
                <w:rFonts w:ascii="Calibri" w:hAnsi="Calibri" w:cs="Calibri"/>
                <w:color w:val="000000"/>
                <w:sz w:val="16"/>
                <w:szCs w:val="16"/>
              </w:rPr>
              <w:t>.</w:t>
            </w:r>
            <w:r w:rsidR="001E0EF0" w:rsidRPr="00B1569A">
              <w:rPr>
                <w:rFonts w:ascii="Calibri" w:hAnsi="Calibri" w:cs="Calibri"/>
                <w:color w:val="000000"/>
                <w:sz w:val="16"/>
                <w:szCs w:val="16"/>
              </w:rPr>
              <w:t>2</w:t>
            </w:r>
            <w:r w:rsidR="00A72C94">
              <w:rPr>
                <w:rFonts w:ascii="Calibri" w:hAnsi="Calibri" w:cs="Calibri"/>
                <w:color w:val="000000"/>
                <w:sz w:val="16"/>
                <w:szCs w:val="16"/>
              </w:rPr>
              <w:t>0</w:t>
            </w:r>
          </w:p>
        </w:tc>
        <w:tc>
          <w:tcPr>
            <w:tcW w:w="694" w:type="dxa"/>
            <w:vAlign w:val="center"/>
          </w:tcPr>
          <w:p w14:paraId="0D5E6789" w14:textId="74676601" w:rsidR="004F07FB" w:rsidRPr="00B1569A" w:rsidRDefault="00147C48" w:rsidP="00670670">
            <w:pPr>
              <w:spacing w:line="276" w:lineRule="auto"/>
              <w:jc w:val="left"/>
              <w:rPr>
                <w:rFonts w:ascii="Calibri" w:hAnsi="Calibri" w:cs="Calibri"/>
                <w:sz w:val="16"/>
                <w:szCs w:val="16"/>
              </w:rPr>
            </w:pPr>
            <w:r w:rsidRPr="00B1569A">
              <w:rPr>
                <w:rFonts w:ascii="Calibri" w:hAnsi="Calibri" w:cs="Calibri"/>
                <w:iCs/>
                <w:color w:val="000000" w:themeColor="text1"/>
                <w:sz w:val="16"/>
                <w:szCs w:val="16"/>
              </w:rPr>
              <w:t xml:space="preserve"> &lt; </w:t>
            </w:r>
            <w:r w:rsidR="001E0EF0" w:rsidRPr="00B1569A">
              <w:rPr>
                <w:rFonts w:ascii="Calibri" w:hAnsi="Calibri" w:cs="Calibri"/>
                <w:iCs/>
                <w:color w:val="000000" w:themeColor="text1"/>
                <w:sz w:val="16"/>
                <w:szCs w:val="16"/>
              </w:rPr>
              <w:t>.001</w:t>
            </w:r>
          </w:p>
        </w:tc>
        <w:tc>
          <w:tcPr>
            <w:tcW w:w="742" w:type="dxa"/>
            <w:vAlign w:val="center"/>
          </w:tcPr>
          <w:p w14:paraId="79B6B142" w14:textId="45D2C5C7" w:rsidR="004F07FB" w:rsidRPr="00B1569A" w:rsidRDefault="004F07FB" w:rsidP="00670670">
            <w:pPr>
              <w:spacing w:line="276" w:lineRule="auto"/>
              <w:jc w:val="left"/>
              <w:rPr>
                <w:rFonts w:ascii="Calibri" w:hAnsi="Calibri" w:cs="Calibri"/>
                <w:color w:val="000000" w:themeColor="text1"/>
                <w:sz w:val="16"/>
                <w:szCs w:val="16"/>
              </w:rPr>
            </w:pPr>
            <w:r w:rsidRPr="00B1569A">
              <w:rPr>
                <w:rFonts w:ascii="Calibri" w:hAnsi="Calibri" w:cs="Calibri"/>
                <w:color w:val="000000" w:themeColor="text1"/>
                <w:sz w:val="16"/>
                <w:szCs w:val="16"/>
              </w:rPr>
              <w:t>.</w:t>
            </w:r>
            <w:r w:rsidR="000269CE" w:rsidRPr="00B1569A">
              <w:rPr>
                <w:rFonts w:ascii="Calibri" w:hAnsi="Calibri" w:cs="Calibri"/>
                <w:color w:val="000000" w:themeColor="text1"/>
                <w:sz w:val="16"/>
                <w:szCs w:val="16"/>
              </w:rPr>
              <w:t>70</w:t>
            </w:r>
          </w:p>
        </w:tc>
        <w:tc>
          <w:tcPr>
            <w:tcW w:w="2189" w:type="dxa"/>
            <w:gridSpan w:val="2"/>
            <w:vAlign w:val="center"/>
          </w:tcPr>
          <w:p w14:paraId="70BB1D8C" w14:textId="58105656"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.4</w:t>
            </w:r>
            <w:r w:rsidR="00A72C94">
              <w:rPr>
                <w:rFonts w:ascii="Calibri" w:hAnsi="Calibri" w:cs="Calibri"/>
                <w:sz w:val="16"/>
                <w:szCs w:val="16"/>
              </w:rPr>
              <w:t>3</w:t>
            </w:r>
            <w:r w:rsidRPr="00B1569A">
              <w:rPr>
                <w:rFonts w:ascii="Calibri" w:hAnsi="Calibri" w:cs="Calibri"/>
                <w:sz w:val="16"/>
                <w:szCs w:val="16"/>
              </w:rPr>
              <w:br/>
            </w:r>
            <w:r w:rsidR="005A09FA" w:rsidRPr="00B1569A">
              <w:rPr>
                <w:rFonts w:ascii="Calibri" w:hAnsi="Calibri" w:cs="Calibri"/>
                <w:color w:val="000000" w:themeColor="text1"/>
                <w:sz w:val="16"/>
                <w:szCs w:val="16"/>
              </w:rPr>
              <w:t>SE</w:t>
            </w:r>
            <w:r w:rsidR="00147C48" w:rsidRPr="00B1569A">
              <w:rPr>
                <w:rFonts w:ascii="Calibri" w:hAnsi="Calibri" w:cs="Calibri"/>
                <w:color w:val="000000" w:themeColor="text1"/>
                <w:sz w:val="16"/>
                <w:szCs w:val="16"/>
              </w:rPr>
              <w:t xml:space="preserve"> = </w:t>
            </w:r>
            <w:r w:rsidR="00A72C94">
              <w:rPr>
                <w:rFonts w:ascii="Calibri" w:hAnsi="Calibri" w:cs="Calibri"/>
                <w:sz w:val="16"/>
                <w:szCs w:val="16"/>
              </w:rPr>
              <w:t>.04</w:t>
            </w:r>
          </w:p>
          <w:p w14:paraId="468B444C" w14:textId="28D2ADA0" w:rsidR="00C478A2" w:rsidRDefault="004F07FB"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A72C94">
              <w:rPr>
                <w:rFonts w:ascii="Calibri" w:hAnsi="Calibri" w:cs="Calibri"/>
                <w:sz w:val="16"/>
                <w:szCs w:val="16"/>
              </w:rPr>
              <w:t>35</w:t>
            </w:r>
            <w:r w:rsidR="00C478A2">
              <w:rPr>
                <w:rFonts w:ascii="Calibri" w:hAnsi="Calibri" w:cs="Calibri"/>
                <w:sz w:val="16"/>
                <w:szCs w:val="16"/>
              </w:rPr>
              <w:t>,</w:t>
            </w:r>
            <w:r w:rsidRPr="00B1569A">
              <w:rPr>
                <w:rFonts w:ascii="Calibri" w:hAnsi="Calibri" w:cs="Calibri"/>
                <w:sz w:val="16"/>
                <w:szCs w:val="16"/>
              </w:rPr>
              <w:t xml:space="preserve"> .5</w:t>
            </w:r>
            <w:r w:rsidR="00A72C94">
              <w:rPr>
                <w:rFonts w:ascii="Calibri" w:hAnsi="Calibri" w:cs="Calibri"/>
                <w:sz w:val="16"/>
                <w:szCs w:val="16"/>
              </w:rPr>
              <w:t>1</w:t>
            </w:r>
            <w:r w:rsidRPr="00B1569A">
              <w:rPr>
                <w:rFonts w:ascii="Calibri" w:hAnsi="Calibri" w:cs="Calibri"/>
                <w:sz w:val="16"/>
                <w:szCs w:val="16"/>
              </w:rPr>
              <w:t xml:space="preserve">] </w:t>
            </w:r>
          </w:p>
          <w:p w14:paraId="55696557" w14:textId="215B4C4F"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Bias</w:t>
            </w:r>
            <w:r w:rsidR="00147C48" w:rsidRPr="00B1569A">
              <w:rPr>
                <w:rFonts w:ascii="Calibri" w:hAnsi="Calibri" w:cs="Calibri"/>
                <w:sz w:val="16"/>
                <w:szCs w:val="16"/>
              </w:rPr>
              <w:t xml:space="preserve"> = </w:t>
            </w:r>
            <w:r w:rsidRPr="00B1569A">
              <w:rPr>
                <w:rFonts w:ascii="Calibri" w:hAnsi="Calibri" w:cs="Calibri"/>
                <w:sz w:val="16"/>
                <w:szCs w:val="16"/>
              </w:rPr>
              <w:t>0</w:t>
            </w:r>
          </w:p>
        </w:tc>
        <w:tc>
          <w:tcPr>
            <w:tcW w:w="2108" w:type="dxa"/>
            <w:gridSpan w:val="3"/>
            <w:vAlign w:val="center"/>
          </w:tcPr>
          <w:p w14:paraId="4761A095" w14:textId="5120F4B4"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.4</w:t>
            </w:r>
            <w:r w:rsidR="00A72C94">
              <w:rPr>
                <w:rFonts w:ascii="Calibri" w:hAnsi="Calibri" w:cs="Calibri"/>
                <w:sz w:val="16"/>
                <w:szCs w:val="16"/>
              </w:rPr>
              <w:t>3</w:t>
            </w:r>
            <w:r w:rsidRPr="00B1569A">
              <w:rPr>
                <w:rFonts w:ascii="Calibri" w:hAnsi="Calibri" w:cs="Calibri"/>
                <w:sz w:val="16"/>
                <w:szCs w:val="16"/>
              </w:rPr>
              <w:br/>
              <w:t>SD</w:t>
            </w:r>
            <w:r w:rsidR="00147C48" w:rsidRPr="00B1569A">
              <w:rPr>
                <w:rFonts w:ascii="Calibri" w:hAnsi="Calibri" w:cs="Calibri"/>
                <w:sz w:val="16"/>
                <w:szCs w:val="16"/>
              </w:rPr>
              <w:t xml:space="preserve"> = </w:t>
            </w:r>
            <w:r w:rsidR="00A72C94">
              <w:rPr>
                <w:rFonts w:ascii="Calibri" w:hAnsi="Calibri" w:cs="Calibri"/>
                <w:sz w:val="16"/>
                <w:szCs w:val="16"/>
              </w:rPr>
              <w:t>.</w:t>
            </w:r>
            <w:r w:rsidR="001E0EF0" w:rsidRPr="00B1569A">
              <w:rPr>
                <w:rFonts w:ascii="Calibri" w:hAnsi="Calibri" w:cs="Calibri"/>
                <w:sz w:val="16"/>
                <w:szCs w:val="16"/>
              </w:rPr>
              <w:t>0</w:t>
            </w:r>
            <w:r w:rsidR="00A72C94">
              <w:rPr>
                <w:rFonts w:ascii="Calibri" w:hAnsi="Calibri" w:cs="Calibri"/>
                <w:sz w:val="16"/>
                <w:szCs w:val="16"/>
              </w:rPr>
              <w:t>4</w:t>
            </w:r>
            <w:r w:rsidRPr="00B1569A">
              <w:rPr>
                <w:rFonts w:ascii="Calibri" w:hAnsi="Calibri" w:cs="Calibri"/>
                <w:sz w:val="16"/>
                <w:szCs w:val="16"/>
              </w:rPr>
              <w:t xml:space="preserve"> </w:t>
            </w:r>
          </w:p>
          <w:p w14:paraId="075A5624" w14:textId="48B4D651"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A72C94">
              <w:rPr>
                <w:rFonts w:ascii="Calibri" w:hAnsi="Calibri" w:cs="Calibri"/>
                <w:sz w:val="16"/>
                <w:szCs w:val="16"/>
              </w:rPr>
              <w:t>35</w:t>
            </w:r>
            <w:r w:rsidR="00C478A2">
              <w:rPr>
                <w:rFonts w:ascii="Calibri" w:hAnsi="Calibri" w:cs="Calibri"/>
                <w:sz w:val="16"/>
                <w:szCs w:val="16"/>
              </w:rPr>
              <w:t>,</w:t>
            </w:r>
            <w:r w:rsidRPr="00B1569A">
              <w:rPr>
                <w:rFonts w:ascii="Calibri" w:hAnsi="Calibri" w:cs="Calibri"/>
                <w:sz w:val="16"/>
                <w:szCs w:val="16"/>
              </w:rPr>
              <w:t xml:space="preserve"> .5</w:t>
            </w:r>
            <w:r w:rsidR="00A72C94">
              <w:rPr>
                <w:rFonts w:ascii="Calibri" w:hAnsi="Calibri" w:cs="Calibri"/>
                <w:sz w:val="16"/>
                <w:szCs w:val="16"/>
              </w:rPr>
              <w:t>1</w:t>
            </w:r>
            <w:r w:rsidRPr="00B1569A">
              <w:rPr>
                <w:rFonts w:ascii="Calibri" w:hAnsi="Calibri" w:cs="Calibri"/>
                <w:sz w:val="16"/>
                <w:szCs w:val="16"/>
              </w:rPr>
              <w:t xml:space="preserve">] </w:t>
            </w:r>
          </w:p>
          <w:p w14:paraId="2FA746AC" w14:textId="6C0A3A54"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Bias</w:t>
            </w:r>
            <w:r w:rsidR="00147C48" w:rsidRPr="00B1569A">
              <w:rPr>
                <w:rFonts w:ascii="Calibri" w:hAnsi="Calibri" w:cs="Calibri"/>
                <w:sz w:val="16"/>
                <w:szCs w:val="16"/>
              </w:rPr>
              <w:t xml:space="preserve"> = </w:t>
            </w:r>
            <w:r w:rsidRPr="00B1569A">
              <w:rPr>
                <w:rFonts w:ascii="Calibri" w:hAnsi="Calibri" w:cs="Calibri"/>
                <w:sz w:val="16"/>
                <w:szCs w:val="16"/>
              </w:rPr>
              <w:t>0</w:t>
            </w:r>
          </w:p>
        </w:tc>
        <w:tc>
          <w:tcPr>
            <w:tcW w:w="1823" w:type="dxa"/>
            <w:vAlign w:val="center"/>
          </w:tcPr>
          <w:p w14:paraId="154B6BFD" w14:textId="5A301317" w:rsidR="00C478A2" w:rsidRDefault="004F07FB"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.4</w:t>
            </w:r>
            <w:r w:rsidR="000E3463">
              <w:rPr>
                <w:rFonts w:ascii="Calibri" w:hAnsi="Calibri" w:cs="Calibri"/>
                <w:sz w:val="16"/>
                <w:szCs w:val="16"/>
              </w:rPr>
              <w:t>3</w:t>
            </w:r>
            <w:r w:rsidRPr="00B1569A">
              <w:rPr>
                <w:rFonts w:ascii="Calibri" w:hAnsi="Calibri" w:cs="Calibri"/>
                <w:sz w:val="16"/>
                <w:szCs w:val="16"/>
              </w:rPr>
              <w:br/>
              <w:t>SD</w:t>
            </w:r>
            <w:r w:rsidR="00147C48" w:rsidRPr="00B1569A">
              <w:rPr>
                <w:rFonts w:ascii="Calibri" w:hAnsi="Calibri" w:cs="Calibri"/>
                <w:sz w:val="16"/>
                <w:szCs w:val="16"/>
              </w:rPr>
              <w:t xml:space="preserve"> = </w:t>
            </w:r>
            <w:r w:rsidR="000E3463">
              <w:rPr>
                <w:rFonts w:ascii="Calibri" w:hAnsi="Calibri" w:cs="Calibri"/>
                <w:sz w:val="16"/>
                <w:szCs w:val="16"/>
              </w:rPr>
              <w:t>.01</w:t>
            </w:r>
          </w:p>
          <w:p w14:paraId="3F4EF2AD" w14:textId="571661F1"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C478A2">
              <w:rPr>
                <w:rFonts w:ascii="Calibri" w:hAnsi="Calibri" w:cs="Calibri"/>
                <w:sz w:val="16"/>
                <w:szCs w:val="16"/>
              </w:rPr>
              <w:t>4</w:t>
            </w:r>
            <w:r w:rsidR="000E3463">
              <w:rPr>
                <w:rFonts w:ascii="Calibri" w:hAnsi="Calibri" w:cs="Calibri"/>
                <w:sz w:val="16"/>
                <w:szCs w:val="16"/>
              </w:rPr>
              <w:t>2</w:t>
            </w:r>
            <w:r w:rsidR="00C478A2">
              <w:rPr>
                <w:rFonts w:ascii="Calibri" w:hAnsi="Calibri" w:cs="Calibri"/>
                <w:sz w:val="16"/>
                <w:szCs w:val="16"/>
              </w:rPr>
              <w:t>,</w:t>
            </w:r>
            <w:r w:rsidRPr="00B1569A">
              <w:rPr>
                <w:rFonts w:ascii="Calibri" w:hAnsi="Calibri" w:cs="Calibri"/>
                <w:sz w:val="16"/>
                <w:szCs w:val="16"/>
              </w:rPr>
              <w:t xml:space="preserve"> .</w:t>
            </w:r>
            <w:r w:rsidR="00C478A2">
              <w:rPr>
                <w:rFonts w:ascii="Calibri" w:hAnsi="Calibri" w:cs="Calibri"/>
                <w:sz w:val="16"/>
                <w:szCs w:val="16"/>
              </w:rPr>
              <w:t>4</w:t>
            </w:r>
            <w:r w:rsidR="000E3463">
              <w:rPr>
                <w:rFonts w:ascii="Calibri" w:hAnsi="Calibri" w:cs="Calibri"/>
                <w:sz w:val="16"/>
                <w:szCs w:val="16"/>
              </w:rPr>
              <w:t>4</w:t>
            </w:r>
            <w:r w:rsidRPr="00B1569A">
              <w:rPr>
                <w:rFonts w:ascii="Calibri" w:hAnsi="Calibri" w:cs="Calibri"/>
                <w:sz w:val="16"/>
                <w:szCs w:val="16"/>
              </w:rPr>
              <w:t>]</w:t>
            </w:r>
          </w:p>
        </w:tc>
        <w:tc>
          <w:tcPr>
            <w:tcW w:w="2109" w:type="dxa"/>
            <w:gridSpan w:val="4"/>
            <w:vAlign w:val="center"/>
          </w:tcPr>
          <w:p w14:paraId="52C0A78B" w14:textId="250998EE"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.4</w:t>
            </w:r>
            <w:r w:rsidR="000E3463">
              <w:rPr>
                <w:rFonts w:ascii="Calibri" w:hAnsi="Calibri" w:cs="Calibri"/>
                <w:sz w:val="16"/>
                <w:szCs w:val="16"/>
              </w:rPr>
              <w:t>3</w:t>
            </w:r>
            <w:r w:rsidRPr="00B1569A">
              <w:rPr>
                <w:rFonts w:ascii="Calibri" w:hAnsi="Calibri" w:cs="Calibri"/>
                <w:sz w:val="16"/>
                <w:szCs w:val="16"/>
              </w:rPr>
              <w:br/>
              <w:t>SD</w:t>
            </w:r>
            <w:r w:rsidR="00147C48" w:rsidRPr="00B1569A">
              <w:rPr>
                <w:rFonts w:ascii="Calibri" w:hAnsi="Calibri" w:cs="Calibri"/>
                <w:sz w:val="16"/>
                <w:szCs w:val="16"/>
              </w:rPr>
              <w:t xml:space="preserve"> = </w:t>
            </w:r>
            <w:r w:rsidR="000E3463">
              <w:rPr>
                <w:rFonts w:ascii="Calibri" w:hAnsi="Calibri" w:cs="Calibri"/>
                <w:sz w:val="16"/>
                <w:szCs w:val="16"/>
              </w:rPr>
              <w:t>.</w:t>
            </w:r>
            <w:r w:rsidR="001E0EF0" w:rsidRPr="00B1569A">
              <w:rPr>
                <w:rFonts w:ascii="Calibri" w:hAnsi="Calibri" w:cs="Calibri"/>
                <w:sz w:val="16"/>
                <w:szCs w:val="16"/>
              </w:rPr>
              <w:t>0</w:t>
            </w:r>
            <w:r w:rsidR="000E3463">
              <w:rPr>
                <w:rFonts w:ascii="Calibri" w:hAnsi="Calibri" w:cs="Calibri"/>
                <w:sz w:val="16"/>
                <w:szCs w:val="16"/>
              </w:rPr>
              <w:t>4</w:t>
            </w:r>
            <w:r w:rsidRPr="00B1569A">
              <w:rPr>
                <w:rFonts w:ascii="Calibri" w:hAnsi="Calibri" w:cs="Calibri"/>
                <w:sz w:val="16"/>
                <w:szCs w:val="16"/>
              </w:rPr>
              <w:t xml:space="preserve"> </w:t>
            </w:r>
          </w:p>
          <w:p w14:paraId="43E87163" w14:textId="3ECEE1A4"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3C7443">
              <w:rPr>
                <w:rFonts w:ascii="Calibri" w:hAnsi="Calibri" w:cs="Calibri"/>
                <w:sz w:val="16"/>
                <w:szCs w:val="16"/>
              </w:rPr>
              <w:t>.</w:t>
            </w:r>
            <w:r w:rsidR="000E3463">
              <w:rPr>
                <w:rFonts w:ascii="Calibri" w:hAnsi="Calibri" w:cs="Calibri"/>
                <w:sz w:val="16"/>
                <w:szCs w:val="16"/>
              </w:rPr>
              <w:t>3</w:t>
            </w:r>
            <w:r w:rsidR="001E0EF0" w:rsidRPr="00B1569A">
              <w:rPr>
                <w:rFonts w:ascii="Calibri" w:hAnsi="Calibri" w:cs="Calibri"/>
                <w:sz w:val="16"/>
                <w:szCs w:val="16"/>
              </w:rPr>
              <w:t>4</w:t>
            </w:r>
            <w:r w:rsidR="00C478A2">
              <w:rPr>
                <w:rFonts w:ascii="Calibri" w:hAnsi="Calibri" w:cs="Calibri"/>
                <w:sz w:val="16"/>
                <w:szCs w:val="16"/>
              </w:rPr>
              <w:t>,</w:t>
            </w:r>
            <w:r w:rsidRPr="00B1569A">
              <w:rPr>
                <w:rFonts w:ascii="Calibri" w:hAnsi="Calibri" w:cs="Calibri"/>
                <w:sz w:val="16"/>
                <w:szCs w:val="16"/>
              </w:rPr>
              <w:t xml:space="preserve"> .5</w:t>
            </w:r>
            <w:r w:rsidR="000E3463">
              <w:rPr>
                <w:rFonts w:ascii="Calibri" w:hAnsi="Calibri" w:cs="Calibri"/>
                <w:sz w:val="16"/>
                <w:szCs w:val="16"/>
              </w:rPr>
              <w:t>2</w:t>
            </w:r>
            <w:r w:rsidRPr="00B1569A">
              <w:rPr>
                <w:rFonts w:ascii="Calibri" w:hAnsi="Calibri" w:cs="Calibri"/>
                <w:sz w:val="16"/>
                <w:szCs w:val="16"/>
              </w:rPr>
              <w:t xml:space="preserve">]  </w:t>
            </w:r>
          </w:p>
          <w:p w14:paraId="4752C066" w14:textId="7ADD4826"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Replicability rate</w:t>
            </w:r>
            <w:r w:rsidR="00147C48" w:rsidRPr="00B1569A">
              <w:rPr>
                <w:rFonts w:ascii="Calibri" w:hAnsi="Calibri" w:cs="Calibri"/>
                <w:sz w:val="16"/>
                <w:szCs w:val="16"/>
              </w:rPr>
              <w:t xml:space="preserve"> = </w:t>
            </w:r>
            <w:r w:rsidRPr="00B1569A">
              <w:rPr>
                <w:rFonts w:ascii="Calibri" w:hAnsi="Calibri" w:cs="Calibri"/>
                <w:sz w:val="16"/>
                <w:szCs w:val="16"/>
              </w:rPr>
              <w:t>1</w:t>
            </w:r>
          </w:p>
        </w:tc>
        <w:tc>
          <w:tcPr>
            <w:tcW w:w="1964" w:type="dxa"/>
            <w:vAlign w:val="center"/>
          </w:tcPr>
          <w:p w14:paraId="7C14BB5D" w14:textId="77777777"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High robustness</w:t>
            </w:r>
          </w:p>
          <w:p w14:paraId="4264E55B" w14:textId="77777777" w:rsidR="004F07FB" w:rsidRPr="00B1569A" w:rsidRDefault="004F07FB" w:rsidP="00670670">
            <w:pPr>
              <w:spacing w:line="276" w:lineRule="auto"/>
              <w:jc w:val="left"/>
              <w:rPr>
                <w:rFonts w:ascii="Calibri" w:hAnsi="Calibri" w:cs="Calibri"/>
                <w:sz w:val="16"/>
                <w:szCs w:val="16"/>
              </w:rPr>
            </w:pPr>
            <w:r w:rsidRPr="00B1569A">
              <w:rPr>
                <w:rFonts w:ascii="Calibri" w:hAnsi="Calibri" w:cs="Calibri"/>
                <w:sz w:val="16"/>
                <w:szCs w:val="16"/>
              </w:rPr>
              <w:t>High internal replicability</w:t>
            </w:r>
          </w:p>
        </w:tc>
      </w:tr>
      <w:tr w:rsidR="000269CE" w:rsidRPr="00B1569A" w14:paraId="5E9B6789" w14:textId="77777777" w:rsidTr="00670670">
        <w:trPr>
          <w:trHeight w:val="405"/>
        </w:trPr>
        <w:tc>
          <w:tcPr>
            <w:tcW w:w="957" w:type="dxa"/>
            <w:vAlign w:val="center"/>
          </w:tcPr>
          <w:p w14:paraId="304BA57B" w14:textId="473B3127" w:rsidR="000269CE" w:rsidRPr="00B1569A" w:rsidRDefault="000269CE"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Hope for SR</w:t>
            </w:r>
          </w:p>
        </w:tc>
        <w:tc>
          <w:tcPr>
            <w:tcW w:w="1141" w:type="dxa"/>
            <w:vAlign w:val="center"/>
          </w:tcPr>
          <w:p w14:paraId="6118334D" w14:textId="0642FA34" w:rsidR="000269CE" w:rsidRPr="00B1569A" w:rsidRDefault="000269CE"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Joy for SR</w:t>
            </w:r>
          </w:p>
        </w:tc>
        <w:tc>
          <w:tcPr>
            <w:tcW w:w="1021" w:type="dxa"/>
            <w:gridSpan w:val="2"/>
            <w:vAlign w:val="center"/>
          </w:tcPr>
          <w:p w14:paraId="78750615" w14:textId="5F5112CB" w:rsidR="000269CE" w:rsidRPr="00B1569A" w:rsidRDefault="00C14E7C"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.6</w:t>
            </w:r>
            <w:r w:rsidR="000E3463">
              <w:rPr>
                <w:rFonts w:ascii="Calibri" w:hAnsi="Calibri" w:cs="Calibri"/>
                <w:color w:val="000000"/>
                <w:sz w:val="16"/>
                <w:szCs w:val="16"/>
              </w:rPr>
              <w:t>3</w:t>
            </w:r>
          </w:p>
        </w:tc>
        <w:tc>
          <w:tcPr>
            <w:tcW w:w="992" w:type="dxa"/>
            <w:gridSpan w:val="2"/>
            <w:vAlign w:val="center"/>
          </w:tcPr>
          <w:p w14:paraId="3C775029" w14:textId="711C9FC1" w:rsidR="000269CE" w:rsidRPr="00B1569A" w:rsidRDefault="00C14E7C"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.4</w:t>
            </w:r>
            <w:r w:rsidR="000E3463">
              <w:rPr>
                <w:rFonts w:ascii="Calibri" w:hAnsi="Calibri" w:cs="Calibri"/>
                <w:color w:val="000000"/>
                <w:sz w:val="16"/>
                <w:szCs w:val="16"/>
              </w:rPr>
              <w:t>1</w:t>
            </w:r>
          </w:p>
        </w:tc>
        <w:tc>
          <w:tcPr>
            <w:tcW w:w="694" w:type="dxa"/>
            <w:vAlign w:val="center"/>
          </w:tcPr>
          <w:p w14:paraId="484B0A63" w14:textId="0910B6C2" w:rsidR="000269CE" w:rsidRPr="00B1569A" w:rsidRDefault="00147C48" w:rsidP="00670670">
            <w:pPr>
              <w:spacing w:line="276" w:lineRule="auto"/>
              <w:jc w:val="left"/>
              <w:rPr>
                <w:rFonts w:ascii="Calibri" w:hAnsi="Calibri" w:cs="Calibri"/>
                <w:color w:val="000000"/>
                <w:sz w:val="16"/>
                <w:szCs w:val="16"/>
              </w:rPr>
            </w:pPr>
            <w:r w:rsidRPr="00B1569A">
              <w:rPr>
                <w:rFonts w:ascii="Calibri" w:hAnsi="Calibri" w:cs="Calibri"/>
                <w:iCs/>
                <w:color w:val="000000" w:themeColor="text1"/>
                <w:sz w:val="16"/>
                <w:szCs w:val="16"/>
              </w:rPr>
              <w:t xml:space="preserve"> &lt; </w:t>
            </w:r>
            <w:r w:rsidR="00E95B06" w:rsidRPr="00B1569A">
              <w:rPr>
                <w:rFonts w:ascii="Calibri" w:hAnsi="Calibri" w:cs="Calibri"/>
                <w:iCs/>
                <w:color w:val="000000" w:themeColor="text1"/>
                <w:sz w:val="16"/>
                <w:szCs w:val="16"/>
              </w:rPr>
              <w:t>.001</w:t>
            </w:r>
          </w:p>
        </w:tc>
        <w:tc>
          <w:tcPr>
            <w:tcW w:w="742" w:type="dxa"/>
            <w:vAlign w:val="center"/>
          </w:tcPr>
          <w:p w14:paraId="01DA5B79" w14:textId="309F073A" w:rsidR="000269CE" w:rsidRPr="00B1569A" w:rsidRDefault="00C14E7C" w:rsidP="00670670">
            <w:pPr>
              <w:spacing w:line="276" w:lineRule="auto"/>
              <w:jc w:val="left"/>
              <w:rPr>
                <w:rFonts w:ascii="Calibri" w:hAnsi="Calibri" w:cs="Calibri"/>
                <w:color w:val="000000" w:themeColor="text1"/>
                <w:sz w:val="16"/>
                <w:szCs w:val="16"/>
              </w:rPr>
            </w:pPr>
            <w:r w:rsidRPr="00B1569A">
              <w:rPr>
                <w:rFonts w:ascii="Calibri" w:hAnsi="Calibri" w:cs="Calibri"/>
                <w:color w:val="000000" w:themeColor="text1"/>
                <w:sz w:val="16"/>
                <w:szCs w:val="16"/>
              </w:rPr>
              <w:t>.29</w:t>
            </w:r>
          </w:p>
        </w:tc>
        <w:tc>
          <w:tcPr>
            <w:tcW w:w="2189" w:type="dxa"/>
            <w:gridSpan w:val="2"/>
            <w:vAlign w:val="center"/>
          </w:tcPr>
          <w:p w14:paraId="76A18F1F" w14:textId="4C4AAEC8" w:rsidR="00C14E7C" w:rsidRPr="00B1569A" w:rsidRDefault="00C14E7C"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.2</w:t>
            </w:r>
            <w:r w:rsidR="000E3463">
              <w:rPr>
                <w:rFonts w:ascii="Calibri" w:hAnsi="Calibri" w:cs="Calibri"/>
                <w:sz w:val="16"/>
                <w:szCs w:val="16"/>
              </w:rPr>
              <w:t>1</w:t>
            </w:r>
            <w:r w:rsidRPr="00B1569A">
              <w:rPr>
                <w:rFonts w:ascii="Calibri" w:hAnsi="Calibri" w:cs="Calibri"/>
                <w:sz w:val="16"/>
                <w:szCs w:val="16"/>
              </w:rPr>
              <w:br/>
            </w:r>
            <w:r w:rsidR="005A09FA" w:rsidRPr="00B1569A">
              <w:rPr>
                <w:rFonts w:ascii="Calibri" w:hAnsi="Calibri" w:cs="Calibri"/>
                <w:color w:val="000000" w:themeColor="text1"/>
                <w:sz w:val="16"/>
                <w:szCs w:val="16"/>
              </w:rPr>
              <w:t>SE</w:t>
            </w:r>
            <w:r w:rsidR="00147C48" w:rsidRPr="00B1569A">
              <w:rPr>
                <w:rFonts w:ascii="Calibri" w:hAnsi="Calibri" w:cs="Calibri"/>
                <w:color w:val="000000" w:themeColor="text1"/>
                <w:sz w:val="16"/>
                <w:szCs w:val="16"/>
              </w:rPr>
              <w:t xml:space="preserve"> = </w:t>
            </w:r>
            <w:r w:rsidRPr="00B1569A">
              <w:rPr>
                <w:rFonts w:ascii="Calibri" w:hAnsi="Calibri" w:cs="Calibri"/>
                <w:sz w:val="16"/>
                <w:szCs w:val="16"/>
              </w:rPr>
              <w:t>.</w:t>
            </w:r>
            <w:r w:rsidR="000E3463">
              <w:rPr>
                <w:rFonts w:ascii="Calibri" w:hAnsi="Calibri" w:cs="Calibri"/>
                <w:sz w:val="16"/>
                <w:szCs w:val="16"/>
              </w:rPr>
              <w:t>06</w:t>
            </w:r>
            <w:r w:rsidRPr="00B1569A">
              <w:rPr>
                <w:rFonts w:ascii="Calibri" w:hAnsi="Calibri" w:cs="Calibri"/>
                <w:sz w:val="16"/>
                <w:szCs w:val="16"/>
              </w:rPr>
              <w:t xml:space="preserve"> </w:t>
            </w:r>
          </w:p>
          <w:p w14:paraId="621EB65F" w14:textId="2EFB8CEF" w:rsidR="00751805" w:rsidRDefault="00C14E7C"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[.1</w:t>
            </w:r>
            <w:r w:rsidR="000E3463">
              <w:rPr>
                <w:rFonts w:ascii="Calibri" w:hAnsi="Calibri" w:cs="Calibri"/>
                <w:sz w:val="16"/>
                <w:szCs w:val="16"/>
              </w:rPr>
              <w:t>0</w:t>
            </w:r>
            <w:r w:rsidR="00751805">
              <w:rPr>
                <w:rFonts w:ascii="Calibri" w:hAnsi="Calibri" w:cs="Calibri"/>
                <w:sz w:val="16"/>
                <w:szCs w:val="16"/>
              </w:rPr>
              <w:t>,</w:t>
            </w:r>
            <w:r w:rsidRPr="00B1569A">
              <w:rPr>
                <w:rFonts w:ascii="Calibri" w:hAnsi="Calibri" w:cs="Calibri"/>
                <w:sz w:val="16"/>
                <w:szCs w:val="16"/>
              </w:rPr>
              <w:t xml:space="preserve"> </w:t>
            </w:r>
            <w:r w:rsidR="003C7443">
              <w:rPr>
                <w:rFonts w:ascii="Calibri" w:hAnsi="Calibri" w:cs="Calibri"/>
                <w:sz w:val="16"/>
                <w:szCs w:val="16"/>
              </w:rPr>
              <w:t>.</w:t>
            </w:r>
            <w:r w:rsidRPr="00B1569A">
              <w:rPr>
                <w:rFonts w:ascii="Calibri" w:hAnsi="Calibri" w:cs="Calibri"/>
                <w:sz w:val="16"/>
                <w:szCs w:val="16"/>
              </w:rPr>
              <w:t>3</w:t>
            </w:r>
            <w:r w:rsidR="000E3463">
              <w:rPr>
                <w:rFonts w:ascii="Calibri" w:hAnsi="Calibri" w:cs="Calibri"/>
                <w:sz w:val="16"/>
                <w:szCs w:val="16"/>
              </w:rPr>
              <w:t>2</w:t>
            </w:r>
            <w:r w:rsidRPr="00B1569A">
              <w:rPr>
                <w:rFonts w:ascii="Calibri" w:hAnsi="Calibri" w:cs="Calibri"/>
                <w:sz w:val="16"/>
                <w:szCs w:val="16"/>
              </w:rPr>
              <w:t xml:space="preserve">] </w:t>
            </w:r>
          </w:p>
          <w:p w14:paraId="30F3ECD3" w14:textId="1E41EC9B" w:rsidR="000269CE" w:rsidRPr="00B1569A" w:rsidRDefault="00C14E7C" w:rsidP="00670670">
            <w:pPr>
              <w:spacing w:line="276" w:lineRule="auto"/>
              <w:jc w:val="left"/>
              <w:rPr>
                <w:rFonts w:ascii="Calibri" w:hAnsi="Calibri" w:cs="Calibri"/>
                <w:sz w:val="16"/>
                <w:szCs w:val="16"/>
              </w:rPr>
            </w:pPr>
            <w:r w:rsidRPr="00B1569A">
              <w:rPr>
                <w:rFonts w:ascii="Calibri" w:hAnsi="Calibri" w:cs="Calibri"/>
                <w:sz w:val="16"/>
                <w:szCs w:val="16"/>
              </w:rPr>
              <w:t>Bias</w:t>
            </w:r>
            <w:r w:rsidR="00147C48" w:rsidRPr="00B1569A">
              <w:rPr>
                <w:rFonts w:ascii="Calibri" w:hAnsi="Calibri" w:cs="Calibri"/>
                <w:sz w:val="16"/>
                <w:szCs w:val="16"/>
              </w:rPr>
              <w:t xml:space="preserve"> = </w:t>
            </w:r>
            <w:r w:rsidRPr="00B1569A">
              <w:rPr>
                <w:rFonts w:ascii="Calibri" w:hAnsi="Calibri" w:cs="Calibri"/>
                <w:sz w:val="16"/>
                <w:szCs w:val="16"/>
              </w:rPr>
              <w:t>0</w:t>
            </w:r>
          </w:p>
        </w:tc>
        <w:tc>
          <w:tcPr>
            <w:tcW w:w="2108" w:type="dxa"/>
            <w:gridSpan w:val="3"/>
            <w:vAlign w:val="center"/>
          </w:tcPr>
          <w:p w14:paraId="1E040358" w14:textId="7C389C9F" w:rsidR="00C14E7C" w:rsidRPr="00B1569A" w:rsidRDefault="00C14E7C"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.2</w:t>
            </w:r>
            <w:r w:rsidR="000E3463">
              <w:rPr>
                <w:rFonts w:ascii="Calibri" w:hAnsi="Calibri" w:cs="Calibri"/>
                <w:sz w:val="16"/>
                <w:szCs w:val="16"/>
              </w:rPr>
              <w:t>1</w:t>
            </w:r>
            <w:r w:rsidRPr="00B1569A">
              <w:rPr>
                <w:rFonts w:ascii="Calibri" w:hAnsi="Calibri" w:cs="Calibri"/>
                <w:sz w:val="16"/>
                <w:szCs w:val="16"/>
              </w:rPr>
              <w:br/>
              <w:t>SD</w:t>
            </w:r>
            <w:r w:rsidR="00147C48" w:rsidRPr="00B1569A">
              <w:rPr>
                <w:rFonts w:ascii="Calibri" w:hAnsi="Calibri" w:cs="Calibri"/>
                <w:sz w:val="16"/>
                <w:szCs w:val="16"/>
              </w:rPr>
              <w:t xml:space="preserve"> = </w:t>
            </w:r>
            <w:r w:rsidRPr="00B1569A">
              <w:rPr>
                <w:rFonts w:ascii="Calibri" w:hAnsi="Calibri" w:cs="Calibri"/>
                <w:sz w:val="16"/>
                <w:szCs w:val="16"/>
              </w:rPr>
              <w:t>.</w:t>
            </w:r>
            <w:r w:rsidR="000E3463">
              <w:rPr>
                <w:rFonts w:ascii="Calibri" w:hAnsi="Calibri" w:cs="Calibri"/>
                <w:sz w:val="16"/>
                <w:szCs w:val="16"/>
              </w:rPr>
              <w:t>06</w:t>
            </w:r>
            <w:r w:rsidRPr="00B1569A">
              <w:rPr>
                <w:rFonts w:ascii="Calibri" w:hAnsi="Calibri" w:cs="Calibri"/>
                <w:sz w:val="16"/>
                <w:szCs w:val="16"/>
              </w:rPr>
              <w:t xml:space="preserve"> </w:t>
            </w:r>
          </w:p>
          <w:p w14:paraId="035907E4" w14:textId="266C1071" w:rsidR="00C14E7C" w:rsidRPr="00B1569A" w:rsidRDefault="00C14E7C"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[.1</w:t>
            </w:r>
            <w:r w:rsidR="000E3463">
              <w:rPr>
                <w:rFonts w:ascii="Calibri" w:hAnsi="Calibri" w:cs="Calibri"/>
                <w:sz w:val="16"/>
                <w:szCs w:val="16"/>
              </w:rPr>
              <w:t>0</w:t>
            </w:r>
            <w:r w:rsidR="00751805">
              <w:rPr>
                <w:rFonts w:ascii="Calibri" w:hAnsi="Calibri" w:cs="Calibri"/>
                <w:sz w:val="16"/>
                <w:szCs w:val="16"/>
              </w:rPr>
              <w:t>,</w:t>
            </w:r>
            <w:r w:rsidRPr="00B1569A">
              <w:rPr>
                <w:rFonts w:ascii="Calibri" w:hAnsi="Calibri" w:cs="Calibri"/>
                <w:sz w:val="16"/>
                <w:szCs w:val="16"/>
              </w:rPr>
              <w:t xml:space="preserve"> </w:t>
            </w:r>
            <w:r w:rsidR="003C7443">
              <w:rPr>
                <w:rFonts w:ascii="Calibri" w:hAnsi="Calibri" w:cs="Calibri"/>
                <w:sz w:val="16"/>
                <w:szCs w:val="16"/>
              </w:rPr>
              <w:t>.</w:t>
            </w:r>
            <w:r w:rsidRPr="00B1569A">
              <w:rPr>
                <w:rFonts w:ascii="Calibri" w:hAnsi="Calibri" w:cs="Calibri"/>
                <w:sz w:val="16"/>
                <w:szCs w:val="16"/>
              </w:rPr>
              <w:t>3</w:t>
            </w:r>
            <w:r w:rsidR="000E3463">
              <w:rPr>
                <w:rFonts w:ascii="Calibri" w:hAnsi="Calibri" w:cs="Calibri"/>
                <w:sz w:val="16"/>
                <w:szCs w:val="16"/>
              </w:rPr>
              <w:t>3</w:t>
            </w:r>
            <w:r w:rsidRPr="00B1569A">
              <w:rPr>
                <w:rFonts w:ascii="Calibri" w:hAnsi="Calibri" w:cs="Calibri"/>
                <w:sz w:val="16"/>
                <w:szCs w:val="16"/>
              </w:rPr>
              <w:t xml:space="preserve">] </w:t>
            </w:r>
          </w:p>
          <w:p w14:paraId="18D13984" w14:textId="04629811" w:rsidR="000269CE" w:rsidRPr="00B1569A" w:rsidRDefault="00C14E7C" w:rsidP="00670670">
            <w:pPr>
              <w:spacing w:line="276" w:lineRule="auto"/>
              <w:jc w:val="left"/>
              <w:rPr>
                <w:rFonts w:ascii="Calibri" w:hAnsi="Calibri" w:cs="Calibri"/>
                <w:sz w:val="16"/>
                <w:szCs w:val="16"/>
              </w:rPr>
            </w:pPr>
            <w:r w:rsidRPr="00B1569A">
              <w:rPr>
                <w:rFonts w:ascii="Calibri" w:hAnsi="Calibri" w:cs="Calibri"/>
                <w:sz w:val="16"/>
                <w:szCs w:val="16"/>
              </w:rPr>
              <w:t>Bias</w:t>
            </w:r>
            <w:r w:rsidR="00147C48" w:rsidRPr="00B1569A">
              <w:rPr>
                <w:rFonts w:ascii="Calibri" w:hAnsi="Calibri" w:cs="Calibri"/>
                <w:sz w:val="16"/>
                <w:szCs w:val="16"/>
              </w:rPr>
              <w:t xml:space="preserve"> = </w:t>
            </w:r>
            <w:r w:rsidR="00E95B06" w:rsidRPr="00B1569A">
              <w:rPr>
                <w:rFonts w:ascii="Calibri" w:hAnsi="Calibri" w:cs="Calibri"/>
                <w:sz w:val="16"/>
                <w:szCs w:val="16"/>
              </w:rPr>
              <w:t>0</w:t>
            </w:r>
          </w:p>
        </w:tc>
        <w:tc>
          <w:tcPr>
            <w:tcW w:w="1823" w:type="dxa"/>
            <w:vAlign w:val="center"/>
          </w:tcPr>
          <w:p w14:paraId="002804B5" w14:textId="17839BA6" w:rsidR="00C14E7C" w:rsidRPr="00B1569A" w:rsidRDefault="00C14E7C"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.2</w:t>
            </w:r>
            <w:r w:rsidR="000E3463">
              <w:rPr>
                <w:rFonts w:ascii="Calibri" w:hAnsi="Calibri" w:cs="Calibri"/>
                <w:sz w:val="16"/>
                <w:szCs w:val="16"/>
              </w:rPr>
              <w:t>2</w:t>
            </w:r>
            <w:r w:rsidRPr="00B1569A">
              <w:rPr>
                <w:rFonts w:ascii="Calibri" w:hAnsi="Calibri" w:cs="Calibri"/>
                <w:sz w:val="16"/>
                <w:szCs w:val="16"/>
              </w:rPr>
              <w:br/>
              <w:t>SD</w:t>
            </w:r>
            <w:r w:rsidR="00147C48" w:rsidRPr="00B1569A">
              <w:rPr>
                <w:rFonts w:ascii="Calibri" w:hAnsi="Calibri" w:cs="Calibri"/>
                <w:sz w:val="16"/>
                <w:szCs w:val="16"/>
              </w:rPr>
              <w:t xml:space="preserve"> = </w:t>
            </w:r>
            <w:r w:rsidR="000E3463">
              <w:rPr>
                <w:rFonts w:ascii="Calibri" w:hAnsi="Calibri" w:cs="Calibri"/>
                <w:sz w:val="16"/>
                <w:szCs w:val="16"/>
              </w:rPr>
              <w:t>.</w:t>
            </w:r>
            <w:r w:rsidR="00751805">
              <w:rPr>
                <w:rFonts w:ascii="Calibri" w:hAnsi="Calibri" w:cs="Calibri"/>
                <w:sz w:val="16"/>
                <w:szCs w:val="16"/>
              </w:rPr>
              <w:t>0</w:t>
            </w:r>
            <w:r w:rsidR="000E3463">
              <w:rPr>
                <w:rFonts w:ascii="Calibri" w:hAnsi="Calibri" w:cs="Calibri"/>
                <w:sz w:val="16"/>
                <w:szCs w:val="16"/>
              </w:rPr>
              <w:t>1</w:t>
            </w:r>
          </w:p>
          <w:p w14:paraId="2D9845C9" w14:textId="54BC7268" w:rsidR="000269CE" w:rsidRPr="00B1569A" w:rsidRDefault="00C14E7C"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751805">
              <w:rPr>
                <w:rFonts w:ascii="Calibri" w:hAnsi="Calibri" w:cs="Calibri"/>
                <w:sz w:val="16"/>
                <w:szCs w:val="16"/>
              </w:rPr>
              <w:t>2</w:t>
            </w:r>
            <w:r w:rsidR="000E3463">
              <w:rPr>
                <w:rFonts w:ascii="Calibri" w:hAnsi="Calibri" w:cs="Calibri"/>
                <w:sz w:val="16"/>
                <w:szCs w:val="16"/>
              </w:rPr>
              <w:t>0</w:t>
            </w:r>
            <w:r w:rsidR="00751805">
              <w:rPr>
                <w:rFonts w:ascii="Calibri" w:hAnsi="Calibri" w:cs="Calibri"/>
                <w:sz w:val="16"/>
                <w:szCs w:val="16"/>
              </w:rPr>
              <w:t>,</w:t>
            </w:r>
            <w:r w:rsidRPr="00B1569A">
              <w:rPr>
                <w:rFonts w:ascii="Calibri" w:hAnsi="Calibri" w:cs="Calibri"/>
                <w:sz w:val="16"/>
                <w:szCs w:val="16"/>
              </w:rPr>
              <w:t xml:space="preserve"> .</w:t>
            </w:r>
            <w:r w:rsidR="00751805">
              <w:rPr>
                <w:rFonts w:ascii="Calibri" w:hAnsi="Calibri" w:cs="Calibri"/>
                <w:sz w:val="16"/>
                <w:szCs w:val="16"/>
              </w:rPr>
              <w:t>2</w:t>
            </w:r>
            <w:r w:rsidR="000E3463">
              <w:rPr>
                <w:rFonts w:ascii="Calibri" w:hAnsi="Calibri" w:cs="Calibri"/>
                <w:sz w:val="16"/>
                <w:szCs w:val="16"/>
              </w:rPr>
              <w:t>3</w:t>
            </w:r>
            <w:r w:rsidRPr="00B1569A">
              <w:rPr>
                <w:rFonts w:ascii="Calibri" w:hAnsi="Calibri" w:cs="Calibri"/>
                <w:sz w:val="16"/>
                <w:szCs w:val="16"/>
              </w:rPr>
              <w:t>]</w:t>
            </w:r>
          </w:p>
        </w:tc>
        <w:tc>
          <w:tcPr>
            <w:tcW w:w="2109" w:type="dxa"/>
            <w:gridSpan w:val="4"/>
            <w:vAlign w:val="center"/>
          </w:tcPr>
          <w:p w14:paraId="62D7530D" w14:textId="3C97AA0C" w:rsidR="0028667A" w:rsidRPr="00B1569A" w:rsidRDefault="0028667A" w:rsidP="00670670">
            <w:pPr>
              <w:spacing w:line="276" w:lineRule="auto"/>
              <w:jc w:val="left"/>
              <w:rPr>
                <w:rFonts w:ascii="Calibri" w:hAnsi="Calibri" w:cs="Calibri"/>
                <w:color w:val="000000" w:themeColor="text1"/>
                <w:sz w:val="16"/>
                <w:szCs w:val="16"/>
              </w:rPr>
            </w:pPr>
            <w:r w:rsidRPr="00B1569A">
              <w:rPr>
                <w:rFonts w:ascii="Calibri" w:hAnsi="Calibri" w:cs="Calibri"/>
                <w:color w:val="000000" w:themeColor="text1"/>
                <w:sz w:val="16"/>
                <w:szCs w:val="16"/>
              </w:rPr>
              <w:t>M</w:t>
            </w:r>
            <w:r w:rsidR="00147C48" w:rsidRPr="00B1569A">
              <w:rPr>
                <w:rFonts w:ascii="Calibri" w:hAnsi="Calibri" w:cs="Calibri"/>
                <w:color w:val="000000" w:themeColor="text1"/>
                <w:sz w:val="16"/>
                <w:szCs w:val="16"/>
              </w:rPr>
              <w:t xml:space="preserve"> = </w:t>
            </w:r>
            <w:r w:rsidRPr="00B1569A">
              <w:rPr>
                <w:rFonts w:ascii="Calibri" w:hAnsi="Calibri" w:cs="Calibri"/>
                <w:color w:val="000000" w:themeColor="text1"/>
                <w:sz w:val="16"/>
                <w:szCs w:val="16"/>
              </w:rPr>
              <w:t>.2</w:t>
            </w:r>
            <w:r w:rsidR="000E3463">
              <w:rPr>
                <w:rFonts w:ascii="Calibri" w:hAnsi="Calibri" w:cs="Calibri"/>
                <w:color w:val="000000" w:themeColor="text1"/>
                <w:sz w:val="16"/>
                <w:szCs w:val="16"/>
              </w:rPr>
              <w:t>1</w:t>
            </w:r>
            <w:r w:rsidRPr="00B1569A">
              <w:rPr>
                <w:rFonts w:ascii="Calibri" w:hAnsi="Calibri" w:cs="Calibri"/>
                <w:color w:val="000000" w:themeColor="text1"/>
                <w:sz w:val="16"/>
                <w:szCs w:val="16"/>
              </w:rPr>
              <w:br/>
              <w:t>SD</w:t>
            </w:r>
            <w:r w:rsidR="00147C48" w:rsidRPr="00B1569A">
              <w:rPr>
                <w:rFonts w:ascii="Calibri" w:hAnsi="Calibri" w:cs="Calibri"/>
                <w:color w:val="000000" w:themeColor="text1"/>
                <w:sz w:val="16"/>
                <w:szCs w:val="16"/>
              </w:rPr>
              <w:t xml:space="preserve"> = </w:t>
            </w:r>
            <w:r w:rsidRPr="00B1569A">
              <w:rPr>
                <w:rFonts w:ascii="Calibri" w:hAnsi="Calibri" w:cs="Calibri"/>
                <w:color w:val="000000" w:themeColor="text1"/>
                <w:sz w:val="16"/>
                <w:szCs w:val="16"/>
              </w:rPr>
              <w:t>.</w:t>
            </w:r>
            <w:r w:rsidR="000E3463">
              <w:rPr>
                <w:rFonts w:ascii="Calibri" w:hAnsi="Calibri" w:cs="Calibri"/>
                <w:color w:val="000000" w:themeColor="text1"/>
                <w:sz w:val="16"/>
                <w:szCs w:val="16"/>
              </w:rPr>
              <w:t>05</w:t>
            </w:r>
          </w:p>
          <w:p w14:paraId="799A041E" w14:textId="7DCF3C20" w:rsidR="0028667A" w:rsidRPr="00B1569A" w:rsidRDefault="0028667A" w:rsidP="00670670">
            <w:pPr>
              <w:spacing w:line="276" w:lineRule="auto"/>
              <w:jc w:val="left"/>
              <w:rPr>
                <w:rFonts w:ascii="Calibri" w:hAnsi="Calibri" w:cs="Calibri"/>
                <w:color w:val="000000" w:themeColor="text1"/>
                <w:sz w:val="16"/>
                <w:szCs w:val="16"/>
              </w:rPr>
            </w:pPr>
            <w:r w:rsidRPr="00B1569A">
              <w:rPr>
                <w:rFonts w:ascii="Calibri" w:hAnsi="Calibri" w:cs="Calibri"/>
                <w:color w:val="000000" w:themeColor="text1"/>
                <w:sz w:val="16"/>
                <w:szCs w:val="16"/>
              </w:rPr>
              <w:t>IC(95%)</w:t>
            </w:r>
            <w:r w:rsidR="00147C48" w:rsidRPr="00B1569A">
              <w:rPr>
                <w:rFonts w:ascii="Calibri" w:hAnsi="Calibri" w:cs="Calibri"/>
                <w:color w:val="000000" w:themeColor="text1"/>
                <w:sz w:val="16"/>
                <w:szCs w:val="16"/>
              </w:rPr>
              <w:t xml:space="preserve"> = </w:t>
            </w:r>
            <w:r w:rsidRPr="00B1569A">
              <w:rPr>
                <w:rFonts w:ascii="Calibri" w:hAnsi="Calibri" w:cs="Calibri"/>
                <w:color w:val="000000" w:themeColor="text1"/>
                <w:sz w:val="16"/>
                <w:szCs w:val="16"/>
              </w:rPr>
              <w:t>[.1</w:t>
            </w:r>
            <w:r w:rsidR="000E3463">
              <w:rPr>
                <w:rFonts w:ascii="Calibri" w:hAnsi="Calibri" w:cs="Calibri"/>
                <w:color w:val="000000" w:themeColor="text1"/>
                <w:sz w:val="16"/>
                <w:szCs w:val="16"/>
              </w:rPr>
              <w:t>1</w:t>
            </w:r>
            <w:r w:rsidR="00751805">
              <w:rPr>
                <w:rFonts w:ascii="Calibri" w:hAnsi="Calibri" w:cs="Calibri"/>
                <w:color w:val="000000" w:themeColor="text1"/>
                <w:sz w:val="16"/>
                <w:szCs w:val="16"/>
              </w:rPr>
              <w:t>,</w:t>
            </w:r>
            <w:r w:rsidRPr="00B1569A">
              <w:rPr>
                <w:rFonts w:ascii="Calibri" w:hAnsi="Calibri" w:cs="Calibri"/>
                <w:color w:val="000000" w:themeColor="text1"/>
                <w:sz w:val="16"/>
                <w:szCs w:val="16"/>
              </w:rPr>
              <w:t xml:space="preserve"> .3</w:t>
            </w:r>
            <w:r w:rsidR="000E3463">
              <w:rPr>
                <w:rFonts w:ascii="Calibri" w:hAnsi="Calibri" w:cs="Calibri"/>
                <w:color w:val="000000" w:themeColor="text1"/>
                <w:sz w:val="16"/>
                <w:szCs w:val="16"/>
              </w:rPr>
              <w:t>2</w:t>
            </w:r>
            <w:r w:rsidRPr="00B1569A">
              <w:rPr>
                <w:rFonts w:ascii="Calibri" w:hAnsi="Calibri" w:cs="Calibri"/>
                <w:color w:val="000000" w:themeColor="text1"/>
                <w:sz w:val="16"/>
                <w:szCs w:val="16"/>
              </w:rPr>
              <w:t xml:space="preserve">] </w:t>
            </w:r>
          </w:p>
          <w:p w14:paraId="45B9F8C6" w14:textId="66E70002" w:rsidR="000269CE" w:rsidRPr="00B1569A" w:rsidRDefault="0028667A" w:rsidP="00670670">
            <w:pPr>
              <w:spacing w:line="276" w:lineRule="auto"/>
              <w:jc w:val="left"/>
              <w:rPr>
                <w:rFonts w:ascii="Calibri" w:hAnsi="Calibri" w:cs="Calibri"/>
                <w:color w:val="000000" w:themeColor="text1"/>
                <w:sz w:val="16"/>
                <w:szCs w:val="16"/>
              </w:rPr>
            </w:pPr>
            <w:r w:rsidRPr="00B1569A">
              <w:rPr>
                <w:rFonts w:ascii="Calibri" w:hAnsi="Calibri" w:cs="Calibri"/>
                <w:color w:val="000000" w:themeColor="text1"/>
                <w:sz w:val="16"/>
                <w:szCs w:val="16"/>
              </w:rPr>
              <w:t>Replicability rate</w:t>
            </w:r>
            <w:r w:rsidR="00147C48" w:rsidRPr="00B1569A">
              <w:rPr>
                <w:rFonts w:ascii="Calibri" w:hAnsi="Calibri" w:cs="Calibri"/>
                <w:color w:val="000000" w:themeColor="text1"/>
                <w:sz w:val="16"/>
                <w:szCs w:val="16"/>
              </w:rPr>
              <w:t xml:space="preserve"> = </w:t>
            </w:r>
            <w:r w:rsidRPr="00B1569A">
              <w:rPr>
                <w:rFonts w:ascii="Calibri" w:hAnsi="Calibri" w:cs="Calibri"/>
                <w:color w:val="000000" w:themeColor="text1"/>
                <w:sz w:val="16"/>
                <w:szCs w:val="16"/>
              </w:rPr>
              <w:t>.8</w:t>
            </w:r>
            <w:r w:rsidR="00751805">
              <w:rPr>
                <w:rFonts w:ascii="Calibri" w:hAnsi="Calibri" w:cs="Calibri"/>
                <w:color w:val="000000" w:themeColor="text1"/>
                <w:sz w:val="16"/>
                <w:szCs w:val="16"/>
              </w:rPr>
              <w:t>2</w:t>
            </w:r>
          </w:p>
        </w:tc>
        <w:tc>
          <w:tcPr>
            <w:tcW w:w="1964" w:type="dxa"/>
            <w:vAlign w:val="center"/>
          </w:tcPr>
          <w:p w14:paraId="0CBCA696" w14:textId="7DD9A70D" w:rsidR="005C0AE0" w:rsidRPr="00B1569A" w:rsidRDefault="005C0AE0" w:rsidP="00670670">
            <w:pPr>
              <w:spacing w:line="276" w:lineRule="auto"/>
              <w:jc w:val="left"/>
              <w:rPr>
                <w:rFonts w:ascii="Calibri" w:hAnsi="Calibri" w:cs="Calibri"/>
                <w:color w:val="000000" w:themeColor="text1"/>
                <w:sz w:val="16"/>
                <w:szCs w:val="16"/>
              </w:rPr>
            </w:pPr>
            <w:r w:rsidRPr="00B1569A">
              <w:rPr>
                <w:rFonts w:ascii="Calibri" w:hAnsi="Calibri" w:cs="Calibri"/>
                <w:color w:val="000000" w:themeColor="text1"/>
                <w:sz w:val="16"/>
                <w:szCs w:val="16"/>
              </w:rPr>
              <w:t>Moderate</w:t>
            </w:r>
            <w:r w:rsidR="000E3463">
              <w:rPr>
                <w:rFonts w:ascii="Calibri" w:hAnsi="Calibri" w:cs="Calibri"/>
                <w:color w:val="000000" w:themeColor="text1"/>
                <w:sz w:val="16"/>
                <w:szCs w:val="16"/>
              </w:rPr>
              <w:t>-to-high</w:t>
            </w:r>
            <w:r w:rsidRPr="00B1569A">
              <w:rPr>
                <w:rFonts w:ascii="Calibri" w:hAnsi="Calibri" w:cs="Calibri"/>
                <w:color w:val="000000" w:themeColor="text1"/>
                <w:sz w:val="16"/>
                <w:szCs w:val="16"/>
              </w:rPr>
              <w:t xml:space="preserve"> robustness</w:t>
            </w:r>
          </w:p>
          <w:p w14:paraId="0A89AC15" w14:textId="3C4F9226" w:rsidR="000269CE" w:rsidRPr="00B1569A" w:rsidRDefault="005C0AE0" w:rsidP="00670670">
            <w:pPr>
              <w:spacing w:line="276" w:lineRule="auto"/>
              <w:jc w:val="left"/>
              <w:rPr>
                <w:rFonts w:ascii="Calibri" w:hAnsi="Calibri" w:cs="Calibri"/>
                <w:color w:val="000000" w:themeColor="text1"/>
                <w:sz w:val="16"/>
                <w:szCs w:val="16"/>
              </w:rPr>
            </w:pPr>
            <w:r w:rsidRPr="00B1569A">
              <w:rPr>
                <w:rFonts w:ascii="Calibri" w:hAnsi="Calibri" w:cs="Calibri"/>
                <w:color w:val="000000" w:themeColor="text1"/>
                <w:sz w:val="16"/>
                <w:szCs w:val="16"/>
              </w:rPr>
              <w:t>High internal replicability</w:t>
            </w:r>
          </w:p>
        </w:tc>
      </w:tr>
      <w:tr w:rsidR="0028667A" w:rsidRPr="00B1569A" w14:paraId="5EDA4233" w14:textId="77777777" w:rsidTr="00670670">
        <w:trPr>
          <w:trHeight w:val="487"/>
        </w:trPr>
        <w:tc>
          <w:tcPr>
            <w:tcW w:w="957" w:type="dxa"/>
            <w:vAlign w:val="center"/>
          </w:tcPr>
          <w:p w14:paraId="0A47075D" w14:textId="44D9823B" w:rsidR="0028667A" w:rsidRPr="00B1569A" w:rsidRDefault="0028667A"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Hope for SR</w:t>
            </w:r>
          </w:p>
        </w:tc>
        <w:tc>
          <w:tcPr>
            <w:tcW w:w="1141" w:type="dxa"/>
            <w:vAlign w:val="center"/>
          </w:tcPr>
          <w:p w14:paraId="61F22CD6" w14:textId="5CC85615" w:rsidR="0028667A" w:rsidRPr="00B1569A" w:rsidRDefault="0028667A"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Happiness for SR</w:t>
            </w:r>
          </w:p>
        </w:tc>
        <w:tc>
          <w:tcPr>
            <w:tcW w:w="1021" w:type="dxa"/>
            <w:gridSpan w:val="2"/>
            <w:vAlign w:val="center"/>
          </w:tcPr>
          <w:p w14:paraId="22AEF479" w14:textId="21EAA139" w:rsidR="0028667A" w:rsidRPr="00B1569A" w:rsidRDefault="0028667A"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.6</w:t>
            </w:r>
            <w:r w:rsidR="000E3463">
              <w:rPr>
                <w:rFonts w:ascii="Calibri" w:hAnsi="Calibri" w:cs="Calibri"/>
                <w:color w:val="000000"/>
                <w:sz w:val="16"/>
                <w:szCs w:val="16"/>
              </w:rPr>
              <w:t>3</w:t>
            </w:r>
          </w:p>
        </w:tc>
        <w:tc>
          <w:tcPr>
            <w:tcW w:w="992" w:type="dxa"/>
            <w:gridSpan w:val="2"/>
            <w:vAlign w:val="center"/>
          </w:tcPr>
          <w:p w14:paraId="2CE57A8F" w14:textId="10DEAC0B" w:rsidR="0028667A" w:rsidRPr="00B1569A" w:rsidRDefault="0028667A"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w:t>
            </w:r>
            <w:r w:rsidR="000E3463">
              <w:rPr>
                <w:rFonts w:ascii="Calibri" w:hAnsi="Calibri" w:cs="Calibri"/>
                <w:color w:val="000000"/>
                <w:sz w:val="16"/>
                <w:szCs w:val="16"/>
              </w:rPr>
              <w:t>36</w:t>
            </w:r>
          </w:p>
        </w:tc>
        <w:tc>
          <w:tcPr>
            <w:tcW w:w="694" w:type="dxa"/>
            <w:vAlign w:val="center"/>
          </w:tcPr>
          <w:p w14:paraId="7A9B870E" w14:textId="6E0157D1" w:rsidR="0028667A" w:rsidRPr="00B1569A" w:rsidRDefault="00147C48" w:rsidP="00670670">
            <w:pPr>
              <w:spacing w:line="276" w:lineRule="auto"/>
              <w:jc w:val="left"/>
              <w:rPr>
                <w:rFonts w:ascii="Calibri" w:hAnsi="Calibri" w:cs="Calibri"/>
                <w:color w:val="000000"/>
                <w:sz w:val="16"/>
                <w:szCs w:val="16"/>
              </w:rPr>
            </w:pPr>
            <w:r w:rsidRPr="00B1569A">
              <w:rPr>
                <w:rFonts w:ascii="Calibri" w:hAnsi="Calibri" w:cs="Calibri"/>
                <w:iCs/>
                <w:color w:val="000000" w:themeColor="text1"/>
                <w:sz w:val="16"/>
                <w:szCs w:val="16"/>
              </w:rPr>
              <w:t xml:space="preserve"> &lt; </w:t>
            </w:r>
            <w:r w:rsidR="00E90DE4" w:rsidRPr="00B1569A">
              <w:rPr>
                <w:rFonts w:ascii="Calibri" w:hAnsi="Calibri" w:cs="Calibri"/>
                <w:iCs/>
                <w:color w:val="000000" w:themeColor="text1"/>
                <w:sz w:val="16"/>
                <w:szCs w:val="16"/>
              </w:rPr>
              <w:t>.001</w:t>
            </w:r>
          </w:p>
        </w:tc>
        <w:tc>
          <w:tcPr>
            <w:tcW w:w="742" w:type="dxa"/>
            <w:vAlign w:val="center"/>
          </w:tcPr>
          <w:p w14:paraId="3B990C63" w14:textId="5B958310" w:rsidR="0028667A" w:rsidRPr="00B1569A" w:rsidRDefault="0028667A" w:rsidP="00670670">
            <w:pPr>
              <w:spacing w:line="276" w:lineRule="auto"/>
              <w:jc w:val="left"/>
              <w:rPr>
                <w:rFonts w:ascii="Calibri" w:hAnsi="Calibri" w:cs="Calibri"/>
                <w:color w:val="000000" w:themeColor="text1"/>
                <w:sz w:val="16"/>
                <w:szCs w:val="16"/>
              </w:rPr>
            </w:pPr>
            <w:r w:rsidRPr="00B1569A">
              <w:rPr>
                <w:rFonts w:ascii="Calibri" w:hAnsi="Calibri" w:cs="Calibri"/>
                <w:color w:val="000000" w:themeColor="text1"/>
                <w:sz w:val="16"/>
                <w:szCs w:val="16"/>
              </w:rPr>
              <w:t>.32</w:t>
            </w:r>
          </w:p>
        </w:tc>
        <w:tc>
          <w:tcPr>
            <w:tcW w:w="2189" w:type="dxa"/>
            <w:gridSpan w:val="2"/>
            <w:vAlign w:val="center"/>
          </w:tcPr>
          <w:p w14:paraId="5422BF46" w14:textId="4D8813FC" w:rsidR="0028667A" w:rsidRPr="00B1569A" w:rsidRDefault="0028667A"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w:t>
            </w:r>
            <w:r w:rsidR="000E3463">
              <w:rPr>
                <w:rFonts w:ascii="Calibri" w:hAnsi="Calibri" w:cs="Calibri"/>
                <w:sz w:val="16"/>
                <w:szCs w:val="16"/>
              </w:rPr>
              <w:t>27</w:t>
            </w:r>
            <w:r w:rsidRPr="00B1569A">
              <w:rPr>
                <w:rFonts w:ascii="Calibri" w:hAnsi="Calibri" w:cs="Calibri"/>
                <w:sz w:val="16"/>
                <w:szCs w:val="16"/>
              </w:rPr>
              <w:br/>
            </w:r>
            <w:r w:rsidR="005A09FA" w:rsidRPr="00B1569A">
              <w:rPr>
                <w:rFonts w:ascii="Calibri" w:hAnsi="Calibri" w:cs="Calibri"/>
                <w:color w:val="000000" w:themeColor="text1"/>
                <w:sz w:val="16"/>
                <w:szCs w:val="16"/>
              </w:rPr>
              <w:t>SE</w:t>
            </w:r>
            <w:r w:rsidR="00147C48" w:rsidRPr="00B1569A">
              <w:rPr>
                <w:rFonts w:ascii="Calibri" w:hAnsi="Calibri" w:cs="Calibri"/>
                <w:color w:val="000000" w:themeColor="text1"/>
                <w:sz w:val="16"/>
                <w:szCs w:val="16"/>
              </w:rPr>
              <w:t xml:space="preserve"> = </w:t>
            </w:r>
            <w:r w:rsidRPr="00B1569A">
              <w:rPr>
                <w:rFonts w:ascii="Calibri" w:hAnsi="Calibri" w:cs="Calibri"/>
                <w:sz w:val="16"/>
                <w:szCs w:val="16"/>
              </w:rPr>
              <w:t>.</w:t>
            </w:r>
            <w:r w:rsidR="000E3463">
              <w:rPr>
                <w:rFonts w:ascii="Calibri" w:hAnsi="Calibri" w:cs="Calibri"/>
                <w:sz w:val="16"/>
                <w:szCs w:val="16"/>
              </w:rPr>
              <w:t>05</w:t>
            </w:r>
          </w:p>
          <w:p w14:paraId="570D37BD" w14:textId="155E2CCD" w:rsidR="00B867D8" w:rsidRDefault="0028667A"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0E3463">
              <w:rPr>
                <w:rFonts w:ascii="Calibri" w:hAnsi="Calibri" w:cs="Calibri"/>
                <w:sz w:val="16"/>
                <w:szCs w:val="16"/>
              </w:rPr>
              <w:t>17</w:t>
            </w:r>
            <w:r w:rsidR="00B867D8">
              <w:rPr>
                <w:rFonts w:ascii="Calibri" w:hAnsi="Calibri" w:cs="Calibri"/>
                <w:sz w:val="16"/>
                <w:szCs w:val="16"/>
              </w:rPr>
              <w:t>,</w:t>
            </w:r>
            <w:r w:rsidRPr="00B1569A">
              <w:rPr>
                <w:rFonts w:ascii="Calibri" w:hAnsi="Calibri" w:cs="Calibri"/>
                <w:sz w:val="16"/>
                <w:szCs w:val="16"/>
              </w:rPr>
              <w:t xml:space="preserve"> </w:t>
            </w:r>
            <w:r w:rsidR="003C7443">
              <w:rPr>
                <w:rFonts w:ascii="Calibri" w:hAnsi="Calibri" w:cs="Calibri"/>
                <w:sz w:val="16"/>
                <w:szCs w:val="16"/>
              </w:rPr>
              <w:t>.</w:t>
            </w:r>
            <w:r w:rsidR="000E3463">
              <w:rPr>
                <w:rFonts w:ascii="Calibri" w:hAnsi="Calibri" w:cs="Calibri"/>
                <w:sz w:val="16"/>
                <w:szCs w:val="16"/>
              </w:rPr>
              <w:t>37</w:t>
            </w:r>
            <w:r w:rsidRPr="00B1569A">
              <w:rPr>
                <w:rFonts w:ascii="Calibri" w:hAnsi="Calibri" w:cs="Calibri"/>
                <w:sz w:val="16"/>
                <w:szCs w:val="16"/>
              </w:rPr>
              <w:t xml:space="preserve">] </w:t>
            </w:r>
          </w:p>
          <w:p w14:paraId="797D05CE" w14:textId="16EB2C3F" w:rsidR="0028667A" w:rsidRPr="00B1569A" w:rsidRDefault="0028667A" w:rsidP="00670670">
            <w:pPr>
              <w:spacing w:line="276" w:lineRule="auto"/>
              <w:jc w:val="left"/>
              <w:rPr>
                <w:rFonts w:ascii="Calibri" w:hAnsi="Calibri" w:cs="Calibri"/>
                <w:sz w:val="16"/>
                <w:szCs w:val="16"/>
              </w:rPr>
            </w:pPr>
            <w:r w:rsidRPr="00B1569A">
              <w:rPr>
                <w:rFonts w:ascii="Calibri" w:hAnsi="Calibri" w:cs="Calibri"/>
                <w:sz w:val="16"/>
                <w:szCs w:val="16"/>
              </w:rPr>
              <w:t>Bias</w:t>
            </w:r>
            <w:r w:rsidR="00147C48" w:rsidRPr="00B1569A">
              <w:rPr>
                <w:rFonts w:ascii="Calibri" w:hAnsi="Calibri" w:cs="Calibri"/>
                <w:sz w:val="16"/>
                <w:szCs w:val="16"/>
              </w:rPr>
              <w:t xml:space="preserve"> = </w:t>
            </w:r>
            <w:r w:rsidRPr="00B1569A">
              <w:rPr>
                <w:rFonts w:ascii="Calibri" w:hAnsi="Calibri" w:cs="Calibri"/>
                <w:sz w:val="16"/>
                <w:szCs w:val="16"/>
              </w:rPr>
              <w:t>0</w:t>
            </w:r>
          </w:p>
        </w:tc>
        <w:tc>
          <w:tcPr>
            <w:tcW w:w="2108" w:type="dxa"/>
            <w:gridSpan w:val="3"/>
            <w:vAlign w:val="center"/>
          </w:tcPr>
          <w:p w14:paraId="48844068" w14:textId="3A43CD4F" w:rsidR="0028667A" w:rsidRPr="00B1569A" w:rsidRDefault="0028667A"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w:t>
            </w:r>
            <w:r w:rsidR="000E3463">
              <w:rPr>
                <w:rFonts w:ascii="Calibri" w:hAnsi="Calibri" w:cs="Calibri"/>
                <w:sz w:val="16"/>
                <w:szCs w:val="16"/>
              </w:rPr>
              <w:t>27</w:t>
            </w:r>
            <w:r w:rsidRPr="00B1569A">
              <w:rPr>
                <w:rFonts w:ascii="Calibri" w:hAnsi="Calibri" w:cs="Calibri"/>
                <w:sz w:val="16"/>
                <w:szCs w:val="16"/>
              </w:rPr>
              <w:br/>
              <w:t>SD</w:t>
            </w:r>
            <w:r w:rsidR="00147C48" w:rsidRPr="00B1569A">
              <w:rPr>
                <w:rFonts w:ascii="Calibri" w:hAnsi="Calibri" w:cs="Calibri"/>
                <w:sz w:val="16"/>
                <w:szCs w:val="16"/>
              </w:rPr>
              <w:t xml:space="preserve"> = </w:t>
            </w:r>
            <w:r w:rsidRPr="00B1569A">
              <w:rPr>
                <w:rFonts w:ascii="Calibri" w:hAnsi="Calibri" w:cs="Calibri"/>
                <w:sz w:val="16"/>
                <w:szCs w:val="16"/>
              </w:rPr>
              <w:t>.</w:t>
            </w:r>
            <w:r w:rsidR="000E3463">
              <w:rPr>
                <w:rFonts w:ascii="Calibri" w:hAnsi="Calibri" w:cs="Calibri"/>
                <w:sz w:val="16"/>
                <w:szCs w:val="16"/>
              </w:rPr>
              <w:t>05</w:t>
            </w:r>
          </w:p>
          <w:p w14:paraId="4401F185" w14:textId="4AD4952E" w:rsidR="00B867D8" w:rsidRDefault="0028667A"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0E3463">
              <w:rPr>
                <w:rFonts w:ascii="Calibri" w:hAnsi="Calibri" w:cs="Calibri"/>
                <w:sz w:val="16"/>
                <w:szCs w:val="16"/>
              </w:rPr>
              <w:t>17</w:t>
            </w:r>
            <w:r w:rsidR="00B867D8">
              <w:rPr>
                <w:rFonts w:ascii="Calibri" w:hAnsi="Calibri" w:cs="Calibri"/>
                <w:sz w:val="16"/>
                <w:szCs w:val="16"/>
              </w:rPr>
              <w:t>,</w:t>
            </w:r>
            <w:r w:rsidRPr="00B1569A">
              <w:rPr>
                <w:rFonts w:ascii="Calibri" w:hAnsi="Calibri" w:cs="Calibri"/>
                <w:sz w:val="16"/>
                <w:szCs w:val="16"/>
              </w:rPr>
              <w:t xml:space="preserve"> .</w:t>
            </w:r>
            <w:r w:rsidR="000E3463">
              <w:rPr>
                <w:rFonts w:ascii="Calibri" w:hAnsi="Calibri" w:cs="Calibri"/>
                <w:sz w:val="16"/>
                <w:szCs w:val="16"/>
              </w:rPr>
              <w:t>37</w:t>
            </w:r>
            <w:r w:rsidRPr="00B1569A">
              <w:rPr>
                <w:rFonts w:ascii="Calibri" w:hAnsi="Calibri" w:cs="Calibri"/>
                <w:sz w:val="16"/>
                <w:szCs w:val="16"/>
              </w:rPr>
              <w:t xml:space="preserve">] </w:t>
            </w:r>
          </w:p>
          <w:p w14:paraId="4C54B9DA" w14:textId="711EC1E9" w:rsidR="0028667A" w:rsidRPr="00B1569A" w:rsidRDefault="0028667A" w:rsidP="00670670">
            <w:pPr>
              <w:spacing w:line="276" w:lineRule="auto"/>
              <w:jc w:val="left"/>
              <w:rPr>
                <w:rFonts w:ascii="Calibri" w:hAnsi="Calibri" w:cs="Calibri"/>
                <w:sz w:val="16"/>
                <w:szCs w:val="16"/>
              </w:rPr>
            </w:pPr>
            <w:r w:rsidRPr="00B1569A">
              <w:rPr>
                <w:rFonts w:ascii="Calibri" w:hAnsi="Calibri" w:cs="Calibri"/>
                <w:sz w:val="16"/>
                <w:szCs w:val="16"/>
              </w:rPr>
              <w:t>Bias</w:t>
            </w:r>
            <w:r w:rsidR="00147C48" w:rsidRPr="00B1569A">
              <w:rPr>
                <w:rFonts w:ascii="Calibri" w:hAnsi="Calibri" w:cs="Calibri"/>
                <w:sz w:val="16"/>
                <w:szCs w:val="16"/>
              </w:rPr>
              <w:t xml:space="preserve"> = </w:t>
            </w:r>
            <w:r w:rsidR="00E90DE4" w:rsidRPr="00B1569A">
              <w:rPr>
                <w:rFonts w:ascii="Calibri" w:hAnsi="Calibri" w:cs="Calibri"/>
                <w:sz w:val="16"/>
                <w:szCs w:val="16"/>
              </w:rPr>
              <w:t>0</w:t>
            </w:r>
          </w:p>
        </w:tc>
        <w:tc>
          <w:tcPr>
            <w:tcW w:w="1823" w:type="dxa"/>
            <w:vAlign w:val="center"/>
          </w:tcPr>
          <w:p w14:paraId="3BDDCD78" w14:textId="3F525AE4" w:rsidR="0028667A" w:rsidRPr="00B1569A" w:rsidRDefault="0028667A"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w:t>
            </w:r>
            <w:r w:rsidR="000E3463">
              <w:rPr>
                <w:rFonts w:ascii="Calibri" w:hAnsi="Calibri" w:cs="Calibri"/>
                <w:sz w:val="16"/>
                <w:szCs w:val="16"/>
              </w:rPr>
              <w:t>27</w:t>
            </w:r>
            <w:r w:rsidRPr="00B1569A">
              <w:rPr>
                <w:rFonts w:ascii="Calibri" w:hAnsi="Calibri" w:cs="Calibri"/>
                <w:sz w:val="16"/>
                <w:szCs w:val="16"/>
              </w:rPr>
              <w:br/>
              <w:t>SD</w:t>
            </w:r>
            <w:r w:rsidR="00147C48" w:rsidRPr="00B1569A">
              <w:rPr>
                <w:rFonts w:ascii="Calibri" w:hAnsi="Calibri" w:cs="Calibri"/>
                <w:sz w:val="16"/>
                <w:szCs w:val="16"/>
              </w:rPr>
              <w:t xml:space="preserve"> = </w:t>
            </w:r>
            <w:r w:rsidR="000E3463">
              <w:rPr>
                <w:rFonts w:ascii="Calibri" w:hAnsi="Calibri" w:cs="Calibri"/>
                <w:sz w:val="16"/>
                <w:szCs w:val="16"/>
              </w:rPr>
              <w:t>.01</w:t>
            </w:r>
          </w:p>
          <w:p w14:paraId="696AD05C" w14:textId="533C7D35" w:rsidR="0028667A" w:rsidRPr="00B1569A" w:rsidRDefault="0028667A"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465895">
              <w:rPr>
                <w:rFonts w:ascii="Calibri" w:hAnsi="Calibri" w:cs="Calibri"/>
                <w:sz w:val="16"/>
                <w:szCs w:val="16"/>
              </w:rPr>
              <w:t>.</w:t>
            </w:r>
            <w:r w:rsidR="000E3463">
              <w:rPr>
                <w:rFonts w:ascii="Calibri" w:hAnsi="Calibri" w:cs="Calibri"/>
                <w:sz w:val="16"/>
                <w:szCs w:val="16"/>
              </w:rPr>
              <w:t>25</w:t>
            </w:r>
            <w:r w:rsidR="003310F3">
              <w:rPr>
                <w:rFonts w:ascii="Calibri" w:hAnsi="Calibri" w:cs="Calibri"/>
                <w:sz w:val="16"/>
                <w:szCs w:val="16"/>
              </w:rPr>
              <w:t>,</w:t>
            </w:r>
            <w:r w:rsidRPr="00B1569A">
              <w:rPr>
                <w:rFonts w:ascii="Calibri" w:hAnsi="Calibri" w:cs="Calibri"/>
                <w:sz w:val="16"/>
                <w:szCs w:val="16"/>
              </w:rPr>
              <w:t xml:space="preserve"> .</w:t>
            </w:r>
            <w:r w:rsidR="000E3463">
              <w:rPr>
                <w:rFonts w:ascii="Calibri" w:hAnsi="Calibri" w:cs="Calibri"/>
                <w:sz w:val="16"/>
                <w:szCs w:val="16"/>
              </w:rPr>
              <w:t>28</w:t>
            </w:r>
            <w:r w:rsidRPr="00B1569A">
              <w:rPr>
                <w:rFonts w:ascii="Calibri" w:hAnsi="Calibri" w:cs="Calibri"/>
                <w:sz w:val="16"/>
                <w:szCs w:val="16"/>
              </w:rPr>
              <w:t>]</w:t>
            </w:r>
          </w:p>
        </w:tc>
        <w:tc>
          <w:tcPr>
            <w:tcW w:w="2109" w:type="dxa"/>
            <w:gridSpan w:val="4"/>
            <w:vAlign w:val="center"/>
          </w:tcPr>
          <w:p w14:paraId="6FA7C486" w14:textId="7D0166E5" w:rsidR="0028667A" w:rsidRPr="00B1569A" w:rsidRDefault="0028667A"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w:t>
            </w:r>
            <w:r w:rsidR="000E3463">
              <w:rPr>
                <w:rFonts w:ascii="Calibri" w:hAnsi="Calibri" w:cs="Calibri"/>
                <w:sz w:val="16"/>
                <w:szCs w:val="16"/>
              </w:rPr>
              <w:t>27</w:t>
            </w:r>
            <w:r w:rsidRPr="00B1569A">
              <w:rPr>
                <w:rFonts w:ascii="Calibri" w:hAnsi="Calibri" w:cs="Calibri"/>
                <w:sz w:val="16"/>
                <w:szCs w:val="16"/>
              </w:rPr>
              <w:br/>
              <w:t>SD</w:t>
            </w:r>
            <w:r w:rsidR="00147C48" w:rsidRPr="00B1569A">
              <w:rPr>
                <w:rFonts w:ascii="Calibri" w:hAnsi="Calibri" w:cs="Calibri"/>
                <w:sz w:val="16"/>
                <w:szCs w:val="16"/>
              </w:rPr>
              <w:t xml:space="preserve"> = </w:t>
            </w:r>
            <w:r w:rsidRPr="00B1569A">
              <w:rPr>
                <w:rFonts w:ascii="Calibri" w:hAnsi="Calibri" w:cs="Calibri"/>
                <w:sz w:val="16"/>
                <w:szCs w:val="16"/>
              </w:rPr>
              <w:t>.</w:t>
            </w:r>
            <w:r w:rsidR="000E3463">
              <w:rPr>
                <w:rFonts w:ascii="Calibri" w:hAnsi="Calibri" w:cs="Calibri"/>
                <w:sz w:val="16"/>
                <w:szCs w:val="16"/>
              </w:rPr>
              <w:t>05</w:t>
            </w:r>
          </w:p>
          <w:p w14:paraId="4CAE8C51" w14:textId="0D1CFFA3" w:rsidR="0028667A" w:rsidRPr="00B1569A" w:rsidRDefault="0028667A"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0E3463">
              <w:rPr>
                <w:rFonts w:ascii="Calibri" w:hAnsi="Calibri" w:cs="Calibri"/>
                <w:sz w:val="16"/>
                <w:szCs w:val="16"/>
              </w:rPr>
              <w:t>16</w:t>
            </w:r>
            <w:r w:rsidR="003310F3">
              <w:rPr>
                <w:rFonts w:ascii="Calibri" w:hAnsi="Calibri" w:cs="Calibri"/>
                <w:sz w:val="16"/>
                <w:szCs w:val="16"/>
              </w:rPr>
              <w:t>,</w:t>
            </w:r>
            <w:r w:rsidRPr="00B1569A">
              <w:rPr>
                <w:rFonts w:ascii="Calibri" w:hAnsi="Calibri" w:cs="Calibri"/>
                <w:sz w:val="16"/>
                <w:szCs w:val="16"/>
              </w:rPr>
              <w:t xml:space="preserve"> .</w:t>
            </w:r>
            <w:r w:rsidR="000E3463">
              <w:rPr>
                <w:rFonts w:ascii="Calibri" w:hAnsi="Calibri" w:cs="Calibri"/>
                <w:sz w:val="16"/>
                <w:szCs w:val="16"/>
              </w:rPr>
              <w:t>38</w:t>
            </w:r>
            <w:r w:rsidRPr="00B1569A">
              <w:rPr>
                <w:rFonts w:ascii="Calibri" w:hAnsi="Calibri" w:cs="Calibri"/>
                <w:sz w:val="16"/>
                <w:szCs w:val="16"/>
              </w:rPr>
              <w:t>]</w:t>
            </w:r>
          </w:p>
          <w:p w14:paraId="41C85667" w14:textId="364E3836" w:rsidR="0028667A" w:rsidRPr="00B1569A" w:rsidRDefault="0028667A" w:rsidP="00670670">
            <w:pPr>
              <w:spacing w:line="276" w:lineRule="auto"/>
              <w:jc w:val="left"/>
              <w:rPr>
                <w:rFonts w:ascii="Calibri" w:hAnsi="Calibri" w:cs="Calibri"/>
                <w:sz w:val="16"/>
                <w:szCs w:val="16"/>
              </w:rPr>
            </w:pPr>
            <w:r w:rsidRPr="00B1569A">
              <w:rPr>
                <w:rFonts w:ascii="Calibri" w:hAnsi="Calibri" w:cs="Calibri"/>
                <w:sz w:val="16"/>
                <w:szCs w:val="16"/>
              </w:rPr>
              <w:t>Replicability rate</w:t>
            </w:r>
            <w:r w:rsidR="00147C48" w:rsidRPr="00B1569A">
              <w:rPr>
                <w:rFonts w:ascii="Calibri" w:hAnsi="Calibri" w:cs="Calibri"/>
                <w:sz w:val="16"/>
                <w:szCs w:val="16"/>
              </w:rPr>
              <w:t xml:space="preserve"> = </w:t>
            </w:r>
            <w:r w:rsidRPr="00B1569A">
              <w:rPr>
                <w:rFonts w:ascii="Calibri" w:hAnsi="Calibri" w:cs="Calibri"/>
                <w:sz w:val="16"/>
                <w:szCs w:val="16"/>
              </w:rPr>
              <w:t>.98</w:t>
            </w:r>
          </w:p>
        </w:tc>
        <w:tc>
          <w:tcPr>
            <w:tcW w:w="1964" w:type="dxa"/>
            <w:vAlign w:val="center"/>
          </w:tcPr>
          <w:p w14:paraId="7427DA31" w14:textId="77777777" w:rsidR="000E3463" w:rsidRPr="00B1569A" w:rsidRDefault="000E3463" w:rsidP="00670670">
            <w:pPr>
              <w:spacing w:line="276" w:lineRule="auto"/>
              <w:jc w:val="left"/>
              <w:rPr>
                <w:rFonts w:ascii="Calibri" w:hAnsi="Calibri" w:cs="Calibri"/>
                <w:sz w:val="16"/>
                <w:szCs w:val="16"/>
              </w:rPr>
            </w:pPr>
            <w:r w:rsidRPr="00B1569A">
              <w:rPr>
                <w:rFonts w:ascii="Calibri" w:hAnsi="Calibri" w:cs="Calibri"/>
                <w:sz w:val="16"/>
                <w:szCs w:val="16"/>
              </w:rPr>
              <w:t>High robustness</w:t>
            </w:r>
          </w:p>
          <w:p w14:paraId="3DA7865C" w14:textId="37EA7D1E" w:rsidR="0028667A" w:rsidRPr="00B1569A" w:rsidRDefault="000E3463" w:rsidP="00670670">
            <w:pPr>
              <w:spacing w:line="276" w:lineRule="auto"/>
              <w:jc w:val="left"/>
              <w:rPr>
                <w:rFonts w:ascii="Calibri" w:hAnsi="Calibri" w:cs="Calibri"/>
                <w:sz w:val="16"/>
                <w:szCs w:val="16"/>
              </w:rPr>
            </w:pPr>
            <w:r w:rsidRPr="00B1569A">
              <w:rPr>
                <w:rFonts w:ascii="Calibri" w:hAnsi="Calibri" w:cs="Calibri"/>
                <w:sz w:val="16"/>
                <w:szCs w:val="16"/>
              </w:rPr>
              <w:t>High internal replicability</w:t>
            </w:r>
          </w:p>
        </w:tc>
      </w:tr>
      <w:tr w:rsidR="0028667A" w:rsidRPr="00B1569A" w14:paraId="1552A9CB" w14:textId="77777777" w:rsidTr="00670670">
        <w:trPr>
          <w:trHeight w:val="724"/>
        </w:trPr>
        <w:tc>
          <w:tcPr>
            <w:tcW w:w="957" w:type="dxa"/>
            <w:vAlign w:val="center"/>
          </w:tcPr>
          <w:p w14:paraId="4547E710" w14:textId="77777777" w:rsidR="0028667A" w:rsidRPr="00B1569A" w:rsidRDefault="0028667A" w:rsidP="00670670">
            <w:pPr>
              <w:spacing w:line="276" w:lineRule="auto"/>
              <w:jc w:val="left"/>
              <w:rPr>
                <w:rFonts w:ascii="Calibri" w:hAnsi="Calibri" w:cs="Calibri"/>
                <w:b/>
                <w:bCs/>
                <w:sz w:val="16"/>
                <w:szCs w:val="16"/>
              </w:rPr>
            </w:pPr>
            <w:r w:rsidRPr="00B1569A">
              <w:rPr>
                <w:rFonts w:ascii="Calibri" w:hAnsi="Calibri" w:cs="Calibri"/>
                <w:color w:val="000000"/>
                <w:sz w:val="16"/>
                <w:szCs w:val="16"/>
              </w:rPr>
              <w:t>Hope for FR</w:t>
            </w:r>
          </w:p>
        </w:tc>
        <w:tc>
          <w:tcPr>
            <w:tcW w:w="1141" w:type="dxa"/>
            <w:vAlign w:val="center"/>
          </w:tcPr>
          <w:p w14:paraId="727831D8" w14:textId="77777777" w:rsidR="0028667A" w:rsidRPr="00B1569A" w:rsidRDefault="0028667A" w:rsidP="00670670">
            <w:pPr>
              <w:spacing w:line="276" w:lineRule="auto"/>
              <w:jc w:val="left"/>
              <w:rPr>
                <w:rFonts w:ascii="Calibri" w:hAnsi="Calibri" w:cs="Calibri"/>
                <w:sz w:val="16"/>
                <w:szCs w:val="16"/>
              </w:rPr>
            </w:pPr>
            <w:r w:rsidRPr="00B1569A">
              <w:rPr>
                <w:rFonts w:ascii="Calibri" w:hAnsi="Calibri" w:cs="Calibri"/>
                <w:color w:val="000000"/>
                <w:sz w:val="16"/>
                <w:szCs w:val="16"/>
              </w:rPr>
              <w:t>All Emotions except Hope for FR</w:t>
            </w:r>
          </w:p>
        </w:tc>
        <w:tc>
          <w:tcPr>
            <w:tcW w:w="1021" w:type="dxa"/>
            <w:gridSpan w:val="2"/>
            <w:vAlign w:val="center"/>
          </w:tcPr>
          <w:p w14:paraId="081D0DEE" w14:textId="710695EE" w:rsidR="0028667A" w:rsidRPr="00B1569A" w:rsidRDefault="0028667A" w:rsidP="00670670">
            <w:pPr>
              <w:spacing w:line="276" w:lineRule="auto"/>
              <w:jc w:val="left"/>
              <w:rPr>
                <w:rFonts w:ascii="Calibri" w:hAnsi="Calibri" w:cs="Calibri"/>
                <w:sz w:val="16"/>
                <w:szCs w:val="16"/>
              </w:rPr>
            </w:pPr>
            <w:r w:rsidRPr="00B1569A">
              <w:rPr>
                <w:rFonts w:ascii="Calibri" w:hAnsi="Calibri" w:cs="Calibri"/>
                <w:color w:val="000000"/>
                <w:sz w:val="16"/>
                <w:szCs w:val="16"/>
              </w:rPr>
              <w:t>.4</w:t>
            </w:r>
            <w:r w:rsidR="000E61C8">
              <w:rPr>
                <w:rFonts w:ascii="Calibri" w:hAnsi="Calibri" w:cs="Calibri"/>
                <w:color w:val="000000"/>
                <w:sz w:val="16"/>
                <w:szCs w:val="16"/>
              </w:rPr>
              <w:t>4</w:t>
            </w:r>
          </w:p>
        </w:tc>
        <w:tc>
          <w:tcPr>
            <w:tcW w:w="992" w:type="dxa"/>
            <w:gridSpan w:val="2"/>
            <w:vAlign w:val="center"/>
          </w:tcPr>
          <w:p w14:paraId="5DAC0A7F" w14:textId="295346EA" w:rsidR="0028667A" w:rsidRPr="00B1569A" w:rsidRDefault="0028667A" w:rsidP="00670670">
            <w:pPr>
              <w:spacing w:line="276" w:lineRule="auto"/>
              <w:jc w:val="left"/>
              <w:rPr>
                <w:rFonts w:ascii="Calibri" w:hAnsi="Calibri" w:cs="Calibri"/>
                <w:sz w:val="16"/>
                <w:szCs w:val="16"/>
              </w:rPr>
            </w:pPr>
            <w:r w:rsidRPr="00B1569A">
              <w:rPr>
                <w:rFonts w:ascii="Calibri" w:hAnsi="Calibri" w:cs="Calibri"/>
                <w:color w:val="000000"/>
                <w:sz w:val="16"/>
                <w:szCs w:val="16"/>
              </w:rPr>
              <w:t>.</w:t>
            </w:r>
            <w:r w:rsidR="000E61C8">
              <w:rPr>
                <w:rFonts w:ascii="Calibri" w:hAnsi="Calibri" w:cs="Calibri"/>
                <w:color w:val="000000"/>
                <w:sz w:val="16"/>
                <w:szCs w:val="16"/>
              </w:rPr>
              <w:t>15</w:t>
            </w:r>
          </w:p>
        </w:tc>
        <w:tc>
          <w:tcPr>
            <w:tcW w:w="694" w:type="dxa"/>
            <w:vAlign w:val="center"/>
          </w:tcPr>
          <w:p w14:paraId="3A491576" w14:textId="4ED473E2" w:rsidR="0028667A" w:rsidRPr="00B1569A" w:rsidRDefault="00147C48" w:rsidP="00670670">
            <w:pPr>
              <w:spacing w:line="276" w:lineRule="auto"/>
              <w:jc w:val="left"/>
              <w:rPr>
                <w:rFonts w:ascii="Calibri" w:hAnsi="Calibri" w:cs="Calibri"/>
                <w:sz w:val="16"/>
                <w:szCs w:val="16"/>
              </w:rPr>
            </w:pPr>
            <w:r w:rsidRPr="00B1569A">
              <w:rPr>
                <w:rFonts w:ascii="Calibri" w:hAnsi="Calibri" w:cs="Calibri"/>
                <w:iCs/>
                <w:color w:val="000000" w:themeColor="text1"/>
                <w:sz w:val="16"/>
                <w:szCs w:val="16"/>
              </w:rPr>
              <w:t xml:space="preserve"> &lt; </w:t>
            </w:r>
            <w:r w:rsidR="00E90DE4" w:rsidRPr="00B1569A">
              <w:rPr>
                <w:rFonts w:ascii="Calibri" w:hAnsi="Calibri" w:cs="Calibri"/>
                <w:iCs/>
                <w:color w:val="000000" w:themeColor="text1"/>
                <w:sz w:val="16"/>
                <w:szCs w:val="16"/>
              </w:rPr>
              <w:t>.001</w:t>
            </w:r>
          </w:p>
        </w:tc>
        <w:tc>
          <w:tcPr>
            <w:tcW w:w="742" w:type="dxa"/>
            <w:vAlign w:val="center"/>
          </w:tcPr>
          <w:p w14:paraId="20C92CA1" w14:textId="342FE988" w:rsidR="0028667A" w:rsidRPr="00B1569A" w:rsidRDefault="0028667A" w:rsidP="00670670">
            <w:pPr>
              <w:spacing w:line="276" w:lineRule="auto"/>
              <w:jc w:val="left"/>
              <w:rPr>
                <w:rFonts w:ascii="Calibri" w:hAnsi="Calibri" w:cs="Calibri"/>
                <w:color w:val="000000" w:themeColor="text1"/>
                <w:sz w:val="16"/>
                <w:szCs w:val="16"/>
              </w:rPr>
            </w:pPr>
            <w:r w:rsidRPr="00B1569A">
              <w:rPr>
                <w:rFonts w:ascii="Calibri" w:hAnsi="Calibri" w:cs="Calibri"/>
                <w:color w:val="000000" w:themeColor="text1"/>
                <w:sz w:val="16"/>
                <w:szCs w:val="16"/>
              </w:rPr>
              <w:t>.34</w:t>
            </w:r>
          </w:p>
        </w:tc>
        <w:tc>
          <w:tcPr>
            <w:tcW w:w="2189" w:type="dxa"/>
            <w:gridSpan w:val="2"/>
            <w:vAlign w:val="center"/>
          </w:tcPr>
          <w:p w14:paraId="60C1F161" w14:textId="1CE14566" w:rsidR="0028667A" w:rsidRPr="00B1569A" w:rsidRDefault="0028667A"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w:t>
            </w:r>
            <w:r w:rsidR="000E61C8">
              <w:rPr>
                <w:rFonts w:ascii="Calibri" w:hAnsi="Calibri" w:cs="Calibri"/>
                <w:sz w:val="16"/>
                <w:szCs w:val="16"/>
              </w:rPr>
              <w:t>29</w:t>
            </w:r>
            <w:r w:rsidRPr="00B1569A">
              <w:rPr>
                <w:rFonts w:ascii="Calibri" w:hAnsi="Calibri" w:cs="Calibri"/>
                <w:sz w:val="16"/>
                <w:szCs w:val="16"/>
              </w:rPr>
              <w:br/>
            </w:r>
            <w:r w:rsidR="005A09FA" w:rsidRPr="00B1569A">
              <w:rPr>
                <w:rFonts w:ascii="Calibri" w:hAnsi="Calibri" w:cs="Calibri"/>
                <w:color w:val="000000" w:themeColor="text1"/>
                <w:sz w:val="16"/>
                <w:szCs w:val="16"/>
              </w:rPr>
              <w:t>SE</w:t>
            </w:r>
            <w:r w:rsidR="00147C48" w:rsidRPr="00B1569A">
              <w:rPr>
                <w:rFonts w:ascii="Calibri" w:hAnsi="Calibri" w:cs="Calibri"/>
                <w:color w:val="000000" w:themeColor="text1"/>
                <w:sz w:val="16"/>
                <w:szCs w:val="16"/>
              </w:rPr>
              <w:t xml:space="preserve"> = </w:t>
            </w:r>
            <w:r w:rsidRPr="00B1569A">
              <w:rPr>
                <w:rFonts w:ascii="Calibri" w:hAnsi="Calibri" w:cs="Calibri"/>
                <w:sz w:val="16"/>
                <w:szCs w:val="16"/>
              </w:rPr>
              <w:t>.</w:t>
            </w:r>
            <w:r w:rsidR="000E61C8">
              <w:rPr>
                <w:rFonts w:ascii="Calibri" w:hAnsi="Calibri" w:cs="Calibri"/>
                <w:sz w:val="16"/>
                <w:szCs w:val="16"/>
              </w:rPr>
              <w:t>04</w:t>
            </w:r>
          </w:p>
          <w:p w14:paraId="1F182F28" w14:textId="4BCD3251" w:rsidR="006D6FDD" w:rsidRDefault="0028667A"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[.2</w:t>
            </w:r>
            <w:r w:rsidR="000E61C8">
              <w:rPr>
                <w:rFonts w:ascii="Calibri" w:hAnsi="Calibri" w:cs="Calibri"/>
                <w:sz w:val="16"/>
                <w:szCs w:val="16"/>
              </w:rPr>
              <w:t>0</w:t>
            </w:r>
            <w:r w:rsidR="006D6FDD">
              <w:rPr>
                <w:rFonts w:ascii="Calibri" w:hAnsi="Calibri" w:cs="Calibri"/>
                <w:sz w:val="16"/>
                <w:szCs w:val="16"/>
              </w:rPr>
              <w:t>,</w:t>
            </w:r>
            <w:r w:rsidRPr="00B1569A">
              <w:rPr>
                <w:rFonts w:ascii="Calibri" w:hAnsi="Calibri" w:cs="Calibri"/>
                <w:sz w:val="16"/>
                <w:szCs w:val="16"/>
              </w:rPr>
              <w:t xml:space="preserve"> .</w:t>
            </w:r>
            <w:r w:rsidR="000E61C8">
              <w:rPr>
                <w:rFonts w:ascii="Calibri" w:hAnsi="Calibri" w:cs="Calibri"/>
                <w:sz w:val="16"/>
                <w:szCs w:val="16"/>
              </w:rPr>
              <w:t>38</w:t>
            </w:r>
            <w:r w:rsidRPr="00B1569A">
              <w:rPr>
                <w:rFonts w:ascii="Calibri" w:hAnsi="Calibri" w:cs="Calibri"/>
                <w:sz w:val="16"/>
                <w:szCs w:val="16"/>
              </w:rPr>
              <w:t xml:space="preserve">] </w:t>
            </w:r>
          </w:p>
          <w:p w14:paraId="0B560EBA" w14:textId="5CED851A" w:rsidR="0028667A" w:rsidRPr="00B1569A" w:rsidRDefault="0028667A" w:rsidP="00670670">
            <w:pPr>
              <w:spacing w:line="276" w:lineRule="auto"/>
              <w:jc w:val="left"/>
              <w:rPr>
                <w:rFonts w:ascii="Calibri" w:hAnsi="Calibri" w:cs="Calibri"/>
                <w:sz w:val="16"/>
                <w:szCs w:val="16"/>
              </w:rPr>
            </w:pPr>
            <w:r w:rsidRPr="00B1569A">
              <w:rPr>
                <w:rFonts w:ascii="Calibri" w:hAnsi="Calibri" w:cs="Calibri"/>
                <w:sz w:val="16"/>
                <w:szCs w:val="16"/>
              </w:rPr>
              <w:t>Bias</w:t>
            </w:r>
            <w:r w:rsidR="00147C48" w:rsidRPr="00B1569A">
              <w:rPr>
                <w:rFonts w:ascii="Calibri" w:hAnsi="Calibri" w:cs="Calibri"/>
                <w:sz w:val="16"/>
                <w:szCs w:val="16"/>
              </w:rPr>
              <w:t xml:space="preserve"> = </w:t>
            </w:r>
            <w:r w:rsidRPr="00B1569A">
              <w:rPr>
                <w:rFonts w:ascii="Calibri" w:hAnsi="Calibri" w:cs="Calibri"/>
                <w:sz w:val="16"/>
                <w:szCs w:val="16"/>
              </w:rPr>
              <w:t>0</w:t>
            </w:r>
          </w:p>
        </w:tc>
        <w:tc>
          <w:tcPr>
            <w:tcW w:w="2108" w:type="dxa"/>
            <w:gridSpan w:val="3"/>
            <w:vAlign w:val="center"/>
          </w:tcPr>
          <w:p w14:paraId="7F7FAC0A" w14:textId="4E712EA9" w:rsidR="0028667A" w:rsidRPr="00B1569A" w:rsidRDefault="0028667A"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w:t>
            </w:r>
            <w:r w:rsidR="000E61C8">
              <w:rPr>
                <w:rFonts w:ascii="Calibri" w:hAnsi="Calibri" w:cs="Calibri"/>
                <w:sz w:val="16"/>
                <w:szCs w:val="16"/>
              </w:rPr>
              <w:t>29</w:t>
            </w:r>
            <w:r w:rsidRPr="00B1569A">
              <w:rPr>
                <w:rFonts w:ascii="Calibri" w:hAnsi="Calibri" w:cs="Calibri"/>
                <w:sz w:val="16"/>
                <w:szCs w:val="16"/>
              </w:rPr>
              <w:br/>
              <w:t>SD</w:t>
            </w:r>
            <w:r w:rsidR="00147C48" w:rsidRPr="00B1569A">
              <w:rPr>
                <w:rFonts w:ascii="Calibri" w:hAnsi="Calibri" w:cs="Calibri"/>
                <w:sz w:val="16"/>
                <w:szCs w:val="16"/>
              </w:rPr>
              <w:t xml:space="preserve"> = </w:t>
            </w:r>
            <w:r w:rsidRPr="00B1569A">
              <w:rPr>
                <w:rFonts w:ascii="Calibri" w:hAnsi="Calibri" w:cs="Calibri"/>
                <w:sz w:val="16"/>
                <w:szCs w:val="16"/>
              </w:rPr>
              <w:t>.</w:t>
            </w:r>
            <w:r w:rsidR="000E61C8">
              <w:rPr>
                <w:rFonts w:ascii="Calibri" w:hAnsi="Calibri" w:cs="Calibri"/>
                <w:sz w:val="16"/>
                <w:szCs w:val="16"/>
              </w:rPr>
              <w:t>04</w:t>
            </w:r>
          </w:p>
          <w:p w14:paraId="3B872EBC" w14:textId="090A39FD" w:rsidR="006D6FDD" w:rsidRDefault="0028667A"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E90DE4" w:rsidRPr="00B1569A">
              <w:rPr>
                <w:rFonts w:ascii="Calibri" w:hAnsi="Calibri" w:cs="Calibri"/>
                <w:sz w:val="16"/>
                <w:szCs w:val="16"/>
              </w:rPr>
              <w:t>2</w:t>
            </w:r>
            <w:r w:rsidR="000E61C8">
              <w:rPr>
                <w:rFonts w:ascii="Calibri" w:hAnsi="Calibri" w:cs="Calibri"/>
                <w:sz w:val="16"/>
                <w:szCs w:val="16"/>
              </w:rPr>
              <w:t>0</w:t>
            </w:r>
            <w:r w:rsidR="006D6FDD">
              <w:rPr>
                <w:rFonts w:ascii="Calibri" w:hAnsi="Calibri" w:cs="Calibri"/>
                <w:sz w:val="16"/>
                <w:szCs w:val="16"/>
              </w:rPr>
              <w:t>,</w:t>
            </w:r>
            <w:r w:rsidRPr="00B1569A">
              <w:rPr>
                <w:rFonts w:ascii="Calibri" w:hAnsi="Calibri" w:cs="Calibri"/>
                <w:sz w:val="16"/>
                <w:szCs w:val="16"/>
              </w:rPr>
              <w:t xml:space="preserve"> .</w:t>
            </w:r>
            <w:r w:rsidR="000E61C8">
              <w:rPr>
                <w:rFonts w:ascii="Calibri" w:hAnsi="Calibri" w:cs="Calibri"/>
                <w:sz w:val="16"/>
                <w:szCs w:val="16"/>
              </w:rPr>
              <w:t>38</w:t>
            </w:r>
            <w:r w:rsidRPr="00B1569A">
              <w:rPr>
                <w:rFonts w:ascii="Calibri" w:hAnsi="Calibri" w:cs="Calibri"/>
                <w:sz w:val="16"/>
                <w:szCs w:val="16"/>
              </w:rPr>
              <w:t xml:space="preserve">] </w:t>
            </w:r>
          </w:p>
          <w:p w14:paraId="5FF7FDDB" w14:textId="7A481CD6" w:rsidR="0028667A" w:rsidRPr="00B1569A" w:rsidRDefault="0028667A" w:rsidP="00670670">
            <w:pPr>
              <w:spacing w:line="276" w:lineRule="auto"/>
              <w:jc w:val="left"/>
              <w:rPr>
                <w:rFonts w:ascii="Calibri" w:hAnsi="Calibri" w:cs="Calibri"/>
                <w:sz w:val="16"/>
                <w:szCs w:val="16"/>
              </w:rPr>
            </w:pPr>
            <w:r w:rsidRPr="00B1569A">
              <w:rPr>
                <w:rFonts w:ascii="Calibri" w:hAnsi="Calibri" w:cs="Calibri"/>
                <w:sz w:val="16"/>
                <w:szCs w:val="16"/>
              </w:rPr>
              <w:t>Bias</w:t>
            </w:r>
            <w:r w:rsidR="00147C48" w:rsidRPr="00B1569A">
              <w:rPr>
                <w:rFonts w:ascii="Calibri" w:hAnsi="Calibri" w:cs="Calibri"/>
                <w:sz w:val="16"/>
                <w:szCs w:val="16"/>
              </w:rPr>
              <w:t xml:space="preserve"> = </w:t>
            </w:r>
            <w:r w:rsidR="00E90DE4" w:rsidRPr="00B1569A">
              <w:rPr>
                <w:rFonts w:ascii="Calibri" w:hAnsi="Calibri" w:cs="Calibri"/>
                <w:sz w:val="16"/>
                <w:szCs w:val="16"/>
              </w:rPr>
              <w:t>0</w:t>
            </w:r>
          </w:p>
        </w:tc>
        <w:tc>
          <w:tcPr>
            <w:tcW w:w="1823" w:type="dxa"/>
            <w:vAlign w:val="center"/>
          </w:tcPr>
          <w:p w14:paraId="47D2AEEC" w14:textId="72A4405C" w:rsidR="0028667A" w:rsidRPr="00B1569A" w:rsidRDefault="0028667A"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w:t>
            </w:r>
            <w:r w:rsidR="000E61C8">
              <w:rPr>
                <w:rFonts w:ascii="Calibri" w:hAnsi="Calibri" w:cs="Calibri"/>
                <w:sz w:val="16"/>
                <w:szCs w:val="16"/>
              </w:rPr>
              <w:t>29</w:t>
            </w:r>
            <w:r w:rsidRPr="00B1569A">
              <w:rPr>
                <w:rFonts w:ascii="Calibri" w:hAnsi="Calibri" w:cs="Calibri"/>
                <w:sz w:val="16"/>
                <w:szCs w:val="16"/>
              </w:rPr>
              <w:br/>
              <w:t>SD</w:t>
            </w:r>
            <w:r w:rsidR="00147C48" w:rsidRPr="00B1569A">
              <w:rPr>
                <w:rFonts w:ascii="Calibri" w:hAnsi="Calibri" w:cs="Calibri"/>
                <w:sz w:val="16"/>
                <w:szCs w:val="16"/>
              </w:rPr>
              <w:t xml:space="preserve"> = </w:t>
            </w:r>
            <w:r w:rsidR="000E61C8">
              <w:rPr>
                <w:rFonts w:ascii="Calibri" w:hAnsi="Calibri" w:cs="Calibri"/>
                <w:sz w:val="16"/>
                <w:szCs w:val="16"/>
              </w:rPr>
              <w:t>.01</w:t>
            </w:r>
          </w:p>
          <w:p w14:paraId="788D70F1" w14:textId="3F617931" w:rsidR="0028667A" w:rsidRPr="00B1569A" w:rsidRDefault="0028667A"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0E61C8">
              <w:rPr>
                <w:rFonts w:ascii="Calibri" w:hAnsi="Calibri" w:cs="Calibri"/>
                <w:sz w:val="16"/>
                <w:szCs w:val="16"/>
              </w:rPr>
              <w:t>28</w:t>
            </w:r>
            <w:r w:rsidR="006D6FDD">
              <w:rPr>
                <w:rFonts w:ascii="Calibri" w:hAnsi="Calibri" w:cs="Calibri"/>
                <w:sz w:val="16"/>
                <w:szCs w:val="16"/>
              </w:rPr>
              <w:t>,</w:t>
            </w:r>
            <w:r w:rsidRPr="00B1569A">
              <w:rPr>
                <w:rFonts w:ascii="Calibri" w:hAnsi="Calibri" w:cs="Calibri"/>
                <w:sz w:val="16"/>
                <w:szCs w:val="16"/>
              </w:rPr>
              <w:t xml:space="preserve"> .</w:t>
            </w:r>
            <w:r w:rsidR="006D6FDD">
              <w:rPr>
                <w:rFonts w:ascii="Calibri" w:hAnsi="Calibri" w:cs="Calibri"/>
                <w:sz w:val="16"/>
                <w:szCs w:val="16"/>
              </w:rPr>
              <w:t>3</w:t>
            </w:r>
            <w:r w:rsidR="000E61C8">
              <w:rPr>
                <w:rFonts w:ascii="Calibri" w:hAnsi="Calibri" w:cs="Calibri"/>
                <w:sz w:val="16"/>
                <w:szCs w:val="16"/>
              </w:rPr>
              <w:t>0</w:t>
            </w:r>
            <w:r w:rsidRPr="00B1569A">
              <w:rPr>
                <w:rFonts w:ascii="Calibri" w:hAnsi="Calibri" w:cs="Calibri"/>
                <w:sz w:val="16"/>
                <w:szCs w:val="16"/>
              </w:rPr>
              <w:t xml:space="preserve">] </w:t>
            </w:r>
          </w:p>
        </w:tc>
        <w:tc>
          <w:tcPr>
            <w:tcW w:w="2109" w:type="dxa"/>
            <w:gridSpan w:val="4"/>
            <w:vAlign w:val="center"/>
          </w:tcPr>
          <w:p w14:paraId="6532CC41" w14:textId="3BC1FF4C" w:rsidR="0028667A" w:rsidRPr="00B1569A" w:rsidRDefault="0028667A"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w:t>
            </w:r>
            <w:r w:rsidR="000E61C8">
              <w:rPr>
                <w:rFonts w:ascii="Calibri" w:hAnsi="Calibri" w:cs="Calibri"/>
                <w:sz w:val="16"/>
                <w:szCs w:val="16"/>
              </w:rPr>
              <w:t>29</w:t>
            </w:r>
            <w:r w:rsidRPr="00B1569A">
              <w:rPr>
                <w:rFonts w:ascii="Calibri" w:hAnsi="Calibri" w:cs="Calibri"/>
                <w:sz w:val="16"/>
                <w:szCs w:val="16"/>
              </w:rPr>
              <w:br/>
              <w:t>SD</w:t>
            </w:r>
            <w:r w:rsidR="00147C48" w:rsidRPr="00B1569A">
              <w:rPr>
                <w:rFonts w:ascii="Calibri" w:hAnsi="Calibri" w:cs="Calibri"/>
                <w:sz w:val="16"/>
                <w:szCs w:val="16"/>
              </w:rPr>
              <w:t xml:space="preserve"> = </w:t>
            </w:r>
            <w:r w:rsidR="000E61C8">
              <w:rPr>
                <w:rFonts w:ascii="Calibri" w:hAnsi="Calibri" w:cs="Calibri"/>
                <w:sz w:val="16"/>
                <w:szCs w:val="16"/>
              </w:rPr>
              <w:t>.</w:t>
            </w:r>
            <w:r w:rsidR="006D6FDD">
              <w:rPr>
                <w:rFonts w:ascii="Calibri" w:hAnsi="Calibri" w:cs="Calibri"/>
                <w:sz w:val="16"/>
                <w:szCs w:val="16"/>
              </w:rPr>
              <w:t>0</w:t>
            </w:r>
            <w:r w:rsidR="000E61C8">
              <w:rPr>
                <w:rFonts w:ascii="Calibri" w:hAnsi="Calibri" w:cs="Calibri"/>
                <w:sz w:val="16"/>
                <w:szCs w:val="16"/>
              </w:rPr>
              <w:t>4</w:t>
            </w:r>
          </w:p>
          <w:p w14:paraId="68D2B972" w14:textId="51586323" w:rsidR="0028667A" w:rsidRPr="00B1569A" w:rsidRDefault="0028667A"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[.2</w:t>
            </w:r>
            <w:r w:rsidR="000E61C8">
              <w:rPr>
                <w:rFonts w:ascii="Calibri" w:hAnsi="Calibri" w:cs="Calibri"/>
                <w:sz w:val="16"/>
                <w:szCs w:val="16"/>
              </w:rPr>
              <w:t>1</w:t>
            </w:r>
            <w:r w:rsidR="006D6FDD">
              <w:rPr>
                <w:rFonts w:ascii="Calibri" w:hAnsi="Calibri" w:cs="Calibri"/>
                <w:sz w:val="16"/>
                <w:szCs w:val="16"/>
              </w:rPr>
              <w:t>,</w:t>
            </w:r>
            <w:r w:rsidRPr="00B1569A">
              <w:rPr>
                <w:rFonts w:ascii="Calibri" w:hAnsi="Calibri" w:cs="Calibri"/>
                <w:sz w:val="16"/>
                <w:szCs w:val="16"/>
              </w:rPr>
              <w:t xml:space="preserve"> .</w:t>
            </w:r>
            <w:r w:rsidR="000E61C8">
              <w:rPr>
                <w:rFonts w:ascii="Calibri" w:hAnsi="Calibri" w:cs="Calibri"/>
                <w:sz w:val="16"/>
                <w:szCs w:val="16"/>
              </w:rPr>
              <w:t>37</w:t>
            </w:r>
            <w:r w:rsidRPr="00B1569A">
              <w:rPr>
                <w:rFonts w:ascii="Calibri" w:hAnsi="Calibri" w:cs="Calibri"/>
                <w:sz w:val="16"/>
                <w:szCs w:val="16"/>
              </w:rPr>
              <w:t xml:space="preserve">]  </w:t>
            </w:r>
          </w:p>
          <w:p w14:paraId="77213077" w14:textId="6760966C" w:rsidR="0028667A" w:rsidRPr="00B1569A" w:rsidRDefault="0028667A" w:rsidP="00670670">
            <w:pPr>
              <w:spacing w:line="276" w:lineRule="auto"/>
              <w:jc w:val="left"/>
              <w:rPr>
                <w:rFonts w:ascii="Calibri" w:hAnsi="Calibri" w:cs="Calibri"/>
                <w:sz w:val="16"/>
                <w:szCs w:val="16"/>
              </w:rPr>
            </w:pPr>
            <w:r w:rsidRPr="00B1569A">
              <w:rPr>
                <w:rFonts w:ascii="Calibri" w:hAnsi="Calibri" w:cs="Calibri"/>
                <w:sz w:val="16"/>
                <w:szCs w:val="16"/>
              </w:rPr>
              <w:t>Replicability rate</w:t>
            </w:r>
            <w:r w:rsidR="00147C48" w:rsidRPr="00B1569A">
              <w:rPr>
                <w:rFonts w:ascii="Calibri" w:hAnsi="Calibri" w:cs="Calibri"/>
                <w:sz w:val="16"/>
                <w:szCs w:val="16"/>
              </w:rPr>
              <w:t xml:space="preserve"> = </w:t>
            </w:r>
            <w:r w:rsidRPr="00B1569A">
              <w:rPr>
                <w:rFonts w:ascii="Calibri" w:hAnsi="Calibri" w:cs="Calibri"/>
                <w:sz w:val="16"/>
                <w:szCs w:val="16"/>
              </w:rPr>
              <w:t>1</w:t>
            </w:r>
          </w:p>
        </w:tc>
        <w:tc>
          <w:tcPr>
            <w:tcW w:w="1964" w:type="dxa"/>
            <w:vAlign w:val="center"/>
          </w:tcPr>
          <w:p w14:paraId="4F4D2E34" w14:textId="02C44DFB" w:rsidR="0028667A" w:rsidRPr="00B1569A" w:rsidRDefault="000E61C8" w:rsidP="00670670">
            <w:pPr>
              <w:spacing w:line="276" w:lineRule="auto"/>
              <w:jc w:val="left"/>
              <w:rPr>
                <w:rFonts w:ascii="Calibri" w:hAnsi="Calibri" w:cs="Calibri"/>
                <w:sz w:val="16"/>
                <w:szCs w:val="16"/>
              </w:rPr>
            </w:pPr>
            <w:r>
              <w:rPr>
                <w:rFonts w:ascii="Calibri" w:hAnsi="Calibri" w:cs="Calibri"/>
                <w:sz w:val="16"/>
                <w:szCs w:val="16"/>
              </w:rPr>
              <w:t>High</w:t>
            </w:r>
            <w:r w:rsidR="0028667A" w:rsidRPr="00B1569A">
              <w:rPr>
                <w:rFonts w:ascii="Calibri" w:hAnsi="Calibri" w:cs="Calibri"/>
                <w:sz w:val="16"/>
                <w:szCs w:val="16"/>
              </w:rPr>
              <w:t xml:space="preserve"> robustness</w:t>
            </w:r>
          </w:p>
          <w:p w14:paraId="5EF26D29" w14:textId="77777777" w:rsidR="0028667A" w:rsidRPr="00B1569A" w:rsidRDefault="0028667A" w:rsidP="00670670">
            <w:pPr>
              <w:spacing w:line="276" w:lineRule="auto"/>
              <w:jc w:val="left"/>
              <w:rPr>
                <w:rFonts w:ascii="Calibri" w:hAnsi="Calibri" w:cs="Calibri"/>
                <w:sz w:val="16"/>
                <w:szCs w:val="16"/>
              </w:rPr>
            </w:pPr>
            <w:r w:rsidRPr="00B1569A">
              <w:rPr>
                <w:rFonts w:ascii="Calibri" w:hAnsi="Calibri" w:cs="Calibri"/>
                <w:sz w:val="16"/>
                <w:szCs w:val="16"/>
              </w:rPr>
              <w:t>High internal replicability</w:t>
            </w:r>
          </w:p>
        </w:tc>
      </w:tr>
      <w:tr w:rsidR="0028667A" w:rsidRPr="00B1569A" w14:paraId="53249D0F" w14:textId="77777777" w:rsidTr="00670670">
        <w:trPr>
          <w:trHeight w:val="379"/>
        </w:trPr>
        <w:tc>
          <w:tcPr>
            <w:tcW w:w="957" w:type="dxa"/>
            <w:vAlign w:val="center"/>
          </w:tcPr>
          <w:p w14:paraId="62050226" w14:textId="5CB040D0" w:rsidR="0028667A" w:rsidRPr="00B1569A" w:rsidRDefault="0028667A"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Hope for FR</w:t>
            </w:r>
          </w:p>
        </w:tc>
        <w:tc>
          <w:tcPr>
            <w:tcW w:w="1141" w:type="dxa"/>
            <w:vAlign w:val="center"/>
          </w:tcPr>
          <w:p w14:paraId="75306855" w14:textId="51198CBE" w:rsidR="0028667A" w:rsidRPr="00B1569A" w:rsidRDefault="0028667A"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Relief for FR</w:t>
            </w:r>
          </w:p>
        </w:tc>
        <w:tc>
          <w:tcPr>
            <w:tcW w:w="1021" w:type="dxa"/>
            <w:gridSpan w:val="2"/>
            <w:vAlign w:val="center"/>
          </w:tcPr>
          <w:p w14:paraId="5D1F80BC" w14:textId="3FF04DC8" w:rsidR="0028667A" w:rsidRPr="00B1569A" w:rsidRDefault="005C0AE0" w:rsidP="00670670">
            <w:pPr>
              <w:spacing w:line="276" w:lineRule="auto"/>
              <w:jc w:val="left"/>
              <w:rPr>
                <w:rFonts w:ascii="Calibri" w:hAnsi="Calibri" w:cs="Calibri"/>
                <w:color w:val="000000"/>
                <w:sz w:val="16"/>
                <w:szCs w:val="16"/>
              </w:rPr>
            </w:pPr>
            <w:r w:rsidRPr="00B1569A">
              <w:rPr>
                <w:rFonts w:ascii="Calibri" w:hAnsi="Calibri" w:cs="Calibri"/>
                <w:color w:val="000000"/>
                <w:sz w:val="16"/>
                <w:szCs w:val="16"/>
              </w:rPr>
              <w:t>.4</w:t>
            </w:r>
            <w:r w:rsidR="000E61C8">
              <w:rPr>
                <w:rFonts w:ascii="Calibri" w:hAnsi="Calibri" w:cs="Calibri"/>
                <w:color w:val="000000"/>
                <w:sz w:val="16"/>
                <w:szCs w:val="16"/>
              </w:rPr>
              <w:t>4</w:t>
            </w:r>
          </w:p>
        </w:tc>
        <w:tc>
          <w:tcPr>
            <w:tcW w:w="992" w:type="dxa"/>
            <w:gridSpan w:val="2"/>
            <w:vAlign w:val="center"/>
          </w:tcPr>
          <w:p w14:paraId="1C9A8FE1" w14:textId="2A8D675A" w:rsidR="0028667A" w:rsidRPr="00B1569A" w:rsidRDefault="005C0AE0" w:rsidP="00670670">
            <w:pPr>
              <w:spacing w:line="276" w:lineRule="auto"/>
              <w:jc w:val="left"/>
              <w:rPr>
                <w:rFonts w:ascii="Calibri" w:hAnsi="Calibri" w:cs="Calibri"/>
                <w:color w:val="000000" w:themeColor="text1"/>
                <w:sz w:val="16"/>
                <w:szCs w:val="16"/>
              </w:rPr>
            </w:pPr>
            <w:r w:rsidRPr="00B1569A">
              <w:rPr>
                <w:rFonts w:ascii="Calibri" w:hAnsi="Calibri" w:cs="Calibri"/>
                <w:color w:val="000000" w:themeColor="text1"/>
                <w:sz w:val="16"/>
                <w:szCs w:val="16"/>
              </w:rPr>
              <w:t>.</w:t>
            </w:r>
            <w:r w:rsidR="000E61C8">
              <w:rPr>
                <w:rFonts w:ascii="Calibri" w:hAnsi="Calibri" w:cs="Calibri"/>
                <w:color w:val="000000" w:themeColor="text1"/>
                <w:sz w:val="16"/>
                <w:szCs w:val="16"/>
              </w:rPr>
              <w:t>27</w:t>
            </w:r>
          </w:p>
        </w:tc>
        <w:tc>
          <w:tcPr>
            <w:tcW w:w="694" w:type="dxa"/>
            <w:vAlign w:val="center"/>
          </w:tcPr>
          <w:p w14:paraId="708E6D92" w14:textId="38F210FF" w:rsidR="0028667A" w:rsidRPr="00B1569A" w:rsidRDefault="005C0AE0" w:rsidP="00670670">
            <w:pPr>
              <w:spacing w:line="276" w:lineRule="auto"/>
              <w:jc w:val="left"/>
              <w:rPr>
                <w:rFonts w:ascii="Calibri" w:hAnsi="Calibri" w:cs="Calibri"/>
                <w:color w:val="000000" w:themeColor="text1"/>
                <w:sz w:val="16"/>
                <w:szCs w:val="16"/>
              </w:rPr>
            </w:pPr>
            <w:r w:rsidRPr="00B1569A">
              <w:rPr>
                <w:rFonts w:ascii="Calibri" w:hAnsi="Calibri" w:cs="Calibri"/>
                <w:color w:val="000000" w:themeColor="text1"/>
                <w:sz w:val="16"/>
                <w:szCs w:val="16"/>
              </w:rPr>
              <w:t>.00</w:t>
            </w:r>
            <w:r w:rsidR="00854D3E" w:rsidRPr="00B1569A">
              <w:rPr>
                <w:rFonts w:ascii="Calibri" w:hAnsi="Calibri" w:cs="Calibri"/>
                <w:color w:val="000000" w:themeColor="text1"/>
                <w:sz w:val="16"/>
                <w:szCs w:val="16"/>
              </w:rPr>
              <w:t>6</w:t>
            </w:r>
          </w:p>
        </w:tc>
        <w:tc>
          <w:tcPr>
            <w:tcW w:w="742" w:type="dxa"/>
            <w:vAlign w:val="center"/>
          </w:tcPr>
          <w:p w14:paraId="230E7B25" w14:textId="5A3228B0" w:rsidR="0028667A" w:rsidRPr="00B1569A" w:rsidRDefault="005C0AE0" w:rsidP="00670670">
            <w:pPr>
              <w:spacing w:line="276" w:lineRule="auto"/>
              <w:jc w:val="left"/>
              <w:rPr>
                <w:rFonts w:ascii="Calibri" w:hAnsi="Calibri" w:cs="Calibri"/>
                <w:color w:val="000000" w:themeColor="text1"/>
                <w:sz w:val="16"/>
                <w:szCs w:val="16"/>
              </w:rPr>
            </w:pPr>
            <w:r w:rsidRPr="00B1569A">
              <w:rPr>
                <w:rFonts w:ascii="Calibri" w:hAnsi="Calibri" w:cs="Calibri"/>
                <w:color w:val="000000" w:themeColor="text1"/>
                <w:sz w:val="16"/>
                <w:szCs w:val="16"/>
              </w:rPr>
              <w:t>.22</w:t>
            </w:r>
          </w:p>
        </w:tc>
        <w:tc>
          <w:tcPr>
            <w:tcW w:w="2189" w:type="dxa"/>
            <w:gridSpan w:val="2"/>
            <w:vAlign w:val="center"/>
          </w:tcPr>
          <w:p w14:paraId="6FF8AECF" w14:textId="1CC766B8" w:rsidR="005C0AE0" w:rsidRPr="00B1569A" w:rsidRDefault="005C0AE0"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w:t>
            </w:r>
            <w:r w:rsidR="000E61C8">
              <w:rPr>
                <w:rFonts w:ascii="Calibri" w:hAnsi="Calibri" w:cs="Calibri"/>
                <w:sz w:val="16"/>
                <w:szCs w:val="16"/>
              </w:rPr>
              <w:t>17</w:t>
            </w:r>
            <w:r w:rsidRPr="00B1569A">
              <w:rPr>
                <w:rFonts w:ascii="Calibri" w:hAnsi="Calibri" w:cs="Calibri"/>
                <w:sz w:val="16"/>
                <w:szCs w:val="16"/>
              </w:rPr>
              <w:br/>
            </w:r>
            <w:r w:rsidR="005A09FA" w:rsidRPr="00B1569A">
              <w:rPr>
                <w:rFonts w:ascii="Calibri" w:hAnsi="Calibri" w:cs="Calibri"/>
                <w:color w:val="000000" w:themeColor="text1"/>
                <w:sz w:val="16"/>
                <w:szCs w:val="16"/>
              </w:rPr>
              <w:t>SE</w:t>
            </w:r>
            <w:r w:rsidR="00147C48" w:rsidRPr="00B1569A">
              <w:rPr>
                <w:rFonts w:ascii="Calibri" w:hAnsi="Calibri" w:cs="Calibri"/>
                <w:color w:val="000000" w:themeColor="text1"/>
                <w:sz w:val="16"/>
                <w:szCs w:val="16"/>
              </w:rPr>
              <w:t xml:space="preserve"> = </w:t>
            </w:r>
            <w:r w:rsidRPr="00B1569A">
              <w:rPr>
                <w:rFonts w:ascii="Calibri" w:hAnsi="Calibri" w:cs="Calibri"/>
                <w:sz w:val="16"/>
                <w:szCs w:val="16"/>
              </w:rPr>
              <w:t>.</w:t>
            </w:r>
            <w:r w:rsidR="000E61C8">
              <w:rPr>
                <w:rFonts w:ascii="Calibri" w:hAnsi="Calibri" w:cs="Calibri"/>
                <w:sz w:val="16"/>
                <w:szCs w:val="16"/>
              </w:rPr>
              <w:t>06</w:t>
            </w:r>
          </w:p>
          <w:p w14:paraId="40C8D7C5" w14:textId="298AF613" w:rsidR="00962D5E" w:rsidRDefault="005C0AE0"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0E61C8">
              <w:rPr>
                <w:rFonts w:ascii="Calibri" w:hAnsi="Calibri" w:cs="Calibri"/>
                <w:sz w:val="16"/>
                <w:szCs w:val="16"/>
              </w:rPr>
              <w:t>07</w:t>
            </w:r>
            <w:r w:rsidR="00962D5E">
              <w:rPr>
                <w:rFonts w:ascii="Calibri" w:hAnsi="Calibri" w:cs="Calibri"/>
                <w:sz w:val="16"/>
                <w:szCs w:val="16"/>
              </w:rPr>
              <w:t>,</w:t>
            </w:r>
            <w:r w:rsidRPr="00B1569A">
              <w:rPr>
                <w:rFonts w:ascii="Calibri" w:hAnsi="Calibri" w:cs="Calibri"/>
                <w:sz w:val="16"/>
                <w:szCs w:val="16"/>
              </w:rPr>
              <w:t xml:space="preserve"> .</w:t>
            </w:r>
            <w:r w:rsidR="000E61C8">
              <w:rPr>
                <w:rFonts w:ascii="Calibri" w:hAnsi="Calibri" w:cs="Calibri"/>
                <w:sz w:val="16"/>
                <w:szCs w:val="16"/>
              </w:rPr>
              <w:t>28</w:t>
            </w:r>
            <w:r w:rsidRPr="00B1569A">
              <w:rPr>
                <w:rFonts w:ascii="Calibri" w:hAnsi="Calibri" w:cs="Calibri"/>
                <w:sz w:val="16"/>
                <w:szCs w:val="16"/>
              </w:rPr>
              <w:t xml:space="preserve">] </w:t>
            </w:r>
          </w:p>
          <w:p w14:paraId="7D96ECB7" w14:textId="61C2BEF7" w:rsidR="001323F6" w:rsidRPr="00B1569A" w:rsidRDefault="005C0AE0" w:rsidP="00670670">
            <w:pPr>
              <w:spacing w:line="276" w:lineRule="auto"/>
              <w:jc w:val="left"/>
              <w:rPr>
                <w:rFonts w:ascii="Calibri" w:hAnsi="Calibri" w:cs="Calibri"/>
                <w:sz w:val="16"/>
                <w:szCs w:val="16"/>
              </w:rPr>
            </w:pPr>
            <w:r w:rsidRPr="00B1569A">
              <w:rPr>
                <w:rFonts w:ascii="Calibri" w:hAnsi="Calibri" w:cs="Calibri"/>
                <w:sz w:val="16"/>
                <w:szCs w:val="16"/>
              </w:rPr>
              <w:t>Bias</w:t>
            </w:r>
            <w:r w:rsidR="00147C48" w:rsidRPr="00B1569A">
              <w:rPr>
                <w:rFonts w:ascii="Calibri" w:hAnsi="Calibri" w:cs="Calibri"/>
                <w:sz w:val="16"/>
                <w:szCs w:val="16"/>
              </w:rPr>
              <w:t xml:space="preserve"> = </w:t>
            </w:r>
            <w:r w:rsidRPr="00B1569A">
              <w:rPr>
                <w:rFonts w:ascii="Calibri" w:hAnsi="Calibri" w:cs="Calibri"/>
                <w:sz w:val="16"/>
                <w:szCs w:val="16"/>
              </w:rPr>
              <w:t>0</w:t>
            </w:r>
          </w:p>
        </w:tc>
        <w:tc>
          <w:tcPr>
            <w:tcW w:w="2108" w:type="dxa"/>
            <w:gridSpan w:val="3"/>
            <w:vAlign w:val="center"/>
          </w:tcPr>
          <w:p w14:paraId="54FC6DB4" w14:textId="4B4755A3" w:rsidR="005C0AE0" w:rsidRPr="00B1569A" w:rsidRDefault="005C0AE0"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w:t>
            </w:r>
            <w:r w:rsidR="000E61C8">
              <w:rPr>
                <w:rFonts w:ascii="Calibri" w:hAnsi="Calibri" w:cs="Calibri"/>
                <w:sz w:val="16"/>
                <w:szCs w:val="16"/>
              </w:rPr>
              <w:t>18</w:t>
            </w:r>
            <w:r w:rsidRPr="00B1569A">
              <w:rPr>
                <w:rFonts w:ascii="Calibri" w:hAnsi="Calibri" w:cs="Calibri"/>
                <w:sz w:val="16"/>
                <w:szCs w:val="16"/>
              </w:rPr>
              <w:br/>
              <w:t>SD</w:t>
            </w:r>
            <w:r w:rsidR="00147C48" w:rsidRPr="00B1569A">
              <w:rPr>
                <w:rFonts w:ascii="Calibri" w:hAnsi="Calibri" w:cs="Calibri"/>
                <w:sz w:val="16"/>
                <w:szCs w:val="16"/>
              </w:rPr>
              <w:t xml:space="preserve"> = </w:t>
            </w:r>
            <w:r w:rsidRPr="00B1569A">
              <w:rPr>
                <w:rFonts w:ascii="Calibri" w:hAnsi="Calibri" w:cs="Calibri"/>
                <w:sz w:val="16"/>
                <w:szCs w:val="16"/>
              </w:rPr>
              <w:t>.</w:t>
            </w:r>
            <w:r w:rsidR="000E61C8">
              <w:rPr>
                <w:rFonts w:ascii="Calibri" w:hAnsi="Calibri" w:cs="Calibri"/>
                <w:sz w:val="16"/>
                <w:szCs w:val="16"/>
              </w:rPr>
              <w:t>06</w:t>
            </w:r>
          </w:p>
          <w:p w14:paraId="3C916969" w14:textId="2517C62F" w:rsidR="005C0AE0" w:rsidRPr="00B1569A" w:rsidRDefault="005C0AE0"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0E61C8">
              <w:rPr>
                <w:rFonts w:ascii="Calibri" w:hAnsi="Calibri" w:cs="Calibri"/>
                <w:sz w:val="16"/>
                <w:szCs w:val="16"/>
              </w:rPr>
              <w:t>06</w:t>
            </w:r>
            <w:r w:rsidR="00962D5E">
              <w:rPr>
                <w:rFonts w:ascii="Calibri" w:hAnsi="Calibri" w:cs="Calibri"/>
                <w:sz w:val="16"/>
                <w:szCs w:val="16"/>
              </w:rPr>
              <w:t>,</w:t>
            </w:r>
            <w:r w:rsidRPr="00B1569A">
              <w:rPr>
                <w:rFonts w:ascii="Calibri" w:hAnsi="Calibri" w:cs="Calibri"/>
                <w:sz w:val="16"/>
                <w:szCs w:val="16"/>
              </w:rPr>
              <w:t xml:space="preserve"> .</w:t>
            </w:r>
            <w:r w:rsidR="000E61C8">
              <w:rPr>
                <w:rFonts w:ascii="Calibri" w:hAnsi="Calibri" w:cs="Calibri"/>
                <w:sz w:val="16"/>
                <w:szCs w:val="16"/>
              </w:rPr>
              <w:t>29</w:t>
            </w:r>
            <w:r w:rsidRPr="00B1569A">
              <w:rPr>
                <w:rFonts w:ascii="Calibri" w:hAnsi="Calibri" w:cs="Calibri"/>
                <w:sz w:val="16"/>
                <w:szCs w:val="16"/>
              </w:rPr>
              <w:t xml:space="preserve">] </w:t>
            </w:r>
          </w:p>
          <w:p w14:paraId="2204241D" w14:textId="1F92FE22" w:rsidR="0028667A" w:rsidRPr="00B1569A" w:rsidRDefault="005C0AE0" w:rsidP="00670670">
            <w:pPr>
              <w:spacing w:line="276" w:lineRule="auto"/>
              <w:jc w:val="left"/>
              <w:rPr>
                <w:rFonts w:ascii="Calibri" w:hAnsi="Calibri" w:cs="Calibri"/>
                <w:sz w:val="16"/>
                <w:szCs w:val="16"/>
              </w:rPr>
            </w:pPr>
            <w:r w:rsidRPr="00B1569A">
              <w:rPr>
                <w:rFonts w:ascii="Calibri" w:hAnsi="Calibri" w:cs="Calibri"/>
                <w:sz w:val="16"/>
                <w:szCs w:val="16"/>
              </w:rPr>
              <w:t>Bias</w:t>
            </w:r>
            <w:r w:rsidR="00147C48" w:rsidRPr="00B1569A">
              <w:rPr>
                <w:rFonts w:ascii="Calibri" w:hAnsi="Calibri" w:cs="Calibri"/>
                <w:sz w:val="16"/>
                <w:szCs w:val="16"/>
              </w:rPr>
              <w:t xml:space="preserve"> = </w:t>
            </w:r>
            <w:r w:rsidRPr="00B1569A">
              <w:rPr>
                <w:rFonts w:ascii="Calibri" w:hAnsi="Calibri" w:cs="Calibri"/>
                <w:sz w:val="16"/>
                <w:szCs w:val="16"/>
              </w:rPr>
              <w:t>0</w:t>
            </w:r>
          </w:p>
        </w:tc>
        <w:tc>
          <w:tcPr>
            <w:tcW w:w="1823" w:type="dxa"/>
            <w:vAlign w:val="center"/>
          </w:tcPr>
          <w:p w14:paraId="48E7A47E" w14:textId="71AE63EF" w:rsidR="005C0AE0" w:rsidRPr="00B1569A" w:rsidRDefault="005C0AE0"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w:t>
            </w:r>
            <w:r w:rsidR="000E61C8">
              <w:rPr>
                <w:rFonts w:ascii="Calibri" w:hAnsi="Calibri" w:cs="Calibri"/>
                <w:sz w:val="16"/>
                <w:szCs w:val="16"/>
              </w:rPr>
              <w:t>18</w:t>
            </w:r>
            <w:r w:rsidRPr="00B1569A">
              <w:rPr>
                <w:rFonts w:ascii="Calibri" w:hAnsi="Calibri" w:cs="Calibri"/>
                <w:sz w:val="16"/>
                <w:szCs w:val="16"/>
              </w:rPr>
              <w:br/>
              <w:t>SD</w:t>
            </w:r>
            <w:r w:rsidR="00147C48" w:rsidRPr="00B1569A">
              <w:rPr>
                <w:rFonts w:ascii="Calibri" w:hAnsi="Calibri" w:cs="Calibri"/>
                <w:sz w:val="16"/>
                <w:szCs w:val="16"/>
              </w:rPr>
              <w:t xml:space="preserve"> = </w:t>
            </w:r>
            <w:r w:rsidR="000E61C8">
              <w:rPr>
                <w:rFonts w:ascii="Calibri" w:hAnsi="Calibri" w:cs="Calibri"/>
                <w:sz w:val="16"/>
                <w:szCs w:val="16"/>
              </w:rPr>
              <w:t>.</w:t>
            </w:r>
            <w:r w:rsidR="00962D5E">
              <w:rPr>
                <w:rFonts w:ascii="Calibri" w:hAnsi="Calibri" w:cs="Calibri"/>
                <w:sz w:val="16"/>
                <w:szCs w:val="16"/>
              </w:rPr>
              <w:t>0</w:t>
            </w:r>
            <w:r w:rsidR="000E61C8">
              <w:rPr>
                <w:rFonts w:ascii="Calibri" w:hAnsi="Calibri" w:cs="Calibri"/>
                <w:sz w:val="16"/>
                <w:szCs w:val="16"/>
              </w:rPr>
              <w:t>1</w:t>
            </w:r>
          </w:p>
          <w:p w14:paraId="799E61AB" w14:textId="3AAA6196" w:rsidR="005C0AE0" w:rsidRPr="00B1569A" w:rsidRDefault="005C0AE0"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0E61C8">
              <w:rPr>
                <w:rFonts w:ascii="Calibri" w:hAnsi="Calibri" w:cs="Calibri"/>
                <w:sz w:val="16"/>
                <w:szCs w:val="16"/>
              </w:rPr>
              <w:t>16</w:t>
            </w:r>
            <w:r w:rsidR="00962D5E">
              <w:rPr>
                <w:rFonts w:ascii="Calibri" w:hAnsi="Calibri" w:cs="Calibri"/>
                <w:sz w:val="16"/>
                <w:szCs w:val="16"/>
              </w:rPr>
              <w:t>,</w:t>
            </w:r>
            <w:r w:rsidRPr="00B1569A">
              <w:rPr>
                <w:rFonts w:ascii="Calibri" w:hAnsi="Calibri" w:cs="Calibri"/>
                <w:sz w:val="16"/>
                <w:szCs w:val="16"/>
              </w:rPr>
              <w:t xml:space="preserve"> .</w:t>
            </w:r>
            <w:r w:rsidR="000E61C8">
              <w:rPr>
                <w:rFonts w:ascii="Calibri" w:hAnsi="Calibri" w:cs="Calibri"/>
                <w:sz w:val="16"/>
                <w:szCs w:val="16"/>
              </w:rPr>
              <w:t>19</w:t>
            </w:r>
            <w:r w:rsidRPr="00B1569A">
              <w:rPr>
                <w:rFonts w:ascii="Calibri" w:hAnsi="Calibri" w:cs="Calibri"/>
                <w:sz w:val="16"/>
                <w:szCs w:val="16"/>
              </w:rPr>
              <w:t xml:space="preserve">] </w:t>
            </w:r>
          </w:p>
          <w:p w14:paraId="13EA3B23" w14:textId="77777777" w:rsidR="0028667A" w:rsidRPr="00B1569A" w:rsidRDefault="0028667A" w:rsidP="00670670">
            <w:pPr>
              <w:spacing w:line="276" w:lineRule="auto"/>
              <w:jc w:val="left"/>
              <w:rPr>
                <w:rFonts w:ascii="Calibri" w:hAnsi="Calibri" w:cs="Calibri"/>
                <w:sz w:val="16"/>
                <w:szCs w:val="16"/>
              </w:rPr>
            </w:pPr>
          </w:p>
        </w:tc>
        <w:tc>
          <w:tcPr>
            <w:tcW w:w="2109" w:type="dxa"/>
            <w:gridSpan w:val="4"/>
            <w:vAlign w:val="center"/>
          </w:tcPr>
          <w:p w14:paraId="2E2CB1B2" w14:textId="0E4E6A33" w:rsidR="005C0AE0" w:rsidRPr="00B1569A" w:rsidRDefault="005C0AE0" w:rsidP="00670670">
            <w:pPr>
              <w:spacing w:line="276" w:lineRule="auto"/>
              <w:jc w:val="left"/>
              <w:rPr>
                <w:rFonts w:ascii="Calibri" w:hAnsi="Calibri" w:cs="Calibri"/>
                <w:sz w:val="16"/>
                <w:szCs w:val="16"/>
              </w:rPr>
            </w:pPr>
            <w:r w:rsidRPr="00B1569A">
              <w:rPr>
                <w:rFonts w:ascii="Calibri" w:hAnsi="Calibri" w:cs="Calibri"/>
                <w:sz w:val="16"/>
                <w:szCs w:val="16"/>
              </w:rPr>
              <w:t>M</w:t>
            </w:r>
            <w:r w:rsidR="00147C48" w:rsidRPr="00B1569A">
              <w:rPr>
                <w:rFonts w:ascii="Calibri" w:hAnsi="Calibri" w:cs="Calibri"/>
                <w:sz w:val="16"/>
                <w:szCs w:val="16"/>
              </w:rPr>
              <w:t xml:space="preserve"> = </w:t>
            </w:r>
            <w:r w:rsidRPr="00B1569A">
              <w:rPr>
                <w:rFonts w:ascii="Calibri" w:hAnsi="Calibri" w:cs="Calibri"/>
                <w:sz w:val="16"/>
                <w:szCs w:val="16"/>
              </w:rPr>
              <w:t>.</w:t>
            </w:r>
            <w:r w:rsidR="000E61C8">
              <w:rPr>
                <w:rFonts w:ascii="Calibri" w:hAnsi="Calibri" w:cs="Calibri"/>
                <w:sz w:val="16"/>
                <w:szCs w:val="16"/>
              </w:rPr>
              <w:t>17</w:t>
            </w:r>
            <w:r w:rsidRPr="00B1569A">
              <w:rPr>
                <w:rFonts w:ascii="Calibri" w:hAnsi="Calibri" w:cs="Calibri"/>
                <w:sz w:val="16"/>
                <w:szCs w:val="16"/>
              </w:rPr>
              <w:br/>
              <w:t>SD</w:t>
            </w:r>
            <w:r w:rsidR="00147C48" w:rsidRPr="00B1569A">
              <w:rPr>
                <w:rFonts w:ascii="Calibri" w:hAnsi="Calibri" w:cs="Calibri"/>
                <w:sz w:val="16"/>
                <w:szCs w:val="16"/>
              </w:rPr>
              <w:t xml:space="preserve"> = </w:t>
            </w:r>
            <w:r w:rsidRPr="00B1569A">
              <w:rPr>
                <w:rFonts w:ascii="Calibri" w:hAnsi="Calibri" w:cs="Calibri"/>
                <w:sz w:val="16"/>
                <w:szCs w:val="16"/>
              </w:rPr>
              <w:t>.</w:t>
            </w:r>
            <w:r w:rsidR="000E61C8">
              <w:rPr>
                <w:rFonts w:ascii="Calibri" w:hAnsi="Calibri" w:cs="Calibri"/>
                <w:sz w:val="16"/>
                <w:szCs w:val="16"/>
              </w:rPr>
              <w:t>05</w:t>
            </w:r>
          </w:p>
          <w:p w14:paraId="03A9C485" w14:textId="386927AA" w:rsidR="005C0AE0" w:rsidRPr="00B1569A" w:rsidRDefault="005C0AE0" w:rsidP="00670670">
            <w:pPr>
              <w:spacing w:line="276" w:lineRule="auto"/>
              <w:jc w:val="left"/>
              <w:rPr>
                <w:rFonts w:ascii="Calibri" w:hAnsi="Calibri" w:cs="Calibri"/>
                <w:sz w:val="16"/>
                <w:szCs w:val="16"/>
              </w:rPr>
            </w:pPr>
            <w:r w:rsidRPr="00B1569A">
              <w:rPr>
                <w:rFonts w:ascii="Calibri" w:hAnsi="Calibri" w:cs="Calibri"/>
                <w:sz w:val="16"/>
                <w:szCs w:val="16"/>
              </w:rPr>
              <w:t>IC(95%)</w:t>
            </w:r>
            <w:r w:rsidR="00147C48" w:rsidRPr="00B1569A">
              <w:rPr>
                <w:rFonts w:ascii="Calibri" w:hAnsi="Calibri" w:cs="Calibri"/>
                <w:sz w:val="16"/>
                <w:szCs w:val="16"/>
              </w:rPr>
              <w:t xml:space="preserve"> = </w:t>
            </w:r>
            <w:r w:rsidRPr="00B1569A">
              <w:rPr>
                <w:rFonts w:ascii="Calibri" w:hAnsi="Calibri" w:cs="Calibri"/>
                <w:sz w:val="16"/>
                <w:szCs w:val="16"/>
              </w:rPr>
              <w:t>[.</w:t>
            </w:r>
            <w:r w:rsidR="000E61C8">
              <w:rPr>
                <w:rFonts w:ascii="Calibri" w:hAnsi="Calibri" w:cs="Calibri"/>
                <w:sz w:val="16"/>
                <w:szCs w:val="16"/>
              </w:rPr>
              <w:t>08</w:t>
            </w:r>
            <w:r w:rsidR="00962D5E">
              <w:rPr>
                <w:rFonts w:ascii="Calibri" w:hAnsi="Calibri" w:cs="Calibri"/>
                <w:sz w:val="16"/>
                <w:szCs w:val="16"/>
              </w:rPr>
              <w:t>,</w:t>
            </w:r>
            <w:r w:rsidRPr="00B1569A">
              <w:rPr>
                <w:rFonts w:ascii="Calibri" w:hAnsi="Calibri" w:cs="Calibri"/>
                <w:sz w:val="16"/>
                <w:szCs w:val="16"/>
              </w:rPr>
              <w:t xml:space="preserve"> .</w:t>
            </w:r>
            <w:r w:rsidR="000E61C8">
              <w:rPr>
                <w:rFonts w:ascii="Calibri" w:hAnsi="Calibri" w:cs="Calibri"/>
                <w:sz w:val="16"/>
                <w:szCs w:val="16"/>
              </w:rPr>
              <w:t>27</w:t>
            </w:r>
            <w:r w:rsidRPr="00B1569A">
              <w:rPr>
                <w:rFonts w:ascii="Calibri" w:hAnsi="Calibri" w:cs="Calibri"/>
                <w:sz w:val="16"/>
                <w:szCs w:val="16"/>
              </w:rPr>
              <w:t xml:space="preserve">] </w:t>
            </w:r>
          </w:p>
          <w:p w14:paraId="1BEB75F3" w14:textId="586D8C1B" w:rsidR="0028667A" w:rsidRPr="00B1569A" w:rsidRDefault="005C0AE0" w:rsidP="00670670">
            <w:pPr>
              <w:spacing w:line="276" w:lineRule="auto"/>
              <w:jc w:val="left"/>
              <w:rPr>
                <w:rFonts w:ascii="Calibri" w:hAnsi="Calibri" w:cs="Calibri"/>
                <w:sz w:val="16"/>
                <w:szCs w:val="16"/>
              </w:rPr>
            </w:pPr>
            <w:r w:rsidRPr="00B1569A">
              <w:rPr>
                <w:rFonts w:ascii="Calibri" w:hAnsi="Calibri" w:cs="Calibri"/>
                <w:sz w:val="16"/>
                <w:szCs w:val="16"/>
              </w:rPr>
              <w:t>Replicability rate</w:t>
            </w:r>
            <w:r w:rsidR="00147C48" w:rsidRPr="00B1569A">
              <w:rPr>
                <w:rFonts w:ascii="Calibri" w:hAnsi="Calibri" w:cs="Calibri"/>
                <w:sz w:val="16"/>
                <w:szCs w:val="16"/>
              </w:rPr>
              <w:t xml:space="preserve"> = </w:t>
            </w:r>
            <w:r w:rsidRPr="00B1569A">
              <w:rPr>
                <w:rFonts w:ascii="Calibri" w:hAnsi="Calibri" w:cs="Calibri"/>
                <w:sz w:val="16"/>
                <w:szCs w:val="16"/>
              </w:rPr>
              <w:t>.</w:t>
            </w:r>
            <w:r w:rsidR="00962D5E">
              <w:rPr>
                <w:rFonts w:ascii="Calibri" w:hAnsi="Calibri" w:cs="Calibri"/>
                <w:sz w:val="16"/>
                <w:szCs w:val="16"/>
              </w:rPr>
              <w:t>56</w:t>
            </w:r>
          </w:p>
        </w:tc>
        <w:tc>
          <w:tcPr>
            <w:tcW w:w="1964" w:type="dxa"/>
            <w:vAlign w:val="center"/>
          </w:tcPr>
          <w:p w14:paraId="7EE8E80E" w14:textId="77777777" w:rsidR="005C0AE0" w:rsidRPr="00B1569A" w:rsidRDefault="005C0AE0" w:rsidP="00670670">
            <w:pPr>
              <w:spacing w:line="276" w:lineRule="auto"/>
              <w:jc w:val="left"/>
              <w:rPr>
                <w:rFonts w:ascii="Calibri" w:hAnsi="Calibri" w:cs="Calibri"/>
                <w:color w:val="000000" w:themeColor="text1"/>
                <w:sz w:val="16"/>
                <w:szCs w:val="16"/>
              </w:rPr>
            </w:pPr>
            <w:r w:rsidRPr="00B1569A">
              <w:rPr>
                <w:rFonts w:ascii="Calibri" w:hAnsi="Calibri" w:cs="Calibri"/>
                <w:color w:val="000000" w:themeColor="text1"/>
                <w:sz w:val="16"/>
                <w:szCs w:val="16"/>
              </w:rPr>
              <w:t>Moderate robustness</w:t>
            </w:r>
          </w:p>
          <w:p w14:paraId="3318A2A7" w14:textId="205D95B5" w:rsidR="0028667A" w:rsidRPr="00B1569A" w:rsidRDefault="005C0AE0" w:rsidP="00670670">
            <w:pPr>
              <w:spacing w:line="276" w:lineRule="auto"/>
              <w:jc w:val="left"/>
              <w:rPr>
                <w:rFonts w:ascii="Calibri" w:hAnsi="Calibri" w:cs="Calibri"/>
                <w:color w:val="000000" w:themeColor="text1"/>
                <w:sz w:val="16"/>
                <w:szCs w:val="16"/>
              </w:rPr>
            </w:pPr>
            <w:r w:rsidRPr="00B1569A">
              <w:rPr>
                <w:rFonts w:ascii="Calibri" w:hAnsi="Calibri" w:cs="Calibri"/>
                <w:color w:val="000000" w:themeColor="text1"/>
                <w:sz w:val="16"/>
                <w:szCs w:val="16"/>
              </w:rPr>
              <w:t>Moderate internal replicability</w:t>
            </w:r>
          </w:p>
        </w:tc>
      </w:tr>
    </w:tbl>
    <w:tbl>
      <w:tblPr>
        <w:tblStyle w:val="Grilledutableau"/>
        <w:tblpPr w:leftFromText="142" w:rightFromText="142" w:vertAnchor="page" w:horzAnchor="margin" w:tblpXSpec="center" w:tblpY="1"/>
        <w:tblW w:w="16445"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886"/>
        <w:gridCol w:w="1828"/>
        <w:gridCol w:w="988"/>
        <w:gridCol w:w="844"/>
        <w:gridCol w:w="703"/>
        <w:gridCol w:w="2111"/>
        <w:gridCol w:w="2111"/>
        <w:gridCol w:w="2176"/>
        <w:gridCol w:w="2505"/>
        <w:gridCol w:w="2293"/>
      </w:tblGrid>
      <w:tr w:rsidR="00670670" w:rsidRPr="0054585E" w14:paraId="63EDF2DE" w14:textId="77777777" w:rsidTr="001323F6">
        <w:trPr>
          <w:trHeight w:val="426"/>
        </w:trPr>
        <w:tc>
          <w:tcPr>
            <w:tcW w:w="2714" w:type="dxa"/>
            <w:gridSpan w:val="2"/>
            <w:vAlign w:val="center"/>
          </w:tcPr>
          <w:p w14:paraId="32199AA2"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b/>
                <w:bCs/>
                <w:color w:val="000000" w:themeColor="text1"/>
                <w:sz w:val="16"/>
                <w:szCs w:val="16"/>
              </w:rPr>
              <w:lastRenderedPageBreak/>
              <w:t>Questionnaire</w:t>
            </w:r>
          </w:p>
        </w:tc>
        <w:tc>
          <w:tcPr>
            <w:tcW w:w="988" w:type="dxa"/>
            <w:vAlign w:val="center"/>
          </w:tcPr>
          <w:p w14:paraId="1B4E008F" w14:textId="77777777" w:rsidR="00670670" w:rsidRPr="00F4558D" w:rsidRDefault="00670670" w:rsidP="00670670">
            <w:pPr>
              <w:spacing w:line="276" w:lineRule="auto"/>
              <w:jc w:val="left"/>
              <w:rPr>
                <w:rFonts w:ascii="Calibri" w:hAnsi="Calibri" w:cs="Calibri"/>
                <w:color w:val="000000" w:themeColor="text1"/>
                <w:sz w:val="16"/>
                <w:szCs w:val="16"/>
              </w:rPr>
            </w:pPr>
          </w:p>
        </w:tc>
        <w:tc>
          <w:tcPr>
            <w:tcW w:w="844" w:type="dxa"/>
            <w:vAlign w:val="center"/>
          </w:tcPr>
          <w:p w14:paraId="1A784146" w14:textId="77777777" w:rsidR="00670670" w:rsidRPr="00F4558D" w:rsidRDefault="00670670" w:rsidP="00670670">
            <w:pPr>
              <w:spacing w:line="276" w:lineRule="auto"/>
              <w:jc w:val="left"/>
              <w:rPr>
                <w:rFonts w:ascii="Calibri" w:hAnsi="Calibri" w:cs="Calibri"/>
                <w:color w:val="000000" w:themeColor="text1"/>
                <w:sz w:val="16"/>
                <w:szCs w:val="16"/>
              </w:rPr>
            </w:pPr>
          </w:p>
        </w:tc>
        <w:tc>
          <w:tcPr>
            <w:tcW w:w="703" w:type="dxa"/>
            <w:vAlign w:val="center"/>
          </w:tcPr>
          <w:p w14:paraId="126CCD4F" w14:textId="77777777" w:rsidR="00670670" w:rsidRPr="00F4558D" w:rsidRDefault="00670670" w:rsidP="00670670">
            <w:pPr>
              <w:spacing w:line="276" w:lineRule="auto"/>
              <w:jc w:val="left"/>
              <w:rPr>
                <w:rFonts w:ascii="Calibri" w:hAnsi="Calibri" w:cs="Calibri"/>
                <w:color w:val="000000" w:themeColor="text1"/>
                <w:sz w:val="16"/>
                <w:szCs w:val="16"/>
              </w:rPr>
            </w:pPr>
          </w:p>
        </w:tc>
        <w:tc>
          <w:tcPr>
            <w:tcW w:w="2111" w:type="dxa"/>
            <w:vAlign w:val="center"/>
          </w:tcPr>
          <w:p w14:paraId="730D0FFC"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Sensitivity to sample composition</w:t>
            </w:r>
          </w:p>
        </w:tc>
        <w:tc>
          <w:tcPr>
            <w:tcW w:w="2111" w:type="dxa"/>
            <w:vAlign w:val="center"/>
          </w:tcPr>
          <w:p w14:paraId="572B30E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Estimate Variability</w:t>
            </w:r>
          </w:p>
        </w:tc>
        <w:tc>
          <w:tcPr>
            <w:tcW w:w="2176" w:type="dxa"/>
            <w:vAlign w:val="center"/>
          </w:tcPr>
          <w:p w14:paraId="2EFFFF96"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Sensitivity to data perturbations</w:t>
            </w:r>
          </w:p>
        </w:tc>
        <w:tc>
          <w:tcPr>
            <w:tcW w:w="2505" w:type="dxa"/>
            <w:vAlign w:val="center"/>
          </w:tcPr>
          <w:p w14:paraId="2DFCE606"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Internal Replicability</w:t>
            </w:r>
          </w:p>
        </w:tc>
        <w:tc>
          <w:tcPr>
            <w:tcW w:w="2293" w:type="dxa"/>
          </w:tcPr>
          <w:p w14:paraId="5A11476C" w14:textId="77777777" w:rsidR="00670670" w:rsidRPr="00F4558D" w:rsidRDefault="00670670" w:rsidP="00670670">
            <w:pPr>
              <w:spacing w:line="276" w:lineRule="auto"/>
              <w:jc w:val="left"/>
              <w:rPr>
                <w:rFonts w:ascii="Calibri" w:hAnsi="Calibri" w:cs="Calibri"/>
                <w:color w:val="000000" w:themeColor="text1"/>
                <w:sz w:val="16"/>
                <w:szCs w:val="16"/>
              </w:rPr>
            </w:pPr>
          </w:p>
        </w:tc>
      </w:tr>
      <w:tr w:rsidR="00670670" w:rsidRPr="0054585E" w14:paraId="5945007E" w14:textId="77777777" w:rsidTr="001323F6">
        <w:trPr>
          <w:trHeight w:val="83"/>
        </w:trPr>
        <w:tc>
          <w:tcPr>
            <w:tcW w:w="886" w:type="dxa"/>
            <w:vAlign w:val="center"/>
          </w:tcPr>
          <w:p w14:paraId="3A8B196C" w14:textId="77777777" w:rsidR="00670670" w:rsidRPr="00F4558D" w:rsidRDefault="00670670" w:rsidP="00670670">
            <w:pPr>
              <w:spacing w:line="276" w:lineRule="auto"/>
              <w:jc w:val="left"/>
              <w:rPr>
                <w:rFonts w:ascii="Calibri" w:hAnsi="Calibri" w:cs="Calibri"/>
                <w:b/>
                <w:bCs/>
                <w:color w:val="000000" w:themeColor="text1"/>
                <w:sz w:val="16"/>
                <w:szCs w:val="16"/>
              </w:rPr>
            </w:pPr>
          </w:p>
        </w:tc>
        <w:tc>
          <w:tcPr>
            <w:tcW w:w="1828" w:type="dxa"/>
            <w:vAlign w:val="center"/>
          </w:tcPr>
          <w:p w14:paraId="055B17DC"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Item</w:t>
            </w:r>
          </w:p>
        </w:tc>
        <w:tc>
          <w:tcPr>
            <w:tcW w:w="988" w:type="dxa"/>
            <w:vAlign w:val="center"/>
          </w:tcPr>
          <w:p w14:paraId="12AEFB50"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ESI type</w:t>
            </w:r>
          </w:p>
        </w:tc>
        <w:tc>
          <w:tcPr>
            <w:tcW w:w="844" w:type="dxa"/>
            <w:vAlign w:val="center"/>
          </w:tcPr>
          <w:p w14:paraId="5DEBDBDE"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r</w:t>
            </w:r>
          </w:p>
        </w:tc>
        <w:tc>
          <w:tcPr>
            <w:tcW w:w="703" w:type="dxa"/>
            <w:vAlign w:val="center"/>
          </w:tcPr>
          <w:p w14:paraId="3C5EA924"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p</w:t>
            </w:r>
          </w:p>
        </w:tc>
        <w:tc>
          <w:tcPr>
            <w:tcW w:w="2111" w:type="dxa"/>
            <w:vAlign w:val="center"/>
          </w:tcPr>
          <w:p w14:paraId="168BAD96"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Jackknife</w:t>
            </w:r>
          </w:p>
        </w:tc>
        <w:tc>
          <w:tcPr>
            <w:tcW w:w="2111" w:type="dxa"/>
            <w:vAlign w:val="center"/>
          </w:tcPr>
          <w:p w14:paraId="078F0F5D"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Bootstrap</w:t>
            </w:r>
          </w:p>
        </w:tc>
        <w:tc>
          <w:tcPr>
            <w:tcW w:w="2176" w:type="dxa"/>
            <w:vAlign w:val="center"/>
          </w:tcPr>
          <w:p w14:paraId="164D1B49"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Multiverse</w:t>
            </w:r>
          </w:p>
        </w:tc>
        <w:tc>
          <w:tcPr>
            <w:tcW w:w="2505" w:type="dxa"/>
            <w:vAlign w:val="center"/>
          </w:tcPr>
          <w:p w14:paraId="271C7159"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Split half</w:t>
            </w:r>
          </w:p>
        </w:tc>
        <w:tc>
          <w:tcPr>
            <w:tcW w:w="2293" w:type="dxa"/>
            <w:vAlign w:val="center"/>
          </w:tcPr>
          <w:p w14:paraId="09353528"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Conclusions</w:t>
            </w:r>
          </w:p>
        </w:tc>
      </w:tr>
      <w:tr w:rsidR="00670670" w:rsidRPr="0054585E" w14:paraId="02760DDA" w14:textId="77777777" w:rsidTr="001323F6">
        <w:trPr>
          <w:trHeight w:val="445"/>
        </w:trPr>
        <w:tc>
          <w:tcPr>
            <w:tcW w:w="886" w:type="dxa"/>
            <w:vAlign w:val="center"/>
          </w:tcPr>
          <w:p w14:paraId="4730CE1F"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CERQ</w:t>
            </w:r>
          </w:p>
        </w:tc>
        <w:tc>
          <w:tcPr>
            <w:tcW w:w="1828" w:type="dxa"/>
            <w:vAlign w:val="center"/>
          </w:tcPr>
          <w:p w14:paraId="366047C4"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Adaptive regulation</w:t>
            </w:r>
          </w:p>
        </w:tc>
        <w:tc>
          <w:tcPr>
            <w:tcW w:w="988" w:type="dxa"/>
            <w:vAlign w:val="center"/>
          </w:tcPr>
          <w:p w14:paraId="26ADEF24"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 PESIN</w:t>
            </w:r>
          </w:p>
        </w:tc>
        <w:tc>
          <w:tcPr>
            <w:tcW w:w="844" w:type="dxa"/>
            <w:vAlign w:val="center"/>
          </w:tcPr>
          <w:p w14:paraId="79BBEFBF"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.55</w:t>
            </w:r>
          </w:p>
        </w:tc>
        <w:tc>
          <w:tcPr>
            <w:tcW w:w="703" w:type="dxa"/>
            <w:vAlign w:val="center"/>
          </w:tcPr>
          <w:p w14:paraId="39E97104" w14:textId="77777777" w:rsidR="00670670" w:rsidRPr="00F4558D" w:rsidRDefault="00670670" w:rsidP="00670670">
            <w:pPr>
              <w:spacing w:line="276" w:lineRule="auto"/>
              <w:jc w:val="left"/>
              <w:rPr>
                <w:rFonts w:ascii="Calibri" w:hAnsi="Calibri" w:cs="Calibri"/>
                <w:iCs/>
                <w:color w:val="000000" w:themeColor="text1"/>
                <w:sz w:val="16"/>
                <w:szCs w:val="16"/>
              </w:rPr>
            </w:pPr>
            <w:r w:rsidRPr="00F4558D">
              <w:rPr>
                <w:rFonts w:ascii="Calibri" w:hAnsi="Calibri" w:cs="Calibri"/>
                <w:iCs/>
                <w:color w:val="000000" w:themeColor="text1"/>
                <w:sz w:val="16"/>
                <w:szCs w:val="16"/>
              </w:rPr>
              <w:t xml:space="preserve"> &lt; .001</w:t>
            </w:r>
          </w:p>
        </w:tc>
        <w:tc>
          <w:tcPr>
            <w:tcW w:w="2111" w:type="dxa"/>
            <w:vAlign w:val="center"/>
          </w:tcPr>
          <w:p w14:paraId="4BA17F3E"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.55</w:t>
            </w:r>
            <w:r w:rsidRPr="00F4558D">
              <w:rPr>
                <w:rFonts w:ascii="Calibri" w:hAnsi="Calibri" w:cs="Calibri"/>
                <w:color w:val="000000" w:themeColor="text1"/>
                <w:sz w:val="16"/>
                <w:szCs w:val="16"/>
              </w:rPr>
              <w:br/>
              <w:t>SE = .06</w:t>
            </w:r>
          </w:p>
          <w:p w14:paraId="0D9B50BB"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[.42, .67] </w:t>
            </w:r>
          </w:p>
          <w:p w14:paraId="1A74DC4B"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11" w:type="dxa"/>
            <w:vAlign w:val="center"/>
          </w:tcPr>
          <w:p w14:paraId="1033F23B"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.55</w:t>
            </w:r>
            <w:r w:rsidRPr="00F4558D">
              <w:rPr>
                <w:rFonts w:ascii="Calibri" w:hAnsi="Calibri" w:cs="Calibri"/>
                <w:color w:val="000000" w:themeColor="text1"/>
                <w:sz w:val="16"/>
                <w:szCs w:val="16"/>
              </w:rPr>
              <w:br/>
              <w:t xml:space="preserve">SD = .06 </w:t>
            </w:r>
          </w:p>
          <w:p w14:paraId="33E071C3"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[.41, .66] </w:t>
            </w:r>
          </w:p>
          <w:p w14:paraId="447925C0"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76" w:type="dxa"/>
            <w:vAlign w:val="center"/>
          </w:tcPr>
          <w:p w14:paraId="76A9FD68"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.53</w:t>
            </w:r>
            <w:r w:rsidRPr="00F4558D">
              <w:rPr>
                <w:rFonts w:ascii="Calibri" w:hAnsi="Calibri" w:cs="Calibri"/>
                <w:color w:val="000000" w:themeColor="text1"/>
                <w:sz w:val="16"/>
                <w:szCs w:val="16"/>
              </w:rPr>
              <w:br/>
              <w:t xml:space="preserve">SD = .01 </w:t>
            </w:r>
          </w:p>
          <w:p w14:paraId="726B63A2"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IC(95%) = [.53, .53]</w:t>
            </w:r>
          </w:p>
        </w:tc>
        <w:tc>
          <w:tcPr>
            <w:tcW w:w="2505" w:type="dxa"/>
            <w:vAlign w:val="center"/>
          </w:tcPr>
          <w:p w14:paraId="1CDA2A6D"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.55</w:t>
            </w:r>
            <w:r w:rsidRPr="00F4558D">
              <w:rPr>
                <w:rFonts w:ascii="Calibri" w:hAnsi="Calibri" w:cs="Calibri"/>
                <w:color w:val="000000" w:themeColor="text1"/>
                <w:sz w:val="16"/>
                <w:szCs w:val="16"/>
              </w:rPr>
              <w:br/>
              <w:t>SD = .07</w:t>
            </w:r>
          </w:p>
          <w:p w14:paraId="789A52B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[.54, .56]  </w:t>
            </w:r>
          </w:p>
          <w:p w14:paraId="53641C62"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Replicability rate = 1</w:t>
            </w:r>
          </w:p>
        </w:tc>
        <w:tc>
          <w:tcPr>
            <w:tcW w:w="2293" w:type="dxa"/>
            <w:vAlign w:val="center"/>
          </w:tcPr>
          <w:p w14:paraId="42A1B6A4"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High robustness</w:t>
            </w:r>
          </w:p>
          <w:p w14:paraId="50E87FA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High internal replicability</w:t>
            </w:r>
          </w:p>
        </w:tc>
      </w:tr>
      <w:tr w:rsidR="00670670" w:rsidRPr="0054585E" w14:paraId="6C80551F" w14:textId="77777777" w:rsidTr="001323F6">
        <w:trPr>
          <w:trHeight w:val="381"/>
        </w:trPr>
        <w:tc>
          <w:tcPr>
            <w:tcW w:w="886" w:type="dxa"/>
            <w:vAlign w:val="center"/>
          </w:tcPr>
          <w:p w14:paraId="05FE120E"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CERQ</w:t>
            </w:r>
          </w:p>
        </w:tc>
        <w:tc>
          <w:tcPr>
            <w:tcW w:w="1828" w:type="dxa"/>
            <w:vAlign w:val="center"/>
          </w:tcPr>
          <w:p w14:paraId="7F075CDB"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Non adaptive regulation</w:t>
            </w:r>
          </w:p>
        </w:tc>
        <w:tc>
          <w:tcPr>
            <w:tcW w:w="988" w:type="dxa"/>
            <w:vAlign w:val="center"/>
          </w:tcPr>
          <w:p w14:paraId="5882301E"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 NESIN</w:t>
            </w:r>
          </w:p>
        </w:tc>
        <w:tc>
          <w:tcPr>
            <w:tcW w:w="844" w:type="dxa"/>
            <w:vAlign w:val="center"/>
          </w:tcPr>
          <w:p w14:paraId="157CDD1F"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 .26</w:t>
            </w:r>
          </w:p>
        </w:tc>
        <w:tc>
          <w:tcPr>
            <w:tcW w:w="703" w:type="dxa"/>
            <w:vAlign w:val="center"/>
          </w:tcPr>
          <w:p w14:paraId="723BA927" w14:textId="77777777" w:rsidR="00670670" w:rsidRPr="00F4558D" w:rsidRDefault="00670670" w:rsidP="00670670">
            <w:pPr>
              <w:spacing w:line="276" w:lineRule="auto"/>
              <w:jc w:val="left"/>
              <w:rPr>
                <w:rFonts w:ascii="Calibri" w:hAnsi="Calibri" w:cs="Calibri"/>
                <w:iCs/>
                <w:color w:val="000000" w:themeColor="text1"/>
                <w:sz w:val="16"/>
                <w:szCs w:val="16"/>
              </w:rPr>
            </w:pPr>
            <w:r w:rsidRPr="00F4558D">
              <w:rPr>
                <w:rFonts w:ascii="Calibri" w:hAnsi="Calibri" w:cs="Calibri"/>
                <w:iCs/>
                <w:color w:val="000000" w:themeColor="text1"/>
                <w:sz w:val="16"/>
                <w:szCs w:val="16"/>
              </w:rPr>
              <w:t xml:space="preserve"> .021</w:t>
            </w:r>
          </w:p>
        </w:tc>
        <w:tc>
          <w:tcPr>
            <w:tcW w:w="2111" w:type="dxa"/>
            <w:vAlign w:val="center"/>
          </w:tcPr>
          <w:p w14:paraId="75D5348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.26</w:t>
            </w:r>
            <w:r w:rsidRPr="00F4558D">
              <w:rPr>
                <w:rFonts w:ascii="Calibri" w:hAnsi="Calibri" w:cs="Calibri"/>
                <w:color w:val="000000" w:themeColor="text1"/>
                <w:sz w:val="16"/>
                <w:szCs w:val="16"/>
              </w:rPr>
              <w:br/>
              <w:t xml:space="preserve">SE = .09 </w:t>
            </w:r>
          </w:p>
          <w:p w14:paraId="0F4D0686"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[.09, .44] </w:t>
            </w:r>
          </w:p>
          <w:p w14:paraId="18FFF050"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11" w:type="dxa"/>
            <w:vAlign w:val="center"/>
          </w:tcPr>
          <w:p w14:paraId="2DB2F84B"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.26</w:t>
            </w:r>
            <w:r w:rsidRPr="00F4558D">
              <w:rPr>
                <w:rFonts w:ascii="Calibri" w:hAnsi="Calibri" w:cs="Calibri"/>
                <w:color w:val="000000" w:themeColor="text1"/>
                <w:sz w:val="16"/>
                <w:szCs w:val="16"/>
              </w:rPr>
              <w:br/>
              <w:t xml:space="preserve">SD = .09 </w:t>
            </w:r>
          </w:p>
          <w:p w14:paraId="45EC16CF"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[.08, .43] </w:t>
            </w:r>
          </w:p>
          <w:p w14:paraId="0D33DA92"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76" w:type="dxa"/>
            <w:vAlign w:val="center"/>
          </w:tcPr>
          <w:p w14:paraId="1954BE93"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.26</w:t>
            </w:r>
            <w:r w:rsidRPr="00F4558D">
              <w:rPr>
                <w:rFonts w:ascii="Calibri" w:hAnsi="Calibri" w:cs="Calibri"/>
                <w:color w:val="000000" w:themeColor="text1"/>
                <w:sz w:val="16"/>
                <w:szCs w:val="16"/>
              </w:rPr>
              <w:br/>
              <w:t>SD = .02</w:t>
            </w:r>
          </w:p>
          <w:p w14:paraId="631FD555"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[.26, .26] </w:t>
            </w:r>
          </w:p>
          <w:p w14:paraId="5748061A" w14:textId="77777777" w:rsidR="00670670" w:rsidRPr="00F4558D" w:rsidRDefault="00670670" w:rsidP="00670670">
            <w:pPr>
              <w:spacing w:line="276" w:lineRule="auto"/>
              <w:jc w:val="left"/>
              <w:rPr>
                <w:rFonts w:ascii="Calibri" w:hAnsi="Calibri" w:cs="Calibri"/>
                <w:color w:val="000000" w:themeColor="text1"/>
                <w:sz w:val="16"/>
                <w:szCs w:val="16"/>
              </w:rPr>
            </w:pPr>
          </w:p>
        </w:tc>
        <w:tc>
          <w:tcPr>
            <w:tcW w:w="2505" w:type="dxa"/>
            <w:vAlign w:val="center"/>
          </w:tcPr>
          <w:p w14:paraId="011F06B0"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.27</w:t>
            </w:r>
            <w:r w:rsidRPr="00F4558D">
              <w:rPr>
                <w:rFonts w:ascii="Calibri" w:hAnsi="Calibri" w:cs="Calibri"/>
                <w:color w:val="000000" w:themeColor="text1"/>
                <w:sz w:val="16"/>
                <w:szCs w:val="16"/>
              </w:rPr>
              <w:br/>
              <w:t>SD = .09</w:t>
            </w:r>
          </w:p>
          <w:p w14:paraId="1E504F5A"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[.26, .28] </w:t>
            </w:r>
          </w:p>
          <w:p w14:paraId="0A00F921"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Replicability rate = .60</w:t>
            </w:r>
          </w:p>
        </w:tc>
        <w:tc>
          <w:tcPr>
            <w:tcW w:w="2293" w:type="dxa"/>
            <w:vAlign w:val="center"/>
          </w:tcPr>
          <w:p w14:paraId="62622643"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Moderate robustness</w:t>
            </w:r>
          </w:p>
          <w:p w14:paraId="6A62D488"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Moderate internal replicability</w:t>
            </w:r>
          </w:p>
        </w:tc>
      </w:tr>
      <w:tr w:rsidR="00670670" w:rsidRPr="0054585E" w14:paraId="1EE5716B" w14:textId="77777777" w:rsidTr="001323F6">
        <w:trPr>
          <w:trHeight w:val="323"/>
        </w:trPr>
        <w:tc>
          <w:tcPr>
            <w:tcW w:w="886" w:type="dxa"/>
            <w:vAlign w:val="center"/>
          </w:tcPr>
          <w:p w14:paraId="124E7FCC"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CERQ</w:t>
            </w:r>
          </w:p>
        </w:tc>
        <w:tc>
          <w:tcPr>
            <w:tcW w:w="1828" w:type="dxa"/>
            <w:vAlign w:val="center"/>
          </w:tcPr>
          <w:p w14:paraId="68898069"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Non adaptive regulation</w:t>
            </w:r>
          </w:p>
        </w:tc>
        <w:tc>
          <w:tcPr>
            <w:tcW w:w="988" w:type="dxa"/>
            <w:vAlign w:val="center"/>
          </w:tcPr>
          <w:p w14:paraId="7E102B09"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PESIP</w:t>
            </w:r>
          </w:p>
        </w:tc>
        <w:tc>
          <w:tcPr>
            <w:tcW w:w="844" w:type="dxa"/>
            <w:vAlign w:val="center"/>
          </w:tcPr>
          <w:p w14:paraId="4D4FF1E1"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.25</w:t>
            </w:r>
          </w:p>
        </w:tc>
        <w:tc>
          <w:tcPr>
            <w:tcW w:w="703" w:type="dxa"/>
            <w:vAlign w:val="center"/>
          </w:tcPr>
          <w:p w14:paraId="0EFF1716" w14:textId="77777777" w:rsidR="00670670" w:rsidRPr="00F4558D" w:rsidRDefault="00670670" w:rsidP="00670670">
            <w:pPr>
              <w:spacing w:line="276" w:lineRule="auto"/>
              <w:jc w:val="left"/>
              <w:rPr>
                <w:rFonts w:ascii="Calibri" w:hAnsi="Calibri" w:cs="Calibri"/>
                <w:iCs/>
                <w:color w:val="000000" w:themeColor="text1"/>
                <w:sz w:val="16"/>
                <w:szCs w:val="16"/>
              </w:rPr>
            </w:pPr>
            <w:r w:rsidRPr="00F4558D">
              <w:rPr>
                <w:rFonts w:ascii="Calibri" w:hAnsi="Calibri" w:cs="Calibri"/>
                <w:iCs/>
                <w:color w:val="000000" w:themeColor="text1"/>
                <w:sz w:val="16"/>
                <w:szCs w:val="16"/>
              </w:rPr>
              <w:t>.032</w:t>
            </w:r>
          </w:p>
        </w:tc>
        <w:tc>
          <w:tcPr>
            <w:tcW w:w="2111" w:type="dxa"/>
            <w:vAlign w:val="center"/>
          </w:tcPr>
          <w:p w14:paraId="6B25725E"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.25</w:t>
            </w:r>
            <w:r w:rsidRPr="00F4558D">
              <w:rPr>
                <w:rFonts w:ascii="Calibri" w:hAnsi="Calibri" w:cs="Calibri"/>
                <w:color w:val="000000" w:themeColor="text1"/>
                <w:sz w:val="16"/>
                <w:szCs w:val="16"/>
              </w:rPr>
              <w:br/>
              <w:t xml:space="preserve">SE = .10 </w:t>
            </w:r>
          </w:p>
          <w:p w14:paraId="16A17603"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[.05, .45] </w:t>
            </w:r>
          </w:p>
          <w:p w14:paraId="4B39204A"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11" w:type="dxa"/>
            <w:vAlign w:val="center"/>
          </w:tcPr>
          <w:p w14:paraId="6998907F"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.25</w:t>
            </w:r>
            <w:r w:rsidRPr="00F4558D">
              <w:rPr>
                <w:rFonts w:ascii="Calibri" w:hAnsi="Calibri" w:cs="Calibri"/>
                <w:color w:val="000000" w:themeColor="text1"/>
                <w:sz w:val="16"/>
                <w:szCs w:val="16"/>
              </w:rPr>
              <w:br/>
              <w:t xml:space="preserve">SD = .10 </w:t>
            </w:r>
          </w:p>
          <w:p w14:paraId="1CEC3B45"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[.05, .44] </w:t>
            </w:r>
          </w:p>
          <w:p w14:paraId="2DAA8575"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76" w:type="dxa"/>
            <w:vAlign w:val="center"/>
          </w:tcPr>
          <w:p w14:paraId="01CEA69C"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.24</w:t>
            </w:r>
            <w:r w:rsidRPr="00F4558D">
              <w:rPr>
                <w:rFonts w:ascii="Calibri" w:hAnsi="Calibri" w:cs="Calibri"/>
                <w:color w:val="000000" w:themeColor="text1"/>
                <w:sz w:val="16"/>
                <w:szCs w:val="16"/>
              </w:rPr>
              <w:br/>
              <w:t>SD = .02</w:t>
            </w:r>
          </w:p>
          <w:p w14:paraId="6FDA5EA0"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[.24, .25] </w:t>
            </w:r>
          </w:p>
          <w:p w14:paraId="276D038F" w14:textId="77777777" w:rsidR="00670670" w:rsidRPr="00F4558D" w:rsidRDefault="00670670" w:rsidP="00670670">
            <w:pPr>
              <w:spacing w:line="276" w:lineRule="auto"/>
              <w:jc w:val="left"/>
              <w:rPr>
                <w:rFonts w:ascii="Calibri" w:hAnsi="Calibri" w:cs="Calibri"/>
                <w:color w:val="000000" w:themeColor="text1"/>
                <w:sz w:val="16"/>
                <w:szCs w:val="16"/>
              </w:rPr>
            </w:pPr>
          </w:p>
        </w:tc>
        <w:tc>
          <w:tcPr>
            <w:tcW w:w="2505" w:type="dxa"/>
            <w:vAlign w:val="center"/>
          </w:tcPr>
          <w:p w14:paraId="1C2E50DB"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.25</w:t>
            </w:r>
            <w:r w:rsidRPr="00F4558D">
              <w:rPr>
                <w:rFonts w:ascii="Calibri" w:hAnsi="Calibri" w:cs="Calibri"/>
                <w:color w:val="000000" w:themeColor="text1"/>
                <w:sz w:val="16"/>
                <w:szCs w:val="16"/>
              </w:rPr>
              <w:br/>
              <w:t>SD = .11</w:t>
            </w:r>
          </w:p>
          <w:p w14:paraId="37E0951C"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[.24, .26] </w:t>
            </w:r>
          </w:p>
          <w:p w14:paraId="3DC52BD0"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Replicability rate = .54</w:t>
            </w:r>
          </w:p>
        </w:tc>
        <w:tc>
          <w:tcPr>
            <w:tcW w:w="2293" w:type="dxa"/>
            <w:vAlign w:val="center"/>
          </w:tcPr>
          <w:p w14:paraId="502E9FD5"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Moderate robustness</w:t>
            </w:r>
          </w:p>
          <w:p w14:paraId="27B67CFB" w14:textId="0881FDE6"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Moderate</w:t>
            </w:r>
            <w:r w:rsidR="001323F6">
              <w:rPr>
                <w:rFonts w:ascii="Calibri" w:hAnsi="Calibri" w:cs="Calibri"/>
                <w:color w:val="000000" w:themeColor="text1"/>
                <w:sz w:val="16"/>
                <w:szCs w:val="16"/>
              </w:rPr>
              <w:t xml:space="preserve">-to-low </w:t>
            </w:r>
            <w:r w:rsidRPr="00F4558D">
              <w:rPr>
                <w:rFonts w:ascii="Calibri" w:hAnsi="Calibri" w:cs="Calibri"/>
                <w:color w:val="000000" w:themeColor="text1"/>
                <w:sz w:val="16"/>
                <w:szCs w:val="16"/>
              </w:rPr>
              <w:t>internal replicability</w:t>
            </w:r>
          </w:p>
        </w:tc>
      </w:tr>
      <w:tr w:rsidR="00670670" w:rsidRPr="0054585E" w14:paraId="1BF232AB" w14:textId="77777777" w:rsidTr="001323F6">
        <w:trPr>
          <w:trHeight w:val="550"/>
        </w:trPr>
        <w:tc>
          <w:tcPr>
            <w:tcW w:w="886" w:type="dxa"/>
            <w:vAlign w:val="center"/>
          </w:tcPr>
          <w:p w14:paraId="633CCD3E"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CERQ</w:t>
            </w:r>
          </w:p>
        </w:tc>
        <w:tc>
          <w:tcPr>
            <w:tcW w:w="1828" w:type="dxa"/>
            <w:vAlign w:val="center"/>
          </w:tcPr>
          <w:p w14:paraId="2E9AA648"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Non adaptive regulation</w:t>
            </w:r>
          </w:p>
        </w:tc>
        <w:tc>
          <w:tcPr>
            <w:tcW w:w="988" w:type="dxa"/>
            <w:vAlign w:val="center"/>
          </w:tcPr>
          <w:p w14:paraId="7DE9DB10"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NESIP</w:t>
            </w:r>
          </w:p>
        </w:tc>
        <w:tc>
          <w:tcPr>
            <w:tcW w:w="844" w:type="dxa"/>
            <w:vAlign w:val="center"/>
          </w:tcPr>
          <w:p w14:paraId="0F85FCE3"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.34</w:t>
            </w:r>
          </w:p>
        </w:tc>
        <w:tc>
          <w:tcPr>
            <w:tcW w:w="703" w:type="dxa"/>
            <w:vAlign w:val="center"/>
          </w:tcPr>
          <w:p w14:paraId="22433E8C" w14:textId="77777777" w:rsidR="00670670" w:rsidRPr="00F4558D" w:rsidRDefault="00670670" w:rsidP="00670670">
            <w:pPr>
              <w:spacing w:line="276" w:lineRule="auto"/>
              <w:jc w:val="left"/>
              <w:rPr>
                <w:rFonts w:ascii="Calibri" w:hAnsi="Calibri" w:cs="Calibri"/>
                <w:iCs/>
                <w:color w:val="000000" w:themeColor="text1"/>
                <w:sz w:val="16"/>
                <w:szCs w:val="16"/>
              </w:rPr>
            </w:pPr>
            <w:r w:rsidRPr="00F4558D">
              <w:rPr>
                <w:rFonts w:ascii="Calibri" w:hAnsi="Calibri" w:cs="Calibri"/>
                <w:iCs/>
                <w:color w:val="000000" w:themeColor="text1"/>
                <w:sz w:val="16"/>
                <w:szCs w:val="16"/>
              </w:rPr>
              <w:t>.001</w:t>
            </w:r>
          </w:p>
        </w:tc>
        <w:tc>
          <w:tcPr>
            <w:tcW w:w="2111" w:type="dxa"/>
            <w:vAlign w:val="center"/>
          </w:tcPr>
          <w:p w14:paraId="08C34F8A"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.34</w:t>
            </w:r>
            <w:r w:rsidRPr="00F4558D">
              <w:rPr>
                <w:rFonts w:ascii="Calibri" w:hAnsi="Calibri" w:cs="Calibri"/>
                <w:color w:val="000000" w:themeColor="text1"/>
                <w:sz w:val="16"/>
                <w:szCs w:val="16"/>
              </w:rPr>
              <w:br/>
              <w:t xml:space="preserve">SE = .09 </w:t>
            </w:r>
          </w:p>
          <w:p w14:paraId="47CF09F8"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[.16, .52] </w:t>
            </w:r>
          </w:p>
          <w:p w14:paraId="6CBE48B5"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-.01</w:t>
            </w:r>
          </w:p>
        </w:tc>
        <w:tc>
          <w:tcPr>
            <w:tcW w:w="2111" w:type="dxa"/>
            <w:vAlign w:val="center"/>
          </w:tcPr>
          <w:p w14:paraId="5AF82AE2"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.33</w:t>
            </w:r>
            <w:r w:rsidRPr="00F4558D">
              <w:rPr>
                <w:rFonts w:ascii="Calibri" w:hAnsi="Calibri" w:cs="Calibri"/>
                <w:color w:val="000000" w:themeColor="text1"/>
                <w:sz w:val="16"/>
                <w:szCs w:val="16"/>
              </w:rPr>
              <w:br/>
              <w:t xml:space="preserve">SD = .09 </w:t>
            </w:r>
          </w:p>
          <w:p w14:paraId="7D9205ED"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[.16, .49] </w:t>
            </w:r>
          </w:p>
          <w:p w14:paraId="65FA4F8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76" w:type="dxa"/>
            <w:vAlign w:val="center"/>
          </w:tcPr>
          <w:p w14:paraId="4EC9E69A"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.33</w:t>
            </w:r>
            <w:r w:rsidRPr="00F4558D">
              <w:rPr>
                <w:rFonts w:ascii="Calibri" w:hAnsi="Calibri" w:cs="Calibri"/>
                <w:color w:val="000000" w:themeColor="text1"/>
                <w:sz w:val="16"/>
                <w:szCs w:val="16"/>
              </w:rPr>
              <w:br/>
              <w:t>SD = .02</w:t>
            </w:r>
          </w:p>
          <w:p w14:paraId="32A085C0"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[.33, .33] </w:t>
            </w:r>
          </w:p>
          <w:p w14:paraId="5337EE7D" w14:textId="77777777" w:rsidR="00670670" w:rsidRPr="00F4558D" w:rsidRDefault="00670670" w:rsidP="00670670">
            <w:pPr>
              <w:spacing w:line="276" w:lineRule="auto"/>
              <w:jc w:val="left"/>
              <w:rPr>
                <w:rFonts w:ascii="Calibri" w:hAnsi="Calibri" w:cs="Calibri"/>
                <w:color w:val="000000" w:themeColor="text1"/>
                <w:sz w:val="16"/>
                <w:szCs w:val="16"/>
              </w:rPr>
            </w:pPr>
          </w:p>
        </w:tc>
        <w:tc>
          <w:tcPr>
            <w:tcW w:w="2505" w:type="dxa"/>
            <w:vAlign w:val="center"/>
          </w:tcPr>
          <w:p w14:paraId="23C5262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.33</w:t>
            </w:r>
            <w:r w:rsidRPr="00F4558D">
              <w:rPr>
                <w:rFonts w:ascii="Calibri" w:hAnsi="Calibri" w:cs="Calibri"/>
                <w:color w:val="000000" w:themeColor="text1"/>
                <w:sz w:val="16"/>
                <w:szCs w:val="16"/>
              </w:rPr>
              <w:br/>
              <w:t>SD = .09</w:t>
            </w:r>
          </w:p>
          <w:p w14:paraId="5D55597E"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[.32, .35] </w:t>
            </w:r>
          </w:p>
          <w:p w14:paraId="2E5720E0"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Replicability rate = .82</w:t>
            </w:r>
          </w:p>
        </w:tc>
        <w:tc>
          <w:tcPr>
            <w:tcW w:w="2293" w:type="dxa"/>
            <w:vAlign w:val="center"/>
          </w:tcPr>
          <w:p w14:paraId="5F94ECA4"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High robustness</w:t>
            </w:r>
          </w:p>
          <w:p w14:paraId="6F47436A"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High internal replicability</w:t>
            </w:r>
          </w:p>
        </w:tc>
      </w:tr>
      <w:tr w:rsidR="00670670" w:rsidRPr="0054585E" w14:paraId="7F1906ED" w14:textId="77777777" w:rsidTr="001323F6">
        <w:trPr>
          <w:trHeight w:val="207"/>
        </w:trPr>
        <w:tc>
          <w:tcPr>
            <w:tcW w:w="886" w:type="dxa"/>
            <w:vAlign w:val="center"/>
          </w:tcPr>
          <w:p w14:paraId="358E9906"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CERQ</w:t>
            </w:r>
          </w:p>
        </w:tc>
        <w:tc>
          <w:tcPr>
            <w:tcW w:w="1828" w:type="dxa"/>
            <w:vAlign w:val="center"/>
          </w:tcPr>
          <w:p w14:paraId="3A9138EC"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acceptance</w:t>
            </w:r>
          </w:p>
        </w:tc>
        <w:tc>
          <w:tcPr>
            <w:tcW w:w="988" w:type="dxa"/>
            <w:vAlign w:val="center"/>
          </w:tcPr>
          <w:p w14:paraId="704182FC"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PESIN</w:t>
            </w:r>
          </w:p>
        </w:tc>
        <w:tc>
          <w:tcPr>
            <w:tcW w:w="844" w:type="dxa"/>
            <w:vAlign w:val="center"/>
          </w:tcPr>
          <w:p w14:paraId="1C4AE1CE"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.45</w:t>
            </w:r>
          </w:p>
        </w:tc>
        <w:tc>
          <w:tcPr>
            <w:tcW w:w="703" w:type="dxa"/>
            <w:vAlign w:val="center"/>
          </w:tcPr>
          <w:p w14:paraId="7FC550A8" w14:textId="77777777" w:rsidR="00670670" w:rsidRPr="00F4558D" w:rsidRDefault="00670670" w:rsidP="00670670">
            <w:pPr>
              <w:spacing w:line="276" w:lineRule="auto"/>
              <w:jc w:val="left"/>
              <w:rPr>
                <w:rFonts w:ascii="Calibri" w:hAnsi="Calibri" w:cs="Calibri"/>
                <w:iCs/>
                <w:color w:val="000000" w:themeColor="text1"/>
                <w:sz w:val="16"/>
                <w:szCs w:val="16"/>
              </w:rPr>
            </w:pPr>
            <w:r w:rsidRPr="00F4558D">
              <w:rPr>
                <w:rFonts w:ascii="Calibri" w:hAnsi="Calibri" w:cs="Calibri"/>
                <w:iCs/>
                <w:color w:val="000000" w:themeColor="text1"/>
                <w:sz w:val="16"/>
                <w:szCs w:val="16"/>
              </w:rPr>
              <w:t xml:space="preserve"> &lt; .001</w:t>
            </w:r>
          </w:p>
        </w:tc>
        <w:tc>
          <w:tcPr>
            <w:tcW w:w="2111" w:type="dxa"/>
            <w:vAlign w:val="center"/>
          </w:tcPr>
          <w:p w14:paraId="4FB43F68"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.45</w:t>
            </w:r>
            <w:r w:rsidRPr="00F4558D">
              <w:rPr>
                <w:rFonts w:ascii="Calibri" w:hAnsi="Calibri" w:cs="Calibri"/>
                <w:color w:val="000000" w:themeColor="text1"/>
                <w:sz w:val="16"/>
                <w:szCs w:val="16"/>
              </w:rPr>
              <w:br/>
              <w:t xml:space="preserve">SE = .07 </w:t>
            </w:r>
          </w:p>
          <w:p w14:paraId="50F154B8"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[.31, .58] </w:t>
            </w:r>
          </w:p>
          <w:p w14:paraId="554BEBD0"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11" w:type="dxa"/>
            <w:vAlign w:val="center"/>
          </w:tcPr>
          <w:p w14:paraId="5CA263A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.44</w:t>
            </w:r>
            <w:r w:rsidRPr="00F4558D">
              <w:rPr>
                <w:rFonts w:ascii="Calibri" w:hAnsi="Calibri" w:cs="Calibri"/>
                <w:color w:val="000000" w:themeColor="text1"/>
                <w:sz w:val="16"/>
                <w:szCs w:val="16"/>
              </w:rPr>
              <w:br/>
              <w:t xml:space="preserve">SD = .07 </w:t>
            </w:r>
          </w:p>
          <w:p w14:paraId="5CD5D662"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[.30, .57] </w:t>
            </w:r>
          </w:p>
          <w:p w14:paraId="128E49D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76" w:type="dxa"/>
            <w:vAlign w:val="center"/>
          </w:tcPr>
          <w:p w14:paraId="77B38795"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.43</w:t>
            </w:r>
            <w:r w:rsidRPr="00F4558D">
              <w:rPr>
                <w:rFonts w:ascii="Calibri" w:hAnsi="Calibri" w:cs="Calibri"/>
                <w:color w:val="000000" w:themeColor="text1"/>
                <w:sz w:val="16"/>
                <w:szCs w:val="16"/>
              </w:rPr>
              <w:br/>
              <w:t xml:space="preserve">SD = .02 </w:t>
            </w:r>
          </w:p>
          <w:p w14:paraId="3D654E19"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IC(95%) = [.43, .44]</w:t>
            </w:r>
          </w:p>
        </w:tc>
        <w:tc>
          <w:tcPr>
            <w:tcW w:w="2505" w:type="dxa"/>
            <w:vAlign w:val="center"/>
          </w:tcPr>
          <w:p w14:paraId="7271EF5E"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.45</w:t>
            </w:r>
            <w:r w:rsidRPr="00F4558D">
              <w:rPr>
                <w:rFonts w:ascii="Calibri" w:hAnsi="Calibri" w:cs="Calibri"/>
                <w:color w:val="000000" w:themeColor="text1"/>
                <w:sz w:val="16"/>
                <w:szCs w:val="16"/>
              </w:rPr>
              <w:br/>
              <w:t>SD = .07</w:t>
            </w:r>
          </w:p>
          <w:p w14:paraId="17F8E4A2"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[.44, .46]  </w:t>
            </w:r>
          </w:p>
          <w:p w14:paraId="4267DB84"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Replicability rate = 1</w:t>
            </w:r>
          </w:p>
        </w:tc>
        <w:tc>
          <w:tcPr>
            <w:tcW w:w="2293" w:type="dxa"/>
            <w:vAlign w:val="center"/>
          </w:tcPr>
          <w:p w14:paraId="255D276E"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High robustness</w:t>
            </w:r>
          </w:p>
          <w:p w14:paraId="01BE5D96"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High internal replicability</w:t>
            </w:r>
          </w:p>
        </w:tc>
      </w:tr>
      <w:tr w:rsidR="00670670" w:rsidRPr="0054585E" w14:paraId="1633E5D1" w14:textId="77777777" w:rsidTr="001323F6">
        <w:trPr>
          <w:trHeight w:val="575"/>
        </w:trPr>
        <w:tc>
          <w:tcPr>
            <w:tcW w:w="886" w:type="dxa"/>
            <w:vAlign w:val="center"/>
          </w:tcPr>
          <w:p w14:paraId="7E2B9E38"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CERQ</w:t>
            </w:r>
          </w:p>
        </w:tc>
        <w:tc>
          <w:tcPr>
            <w:tcW w:w="1828" w:type="dxa"/>
            <w:vAlign w:val="center"/>
          </w:tcPr>
          <w:p w14:paraId="6A61BF4E"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Positive refocusing</w:t>
            </w:r>
          </w:p>
        </w:tc>
        <w:tc>
          <w:tcPr>
            <w:tcW w:w="988" w:type="dxa"/>
            <w:vAlign w:val="center"/>
          </w:tcPr>
          <w:p w14:paraId="42F50201"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PESIN</w:t>
            </w:r>
          </w:p>
        </w:tc>
        <w:tc>
          <w:tcPr>
            <w:tcW w:w="844" w:type="dxa"/>
            <w:vAlign w:val="center"/>
          </w:tcPr>
          <w:p w14:paraId="4C5AC511"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.52</w:t>
            </w:r>
          </w:p>
        </w:tc>
        <w:tc>
          <w:tcPr>
            <w:tcW w:w="703" w:type="dxa"/>
            <w:vAlign w:val="center"/>
          </w:tcPr>
          <w:p w14:paraId="5146FBCF" w14:textId="77777777" w:rsidR="00670670" w:rsidRPr="00F4558D" w:rsidRDefault="00670670" w:rsidP="00670670">
            <w:pPr>
              <w:spacing w:line="276" w:lineRule="auto"/>
              <w:jc w:val="left"/>
              <w:rPr>
                <w:rFonts w:ascii="Calibri" w:hAnsi="Calibri" w:cs="Calibri"/>
                <w:iCs/>
                <w:color w:val="000000" w:themeColor="text1"/>
                <w:sz w:val="16"/>
                <w:szCs w:val="16"/>
              </w:rPr>
            </w:pPr>
            <w:r w:rsidRPr="00F4558D">
              <w:rPr>
                <w:rFonts w:ascii="Calibri" w:hAnsi="Calibri" w:cs="Calibri"/>
                <w:iCs/>
                <w:color w:val="000000" w:themeColor="text1"/>
                <w:sz w:val="16"/>
                <w:szCs w:val="16"/>
              </w:rPr>
              <w:t xml:space="preserve"> &lt; .001</w:t>
            </w:r>
          </w:p>
        </w:tc>
        <w:tc>
          <w:tcPr>
            <w:tcW w:w="2111" w:type="dxa"/>
            <w:vAlign w:val="center"/>
          </w:tcPr>
          <w:p w14:paraId="2B371DDA"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.52</w:t>
            </w:r>
            <w:r w:rsidRPr="00F4558D">
              <w:rPr>
                <w:rFonts w:ascii="Calibri" w:hAnsi="Calibri" w:cs="Calibri"/>
                <w:color w:val="000000" w:themeColor="text1"/>
                <w:sz w:val="16"/>
                <w:szCs w:val="16"/>
              </w:rPr>
              <w:br/>
              <w:t>SE = .08</w:t>
            </w:r>
          </w:p>
          <w:p w14:paraId="7C80EC03"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[.37, .67] </w:t>
            </w:r>
          </w:p>
          <w:p w14:paraId="78EB3BA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11" w:type="dxa"/>
            <w:vAlign w:val="center"/>
          </w:tcPr>
          <w:p w14:paraId="735C6C94"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.52</w:t>
            </w:r>
            <w:r w:rsidRPr="00F4558D">
              <w:rPr>
                <w:rFonts w:ascii="Calibri" w:hAnsi="Calibri" w:cs="Calibri"/>
                <w:color w:val="000000" w:themeColor="text1"/>
                <w:sz w:val="16"/>
                <w:szCs w:val="16"/>
              </w:rPr>
              <w:br/>
              <w:t>SD = .07</w:t>
            </w:r>
          </w:p>
          <w:p w14:paraId="3BBE4DCC"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[.36, .65] </w:t>
            </w:r>
          </w:p>
          <w:p w14:paraId="0EBB5178"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76" w:type="dxa"/>
            <w:vAlign w:val="center"/>
          </w:tcPr>
          <w:p w14:paraId="43313193"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.51</w:t>
            </w:r>
            <w:r w:rsidRPr="00F4558D">
              <w:rPr>
                <w:rFonts w:ascii="Calibri" w:hAnsi="Calibri" w:cs="Calibri"/>
                <w:color w:val="000000" w:themeColor="text1"/>
                <w:sz w:val="16"/>
                <w:szCs w:val="16"/>
              </w:rPr>
              <w:br/>
              <w:t>SD = .02</w:t>
            </w:r>
          </w:p>
          <w:p w14:paraId="5147AB18"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IC(95%) = [.51, .51]</w:t>
            </w:r>
          </w:p>
        </w:tc>
        <w:tc>
          <w:tcPr>
            <w:tcW w:w="2505" w:type="dxa"/>
            <w:vAlign w:val="center"/>
          </w:tcPr>
          <w:p w14:paraId="457B97A1"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.52</w:t>
            </w:r>
            <w:r w:rsidRPr="00F4558D">
              <w:rPr>
                <w:rFonts w:ascii="Calibri" w:hAnsi="Calibri" w:cs="Calibri"/>
                <w:color w:val="000000" w:themeColor="text1"/>
                <w:sz w:val="16"/>
                <w:szCs w:val="16"/>
              </w:rPr>
              <w:br/>
              <w:t>SD = .08</w:t>
            </w:r>
          </w:p>
          <w:p w14:paraId="3174C226"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[.51, .53]  </w:t>
            </w:r>
          </w:p>
          <w:p w14:paraId="6748EA4B"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Replicability rate = 1</w:t>
            </w:r>
          </w:p>
        </w:tc>
        <w:tc>
          <w:tcPr>
            <w:tcW w:w="2293" w:type="dxa"/>
            <w:vAlign w:val="center"/>
          </w:tcPr>
          <w:p w14:paraId="73512BD0"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High robustness</w:t>
            </w:r>
          </w:p>
          <w:p w14:paraId="0C0AD256"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High internal replicability</w:t>
            </w:r>
          </w:p>
        </w:tc>
      </w:tr>
      <w:tr w:rsidR="00670670" w:rsidRPr="0054585E" w14:paraId="541630DA" w14:textId="77777777" w:rsidTr="001323F6">
        <w:trPr>
          <w:trHeight w:val="375"/>
        </w:trPr>
        <w:tc>
          <w:tcPr>
            <w:tcW w:w="886" w:type="dxa"/>
            <w:vAlign w:val="center"/>
          </w:tcPr>
          <w:p w14:paraId="60043BB8"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CERQ</w:t>
            </w:r>
          </w:p>
        </w:tc>
        <w:tc>
          <w:tcPr>
            <w:tcW w:w="1828" w:type="dxa"/>
            <w:vAlign w:val="center"/>
          </w:tcPr>
          <w:p w14:paraId="1D73F5E9"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sz w:val="16"/>
                <w:szCs w:val="16"/>
              </w:rPr>
              <w:t>Refocus on planning</w:t>
            </w:r>
          </w:p>
        </w:tc>
        <w:tc>
          <w:tcPr>
            <w:tcW w:w="988" w:type="dxa"/>
            <w:vAlign w:val="center"/>
          </w:tcPr>
          <w:p w14:paraId="04ADACFC"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PESIN</w:t>
            </w:r>
          </w:p>
        </w:tc>
        <w:tc>
          <w:tcPr>
            <w:tcW w:w="844" w:type="dxa"/>
            <w:vAlign w:val="center"/>
          </w:tcPr>
          <w:p w14:paraId="15D20203"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.37</w:t>
            </w:r>
          </w:p>
        </w:tc>
        <w:tc>
          <w:tcPr>
            <w:tcW w:w="703" w:type="dxa"/>
            <w:vAlign w:val="center"/>
          </w:tcPr>
          <w:p w14:paraId="34A3E4FD" w14:textId="77777777" w:rsidR="00670670" w:rsidRPr="00F4558D" w:rsidRDefault="00670670" w:rsidP="00670670">
            <w:pPr>
              <w:spacing w:line="276" w:lineRule="auto"/>
              <w:jc w:val="left"/>
              <w:rPr>
                <w:rFonts w:ascii="Calibri" w:hAnsi="Calibri" w:cs="Calibri"/>
                <w:iCs/>
                <w:color w:val="000000" w:themeColor="text1"/>
                <w:sz w:val="16"/>
                <w:szCs w:val="16"/>
              </w:rPr>
            </w:pPr>
            <w:r w:rsidRPr="00F4558D">
              <w:rPr>
                <w:rFonts w:ascii="Calibri" w:hAnsi="Calibri" w:cs="Calibri"/>
                <w:iCs/>
                <w:color w:val="000000" w:themeColor="text1"/>
                <w:sz w:val="16"/>
                <w:szCs w:val="16"/>
              </w:rPr>
              <w:t xml:space="preserve"> &lt; .001</w:t>
            </w:r>
          </w:p>
        </w:tc>
        <w:tc>
          <w:tcPr>
            <w:tcW w:w="2111" w:type="dxa"/>
            <w:vAlign w:val="center"/>
          </w:tcPr>
          <w:p w14:paraId="0E9484B9"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.37</w:t>
            </w:r>
            <w:r w:rsidRPr="00F4558D">
              <w:rPr>
                <w:rFonts w:ascii="Calibri" w:hAnsi="Calibri" w:cs="Calibri"/>
                <w:color w:val="000000" w:themeColor="text1"/>
                <w:sz w:val="16"/>
                <w:szCs w:val="16"/>
              </w:rPr>
              <w:br/>
              <w:t xml:space="preserve">SE = .08 </w:t>
            </w:r>
          </w:p>
          <w:p w14:paraId="72B45345"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[.21, .52] </w:t>
            </w:r>
          </w:p>
          <w:p w14:paraId="0AEB6266"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11" w:type="dxa"/>
            <w:vAlign w:val="center"/>
          </w:tcPr>
          <w:p w14:paraId="032A9EED"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.36</w:t>
            </w:r>
            <w:r w:rsidRPr="00F4558D">
              <w:rPr>
                <w:rFonts w:ascii="Calibri" w:hAnsi="Calibri" w:cs="Calibri"/>
                <w:color w:val="000000" w:themeColor="text1"/>
                <w:sz w:val="16"/>
                <w:szCs w:val="16"/>
              </w:rPr>
              <w:br/>
              <w:t>SD = .08</w:t>
            </w:r>
          </w:p>
          <w:p w14:paraId="151FA299"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[.21, .51] </w:t>
            </w:r>
          </w:p>
          <w:p w14:paraId="79AD7969"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76" w:type="dxa"/>
            <w:vAlign w:val="center"/>
          </w:tcPr>
          <w:p w14:paraId="0F1799F9"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.36</w:t>
            </w:r>
            <w:r w:rsidRPr="00F4558D">
              <w:rPr>
                <w:rFonts w:ascii="Calibri" w:hAnsi="Calibri" w:cs="Calibri"/>
                <w:color w:val="000000" w:themeColor="text1"/>
                <w:sz w:val="16"/>
                <w:szCs w:val="16"/>
              </w:rPr>
              <w:br/>
              <w:t>SD = .02</w:t>
            </w:r>
          </w:p>
          <w:p w14:paraId="177A9D6E"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IC(95%) = [.35, .36]</w:t>
            </w:r>
          </w:p>
        </w:tc>
        <w:tc>
          <w:tcPr>
            <w:tcW w:w="2505" w:type="dxa"/>
            <w:vAlign w:val="center"/>
          </w:tcPr>
          <w:p w14:paraId="55F652BC"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.37</w:t>
            </w:r>
            <w:r w:rsidRPr="00F4558D">
              <w:rPr>
                <w:rFonts w:ascii="Calibri" w:hAnsi="Calibri" w:cs="Calibri"/>
                <w:color w:val="000000" w:themeColor="text1"/>
                <w:sz w:val="16"/>
                <w:szCs w:val="16"/>
              </w:rPr>
              <w:br/>
              <w:t xml:space="preserve">SD = .07 </w:t>
            </w:r>
          </w:p>
          <w:p w14:paraId="65D0E4F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[.36, .38]  </w:t>
            </w:r>
          </w:p>
          <w:p w14:paraId="19ECBC70"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Replicability rate = .95</w:t>
            </w:r>
          </w:p>
        </w:tc>
        <w:tc>
          <w:tcPr>
            <w:tcW w:w="2293" w:type="dxa"/>
            <w:vAlign w:val="center"/>
          </w:tcPr>
          <w:p w14:paraId="2A05CCF6"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High robustness</w:t>
            </w:r>
          </w:p>
          <w:p w14:paraId="3B94BCA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High internal replicability</w:t>
            </w:r>
          </w:p>
        </w:tc>
      </w:tr>
      <w:tr w:rsidR="00670670" w:rsidRPr="0054585E" w14:paraId="3A47AA8D" w14:textId="77777777" w:rsidTr="001323F6">
        <w:trPr>
          <w:trHeight w:val="743"/>
        </w:trPr>
        <w:tc>
          <w:tcPr>
            <w:tcW w:w="886" w:type="dxa"/>
            <w:vAlign w:val="center"/>
          </w:tcPr>
          <w:p w14:paraId="725D0165"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CERQ</w:t>
            </w:r>
          </w:p>
        </w:tc>
        <w:tc>
          <w:tcPr>
            <w:tcW w:w="1828" w:type="dxa"/>
            <w:vAlign w:val="center"/>
          </w:tcPr>
          <w:p w14:paraId="750B769A"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Positive reappraisal</w:t>
            </w:r>
          </w:p>
        </w:tc>
        <w:tc>
          <w:tcPr>
            <w:tcW w:w="988" w:type="dxa"/>
            <w:vAlign w:val="center"/>
          </w:tcPr>
          <w:p w14:paraId="53D1D5F9"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PESIN</w:t>
            </w:r>
          </w:p>
        </w:tc>
        <w:tc>
          <w:tcPr>
            <w:tcW w:w="844" w:type="dxa"/>
            <w:vAlign w:val="center"/>
          </w:tcPr>
          <w:p w14:paraId="340A9E2E"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.43</w:t>
            </w:r>
          </w:p>
        </w:tc>
        <w:tc>
          <w:tcPr>
            <w:tcW w:w="703" w:type="dxa"/>
            <w:vAlign w:val="center"/>
          </w:tcPr>
          <w:p w14:paraId="166313B2"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iCs/>
                <w:color w:val="000000" w:themeColor="text1"/>
                <w:sz w:val="16"/>
                <w:szCs w:val="16"/>
              </w:rPr>
              <w:t xml:space="preserve"> &lt; .001</w:t>
            </w:r>
          </w:p>
        </w:tc>
        <w:tc>
          <w:tcPr>
            <w:tcW w:w="2111" w:type="dxa"/>
            <w:vAlign w:val="center"/>
          </w:tcPr>
          <w:p w14:paraId="71F743FD"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.43</w:t>
            </w:r>
            <w:r w:rsidRPr="00F4558D">
              <w:rPr>
                <w:rFonts w:ascii="Calibri" w:hAnsi="Calibri" w:cs="Calibri"/>
                <w:color w:val="000000" w:themeColor="text1"/>
                <w:sz w:val="16"/>
                <w:szCs w:val="16"/>
              </w:rPr>
              <w:br/>
              <w:t>SE = .07</w:t>
            </w:r>
          </w:p>
          <w:p w14:paraId="35F8472F"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IC(95%) = [.29, .57]</w:t>
            </w:r>
          </w:p>
          <w:p w14:paraId="10CF9CBC"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11" w:type="dxa"/>
            <w:vAlign w:val="center"/>
          </w:tcPr>
          <w:p w14:paraId="07BC96CA"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.43</w:t>
            </w:r>
            <w:r w:rsidRPr="00F4558D">
              <w:rPr>
                <w:rFonts w:ascii="Calibri" w:hAnsi="Calibri" w:cs="Calibri"/>
                <w:color w:val="000000" w:themeColor="text1"/>
                <w:sz w:val="16"/>
                <w:szCs w:val="16"/>
              </w:rPr>
              <w:br/>
              <w:t>SD = .07</w:t>
            </w:r>
          </w:p>
          <w:p w14:paraId="68F1899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[.29, .56] </w:t>
            </w:r>
          </w:p>
          <w:p w14:paraId="15384744"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76" w:type="dxa"/>
            <w:vAlign w:val="center"/>
          </w:tcPr>
          <w:p w14:paraId="2B12B44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.42</w:t>
            </w:r>
            <w:r w:rsidRPr="00F4558D">
              <w:rPr>
                <w:rFonts w:ascii="Calibri" w:hAnsi="Calibri" w:cs="Calibri"/>
                <w:color w:val="000000" w:themeColor="text1"/>
                <w:sz w:val="16"/>
                <w:szCs w:val="16"/>
              </w:rPr>
              <w:br/>
              <w:t>SD = .02</w:t>
            </w:r>
          </w:p>
          <w:p w14:paraId="079AC098"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IC(95%) = [.42, .43]</w:t>
            </w:r>
          </w:p>
        </w:tc>
        <w:tc>
          <w:tcPr>
            <w:tcW w:w="2505" w:type="dxa"/>
            <w:vAlign w:val="center"/>
          </w:tcPr>
          <w:p w14:paraId="56DB2E8E"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.44</w:t>
            </w:r>
            <w:r w:rsidRPr="00F4558D">
              <w:rPr>
                <w:rFonts w:ascii="Calibri" w:hAnsi="Calibri" w:cs="Calibri"/>
                <w:color w:val="000000" w:themeColor="text1"/>
                <w:sz w:val="16"/>
                <w:szCs w:val="16"/>
              </w:rPr>
              <w:br/>
              <w:t xml:space="preserve">SD = .07 </w:t>
            </w:r>
          </w:p>
          <w:p w14:paraId="3195E54A"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[.43, .45]  </w:t>
            </w:r>
          </w:p>
          <w:p w14:paraId="5E8A0A58"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Replicability rate = 1</w:t>
            </w:r>
          </w:p>
        </w:tc>
        <w:tc>
          <w:tcPr>
            <w:tcW w:w="2293" w:type="dxa"/>
            <w:vAlign w:val="center"/>
          </w:tcPr>
          <w:p w14:paraId="70BBB03A" w14:textId="77777777" w:rsidR="00670670" w:rsidRPr="00F4558D" w:rsidRDefault="00670670" w:rsidP="00670670">
            <w:pPr>
              <w:spacing w:line="276" w:lineRule="auto"/>
              <w:jc w:val="left"/>
              <w:rPr>
                <w:rFonts w:ascii="Calibri" w:hAnsi="Calibri" w:cs="Calibri"/>
                <w:color w:val="000000" w:themeColor="text1"/>
                <w:sz w:val="16"/>
                <w:szCs w:val="16"/>
              </w:rPr>
            </w:pPr>
          </w:p>
          <w:p w14:paraId="6B648E3D"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High robustness</w:t>
            </w:r>
          </w:p>
          <w:p w14:paraId="0BB1AD0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High internal replicability</w:t>
            </w:r>
          </w:p>
        </w:tc>
      </w:tr>
      <w:tr w:rsidR="00670670" w:rsidRPr="0054585E" w14:paraId="32DE7070" w14:textId="77777777" w:rsidTr="001323F6">
        <w:trPr>
          <w:trHeight w:val="81"/>
        </w:trPr>
        <w:tc>
          <w:tcPr>
            <w:tcW w:w="886" w:type="dxa"/>
            <w:vAlign w:val="center"/>
          </w:tcPr>
          <w:p w14:paraId="6A66C839"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CERQ</w:t>
            </w:r>
          </w:p>
        </w:tc>
        <w:tc>
          <w:tcPr>
            <w:tcW w:w="1828" w:type="dxa"/>
            <w:vAlign w:val="center"/>
          </w:tcPr>
          <w:p w14:paraId="041C2D38"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sz w:val="16"/>
                <w:szCs w:val="16"/>
              </w:rPr>
              <w:t>Putting into perspective</w:t>
            </w:r>
          </w:p>
        </w:tc>
        <w:tc>
          <w:tcPr>
            <w:tcW w:w="988" w:type="dxa"/>
            <w:vAlign w:val="center"/>
          </w:tcPr>
          <w:p w14:paraId="47FF7025"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PESIN</w:t>
            </w:r>
          </w:p>
        </w:tc>
        <w:tc>
          <w:tcPr>
            <w:tcW w:w="844" w:type="dxa"/>
            <w:vAlign w:val="center"/>
          </w:tcPr>
          <w:p w14:paraId="2D7E1B20"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.28</w:t>
            </w:r>
          </w:p>
        </w:tc>
        <w:tc>
          <w:tcPr>
            <w:tcW w:w="703" w:type="dxa"/>
            <w:vAlign w:val="center"/>
          </w:tcPr>
          <w:p w14:paraId="59E372BD"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.007</w:t>
            </w:r>
          </w:p>
        </w:tc>
        <w:tc>
          <w:tcPr>
            <w:tcW w:w="2111" w:type="dxa"/>
            <w:vAlign w:val="center"/>
          </w:tcPr>
          <w:p w14:paraId="05B5ADE1"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.28</w:t>
            </w:r>
            <w:r w:rsidRPr="00F4558D">
              <w:rPr>
                <w:rFonts w:ascii="Calibri" w:hAnsi="Calibri" w:cs="Calibri"/>
                <w:color w:val="000000" w:themeColor="text1"/>
                <w:sz w:val="16"/>
                <w:szCs w:val="16"/>
              </w:rPr>
              <w:br/>
              <w:t xml:space="preserve">SE = .10 </w:t>
            </w:r>
          </w:p>
          <w:p w14:paraId="25DC55D3"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[.09, .47] </w:t>
            </w:r>
          </w:p>
          <w:p w14:paraId="10D54544"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11" w:type="dxa"/>
            <w:vAlign w:val="center"/>
          </w:tcPr>
          <w:p w14:paraId="60CEEB5D"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.28</w:t>
            </w:r>
            <w:r w:rsidRPr="00F4558D">
              <w:rPr>
                <w:rFonts w:ascii="Calibri" w:hAnsi="Calibri" w:cs="Calibri"/>
                <w:color w:val="000000" w:themeColor="text1"/>
                <w:sz w:val="16"/>
                <w:szCs w:val="16"/>
              </w:rPr>
              <w:br/>
              <w:t>SD = .09</w:t>
            </w:r>
          </w:p>
          <w:p w14:paraId="7D282852"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[.09, .45] </w:t>
            </w:r>
          </w:p>
          <w:p w14:paraId="089FD451"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76" w:type="dxa"/>
            <w:vAlign w:val="center"/>
          </w:tcPr>
          <w:p w14:paraId="76A0EAEF"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.27</w:t>
            </w:r>
            <w:r w:rsidRPr="00F4558D">
              <w:rPr>
                <w:rFonts w:ascii="Calibri" w:hAnsi="Calibri" w:cs="Calibri"/>
                <w:color w:val="000000" w:themeColor="text1"/>
                <w:sz w:val="16"/>
                <w:szCs w:val="16"/>
              </w:rPr>
              <w:br/>
              <w:t>SD = .02</w:t>
            </w:r>
          </w:p>
          <w:p w14:paraId="1661C5EB"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 IC(95%) = [.27, .28]</w:t>
            </w:r>
          </w:p>
        </w:tc>
        <w:tc>
          <w:tcPr>
            <w:tcW w:w="2505" w:type="dxa"/>
            <w:vAlign w:val="center"/>
          </w:tcPr>
          <w:p w14:paraId="3FF27BD9"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.28</w:t>
            </w:r>
            <w:r w:rsidRPr="00F4558D">
              <w:rPr>
                <w:rFonts w:ascii="Calibri" w:hAnsi="Calibri" w:cs="Calibri"/>
                <w:color w:val="000000" w:themeColor="text1"/>
                <w:sz w:val="16"/>
                <w:szCs w:val="16"/>
              </w:rPr>
              <w:br/>
              <w:t xml:space="preserve">SD = .10 </w:t>
            </w:r>
          </w:p>
          <w:p w14:paraId="54860581"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[.27, .29]  </w:t>
            </w:r>
          </w:p>
          <w:p w14:paraId="348DFF41"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Replicability rate = .64</w:t>
            </w:r>
          </w:p>
        </w:tc>
        <w:tc>
          <w:tcPr>
            <w:tcW w:w="2293" w:type="dxa"/>
            <w:vAlign w:val="center"/>
          </w:tcPr>
          <w:p w14:paraId="46862ED7" w14:textId="77777777" w:rsidR="00670670" w:rsidRPr="00F4558D" w:rsidRDefault="00670670" w:rsidP="00670670">
            <w:pPr>
              <w:spacing w:line="276" w:lineRule="auto"/>
              <w:jc w:val="left"/>
              <w:rPr>
                <w:rFonts w:ascii="Calibri" w:hAnsi="Calibri" w:cs="Calibri"/>
                <w:color w:val="000000" w:themeColor="text1"/>
                <w:sz w:val="16"/>
                <w:szCs w:val="16"/>
              </w:rPr>
            </w:pPr>
          </w:p>
          <w:p w14:paraId="24BFB9DC"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Moderate robustness</w:t>
            </w:r>
          </w:p>
          <w:p w14:paraId="6A49F8E6"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Moderate internal replicability</w:t>
            </w:r>
          </w:p>
        </w:tc>
      </w:tr>
      <w:tr w:rsidR="00670670" w:rsidRPr="0054585E" w14:paraId="55F7493E" w14:textId="77777777" w:rsidTr="001323F6">
        <w:trPr>
          <w:trHeight w:val="83"/>
        </w:trPr>
        <w:tc>
          <w:tcPr>
            <w:tcW w:w="886" w:type="dxa"/>
            <w:vAlign w:val="center"/>
          </w:tcPr>
          <w:p w14:paraId="1A8C4D36"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lastRenderedPageBreak/>
              <w:t>CERQ</w:t>
            </w:r>
          </w:p>
        </w:tc>
        <w:tc>
          <w:tcPr>
            <w:tcW w:w="1828" w:type="dxa"/>
            <w:vAlign w:val="center"/>
          </w:tcPr>
          <w:p w14:paraId="137ABFE6" w14:textId="77777777" w:rsidR="00670670" w:rsidRPr="00F4558D" w:rsidRDefault="00670670" w:rsidP="00670670">
            <w:pPr>
              <w:spacing w:line="276" w:lineRule="auto"/>
              <w:jc w:val="left"/>
              <w:rPr>
                <w:rFonts w:ascii="Calibri" w:hAnsi="Calibri" w:cs="Calibri"/>
                <w:sz w:val="16"/>
                <w:szCs w:val="16"/>
              </w:rPr>
            </w:pPr>
            <w:r w:rsidRPr="00F4558D">
              <w:rPr>
                <w:rFonts w:ascii="Calibri" w:hAnsi="Calibri" w:cs="Calibri"/>
                <w:color w:val="000000" w:themeColor="text1"/>
                <w:sz w:val="16"/>
                <w:szCs w:val="16"/>
              </w:rPr>
              <w:t>Self-blame</w:t>
            </w:r>
          </w:p>
        </w:tc>
        <w:tc>
          <w:tcPr>
            <w:tcW w:w="988" w:type="dxa"/>
            <w:vAlign w:val="center"/>
          </w:tcPr>
          <w:p w14:paraId="6720A5A1"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NESIP</w:t>
            </w:r>
          </w:p>
        </w:tc>
        <w:tc>
          <w:tcPr>
            <w:tcW w:w="844" w:type="dxa"/>
            <w:vAlign w:val="center"/>
          </w:tcPr>
          <w:p w14:paraId="6A7F11D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.31</w:t>
            </w:r>
          </w:p>
        </w:tc>
        <w:tc>
          <w:tcPr>
            <w:tcW w:w="703" w:type="dxa"/>
            <w:vAlign w:val="center"/>
          </w:tcPr>
          <w:p w14:paraId="27DC44B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iCs/>
                <w:color w:val="000000" w:themeColor="text1"/>
                <w:sz w:val="16"/>
                <w:szCs w:val="16"/>
              </w:rPr>
              <w:t>.004</w:t>
            </w:r>
          </w:p>
        </w:tc>
        <w:tc>
          <w:tcPr>
            <w:tcW w:w="2111" w:type="dxa"/>
            <w:vAlign w:val="center"/>
          </w:tcPr>
          <w:p w14:paraId="4844F1A1"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.31</w:t>
            </w:r>
            <w:r w:rsidRPr="00F4558D">
              <w:rPr>
                <w:rFonts w:ascii="Calibri" w:hAnsi="Calibri" w:cs="Calibri"/>
                <w:color w:val="000000" w:themeColor="text1"/>
                <w:sz w:val="16"/>
                <w:szCs w:val="16"/>
              </w:rPr>
              <w:br/>
              <w:t xml:space="preserve">SE = .10 </w:t>
            </w:r>
          </w:p>
          <w:p w14:paraId="17F67C7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[.11, .51] </w:t>
            </w:r>
          </w:p>
          <w:p w14:paraId="6611A5F0"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11" w:type="dxa"/>
            <w:vAlign w:val="center"/>
          </w:tcPr>
          <w:p w14:paraId="4E17D7AE"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.31</w:t>
            </w:r>
            <w:r w:rsidRPr="00F4558D">
              <w:rPr>
                <w:rFonts w:ascii="Calibri" w:hAnsi="Calibri" w:cs="Calibri"/>
                <w:color w:val="000000" w:themeColor="text1"/>
                <w:sz w:val="16"/>
                <w:szCs w:val="16"/>
              </w:rPr>
              <w:br/>
              <w:t>SD = .09</w:t>
            </w:r>
          </w:p>
          <w:p w14:paraId="03BA12D8"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[.11, .48] </w:t>
            </w:r>
          </w:p>
          <w:p w14:paraId="147199C6"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76" w:type="dxa"/>
            <w:vAlign w:val="center"/>
          </w:tcPr>
          <w:p w14:paraId="65250856"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.31</w:t>
            </w:r>
            <w:r w:rsidRPr="00F4558D">
              <w:rPr>
                <w:rFonts w:ascii="Calibri" w:hAnsi="Calibri" w:cs="Calibri"/>
                <w:color w:val="000000" w:themeColor="text1"/>
                <w:sz w:val="16"/>
                <w:szCs w:val="16"/>
              </w:rPr>
              <w:br/>
              <w:t>SD = .02</w:t>
            </w:r>
          </w:p>
          <w:p w14:paraId="58BDA90D"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IC(95%) = [.30, .31]</w:t>
            </w:r>
          </w:p>
        </w:tc>
        <w:tc>
          <w:tcPr>
            <w:tcW w:w="2505" w:type="dxa"/>
            <w:vAlign w:val="center"/>
          </w:tcPr>
          <w:p w14:paraId="7F0B4171"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.31</w:t>
            </w:r>
            <w:r w:rsidRPr="00F4558D">
              <w:rPr>
                <w:rFonts w:ascii="Calibri" w:hAnsi="Calibri" w:cs="Calibri"/>
                <w:color w:val="000000" w:themeColor="text1"/>
                <w:sz w:val="16"/>
                <w:szCs w:val="16"/>
              </w:rPr>
              <w:br/>
              <w:t>SD = .10</w:t>
            </w:r>
          </w:p>
          <w:p w14:paraId="6DDA9791"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[.30, .32]  </w:t>
            </w:r>
          </w:p>
          <w:p w14:paraId="75F577C1"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Replicability rate = .75</w:t>
            </w:r>
          </w:p>
        </w:tc>
        <w:tc>
          <w:tcPr>
            <w:tcW w:w="2293" w:type="dxa"/>
            <w:vAlign w:val="center"/>
          </w:tcPr>
          <w:p w14:paraId="498476CE" w14:textId="77777777" w:rsidR="001323F6" w:rsidRPr="00B1569A" w:rsidRDefault="001323F6" w:rsidP="001323F6">
            <w:pPr>
              <w:spacing w:line="276" w:lineRule="auto"/>
              <w:jc w:val="left"/>
              <w:rPr>
                <w:rFonts w:ascii="Calibri" w:hAnsi="Calibri" w:cs="Calibri"/>
                <w:sz w:val="16"/>
                <w:szCs w:val="16"/>
              </w:rPr>
            </w:pPr>
            <w:r w:rsidRPr="00B1569A">
              <w:rPr>
                <w:rFonts w:ascii="Calibri" w:hAnsi="Calibri" w:cs="Calibri"/>
                <w:sz w:val="16"/>
                <w:szCs w:val="16"/>
              </w:rPr>
              <w:t>Moderate</w:t>
            </w:r>
            <w:r>
              <w:rPr>
                <w:rFonts w:ascii="Calibri" w:hAnsi="Calibri" w:cs="Calibri"/>
                <w:sz w:val="16"/>
                <w:szCs w:val="16"/>
              </w:rPr>
              <w:t>-to-high</w:t>
            </w:r>
            <w:r w:rsidRPr="00B1569A">
              <w:rPr>
                <w:rFonts w:ascii="Calibri" w:hAnsi="Calibri" w:cs="Calibri"/>
                <w:sz w:val="16"/>
                <w:szCs w:val="16"/>
              </w:rPr>
              <w:t xml:space="preserve"> robustness</w:t>
            </w:r>
          </w:p>
          <w:p w14:paraId="509DEF6F" w14:textId="79CE9E50" w:rsidR="00670670" w:rsidRPr="00F4558D" w:rsidRDefault="001323F6" w:rsidP="001323F6">
            <w:pPr>
              <w:spacing w:line="276" w:lineRule="auto"/>
              <w:jc w:val="left"/>
              <w:rPr>
                <w:rFonts w:ascii="Calibri" w:hAnsi="Calibri" w:cs="Calibri"/>
                <w:color w:val="000000" w:themeColor="text1"/>
                <w:sz w:val="16"/>
                <w:szCs w:val="16"/>
              </w:rPr>
            </w:pPr>
            <w:r>
              <w:rPr>
                <w:rFonts w:ascii="Calibri" w:hAnsi="Calibri" w:cs="Calibri"/>
                <w:sz w:val="16"/>
                <w:szCs w:val="16"/>
              </w:rPr>
              <w:t>Moderate-to-h</w:t>
            </w:r>
            <w:r w:rsidRPr="00B1569A">
              <w:rPr>
                <w:rFonts w:ascii="Calibri" w:hAnsi="Calibri" w:cs="Calibri"/>
                <w:sz w:val="16"/>
                <w:szCs w:val="16"/>
              </w:rPr>
              <w:t>igh internal replicability</w:t>
            </w:r>
          </w:p>
        </w:tc>
      </w:tr>
      <w:tr w:rsidR="00670670" w:rsidRPr="0054585E" w14:paraId="507C7143" w14:textId="77777777" w:rsidTr="001323F6">
        <w:trPr>
          <w:trHeight w:val="235"/>
        </w:trPr>
        <w:tc>
          <w:tcPr>
            <w:tcW w:w="886" w:type="dxa"/>
            <w:vAlign w:val="center"/>
          </w:tcPr>
          <w:p w14:paraId="0AC1BA26"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CERQ</w:t>
            </w:r>
          </w:p>
        </w:tc>
        <w:tc>
          <w:tcPr>
            <w:tcW w:w="1828" w:type="dxa"/>
            <w:vAlign w:val="center"/>
          </w:tcPr>
          <w:p w14:paraId="450F097D"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sz w:val="16"/>
                <w:szCs w:val="16"/>
              </w:rPr>
              <w:t>Catastrophizing</w:t>
            </w:r>
          </w:p>
        </w:tc>
        <w:tc>
          <w:tcPr>
            <w:tcW w:w="988" w:type="dxa"/>
            <w:vAlign w:val="center"/>
          </w:tcPr>
          <w:p w14:paraId="6CEBD766"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NESIN</w:t>
            </w:r>
          </w:p>
        </w:tc>
        <w:tc>
          <w:tcPr>
            <w:tcW w:w="844" w:type="dxa"/>
            <w:vAlign w:val="center"/>
          </w:tcPr>
          <w:p w14:paraId="2EB35FD6"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.31</w:t>
            </w:r>
          </w:p>
        </w:tc>
        <w:tc>
          <w:tcPr>
            <w:tcW w:w="703" w:type="dxa"/>
            <w:vAlign w:val="center"/>
          </w:tcPr>
          <w:p w14:paraId="32707148"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iCs/>
                <w:color w:val="000000" w:themeColor="text1"/>
                <w:sz w:val="16"/>
                <w:szCs w:val="16"/>
              </w:rPr>
              <w:t>.004</w:t>
            </w:r>
          </w:p>
        </w:tc>
        <w:tc>
          <w:tcPr>
            <w:tcW w:w="2111" w:type="dxa"/>
            <w:vAlign w:val="center"/>
          </w:tcPr>
          <w:p w14:paraId="1EB69726"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.31</w:t>
            </w:r>
            <w:r w:rsidRPr="00F4558D">
              <w:rPr>
                <w:rFonts w:ascii="Calibri" w:hAnsi="Calibri" w:cs="Calibri"/>
                <w:color w:val="000000" w:themeColor="text1"/>
                <w:sz w:val="16"/>
                <w:szCs w:val="16"/>
              </w:rPr>
              <w:br/>
              <w:t xml:space="preserve">SE = .09 </w:t>
            </w:r>
          </w:p>
          <w:p w14:paraId="5DD144ED"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[.14, .49] </w:t>
            </w:r>
          </w:p>
          <w:p w14:paraId="404E13CF"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11" w:type="dxa"/>
            <w:vAlign w:val="center"/>
          </w:tcPr>
          <w:p w14:paraId="0E5AD2A1"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.31</w:t>
            </w:r>
            <w:r w:rsidRPr="00F4558D">
              <w:rPr>
                <w:rFonts w:ascii="Calibri" w:hAnsi="Calibri" w:cs="Calibri"/>
                <w:color w:val="000000" w:themeColor="text1"/>
                <w:sz w:val="16"/>
                <w:szCs w:val="16"/>
              </w:rPr>
              <w:br/>
              <w:t>SD = .09</w:t>
            </w:r>
          </w:p>
          <w:p w14:paraId="4D4F2994"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[.14, .48] </w:t>
            </w:r>
          </w:p>
          <w:p w14:paraId="70FAEA5B"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76" w:type="dxa"/>
            <w:vAlign w:val="center"/>
          </w:tcPr>
          <w:p w14:paraId="64FD8BDC"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.30</w:t>
            </w:r>
            <w:r w:rsidRPr="00F4558D">
              <w:rPr>
                <w:rFonts w:ascii="Calibri" w:hAnsi="Calibri" w:cs="Calibri"/>
                <w:color w:val="000000" w:themeColor="text1"/>
                <w:sz w:val="16"/>
                <w:szCs w:val="16"/>
              </w:rPr>
              <w:br/>
              <w:t xml:space="preserve">SD = .02 </w:t>
            </w:r>
          </w:p>
          <w:p w14:paraId="6DEB58DA"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IC(95%) = [.30, .31]</w:t>
            </w:r>
          </w:p>
        </w:tc>
        <w:tc>
          <w:tcPr>
            <w:tcW w:w="2505" w:type="dxa"/>
            <w:vAlign w:val="center"/>
          </w:tcPr>
          <w:p w14:paraId="78BC8C8B"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.32</w:t>
            </w:r>
            <w:r w:rsidRPr="00F4558D">
              <w:rPr>
                <w:rFonts w:ascii="Calibri" w:hAnsi="Calibri" w:cs="Calibri"/>
                <w:color w:val="000000" w:themeColor="text1"/>
                <w:sz w:val="16"/>
                <w:szCs w:val="16"/>
              </w:rPr>
              <w:br/>
              <w:t>SD = .09</w:t>
            </w:r>
          </w:p>
          <w:p w14:paraId="7468992B" w14:textId="7DD26E20"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IC(</w:t>
            </w:r>
            <w:r w:rsidR="001323F6">
              <w:rPr>
                <w:rFonts w:ascii="Calibri" w:hAnsi="Calibri" w:cs="Calibri"/>
                <w:color w:val="000000" w:themeColor="text1"/>
                <w:sz w:val="16"/>
                <w:szCs w:val="16"/>
              </w:rPr>
              <w:t>9</w:t>
            </w:r>
            <w:r w:rsidRPr="00F4558D">
              <w:rPr>
                <w:rFonts w:ascii="Calibri" w:hAnsi="Calibri" w:cs="Calibri"/>
                <w:color w:val="000000" w:themeColor="text1"/>
                <w:sz w:val="16"/>
                <w:szCs w:val="16"/>
              </w:rPr>
              <w:t xml:space="preserve">5%) = [.30, .33]  </w:t>
            </w:r>
          </w:p>
          <w:p w14:paraId="6BC8FD61"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Replicability rate = .76</w:t>
            </w:r>
          </w:p>
        </w:tc>
        <w:tc>
          <w:tcPr>
            <w:tcW w:w="2293" w:type="dxa"/>
            <w:vAlign w:val="center"/>
          </w:tcPr>
          <w:p w14:paraId="0382D7E0" w14:textId="6E6D5330" w:rsidR="00F95041" w:rsidRDefault="00670670" w:rsidP="00670670">
            <w:pPr>
              <w:spacing w:line="276" w:lineRule="auto"/>
              <w:jc w:val="left"/>
              <w:rPr>
                <w:rFonts w:ascii="Calibri" w:hAnsi="Calibri" w:cs="Calibri"/>
                <w:sz w:val="16"/>
                <w:szCs w:val="16"/>
              </w:rPr>
            </w:pPr>
            <w:r w:rsidRPr="00F4558D">
              <w:rPr>
                <w:rFonts w:ascii="Calibri" w:hAnsi="Calibri" w:cs="Calibri"/>
                <w:color w:val="000000" w:themeColor="text1"/>
                <w:sz w:val="16"/>
                <w:szCs w:val="16"/>
              </w:rPr>
              <w:t>High robustness</w:t>
            </w:r>
          </w:p>
          <w:p w14:paraId="18AD6EB2" w14:textId="73118E09" w:rsidR="00670670" w:rsidRPr="00F4558D" w:rsidRDefault="00F95041" w:rsidP="00670670">
            <w:pPr>
              <w:spacing w:line="276" w:lineRule="auto"/>
              <w:jc w:val="left"/>
              <w:rPr>
                <w:rFonts w:ascii="Calibri" w:hAnsi="Calibri" w:cs="Calibri"/>
                <w:color w:val="000000" w:themeColor="text1"/>
                <w:sz w:val="16"/>
                <w:szCs w:val="16"/>
              </w:rPr>
            </w:pPr>
            <w:r>
              <w:rPr>
                <w:rFonts w:ascii="Calibri" w:hAnsi="Calibri" w:cs="Calibri"/>
                <w:sz w:val="16"/>
                <w:szCs w:val="16"/>
              </w:rPr>
              <w:t>Moderate-to-h</w:t>
            </w:r>
            <w:r w:rsidRPr="00B1569A">
              <w:rPr>
                <w:rFonts w:ascii="Calibri" w:hAnsi="Calibri" w:cs="Calibri"/>
                <w:sz w:val="16"/>
                <w:szCs w:val="16"/>
              </w:rPr>
              <w:t>igh internal replicability</w:t>
            </w:r>
          </w:p>
        </w:tc>
      </w:tr>
      <w:tr w:rsidR="00670670" w:rsidRPr="0054585E" w14:paraId="38745F84" w14:textId="77777777" w:rsidTr="00F95041">
        <w:trPr>
          <w:trHeight w:val="452"/>
        </w:trPr>
        <w:tc>
          <w:tcPr>
            <w:tcW w:w="886" w:type="dxa"/>
            <w:vAlign w:val="center"/>
          </w:tcPr>
          <w:p w14:paraId="511205EF"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CERQ</w:t>
            </w:r>
          </w:p>
        </w:tc>
        <w:tc>
          <w:tcPr>
            <w:tcW w:w="1828" w:type="dxa"/>
            <w:vAlign w:val="center"/>
          </w:tcPr>
          <w:p w14:paraId="3B7A7F8F"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sz w:val="16"/>
                <w:szCs w:val="16"/>
              </w:rPr>
              <w:t>Catastrophizing</w:t>
            </w:r>
          </w:p>
        </w:tc>
        <w:tc>
          <w:tcPr>
            <w:tcW w:w="988" w:type="dxa"/>
            <w:vAlign w:val="center"/>
          </w:tcPr>
          <w:p w14:paraId="657C73B4"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PESIP</w:t>
            </w:r>
          </w:p>
        </w:tc>
        <w:tc>
          <w:tcPr>
            <w:tcW w:w="844" w:type="dxa"/>
            <w:vAlign w:val="center"/>
          </w:tcPr>
          <w:p w14:paraId="726FA9AA"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.33</w:t>
            </w:r>
          </w:p>
        </w:tc>
        <w:tc>
          <w:tcPr>
            <w:tcW w:w="703" w:type="dxa"/>
            <w:vAlign w:val="center"/>
          </w:tcPr>
          <w:p w14:paraId="40CCC07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iCs/>
                <w:color w:val="000000" w:themeColor="text1"/>
                <w:sz w:val="16"/>
                <w:szCs w:val="16"/>
              </w:rPr>
              <w:t>.001</w:t>
            </w:r>
          </w:p>
        </w:tc>
        <w:tc>
          <w:tcPr>
            <w:tcW w:w="2111" w:type="dxa"/>
            <w:vAlign w:val="center"/>
          </w:tcPr>
          <w:p w14:paraId="0A0069AE"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.33</w:t>
            </w:r>
            <w:r w:rsidRPr="00F4558D">
              <w:rPr>
                <w:rFonts w:ascii="Calibri" w:hAnsi="Calibri" w:cs="Calibri"/>
                <w:color w:val="000000" w:themeColor="text1"/>
                <w:sz w:val="16"/>
                <w:szCs w:val="16"/>
              </w:rPr>
              <w:br/>
              <w:t>SE = .09</w:t>
            </w:r>
          </w:p>
          <w:p w14:paraId="4CE2E086"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[.16, .51] </w:t>
            </w:r>
          </w:p>
          <w:p w14:paraId="36CC43E1"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11" w:type="dxa"/>
            <w:vAlign w:val="center"/>
          </w:tcPr>
          <w:p w14:paraId="5554E85A"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.33</w:t>
            </w:r>
            <w:r w:rsidRPr="00F4558D">
              <w:rPr>
                <w:rFonts w:ascii="Calibri" w:hAnsi="Calibri" w:cs="Calibri"/>
                <w:color w:val="000000" w:themeColor="text1"/>
                <w:sz w:val="16"/>
                <w:szCs w:val="16"/>
              </w:rPr>
              <w:br/>
              <w:t>SD = .09</w:t>
            </w:r>
          </w:p>
          <w:p w14:paraId="3562A7D4"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[.16, .49] </w:t>
            </w:r>
          </w:p>
          <w:p w14:paraId="24CD2F68"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76" w:type="dxa"/>
            <w:vAlign w:val="center"/>
          </w:tcPr>
          <w:p w14:paraId="6EA075E1"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.33</w:t>
            </w:r>
            <w:r w:rsidRPr="00F4558D">
              <w:rPr>
                <w:rFonts w:ascii="Calibri" w:hAnsi="Calibri" w:cs="Calibri"/>
                <w:color w:val="000000" w:themeColor="text1"/>
                <w:sz w:val="16"/>
                <w:szCs w:val="16"/>
              </w:rPr>
              <w:br/>
              <w:t>SD = .02</w:t>
            </w:r>
          </w:p>
          <w:p w14:paraId="1CD7356C"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IC(95%) = [.32, .33]</w:t>
            </w:r>
          </w:p>
        </w:tc>
        <w:tc>
          <w:tcPr>
            <w:tcW w:w="2505" w:type="dxa"/>
            <w:vAlign w:val="center"/>
          </w:tcPr>
          <w:p w14:paraId="07292D4E"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.33</w:t>
            </w:r>
            <w:r w:rsidRPr="00F4558D">
              <w:rPr>
                <w:rFonts w:ascii="Calibri" w:hAnsi="Calibri" w:cs="Calibri"/>
                <w:color w:val="000000" w:themeColor="text1"/>
                <w:sz w:val="16"/>
                <w:szCs w:val="16"/>
              </w:rPr>
              <w:br/>
              <w:t>SD = .10</w:t>
            </w:r>
          </w:p>
          <w:p w14:paraId="51BBBE3C"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[.32, .34]  </w:t>
            </w:r>
          </w:p>
          <w:p w14:paraId="2A7DE6C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Replicability rate = .83</w:t>
            </w:r>
          </w:p>
        </w:tc>
        <w:tc>
          <w:tcPr>
            <w:tcW w:w="2293" w:type="dxa"/>
            <w:vAlign w:val="center"/>
          </w:tcPr>
          <w:p w14:paraId="79396B75" w14:textId="77777777" w:rsidR="00F95041"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High robustness</w:t>
            </w:r>
          </w:p>
          <w:p w14:paraId="3B0B381C" w14:textId="53BF9EBC"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High internal replicability</w:t>
            </w:r>
          </w:p>
        </w:tc>
      </w:tr>
      <w:tr w:rsidR="00670670" w:rsidRPr="0054585E" w14:paraId="4CBE5342" w14:textId="77777777" w:rsidTr="00F95041">
        <w:trPr>
          <w:trHeight w:val="678"/>
        </w:trPr>
        <w:tc>
          <w:tcPr>
            <w:tcW w:w="886" w:type="dxa"/>
            <w:vAlign w:val="center"/>
          </w:tcPr>
          <w:p w14:paraId="63812085"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CERQ</w:t>
            </w:r>
          </w:p>
        </w:tc>
        <w:tc>
          <w:tcPr>
            <w:tcW w:w="1828" w:type="dxa"/>
            <w:vAlign w:val="center"/>
          </w:tcPr>
          <w:p w14:paraId="6BC978CA" w14:textId="77777777" w:rsidR="00670670" w:rsidRPr="00F4558D" w:rsidRDefault="00670670" w:rsidP="00670670">
            <w:pPr>
              <w:spacing w:line="276" w:lineRule="auto"/>
              <w:jc w:val="left"/>
              <w:rPr>
                <w:rFonts w:ascii="Calibri" w:hAnsi="Calibri" w:cs="Calibri"/>
                <w:sz w:val="16"/>
                <w:szCs w:val="16"/>
              </w:rPr>
            </w:pPr>
            <w:r w:rsidRPr="00F4558D">
              <w:rPr>
                <w:rFonts w:ascii="Calibri" w:hAnsi="Calibri" w:cs="Calibri"/>
                <w:sz w:val="16"/>
                <w:szCs w:val="16"/>
              </w:rPr>
              <w:t>Catastrophizing</w:t>
            </w:r>
          </w:p>
        </w:tc>
        <w:tc>
          <w:tcPr>
            <w:tcW w:w="988" w:type="dxa"/>
            <w:vAlign w:val="center"/>
          </w:tcPr>
          <w:p w14:paraId="2B2BBB7F"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NESIP</w:t>
            </w:r>
          </w:p>
        </w:tc>
        <w:tc>
          <w:tcPr>
            <w:tcW w:w="844" w:type="dxa"/>
            <w:vAlign w:val="center"/>
          </w:tcPr>
          <w:p w14:paraId="47C4B002"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.31</w:t>
            </w:r>
          </w:p>
        </w:tc>
        <w:tc>
          <w:tcPr>
            <w:tcW w:w="703" w:type="dxa"/>
            <w:vAlign w:val="center"/>
          </w:tcPr>
          <w:p w14:paraId="5FA11165" w14:textId="77777777" w:rsidR="00670670" w:rsidRPr="00F4558D" w:rsidRDefault="00670670" w:rsidP="00670670">
            <w:pPr>
              <w:spacing w:line="276" w:lineRule="auto"/>
              <w:jc w:val="left"/>
              <w:rPr>
                <w:rFonts w:ascii="Calibri" w:hAnsi="Calibri" w:cs="Calibri"/>
                <w:iCs/>
                <w:color w:val="000000" w:themeColor="text1"/>
                <w:sz w:val="16"/>
                <w:szCs w:val="16"/>
              </w:rPr>
            </w:pPr>
            <w:r w:rsidRPr="00F4558D">
              <w:rPr>
                <w:rFonts w:ascii="Calibri" w:hAnsi="Calibri" w:cs="Calibri"/>
                <w:iCs/>
                <w:color w:val="000000" w:themeColor="text1"/>
                <w:sz w:val="16"/>
                <w:szCs w:val="16"/>
              </w:rPr>
              <w:t>.004</w:t>
            </w:r>
          </w:p>
        </w:tc>
        <w:tc>
          <w:tcPr>
            <w:tcW w:w="2111" w:type="dxa"/>
            <w:vAlign w:val="center"/>
          </w:tcPr>
          <w:p w14:paraId="41253345"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.31</w:t>
            </w:r>
            <w:r w:rsidRPr="00F4558D">
              <w:rPr>
                <w:rFonts w:ascii="Calibri" w:hAnsi="Calibri" w:cs="Calibri"/>
                <w:color w:val="000000" w:themeColor="text1"/>
                <w:sz w:val="16"/>
                <w:szCs w:val="16"/>
              </w:rPr>
              <w:br/>
              <w:t>SE = .10</w:t>
            </w:r>
          </w:p>
          <w:p w14:paraId="4B2CC744"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[.11, .50] </w:t>
            </w:r>
          </w:p>
          <w:p w14:paraId="0FE55672"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-.01</w:t>
            </w:r>
          </w:p>
        </w:tc>
        <w:tc>
          <w:tcPr>
            <w:tcW w:w="2111" w:type="dxa"/>
            <w:vAlign w:val="center"/>
          </w:tcPr>
          <w:p w14:paraId="6C32059D"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.30</w:t>
            </w:r>
            <w:r w:rsidRPr="00F4558D">
              <w:rPr>
                <w:rFonts w:ascii="Calibri" w:hAnsi="Calibri" w:cs="Calibri"/>
                <w:color w:val="000000" w:themeColor="text1"/>
                <w:sz w:val="16"/>
                <w:szCs w:val="16"/>
              </w:rPr>
              <w:br/>
              <w:t>SD = .10</w:t>
            </w:r>
          </w:p>
          <w:p w14:paraId="560E4CB3"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[.10, .48] </w:t>
            </w:r>
          </w:p>
          <w:p w14:paraId="7DA141D2"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-.01</w:t>
            </w:r>
          </w:p>
        </w:tc>
        <w:tc>
          <w:tcPr>
            <w:tcW w:w="2176" w:type="dxa"/>
            <w:vAlign w:val="center"/>
          </w:tcPr>
          <w:p w14:paraId="2E670A7A"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.30</w:t>
            </w:r>
            <w:r w:rsidRPr="00F4558D">
              <w:rPr>
                <w:rFonts w:ascii="Calibri" w:hAnsi="Calibri" w:cs="Calibri"/>
                <w:color w:val="000000" w:themeColor="text1"/>
                <w:sz w:val="16"/>
                <w:szCs w:val="16"/>
              </w:rPr>
              <w:br/>
              <w:t>SD = .02</w:t>
            </w:r>
          </w:p>
          <w:p w14:paraId="4209C775"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IC(95%) = [.30, .30]</w:t>
            </w:r>
          </w:p>
        </w:tc>
        <w:tc>
          <w:tcPr>
            <w:tcW w:w="2505" w:type="dxa"/>
            <w:vAlign w:val="center"/>
          </w:tcPr>
          <w:p w14:paraId="0C35A4E1"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.30</w:t>
            </w:r>
            <w:r w:rsidRPr="00F4558D">
              <w:rPr>
                <w:rFonts w:ascii="Calibri" w:hAnsi="Calibri" w:cs="Calibri"/>
                <w:color w:val="000000" w:themeColor="text1"/>
                <w:sz w:val="16"/>
                <w:szCs w:val="16"/>
              </w:rPr>
              <w:br/>
              <w:t>SD = .10</w:t>
            </w:r>
          </w:p>
          <w:p w14:paraId="01030942"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[.29, .31]  </w:t>
            </w:r>
          </w:p>
          <w:p w14:paraId="6C86E152"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Replicability rate = .74</w:t>
            </w:r>
          </w:p>
        </w:tc>
        <w:tc>
          <w:tcPr>
            <w:tcW w:w="2293" w:type="dxa"/>
            <w:vAlign w:val="center"/>
          </w:tcPr>
          <w:p w14:paraId="0D7EF769" w14:textId="14A503B3"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Moderate robustness</w:t>
            </w:r>
          </w:p>
          <w:p w14:paraId="5AE6364F"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Moderate internal replicability</w:t>
            </w:r>
          </w:p>
        </w:tc>
      </w:tr>
      <w:tr w:rsidR="00670670" w:rsidRPr="0054585E" w14:paraId="3A8345BE" w14:textId="77777777" w:rsidTr="00F95041">
        <w:trPr>
          <w:trHeight w:val="336"/>
        </w:trPr>
        <w:tc>
          <w:tcPr>
            <w:tcW w:w="886" w:type="dxa"/>
            <w:vAlign w:val="center"/>
          </w:tcPr>
          <w:p w14:paraId="3C8CEDA8" w14:textId="77777777" w:rsidR="00670670" w:rsidRPr="00F4558D" w:rsidRDefault="00670670" w:rsidP="00670670">
            <w:pPr>
              <w:spacing w:line="276" w:lineRule="auto"/>
              <w:jc w:val="left"/>
              <w:rPr>
                <w:rFonts w:ascii="Calibri" w:hAnsi="Calibri" w:cs="Calibri"/>
                <w:b/>
                <w:bCs/>
                <w:color w:val="000000" w:themeColor="text1"/>
                <w:sz w:val="16"/>
                <w:szCs w:val="16"/>
              </w:rPr>
            </w:pPr>
          </w:p>
        </w:tc>
        <w:tc>
          <w:tcPr>
            <w:tcW w:w="1828" w:type="dxa"/>
            <w:vAlign w:val="center"/>
          </w:tcPr>
          <w:p w14:paraId="05862857" w14:textId="77777777" w:rsidR="00670670" w:rsidRPr="00F4558D" w:rsidRDefault="00670670" w:rsidP="00670670">
            <w:pPr>
              <w:spacing w:line="276" w:lineRule="auto"/>
              <w:jc w:val="left"/>
              <w:rPr>
                <w:rFonts w:ascii="Calibri" w:hAnsi="Calibri" w:cs="Calibri"/>
                <w:color w:val="000000" w:themeColor="text1"/>
                <w:sz w:val="16"/>
                <w:szCs w:val="16"/>
              </w:rPr>
            </w:pPr>
          </w:p>
        </w:tc>
        <w:tc>
          <w:tcPr>
            <w:tcW w:w="988" w:type="dxa"/>
            <w:vAlign w:val="center"/>
          </w:tcPr>
          <w:p w14:paraId="06C65113" w14:textId="77777777" w:rsidR="00670670" w:rsidRPr="00F4558D" w:rsidRDefault="00670670" w:rsidP="00670670">
            <w:pPr>
              <w:spacing w:line="276" w:lineRule="auto"/>
              <w:jc w:val="left"/>
              <w:rPr>
                <w:rFonts w:ascii="Calibri" w:hAnsi="Calibri" w:cs="Calibri"/>
                <w:color w:val="000000" w:themeColor="text1"/>
                <w:sz w:val="16"/>
                <w:szCs w:val="16"/>
              </w:rPr>
            </w:pPr>
          </w:p>
        </w:tc>
        <w:tc>
          <w:tcPr>
            <w:tcW w:w="844" w:type="dxa"/>
            <w:vAlign w:val="center"/>
          </w:tcPr>
          <w:p w14:paraId="0120F39D" w14:textId="77777777" w:rsidR="00670670" w:rsidRPr="00F4558D" w:rsidRDefault="00670670" w:rsidP="00670670">
            <w:pPr>
              <w:spacing w:line="276" w:lineRule="auto"/>
              <w:jc w:val="left"/>
              <w:rPr>
                <w:rFonts w:ascii="Calibri" w:hAnsi="Calibri" w:cs="Calibri"/>
                <w:color w:val="000000" w:themeColor="text1"/>
                <w:sz w:val="16"/>
                <w:szCs w:val="16"/>
              </w:rPr>
            </w:pPr>
          </w:p>
        </w:tc>
        <w:tc>
          <w:tcPr>
            <w:tcW w:w="703" w:type="dxa"/>
            <w:vAlign w:val="center"/>
          </w:tcPr>
          <w:p w14:paraId="682E79DE" w14:textId="77777777" w:rsidR="00670670" w:rsidRPr="00F4558D" w:rsidRDefault="00670670" w:rsidP="00670670">
            <w:pPr>
              <w:spacing w:line="276" w:lineRule="auto"/>
              <w:jc w:val="left"/>
              <w:rPr>
                <w:rFonts w:ascii="Calibri" w:hAnsi="Calibri" w:cs="Calibri"/>
                <w:iCs/>
                <w:color w:val="000000" w:themeColor="text1"/>
                <w:sz w:val="16"/>
                <w:szCs w:val="16"/>
              </w:rPr>
            </w:pPr>
          </w:p>
        </w:tc>
        <w:tc>
          <w:tcPr>
            <w:tcW w:w="2111" w:type="dxa"/>
            <w:vAlign w:val="center"/>
          </w:tcPr>
          <w:p w14:paraId="5A061D74" w14:textId="77777777" w:rsidR="00670670" w:rsidRPr="00F4558D" w:rsidRDefault="00670670" w:rsidP="00670670">
            <w:pPr>
              <w:spacing w:line="276" w:lineRule="auto"/>
              <w:jc w:val="left"/>
              <w:rPr>
                <w:rFonts w:ascii="Calibri" w:hAnsi="Calibri" w:cs="Calibri"/>
                <w:color w:val="000000" w:themeColor="text1"/>
                <w:sz w:val="16"/>
                <w:szCs w:val="16"/>
              </w:rPr>
            </w:pPr>
          </w:p>
        </w:tc>
        <w:tc>
          <w:tcPr>
            <w:tcW w:w="2111" w:type="dxa"/>
            <w:vAlign w:val="center"/>
          </w:tcPr>
          <w:p w14:paraId="37A4CE59" w14:textId="77777777" w:rsidR="00670670" w:rsidRPr="00F4558D" w:rsidRDefault="00670670" w:rsidP="00670670">
            <w:pPr>
              <w:spacing w:line="276" w:lineRule="auto"/>
              <w:jc w:val="left"/>
              <w:rPr>
                <w:rFonts w:ascii="Calibri" w:hAnsi="Calibri" w:cs="Calibri"/>
                <w:color w:val="000000" w:themeColor="text1"/>
                <w:sz w:val="16"/>
                <w:szCs w:val="16"/>
              </w:rPr>
            </w:pPr>
          </w:p>
        </w:tc>
        <w:tc>
          <w:tcPr>
            <w:tcW w:w="2176" w:type="dxa"/>
            <w:vAlign w:val="center"/>
          </w:tcPr>
          <w:p w14:paraId="488CF2B1" w14:textId="77777777" w:rsidR="00670670" w:rsidRPr="00F4558D" w:rsidRDefault="00670670" w:rsidP="00670670">
            <w:pPr>
              <w:spacing w:line="276" w:lineRule="auto"/>
              <w:jc w:val="left"/>
              <w:rPr>
                <w:rFonts w:ascii="Calibri" w:hAnsi="Calibri" w:cs="Calibri"/>
                <w:color w:val="000000" w:themeColor="text1"/>
                <w:sz w:val="16"/>
                <w:szCs w:val="16"/>
              </w:rPr>
            </w:pPr>
          </w:p>
        </w:tc>
        <w:tc>
          <w:tcPr>
            <w:tcW w:w="2505" w:type="dxa"/>
            <w:vAlign w:val="center"/>
          </w:tcPr>
          <w:p w14:paraId="62473947" w14:textId="77777777" w:rsidR="00670670" w:rsidRPr="00F4558D" w:rsidRDefault="00670670" w:rsidP="00670670">
            <w:pPr>
              <w:spacing w:line="276" w:lineRule="auto"/>
              <w:jc w:val="left"/>
              <w:rPr>
                <w:rFonts w:ascii="Calibri" w:hAnsi="Calibri" w:cs="Calibri"/>
                <w:color w:val="000000" w:themeColor="text1"/>
                <w:sz w:val="16"/>
                <w:szCs w:val="16"/>
              </w:rPr>
            </w:pPr>
          </w:p>
        </w:tc>
        <w:tc>
          <w:tcPr>
            <w:tcW w:w="2293" w:type="dxa"/>
            <w:vAlign w:val="center"/>
          </w:tcPr>
          <w:p w14:paraId="616D55D9" w14:textId="77777777" w:rsidR="00670670" w:rsidRPr="00F4558D" w:rsidRDefault="00670670" w:rsidP="00670670">
            <w:pPr>
              <w:spacing w:line="276" w:lineRule="auto"/>
              <w:jc w:val="left"/>
              <w:rPr>
                <w:rFonts w:ascii="Calibri" w:hAnsi="Calibri" w:cs="Calibri"/>
                <w:color w:val="000000" w:themeColor="text1"/>
                <w:sz w:val="16"/>
                <w:szCs w:val="16"/>
              </w:rPr>
            </w:pPr>
          </w:p>
        </w:tc>
      </w:tr>
      <w:tr w:rsidR="00670670" w:rsidRPr="0054585E" w14:paraId="3E655293" w14:textId="77777777" w:rsidTr="00F95041">
        <w:trPr>
          <w:trHeight w:val="412"/>
        </w:trPr>
        <w:tc>
          <w:tcPr>
            <w:tcW w:w="886" w:type="dxa"/>
            <w:vAlign w:val="center"/>
          </w:tcPr>
          <w:p w14:paraId="591750AE"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DERS</w:t>
            </w:r>
          </w:p>
        </w:tc>
        <w:tc>
          <w:tcPr>
            <w:tcW w:w="1828" w:type="dxa"/>
            <w:vAlign w:val="center"/>
          </w:tcPr>
          <w:p w14:paraId="6E7F0810" w14:textId="77777777" w:rsidR="00670670" w:rsidRPr="00F4558D" w:rsidRDefault="00670670" w:rsidP="00670670">
            <w:pPr>
              <w:spacing w:line="276" w:lineRule="auto"/>
              <w:jc w:val="left"/>
              <w:rPr>
                <w:rFonts w:ascii="Calibri" w:hAnsi="Calibri" w:cs="Calibri"/>
                <w:sz w:val="16"/>
                <w:szCs w:val="16"/>
              </w:rPr>
            </w:pPr>
            <w:r w:rsidRPr="00F4558D">
              <w:rPr>
                <w:rFonts w:ascii="Calibri" w:hAnsi="Calibri" w:cs="Calibri"/>
                <w:sz w:val="16"/>
                <w:szCs w:val="16"/>
              </w:rPr>
              <w:t>Total score</w:t>
            </w:r>
          </w:p>
        </w:tc>
        <w:tc>
          <w:tcPr>
            <w:tcW w:w="988" w:type="dxa"/>
            <w:vAlign w:val="center"/>
          </w:tcPr>
          <w:p w14:paraId="1A653A63"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PESIN</w:t>
            </w:r>
          </w:p>
        </w:tc>
        <w:tc>
          <w:tcPr>
            <w:tcW w:w="844" w:type="dxa"/>
            <w:vAlign w:val="center"/>
          </w:tcPr>
          <w:p w14:paraId="387DA316"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-.36</w:t>
            </w:r>
          </w:p>
        </w:tc>
        <w:tc>
          <w:tcPr>
            <w:tcW w:w="703" w:type="dxa"/>
            <w:vAlign w:val="center"/>
          </w:tcPr>
          <w:p w14:paraId="46E64288" w14:textId="77777777" w:rsidR="00670670" w:rsidRPr="00F4558D" w:rsidRDefault="00670670" w:rsidP="00670670">
            <w:pPr>
              <w:spacing w:line="276" w:lineRule="auto"/>
              <w:jc w:val="left"/>
              <w:rPr>
                <w:rFonts w:ascii="Calibri" w:hAnsi="Calibri" w:cs="Calibri"/>
                <w:iCs/>
                <w:color w:val="000000" w:themeColor="text1"/>
                <w:sz w:val="16"/>
                <w:szCs w:val="16"/>
              </w:rPr>
            </w:pPr>
            <w:r w:rsidRPr="00F4558D">
              <w:rPr>
                <w:rFonts w:ascii="Calibri" w:hAnsi="Calibri" w:cs="Calibri"/>
                <w:iCs/>
                <w:color w:val="000000" w:themeColor="text1"/>
                <w:sz w:val="16"/>
                <w:szCs w:val="16"/>
              </w:rPr>
              <w:t xml:space="preserve"> &lt;.001</w:t>
            </w:r>
          </w:p>
        </w:tc>
        <w:tc>
          <w:tcPr>
            <w:tcW w:w="2111" w:type="dxa"/>
            <w:vAlign w:val="center"/>
          </w:tcPr>
          <w:p w14:paraId="0A933673"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-.36</w:t>
            </w:r>
            <w:r w:rsidRPr="00F4558D">
              <w:rPr>
                <w:rFonts w:ascii="Calibri" w:hAnsi="Calibri" w:cs="Calibri"/>
                <w:color w:val="000000" w:themeColor="text1"/>
                <w:sz w:val="16"/>
                <w:szCs w:val="16"/>
              </w:rPr>
              <w:br/>
              <w:t>SE = .08</w:t>
            </w:r>
          </w:p>
          <w:p w14:paraId="4C9C817D"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[-.52, .20] </w:t>
            </w:r>
          </w:p>
          <w:p w14:paraId="2B207C9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11" w:type="dxa"/>
            <w:vAlign w:val="center"/>
          </w:tcPr>
          <w:p w14:paraId="18588114"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-.36</w:t>
            </w:r>
            <w:r w:rsidRPr="00F4558D">
              <w:rPr>
                <w:rFonts w:ascii="Calibri" w:hAnsi="Calibri" w:cs="Calibri"/>
                <w:color w:val="000000" w:themeColor="text1"/>
                <w:sz w:val="16"/>
                <w:szCs w:val="16"/>
              </w:rPr>
              <w:br/>
              <w:t xml:space="preserve">SD = .08 </w:t>
            </w:r>
          </w:p>
          <w:p w14:paraId="165C960A" w14:textId="0347179C"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IC(95%) = [-.51,</w:t>
            </w:r>
            <w:r w:rsidR="00F95041">
              <w:rPr>
                <w:rFonts w:ascii="Calibri" w:hAnsi="Calibri" w:cs="Calibri"/>
                <w:color w:val="000000" w:themeColor="text1"/>
                <w:sz w:val="16"/>
                <w:szCs w:val="16"/>
              </w:rPr>
              <w:t xml:space="preserve"> -.</w:t>
            </w:r>
            <w:r w:rsidRPr="00F4558D">
              <w:rPr>
                <w:rFonts w:ascii="Calibri" w:hAnsi="Calibri" w:cs="Calibri"/>
                <w:color w:val="000000" w:themeColor="text1"/>
                <w:sz w:val="16"/>
                <w:szCs w:val="16"/>
              </w:rPr>
              <w:t xml:space="preserve">19] </w:t>
            </w:r>
          </w:p>
          <w:p w14:paraId="78F4B2D4"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76" w:type="dxa"/>
            <w:vAlign w:val="center"/>
          </w:tcPr>
          <w:p w14:paraId="5E7D6DDE"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-.35</w:t>
            </w:r>
            <w:r w:rsidRPr="00F4558D">
              <w:rPr>
                <w:rFonts w:ascii="Calibri" w:hAnsi="Calibri" w:cs="Calibri"/>
                <w:color w:val="000000" w:themeColor="text1"/>
                <w:sz w:val="16"/>
                <w:szCs w:val="16"/>
              </w:rPr>
              <w:br/>
              <w:t xml:space="preserve">SD = .02 </w:t>
            </w:r>
          </w:p>
          <w:p w14:paraId="0CECCB6C" w14:textId="5F6CC768"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[-.35, </w:t>
            </w:r>
            <w:r w:rsidR="00F95041">
              <w:rPr>
                <w:rFonts w:ascii="Calibri" w:hAnsi="Calibri" w:cs="Calibri"/>
                <w:color w:val="000000" w:themeColor="text1"/>
                <w:sz w:val="16"/>
                <w:szCs w:val="16"/>
              </w:rPr>
              <w:t>-</w:t>
            </w:r>
            <w:r w:rsidRPr="00F4558D">
              <w:rPr>
                <w:rFonts w:ascii="Calibri" w:hAnsi="Calibri" w:cs="Calibri"/>
                <w:color w:val="000000" w:themeColor="text1"/>
                <w:sz w:val="16"/>
                <w:szCs w:val="16"/>
              </w:rPr>
              <w:t>.35]</w:t>
            </w:r>
          </w:p>
        </w:tc>
        <w:tc>
          <w:tcPr>
            <w:tcW w:w="2505" w:type="dxa"/>
            <w:vAlign w:val="center"/>
          </w:tcPr>
          <w:p w14:paraId="7344A5AE"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-.36</w:t>
            </w:r>
          </w:p>
          <w:p w14:paraId="2B94EDF0"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SD = .09</w:t>
            </w:r>
          </w:p>
          <w:p w14:paraId="0B78CF0E" w14:textId="6B2ABEBD"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[-.37, </w:t>
            </w:r>
            <w:r w:rsidR="00F95041">
              <w:rPr>
                <w:rFonts w:ascii="Calibri" w:hAnsi="Calibri" w:cs="Calibri"/>
                <w:color w:val="000000" w:themeColor="text1"/>
                <w:sz w:val="16"/>
                <w:szCs w:val="16"/>
              </w:rPr>
              <w:t>-</w:t>
            </w:r>
            <w:r w:rsidRPr="00F4558D">
              <w:rPr>
                <w:rFonts w:ascii="Calibri" w:hAnsi="Calibri" w:cs="Calibri"/>
                <w:color w:val="000000" w:themeColor="text1"/>
                <w:sz w:val="16"/>
                <w:szCs w:val="16"/>
              </w:rPr>
              <w:t xml:space="preserve">.35]  </w:t>
            </w:r>
          </w:p>
          <w:p w14:paraId="34AC0EC6"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Replicability rate = .89</w:t>
            </w:r>
          </w:p>
        </w:tc>
        <w:tc>
          <w:tcPr>
            <w:tcW w:w="2293" w:type="dxa"/>
            <w:vAlign w:val="center"/>
          </w:tcPr>
          <w:p w14:paraId="47BF8EBB"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High robustness</w:t>
            </w:r>
          </w:p>
          <w:p w14:paraId="1AD37CBE"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High internal replicability</w:t>
            </w:r>
          </w:p>
        </w:tc>
      </w:tr>
      <w:tr w:rsidR="00670670" w:rsidRPr="0054585E" w14:paraId="657003D9" w14:textId="77777777" w:rsidTr="00F95041">
        <w:trPr>
          <w:trHeight w:val="354"/>
        </w:trPr>
        <w:tc>
          <w:tcPr>
            <w:tcW w:w="886" w:type="dxa"/>
            <w:vAlign w:val="center"/>
          </w:tcPr>
          <w:p w14:paraId="501DAB2A"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DERS</w:t>
            </w:r>
          </w:p>
        </w:tc>
        <w:tc>
          <w:tcPr>
            <w:tcW w:w="1828" w:type="dxa"/>
            <w:vAlign w:val="center"/>
          </w:tcPr>
          <w:p w14:paraId="1D3C5B54" w14:textId="77777777" w:rsidR="00670670" w:rsidRPr="00F4558D" w:rsidRDefault="00670670" w:rsidP="00670670">
            <w:pPr>
              <w:spacing w:line="276" w:lineRule="auto"/>
              <w:jc w:val="left"/>
              <w:rPr>
                <w:rFonts w:ascii="Calibri" w:hAnsi="Calibri" w:cs="Calibri"/>
                <w:sz w:val="16"/>
                <w:szCs w:val="16"/>
              </w:rPr>
            </w:pPr>
            <w:r w:rsidRPr="00F4558D">
              <w:rPr>
                <w:rFonts w:ascii="Calibri" w:hAnsi="Calibri" w:cs="Calibri"/>
                <w:sz w:val="16"/>
                <w:szCs w:val="16"/>
              </w:rPr>
              <w:t>Total score</w:t>
            </w:r>
          </w:p>
        </w:tc>
        <w:tc>
          <w:tcPr>
            <w:tcW w:w="988" w:type="dxa"/>
            <w:vAlign w:val="center"/>
          </w:tcPr>
          <w:p w14:paraId="2F885CAA"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NESIP</w:t>
            </w:r>
          </w:p>
        </w:tc>
        <w:tc>
          <w:tcPr>
            <w:tcW w:w="844" w:type="dxa"/>
            <w:vAlign w:val="center"/>
          </w:tcPr>
          <w:p w14:paraId="1D57B39C"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.43</w:t>
            </w:r>
          </w:p>
        </w:tc>
        <w:tc>
          <w:tcPr>
            <w:tcW w:w="703" w:type="dxa"/>
            <w:vAlign w:val="center"/>
          </w:tcPr>
          <w:p w14:paraId="489236F2"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iCs/>
                <w:color w:val="000000" w:themeColor="text1"/>
                <w:sz w:val="16"/>
                <w:szCs w:val="16"/>
              </w:rPr>
              <w:t>&lt; .001</w:t>
            </w:r>
          </w:p>
        </w:tc>
        <w:tc>
          <w:tcPr>
            <w:tcW w:w="2111" w:type="dxa"/>
            <w:vAlign w:val="center"/>
          </w:tcPr>
          <w:p w14:paraId="2C52C280"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.43</w:t>
            </w:r>
            <w:r w:rsidRPr="00F4558D">
              <w:rPr>
                <w:rFonts w:ascii="Calibri" w:hAnsi="Calibri" w:cs="Calibri"/>
                <w:color w:val="000000" w:themeColor="text1"/>
                <w:sz w:val="16"/>
                <w:szCs w:val="16"/>
              </w:rPr>
              <w:br/>
              <w:t>SE = .09</w:t>
            </w:r>
          </w:p>
          <w:p w14:paraId="7DFC6124"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 IC(95%) = [.26, .60] </w:t>
            </w:r>
          </w:p>
          <w:p w14:paraId="5627AE91"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-.01</w:t>
            </w:r>
          </w:p>
        </w:tc>
        <w:tc>
          <w:tcPr>
            <w:tcW w:w="2111" w:type="dxa"/>
            <w:vAlign w:val="center"/>
          </w:tcPr>
          <w:p w14:paraId="4B60E0B1"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.42</w:t>
            </w:r>
            <w:r w:rsidRPr="00F4558D">
              <w:rPr>
                <w:rFonts w:ascii="Calibri" w:hAnsi="Calibri" w:cs="Calibri"/>
                <w:color w:val="000000" w:themeColor="text1"/>
                <w:sz w:val="16"/>
                <w:szCs w:val="16"/>
              </w:rPr>
              <w:br/>
              <w:t>SD = .08</w:t>
            </w:r>
          </w:p>
          <w:p w14:paraId="5E98D558"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[.26, .58] </w:t>
            </w:r>
          </w:p>
          <w:p w14:paraId="283D722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76" w:type="dxa"/>
            <w:vAlign w:val="center"/>
          </w:tcPr>
          <w:p w14:paraId="58510C32"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.42</w:t>
            </w:r>
            <w:r w:rsidRPr="00F4558D">
              <w:rPr>
                <w:rFonts w:ascii="Calibri" w:hAnsi="Calibri" w:cs="Calibri"/>
                <w:color w:val="000000" w:themeColor="text1"/>
                <w:sz w:val="16"/>
                <w:szCs w:val="16"/>
              </w:rPr>
              <w:br/>
              <w:t>SD = .02</w:t>
            </w:r>
          </w:p>
          <w:p w14:paraId="384DC5B0"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IC(95%) = [.42, .42]</w:t>
            </w:r>
          </w:p>
        </w:tc>
        <w:tc>
          <w:tcPr>
            <w:tcW w:w="2505" w:type="dxa"/>
            <w:vAlign w:val="center"/>
          </w:tcPr>
          <w:p w14:paraId="1AA5BD84"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.43</w:t>
            </w:r>
            <w:r w:rsidRPr="00F4558D">
              <w:rPr>
                <w:rFonts w:ascii="Calibri" w:hAnsi="Calibri" w:cs="Calibri"/>
                <w:color w:val="000000" w:themeColor="text1"/>
                <w:sz w:val="16"/>
                <w:szCs w:val="16"/>
              </w:rPr>
              <w:br/>
              <w:t xml:space="preserve">SD = .09 </w:t>
            </w:r>
          </w:p>
          <w:p w14:paraId="63643CDB"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[.42, .44]  </w:t>
            </w:r>
          </w:p>
          <w:p w14:paraId="177F777A"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Replicability rate = .95</w:t>
            </w:r>
          </w:p>
        </w:tc>
        <w:tc>
          <w:tcPr>
            <w:tcW w:w="2293" w:type="dxa"/>
            <w:vAlign w:val="center"/>
          </w:tcPr>
          <w:p w14:paraId="08FA18DC" w14:textId="77777777" w:rsidR="00F95041" w:rsidRPr="00F4558D" w:rsidRDefault="00F95041" w:rsidP="00F95041">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High robustness</w:t>
            </w:r>
          </w:p>
          <w:p w14:paraId="1017359A" w14:textId="7D9853F5" w:rsidR="00670670" w:rsidRPr="00F4558D" w:rsidRDefault="00F95041" w:rsidP="00F95041">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High internal replicability</w:t>
            </w:r>
          </w:p>
        </w:tc>
      </w:tr>
      <w:tr w:rsidR="00670670" w:rsidRPr="0054585E" w14:paraId="30A42FC6" w14:textId="77777777" w:rsidTr="00FB4403">
        <w:trPr>
          <w:trHeight w:val="436"/>
        </w:trPr>
        <w:tc>
          <w:tcPr>
            <w:tcW w:w="886" w:type="dxa"/>
            <w:vAlign w:val="center"/>
          </w:tcPr>
          <w:p w14:paraId="155090CC"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DERS</w:t>
            </w:r>
          </w:p>
        </w:tc>
        <w:tc>
          <w:tcPr>
            <w:tcW w:w="1828" w:type="dxa"/>
            <w:vAlign w:val="center"/>
          </w:tcPr>
          <w:p w14:paraId="4ECFAA5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sz w:val="16"/>
                <w:szCs w:val="16"/>
              </w:rPr>
              <w:t>Non-acceptance of emotional response</w:t>
            </w:r>
          </w:p>
        </w:tc>
        <w:tc>
          <w:tcPr>
            <w:tcW w:w="988" w:type="dxa"/>
            <w:vAlign w:val="center"/>
          </w:tcPr>
          <w:p w14:paraId="0FC6A958"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PESIN</w:t>
            </w:r>
          </w:p>
        </w:tc>
        <w:tc>
          <w:tcPr>
            <w:tcW w:w="844" w:type="dxa"/>
            <w:vAlign w:val="center"/>
          </w:tcPr>
          <w:p w14:paraId="535B515C"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-.22</w:t>
            </w:r>
          </w:p>
        </w:tc>
        <w:tc>
          <w:tcPr>
            <w:tcW w:w="703" w:type="dxa"/>
            <w:vAlign w:val="center"/>
          </w:tcPr>
          <w:p w14:paraId="714D1FB2" w14:textId="77777777" w:rsidR="00670670" w:rsidRPr="00F4558D" w:rsidRDefault="00670670" w:rsidP="00670670">
            <w:pPr>
              <w:spacing w:line="276" w:lineRule="auto"/>
              <w:jc w:val="left"/>
              <w:rPr>
                <w:rFonts w:ascii="Calibri" w:hAnsi="Calibri" w:cs="Calibri"/>
                <w:iCs/>
                <w:color w:val="000000" w:themeColor="text1"/>
                <w:sz w:val="16"/>
                <w:szCs w:val="16"/>
              </w:rPr>
            </w:pPr>
            <w:r w:rsidRPr="00F4558D">
              <w:rPr>
                <w:rFonts w:ascii="Calibri" w:hAnsi="Calibri" w:cs="Calibri"/>
                <w:color w:val="000000" w:themeColor="text1"/>
                <w:sz w:val="16"/>
                <w:szCs w:val="16"/>
              </w:rPr>
              <w:t>.029</w:t>
            </w:r>
          </w:p>
        </w:tc>
        <w:tc>
          <w:tcPr>
            <w:tcW w:w="2111" w:type="dxa"/>
            <w:vAlign w:val="center"/>
          </w:tcPr>
          <w:p w14:paraId="36C5D15F"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-.22</w:t>
            </w:r>
            <w:r w:rsidRPr="00F4558D">
              <w:rPr>
                <w:rFonts w:ascii="Calibri" w:hAnsi="Calibri" w:cs="Calibri"/>
                <w:color w:val="000000" w:themeColor="text1"/>
                <w:sz w:val="16"/>
                <w:szCs w:val="16"/>
              </w:rPr>
              <w:br/>
              <w:t>SE = .09</w:t>
            </w:r>
          </w:p>
          <w:p w14:paraId="5DFDFDF4"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[-.39, -.05] </w:t>
            </w:r>
          </w:p>
          <w:p w14:paraId="74046EAD"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11" w:type="dxa"/>
            <w:vAlign w:val="center"/>
          </w:tcPr>
          <w:p w14:paraId="6916D868"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-.22</w:t>
            </w:r>
            <w:r w:rsidRPr="00F4558D">
              <w:rPr>
                <w:rFonts w:ascii="Calibri" w:hAnsi="Calibri" w:cs="Calibri"/>
                <w:color w:val="000000" w:themeColor="text1"/>
                <w:sz w:val="16"/>
                <w:szCs w:val="16"/>
              </w:rPr>
              <w:br/>
              <w:t xml:space="preserve">SD = .09 </w:t>
            </w:r>
          </w:p>
          <w:p w14:paraId="2C790DD6"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[-.38, -.04] </w:t>
            </w:r>
          </w:p>
          <w:p w14:paraId="3B148E7A"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76" w:type="dxa"/>
            <w:vAlign w:val="center"/>
          </w:tcPr>
          <w:p w14:paraId="1EAABFF4"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-.22</w:t>
            </w:r>
            <w:r w:rsidRPr="00F4558D">
              <w:rPr>
                <w:rFonts w:ascii="Calibri" w:hAnsi="Calibri" w:cs="Calibri"/>
                <w:color w:val="000000" w:themeColor="text1"/>
                <w:sz w:val="16"/>
                <w:szCs w:val="16"/>
              </w:rPr>
              <w:br/>
              <w:t>SD = .02</w:t>
            </w:r>
          </w:p>
          <w:p w14:paraId="1792C11F"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IC(95%) = [-.22, -.21]</w:t>
            </w:r>
          </w:p>
        </w:tc>
        <w:tc>
          <w:tcPr>
            <w:tcW w:w="2505" w:type="dxa"/>
            <w:vAlign w:val="center"/>
          </w:tcPr>
          <w:p w14:paraId="74076EB1"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-.22</w:t>
            </w:r>
            <w:r w:rsidRPr="00F4558D">
              <w:rPr>
                <w:rFonts w:ascii="Calibri" w:hAnsi="Calibri" w:cs="Calibri"/>
                <w:color w:val="000000" w:themeColor="text1"/>
                <w:sz w:val="16"/>
                <w:szCs w:val="16"/>
              </w:rPr>
              <w:br/>
              <w:t>SD = .09</w:t>
            </w:r>
          </w:p>
          <w:p w14:paraId="5C2E717D"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[-.23, -.21]  </w:t>
            </w:r>
          </w:p>
          <w:p w14:paraId="7CC4A58B"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Replicability rate = .35</w:t>
            </w:r>
          </w:p>
        </w:tc>
        <w:tc>
          <w:tcPr>
            <w:tcW w:w="2293" w:type="dxa"/>
            <w:vAlign w:val="center"/>
          </w:tcPr>
          <w:p w14:paraId="5D4B6EE2"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Moderate robustness</w:t>
            </w:r>
          </w:p>
          <w:p w14:paraId="39DB6450" w14:textId="174ABAE1" w:rsidR="00670670" w:rsidRPr="00F4558D" w:rsidRDefault="00FB4403" w:rsidP="00670670">
            <w:pPr>
              <w:spacing w:line="276" w:lineRule="auto"/>
              <w:jc w:val="left"/>
              <w:rPr>
                <w:rFonts w:ascii="Calibri" w:hAnsi="Calibri" w:cs="Calibri"/>
                <w:color w:val="000000" w:themeColor="text1"/>
                <w:sz w:val="16"/>
                <w:szCs w:val="16"/>
              </w:rPr>
            </w:pPr>
            <w:r>
              <w:rPr>
                <w:rFonts w:ascii="Calibri" w:hAnsi="Calibri" w:cs="Calibri"/>
                <w:color w:val="000000" w:themeColor="text1"/>
                <w:sz w:val="16"/>
                <w:szCs w:val="16"/>
              </w:rPr>
              <w:t xml:space="preserve">Low </w:t>
            </w:r>
            <w:r w:rsidR="00670670" w:rsidRPr="00F4558D">
              <w:rPr>
                <w:rFonts w:ascii="Calibri" w:hAnsi="Calibri" w:cs="Calibri"/>
                <w:color w:val="000000" w:themeColor="text1"/>
                <w:sz w:val="16"/>
                <w:szCs w:val="16"/>
              </w:rPr>
              <w:t>internal replicability</w:t>
            </w:r>
          </w:p>
        </w:tc>
      </w:tr>
      <w:tr w:rsidR="00670670" w:rsidRPr="0054585E" w14:paraId="25237B7B" w14:textId="77777777" w:rsidTr="006D2E93">
        <w:trPr>
          <w:trHeight w:val="516"/>
        </w:trPr>
        <w:tc>
          <w:tcPr>
            <w:tcW w:w="886" w:type="dxa"/>
            <w:vAlign w:val="center"/>
          </w:tcPr>
          <w:p w14:paraId="25C98930"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DERS</w:t>
            </w:r>
          </w:p>
        </w:tc>
        <w:tc>
          <w:tcPr>
            <w:tcW w:w="1828" w:type="dxa"/>
            <w:vAlign w:val="center"/>
          </w:tcPr>
          <w:p w14:paraId="3FA0AA23"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sz w:val="16"/>
                <w:szCs w:val="16"/>
              </w:rPr>
              <w:t>Non-acceptance of emotional response</w:t>
            </w:r>
          </w:p>
        </w:tc>
        <w:tc>
          <w:tcPr>
            <w:tcW w:w="988" w:type="dxa"/>
            <w:vAlign w:val="center"/>
          </w:tcPr>
          <w:p w14:paraId="11ABE74B"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NESIP</w:t>
            </w:r>
          </w:p>
        </w:tc>
        <w:tc>
          <w:tcPr>
            <w:tcW w:w="844" w:type="dxa"/>
            <w:vAlign w:val="center"/>
          </w:tcPr>
          <w:p w14:paraId="0AD4F54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.47</w:t>
            </w:r>
          </w:p>
        </w:tc>
        <w:tc>
          <w:tcPr>
            <w:tcW w:w="703" w:type="dxa"/>
            <w:vAlign w:val="center"/>
          </w:tcPr>
          <w:p w14:paraId="26D24DC8" w14:textId="77777777" w:rsidR="00670670" w:rsidRPr="00F4558D" w:rsidRDefault="00670670" w:rsidP="00670670">
            <w:pPr>
              <w:spacing w:line="276" w:lineRule="auto"/>
              <w:jc w:val="left"/>
              <w:rPr>
                <w:rFonts w:ascii="Calibri" w:hAnsi="Calibri" w:cs="Calibri"/>
                <w:iCs/>
                <w:color w:val="000000" w:themeColor="text1"/>
                <w:sz w:val="16"/>
                <w:szCs w:val="16"/>
              </w:rPr>
            </w:pPr>
            <w:r w:rsidRPr="00F4558D">
              <w:rPr>
                <w:rFonts w:ascii="Calibri" w:hAnsi="Calibri" w:cs="Calibri"/>
                <w:iCs/>
                <w:color w:val="000000" w:themeColor="text1"/>
                <w:sz w:val="16"/>
                <w:szCs w:val="16"/>
              </w:rPr>
              <w:t xml:space="preserve"> &lt; .001</w:t>
            </w:r>
          </w:p>
        </w:tc>
        <w:tc>
          <w:tcPr>
            <w:tcW w:w="2111" w:type="dxa"/>
            <w:vAlign w:val="center"/>
          </w:tcPr>
          <w:p w14:paraId="6CFEB2D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.47</w:t>
            </w:r>
          </w:p>
          <w:p w14:paraId="021FE35C"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SE = .09</w:t>
            </w:r>
          </w:p>
          <w:p w14:paraId="1C6200A3" w14:textId="3AF185D4"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IC(95%) = [.</w:t>
            </w:r>
            <w:r w:rsidR="00FB4403">
              <w:rPr>
                <w:rFonts w:ascii="Calibri" w:hAnsi="Calibri" w:cs="Calibri"/>
                <w:color w:val="000000" w:themeColor="text1"/>
                <w:sz w:val="16"/>
                <w:szCs w:val="16"/>
              </w:rPr>
              <w:t>30</w:t>
            </w:r>
            <w:r w:rsidRPr="00F4558D">
              <w:rPr>
                <w:rFonts w:ascii="Calibri" w:hAnsi="Calibri" w:cs="Calibri"/>
                <w:color w:val="000000" w:themeColor="text1"/>
                <w:sz w:val="16"/>
                <w:szCs w:val="16"/>
              </w:rPr>
              <w:t>, .6</w:t>
            </w:r>
            <w:r w:rsidR="00FB4403">
              <w:rPr>
                <w:rFonts w:ascii="Calibri" w:hAnsi="Calibri" w:cs="Calibri"/>
                <w:color w:val="000000" w:themeColor="text1"/>
                <w:sz w:val="16"/>
                <w:szCs w:val="16"/>
              </w:rPr>
              <w:t>5</w:t>
            </w:r>
            <w:r w:rsidRPr="00F4558D">
              <w:rPr>
                <w:rFonts w:ascii="Calibri" w:hAnsi="Calibri" w:cs="Calibri"/>
                <w:color w:val="000000" w:themeColor="text1"/>
                <w:sz w:val="16"/>
                <w:szCs w:val="16"/>
              </w:rPr>
              <w:t xml:space="preserve">] </w:t>
            </w:r>
          </w:p>
          <w:p w14:paraId="76BF3A3E"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11" w:type="dxa"/>
            <w:vAlign w:val="center"/>
          </w:tcPr>
          <w:p w14:paraId="212A42E1"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.47</w:t>
            </w:r>
            <w:r w:rsidRPr="00F4558D">
              <w:rPr>
                <w:rFonts w:ascii="Calibri" w:hAnsi="Calibri" w:cs="Calibri"/>
                <w:color w:val="000000" w:themeColor="text1"/>
                <w:sz w:val="16"/>
                <w:szCs w:val="16"/>
              </w:rPr>
              <w:br/>
              <w:t>SD = .09</w:t>
            </w:r>
          </w:p>
          <w:p w14:paraId="6D5469DB"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 IC(95%) = [.29, .63] </w:t>
            </w:r>
          </w:p>
          <w:p w14:paraId="5A6DF8A2"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76" w:type="dxa"/>
            <w:vAlign w:val="center"/>
          </w:tcPr>
          <w:p w14:paraId="47E8454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.46</w:t>
            </w:r>
            <w:r w:rsidRPr="00F4558D">
              <w:rPr>
                <w:rFonts w:ascii="Calibri" w:hAnsi="Calibri" w:cs="Calibri"/>
                <w:color w:val="000000" w:themeColor="text1"/>
                <w:sz w:val="16"/>
                <w:szCs w:val="16"/>
              </w:rPr>
              <w:br/>
              <w:t>SD = .02</w:t>
            </w:r>
          </w:p>
          <w:p w14:paraId="34B69A3F"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 IC(95%) = [.46, .47]</w:t>
            </w:r>
          </w:p>
        </w:tc>
        <w:tc>
          <w:tcPr>
            <w:tcW w:w="2505" w:type="dxa"/>
            <w:vAlign w:val="center"/>
          </w:tcPr>
          <w:p w14:paraId="5C483A7A"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.47</w:t>
            </w:r>
            <w:r w:rsidRPr="00F4558D">
              <w:rPr>
                <w:rFonts w:ascii="Calibri" w:hAnsi="Calibri" w:cs="Calibri"/>
                <w:color w:val="000000" w:themeColor="text1"/>
                <w:sz w:val="16"/>
                <w:szCs w:val="16"/>
              </w:rPr>
              <w:br/>
              <w:t xml:space="preserve">SD = .09 </w:t>
            </w:r>
          </w:p>
          <w:p w14:paraId="59F8411F"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[.46, .48]  </w:t>
            </w:r>
          </w:p>
          <w:p w14:paraId="23E72432"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Replicability rate = .99</w:t>
            </w:r>
          </w:p>
        </w:tc>
        <w:tc>
          <w:tcPr>
            <w:tcW w:w="2293" w:type="dxa"/>
            <w:vAlign w:val="center"/>
          </w:tcPr>
          <w:p w14:paraId="1E715424" w14:textId="60350EE2" w:rsidR="00FB4403" w:rsidRDefault="00670670" w:rsidP="00670670">
            <w:pPr>
              <w:spacing w:line="276" w:lineRule="auto"/>
              <w:jc w:val="left"/>
              <w:rPr>
                <w:rStyle w:val="lev"/>
                <w:rFonts w:ascii="Calibri" w:hAnsi="Calibri" w:cs="Calibri"/>
                <w:color w:val="000000" w:themeColor="text1"/>
                <w:sz w:val="16"/>
                <w:szCs w:val="16"/>
              </w:rPr>
            </w:pPr>
            <w:r w:rsidRPr="00F4558D">
              <w:rPr>
                <w:rStyle w:val="lev"/>
                <w:rFonts w:ascii="Calibri" w:hAnsi="Calibri" w:cs="Calibri"/>
                <w:color w:val="000000" w:themeColor="text1"/>
                <w:sz w:val="16"/>
                <w:szCs w:val="16"/>
              </w:rPr>
              <w:t>High robustness</w:t>
            </w:r>
          </w:p>
          <w:p w14:paraId="75645526" w14:textId="59BC0DFC" w:rsidR="00670670" w:rsidRPr="00F4558D" w:rsidRDefault="00670670" w:rsidP="00670670">
            <w:pPr>
              <w:spacing w:line="276" w:lineRule="auto"/>
              <w:jc w:val="left"/>
              <w:rPr>
                <w:rFonts w:ascii="Calibri" w:hAnsi="Calibri" w:cs="Calibri"/>
                <w:color w:val="000000" w:themeColor="text1"/>
                <w:sz w:val="16"/>
                <w:szCs w:val="16"/>
              </w:rPr>
            </w:pPr>
            <w:r w:rsidRPr="00F4558D">
              <w:rPr>
                <w:rStyle w:val="lev"/>
                <w:rFonts w:ascii="Calibri" w:hAnsi="Calibri" w:cs="Calibri"/>
                <w:color w:val="000000" w:themeColor="text1"/>
                <w:sz w:val="16"/>
                <w:szCs w:val="16"/>
              </w:rPr>
              <w:t>High internal replicability</w:t>
            </w:r>
          </w:p>
        </w:tc>
      </w:tr>
      <w:tr w:rsidR="00670670" w:rsidRPr="0054585E" w14:paraId="40685E6C" w14:textId="77777777" w:rsidTr="00FB4403">
        <w:trPr>
          <w:trHeight w:val="413"/>
        </w:trPr>
        <w:tc>
          <w:tcPr>
            <w:tcW w:w="886" w:type="dxa"/>
            <w:vAlign w:val="center"/>
          </w:tcPr>
          <w:p w14:paraId="5D44EE15"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DERS</w:t>
            </w:r>
          </w:p>
        </w:tc>
        <w:tc>
          <w:tcPr>
            <w:tcW w:w="1828" w:type="dxa"/>
            <w:vAlign w:val="center"/>
          </w:tcPr>
          <w:p w14:paraId="386E71A6"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sz w:val="16"/>
                <w:szCs w:val="16"/>
              </w:rPr>
              <w:t>Difficulties in adopting goal-directed behaviors</w:t>
            </w:r>
          </w:p>
        </w:tc>
        <w:tc>
          <w:tcPr>
            <w:tcW w:w="988" w:type="dxa"/>
            <w:vAlign w:val="center"/>
          </w:tcPr>
          <w:p w14:paraId="000AB4DE"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PESIN</w:t>
            </w:r>
          </w:p>
        </w:tc>
        <w:tc>
          <w:tcPr>
            <w:tcW w:w="844" w:type="dxa"/>
            <w:vAlign w:val="center"/>
          </w:tcPr>
          <w:p w14:paraId="35C947AB"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-.19</w:t>
            </w:r>
          </w:p>
        </w:tc>
        <w:tc>
          <w:tcPr>
            <w:tcW w:w="703" w:type="dxa"/>
            <w:vAlign w:val="center"/>
          </w:tcPr>
          <w:p w14:paraId="05CF4C9C" w14:textId="77777777" w:rsidR="00670670" w:rsidRPr="00F4558D" w:rsidRDefault="00670670" w:rsidP="00670670">
            <w:pPr>
              <w:spacing w:line="276" w:lineRule="auto"/>
              <w:jc w:val="left"/>
              <w:rPr>
                <w:rFonts w:ascii="Calibri" w:hAnsi="Calibri" w:cs="Calibri"/>
                <w:iCs/>
                <w:color w:val="000000" w:themeColor="text1"/>
                <w:sz w:val="16"/>
                <w:szCs w:val="16"/>
              </w:rPr>
            </w:pPr>
            <w:r w:rsidRPr="00F4558D">
              <w:rPr>
                <w:rFonts w:ascii="Calibri" w:hAnsi="Calibri" w:cs="Calibri"/>
                <w:color w:val="000000" w:themeColor="text1"/>
                <w:sz w:val="16"/>
                <w:szCs w:val="16"/>
              </w:rPr>
              <w:t>.036</w:t>
            </w:r>
          </w:p>
        </w:tc>
        <w:tc>
          <w:tcPr>
            <w:tcW w:w="2111" w:type="dxa"/>
            <w:vAlign w:val="center"/>
          </w:tcPr>
          <w:p w14:paraId="7CBAA37B"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-.19</w:t>
            </w:r>
            <w:r w:rsidRPr="00F4558D">
              <w:rPr>
                <w:rFonts w:ascii="Calibri" w:hAnsi="Calibri" w:cs="Calibri"/>
                <w:color w:val="000000" w:themeColor="text1"/>
                <w:sz w:val="16"/>
                <w:szCs w:val="16"/>
              </w:rPr>
              <w:br/>
              <w:t>SE = .09</w:t>
            </w:r>
          </w:p>
          <w:p w14:paraId="1F1EA956"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[-.37, -.02] </w:t>
            </w:r>
          </w:p>
          <w:p w14:paraId="76530142"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11" w:type="dxa"/>
            <w:vAlign w:val="center"/>
          </w:tcPr>
          <w:p w14:paraId="696449F1"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-.19</w:t>
            </w:r>
            <w:r w:rsidRPr="00F4558D">
              <w:rPr>
                <w:rFonts w:ascii="Calibri" w:hAnsi="Calibri" w:cs="Calibri"/>
                <w:color w:val="000000" w:themeColor="text1"/>
                <w:sz w:val="16"/>
                <w:szCs w:val="16"/>
              </w:rPr>
              <w:br/>
              <w:t>SD = .09</w:t>
            </w:r>
          </w:p>
          <w:p w14:paraId="4775A440"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[-.36, -.02] </w:t>
            </w:r>
          </w:p>
          <w:p w14:paraId="072B1534"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76" w:type="dxa"/>
            <w:vAlign w:val="center"/>
          </w:tcPr>
          <w:p w14:paraId="1AD9193A"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-.19</w:t>
            </w:r>
            <w:r w:rsidRPr="00F4558D">
              <w:rPr>
                <w:rFonts w:ascii="Calibri" w:hAnsi="Calibri" w:cs="Calibri"/>
                <w:color w:val="000000" w:themeColor="text1"/>
                <w:sz w:val="16"/>
                <w:szCs w:val="16"/>
              </w:rPr>
              <w:br/>
              <w:t xml:space="preserve">SD = .02 </w:t>
            </w:r>
          </w:p>
          <w:p w14:paraId="15A9756E"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IC(95%) = [-.19, -.19]</w:t>
            </w:r>
          </w:p>
        </w:tc>
        <w:tc>
          <w:tcPr>
            <w:tcW w:w="2505" w:type="dxa"/>
            <w:vAlign w:val="center"/>
          </w:tcPr>
          <w:p w14:paraId="210AA8A5"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-.19</w:t>
            </w:r>
            <w:r w:rsidRPr="00F4558D">
              <w:rPr>
                <w:rFonts w:ascii="Calibri" w:hAnsi="Calibri" w:cs="Calibri"/>
                <w:color w:val="000000" w:themeColor="text1"/>
                <w:sz w:val="16"/>
                <w:szCs w:val="16"/>
              </w:rPr>
              <w:br/>
              <w:t>SD = .09</w:t>
            </w:r>
          </w:p>
          <w:p w14:paraId="30F497CF"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[-.21, -.18] </w:t>
            </w:r>
          </w:p>
          <w:p w14:paraId="3270C02F"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Replicability rate = .23</w:t>
            </w:r>
          </w:p>
        </w:tc>
        <w:tc>
          <w:tcPr>
            <w:tcW w:w="2293" w:type="dxa"/>
            <w:vAlign w:val="center"/>
          </w:tcPr>
          <w:p w14:paraId="2A8998B4"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High robustness</w:t>
            </w:r>
          </w:p>
          <w:p w14:paraId="7BB3EBC2"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Low internal replicability</w:t>
            </w:r>
          </w:p>
        </w:tc>
      </w:tr>
      <w:tr w:rsidR="00670670" w:rsidRPr="0054585E" w14:paraId="79EF7E92" w14:textId="77777777" w:rsidTr="00FB4403">
        <w:trPr>
          <w:trHeight w:val="271"/>
        </w:trPr>
        <w:tc>
          <w:tcPr>
            <w:tcW w:w="886" w:type="dxa"/>
            <w:vAlign w:val="center"/>
          </w:tcPr>
          <w:p w14:paraId="7EFB331E"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DERS</w:t>
            </w:r>
          </w:p>
        </w:tc>
        <w:tc>
          <w:tcPr>
            <w:tcW w:w="1828" w:type="dxa"/>
            <w:vAlign w:val="center"/>
          </w:tcPr>
          <w:p w14:paraId="05E4F698" w14:textId="77777777" w:rsidR="00670670" w:rsidRPr="00F4558D" w:rsidRDefault="00670670" w:rsidP="00670670">
            <w:pPr>
              <w:spacing w:line="276" w:lineRule="auto"/>
              <w:jc w:val="left"/>
              <w:rPr>
                <w:rFonts w:ascii="Calibri" w:hAnsi="Calibri" w:cs="Calibri"/>
                <w:sz w:val="16"/>
                <w:szCs w:val="16"/>
              </w:rPr>
            </w:pPr>
            <w:r w:rsidRPr="00F4558D">
              <w:rPr>
                <w:rFonts w:ascii="Calibri" w:hAnsi="Calibri" w:cs="Calibri"/>
                <w:sz w:val="16"/>
                <w:szCs w:val="16"/>
              </w:rPr>
              <w:t>Difficulties in controlling impulsive behaviors</w:t>
            </w:r>
          </w:p>
        </w:tc>
        <w:tc>
          <w:tcPr>
            <w:tcW w:w="988" w:type="dxa"/>
            <w:vAlign w:val="center"/>
          </w:tcPr>
          <w:p w14:paraId="3BD4DFE3"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PESIN</w:t>
            </w:r>
          </w:p>
        </w:tc>
        <w:tc>
          <w:tcPr>
            <w:tcW w:w="844" w:type="dxa"/>
            <w:vAlign w:val="center"/>
          </w:tcPr>
          <w:p w14:paraId="709DE9EB"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-.26</w:t>
            </w:r>
          </w:p>
        </w:tc>
        <w:tc>
          <w:tcPr>
            <w:tcW w:w="703" w:type="dxa"/>
            <w:vAlign w:val="center"/>
          </w:tcPr>
          <w:p w14:paraId="7523D022" w14:textId="77777777" w:rsidR="00670670" w:rsidRPr="00F4558D" w:rsidRDefault="00670670" w:rsidP="00670670">
            <w:pPr>
              <w:spacing w:line="276" w:lineRule="auto"/>
              <w:jc w:val="left"/>
              <w:rPr>
                <w:rFonts w:ascii="Calibri" w:hAnsi="Calibri" w:cs="Calibri"/>
                <w:iCs/>
                <w:color w:val="000000" w:themeColor="text1"/>
                <w:sz w:val="16"/>
                <w:szCs w:val="16"/>
              </w:rPr>
            </w:pPr>
            <w:r w:rsidRPr="00F4558D">
              <w:rPr>
                <w:rFonts w:ascii="Calibri" w:hAnsi="Calibri" w:cs="Calibri"/>
                <w:color w:val="000000" w:themeColor="text1"/>
                <w:sz w:val="16"/>
                <w:szCs w:val="16"/>
              </w:rPr>
              <w:t>.019</w:t>
            </w:r>
          </w:p>
        </w:tc>
        <w:tc>
          <w:tcPr>
            <w:tcW w:w="2111" w:type="dxa"/>
            <w:vAlign w:val="center"/>
          </w:tcPr>
          <w:p w14:paraId="79F49A9D"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-.26</w:t>
            </w:r>
            <w:r w:rsidRPr="00F4558D">
              <w:rPr>
                <w:rFonts w:ascii="Calibri" w:hAnsi="Calibri" w:cs="Calibri"/>
                <w:color w:val="000000" w:themeColor="text1"/>
                <w:sz w:val="16"/>
                <w:szCs w:val="16"/>
              </w:rPr>
              <w:br/>
              <w:t xml:space="preserve">SE = .08 </w:t>
            </w:r>
          </w:p>
          <w:p w14:paraId="37DC7963"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lastRenderedPageBreak/>
              <w:t xml:space="preserve">IC(95%) = [-.41, -.10] </w:t>
            </w:r>
          </w:p>
          <w:p w14:paraId="2029AAA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11" w:type="dxa"/>
            <w:vAlign w:val="center"/>
          </w:tcPr>
          <w:p w14:paraId="79847A6B"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lastRenderedPageBreak/>
              <w:t>M = -.26</w:t>
            </w:r>
            <w:r w:rsidRPr="00F4558D">
              <w:rPr>
                <w:rFonts w:ascii="Calibri" w:hAnsi="Calibri" w:cs="Calibri"/>
                <w:color w:val="000000" w:themeColor="text1"/>
                <w:sz w:val="16"/>
                <w:szCs w:val="16"/>
              </w:rPr>
              <w:br/>
              <w:t>SD = .08</w:t>
            </w:r>
          </w:p>
          <w:p w14:paraId="6A594C16"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lastRenderedPageBreak/>
              <w:t xml:space="preserve">IC(95%) = [-.40, -.10] </w:t>
            </w:r>
          </w:p>
          <w:p w14:paraId="7EC8D383"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76" w:type="dxa"/>
            <w:vAlign w:val="center"/>
          </w:tcPr>
          <w:p w14:paraId="79673B8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lastRenderedPageBreak/>
              <w:t>M = -.25</w:t>
            </w:r>
            <w:r w:rsidRPr="00F4558D">
              <w:rPr>
                <w:rFonts w:ascii="Calibri" w:hAnsi="Calibri" w:cs="Calibri"/>
                <w:color w:val="000000" w:themeColor="text1"/>
                <w:sz w:val="16"/>
                <w:szCs w:val="16"/>
              </w:rPr>
              <w:br/>
              <w:t>SD = .02</w:t>
            </w:r>
          </w:p>
          <w:p w14:paraId="08639C50"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lastRenderedPageBreak/>
              <w:t>IC(95%) = [-.25, -.25]</w:t>
            </w:r>
          </w:p>
        </w:tc>
        <w:tc>
          <w:tcPr>
            <w:tcW w:w="2505" w:type="dxa"/>
            <w:vAlign w:val="center"/>
          </w:tcPr>
          <w:p w14:paraId="70705CAF"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lastRenderedPageBreak/>
              <w:t>M = -.26</w:t>
            </w:r>
            <w:r w:rsidRPr="00F4558D">
              <w:rPr>
                <w:rFonts w:ascii="Calibri" w:hAnsi="Calibri" w:cs="Calibri"/>
                <w:color w:val="000000" w:themeColor="text1"/>
                <w:sz w:val="16"/>
                <w:szCs w:val="16"/>
              </w:rPr>
              <w:br/>
              <w:t>SD = .08</w:t>
            </w:r>
          </w:p>
          <w:p w14:paraId="21A0AB8C"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lastRenderedPageBreak/>
              <w:t xml:space="preserve">IC(95%) = [-.27, -.24]  </w:t>
            </w:r>
          </w:p>
          <w:p w14:paraId="2BE1EB02"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Replicability rate = .50</w:t>
            </w:r>
          </w:p>
        </w:tc>
        <w:tc>
          <w:tcPr>
            <w:tcW w:w="2293" w:type="dxa"/>
            <w:vAlign w:val="center"/>
          </w:tcPr>
          <w:p w14:paraId="5F66446E" w14:textId="77777777" w:rsidR="00FB4403" w:rsidRPr="00F4558D" w:rsidRDefault="00FB4403" w:rsidP="00FB4403">
            <w:pPr>
              <w:spacing w:line="276" w:lineRule="auto"/>
              <w:jc w:val="left"/>
              <w:rPr>
                <w:rStyle w:val="lev"/>
                <w:rFonts w:ascii="Calibri" w:hAnsi="Calibri" w:cs="Calibri"/>
                <w:color w:val="000000" w:themeColor="text1"/>
                <w:sz w:val="16"/>
                <w:szCs w:val="16"/>
              </w:rPr>
            </w:pPr>
            <w:r w:rsidRPr="00F4558D">
              <w:rPr>
                <w:rStyle w:val="lev"/>
                <w:rFonts w:ascii="Calibri" w:hAnsi="Calibri" w:cs="Calibri"/>
                <w:color w:val="000000" w:themeColor="text1"/>
                <w:sz w:val="16"/>
                <w:szCs w:val="16"/>
              </w:rPr>
              <w:lastRenderedPageBreak/>
              <w:t xml:space="preserve">Moderate robustness. </w:t>
            </w:r>
          </w:p>
          <w:p w14:paraId="74CD1019" w14:textId="77FB7513" w:rsidR="00670670" w:rsidRPr="00F4558D" w:rsidRDefault="00FB4403" w:rsidP="00FB4403">
            <w:pPr>
              <w:spacing w:line="276" w:lineRule="auto"/>
              <w:jc w:val="left"/>
              <w:rPr>
                <w:rStyle w:val="lev"/>
                <w:rFonts w:ascii="Calibri" w:hAnsi="Calibri" w:cs="Calibri"/>
                <w:color w:val="000000" w:themeColor="text1"/>
                <w:sz w:val="16"/>
                <w:szCs w:val="16"/>
              </w:rPr>
            </w:pPr>
            <w:r w:rsidRPr="00F4558D">
              <w:rPr>
                <w:rStyle w:val="lev"/>
                <w:rFonts w:ascii="Calibri" w:hAnsi="Calibri" w:cs="Calibri"/>
                <w:color w:val="000000" w:themeColor="text1"/>
                <w:sz w:val="16"/>
                <w:szCs w:val="16"/>
              </w:rPr>
              <w:lastRenderedPageBreak/>
              <w:t>Moderate</w:t>
            </w:r>
            <w:r>
              <w:rPr>
                <w:rStyle w:val="lev"/>
                <w:rFonts w:ascii="Calibri" w:hAnsi="Calibri" w:cs="Calibri"/>
                <w:color w:val="000000" w:themeColor="text1"/>
                <w:sz w:val="16"/>
                <w:szCs w:val="16"/>
              </w:rPr>
              <w:t xml:space="preserve">-to-low </w:t>
            </w:r>
            <w:r w:rsidRPr="00F4558D">
              <w:rPr>
                <w:rStyle w:val="lev"/>
                <w:rFonts w:ascii="Calibri" w:hAnsi="Calibri" w:cs="Calibri"/>
                <w:color w:val="000000" w:themeColor="text1"/>
                <w:sz w:val="16"/>
                <w:szCs w:val="16"/>
              </w:rPr>
              <w:t>internal replicability</w:t>
            </w:r>
          </w:p>
        </w:tc>
      </w:tr>
      <w:tr w:rsidR="00670670" w:rsidRPr="0054585E" w14:paraId="461CC8AE" w14:textId="77777777" w:rsidTr="00FB4403">
        <w:trPr>
          <w:trHeight w:val="511"/>
        </w:trPr>
        <w:tc>
          <w:tcPr>
            <w:tcW w:w="886" w:type="dxa"/>
            <w:vAlign w:val="center"/>
          </w:tcPr>
          <w:p w14:paraId="73D7B207"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lastRenderedPageBreak/>
              <w:t>DERS</w:t>
            </w:r>
          </w:p>
        </w:tc>
        <w:tc>
          <w:tcPr>
            <w:tcW w:w="1828" w:type="dxa"/>
            <w:vAlign w:val="center"/>
          </w:tcPr>
          <w:p w14:paraId="34D5B4A6"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sz w:val="16"/>
                <w:szCs w:val="16"/>
              </w:rPr>
              <w:t>Difficulties in controlling impulsive behaviors</w:t>
            </w:r>
          </w:p>
        </w:tc>
        <w:tc>
          <w:tcPr>
            <w:tcW w:w="988" w:type="dxa"/>
            <w:vAlign w:val="center"/>
          </w:tcPr>
          <w:p w14:paraId="058012C2"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NESIP</w:t>
            </w:r>
          </w:p>
        </w:tc>
        <w:tc>
          <w:tcPr>
            <w:tcW w:w="844" w:type="dxa"/>
            <w:vAlign w:val="center"/>
          </w:tcPr>
          <w:p w14:paraId="1D5C56C6"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.34</w:t>
            </w:r>
          </w:p>
        </w:tc>
        <w:tc>
          <w:tcPr>
            <w:tcW w:w="703" w:type="dxa"/>
            <w:vAlign w:val="center"/>
          </w:tcPr>
          <w:p w14:paraId="7A79A98A" w14:textId="77777777" w:rsidR="00670670" w:rsidRPr="00F4558D" w:rsidRDefault="00670670" w:rsidP="00670670">
            <w:pPr>
              <w:spacing w:line="276" w:lineRule="auto"/>
              <w:jc w:val="left"/>
              <w:rPr>
                <w:rFonts w:ascii="Calibri" w:hAnsi="Calibri" w:cs="Calibri"/>
                <w:iCs/>
                <w:color w:val="000000" w:themeColor="text1"/>
                <w:sz w:val="16"/>
                <w:szCs w:val="16"/>
              </w:rPr>
            </w:pPr>
            <w:r w:rsidRPr="00F4558D">
              <w:rPr>
                <w:rFonts w:ascii="Calibri" w:hAnsi="Calibri" w:cs="Calibri"/>
                <w:iCs/>
                <w:color w:val="000000" w:themeColor="text1"/>
                <w:sz w:val="16"/>
                <w:szCs w:val="16"/>
              </w:rPr>
              <w:t>&lt; .001</w:t>
            </w:r>
          </w:p>
        </w:tc>
        <w:tc>
          <w:tcPr>
            <w:tcW w:w="2111" w:type="dxa"/>
            <w:vAlign w:val="center"/>
          </w:tcPr>
          <w:p w14:paraId="286A1B81"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.34</w:t>
            </w:r>
            <w:r w:rsidRPr="00F4558D">
              <w:rPr>
                <w:rFonts w:ascii="Calibri" w:hAnsi="Calibri" w:cs="Calibri"/>
                <w:color w:val="000000" w:themeColor="text1"/>
                <w:sz w:val="16"/>
                <w:szCs w:val="16"/>
              </w:rPr>
              <w:br/>
              <w:t>SE = .12</w:t>
            </w:r>
          </w:p>
          <w:p w14:paraId="09ADEDD2"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 IC(95%) = [.11, .57] </w:t>
            </w:r>
          </w:p>
          <w:p w14:paraId="70894F7A"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-.01</w:t>
            </w:r>
          </w:p>
        </w:tc>
        <w:tc>
          <w:tcPr>
            <w:tcW w:w="2111" w:type="dxa"/>
            <w:vAlign w:val="center"/>
          </w:tcPr>
          <w:p w14:paraId="5EBAF261"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.33</w:t>
            </w:r>
            <w:r w:rsidRPr="00F4558D">
              <w:rPr>
                <w:rFonts w:ascii="Calibri" w:hAnsi="Calibri" w:cs="Calibri"/>
                <w:color w:val="000000" w:themeColor="text1"/>
                <w:sz w:val="16"/>
                <w:szCs w:val="16"/>
              </w:rPr>
              <w:br/>
              <w:t>SD = .11</w:t>
            </w:r>
          </w:p>
          <w:p w14:paraId="44F16534"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[.13, .54] </w:t>
            </w:r>
          </w:p>
          <w:p w14:paraId="7BC4604B"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-.01</w:t>
            </w:r>
          </w:p>
        </w:tc>
        <w:tc>
          <w:tcPr>
            <w:tcW w:w="2176" w:type="dxa"/>
            <w:vAlign w:val="center"/>
          </w:tcPr>
          <w:p w14:paraId="37AF065F"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.33</w:t>
            </w:r>
            <w:r w:rsidRPr="00F4558D">
              <w:rPr>
                <w:rFonts w:ascii="Calibri" w:hAnsi="Calibri" w:cs="Calibri"/>
                <w:color w:val="000000" w:themeColor="text1"/>
                <w:sz w:val="16"/>
                <w:szCs w:val="16"/>
              </w:rPr>
              <w:br/>
              <w:t>SD = .02</w:t>
            </w:r>
          </w:p>
          <w:p w14:paraId="50943E5B"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IC(95%) = [.33, .34]</w:t>
            </w:r>
          </w:p>
        </w:tc>
        <w:tc>
          <w:tcPr>
            <w:tcW w:w="2505" w:type="dxa"/>
            <w:vAlign w:val="center"/>
          </w:tcPr>
          <w:p w14:paraId="62290CB6"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.34</w:t>
            </w:r>
            <w:r w:rsidRPr="00F4558D">
              <w:rPr>
                <w:rFonts w:ascii="Calibri" w:hAnsi="Calibri" w:cs="Calibri"/>
                <w:color w:val="000000" w:themeColor="text1"/>
                <w:sz w:val="16"/>
                <w:szCs w:val="16"/>
              </w:rPr>
              <w:br/>
              <w:t xml:space="preserve">SD = .11 </w:t>
            </w:r>
          </w:p>
          <w:p w14:paraId="5BD99249"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[.33, .35]  </w:t>
            </w:r>
          </w:p>
          <w:p w14:paraId="44CDD123"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Replicability rate = .75</w:t>
            </w:r>
          </w:p>
        </w:tc>
        <w:tc>
          <w:tcPr>
            <w:tcW w:w="2293" w:type="dxa"/>
            <w:vAlign w:val="center"/>
          </w:tcPr>
          <w:p w14:paraId="30CCB991" w14:textId="15B85618" w:rsidR="00FB4403" w:rsidRPr="00B1569A" w:rsidRDefault="00FB4403" w:rsidP="00FB4403">
            <w:pPr>
              <w:spacing w:line="276" w:lineRule="auto"/>
              <w:jc w:val="left"/>
              <w:rPr>
                <w:rFonts w:ascii="Calibri" w:hAnsi="Calibri" w:cs="Calibri"/>
                <w:sz w:val="16"/>
                <w:szCs w:val="16"/>
              </w:rPr>
            </w:pPr>
            <w:r w:rsidRPr="00B1569A">
              <w:rPr>
                <w:rFonts w:ascii="Calibri" w:hAnsi="Calibri" w:cs="Calibri"/>
                <w:sz w:val="16"/>
                <w:szCs w:val="16"/>
              </w:rPr>
              <w:t>Moderate robustness</w:t>
            </w:r>
          </w:p>
          <w:p w14:paraId="08086BD0" w14:textId="38F7CE76" w:rsidR="00670670" w:rsidRPr="00F4558D" w:rsidRDefault="00FB4403" w:rsidP="00FB4403">
            <w:pPr>
              <w:spacing w:line="276" w:lineRule="auto"/>
              <w:jc w:val="left"/>
              <w:rPr>
                <w:rFonts w:ascii="Calibri" w:hAnsi="Calibri" w:cs="Calibri"/>
                <w:color w:val="000000" w:themeColor="text1"/>
                <w:sz w:val="16"/>
                <w:szCs w:val="16"/>
              </w:rPr>
            </w:pPr>
            <w:r>
              <w:rPr>
                <w:rFonts w:ascii="Calibri" w:hAnsi="Calibri" w:cs="Calibri"/>
                <w:sz w:val="16"/>
                <w:szCs w:val="16"/>
              </w:rPr>
              <w:t>Moderate-to-h</w:t>
            </w:r>
            <w:r w:rsidRPr="00B1569A">
              <w:rPr>
                <w:rFonts w:ascii="Calibri" w:hAnsi="Calibri" w:cs="Calibri"/>
                <w:sz w:val="16"/>
                <w:szCs w:val="16"/>
              </w:rPr>
              <w:t>igh internal replicability</w:t>
            </w:r>
          </w:p>
        </w:tc>
      </w:tr>
      <w:tr w:rsidR="00670670" w:rsidRPr="0054585E" w14:paraId="1A0E160F" w14:textId="77777777" w:rsidTr="00FB4403">
        <w:trPr>
          <w:trHeight w:val="593"/>
        </w:trPr>
        <w:tc>
          <w:tcPr>
            <w:tcW w:w="886" w:type="dxa"/>
            <w:vAlign w:val="center"/>
          </w:tcPr>
          <w:p w14:paraId="594B84F0"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DERS</w:t>
            </w:r>
          </w:p>
        </w:tc>
        <w:tc>
          <w:tcPr>
            <w:tcW w:w="1828" w:type="dxa"/>
            <w:vAlign w:val="center"/>
          </w:tcPr>
          <w:p w14:paraId="4137E133"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sz w:val="16"/>
                <w:szCs w:val="16"/>
              </w:rPr>
              <w:t>Lack of emotional awareness</w:t>
            </w:r>
          </w:p>
        </w:tc>
        <w:tc>
          <w:tcPr>
            <w:tcW w:w="988" w:type="dxa"/>
            <w:vAlign w:val="center"/>
          </w:tcPr>
          <w:p w14:paraId="17C73E9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PESIN</w:t>
            </w:r>
          </w:p>
        </w:tc>
        <w:tc>
          <w:tcPr>
            <w:tcW w:w="844" w:type="dxa"/>
            <w:vAlign w:val="center"/>
          </w:tcPr>
          <w:p w14:paraId="51B8F142"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-.36</w:t>
            </w:r>
          </w:p>
        </w:tc>
        <w:tc>
          <w:tcPr>
            <w:tcW w:w="703" w:type="dxa"/>
            <w:vAlign w:val="center"/>
          </w:tcPr>
          <w:p w14:paraId="3F0C58FA" w14:textId="77777777" w:rsidR="00670670" w:rsidRPr="00F4558D" w:rsidRDefault="00670670" w:rsidP="00670670">
            <w:pPr>
              <w:spacing w:line="276" w:lineRule="auto"/>
              <w:jc w:val="left"/>
              <w:rPr>
                <w:rFonts w:ascii="Calibri" w:hAnsi="Calibri" w:cs="Calibri"/>
                <w:iCs/>
                <w:color w:val="000000" w:themeColor="text1"/>
                <w:sz w:val="16"/>
                <w:szCs w:val="16"/>
              </w:rPr>
            </w:pPr>
            <w:r w:rsidRPr="00F4558D">
              <w:rPr>
                <w:rFonts w:ascii="Calibri" w:hAnsi="Calibri" w:cs="Calibri"/>
                <w:iCs/>
                <w:color w:val="000000" w:themeColor="text1"/>
                <w:sz w:val="16"/>
                <w:szCs w:val="16"/>
              </w:rPr>
              <w:t xml:space="preserve"> &lt; .001</w:t>
            </w:r>
          </w:p>
        </w:tc>
        <w:tc>
          <w:tcPr>
            <w:tcW w:w="2111" w:type="dxa"/>
            <w:vAlign w:val="center"/>
          </w:tcPr>
          <w:p w14:paraId="57BE4D2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-.36</w:t>
            </w:r>
            <w:r w:rsidRPr="00F4558D">
              <w:rPr>
                <w:rFonts w:ascii="Calibri" w:hAnsi="Calibri" w:cs="Calibri"/>
                <w:color w:val="000000" w:themeColor="text1"/>
                <w:sz w:val="16"/>
                <w:szCs w:val="16"/>
              </w:rPr>
              <w:br/>
              <w:t>SE = .09</w:t>
            </w:r>
          </w:p>
          <w:p w14:paraId="3AA2C54F"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[-.54, -.18] </w:t>
            </w:r>
          </w:p>
          <w:p w14:paraId="11783002"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11" w:type="dxa"/>
            <w:vAlign w:val="center"/>
          </w:tcPr>
          <w:p w14:paraId="4AD67B11"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-.36</w:t>
            </w:r>
            <w:r w:rsidRPr="00F4558D">
              <w:rPr>
                <w:rFonts w:ascii="Calibri" w:hAnsi="Calibri" w:cs="Calibri"/>
                <w:color w:val="000000" w:themeColor="text1"/>
                <w:sz w:val="16"/>
                <w:szCs w:val="16"/>
              </w:rPr>
              <w:br/>
              <w:t>SD = .09</w:t>
            </w:r>
          </w:p>
          <w:p w14:paraId="213C19D0"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[-.52, -.17] </w:t>
            </w:r>
          </w:p>
          <w:p w14:paraId="19B703DA"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76" w:type="dxa"/>
            <w:vAlign w:val="center"/>
          </w:tcPr>
          <w:p w14:paraId="1D1B7A05"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-.35</w:t>
            </w:r>
            <w:r w:rsidRPr="00F4558D">
              <w:rPr>
                <w:rFonts w:ascii="Calibri" w:hAnsi="Calibri" w:cs="Calibri"/>
                <w:color w:val="000000" w:themeColor="text1"/>
                <w:sz w:val="16"/>
                <w:szCs w:val="16"/>
              </w:rPr>
              <w:br/>
              <w:t xml:space="preserve">SD = .02 </w:t>
            </w:r>
          </w:p>
          <w:p w14:paraId="4224D1A8"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IC(95%) = [-.35, -.35]</w:t>
            </w:r>
          </w:p>
        </w:tc>
        <w:tc>
          <w:tcPr>
            <w:tcW w:w="2505" w:type="dxa"/>
            <w:vAlign w:val="center"/>
          </w:tcPr>
          <w:p w14:paraId="198BEA95"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-.36</w:t>
            </w:r>
            <w:r w:rsidRPr="00F4558D">
              <w:rPr>
                <w:rFonts w:ascii="Calibri" w:hAnsi="Calibri" w:cs="Calibri"/>
                <w:color w:val="000000" w:themeColor="text1"/>
                <w:sz w:val="16"/>
                <w:szCs w:val="16"/>
              </w:rPr>
              <w:br/>
              <w:t>SD = .10</w:t>
            </w:r>
          </w:p>
          <w:p w14:paraId="27B313B9"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[-.37, -.35]  </w:t>
            </w:r>
          </w:p>
          <w:p w14:paraId="1C085F86"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Replicability rate = .85</w:t>
            </w:r>
          </w:p>
        </w:tc>
        <w:tc>
          <w:tcPr>
            <w:tcW w:w="2293" w:type="dxa"/>
            <w:vAlign w:val="center"/>
          </w:tcPr>
          <w:p w14:paraId="08455DD1"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High robustness</w:t>
            </w:r>
          </w:p>
          <w:p w14:paraId="682CCF00"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High internal replicability</w:t>
            </w:r>
          </w:p>
        </w:tc>
      </w:tr>
      <w:tr w:rsidR="00670670" w:rsidRPr="0054585E" w14:paraId="0AA789B8" w14:textId="77777777" w:rsidTr="00FB4403">
        <w:trPr>
          <w:trHeight w:val="536"/>
        </w:trPr>
        <w:tc>
          <w:tcPr>
            <w:tcW w:w="886" w:type="dxa"/>
            <w:vAlign w:val="center"/>
          </w:tcPr>
          <w:p w14:paraId="2970F5DF" w14:textId="77777777" w:rsidR="00670670" w:rsidRPr="00F4558D" w:rsidRDefault="00670670" w:rsidP="00670670">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DERS</w:t>
            </w:r>
          </w:p>
        </w:tc>
        <w:tc>
          <w:tcPr>
            <w:tcW w:w="1828" w:type="dxa"/>
            <w:vAlign w:val="center"/>
          </w:tcPr>
          <w:p w14:paraId="6D953D3B"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sz w:val="16"/>
                <w:szCs w:val="16"/>
              </w:rPr>
              <w:t>Limited access to emotion regulation strategies</w:t>
            </w:r>
          </w:p>
        </w:tc>
        <w:tc>
          <w:tcPr>
            <w:tcW w:w="988" w:type="dxa"/>
            <w:vAlign w:val="center"/>
          </w:tcPr>
          <w:p w14:paraId="115AFCBE"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PESIN</w:t>
            </w:r>
          </w:p>
        </w:tc>
        <w:tc>
          <w:tcPr>
            <w:tcW w:w="844" w:type="dxa"/>
            <w:vAlign w:val="center"/>
          </w:tcPr>
          <w:p w14:paraId="6A9EC5AF"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-.32</w:t>
            </w:r>
          </w:p>
        </w:tc>
        <w:tc>
          <w:tcPr>
            <w:tcW w:w="703" w:type="dxa"/>
            <w:vAlign w:val="center"/>
          </w:tcPr>
          <w:p w14:paraId="6812C169"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iCs/>
                <w:color w:val="000000" w:themeColor="text1"/>
                <w:sz w:val="16"/>
                <w:szCs w:val="16"/>
              </w:rPr>
              <w:t xml:space="preserve"> .001</w:t>
            </w:r>
          </w:p>
        </w:tc>
        <w:tc>
          <w:tcPr>
            <w:tcW w:w="2111" w:type="dxa"/>
            <w:vAlign w:val="center"/>
          </w:tcPr>
          <w:p w14:paraId="3292B622"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-.32</w:t>
            </w:r>
            <w:r w:rsidRPr="00F4558D">
              <w:rPr>
                <w:rFonts w:ascii="Calibri" w:hAnsi="Calibri" w:cs="Calibri"/>
                <w:color w:val="000000" w:themeColor="text1"/>
                <w:sz w:val="16"/>
                <w:szCs w:val="16"/>
              </w:rPr>
              <w:br/>
              <w:t>SE = .08</w:t>
            </w:r>
          </w:p>
          <w:p w14:paraId="4161F9CA"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[-.48, -.17] </w:t>
            </w:r>
          </w:p>
          <w:p w14:paraId="66B88024"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11" w:type="dxa"/>
            <w:vAlign w:val="center"/>
          </w:tcPr>
          <w:p w14:paraId="4F18C30A"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-.32</w:t>
            </w:r>
            <w:r w:rsidRPr="00F4558D">
              <w:rPr>
                <w:rFonts w:ascii="Calibri" w:hAnsi="Calibri" w:cs="Calibri"/>
                <w:color w:val="000000" w:themeColor="text1"/>
                <w:sz w:val="16"/>
                <w:szCs w:val="16"/>
              </w:rPr>
              <w:br/>
              <w:t xml:space="preserve">SD = .08 </w:t>
            </w:r>
          </w:p>
          <w:p w14:paraId="03FF27EF"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[-.47, -.17] </w:t>
            </w:r>
          </w:p>
          <w:p w14:paraId="6EABB25F"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76" w:type="dxa"/>
            <w:vAlign w:val="center"/>
          </w:tcPr>
          <w:p w14:paraId="4BE6C957"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-.32</w:t>
            </w:r>
            <w:r w:rsidRPr="00F4558D">
              <w:rPr>
                <w:rFonts w:ascii="Calibri" w:hAnsi="Calibri" w:cs="Calibri"/>
                <w:color w:val="000000" w:themeColor="text1"/>
                <w:sz w:val="16"/>
                <w:szCs w:val="16"/>
              </w:rPr>
              <w:br/>
              <w:t>SD = .02</w:t>
            </w:r>
          </w:p>
          <w:p w14:paraId="6FC6FEEC"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IC(95%) = [-.32, -.31]</w:t>
            </w:r>
          </w:p>
        </w:tc>
        <w:tc>
          <w:tcPr>
            <w:tcW w:w="2505" w:type="dxa"/>
            <w:vAlign w:val="center"/>
          </w:tcPr>
          <w:p w14:paraId="402E884A"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-.33</w:t>
            </w:r>
            <w:r w:rsidRPr="00F4558D">
              <w:rPr>
                <w:rFonts w:ascii="Calibri" w:hAnsi="Calibri" w:cs="Calibri"/>
                <w:color w:val="000000" w:themeColor="text1"/>
                <w:sz w:val="16"/>
                <w:szCs w:val="16"/>
              </w:rPr>
              <w:br/>
              <w:t xml:space="preserve">SD = .07 </w:t>
            </w:r>
          </w:p>
          <w:p w14:paraId="542F4F94" w14:textId="5B4A9DDE"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[-.34, </w:t>
            </w:r>
            <w:r w:rsidR="00FB4403">
              <w:rPr>
                <w:rFonts w:ascii="Calibri" w:hAnsi="Calibri" w:cs="Calibri"/>
                <w:color w:val="000000" w:themeColor="text1"/>
                <w:sz w:val="16"/>
                <w:szCs w:val="16"/>
              </w:rPr>
              <w:t>-</w:t>
            </w:r>
            <w:r w:rsidRPr="00F4558D">
              <w:rPr>
                <w:rFonts w:ascii="Calibri" w:hAnsi="Calibri" w:cs="Calibri"/>
                <w:color w:val="000000" w:themeColor="text1"/>
                <w:sz w:val="16"/>
                <w:szCs w:val="16"/>
              </w:rPr>
              <w:t xml:space="preserve">.31]  </w:t>
            </w:r>
          </w:p>
          <w:p w14:paraId="360CD2A8"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Replicability rate = .83</w:t>
            </w:r>
          </w:p>
        </w:tc>
        <w:tc>
          <w:tcPr>
            <w:tcW w:w="2293" w:type="dxa"/>
            <w:vAlign w:val="center"/>
          </w:tcPr>
          <w:p w14:paraId="24FA5478"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High robustness</w:t>
            </w:r>
          </w:p>
          <w:p w14:paraId="3287467A" w14:textId="77777777" w:rsidR="00670670" w:rsidRPr="00F4558D" w:rsidRDefault="00670670" w:rsidP="00670670">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High internal replicability</w:t>
            </w:r>
          </w:p>
        </w:tc>
      </w:tr>
      <w:tr w:rsidR="00FB4403" w:rsidRPr="0054585E" w14:paraId="2FAC5C18" w14:textId="77777777" w:rsidTr="00FB4403">
        <w:trPr>
          <w:trHeight w:val="335"/>
        </w:trPr>
        <w:tc>
          <w:tcPr>
            <w:tcW w:w="886" w:type="dxa"/>
            <w:vAlign w:val="center"/>
          </w:tcPr>
          <w:p w14:paraId="585B11B0" w14:textId="77777777" w:rsidR="00FB4403" w:rsidRPr="00F4558D" w:rsidRDefault="00FB4403" w:rsidP="00FB4403">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DERS</w:t>
            </w:r>
          </w:p>
        </w:tc>
        <w:tc>
          <w:tcPr>
            <w:tcW w:w="1828" w:type="dxa"/>
            <w:vAlign w:val="center"/>
          </w:tcPr>
          <w:p w14:paraId="38C26F78"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sz w:val="16"/>
                <w:szCs w:val="16"/>
              </w:rPr>
              <w:t>Limited access to emotion regulation strategies</w:t>
            </w:r>
          </w:p>
        </w:tc>
        <w:tc>
          <w:tcPr>
            <w:tcW w:w="988" w:type="dxa"/>
            <w:vAlign w:val="center"/>
          </w:tcPr>
          <w:p w14:paraId="163B22F7"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NESIP</w:t>
            </w:r>
          </w:p>
        </w:tc>
        <w:tc>
          <w:tcPr>
            <w:tcW w:w="844" w:type="dxa"/>
            <w:vAlign w:val="center"/>
          </w:tcPr>
          <w:p w14:paraId="75B9256F"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.36</w:t>
            </w:r>
          </w:p>
        </w:tc>
        <w:tc>
          <w:tcPr>
            <w:tcW w:w="703" w:type="dxa"/>
            <w:vAlign w:val="center"/>
          </w:tcPr>
          <w:p w14:paraId="5ADE0D02"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iCs/>
                <w:color w:val="000000" w:themeColor="text1"/>
                <w:sz w:val="16"/>
                <w:szCs w:val="16"/>
              </w:rPr>
              <w:t>&lt; .001</w:t>
            </w:r>
          </w:p>
        </w:tc>
        <w:tc>
          <w:tcPr>
            <w:tcW w:w="2111" w:type="dxa"/>
            <w:vAlign w:val="center"/>
          </w:tcPr>
          <w:p w14:paraId="13A5DEF8"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.36</w:t>
            </w:r>
            <w:r w:rsidRPr="00F4558D">
              <w:rPr>
                <w:rFonts w:ascii="Calibri" w:hAnsi="Calibri" w:cs="Calibri"/>
                <w:color w:val="000000" w:themeColor="text1"/>
                <w:sz w:val="16"/>
                <w:szCs w:val="16"/>
              </w:rPr>
              <w:br/>
              <w:t>SE = .09</w:t>
            </w:r>
          </w:p>
          <w:p w14:paraId="5D679061"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 IC(95%) = [.19, .53] </w:t>
            </w:r>
          </w:p>
          <w:p w14:paraId="691AD398"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11" w:type="dxa"/>
            <w:vAlign w:val="center"/>
          </w:tcPr>
          <w:p w14:paraId="45345FCF"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.36</w:t>
            </w:r>
          </w:p>
          <w:p w14:paraId="054C7021"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SD = .08</w:t>
            </w:r>
          </w:p>
          <w:p w14:paraId="607652FD"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[.19, .52] </w:t>
            </w:r>
          </w:p>
          <w:p w14:paraId="365AAC2C"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76" w:type="dxa"/>
            <w:vAlign w:val="center"/>
          </w:tcPr>
          <w:p w14:paraId="4F8BDBEA"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.35</w:t>
            </w:r>
            <w:r w:rsidRPr="00F4558D">
              <w:rPr>
                <w:rFonts w:ascii="Calibri" w:hAnsi="Calibri" w:cs="Calibri"/>
                <w:color w:val="000000" w:themeColor="text1"/>
                <w:sz w:val="16"/>
                <w:szCs w:val="16"/>
              </w:rPr>
              <w:br/>
              <w:t xml:space="preserve">SD = .02 </w:t>
            </w:r>
          </w:p>
          <w:p w14:paraId="4380883C"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IC(95%) = [.35, .35]</w:t>
            </w:r>
          </w:p>
        </w:tc>
        <w:tc>
          <w:tcPr>
            <w:tcW w:w="2505" w:type="dxa"/>
            <w:vAlign w:val="center"/>
          </w:tcPr>
          <w:p w14:paraId="34F732AD"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.36</w:t>
            </w:r>
            <w:r w:rsidRPr="00F4558D">
              <w:rPr>
                <w:rFonts w:ascii="Calibri" w:hAnsi="Calibri" w:cs="Calibri"/>
                <w:color w:val="000000" w:themeColor="text1"/>
                <w:sz w:val="16"/>
                <w:szCs w:val="16"/>
              </w:rPr>
              <w:br/>
              <w:t>SD = .08</w:t>
            </w:r>
          </w:p>
          <w:p w14:paraId="0A5FD843"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[.35, .37]  </w:t>
            </w:r>
          </w:p>
          <w:p w14:paraId="19F84BC6"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Replicability rate = .90</w:t>
            </w:r>
          </w:p>
        </w:tc>
        <w:tc>
          <w:tcPr>
            <w:tcW w:w="2293" w:type="dxa"/>
            <w:vAlign w:val="center"/>
          </w:tcPr>
          <w:p w14:paraId="2EE30D33"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High robustness</w:t>
            </w:r>
          </w:p>
          <w:p w14:paraId="6BF84CEF" w14:textId="577E2143"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High internal replicability</w:t>
            </w:r>
          </w:p>
        </w:tc>
      </w:tr>
      <w:tr w:rsidR="00FB4403" w:rsidRPr="0054585E" w14:paraId="35D32953" w14:textId="77777777" w:rsidTr="00C55499">
        <w:trPr>
          <w:trHeight w:val="987"/>
        </w:trPr>
        <w:tc>
          <w:tcPr>
            <w:tcW w:w="886" w:type="dxa"/>
            <w:vAlign w:val="center"/>
          </w:tcPr>
          <w:p w14:paraId="0255D485" w14:textId="77777777" w:rsidR="00FB4403" w:rsidRPr="00F4558D" w:rsidRDefault="00FB4403" w:rsidP="00FB4403">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DERS</w:t>
            </w:r>
          </w:p>
        </w:tc>
        <w:tc>
          <w:tcPr>
            <w:tcW w:w="1828" w:type="dxa"/>
            <w:vAlign w:val="center"/>
          </w:tcPr>
          <w:p w14:paraId="31C6B6F4"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sz w:val="16"/>
                <w:szCs w:val="16"/>
              </w:rPr>
              <w:t>Lack of emotional identification or clarity</w:t>
            </w:r>
          </w:p>
        </w:tc>
        <w:tc>
          <w:tcPr>
            <w:tcW w:w="988" w:type="dxa"/>
            <w:vAlign w:val="center"/>
          </w:tcPr>
          <w:p w14:paraId="2F6570CE"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PESIN</w:t>
            </w:r>
          </w:p>
        </w:tc>
        <w:tc>
          <w:tcPr>
            <w:tcW w:w="844" w:type="dxa"/>
            <w:vAlign w:val="center"/>
          </w:tcPr>
          <w:p w14:paraId="61A56839"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-.23</w:t>
            </w:r>
          </w:p>
        </w:tc>
        <w:tc>
          <w:tcPr>
            <w:tcW w:w="703" w:type="dxa"/>
            <w:vAlign w:val="center"/>
          </w:tcPr>
          <w:p w14:paraId="219C474C"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.029</w:t>
            </w:r>
          </w:p>
        </w:tc>
        <w:tc>
          <w:tcPr>
            <w:tcW w:w="2111" w:type="dxa"/>
            <w:vAlign w:val="center"/>
          </w:tcPr>
          <w:p w14:paraId="0367FA5E"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-.23</w:t>
            </w:r>
            <w:r w:rsidRPr="00F4558D">
              <w:rPr>
                <w:rFonts w:ascii="Calibri" w:hAnsi="Calibri" w:cs="Calibri"/>
                <w:color w:val="000000" w:themeColor="text1"/>
                <w:sz w:val="16"/>
                <w:szCs w:val="16"/>
              </w:rPr>
              <w:br/>
              <w:t>SE = .10</w:t>
            </w:r>
          </w:p>
          <w:p w14:paraId="46FC8DC3"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[-.43, -.04] </w:t>
            </w:r>
          </w:p>
          <w:p w14:paraId="61D752B8"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11" w:type="dxa"/>
            <w:vAlign w:val="center"/>
          </w:tcPr>
          <w:p w14:paraId="1C8D57BB"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-.23</w:t>
            </w:r>
            <w:r w:rsidRPr="00F4558D">
              <w:rPr>
                <w:rFonts w:ascii="Calibri" w:hAnsi="Calibri" w:cs="Calibri"/>
                <w:color w:val="000000" w:themeColor="text1"/>
                <w:sz w:val="16"/>
                <w:szCs w:val="16"/>
              </w:rPr>
              <w:br/>
              <w:t xml:space="preserve">SD = .10 </w:t>
            </w:r>
          </w:p>
          <w:p w14:paraId="756B5036"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[-.41, -.04] </w:t>
            </w:r>
          </w:p>
          <w:p w14:paraId="30F1190F"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76" w:type="dxa"/>
            <w:vAlign w:val="center"/>
          </w:tcPr>
          <w:p w14:paraId="2C5B2E71"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-.23</w:t>
            </w:r>
            <w:r w:rsidRPr="00F4558D">
              <w:rPr>
                <w:rFonts w:ascii="Calibri" w:hAnsi="Calibri" w:cs="Calibri"/>
                <w:color w:val="000000" w:themeColor="text1"/>
                <w:sz w:val="16"/>
                <w:szCs w:val="16"/>
              </w:rPr>
              <w:br/>
              <w:t>SD = .02</w:t>
            </w:r>
          </w:p>
          <w:p w14:paraId="41115E4C"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IC(95%) = [-.23, -.23]</w:t>
            </w:r>
          </w:p>
        </w:tc>
        <w:tc>
          <w:tcPr>
            <w:tcW w:w="2505" w:type="dxa"/>
            <w:vAlign w:val="center"/>
          </w:tcPr>
          <w:p w14:paraId="525B5AC2"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-.24</w:t>
            </w:r>
            <w:r w:rsidRPr="00F4558D">
              <w:rPr>
                <w:rFonts w:ascii="Calibri" w:hAnsi="Calibri" w:cs="Calibri"/>
                <w:color w:val="000000" w:themeColor="text1"/>
                <w:sz w:val="16"/>
                <w:szCs w:val="16"/>
              </w:rPr>
              <w:br/>
              <w:t>SD = .10</w:t>
            </w:r>
          </w:p>
          <w:p w14:paraId="15B59374"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IC(95%) = [-.25, -.22]</w:t>
            </w:r>
          </w:p>
          <w:p w14:paraId="71E68DD9"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Replicability rate = .42</w:t>
            </w:r>
          </w:p>
        </w:tc>
        <w:tc>
          <w:tcPr>
            <w:tcW w:w="2293" w:type="dxa"/>
            <w:vAlign w:val="center"/>
          </w:tcPr>
          <w:p w14:paraId="4600B05D" w14:textId="77777777" w:rsidR="00C55499" w:rsidRDefault="00C55499" w:rsidP="00C55499">
            <w:pPr>
              <w:spacing w:line="276" w:lineRule="auto"/>
              <w:jc w:val="left"/>
              <w:rPr>
                <w:rStyle w:val="lev"/>
                <w:rFonts w:ascii="Calibri" w:hAnsi="Calibri" w:cs="Calibri"/>
                <w:color w:val="000000" w:themeColor="text1"/>
                <w:sz w:val="16"/>
                <w:szCs w:val="16"/>
              </w:rPr>
            </w:pPr>
            <w:r w:rsidRPr="00F4558D">
              <w:rPr>
                <w:rStyle w:val="lev"/>
                <w:rFonts w:ascii="Calibri" w:hAnsi="Calibri" w:cs="Calibri"/>
                <w:color w:val="000000" w:themeColor="text1"/>
                <w:sz w:val="16"/>
                <w:szCs w:val="16"/>
              </w:rPr>
              <w:t>Moderate robustness</w:t>
            </w:r>
          </w:p>
          <w:p w14:paraId="10F22DC9" w14:textId="237AB548" w:rsidR="00FB4403" w:rsidRPr="00F4558D" w:rsidRDefault="00C55499" w:rsidP="00C55499">
            <w:pPr>
              <w:spacing w:line="276" w:lineRule="auto"/>
              <w:jc w:val="left"/>
              <w:rPr>
                <w:rFonts w:ascii="Calibri" w:hAnsi="Calibri" w:cs="Calibri"/>
                <w:color w:val="000000" w:themeColor="text1"/>
                <w:sz w:val="16"/>
                <w:szCs w:val="16"/>
              </w:rPr>
            </w:pPr>
            <w:r w:rsidRPr="00F4558D">
              <w:rPr>
                <w:rStyle w:val="lev"/>
                <w:rFonts w:ascii="Calibri" w:hAnsi="Calibri" w:cs="Calibri"/>
                <w:color w:val="000000" w:themeColor="text1"/>
                <w:sz w:val="16"/>
                <w:szCs w:val="16"/>
              </w:rPr>
              <w:t>Low internal replicability</w:t>
            </w:r>
          </w:p>
        </w:tc>
      </w:tr>
      <w:tr w:rsidR="00FB4403" w:rsidRPr="0054585E" w14:paraId="37B5FDC8" w14:textId="77777777" w:rsidTr="00C55499">
        <w:trPr>
          <w:trHeight w:val="122"/>
        </w:trPr>
        <w:tc>
          <w:tcPr>
            <w:tcW w:w="886" w:type="dxa"/>
            <w:vAlign w:val="center"/>
          </w:tcPr>
          <w:p w14:paraId="00E51C90" w14:textId="77777777" w:rsidR="00FB4403" w:rsidRPr="00F4558D" w:rsidRDefault="00FB4403" w:rsidP="00FB4403">
            <w:pPr>
              <w:spacing w:line="276" w:lineRule="auto"/>
              <w:jc w:val="left"/>
              <w:rPr>
                <w:rFonts w:ascii="Calibri" w:hAnsi="Calibri" w:cs="Calibri"/>
                <w:b/>
                <w:bCs/>
                <w:color w:val="000000" w:themeColor="text1"/>
                <w:sz w:val="16"/>
                <w:szCs w:val="16"/>
              </w:rPr>
            </w:pPr>
            <w:r w:rsidRPr="00F4558D">
              <w:rPr>
                <w:rFonts w:ascii="Calibri" w:hAnsi="Calibri" w:cs="Calibri"/>
                <w:b/>
                <w:bCs/>
                <w:color w:val="000000" w:themeColor="text1"/>
                <w:sz w:val="16"/>
                <w:szCs w:val="16"/>
              </w:rPr>
              <w:t>DERS</w:t>
            </w:r>
          </w:p>
        </w:tc>
        <w:tc>
          <w:tcPr>
            <w:tcW w:w="1828" w:type="dxa"/>
            <w:vAlign w:val="center"/>
          </w:tcPr>
          <w:p w14:paraId="708577C2"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sz w:val="16"/>
                <w:szCs w:val="16"/>
              </w:rPr>
              <w:t>Lack of emotional identification or clarity</w:t>
            </w:r>
          </w:p>
        </w:tc>
        <w:tc>
          <w:tcPr>
            <w:tcW w:w="988" w:type="dxa"/>
            <w:vAlign w:val="center"/>
          </w:tcPr>
          <w:p w14:paraId="4B503734"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NESIP</w:t>
            </w:r>
          </w:p>
        </w:tc>
        <w:tc>
          <w:tcPr>
            <w:tcW w:w="844" w:type="dxa"/>
            <w:vAlign w:val="center"/>
          </w:tcPr>
          <w:p w14:paraId="5F629025"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.36</w:t>
            </w:r>
          </w:p>
        </w:tc>
        <w:tc>
          <w:tcPr>
            <w:tcW w:w="703" w:type="dxa"/>
            <w:vAlign w:val="center"/>
          </w:tcPr>
          <w:p w14:paraId="6340B581"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iCs/>
                <w:color w:val="000000" w:themeColor="text1"/>
                <w:sz w:val="16"/>
                <w:szCs w:val="16"/>
              </w:rPr>
              <w:t>&lt; .001</w:t>
            </w:r>
          </w:p>
        </w:tc>
        <w:tc>
          <w:tcPr>
            <w:tcW w:w="2111" w:type="dxa"/>
            <w:vAlign w:val="center"/>
          </w:tcPr>
          <w:p w14:paraId="447FFC71"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.36</w:t>
            </w:r>
            <w:r w:rsidRPr="00F4558D">
              <w:rPr>
                <w:rFonts w:ascii="Calibri" w:hAnsi="Calibri" w:cs="Calibri"/>
                <w:color w:val="000000" w:themeColor="text1"/>
                <w:sz w:val="16"/>
                <w:szCs w:val="16"/>
              </w:rPr>
              <w:br/>
              <w:t>SE = .08</w:t>
            </w:r>
          </w:p>
          <w:p w14:paraId="7D044813"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 IC(95%) = [.20, .53] </w:t>
            </w:r>
          </w:p>
          <w:p w14:paraId="284DF69E"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11" w:type="dxa"/>
            <w:vAlign w:val="center"/>
          </w:tcPr>
          <w:p w14:paraId="51FACCA9"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.36</w:t>
            </w:r>
            <w:r w:rsidRPr="00F4558D">
              <w:rPr>
                <w:rFonts w:ascii="Calibri" w:hAnsi="Calibri" w:cs="Calibri"/>
                <w:color w:val="000000" w:themeColor="text1"/>
                <w:sz w:val="16"/>
                <w:szCs w:val="16"/>
              </w:rPr>
              <w:br/>
              <w:t>SD = .08</w:t>
            </w:r>
          </w:p>
          <w:p w14:paraId="1D8A5141"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[.20, .52] </w:t>
            </w:r>
          </w:p>
          <w:p w14:paraId="5E5BE6A1"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Bias = 0</w:t>
            </w:r>
          </w:p>
        </w:tc>
        <w:tc>
          <w:tcPr>
            <w:tcW w:w="2176" w:type="dxa"/>
            <w:vAlign w:val="center"/>
          </w:tcPr>
          <w:p w14:paraId="06AB9B4A"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.36</w:t>
            </w:r>
            <w:r w:rsidRPr="00F4558D">
              <w:rPr>
                <w:rFonts w:ascii="Calibri" w:hAnsi="Calibri" w:cs="Calibri"/>
                <w:color w:val="000000" w:themeColor="text1"/>
                <w:sz w:val="16"/>
                <w:szCs w:val="16"/>
              </w:rPr>
              <w:br/>
              <w:t>SD = .02</w:t>
            </w:r>
          </w:p>
          <w:p w14:paraId="00710F79"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IC(95%) = [.35, .36]</w:t>
            </w:r>
          </w:p>
        </w:tc>
        <w:tc>
          <w:tcPr>
            <w:tcW w:w="2505" w:type="dxa"/>
            <w:vAlign w:val="center"/>
          </w:tcPr>
          <w:p w14:paraId="0C6B412B"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M = .37</w:t>
            </w:r>
            <w:r w:rsidRPr="00F4558D">
              <w:rPr>
                <w:rFonts w:ascii="Calibri" w:hAnsi="Calibri" w:cs="Calibri"/>
                <w:color w:val="000000" w:themeColor="text1"/>
                <w:sz w:val="16"/>
                <w:szCs w:val="16"/>
              </w:rPr>
              <w:br/>
              <w:t>SD = .09</w:t>
            </w:r>
          </w:p>
          <w:p w14:paraId="09AFC88C"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 xml:space="preserve">IC(95%) = [.35, .38]  </w:t>
            </w:r>
          </w:p>
          <w:p w14:paraId="37AD4B22" w14:textId="77777777" w:rsidR="00FB4403" w:rsidRPr="00F4558D" w:rsidRDefault="00FB4403" w:rsidP="00FB4403">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Replicability rate = .89</w:t>
            </w:r>
          </w:p>
        </w:tc>
        <w:tc>
          <w:tcPr>
            <w:tcW w:w="2293" w:type="dxa"/>
            <w:vAlign w:val="center"/>
          </w:tcPr>
          <w:p w14:paraId="2B0E9327" w14:textId="77777777" w:rsidR="00C55499" w:rsidRPr="00F4558D" w:rsidRDefault="00C55499" w:rsidP="00C55499">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High robustness</w:t>
            </w:r>
          </w:p>
          <w:p w14:paraId="0E283640" w14:textId="693003CD" w:rsidR="00FB4403" w:rsidRPr="00F4558D" w:rsidRDefault="00C55499" w:rsidP="00C55499">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High internal replicability</w:t>
            </w:r>
          </w:p>
        </w:tc>
      </w:tr>
      <w:tr w:rsidR="00FB4403" w:rsidRPr="0054585E" w14:paraId="536E694B" w14:textId="77777777" w:rsidTr="00224C56">
        <w:trPr>
          <w:trHeight w:val="78"/>
        </w:trPr>
        <w:tc>
          <w:tcPr>
            <w:tcW w:w="886" w:type="dxa"/>
            <w:vAlign w:val="center"/>
          </w:tcPr>
          <w:p w14:paraId="5BD5B4E6" w14:textId="77777777" w:rsidR="00FB4403" w:rsidRPr="00F4558D" w:rsidRDefault="00FB4403" w:rsidP="00FB4403">
            <w:pPr>
              <w:spacing w:line="276" w:lineRule="auto"/>
              <w:jc w:val="left"/>
              <w:rPr>
                <w:rFonts w:ascii="Calibri" w:hAnsi="Calibri" w:cs="Calibri"/>
                <w:b/>
                <w:bCs/>
                <w:color w:val="000000" w:themeColor="text1"/>
                <w:sz w:val="16"/>
                <w:szCs w:val="16"/>
              </w:rPr>
            </w:pPr>
          </w:p>
        </w:tc>
        <w:tc>
          <w:tcPr>
            <w:tcW w:w="1828" w:type="dxa"/>
            <w:vAlign w:val="center"/>
          </w:tcPr>
          <w:p w14:paraId="3089D431" w14:textId="77777777" w:rsidR="00FB4403" w:rsidRPr="00F4558D" w:rsidRDefault="00FB4403" w:rsidP="00FB4403">
            <w:pPr>
              <w:spacing w:line="276" w:lineRule="auto"/>
              <w:jc w:val="left"/>
              <w:rPr>
                <w:rFonts w:ascii="Calibri" w:hAnsi="Calibri" w:cs="Calibri"/>
                <w:color w:val="000000" w:themeColor="text1"/>
                <w:sz w:val="16"/>
                <w:szCs w:val="16"/>
              </w:rPr>
            </w:pPr>
          </w:p>
        </w:tc>
        <w:tc>
          <w:tcPr>
            <w:tcW w:w="988" w:type="dxa"/>
            <w:vAlign w:val="center"/>
          </w:tcPr>
          <w:p w14:paraId="329E2036" w14:textId="77777777" w:rsidR="00FB4403" w:rsidRPr="00F4558D" w:rsidRDefault="00FB4403" w:rsidP="00FB4403">
            <w:pPr>
              <w:spacing w:line="276" w:lineRule="auto"/>
              <w:jc w:val="left"/>
              <w:rPr>
                <w:rFonts w:ascii="Calibri" w:hAnsi="Calibri" w:cs="Calibri"/>
                <w:color w:val="000000" w:themeColor="text1"/>
                <w:sz w:val="16"/>
                <w:szCs w:val="16"/>
              </w:rPr>
            </w:pPr>
          </w:p>
        </w:tc>
        <w:tc>
          <w:tcPr>
            <w:tcW w:w="844" w:type="dxa"/>
            <w:vAlign w:val="center"/>
          </w:tcPr>
          <w:p w14:paraId="77468B3C" w14:textId="77777777" w:rsidR="00FB4403" w:rsidRPr="00F4558D" w:rsidRDefault="00FB4403" w:rsidP="00FB4403">
            <w:pPr>
              <w:spacing w:line="276" w:lineRule="auto"/>
              <w:jc w:val="left"/>
              <w:rPr>
                <w:rFonts w:ascii="Calibri" w:hAnsi="Calibri" w:cs="Calibri"/>
                <w:color w:val="000000" w:themeColor="text1"/>
                <w:sz w:val="16"/>
                <w:szCs w:val="16"/>
              </w:rPr>
            </w:pPr>
          </w:p>
        </w:tc>
        <w:tc>
          <w:tcPr>
            <w:tcW w:w="703" w:type="dxa"/>
            <w:vAlign w:val="center"/>
          </w:tcPr>
          <w:p w14:paraId="685871E8" w14:textId="77777777" w:rsidR="00FB4403" w:rsidRPr="00F4558D" w:rsidRDefault="00FB4403" w:rsidP="00FB4403">
            <w:pPr>
              <w:spacing w:line="276" w:lineRule="auto"/>
              <w:jc w:val="left"/>
              <w:rPr>
                <w:rFonts w:ascii="Calibri" w:hAnsi="Calibri" w:cs="Calibri"/>
                <w:color w:val="000000" w:themeColor="text1"/>
                <w:sz w:val="16"/>
                <w:szCs w:val="16"/>
              </w:rPr>
            </w:pPr>
          </w:p>
        </w:tc>
        <w:tc>
          <w:tcPr>
            <w:tcW w:w="2111" w:type="dxa"/>
            <w:vAlign w:val="center"/>
          </w:tcPr>
          <w:p w14:paraId="2416CDE4" w14:textId="77777777" w:rsidR="00FB4403" w:rsidRPr="00F4558D" w:rsidRDefault="00FB4403" w:rsidP="00FB4403">
            <w:pPr>
              <w:spacing w:line="276" w:lineRule="auto"/>
              <w:jc w:val="left"/>
              <w:rPr>
                <w:rFonts w:ascii="Calibri" w:hAnsi="Calibri" w:cs="Calibri"/>
                <w:color w:val="000000" w:themeColor="text1"/>
                <w:sz w:val="16"/>
                <w:szCs w:val="16"/>
              </w:rPr>
            </w:pPr>
          </w:p>
        </w:tc>
        <w:tc>
          <w:tcPr>
            <w:tcW w:w="2111" w:type="dxa"/>
            <w:vAlign w:val="center"/>
          </w:tcPr>
          <w:p w14:paraId="19E559EE" w14:textId="77777777" w:rsidR="00FB4403" w:rsidRPr="00F4558D" w:rsidRDefault="00FB4403" w:rsidP="00FB4403">
            <w:pPr>
              <w:spacing w:line="276" w:lineRule="auto"/>
              <w:jc w:val="left"/>
              <w:rPr>
                <w:rFonts w:ascii="Calibri" w:hAnsi="Calibri" w:cs="Calibri"/>
                <w:color w:val="000000" w:themeColor="text1"/>
                <w:sz w:val="16"/>
                <w:szCs w:val="16"/>
              </w:rPr>
            </w:pPr>
          </w:p>
        </w:tc>
        <w:tc>
          <w:tcPr>
            <w:tcW w:w="2176" w:type="dxa"/>
            <w:vAlign w:val="center"/>
          </w:tcPr>
          <w:p w14:paraId="0EB7B87C" w14:textId="77777777" w:rsidR="00FB4403" w:rsidRPr="00F4558D" w:rsidRDefault="00FB4403" w:rsidP="00FB4403">
            <w:pPr>
              <w:spacing w:line="276" w:lineRule="auto"/>
              <w:jc w:val="left"/>
              <w:rPr>
                <w:rFonts w:ascii="Calibri" w:hAnsi="Calibri" w:cs="Calibri"/>
                <w:color w:val="000000" w:themeColor="text1"/>
                <w:sz w:val="16"/>
                <w:szCs w:val="16"/>
              </w:rPr>
            </w:pPr>
          </w:p>
        </w:tc>
        <w:tc>
          <w:tcPr>
            <w:tcW w:w="2505" w:type="dxa"/>
            <w:vAlign w:val="center"/>
          </w:tcPr>
          <w:p w14:paraId="392D294A" w14:textId="77777777" w:rsidR="00FB4403" w:rsidRPr="00F4558D" w:rsidRDefault="00FB4403" w:rsidP="00FB4403">
            <w:pPr>
              <w:spacing w:line="276" w:lineRule="auto"/>
              <w:jc w:val="left"/>
              <w:rPr>
                <w:rFonts w:ascii="Calibri" w:hAnsi="Calibri" w:cs="Calibri"/>
                <w:color w:val="000000" w:themeColor="text1"/>
                <w:sz w:val="16"/>
                <w:szCs w:val="16"/>
              </w:rPr>
            </w:pPr>
          </w:p>
        </w:tc>
        <w:tc>
          <w:tcPr>
            <w:tcW w:w="2293" w:type="dxa"/>
            <w:vAlign w:val="center"/>
          </w:tcPr>
          <w:p w14:paraId="1495D739" w14:textId="77777777" w:rsidR="00FB4403" w:rsidRPr="00F4558D" w:rsidRDefault="00FB4403" w:rsidP="00FB4403">
            <w:pPr>
              <w:spacing w:line="276" w:lineRule="auto"/>
              <w:jc w:val="left"/>
              <w:rPr>
                <w:rFonts w:ascii="Calibri" w:hAnsi="Calibri" w:cs="Calibri"/>
                <w:color w:val="000000" w:themeColor="text1"/>
                <w:sz w:val="16"/>
                <w:szCs w:val="16"/>
              </w:rPr>
            </w:pPr>
          </w:p>
        </w:tc>
      </w:tr>
      <w:tr w:rsidR="00FB4403" w:rsidRPr="0054585E" w14:paraId="3DF25A1A" w14:textId="77777777" w:rsidTr="00224C56">
        <w:trPr>
          <w:trHeight w:val="696"/>
        </w:trPr>
        <w:tc>
          <w:tcPr>
            <w:tcW w:w="886" w:type="dxa"/>
            <w:vAlign w:val="center"/>
          </w:tcPr>
          <w:p w14:paraId="4DCA35F1" w14:textId="77777777" w:rsidR="00FB4403" w:rsidRPr="00295DE0" w:rsidRDefault="00FB4403" w:rsidP="00FB4403">
            <w:pPr>
              <w:spacing w:line="276" w:lineRule="auto"/>
              <w:jc w:val="left"/>
              <w:rPr>
                <w:rFonts w:ascii="Calibri" w:hAnsi="Calibri" w:cs="Calibri"/>
                <w:b/>
                <w:bCs/>
                <w:color w:val="000000" w:themeColor="text1"/>
                <w:sz w:val="16"/>
                <w:szCs w:val="16"/>
              </w:rPr>
            </w:pPr>
            <w:r w:rsidRPr="00295DE0">
              <w:rPr>
                <w:rFonts w:ascii="Calibri" w:hAnsi="Calibri" w:cs="Calibri"/>
                <w:b/>
                <w:bCs/>
                <w:color w:val="000000" w:themeColor="text1"/>
                <w:sz w:val="16"/>
                <w:szCs w:val="16"/>
              </w:rPr>
              <w:t>ERS</w:t>
            </w:r>
          </w:p>
        </w:tc>
        <w:tc>
          <w:tcPr>
            <w:tcW w:w="1828" w:type="dxa"/>
            <w:vAlign w:val="center"/>
          </w:tcPr>
          <w:p w14:paraId="61843444" w14:textId="77777777" w:rsidR="00FB4403" w:rsidRPr="00295DE0" w:rsidRDefault="00FB4403" w:rsidP="00FB4403">
            <w:pPr>
              <w:spacing w:line="276" w:lineRule="auto"/>
              <w:jc w:val="left"/>
              <w:rPr>
                <w:rFonts w:ascii="Calibri" w:hAnsi="Calibri" w:cs="Calibri"/>
                <w:color w:val="000000" w:themeColor="text1"/>
                <w:sz w:val="16"/>
                <w:szCs w:val="16"/>
              </w:rPr>
            </w:pPr>
            <w:r w:rsidRPr="00295DE0">
              <w:rPr>
                <w:rFonts w:ascii="Calibri" w:hAnsi="Calibri" w:cs="Calibri"/>
                <w:color w:val="000000" w:themeColor="text1"/>
                <w:sz w:val="16"/>
                <w:szCs w:val="16"/>
              </w:rPr>
              <w:t>Persistence</w:t>
            </w:r>
          </w:p>
        </w:tc>
        <w:tc>
          <w:tcPr>
            <w:tcW w:w="988" w:type="dxa"/>
            <w:vAlign w:val="center"/>
          </w:tcPr>
          <w:p w14:paraId="27D60D1D" w14:textId="77777777" w:rsidR="00FB4403" w:rsidRPr="00295DE0" w:rsidRDefault="00FB4403" w:rsidP="00FB4403">
            <w:pPr>
              <w:spacing w:line="276" w:lineRule="auto"/>
              <w:jc w:val="left"/>
              <w:rPr>
                <w:rFonts w:ascii="Calibri" w:hAnsi="Calibri" w:cs="Calibri"/>
                <w:color w:val="000000" w:themeColor="text1"/>
                <w:sz w:val="16"/>
                <w:szCs w:val="16"/>
              </w:rPr>
            </w:pPr>
            <w:r w:rsidRPr="00295DE0">
              <w:rPr>
                <w:rFonts w:ascii="Calibri" w:hAnsi="Calibri" w:cs="Calibri"/>
                <w:color w:val="000000" w:themeColor="text1"/>
                <w:sz w:val="16"/>
                <w:szCs w:val="16"/>
              </w:rPr>
              <w:t>NESIP</w:t>
            </w:r>
          </w:p>
        </w:tc>
        <w:tc>
          <w:tcPr>
            <w:tcW w:w="844" w:type="dxa"/>
            <w:vAlign w:val="center"/>
          </w:tcPr>
          <w:p w14:paraId="59C1E767" w14:textId="77777777" w:rsidR="00FB4403" w:rsidRPr="00295DE0" w:rsidRDefault="00FB4403" w:rsidP="00FB4403">
            <w:pPr>
              <w:spacing w:line="276" w:lineRule="auto"/>
              <w:jc w:val="left"/>
              <w:rPr>
                <w:rFonts w:ascii="Calibri" w:hAnsi="Calibri" w:cs="Calibri"/>
                <w:color w:val="000000" w:themeColor="text1"/>
                <w:sz w:val="16"/>
                <w:szCs w:val="16"/>
              </w:rPr>
            </w:pPr>
            <w:r w:rsidRPr="00295DE0">
              <w:rPr>
                <w:rFonts w:ascii="Calibri" w:hAnsi="Calibri" w:cs="Calibri"/>
                <w:color w:val="000000" w:themeColor="text1"/>
                <w:sz w:val="16"/>
                <w:szCs w:val="16"/>
              </w:rPr>
              <w:t>.24</w:t>
            </w:r>
          </w:p>
        </w:tc>
        <w:tc>
          <w:tcPr>
            <w:tcW w:w="703" w:type="dxa"/>
            <w:vAlign w:val="center"/>
          </w:tcPr>
          <w:p w14:paraId="7ED73A66" w14:textId="77777777" w:rsidR="00FB4403" w:rsidRPr="00295DE0" w:rsidRDefault="00FB4403" w:rsidP="00FB4403">
            <w:pPr>
              <w:spacing w:line="276" w:lineRule="auto"/>
              <w:jc w:val="left"/>
              <w:rPr>
                <w:rFonts w:ascii="Calibri" w:hAnsi="Calibri" w:cs="Calibri"/>
                <w:color w:val="000000" w:themeColor="text1"/>
                <w:sz w:val="16"/>
                <w:szCs w:val="16"/>
              </w:rPr>
            </w:pPr>
            <w:r w:rsidRPr="00295DE0">
              <w:rPr>
                <w:rFonts w:ascii="Calibri" w:hAnsi="Calibri" w:cs="Calibri"/>
                <w:color w:val="000000" w:themeColor="text1"/>
                <w:sz w:val="16"/>
                <w:szCs w:val="16"/>
              </w:rPr>
              <w:t>.017</w:t>
            </w:r>
          </w:p>
        </w:tc>
        <w:tc>
          <w:tcPr>
            <w:tcW w:w="2111" w:type="dxa"/>
            <w:vAlign w:val="center"/>
          </w:tcPr>
          <w:p w14:paraId="21E84F0C" w14:textId="77777777" w:rsidR="00FB4403" w:rsidRPr="00295DE0" w:rsidRDefault="00FB4403" w:rsidP="00FB4403">
            <w:pPr>
              <w:spacing w:line="276" w:lineRule="auto"/>
              <w:jc w:val="left"/>
              <w:rPr>
                <w:rFonts w:ascii="Calibri" w:hAnsi="Calibri" w:cs="Calibri"/>
                <w:color w:val="000000" w:themeColor="text1"/>
                <w:sz w:val="16"/>
                <w:szCs w:val="16"/>
              </w:rPr>
            </w:pPr>
            <w:r w:rsidRPr="00295DE0">
              <w:rPr>
                <w:rFonts w:ascii="Calibri" w:hAnsi="Calibri" w:cs="Calibri"/>
                <w:color w:val="000000" w:themeColor="text1"/>
                <w:sz w:val="16"/>
                <w:szCs w:val="16"/>
              </w:rPr>
              <w:t>M = .24</w:t>
            </w:r>
            <w:r w:rsidRPr="00295DE0">
              <w:rPr>
                <w:rFonts w:ascii="Calibri" w:hAnsi="Calibri" w:cs="Calibri"/>
                <w:color w:val="000000" w:themeColor="text1"/>
                <w:sz w:val="16"/>
                <w:szCs w:val="16"/>
              </w:rPr>
              <w:br/>
              <w:t xml:space="preserve">SE = .09 </w:t>
            </w:r>
          </w:p>
          <w:p w14:paraId="682D39BA" w14:textId="77777777" w:rsidR="00FB4403" w:rsidRPr="00295DE0" w:rsidRDefault="00FB4403" w:rsidP="00FB4403">
            <w:pPr>
              <w:spacing w:line="276" w:lineRule="auto"/>
              <w:jc w:val="left"/>
              <w:rPr>
                <w:rFonts w:ascii="Calibri" w:hAnsi="Calibri" w:cs="Calibri"/>
                <w:color w:val="000000" w:themeColor="text1"/>
                <w:sz w:val="16"/>
                <w:szCs w:val="16"/>
              </w:rPr>
            </w:pPr>
            <w:r w:rsidRPr="00295DE0">
              <w:rPr>
                <w:rFonts w:ascii="Calibri" w:hAnsi="Calibri" w:cs="Calibri"/>
                <w:color w:val="000000" w:themeColor="text1"/>
                <w:sz w:val="16"/>
                <w:szCs w:val="16"/>
              </w:rPr>
              <w:t>IC(95%) = [.07, .42] Bias = 0</w:t>
            </w:r>
          </w:p>
        </w:tc>
        <w:tc>
          <w:tcPr>
            <w:tcW w:w="2111" w:type="dxa"/>
            <w:vAlign w:val="center"/>
          </w:tcPr>
          <w:p w14:paraId="2A0C8185" w14:textId="77777777" w:rsidR="00FB4403" w:rsidRPr="00295DE0" w:rsidRDefault="00FB4403" w:rsidP="00FB4403">
            <w:pPr>
              <w:spacing w:line="276" w:lineRule="auto"/>
              <w:jc w:val="left"/>
              <w:rPr>
                <w:rFonts w:ascii="Calibri" w:hAnsi="Calibri" w:cs="Calibri"/>
                <w:color w:val="000000" w:themeColor="text1"/>
                <w:sz w:val="16"/>
                <w:szCs w:val="16"/>
              </w:rPr>
            </w:pPr>
            <w:r w:rsidRPr="00295DE0">
              <w:rPr>
                <w:rFonts w:ascii="Calibri" w:hAnsi="Calibri" w:cs="Calibri"/>
                <w:color w:val="000000" w:themeColor="text1"/>
                <w:sz w:val="16"/>
                <w:szCs w:val="16"/>
              </w:rPr>
              <w:t>M = .24</w:t>
            </w:r>
            <w:r w:rsidRPr="00295DE0">
              <w:rPr>
                <w:rFonts w:ascii="Calibri" w:hAnsi="Calibri" w:cs="Calibri"/>
                <w:color w:val="000000" w:themeColor="text1"/>
                <w:sz w:val="16"/>
                <w:szCs w:val="16"/>
              </w:rPr>
              <w:br/>
              <w:t xml:space="preserve">SD = .09 </w:t>
            </w:r>
          </w:p>
          <w:p w14:paraId="3CD182D7" w14:textId="77777777" w:rsidR="00FB4403" w:rsidRPr="00295DE0" w:rsidRDefault="00FB4403" w:rsidP="00FB4403">
            <w:pPr>
              <w:spacing w:line="276" w:lineRule="auto"/>
              <w:jc w:val="left"/>
              <w:rPr>
                <w:rFonts w:ascii="Calibri" w:hAnsi="Calibri" w:cs="Calibri"/>
                <w:color w:val="000000" w:themeColor="text1"/>
                <w:sz w:val="16"/>
                <w:szCs w:val="16"/>
              </w:rPr>
            </w:pPr>
            <w:r w:rsidRPr="00295DE0">
              <w:rPr>
                <w:rFonts w:ascii="Calibri" w:hAnsi="Calibri" w:cs="Calibri"/>
                <w:color w:val="000000" w:themeColor="text1"/>
                <w:sz w:val="16"/>
                <w:szCs w:val="16"/>
              </w:rPr>
              <w:t xml:space="preserve">IC(95%) = [.08, .40] </w:t>
            </w:r>
          </w:p>
          <w:p w14:paraId="4C953C6F" w14:textId="77777777" w:rsidR="00FB4403" w:rsidRPr="00295DE0" w:rsidRDefault="00FB4403" w:rsidP="00FB4403">
            <w:pPr>
              <w:spacing w:line="276" w:lineRule="auto"/>
              <w:jc w:val="left"/>
              <w:rPr>
                <w:rFonts w:ascii="Calibri" w:hAnsi="Calibri" w:cs="Calibri"/>
                <w:color w:val="000000" w:themeColor="text1"/>
                <w:sz w:val="16"/>
                <w:szCs w:val="16"/>
              </w:rPr>
            </w:pPr>
            <w:r w:rsidRPr="00295DE0">
              <w:rPr>
                <w:rFonts w:ascii="Calibri" w:hAnsi="Calibri" w:cs="Calibri"/>
                <w:color w:val="000000" w:themeColor="text1"/>
                <w:sz w:val="16"/>
                <w:szCs w:val="16"/>
              </w:rPr>
              <w:t>Bias = 0</w:t>
            </w:r>
          </w:p>
        </w:tc>
        <w:tc>
          <w:tcPr>
            <w:tcW w:w="2176" w:type="dxa"/>
            <w:vAlign w:val="center"/>
          </w:tcPr>
          <w:p w14:paraId="143C4F5C" w14:textId="77777777" w:rsidR="00FB4403" w:rsidRPr="00295DE0" w:rsidRDefault="00FB4403" w:rsidP="00FB4403">
            <w:pPr>
              <w:spacing w:line="276" w:lineRule="auto"/>
              <w:jc w:val="left"/>
              <w:rPr>
                <w:rFonts w:ascii="Calibri" w:hAnsi="Calibri" w:cs="Calibri"/>
                <w:color w:val="000000" w:themeColor="text1"/>
                <w:sz w:val="16"/>
                <w:szCs w:val="16"/>
              </w:rPr>
            </w:pPr>
            <w:r w:rsidRPr="00295DE0">
              <w:rPr>
                <w:rFonts w:ascii="Calibri" w:hAnsi="Calibri" w:cs="Calibri"/>
                <w:color w:val="000000" w:themeColor="text1"/>
                <w:sz w:val="16"/>
                <w:szCs w:val="16"/>
              </w:rPr>
              <w:t>M = .24</w:t>
            </w:r>
            <w:r w:rsidRPr="00295DE0">
              <w:rPr>
                <w:rFonts w:ascii="Calibri" w:hAnsi="Calibri" w:cs="Calibri"/>
                <w:color w:val="000000" w:themeColor="text1"/>
                <w:sz w:val="16"/>
                <w:szCs w:val="16"/>
              </w:rPr>
              <w:br/>
              <w:t>SD = .02</w:t>
            </w:r>
          </w:p>
          <w:p w14:paraId="68BD3883" w14:textId="77777777" w:rsidR="00FB4403" w:rsidRPr="00295DE0" w:rsidRDefault="00FB4403" w:rsidP="00FB4403">
            <w:pPr>
              <w:spacing w:line="276" w:lineRule="auto"/>
              <w:jc w:val="left"/>
              <w:rPr>
                <w:rFonts w:ascii="Calibri" w:hAnsi="Calibri" w:cs="Calibri"/>
                <w:color w:val="000000" w:themeColor="text1"/>
                <w:sz w:val="16"/>
                <w:szCs w:val="16"/>
              </w:rPr>
            </w:pPr>
            <w:r w:rsidRPr="00295DE0">
              <w:rPr>
                <w:rFonts w:ascii="Calibri" w:hAnsi="Calibri" w:cs="Calibri"/>
                <w:color w:val="000000" w:themeColor="text1"/>
                <w:sz w:val="16"/>
                <w:szCs w:val="16"/>
              </w:rPr>
              <w:t xml:space="preserve"> IC(95%) = [.24, .25]</w:t>
            </w:r>
          </w:p>
        </w:tc>
        <w:tc>
          <w:tcPr>
            <w:tcW w:w="2505" w:type="dxa"/>
            <w:vAlign w:val="center"/>
          </w:tcPr>
          <w:p w14:paraId="3E2DED5B" w14:textId="77777777" w:rsidR="00FB4403" w:rsidRPr="00295DE0" w:rsidRDefault="00FB4403" w:rsidP="00FB4403">
            <w:pPr>
              <w:spacing w:line="276" w:lineRule="auto"/>
              <w:jc w:val="left"/>
              <w:rPr>
                <w:rFonts w:ascii="Calibri" w:hAnsi="Calibri" w:cs="Calibri"/>
                <w:color w:val="000000" w:themeColor="text1"/>
                <w:sz w:val="16"/>
                <w:szCs w:val="16"/>
              </w:rPr>
            </w:pPr>
            <w:r w:rsidRPr="00295DE0">
              <w:rPr>
                <w:rFonts w:ascii="Calibri" w:hAnsi="Calibri" w:cs="Calibri"/>
                <w:color w:val="000000" w:themeColor="text1"/>
                <w:sz w:val="16"/>
                <w:szCs w:val="16"/>
              </w:rPr>
              <w:t>M = .24</w:t>
            </w:r>
            <w:r w:rsidRPr="00295DE0">
              <w:rPr>
                <w:rFonts w:ascii="Calibri" w:hAnsi="Calibri" w:cs="Calibri"/>
                <w:color w:val="000000" w:themeColor="text1"/>
                <w:sz w:val="16"/>
                <w:szCs w:val="16"/>
              </w:rPr>
              <w:br/>
              <w:t xml:space="preserve">SD = .09 </w:t>
            </w:r>
          </w:p>
          <w:p w14:paraId="5D8A3FE5" w14:textId="77777777" w:rsidR="00224C56" w:rsidRDefault="00FB4403" w:rsidP="00FB4403">
            <w:pPr>
              <w:spacing w:line="276" w:lineRule="auto"/>
              <w:jc w:val="left"/>
              <w:rPr>
                <w:rFonts w:ascii="Calibri" w:hAnsi="Calibri" w:cs="Calibri"/>
                <w:color w:val="000000" w:themeColor="text1"/>
                <w:sz w:val="16"/>
                <w:szCs w:val="16"/>
              </w:rPr>
            </w:pPr>
            <w:r w:rsidRPr="00295DE0">
              <w:rPr>
                <w:rFonts w:ascii="Calibri" w:hAnsi="Calibri" w:cs="Calibri"/>
                <w:color w:val="000000" w:themeColor="text1"/>
                <w:sz w:val="16"/>
                <w:szCs w:val="16"/>
              </w:rPr>
              <w:t xml:space="preserve">IC(95%) = [.23, .26]  </w:t>
            </w:r>
          </w:p>
          <w:p w14:paraId="02F787E4" w14:textId="39FDED6D" w:rsidR="00FB4403" w:rsidRPr="00295DE0" w:rsidRDefault="00FB4403" w:rsidP="00FB4403">
            <w:pPr>
              <w:spacing w:line="276" w:lineRule="auto"/>
              <w:jc w:val="left"/>
              <w:rPr>
                <w:rFonts w:ascii="Calibri" w:hAnsi="Calibri" w:cs="Calibri"/>
                <w:color w:val="000000" w:themeColor="text1"/>
                <w:sz w:val="16"/>
                <w:szCs w:val="16"/>
              </w:rPr>
            </w:pPr>
            <w:r w:rsidRPr="00295DE0">
              <w:rPr>
                <w:rFonts w:ascii="Calibri" w:hAnsi="Calibri" w:cs="Calibri"/>
                <w:color w:val="000000" w:themeColor="text1"/>
                <w:sz w:val="16"/>
                <w:szCs w:val="16"/>
              </w:rPr>
              <w:t>Replicability rate = .44</w:t>
            </w:r>
          </w:p>
        </w:tc>
        <w:tc>
          <w:tcPr>
            <w:tcW w:w="2293" w:type="dxa"/>
            <w:vAlign w:val="center"/>
          </w:tcPr>
          <w:p w14:paraId="3C218993" w14:textId="77777777" w:rsidR="00224C56" w:rsidRDefault="00224C56" w:rsidP="00224C56">
            <w:pPr>
              <w:spacing w:line="276" w:lineRule="auto"/>
              <w:jc w:val="left"/>
              <w:rPr>
                <w:rStyle w:val="lev"/>
                <w:rFonts w:ascii="Calibri" w:hAnsi="Calibri" w:cs="Calibri"/>
                <w:color w:val="000000" w:themeColor="text1"/>
                <w:sz w:val="16"/>
                <w:szCs w:val="16"/>
              </w:rPr>
            </w:pPr>
            <w:r w:rsidRPr="00F4558D">
              <w:rPr>
                <w:rStyle w:val="lev"/>
                <w:rFonts w:ascii="Calibri" w:hAnsi="Calibri" w:cs="Calibri"/>
                <w:color w:val="000000" w:themeColor="text1"/>
                <w:sz w:val="16"/>
                <w:szCs w:val="16"/>
              </w:rPr>
              <w:t>Moderate robustness</w:t>
            </w:r>
          </w:p>
          <w:p w14:paraId="3B0EB2E9" w14:textId="6DA7AD6F" w:rsidR="00FB4403" w:rsidRPr="00295DE0" w:rsidRDefault="00224C56" w:rsidP="00224C56">
            <w:pPr>
              <w:spacing w:line="276" w:lineRule="auto"/>
              <w:jc w:val="left"/>
              <w:rPr>
                <w:rFonts w:ascii="Calibri" w:hAnsi="Calibri" w:cs="Calibri"/>
                <w:color w:val="000000" w:themeColor="text1"/>
                <w:sz w:val="16"/>
                <w:szCs w:val="16"/>
              </w:rPr>
            </w:pPr>
            <w:r w:rsidRPr="00F4558D">
              <w:rPr>
                <w:rStyle w:val="lev"/>
                <w:rFonts w:ascii="Calibri" w:hAnsi="Calibri" w:cs="Calibri"/>
                <w:color w:val="000000" w:themeColor="text1"/>
                <w:sz w:val="16"/>
                <w:szCs w:val="16"/>
              </w:rPr>
              <w:t>Low internal replicability</w:t>
            </w:r>
          </w:p>
        </w:tc>
      </w:tr>
      <w:tr w:rsidR="00FB4403" w:rsidRPr="0054585E" w14:paraId="4EFEA2A2" w14:textId="77777777" w:rsidTr="00224C56">
        <w:trPr>
          <w:trHeight w:val="129"/>
        </w:trPr>
        <w:tc>
          <w:tcPr>
            <w:tcW w:w="886" w:type="dxa"/>
            <w:vAlign w:val="center"/>
          </w:tcPr>
          <w:p w14:paraId="15777FE6" w14:textId="77777777" w:rsidR="00FB4403" w:rsidRPr="00295DE0" w:rsidRDefault="00FB4403" w:rsidP="00FB4403">
            <w:pPr>
              <w:spacing w:line="276" w:lineRule="auto"/>
              <w:jc w:val="left"/>
              <w:rPr>
                <w:rFonts w:ascii="Calibri" w:hAnsi="Calibri" w:cs="Calibri"/>
                <w:b/>
                <w:bCs/>
                <w:color w:val="000000" w:themeColor="text1"/>
                <w:sz w:val="16"/>
                <w:szCs w:val="16"/>
              </w:rPr>
            </w:pPr>
            <w:r w:rsidRPr="00295DE0">
              <w:rPr>
                <w:rFonts w:ascii="Calibri" w:hAnsi="Calibri" w:cs="Calibri"/>
                <w:b/>
                <w:bCs/>
                <w:color w:val="000000" w:themeColor="text1"/>
                <w:sz w:val="16"/>
                <w:szCs w:val="16"/>
              </w:rPr>
              <w:t>ERS</w:t>
            </w:r>
          </w:p>
        </w:tc>
        <w:tc>
          <w:tcPr>
            <w:tcW w:w="1828" w:type="dxa"/>
            <w:vAlign w:val="center"/>
          </w:tcPr>
          <w:p w14:paraId="247255FA" w14:textId="77777777" w:rsidR="00FB4403" w:rsidRPr="00295DE0" w:rsidRDefault="00FB4403" w:rsidP="00FB4403">
            <w:pPr>
              <w:spacing w:line="276" w:lineRule="auto"/>
              <w:jc w:val="left"/>
              <w:rPr>
                <w:rFonts w:ascii="Calibri" w:hAnsi="Calibri" w:cs="Calibri"/>
                <w:color w:val="000000" w:themeColor="text1"/>
                <w:sz w:val="16"/>
                <w:szCs w:val="16"/>
              </w:rPr>
            </w:pPr>
            <w:r w:rsidRPr="00295DE0">
              <w:rPr>
                <w:rFonts w:ascii="Calibri" w:hAnsi="Calibri" w:cs="Calibri"/>
                <w:color w:val="000000" w:themeColor="text1"/>
                <w:sz w:val="16"/>
                <w:szCs w:val="16"/>
              </w:rPr>
              <w:t>Persistence</w:t>
            </w:r>
          </w:p>
        </w:tc>
        <w:tc>
          <w:tcPr>
            <w:tcW w:w="988" w:type="dxa"/>
            <w:vAlign w:val="center"/>
          </w:tcPr>
          <w:p w14:paraId="51590CDE" w14:textId="77777777" w:rsidR="00FB4403" w:rsidRPr="00295DE0" w:rsidRDefault="00FB4403" w:rsidP="00FB4403">
            <w:pPr>
              <w:spacing w:line="276" w:lineRule="auto"/>
              <w:jc w:val="left"/>
              <w:rPr>
                <w:rFonts w:ascii="Calibri" w:hAnsi="Calibri" w:cs="Calibri"/>
                <w:color w:val="000000" w:themeColor="text1"/>
                <w:sz w:val="16"/>
                <w:szCs w:val="16"/>
              </w:rPr>
            </w:pPr>
            <w:r w:rsidRPr="00295DE0">
              <w:rPr>
                <w:rFonts w:ascii="Calibri" w:hAnsi="Calibri" w:cs="Calibri"/>
                <w:color w:val="000000" w:themeColor="text1"/>
                <w:sz w:val="16"/>
                <w:szCs w:val="16"/>
              </w:rPr>
              <w:t>PESIN</w:t>
            </w:r>
          </w:p>
        </w:tc>
        <w:tc>
          <w:tcPr>
            <w:tcW w:w="844" w:type="dxa"/>
            <w:vAlign w:val="center"/>
          </w:tcPr>
          <w:p w14:paraId="604F9190" w14:textId="77777777" w:rsidR="00FB4403" w:rsidRPr="00295DE0" w:rsidRDefault="00FB4403" w:rsidP="00FB4403">
            <w:pPr>
              <w:spacing w:line="276" w:lineRule="auto"/>
              <w:jc w:val="left"/>
              <w:rPr>
                <w:rFonts w:ascii="Calibri" w:hAnsi="Calibri" w:cs="Calibri"/>
                <w:color w:val="000000" w:themeColor="text1"/>
                <w:sz w:val="16"/>
                <w:szCs w:val="16"/>
              </w:rPr>
            </w:pPr>
            <w:r w:rsidRPr="00295DE0">
              <w:rPr>
                <w:rFonts w:ascii="Calibri" w:hAnsi="Calibri" w:cs="Calibri"/>
                <w:color w:val="000000" w:themeColor="text1"/>
                <w:sz w:val="16"/>
                <w:szCs w:val="16"/>
              </w:rPr>
              <w:t>-.24</w:t>
            </w:r>
          </w:p>
        </w:tc>
        <w:tc>
          <w:tcPr>
            <w:tcW w:w="703" w:type="dxa"/>
            <w:vAlign w:val="center"/>
          </w:tcPr>
          <w:p w14:paraId="6790373F" w14:textId="77777777" w:rsidR="00FB4403" w:rsidRPr="00295DE0" w:rsidRDefault="00FB4403" w:rsidP="00FB4403">
            <w:pPr>
              <w:spacing w:line="276" w:lineRule="auto"/>
              <w:jc w:val="left"/>
              <w:rPr>
                <w:rFonts w:ascii="Calibri" w:hAnsi="Calibri" w:cs="Calibri"/>
                <w:color w:val="000000" w:themeColor="text1"/>
                <w:sz w:val="16"/>
                <w:szCs w:val="16"/>
              </w:rPr>
            </w:pPr>
            <w:r w:rsidRPr="00295DE0">
              <w:rPr>
                <w:rFonts w:ascii="Calibri" w:hAnsi="Calibri" w:cs="Calibri"/>
                <w:color w:val="000000" w:themeColor="text1"/>
                <w:sz w:val="16"/>
                <w:szCs w:val="16"/>
              </w:rPr>
              <w:t>.020</w:t>
            </w:r>
          </w:p>
        </w:tc>
        <w:tc>
          <w:tcPr>
            <w:tcW w:w="2111" w:type="dxa"/>
            <w:vAlign w:val="center"/>
          </w:tcPr>
          <w:p w14:paraId="22A46858" w14:textId="77777777" w:rsidR="00FB4403" w:rsidRPr="00295DE0" w:rsidRDefault="00FB4403" w:rsidP="00FB4403">
            <w:pPr>
              <w:spacing w:line="276" w:lineRule="auto"/>
              <w:jc w:val="left"/>
              <w:rPr>
                <w:rFonts w:ascii="Calibri" w:hAnsi="Calibri" w:cs="Calibri"/>
                <w:color w:val="000000" w:themeColor="text1"/>
                <w:sz w:val="16"/>
                <w:szCs w:val="16"/>
              </w:rPr>
            </w:pPr>
            <w:r w:rsidRPr="00295DE0">
              <w:rPr>
                <w:rFonts w:ascii="Calibri" w:hAnsi="Calibri" w:cs="Calibri"/>
                <w:color w:val="000000" w:themeColor="text1"/>
                <w:sz w:val="16"/>
                <w:szCs w:val="16"/>
              </w:rPr>
              <w:t>M = -.24</w:t>
            </w:r>
            <w:r w:rsidRPr="00295DE0">
              <w:rPr>
                <w:rFonts w:ascii="Calibri" w:hAnsi="Calibri" w:cs="Calibri"/>
                <w:color w:val="000000" w:themeColor="text1"/>
                <w:sz w:val="16"/>
                <w:szCs w:val="16"/>
              </w:rPr>
              <w:br/>
              <w:t xml:space="preserve">SE = .09 </w:t>
            </w:r>
          </w:p>
          <w:p w14:paraId="1843C67F" w14:textId="77777777" w:rsidR="00FB4403" w:rsidRPr="00295DE0" w:rsidRDefault="00FB4403" w:rsidP="00FB4403">
            <w:pPr>
              <w:spacing w:line="276" w:lineRule="auto"/>
              <w:jc w:val="left"/>
              <w:rPr>
                <w:rFonts w:ascii="Calibri" w:hAnsi="Calibri" w:cs="Calibri"/>
                <w:color w:val="000000" w:themeColor="text1"/>
                <w:sz w:val="16"/>
                <w:szCs w:val="16"/>
              </w:rPr>
            </w:pPr>
            <w:r w:rsidRPr="00295DE0">
              <w:rPr>
                <w:rFonts w:ascii="Calibri" w:hAnsi="Calibri" w:cs="Calibri"/>
                <w:color w:val="000000" w:themeColor="text1"/>
                <w:sz w:val="16"/>
                <w:szCs w:val="16"/>
              </w:rPr>
              <w:t>IC(95%) = [-.41, -.07] Bias = 0</w:t>
            </w:r>
          </w:p>
        </w:tc>
        <w:tc>
          <w:tcPr>
            <w:tcW w:w="2111" w:type="dxa"/>
            <w:vAlign w:val="center"/>
          </w:tcPr>
          <w:p w14:paraId="7B22B765" w14:textId="77777777" w:rsidR="00FB4403" w:rsidRPr="00295DE0" w:rsidRDefault="00FB4403" w:rsidP="00FB4403">
            <w:pPr>
              <w:spacing w:line="276" w:lineRule="auto"/>
              <w:jc w:val="left"/>
              <w:rPr>
                <w:rFonts w:ascii="Calibri" w:hAnsi="Calibri" w:cs="Calibri"/>
                <w:color w:val="000000" w:themeColor="text1"/>
                <w:sz w:val="16"/>
                <w:szCs w:val="16"/>
              </w:rPr>
            </w:pPr>
            <w:r w:rsidRPr="00295DE0">
              <w:rPr>
                <w:rFonts w:ascii="Calibri" w:hAnsi="Calibri" w:cs="Calibri"/>
                <w:color w:val="000000" w:themeColor="text1"/>
                <w:sz w:val="16"/>
                <w:szCs w:val="16"/>
              </w:rPr>
              <w:t>M = -.24</w:t>
            </w:r>
            <w:r w:rsidRPr="00295DE0">
              <w:rPr>
                <w:rFonts w:ascii="Calibri" w:hAnsi="Calibri" w:cs="Calibri"/>
                <w:color w:val="000000" w:themeColor="text1"/>
                <w:sz w:val="16"/>
                <w:szCs w:val="16"/>
              </w:rPr>
              <w:br/>
              <w:t xml:space="preserve">SD = .09 </w:t>
            </w:r>
          </w:p>
          <w:p w14:paraId="7DE2A5E8" w14:textId="77777777" w:rsidR="00FB4403" w:rsidRPr="00295DE0" w:rsidRDefault="00FB4403" w:rsidP="00FB4403">
            <w:pPr>
              <w:spacing w:line="276" w:lineRule="auto"/>
              <w:jc w:val="left"/>
              <w:rPr>
                <w:rFonts w:ascii="Calibri" w:hAnsi="Calibri" w:cs="Calibri"/>
                <w:color w:val="000000" w:themeColor="text1"/>
                <w:sz w:val="16"/>
                <w:szCs w:val="16"/>
              </w:rPr>
            </w:pPr>
            <w:r w:rsidRPr="00295DE0">
              <w:rPr>
                <w:rFonts w:ascii="Calibri" w:hAnsi="Calibri" w:cs="Calibri"/>
                <w:color w:val="000000" w:themeColor="text1"/>
                <w:sz w:val="16"/>
                <w:szCs w:val="16"/>
              </w:rPr>
              <w:t xml:space="preserve">IC(95%) = [-.40, -.07] </w:t>
            </w:r>
          </w:p>
          <w:p w14:paraId="7B03BE06" w14:textId="77777777" w:rsidR="00FB4403" w:rsidRPr="00295DE0" w:rsidRDefault="00FB4403" w:rsidP="00FB4403">
            <w:pPr>
              <w:spacing w:line="276" w:lineRule="auto"/>
              <w:jc w:val="left"/>
              <w:rPr>
                <w:rFonts w:ascii="Calibri" w:hAnsi="Calibri" w:cs="Calibri"/>
                <w:color w:val="000000" w:themeColor="text1"/>
                <w:sz w:val="16"/>
                <w:szCs w:val="16"/>
              </w:rPr>
            </w:pPr>
            <w:r w:rsidRPr="00295DE0">
              <w:rPr>
                <w:rFonts w:ascii="Calibri" w:hAnsi="Calibri" w:cs="Calibri"/>
                <w:color w:val="000000" w:themeColor="text1"/>
                <w:sz w:val="16"/>
                <w:szCs w:val="16"/>
              </w:rPr>
              <w:t>Bias = 0</w:t>
            </w:r>
          </w:p>
        </w:tc>
        <w:tc>
          <w:tcPr>
            <w:tcW w:w="2176" w:type="dxa"/>
            <w:vAlign w:val="center"/>
          </w:tcPr>
          <w:p w14:paraId="599DD90D" w14:textId="77777777" w:rsidR="00FB4403" w:rsidRPr="00295DE0" w:rsidRDefault="00FB4403" w:rsidP="00FB4403">
            <w:pPr>
              <w:spacing w:line="276" w:lineRule="auto"/>
              <w:jc w:val="left"/>
              <w:rPr>
                <w:rFonts w:ascii="Calibri" w:hAnsi="Calibri" w:cs="Calibri"/>
                <w:color w:val="000000" w:themeColor="text1"/>
                <w:sz w:val="16"/>
                <w:szCs w:val="16"/>
              </w:rPr>
            </w:pPr>
            <w:r w:rsidRPr="00295DE0">
              <w:rPr>
                <w:rFonts w:ascii="Calibri" w:hAnsi="Calibri" w:cs="Calibri"/>
                <w:color w:val="000000" w:themeColor="text1"/>
                <w:sz w:val="16"/>
                <w:szCs w:val="16"/>
              </w:rPr>
              <w:t>M = -.24</w:t>
            </w:r>
            <w:r w:rsidRPr="00295DE0">
              <w:rPr>
                <w:rFonts w:ascii="Calibri" w:hAnsi="Calibri" w:cs="Calibri"/>
                <w:color w:val="000000" w:themeColor="text1"/>
                <w:sz w:val="16"/>
                <w:szCs w:val="16"/>
              </w:rPr>
              <w:br/>
              <w:t>SD = .02</w:t>
            </w:r>
          </w:p>
          <w:p w14:paraId="179C9EB8" w14:textId="77777777" w:rsidR="00FB4403" w:rsidRPr="00295DE0" w:rsidRDefault="00FB4403" w:rsidP="00FB4403">
            <w:pPr>
              <w:spacing w:line="276" w:lineRule="auto"/>
              <w:jc w:val="left"/>
              <w:rPr>
                <w:rFonts w:ascii="Calibri" w:hAnsi="Calibri" w:cs="Calibri"/>
                <w:color w:val="000000" w:themeColor="text1"/>
                <w:sz w:val="16"/>
                <w:szCs w:val="16"/>
              </w:rPr>
            </w:pPr>
            <w:r w:rsidRPr="00295DE0">
              <w:rPr>
                <w:rFonts w:ascii="Calibri" w:hAnsi="Calibri" w:cs="Calibri"/>
                <w:color w:val="000000" w:themeColor="text1"/>
                <w:sz w:val="16"/>
                <w:szCs w:val="16"/>
              </w:rPr>
              <w:t xml:space="preserve"> IC(95%) = [-.24,-.23]</w:t>
            </w:r>
          </w:p>
        </w:tc>
        <w:tc>
          <w:tcPr>
            <w:tcW w:w="2505" w:type="dxa"/>
            <w:vAlign w:val="center"/>
          </w:tcPr>
          <w:p w14:paraId="6E81A7E5" w14:textId="77777777" w:rsidR="00FB4403" w:rsidRPr="00295DE0" w:rsidRDefault="00FB4403" w:rsidP="00FB4403">
            <w:pPr>
              <w:spacing w:line="276" w:lineRule="auto"/>
              <w:jc w:val="left"/>
              <w:rPr>
                <w:rFonts w:ascii="Calibri" w:hAnsi="Calibri" w:cs="Calibri"/>
                <w:color w:val="000000" w:themeColor="text1"/>
                <w:sz w:val="16"/>
                <w:szCs w:val="16"/>
              </w:rPr>
            </w:pPr>
            <w:r w:rsidRPr="00295DE0">
              <w:rPr>
                <w:rFonts w:ascii="Calibri" w:hAnsi="Calibri" w:cs="Calibri"/>
                <w:color w:val="000000" w:themeColor="text1"/>
                <w:sz w:val="16"/>
                <w:szCs w:val="16"/>
              </w:rPr>
              <w:t>M = -.24</w:t>
            </w:r>
            <w:r w:rsidRPr="00295DE0">
              <w:rPr>
                <w:rFonts w:ascii="Calibri" w:hAnsi="Calibri" w:cs="Calibri"/>
                <w:color w:val="000000" w:themeColor="text1"/>
                <w:sz w:val="16"/>
                <w:szCs w:val="16"/>
              </w:rPr>
              <w:br/>
              <w:t>SD = .09</w:t>
            </w:r>
          </w:p>
          <w:p w14:paraId="7F16F546" w14:textId="77777777" w:rsidR="00224C56" w:rsidRDefault="00FB4403" w:rsidP="00FB4403">
            <w:pPr>
              <w:spacing w:line="276" w:lineRule="auto"/>
              <w:jc w:val="left"/>
              <w:rPr>
                <w:rFonts w:ascii="Calibri" w:hAnsi="Calibri" w:cs="Calibri"/>
                <w:color w:val="000000" w:themeColor="text1"/>
                <w:sz w:val="16"/>
                <w:szCs w:val="16"/>
              </w:rPr>
            </w:pPr>
            <w:r w:rsidRPr="00295DE0">
              <w:rPr>
                <w:rFonts w:ascii="Calibri" w:hAnsi="Calibri" w:cs="Calibri"/>
                <w:color w:val="000000" w:themeColor="text1"/>
                <w:sz w:val="16"/>
                <w:szCs w:val="16"/>
              </w:rPr>
              <w:t xml:space="preserve">IC(95%) = [-.25, -.23]  </w:t>
            </w:r>
          </w:p>
          <w:p w14:paraId="7F12FF16" w14:textId="1BC2111B" w:rsidR="00FB4403" w:rsidRPr="00295DE0" w:rsidRDefault="00FB4403" w:rsidP="00FB4403">
            <w:pPr>
              <w:spacing w:line="276" w:lineRule="auto"/>
              <w:jc w:val="left"/>
              <w:rPr>
                <w:rFonts w:ascii="Calibri" w:hAnsi="Calibri" w:cs="Calibri"/>
                <w:color w:val="000000" w:themeColor="text1"/>
                <w:sz w:val="16"/>
                <w:szCs w:val="16"/>
              </w:rPr>
            </w:pPr>
            <w:r w:rsidRPr="00295DE0">
              <w:rPr>
                <w:rFonts w:ascii="Calibri" w:hAnsi="Calibri" w:cs="Calibri"/>
                <w:color w:val="000000" w:themeColor="text1"/>
                <w:sz w:val="16"/>
                <w:szCs w:val="16"/>
              </w:rPr>
              <w:t>Replicability rate = .44</w:t>
            </w:r>
          </w:p>
        </w:tc>
        <w:tc>
          <w:tcPr>
            <w:tcW w:w="2293" w:type="dxa"/>
            <w:vAlign w:val="center"/>
          </w:tcPr>
          <w:p w14:paraId="53FF0786" w14:textId="77777777" w:rsidR="00224C56" w:rsidRDefault="00224C56" w:rsidP="00224C56">
            <w:pPr>
              <w:spacing w:line="276" w:lineRule="auto"/>
              <w:jc w:val="left"/>
              <w:rPr>
                <w:rStyle w:val="lev"/>
                <w:rFonts w:ascii="Calibri" w:hAnsi="Calibri" w:cs="Calibri"/>
                <w:color w:val="000000" w:themeColor="text1"/>
                <w:sz w:val="16"/>
                <w:szCs w:val="16"/>
              </w:rPr>
            </w:pPr>
            <w:r w:rsidRPr="00F4558D">
              <w:rPr>
                <w:rStyle w:val="lev"/>
                <w:rFonts w:ascii="Calibri" w:hAnsi="Calibri" w:cs="Calibri"/>
                <w:color w:val="000000" w:themeColor="text1"/>
                <w:sz w:val="16"/>
                <w:szCs w:val="16"/>
              </w:rPr>
              <w:t>Moderate robustness</w:t>
            </w:r>
          </w:p>
          <w:p w14:paraId="6A580D2F" w14:textId="79D09337" w:rsidR="00FB4403" w:rsidRPr="00295DE0" w:rsidRDefault="00224C56" w:rsidP="00224C56">
            <w:pPr>
              <w:spacing w:line="276" w:lineRule="auto"/>
              <w:jc w:val="left"/>
              <w:rPr>
                <w:rFonts w:ascii="Calibri" w:hAnsi="Calibri" w:cs="Calibri"/>
                <w:color w:val="000000" w:themeColor="text1"/>
                <w:sz w:val="16"/>
                <w:szCs w:val="16"/>
              </w:rPr>
            </w:pPr>
            <w:r w:rsidRPr="00F4558D">
              <w:rPr>
                <w:rStyle w:val="lev"/>
                <w:rFonts w:ascii="Calibri" w:hAnsi="Calibri" w:cs="Calibri"/>
                <w:color w:val="000000" w:themeColor="text1"/>
                <w:sz w:val="16"/>
                <w:szCs w:val="16"/>
              </w:rPr>
              <w:t>Low internal replicability</w:t>
            </w:r>
          </w:p>
        </w:tc>
      </w:tr>
      <w:tr w:rsidR="00FB4403" w:rsidRPr="0054585E" w14:paraId="495C2729" w14:textId="77777777" w:rsidTr="00224C56">
        <w:trPr>
          <w:trHeight w:val="60"/>
        </w:trPr>
        <w:tc>
          <w:tcPr>
            <w:tcW w:w="886" w:type="dxa"/>
            <w:vAlign w:val="center"/>
          </w:tcPr>
          <w:p w14:paraId="19B20389" w14:textId="77777777" w:rsidR="00FB4403" w:rsidRPr="0054585E" w:rsidRDefault="00FB4403" w:rsidP="00FB4403">
            <w:pPr>
              <w:spacing w:line="276" w:lineRule="auto"/>
              <w:jc w:val="left"/>
              <w:rPr>
                <w:rFonts w:ascii="Calibri" w:hAnsi="Calibri" w:cs="Calibri"/>
                <w:b/>
                <w:bCs/>
                <w:color w:val="000000" w:themeColor="text1"/>
              </w:rPr>
            </w:pPr>
          </w:p>
        </w:tc>
        <w:tc>
          <w:tcPr>
            <w:tcW w:w="1828" w:type="dxa"/>
            <w:vAlign w:val="center"/>
          </w:tcPr>
          <w:p w14:paraId="5D3E5AB6" w14:textId="77777777" w:rsidR="00FB4403" w:rsidRPr="0054585E" w:rsidRDefault="00FB4403" w:rsidP="00FB4403">
            <w:pPr>
              <w:spacing w:line="276" w:lineRule="auto"/>
              <w:jc w:val="left"/>
              <w:rPr>
                <w:rFonts w:ascii="Calibri" w:hAnsi="Calibri" w:cs="Calibri"/>
                <w:color w:val="000000" w:themeColor="text1"/>
              </w:rPr>
            </w:pPr>
          </w:p>
        </w:tc>
        <w:tc>
          <w:tcPr>
            <w:tcW w:w="988" w:type="dxa"/>
            <w:vAlign w:val="center"/>
          </w:tcPr>
          <w:p w14:paraId="3C2ADDF2" w14:textId="77777777" w:rsidR="00FB4403" w:rsidRPr="0054585E" w:rsidRDefault="00FB4403" w:rsidP="00FB4403">
            <w:pPr>
              <w:spacing w:line="276" w:lineRule="auto"/>
              <w:jc w:val="left"/>
              <w:rPr>
                <w:rFonts w:ascii="Calibri" w:hAnsi="Calibri" w:cs="Calibri"/>
                <w:color w:val="000000" w:themeColor="text1"/>
              </w:rPr>
            </w:pPr>
          </w:p>
        </w:tc>
        <w:tc>
          <w:tcPr>
            <w:tcW w:w="844" w:type="dxa"/>
            <w:vAlign w:val="center"/>
          </w:tcPr>
          <w:p w14:paraId="539160FC" w14:textId="77777777" w:rsidR="00FB4403" w:rsidRPr="0054585E" w:rsidRDefault="00FB4403" w:rsidP="00FB4403">
            <w:pPr>
              <w:spacing w:line="276" w:lineRule="auto"/>
              <w:jc w:val="left"/>
              <w:rPr>
                <w:rFonts w:ascii="Calibri" w:hAnsi="Calibri" w:cs="Calibri"/>
                <w:color w:val="000000" w:themeColor="text1"/>
              </w:rPr>
            </w:pPr>
          </w:p>
        </w:tc>
        <w:tc>
          <w:tcPr>
            <w:tcW w:w="703" w:type="dxa"/>
            <w:vAlign w:val="center"/>
          </w:tcPr>
          <w:p w14:paraId="0B4275BF" w14:textId="77777777" w:rsidR="00FB4403" w:rsidRPr="0054585E" w:rsidRDefault="00FB4403" w:rsidP="00FB4403">
            <w:pPr>
              <w:spacing w:line="276" w:lineRule="auto"/>
              <w:jc w:val="left"/>
              <w:rPr>
                <w:rFonts w:ascii="Calibri" w:hAnsi="Calibri" w:cs="Calibri"/>
                <w:color w:val="000000" w:themeColor="text1"/>
              </w:rPr>
            </w:pPr>
          </w:p>
        </w:tc>
        <w:tc>
          <w:tcPr>
            <w:tcW w:w="2111" w:type="dxa"/>
            <w:vAlign w:val="center"/>
          </w:tcPr>
          <w:p w14:paraId="0FABDDD5" w14:textId="77777777" w:rsidR="00FB4403" w:rsidRPr="0054585E" w:rsidRDefault="00FB4403" w:rsidP="00FB4403">
            <w:pPr>
              <w:spacing w:line="276" w:lineRule="auto"/>
              <w:jc w:val="left"/>
              <w:rPr>
                <w:rFonts w:ascii="Calibri" w:hAnsi="Calibri" w:cs="Calibri"/>
                <w:color w:val="000000" w:themeColor="text1"/>
              </w:rPr>
            </w:pPr>
          </w:p>
        </w:tc>
        <w:tc>
          <w:tcPr>
            <w:tcW w:w="2111" w:type="dxa"/>
            <w:vAlign w:val="center"/>
          </w:tcPr>
          <w:p w14:paraId="4F69E5C2" w14:textId="77777777" w:rsidR="00FB4403" w:rsidRPr="0054585E" w:rsidRDefault="00FB4403" w:rsidP="00FB4403">
            <w:pPr>
              <w:spacing w:line="276" w:lineRule="auto"/>
              <w:jc w:val="left"/>
              <w:rPr>
                <w:rFonts w:ascii="Calibri" w:hAnsi="Calibri" w:cs="Calibri"/>
                <w:color w:val="000000" w:themeColor="text1"/>
              </w:rPr>
            </w:pPr>
          </w:p>
        </w:tc>
        <w:tc>
          <w:tcPr>
            <w:tcW w:w="2176" w:type="dxa"/>
            <w:vAlign w:val="center"/>
          </w:tcPr>
          <w:p w14:paraId="2CA011DA" w14:textId="77777777" w:rsidR="00FB4403" w:rsidRPr="0054585E" w:rsidRDefault="00FB4403" w:rsidP="00FB4403">
            <w:pPr>
              <w:spacing w:line="276" w:lineRule="auto"/>
              <w:jc w:val="left"/>
              <w:rPr>
                <w:rFonts w:ascii="Calibri" w:hAnsi="Calibri" w:cs="Calibri"/>
                <w:color w:val="000000" w:themeColor="text1"/>
              </w:rPr>
            </w:pPr>
          </w:p>
        </w:tc>
        <w:tc>
          <w:tcPr>
            <w:tcW w:w="2505" w:type="dxa"/>
            <w:vAlign w:val="center"/>
          </w:tcPr>
          <w:p w14:paraId="13D9B1E3" w14:textId="77777777" w:rsidR="00FB4403" w:rsidRPr="0054585E" w:rsidRDefault="00FB4403" w:rsidP="00FB4403">
            <w:pPr>
              <w:spacing w:line="276" w:lineRule="auto"/>
              <w:jc w:val="left"/>
              <w:rPr>
                <w:rFonts w:ascii="Calibri" w:hAnsi="Calibri" w:cs="Calibri"/>
                <w:color w:val="000000" w:themeColor="text1"/>
              </w:rPr>
            </w:pPr>
          </w:p>
        </w:tc>
        <w:tc>
          <w:tcPr>
            <w:tcW w:w="2293" w:type="dxa"/>
            <w:vAlign w:val="center"/>
          </w:tcPr>
          <w:p w14:paraId="218A1534" w14:textId="77777777" w:rsidR="00FB4403" w:rsidRPr="0054585E" w:rsidRDefault="00FB4403" w:rsidP="00FB4403">
            <w:pPr>
              <w:spacing w:line="276" w:lineRule="auto"/>
              <w:jc w:val="left"/>
              <w:rPr>
                <w:rFonts w:ascii="Calibri" w:hAnsi="Calibri" w:cs="Calibri"/>
                <w:color w:val="000000" w:themeColor="text1"/>
              </w:rPr>
            </w:pPr>
          </w:p>
        </w:tc>
      </w:tr>
      <w:tr w:rsidR="00224C56" w:rsidRPr="0054585E" w14:paraId="7B991C7F" w14:textId="77777777" w:rsidTr="00224C56">
        <w:trPr>
          <w:trHeight w:val="555"/>
        </w:trPr>
        <w:tc>
          <w:tcPr>
            <w:tcW w:w="886" w:type="dxa"/>
            <w:vAlign w:val="center"/>
          </w:tcPr>
          <w:p w14:paraId="6F571D5E" w14:textId="77777777" w:rsidR="00224C56" w:rsidRPr="00E838B6" w:rsidRDefault="00224C56" w:rsidP="00224C56">
            <w:pPr>
              <w:spacing w:line="276" w:lineRule="auto"/>
              <w:jc w:val="left"/>
              <w:rPr>
                <w:rFonts w:ascii="Calibri" w:hAnsi="Calibri" w:cs="Calibri"/>
                <w:b/>
                <w:bCs/>
                <w:color w:val="000000" w:themeColor="text1"/>
                <w:sz w:val="16"/>
                <w:szCs w:val="16"/>
              </w:rPr>
            </w:pPr>
            <w:r w:rsidRPr="00E838B6">
              <w:rPr>
                <w:rFonts w:ascii="Calibri" w:hAnsi="Calibri" w:cs="Calibri"/>
                <w:b/>
                <w:bCs/>
                <w:color w:val="000000" w:themeColor="text1"/>
                <w:sz w:val="16"/>
                <w:szCs w:val="16"/>
              </w:rPr>
              <w:t>ESQ</w:t>
            </w:r>
          </w:p>
        </w:tc>
        <w:tc>
          <w:tcPr>
            <w:tcW w:w="1828" w:type="dxa"/>
            <w:vAlign w:val="center"/>
          </w:tcPr>
          <w:p w14:paraId="7C0E984E"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outlook</w:t>
            </w:r>
          </w:p>
        </w:tc>
        <w:tc>
          <w:tcPr>
            <w:tcW w:w="988" w:type="dxa"/>
            <w:vAlign w:val="center"/>
          </w:tcPr>
          <w:p w14:paraId="56F5DD99"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PESIN</w:t>
            </w:r>
          </w:p>
        </w:tc>
        <w:tc>
          <w:tcPr>
            <w:tcW w:w="844" w:type="dxa"/>
            <w:vAlign w:val="center"/>
          </w:tcPr>
          <w:p w14:paraId="31431AC3"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.36</w:t>
            </w:r>
          </w:p>
        </w:tc>
        <w:tc>
          <w:tcPr>
            <w:tcW w:w="703" w:type="dxa"/>
            <w:vAlign w:val="center"/>
          </w:tcPr>
          <w:p w14:paraId="76667F0E"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&lt;</w:t>
            </w:r>
          </w:p>
          <w:p w14:paraId="55254295"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.001</w:t>
            </w:r>
          </w:p>
        </w:tc>
        <w:tc>
          <w:tcPr>
            <w:tcW w:w="2111" w:type="dxa"/>
            <w:vAlign w:val="center"/>
          </w:tcPr>
          <w:p w14:paraId="117829C5"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.36</w:t>
            </w:r>
            <w:r w:rsidRPr="00E838B6">
              <w:rPr>
                <w:rFonts w:ascii="Calibri" w:hAnsi="Calibri" w:cs="Calibri"/>
                <w:color w:val="000000" w:themeColor="text1"/>
                <w:sz w:val="16"/>
                <w:szCs w:val="16"/>
              </w:rPr>
              <w:br/>
              <w:t xml:space="preserve">SE = .07 </w:t>
            </w:r>
          </w:p>
          <w:p w14:paraId="3DEA8CD1" w14:textId="77777777" w:rsidR="00224C5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[.22, .50] </w:t>
            </w:r>
          </w:p>
          <w:p w14:paraId="49E723A9" w14:textId="6AC90C52"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lastRenderedPageBreak/>
              <w:t>Bias = 0</w:t>
            </w:r>
          </w:p>
        </w:tc>
        <w:tc>
          <w:tcPr>
            <w:tcW w:w="2111" w:type="dxa"/>
            <w:vAlign w:val="center"/>
          </w:tcPr>
          <w:p w14:paraId="434FF3F8"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lastRenderedPageBreak/>
              <w:t>M = .36</w:t>
            </w:r>
            <w:r w:rsidRPr="00E838B6">
              <w:rPr>
                <w:rFonts w:ascii="Calibri" w:hAnsi="Calibri" w:cs="Calibri"/>
                <w:color w:val="000000" w:themeColor="text1"/>
                <w:sz w:val="16"/>
                <w:szCs w:val="16"/>
              </w:rPr>
              <w:br/>
              <w:t>SD = .07</w:t>
            </w:r>
          </w:p>
          <w:p w14:paraId="2B7CB8C4" w14:textId="77777777" w:rsidR="00224C5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 IC(95%) = [.22, .50] </w:t>
            </w:r>
          </w:p>
          <w:p w14:paraId="6D4F484F" w14:textId="65593CC2"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lastRenderedPageBreak/>
              <w:t>Bias = 0</w:t>
            </w:r>
          </w:p>
        </w:tc>
        <w:tc>
          <w:tcPr>
            <w:tcW w:w="2176" w:type="dxa"/>
            <w:vAlign w:val="center"/>
          </w:tcPr>
          <w:p w14:paraId="1595E906"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lastRenderedPageBreak/>
              <w:t>M = .36</w:t>
            </w:r>
            <w:r w:rsidRPr="00E838B6">
              <w:rPr>
                <w:rFonts w:ascii="Calibri" w:hAnsi="Calibri" w:cs="Calibri"/>
                <w:color w:val="000000" w:themeColor="text1"/>
                <w:sz w:val="16"/>
                <w:szCs w:val="16"/>
              </w:rPr>
              <w:br/>
              <w:t>SD = .02</w:t>
            </w:r>
          </w:p>
          <w:p w14:paraId="33195B6E"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 IC(95%) = [.35, .36]</w:t>
            </w:r>
          </w:p>
        </w:tc>
        <w:tc>
          <w:tcPr>
            <w:tcW w:w="2505" w:type="dxa"/>
            <w:vAlign w:val="center"/>
          </w:tcPr>
          <w:p w14:paraId="6ED5530A"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.36</w:t>
            </w:r>
            <w:r w:rsidRPr="00E838B6">
              <w:rPr>
                <w:rFonts w:ascii="Calibri" w:hAnsi="Calibri" w:cs="Calibri"/>
                <w:color w:val="000000" w:themeColor="text1"/>
                <w:sz w:val="16"/>
                <w:szCs w:val="16"/>
              </w:rPr>
              <w:br/>
              <w:t>SD = .07</w:t>
            </w:r>
          </w:p>
          <w:p w14:paraId="2A6B744D" w14:textId="77777777" w:rsidR="00224C5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[.35, .37]  </w:t>
            </w:r>
          </w:p>
          <w:p w14:paraId="08DF9CCC" w14:textId="0A8EFC23"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lastRenderedPageBreak/>
              <w:t>Replicability rate = .93</w:t>
            </w:r>
          </w:p>
        </w:tc>
        <w:tc>
          <w:tcPr>
            <w:tcW w:w="2293" w:type="dxa"/>
            <w:vAlign w:val="center"/>
          </w:tcPr>
          <w:p w14:paraId="165523D2" w14:textId="77777777" w:rsidR="00224C56" w:rsidRPr="00F4558D" w:rsidRDefault="00224C56" w:rsidP="00224C56">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lastRenderedPageBreak/>
              <w:t>High robustness</w:t>
            </w:r>
          </w:p>
          <w:p w14:paraId="5A6BFB6B" w14:textId="5B4BEB4E" w:rsidR="00224C56" w:rsidRPr="00E838B6" w:rsidRDefault="00224C56" w:rsidP="00224C56">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High internal replicability</w:t>
            </w:r>
          </w:p>
        </w:tc>
      </w:tr>
      <w:tr w:rsidR="00224C56" w:rsidRPr="0054585E" w14:paraId="42A6907C" w14:textId="77777777" w:rsidTr="00224C56">
        <w:trPr>
          <w:trHeight w:val="205"/>
        </w:trPr>
        <w:tc>
          <w:tcPr>
            <w:tcW w:w="886" w:type="dxa"/>
            <w:vAlign w:val="center"/>
          </w:tcPr>
          <w:p w14:paraId="3BE7322B" w14:textId="77777777" w:rsidR="00224C56" w:rsidRPr="00E838B6" w:rsidRDefault="00224C56" w:rsidP="00224C56">
            <w:pPr>
              <w:spacing w:line="276" w:lineRule="auto"/>
              <w:jc w:val="left"/>
              <w:rPr>
                <w:rFonts w:ascii="Calibri" w:hAnsi="Calibri" w:cs="Calibri"/>
                <w:b/>
                <w:bCs/>
                <w:color w:val="000000" w:themeColor="text1"/>
                <w:sz w:val="16"/>
                <w:szCs w:val="16"/>
              </w:rPr>
            </w:pPr>
            <w:r w:rsidRPr="00E838B6">
              <w:rPr>
                <w:rFonts w:ascii="Calibri" w:hAnsi="Calibri" w:cs="Calibri"/>
                <w:b/>
                <w:bCs/>
                <w:color w:val="000000" w:themeColor="text1"/>
                <w:sz w:val="16"/>
                <w:szCs w:val="16"/>
              </w:rPr>
              <w:t>ESQ</w:t>
            </w:r>
          </w:p>
        </w:tc>
        <w:tc>
          <w:tcPr>
            <w:tcW w:w="1828" w:type="dxa"/>
            <w:vAlign w:val="center"/>
          </w:tcPr>
          <w:p w14:paraId="2F7C6307"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outlook</w:t>
            </w:r>
          </w:p>
        </w:tc>
        <w:tc>
          <w:tcPr>
            <w:tcW w:w="988" w:type="dxa"/>
            <w:vAlign w:val="center"/>
          </w:tcPr>
          <w:p w14:paraId="51EFE15A"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NESIP</w:t>
            </w:r>
          </w:p>
        </w:tc>
        <w:tc>
          <w:tcPr>
            <w:tcW w:w="844" w:type="dxa"/>
            <w:vAlign w:val="center"/>
          </w:tcPr>
          <w:p w14:paraId="7AA5236A"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-.32</w:t>
            </w:r>
          </w:p>
        </w:tc>
        <w:tc>
          <w:tcPr>
            <w:tcW w:w="703" w:type="dxa"/>
            <w:vAlign w:val="center"/>
          </w:tcPr>
          <w:p w14:paraId="2C4CA507"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.002</w:t>
            </w:r>
          </w:p>
        </w:tc>
        <w:tc>
          <w:tcPr>
            <w:tcW w:w="2111" w:type="dxa"/>
            <w:vAlign w:val="center"/>
          </w:tcPr>
          <w:p w14:paraId="1363B944"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-.32</w:t>
            </w:r>
            <w:r w:rsidRPr="00E838B6">
              <w:rPr>
                <w:rFonts w:ascii="Calibri" w:hAnsi="Calibri" w:cs="Calibri"/>
                <w:color w:val="000000" w:themeColor="text1"/>
                <w:sz w:val="16"/>
                <w:szCs w:val="16"/>
              </w:rPr>
              <w:br/>
              <w:t>SE = .09</w:t>
            </w:r>
          </w:p>
          <w:p w14:paraId="73C71042"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[-.50, -.13] Bias = 0</w:t>
            </w:r>
          </w:p>
        </w:tc>
        <w:tc>
          <w:tcPr>
            <w:tcW w:w="2111" w:type="dxa"/>
            <w:vAlign w:val="center"/>
          </w:tcPr>
          <w:p w14:paraId="36C7BAC6"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-.31</w:t>
            </w:r>
            <w:r w:rsidRPr="00E838B6">
              <w:rPr>
                <w:rFonts w:ascii="Calibri" w:hAnsi="Calibri" w:cs="Calibri"/>
                <w:color w:val="000000" w:themeColor="text1"/>
                <w:sz w:val="16"/>
                <w:szCs w:val="16"/>
              </w:rPr>
              <w:br/>
              <w:t>SD = .09</w:t>
            </w:r>
          </w:p>
          <w:p w14:paraId="27550F14"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[-.48, -.12] Bias = 0</w:t>
            </w:r>
          </w:p>
        </w:tc>
        <w:tc>
          <w:tcPr>
            <w:tcW w:w="2176" w:type="dxa"/>
            <w:vAlign w:val="center"/>
          </w:tcPr>
          <w:p w14:paraId="0530413E"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-.31</w:t>
            </w:r>
            <w:r w:rsidRPr="00E838B6">
              <w:rPr>
                <w:rFonts w:ascii="Calibri" w:hAnsi="Calibri" w:cs="Calibri"/>
                <w:color w:val="000000" w:themeColor="text1"/>
                <w:sz w:val="16"/>
                <w:szCs w:val="16"/>
              </w:rPr>
              <w:br/>
              <w:t>SD = .02</w:t>
            </w:r>
          </w:p>
          <w:p w14:paraId="2743AC3C"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[-.31, -.30]</w:t>
            </w:r>
          </w:p>
        </w:tc>
        <w:tc>
          <w:tcPr>
            <w:tcW w:w="2505" w:type="dxa"/>
            <w:vAlign w:val="center"/>
          </w:tcPr>
          <w:p w14:paraId="6A3342ED"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-.32</w:t>
            </w:r>
            <w:r w:rsidRPr="00E838B6">
              <w:rPr>
                <w:rFonts w:ascii="Calibri" w:hAnsi="Calibri" w:cs="Calibri"/>
                <w:color w:val="000000" w:themeColor="text1"/>
                <w:sz w:val="16"/>
                <w:szCs w:val="16"/>
              </w:rPr>
              <w:br/>
              <w:t xml:space="preserve">SD = .09 </w:t>
            </w:r>
          </w:p>
          <w:p w14:paraId="3FA534C8" w14:textId="77777777" w:rsidR="00224C5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[-.33, -.31]  </w:t>
            </w:r>
          </w:p>
          <w:p w14:paraId="4B9B62BA" w14:textId="7759808A"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Replicability rate = .78</w:t>
            </w:r>
          </w:p>
        </w:tc>
        <w:tc>
          <w:tcPr>
            <w:tcW w:w="2293" w:type="dxa"/>
            <w:vAlign w:val="center"/>
          </w:tcPr>
          <w:p w14:paraId="156C0C3B" w14:textId="77777777" w:rsidR="00224C56" w:rsidRPr="00F4558D" w:rsidRDefault="00224C56" w:rsidP="00224C56">
            <w:pPr>
              <w:spacing w:line="276" w:lineRule="auto"/>
              <w:jc w:val="left"/>
              <w:rPr>
                <w:rFonts w:ascii="Calibri" w:hAnsi="Calibri" w:cs="Calibri"/>
                <w:color w:val="000000" w:themeColor="text1"/>
                <w:sz w:val="16"/>
                <w:szCs w:val="16"/>
              </w:rPr>
            </w:pPr>
            <w:r w:rsidRPr="00F4558D">
              <w:rPr>
                <w:rFonts w:ascii="Calibri" w:hAnsi="Calibri" w:cs="Calibri"/>
                <w:color w:val="000000" w:themeColor="text1"/>
                <w:sz w:val="16"/>
                <w:szCs w:val="16"/>
              </w:rPr>
              <w:t>High robustness</w:t>
            </w:r>
          </w:p>
          <w:p w14:paraId="36645891" w14:textId="749EC78F" w:rsidR="00224C56" w:rsidRPr="00E838B6" w:rsidRDefault="00224C56" w:rsidP="00224C56">
            <w:pPr>
              <w:spacing w:line="276" w:lineRule="auto"/>
              <w:jc w:val="left"/>
              <w:rPr>
                <w:rFonts w:ascii="Calibri" w:hAnsi="Calibri" w:cs="Calibri"/>
                <w:color w:val="000000" w:themeColor="text1"/>
                <w:sz w:val="16"/>
                <w:szCs w:val="16"/>
              </w:rPr>
            </w:pPr>
            <w:r>
              <w:rPr>
                <w:rFonts w:ascii="Calibri" w:hAnsi="Calibri" w:cs="Calibri"/>
                <w:sz w:val="16"/>
                <w:szCs w:val="16"/>
              </w:rPr>
              <w:t>Moderate-to-h</w:t>
            </w:r>
            <w:r w:rsidRPr="00B1569A">
              <w:rPr>
                <w:rFonts w:ascii="Calibri" w:hAnsi="Calibri" w:cs="Calibri"/>
                <w:sz w:val="16"/>
                <w:szCs w:val="16"/>
              </w:rPr>
              <w:t>igh internal replicability</w:t>
            </w:r>
          </w:p>
        </w:tc>
      </w:tr>
      <w:tr w:rsidR="00224C56" w:rsidRPr="0054585E" w14:paraId="551E9D8D" w14:textId="77777777" w:rsidTr="00670670">
        <w:trPr>
          <w:trHeight w:val="143"/>
        </w:trPr>
        <w:tc>
          <w:tcPr>
            <w:tcW w:w="886" w:type="dxa"/>
            <w:vAlign w:val="center"/>
          </w:tcPr>
          <w:p w14:paraId="0B01CEC6" w14:textId="77777777" w:rsidR="00224C56" w:rsidRPr="00E838B6" w:rsidRDefault="00224C56" w:rsidP="00224C56">
            <w:pPr>
              <w:spacing w:line="276" w:lineRule="auto"/>
              <w:jc w:val="left"/>
              <w:rPr>
                <w:rFonts w:ascii="Calibri" w:hAnsi="Calibri" w:cs="Calibri"/>
                <w:b/>
                <w:bCs/>
                <w:color w:val="000000" w:themeColor="text1"/>
                <w:sz w:val="16"/>
                <w:szCs w:val="16"/>
              </w:rPr>
            </w:pPr>
            <w:r w:rsidRPr="00E838B6">
              <w:rPr>
                <w:rFonts w:ascii="Calibri" w:hAnsi="Calibri" w:cs="Calibri"/>
                <w:b/>
                <w:bCs/>
                <w:color w:val="000000" w:themeColor="text1"/>
                <w:sz w:val="16"/>
                <w:szCs w:val="16"/>
              </w:rPr>
              <w:t>ESQ</w:t>
            </w:r>
          </w:p>
        </w:tc>
        <w:tc>
          <w:tcPr>
            <w:tcW w:w="1828" w:type="dxa"/>
            <w:vAlign w:val="center"/>
          </w:tcPr>
          <w:p w14:paraId="5F6640B8"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Self-awareness</w:t>
            </w:r>
          </w:p>
        </w:tc>
        <w:tc>
          <w:tcPr>
            <w:tcW w:w="988" w:type="dxa"/>
            <w:vAlign w:val="center"/>
          </w:tcPr>
          <w:p w14:paraId="70CDB4EC"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NESIP</w:t>
            </w:r>
          </w:p>
        </w:tc>
        <w:tc>
          <w:tcPr>
            <w:tcW w:w="844" w:type="dxa"/>
            <w:vAlign w:val="center"/>
          </w:tcPr>
          <w:p w14:paraId="1EA2B906"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-.32</w:t>
            </w:r>
          </w:p>
        </w:tc>
        <w:tc>
          <w:tcPr>
            <w:tcW w:w="703" w:type="dxa"/>
            <w:vAlign w:val="center"/>
          </w:tcPr>
          <w:p w14:paraId="63A0D53F"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.002</w:t>
            </w:r>
          </w:p>
        </w:tc>
        <w:tc>
          <w:tcPr>
            <w:tcW w:w="2111" w:type="dxa"/>
            <w:vAlign w:val="center"/>
          </w:tcPr>
          <w:p w14:paraId="2C21C953"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-.32</w:t>
            </w:r>
            <w:r w:rsidRPr="00E838B6">
              <w:rPr>
                <w:rFonts w:ascii="Calibri" w:hAnsi="Calibri" w:cs="Calibri"/>
                <w:color w:val="000000" w:themeColor="text1"/>
                <w:sz w:val="16"/>
                <w:szCs w:val="16"/>
              </w:rPr>
              <w:br/>
              <w:t xml:space="preserve">SE = .09 </w:t>
            </w:r>
          </w:p>
          <w:p w14:paraId="40BBAD22" w14:textId="77777777" w:rsidR="00224C5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[-.50, -.14] </w:t>
            </w:r>
          </w:p>
          <w:p w14:paraId="27353D29" w14:textId="528B2FF5"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11" w:type="dxa"/>
            <w:vAlign w:val="center"/>
          </w:tcPr>
          <w:p w14:paraId="407816BA"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-.32</w:t>
            </w:r>
            <w:r w:rsidRPr="00E838B6">
              <w:rPr>
                <w:rFonts w:ascii="Calibri" w:hAnsi="Calibri" w:cs="Calibri"/>
                <w:color w:val="000000" w:themeColor="text1"/>
                <w:sz w:val="16"/>
                <w:szCs w:val="16"/>
              </w:rPr>
              <w:br/>
              <w:t xml:space="preserve">SD = .09 </w:t>
            </w:r>
          </w:p>
          <w:p w14:paraId="74A0A948" w14:textId="71B2DDA6" w:rsidR="00224C5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[-.48, </w:t>
            </w:r>
            <w:r w:rsidR="00956A3D">
              <w:rPr>
                <w:rFonts w:ascii="Calibri" w:hAnsi="Calibri" w:cs="Calibri"/>
                <w:color w:val="000000" w:themeColor="text1"/>
                <w:sz w:val="16"/>
                <w:szCs w:val="16"/>
              </w:rPr>
              <w:t>-</w:t>
            </w:r>
            <w:r w:rsidRPr="00E838B6">
              <w:rPr>
                <w:rFonts w:ascii="Calibri" w:hAnsi="Calibri" w:cs="Calibri"/>
                <w:color w:val="000000" w:themeColor="text1"/>
                <w:sz w:val="16"/>
                <w:szCs w:val="16"/>
              </w:rPr>
              <w:t xml:space="preserve">.13] </w:t>
            </w:r>
          </w:p>
          <w:p w14:paraId="5A0CA653" w14:textId="2FE80F53"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76" w:type="dxa"/>
            <w:vAlign w:val="center"/>
          </w:tcPr>
          <w:p w14:paraId="3255A64E"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-.31</w:t>
            </w:r>
            <w:r w:rsidRPr="00E838B6">
              <w:rPr>
                <w:rFonts w:ascii="Calibri" w:hAnsi="Calibri" w:cs="Calibri"/>
                <w:color w:val="000000" w:themeColor="text1"/>
                <w:sz w:val="16"/>
                <w:szCs w:val="16"/>
              </w:rPr>
              <w:br/>
              <w:t xml:space="preserve">SD = .02 </w:t>
            </w:r>
          </w:p>
          <w:p w14:paraId="1AD9C43F"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[-.31, -.31]</w:t>
            </w:r>
          </w:p>
        </w:tc>
        <w:tc>
          <w:tcPr>
            <w:tcW w:w="2505" w:type="dxa"/>
            <w:vAlign w:val="center"/>
          </w:tcPr>
          <w:p w14:paraId="2F4A6A6C"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-.32</w:t>
            </w:r>
            <w:r w:rsidRPr="00E838B6">
              <w:rPr>
                <w:rFonts w:ascii="Calibri" w:hAnsi="Calibri" w:cs="Calibri"/>
                <w:color w:val="000000" w:themeColor="text1"/>
                <w:sz w:val="16"/>
                <w:szCs w:val="16"/>
              </w:rPr>
              <w:br/>
              <w:t xml:space="preserve">SD = .09 </w:t>
            </w:r>
          </w:p>
          <w:p w14:paraId="41B74BE9" w14:textId="5D8E3BAF" w:rsidR="00224C5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[-.33, </w:t>
            </w:r>
            <w:r>
              <w:rPr>
                <w:rFonts w:ascii="Calibri" w:hAnsi="Calibri" w:cs="Calibri"/>
                <w:color w:val="000000" w:themeColor="text1"/>
                <w:sz w:val="16"/>
                <w:szCs w:val="16"/>
              </w:rPr>
              <w:t>-</w:t>
            </w:r>
            <w:r w:rsidRPr="00E838B6">
              <w:rPr>
                <w:rFonts w:ascii="Calibri" w:hAnsi="Calibri" w:cs="Calibri"/>
                <w:color w:val="000000" w:themeColor="text1"/>
                <w:sz w:val="16"/>
                <w:szCs w:val="16"/>
              </w:rPr>
              <w:t xml:space="preserve">.31]  </w:t>
            </w:r>
          </w:p>
          <w:p w14:paraId="54E17A4A" w14:textId="6A28FE79"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Replicability rate = .73</w:t>
            </w:r>
          </w:p>
        </w:tc>
        <w:tc>
          <w:tcPr>
            <w:tcW w:w="2293" w:type="dxa"/>
            <w:vAlign w:val="center"/>
          </w:tcPr>
          <w:p w14:paraId="2A1340AC" w14:textId="2455FE82" w:rsidR="00224C56" w:rsidRPr="00F4558D" w:rsidRDefault="00956A3D" w:rsidP="00224C56">
            <w:pPr>
              <w:spacing w:line="276" w:lineRule="auto"/>
              <w:jc w:val="left"/>
              <w:rPr>
                <w:rFonts w:ascii="Calibri" w:hAnsi="Calibri" w:cs="Calibri"/>
                <w:color w:val="000000" w:themeColor="text1"/>
                <w:sz w:val="16"/>
                <w:szCs w:val="16"/>
              </w:rPr>
            </w:pPr>
            <w:r>
              <w:rPr>
                <w:rFonts w:ascii="Calibri" w:hAnsi="Calibri" w:cs="Calibri"/>
                <w:sz w:val="16"/>
                <w:szCs w:val="16"/>
              </w:rPr>
              <w:t>High</w:t>
            </w:r>
            <w:r w:rsidR="00224C56" w:rsidRPr="00F4558D">
              <w:rPr>
                <w:rFonts w:ascii="Calibri" w:hAnsi="Calibri" w:cs="Calibri"/>
                <w:color w:val="000000" w:themeColor="text1"/>
                <w:sz w:val="16"/>
                <w:szCs w:val="16"/>
              </w:rPr>
              <w:t xml:space="preserve"> robustness</w:t>
            </w:r>
          </w:p>
          <w:p w14:paraId="23281E49" w14:textId="3FA4DFA6" w:rsidR="00224C56" w:rsidRPr="00E838B6" w:rsidRDefault="00224C56" w:rsidP="00224C56">
            <w:pPr>
              <w:spacing w:line="276" w:lineRule="auto"/>
              <w:jc w:val="left"/>
              <w:rPr>
                <w:rFonts w:ascii="Calibri" w:hAnsi="Calibri" w:cs="Calibri"/>
                <w:color w:val="000000" w:themeColor="text1"/>
                <w:sz w:val="16"/>
                <w:szCs w:val="16"/>
              </w:rPr>
            </w:pPr>
            <w:r>
              <w:rPr>
                <w:rFonts w:ascii="Calibri" w:hAnsi="Calibri" w:cs="Calibri"/>
                <w:sz w:val="16"/>
                <w:szCs w:val="16"/>
              </w:rPr>
              <w:t>Moderate-to-h</w:t>
            </w:r>
            <w:r w:rsidRPr="00B1569A">
              <w:rPr>
                <w:rFonts w:ascii="Calibri" w:hAnsi="Calibri" w:cs="Calibri"/>
                <w:sz w:val="16"/>
                <w:szCs w:val="16"/>
              </w:rPr>
              <w:t>igh internal replicability</w:t>
            </w:r>
          </w:p>
        </w:tc>
      </w:tr>
      <w:tr w:rsidR="00224C56" w:rsidRPr="0054585E" w14:paraId="627C9F5F" w14:textId="77777777" w:rsidTr="00670670">
        <w:trPr>
          <w:trHeight w:val="143"/>
        </w:trPr>
        <w:tc>
          <w:tcPr>
            <w:tcW w:w="886" w:type="dxa"/>
            <w:vAlign w:val="center"/>
          </w:tcPr>
          <w:p w14:paraId="128F0B8F" w14:textId="77777777" w:rsidR="00224C56" w:rsidRPr="00E838B6" w:rsidRDefault="00224C56" w:rsidP="00224C56">
            <w:pPr>
              <w:spacing w:line="276" w:lineRule="auto"/>
              <w:jc w:val="left"/>
              <w:rPr>
                <w:rFonts w:ascii="Calibri" w:hAnsi="Calibri" w:cs="Calibri"/>
                <w:b/>
                <w:bCs/>
                <w:color w:val="000000" w:themeColor="text1"/>
                <w:sz w:val="16"/>
                <w:szCs w:val="16"/>
              </w:rPr>
            </w:pPr>
            <w:r w:rsidRPr="00E838B6">
              <w:rPr>
                <w:rFonts w:ascii="Calibri" w:hAnsi="Calibri" w:cs="Calibri"/>
                <w:b/>
                <w:bCs/>
                <w:color w:val="000000" w:themeColor="text1"/>
                <w:sz w:val="16"/>
                <w:szCs w:val="16"/>
              </w:rPr>
              <w:t>ESQ</w:t>
            </w:r>
          </w:p>
        </w:tc>
        <w:tc>
          <w:tcPr>
            <w:tcW w:w="1828" w:type="dxa"/>
            <w:vAlign w:val="center"/>
          </w:tcPr>
          <w:p w14:paraId="14BB1E8E"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Sensitivity to context</w:t>
            </w:r>
          </w:p>
        </w:tc>
        <w:tc>
          <w:tcPr>
            <w:tcW w:w="988" w:type="dxa"/>
            <w:vAlign w:val="center"/>
          </w:tcPr>
          <w:p w14:paraId="698FEA80"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NESIP</w:t>
            </w:r>
          </w:p>
        </w:tc>
        <w:tc>
          <w:tcPr>
            <w:tcW w:w="844" w:type="dxa"/>
            <w:vAlign w:val="center"/>
          </w:tcPr>
          <w:p w14:paraId="51242430"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-.26</w:t>
            </w:r>
          </w:p>
        </w:tc>
        <w:tc>
          <w:tcPr>
            <w:tcW w:w="703" w:type="dxa"/>
            <w:vAlign w:val="center"/>
          </w:tcPr>
          <w:p w14:paraId="728D30A8"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.016</w:t>
            </w:r>
          </w:p>
        </w:tc>
        <w:tc>
          <w:tcPr>
            <w:tcW w:w="2111" w:type="dxa"/>
            <w:vAlign w:val="center"/>
          </w:tcPr>
          <w:p w14:paraId="2D909A76"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-.26</w:t>
            </w:r>
            <w:r w:rsidRPr="00E838B6">
              <w:rPr>
                <w:rFonts w:ascii="Calibri" w:hAnsi="Calibri" w:cs="Calibri"/>
                <w:color w:val="000000" w:themeColor="text1"/>
                <w:sz w:val="16"/>
                <w:szCs w:val="16"/>
              </w:rPr>
              <w:br/>
              <w:t>SE = .11</w:t>
            </w:r>
          </w:p>
          <w:p w14:paraId="15020624" w14:textId="77777777" w:rsidR="00956A3D"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[-.48, -.04] </w:t>
            </w:r>
          </w:p>
          <w:p w14:paraId="1F827D42" w14:textId="53C05823"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11" w:type="dxa"/>
            <w:vAlign w:val="center"/>
          </w:tcPr>
          <w:p w14:paraId="6C0BFF07"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-.26</w:t>
            </w:r>
            <w:r w:rsidRPr="00E838B6">
              <w:rPr>
                <w:rFonts w:ascii="Calibri" w:hAnsi="Calibri" w:cs="Calibri"/>
                <w:color w:val="000000" w:themeColor="text1"/>
                <w:sz w:val="16"/>
                <w:szCs w:val="16"/>
              </w:rPr>
              <w:br/>
              <w:t xml:space="preserve">SD = .10 </w:t>
            </w:r>
          </w:p>
          <w:p w14:paraId="3DB13EBB" w14:textId="77777777" w:rsidR="00956A3D"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[-.45, -.06] </w:t>
            </w:r>
          </w:p>
          <w:p w14:paraId="23439646" w14:textId="23DBAE0F"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76" w:type="dxa"/>
            <w:vAlign w:val="center"/>
          </w:tcPr>
          <w:p w14:paraId="72E8B01A"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-.26</w:t>
            </w:r>
            <w:r w:rsidRPr="00E838B6">
              <w:rPr>
                <w:rFonts w:ascii="Calibri" w:hAnsi="Calibri" w:cs="Calibri"/>
                <w:color w:val="000000" w:themeColor="text1"/>
                <w:sz w:val="16"/>
                <w:szCs w:val="16"/>
              </w:rPr>
              <w:br/>
              <w:t xml:space="preserve">SD = .02 </w:t>
            </w:r>
          </w:p>
          <w:p w14:paraId="63B8C9E2" w14:textId="038EBE99"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[-.26, </w:t>
            </w:r>
            <w:r w:rsidR="00956A3D">
              <w:rPr>
                <w:rFonts w:ascii="Calibri" w:hAnsi="Calibri" w:cs="Calibri"/>
                <w:color w:val="000000" w:themeColor="text1"/>
                <w:sz w:val="16"/>
                <w:szCs w:val="16"/>
              </w:rPr>
              <w:t>-</w:t>
            </w:r>
            <w:r w:rsidRPr="00E838B6">
              <w:rPr>
                <w:rFonts w:ascii="Calibri" w:hAnsi="Calibri" w:cs="Calibri"/>
                <w:color w:val="000000" w:themeColor="text1"/>
                <w:sz w:val="16"/>
                <w:szCs w:val="16"/>
              </w:rPr>
              <w:t>.25]</w:t>
            </w:r>
          </w:p>
        </w:tc>
        <w:tc>
          <w:tcPr>
            <w:tcW w:w="2505" w:type="dxa"/>
            <w:vAlign w:val="center"/>
          </w:tcPr>
          <w:p w14:paraId="4325C748"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-.26</w:t>
            </w:r>
            <w:r w:rsidRPr="00E838B6">
              <w:rPr>
                <w:rFonts w:ascii="Calibri" w:hAnsi="Calibri" w:cs="Calibri"/>
                <w:color w:val="000000" w:themeColor="text1"/>
                <w:sz w:val="16"/>
                <w:szCs w:val="16"/>
              </w:rPr>
              <w:br/>
              <w:t>SD = .11</w:t>
            </w:r>
          </w:p>
          <w:p w14:paraId="4604090A" w14:textId="77777777" w:rsidR="00956A3D"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[-.27, -.25]  </w:t>
            </w:r>
          </w:p>
          <w:p w14:paraId="1B5AE961" w14:textId="12118ABC"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Replicability rate = .54</w:t>
            </w:r>
          </w:p>
        </w:tc>
        <w:tc>
          <w:tcPr>
            <w:tcW w:w="2293" w:type="dxa"/>
            <w:vAlign w:val="center"/>
          </w:tcPr>
          <w:p w14:paraId="09B7E803"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Moderate robustness</w:t>
            </w:r>
          </w:p>
          <w:p w14:paraId="6F4C7049" w14:textId="27264E18" w:rsidR="00224C56" w:rsidRPr="00E838B6" w:rsidRDefault="00956A3D" w:rsidP="00224C56">
            <w:pPr>
              <w:spacing w:line="276" w:lineRule="auto"/>
              <w:jc w:val="left"/>
              <w:rPr>
                <w:rFonts w:ascii="Calibri" w:hAnsi="Calibri" w:cs="Calibri"/>
                <w:color w:val="000000" w:themeColor="text1"/>
                <w:sz w:val="16"/>
                <w:szCs w:val="16"/>
              </w:rPr>
            </w:pPr>
            <w:r>
              <w:rPr>
                <w:rFonts w:ascii="Calibri" w:hAnsi="Calibri" w:cs="Calibri"/>
                <w:color w:val="000000" w:themeColor="text1"/>
                <w:sz w:val="16"/>
                <w:szCs w:val="16"/>
              </w:rPr>
              <w:t>Moderate-to-low</w:t>
            </w:r>
            <w:r w:rsidR="00224C56" w:rsidRPr="00E838B6">
              <w:rPr>
                <w:rFonts w:ascii="Calibri" w:hAnsi="Calibri" w:cs="Calibri"/>
                <w:color w:val="000000" w:themeColor="text1"/>
                <w:sz w:val="16"/>
                <w:szCs w:val="16"/>
              </w:rPr>
              <w:t xml:space="preserve"> internal replicability</w:t>
            </w:r>
          </w:p>
        </w:tc>
      </w:tr>
      <w:tr w:rsidR="00224C56" w:rsidRPr="0054585E" w14:paraId="0DC8A756" w14:textId="77777777" w:rsidTr="00670670">
        <w:trPr>
          <w:trHeight w:val="143"/>
        </w:trPr>
        <w:tc>
          <w:tcPr>
            <w:tcW w:w="886" w:type="dxa"/>
            <w:vAlign w:val="center"/>
          </w:tcPr>
          <w:p w14:paraId="61FAED48" w14:textId="77777777" w:rsidR="00224C56" w:rsidRPr="00E838B6" w:rsidRDefault="00224C56" w:rsidP="00224C56">
            <w:pPr>
              <w:spacing w:line="276" w:lineRule="auto"/>
              <w:jc w:val="left"/>
              <w:rPr>
                <w:rFonts w:ascii="Calibri" w:hAnsi="Calibri" w:cs="Calibri"/>
                <w:b/>
                <w:bCs/>
                <w:color w:val="000000" w:themeColor="text1"/>
                <w:sz w:val="16"/>
                <w:szCs w:val="16"/>
              </w:rPr>
            </w:pPr>
          </w:p>
        </w:tc>
        <w:tc>
          <w:tcPr>
            <w:tcW w:w="1828" w:type="dxa"/>
            <w:vAlign w:val="center"/>
          </w:tcPr>
          <w:p w14:paraId="726DC0F7"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988" w:type="dxa"/>
            <w:vAlign w:val="center"/>
          </w:tcPr>
          <w:p w14:paraId="7790AD74"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844" w:type="dxa"/>
            <w:vAlign w:val="center"/>
          </w:tcPr>
          <w:p w14:paraId="045B205F"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703" w:type="dxa"/>
            <w:vAlign w:val="center"/>
          </w:tcPr>
          <w:p w14:paraId="36F59F46"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2111" w:type="dxa"/>
            <w:vAlign w:val="center"/>
          </w:tcPr>
          <w:p w14:paraId="07EC1434"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2111" w:type="dxa"/>
            <w:vAlign w:val="center"/>
          </w:tcPr>
          <w:p w14:paraId="06CFC538"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2176" w:type="dxa"/>
            <w:vAlign w:val="center"/>
          </w:tcPr>
          <w:p w14:paraId="6BCD9CE7"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2505" w:type="dxa"/>
            <w:vAlign w:val="center"/>
          </w:tcPr>
          <w:p w14:paraId="4A094686"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2293" w:type="dxa"/>
            <w:vAlign w:val="center"/>
          </w:tcPr>
          <w:p w14:paraId="60E35F37" w14:textId="77777777" w:rsidR="00224C56" w:rsidRPr="00E838B6" w:rsidRDefault="00224C56" w:rsidP="00224C56">
            <w:pPr>
              <w:spacing w:line="276" w:lineRule="auto"/>
              <w:jc w:val="left"/>
              <w:rPr>
                <w:rFonts w:ascii="Calibri" w:hAnsi="Calibri" w:cs="Calibri"/>
                <w:color w:val="000000" w:themeColor="text1"/>
                <w:sz w:val="16"/>
                <w:szCs w:val="16"/>
              </w:rPr>
            </w:pPr>
          </w:p>
        </w:tc>
      </w:tr>
      <w:tr w:rsidR="00224C56" w:rsidRPr="0054585E" w14:paraId="01221B05" w14:textId="77777777" w:rsidTr="00670670">
        <w:trPr>
          <w:trHeight w:val="143"/>
        </w:trPr>
        <w:tc>
          <w:tcPr>
            <w:tcW w:w="886" w:type="dxa"/>
            <w:vAlign w:val="center"/>
          </w:tcPr>
          <w:p w14:paraId="65C8465D" w14:textId="1BA62D98" w:rsidR="00224C56" w:rsidRPr="00E838B6" w:rsidRDefault="00224C56" w:rsidP="00224C56">
            <w:pPr>
              <w:spacing w:line="276" w:lineRule="auto"/>
              <w:jc w:val="left"/>
              <w:rPr>
                <w:rFonts w:ascii="Calibri" w:hAnsi="Calibri" w:cs="Calibri"/>
                <w:b/>
                <w:bCs/>
                <w:color w:val="000000" w:themeColor="text1"/>
                <w:sz w:val="16"/>
                <w:szCs w:val="16"/>
              </w:rPr>
            </w:pPr>
            <w:r w:rsidRPr="00E838B6">
              <w:rPr>
                <w:rFonts w:ascii="Calibri" w:hAnsi="Calibri" w:cs="Calibri"/>
                <w:b/>
                <w:bCs/>
                <w:color w:val="000000" w:themeColor="text1"/>
                <w:sz w:val="16"/>
                <w:szCs w:val="16"/>
              </w:rPr>
              <w:t>RIPoSt</w:t>
            </w:r>
            <w:r w:rsidR="006D26CC">
              <w:rPr>
                <w:rFonts w:ascii="Calibri" w:hAnsi="Calibri" w:cs="Calibri"/>
                <w:b/>
                <w:bCs/>
                <w:color w:val="000000" w:themeColor="text1"/>
                <w:sz w:val="16"/>
                <w:szCs w:val="16"/>
              </w:rPr>
              <w:t>-</w:t>
            </w:r>
            <w:r w:rsidRPr="00E838B6">
              <w:rPr>
                <w:rFonts w:ascii="Calibri" w:hAnsi="Calibri" w:cs="Calibri"/>
                <w:b/>
                <w:bCs/>
                <w:color w:val="000000" w:themeColor="text1"/>
                <w:sz w:val="16"/>
                <w:szCs w:val="16"/>
              </w:rPr>
              <w:t>40</w:t>
            </w:r>
          </w:p>
        </w:tc>
        <w:tc>
          <w:tcPr>
            <w:tcW w:w="1828" w:type="dxa"/>
            <w:vAlign w:val="center"/>
          </w:tcPr>
          <w:p w14:paraId="4F40397F"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AI</w:t>
            </w:r>
          </w:p>
        </w:tc>
        <w:tc>
          <w:tcPr>
            <w:tcW w:w="988" w:type="dxa"/>
            <w:vAlign w:val="center"/>
          </w:tcPr>
          <w:p w14:paraId="6DEAA390"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NESIP</w:t>
            </w:r>
          </w:p>
        </w:tc>
        <w:tc>
          <w:tcPr>
            <w:tcW w:w="844" w:type="dxa"/>
            <w:vAlign w:val="center"/>
          </w:tcPr>
          <w:p w14:paraId="5D91B0C4"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.25</w:t>
            </w:r>
          </w:p>
        </w:tc>
        <w:tc>
          <w:tcPr>
            <w:tcW w:w="703" w:type="dxa"/>
            <w:vAlign w:val="center"/>
          </w:tcPr>
          <w:p w14:paraId="393726CC"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.019</w:t>
            </w:r>
          </w:p>
        </w:tc>
        <w:tc>
          <w:tcPr>
            <w:tcW w:w="2111" w:type="dxa"/>
            <w:vAlign w:val="center"/>
          </w:tcPr>
          <w:p w14:paraId="13D8208D"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.25</w:t>
            </w:r>
            <w:r w:rsidRPr="00E838B6">
              <w:rPr>
                <w:rFonts w:ascii="Calibri" w:hAnsi="Calibri" w:cs="Calibri"/>
                <w:color w:val="000000" w:themeColor="text1"/>
                <w:sz w:val="16"/>
                <w:szCs w:val="16"/>
              </w:rPr>
              <w:br/>
              <w:t xml:space="preserve">SE = .10 </w:t>
            </w:r>
          </w:p>
          <w:p w14:paraId="161634E6" w14:textId="77777777" w:rsidR="006D26CC"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[.06, .45] </w:t>
            </w:r>
          </w:p>
          <w:p w14:paraId="65657CCA" w14:textId="79A6FBC9"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11" w:type="dxa"/>
            <w:vAlign w:val="center"/>
          </w:tcPr>
          <w:p w14:paraId="01713ABC"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.25</w:t>
            </w:r>
            <w:r w:rsidRPr="00E838B6">
              <w:rPr>
                <w:rFonts w:ascii="Calibri" w:hAnsi="Calibri" w:cs="Calibri"/>
                <w:color w:val="000000" w:themeColor="text1"/>
                <w:sz w:val="16"/>
                <w:szCs w:val="16"/>
              </w:rPr>
              <w:br/>
              <w:t>SD = .09</w:t>
            </w:r>
          </w:p>
          <w:p w14:paraId="43DFBEC9" w14:textId="77777777" w:rsidR="006D26CC"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[.06, .43] </w:t>
            </w:r>
          </w:p>
          <w:p w14:paraId="6FE7009B" w14:textId="27500515"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76" w:type="dxa"/>
            <w:vAlign w:val="center"/>
          </w:tcPr>
          <w:p w14:paraId="0C0F3100"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.25</w:t>
            </w:r>
            <w:r w:rsidRPr="00E838B6">
              <w:rPr>
                <w:rFonts w:ascii="Calibri" w:hAnsi="Calibri" w:cs="Calibri"/>
                <w:color w:val="000000" w:themeColor="text1"/>
                <w:sz w:val="16"/>
                <w:szCs w:val="16"/>
              </w:rPr>
              <w:br/>
              <w:t xml:space="preserve">SD = .02 </w:t>
            </w:r>
          </w:p>
          <w:p w14:paraId="3DD7813A"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[.24, .25]</w:t>
            </w:r>
          </w:p>
        </w:tc>
        <w:tc>
          <w:tcPr>
            <w:tcW w:w="2505" w:type="dxa"/>
            <w:vAlign w:val="center"/>
          </w:tcPr>
          <w:p w14:paraId="0F8558B4"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.25</w:t>
            </w:r>
            <w:r w:rsidRPr="00E838B6">
              <w:rPr>
                <w:rFonts w:ascii="Calibri" w:hAnsi="Calibri" w:cs="Calibri"/>
                <w:color w:val="000000" w:themeColor="text1"/>
                <w:sz w:val="16"/>
                <w:szCs w:val="16"/>
              </w:rPr>
              <w:br/>
              <w:t xml:space="preserve">SD = .10 </w:t>
            </w:r>
          </w:p>
          <w:p w14:paraId="6E74B53C" w14:textId="77777777" w:rsidR="006D26CC"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[.24, .26]  </w:t>
            </w:r>
          </w:p>
          <w:p w14:paraId="09A8A193" w14:textId="18682589"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Replicability rate = .50</w:t>
            </w:r>
          </w:p>
        </w:tc>
        <w:tc>
          <w:tcPr>
            <w:tcW w:w="2293" w:type="dxa"/>
            <w:vAlign w:val="center"/>
          </w:tcPr>
          <w:p w14:paraId="1C4591DB" w14:textId="77777777" w:rsidR="006D26CC" w:rsidRPr="00E838B6" w:rsidRDefault="006D26CC" w:rsidP="006D26CC">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Moderate robustness</w:t>
            </w:r>
          </w:p>
          <w:p w14:paraId="507DB1FD" w14:textId="33F94CC9" w:rsidR="00224C56" w:rsidRPr="00E838B6" w:rsidRDefault="006D26CC" w:rsidP="006D26CC">
            <w:pPr>
              <w:spacing w:line="276" w:lineRule="auto"/>
              <w:jc w:val="left"/>
              <w:rPr>
                <w:rFonts w:ascii="Calibri" w:hAnsi="Calibri" w:cs="Calibri"/>
                <w:color w:val="000000" w:themeColor="text1"/>
                <w:sz w:val="16"/>
                <w:szCs w:val="16"/>
              </w:rPr>
            </w:pPr>
            <w:r>
              <w:rPr>
                <w:rFonts w:ascii="Calibri" w:hAnsi="Calibri" w:cs="Calibri"/>
                <w:color w:val="000000" w:themeColor="text1"/>
                <w:sz w:val="16"/>
                <w:szCs w:val="16"/>
              </w:rPr>
              <w:t>Moderate-to-low</w:t>
            </w:r>
            <w:r w:rsidRPr="00E838B6">
              <w:rPr>
                <w:rFonts w:ascii="Calibri" w:hAnsi="Calibri" w:cs="Calibri"/>
                <w:color w:val="000000" w:themeColor="text1"/>
                <w:sz w:val="16"/>
                <w:szCs w:val="16"/>
              </w:rPr>
              <w:t xml:space="preserve"> internal replicability</w:t>
            </w:r>
          </w:p>
        </w:tc>
      </w:tr>
      <w:tr w:rsidR="00224C56" w:rsidRPr="0054585E" w14:paraId="7C18123C" w14:textId="77777777" w:rsidTr="00670670">
        <w:trPr>
          <w:trHeight w:val="143"/>
        </w:trPr>
        <w:tc>
          <w:tcPr>
            <w:tcW w:w="886" w:type="dxa"/>
            <w:vAlign w:val="center"/>
          </w:tcPr>
          <w:p w14:paraId="147335B5" w14:textId="0EDBA719" w:rsidR="00224C56" w:rsidRPr="00E838B6" w:rsidRDefault="00224C56" w:rsidP="00224C56">
            <w:pPr>
              <w:spacing w:line="276" w:lineRule="auto"/>
              <w:jc w:val="left"/>
              <w:rPr>
                <w:rFonts w:ascii="Calibri" w:hAnsi="Calibri" w:cs="Calibri"/>
                <w:b/>
                <w:bCs/>
                <w:color w:val="000000" w:themeColor="text1"/>
                <w:sz w:val="16"/>
                <w:szCs w:val="16"/>
              </w:rPr>
            </w:pPr>
            <w:r w:rsidRPr="00E838B6">
              <w:rPr>
                <w:rFonts w:ascii="Calibri" w:hAnsi="Calibri" w:cs="Calibri"/>
                <w:b/>
                <w:bCs/>
                <w:color w:val="000000" w:themeColor="text1"/>
                <w:sz w:val="16"/>
                <w:szCs w:val="16"/>
              </w:rPr>
              <w:t>RIPoSt</w:t>
            </w:r>
            <w:r w:rsidR="006D26CC">
              <w:rPr>
                <w:rFonts w:ascii="Calibri" w:hAnsi="Calibri" w:cs="Calibri"/>
                <w:b/>
                <w:bCs/>
                <w:color w:val="000000" w:themeColor="text1"/>
                <w:sz w:val="16"/>
                <w:szCs w:val="16"/>
              </w:rPr>
              <w:t>-</w:t>
            </w:r>
            <w:r w:rsidRPr="00E838B6">
              <w:rPr>
                <w:rFonts w:ascii="Calibri" w:hAnsi="Calibri" w:cs="Calibri"/>
                <w:b/>
                <w:bCs/>
                <w:color w:val="000000" w:themeColor="text1"/>
                <w:sz w:val="16"/>
                <w:szCs w:val="16"/>
              </w:rPr>
              <w:t>40</w:t>
            </w:r>
          </w:p>
        </w:tc>
        <w:tc>
          <w:tcPr>
            <w:tcW w:w="1828" w:type="dxa"/>
            <w:vAlign w:val="center"/>
          </w:tcPr>
          <w:p w14:paraId="22E01EA6"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AI</w:t>
            </w:r>
          </w:p>
        </w:tc>
        <w:tc>
          <w:tcPr>
            <w:tcW w:w="988" w:type="dxa"/>
            <w:vAlign w:val="center"/>
          </w:tcPr>
          <w:p w14:paraId="0B0486A2"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NESIN</w:t>
            </w:r>
          </w:p>
        </w:tc>
        <w:tc>
          <w:tcPr>
            <w:tcW w:w="844" w:type="dxa"/>
            <w:vAlign w:val="center"/>
          </w:tcPr>
          <w:p w14:paraId="47ADB926"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.23</w:t>
            </w:r>
          </w:p>
        </w:tc>
        <w:tc>
          <w:tcPr>
            <w:tcW w:w="703" w:type="dxa"/>
            <w:vAlign w:val="center"/>
          </w:tcPr>
          <w:p w14:paraId="6EA4C327"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.039</w:t>
            </w:r>
          </w:p>
        </w:tc>
        <w:tc>
          <w:tcPr>
            <w:tcW w:w="2111" w:type="dxa"/>
            <w:vAlign w:val="center"/>
          </w:tcPr>
          <w:p w14:paraId="41DF9752"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.23</w:t>
            </w:r>
            <w:r w:rsidRPr="00E838B6">
              <w:rPr>
                <w:rFonts w:ascii="Calibri" w:hAnsi="Calibri" w:cs="Calibri"/>
                <w:color w:val="000000" w:themeColor="text1"/>
                <w:sz w:val="16"/>
                <w:szCs w:val="16"/>
              </w:rPr>
              <w:br/>
              <w:t xml:space="preserve">SE = .11 </w:t>
            </w:r>
          </w:p>
          <w:p w14:paraId="39BCEAB3"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[.03, .44] Bias = 0</w:t>
            </w:r>
          </w:p>
        </w:tc>
        <w:tc>
          <w:tcPr>
            <w:tcW w:w="2111" w:type="dxa"/>
            <w:vAlign w:val="center"/>
          </w:tcPr>
          <w:p w14:paraId="1F849A90"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.23</w:t>
            </w:r>
            <w:r w:rsidRPr="00E838B6">
              <w:rPr>
                <w:rFonts w:ascii="Calibri" w:hAnsi="Calibri" w:cs="Calibri"/>
                <w:color w:val="000000" w:themeColor="text1"/>
                <w:sz w:val="16"/>
                <w:szCs w:val="16"/>
              </w:rPr>
              <w:br/>
              <w:t xml:space="preserve">SD = .10 </w:t>
            </w:r>
          </w:p>
          <w:p w14:paraId="3D2A4F5E"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[.03, .43] Bias = 0</w:t>
            </w:r>
          </w:p>
        </w:tc>
        <w:tc>
          <w:tcPr>
            <w:tcW w:w="2176" w:type="dxa"/>
            <w:vAlign w:val="center"/>
          </w:tcPr>
          <w:p w14:paraId="1B33A6D0"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.23</w:t>
            </w:r>
            <w:r w:rsidRPr="00E838B6">
              <w:rPr>
                <w:rFonts w:ascii="Calibri" w:hAnsi="Calibri" w:cs="Calibri"/>
                <w:color w:val="000000" w:themeColor="text1"/>
                <w:sz w:val="16"/>
                <w:szCs w:val="16"/>
              </w:rPr>
              <w:br/>
              <w:t>SD = .02</w:t>
            </w:r>
          </w:p>
          <w:p w14:paraId="27932EFD"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[.23, .24]</w:t>
            </w:r>
          </w:p>
        </w:tc>
        <w:tc>
          <w:tcPr>
            <w:tcW w:w="2505" w:type="dxa"/>
            <w:vAlign w:val="center"/>
          </w:tcPr>
          <w:p w14:paraId="547E66F1"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.24</w:t>
            </w:r>
            <w:r w:rsidRPr="00E838B6">
              <w:rPr>
                <w:rFonts w:ascii="Calibri" w:hAnsi="Calibri" w:cs="Calibri"/>
                <w:color w:val="000000" w:themeColor="text1"/>
                <w:sz w:val="16"/>
                <w:szCs w:val="16"/>
              </w:rPr>
              <w:br/>
              <w:t xml:space="preserve">SD = .10 </w:t>
            </w:r>
          </w:p>
          <w:p w14:paraId="10400CE3"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[.23, .25]  </w:t>
            </w:r>
          </w:p>
          <w:p w14:paraId="043B1212"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Replicability rate = .25</w:t>
            </w:r>
          </w:p>
        </w:tc>
        <w:tc>
          <w:tcPr>
            <w:tcW w:w="2293" w:type="dxa"/>
            <w:vAlign w:val="center"/>
          </w:tcPr>
          <w:p w14:paraId="6930F974"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Moderate robustness</w:t>
            </w:r>
          </w:p>
          <w:p w14:paraId="16DECAD5"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Low internal replicability</w:t>
            </w:r>
          </w:p>
        </w:tc>
      </w:tr>
      <w:tr w:rsidR="00224C56" w:rsidRPr="0054585E" w14:paraId="6AF1374C" w14:textId="77777777" w:rsidTr="00670670">
        <w:trPr>
          <w:trHeight w:val="143"/>
        </w:trPr>
        <w:tc>
          <w:tcPr>
            <w:tcW w:w="886" w:type="dxa"/>
            <w:vAlign w:val="center"/>
          </w:tcPr>
          <w:p w14:paraId="4280853A" w14:textId="332789BB" w:rsidR="00224C56" w:rsidRPr="00E838B6" w:rsidRDefault="00224C56" w:rsidP="00224C56">
            <w:pPr>
              <w:spacing w:line="276" w:lineRule="auto"/>
              <w:jc w:val="left"/>
              <w:rPr>
                <w:rFonts w:ascii="Calibri" w:hAnsi="Calibri" w:cs="Calibri"/>
                <w:b/>
                <w:bCs/>
                <w:color w:val="000000" w:themeColor="text1"/>
                <w:sz w:val="16"/>
                <w:szCs w:val="16"/>
              </w:rPr>
            </w:pPr>
            <w:r w:rsidRPr="00E838B6">
              <w:rPr>
                <w:rFonts w:ascii="Calibri" w:hAnsi="Calibri" w:cs="Calibri"/>
                <w:b/>
                <w:bCs/>
                <w:color w:val="000000" w:themeColor="text1"/>
                <w:sz w:val="16"/>
                <w:szCs w:val="16"/>
              </w:rPr>
              <w:t>RIPoSt</w:t>
            </w:r>
            <w:r w:rsidR="006D26CC">
              <w:rPr>
                <w:rFonts w:ascii="Calibri" w:hAnsi="Calibri" w:cs="Calibri"/>
                <w:b/>
                <w:bCs/>
                <w:color w:val="000000" w:themeColor="text1"/>
                <w:sz w:val="16"/>
                <w:szCs w:val="16"/>
              </w:rPr>
              <w:t>-</w:t>
            </w:r>
            <w:r w:rsidRPr="00E838B6">
              <w:rPr>
                <w:rFonts w:ascii="Calibri" w:hAnsi="Calibri" w:cs="Calibri"/>
                <w:b/>
                <w:bCs/>
                <w:color w:val="000000" w:themeColor="text1"/>
                <w:sz w:val="16"/>
                <w:szCs w:val="16"/>
              </w:rPr>
              <w:t>40</w:t>
            </w:r>
          </w:p>
        </w:tc>
        <w:tc>
          <w:tcPr>
            <w:tcW w:w="1828" w:type="dxa"/>
            <w:vAlign w:val="center"/>
          </w:tcPr>
          <w:p w14:paraId="5783DE75"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N</w:t>
            </w:r>
          </w:p>
        </w:tc>
        <w:tc>
          <w:tcPr>
            <w:tcW w:w="988" w:type="dxa"/>
            <w:vAlign w:val="center"/>
          </w:tcPr>
          <w:p w14:paraId="78FA06EB"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PESIN</w:t>
            </w:r>
          </w:p>
        </w:tc>
        <w:tc>
          <w:tcPr>
            <w:tcW w:w="844" w:type="dxa"/>
            <w:vAlign w:val="center"/>
          </w:tcPr>
          <w:p w14:paraId="2AE84C19"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-.25</w:t>
            </w:r>
          </w:p>
        </w:tc>
        <w:tc>
          <w:tcPr>
            <w:tcW w:w="703" w:type="dxa"/>
            <w:vAlign w:val="center"/>
          </w:tcPr>
          <w:p w14:paraId="2CBC361F"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.020</w:t>
            </w:r>
          </w:p>
        </w:tc>
        <w:tc>
          <w:tcPr>
            <w:tcW w:w="2111" w:type="dxa"/>
            <w:vAlign w:val="center"/>
          </w:tcPr>
          <w:p w14:paraId="4B751156"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-.25</w:t>
            </w:r>
            <w:r w:rsidRPr="00E838B6">
              <w:rPr>
                <w:rFonts w:ascii="Calibri" w:hAnsi="Calibri" w:cs="Calibri"/>
                <w:color w:val="000000" w:themeColor="text1"/>
                <w:sz w:val="16"/>
                <w:szCs w:val="16"/>
              </w:rPr>
              <w:br/>
              <w:t>SE = .08</w:t>
            </w:r>
          </w:p>
          <w:p w14:paraId="6526F46B"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[-.42, -.08] Bias = 0</w:t>
            </w:r>
          </w:p>
        </w:tc>
        <w:tc>
          <w:tcPr>
            <w:tcW w:w="2111" w:type="dxa"/>
            <w:vAlign w:val="center"/>
          </w:tcPr>
          <w:p w14:paraId="227BA775"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-.25</w:t>
            </w:r>
            <w:r w:rsidRPr="00E838B6">
              <w:rPr>
                <w:rFonts w:ascii="Calibri" w:hAnsi="Calibri" w:cs="Calibri"/>
                <w:color w:val="000000" w:themeColor="text1"/>
                <w:sz w:val="16"/>
                <w:szCs w:val="16"/>
              </w:rPr>
              <w:br/>
              <w:t xml:space="preserve">SD = .08 </w:t>
            </w:r>
          </w:p>
          <w:p w14:paraId="7CD3ED45"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[-.41, -.08] Bias = 0</w:t>
            </w:r>
          </w:p>
        </w:tc>
        <w:tc>
          <w:tcPr>
            <w:tcW w:w="2176" w:type="dxa"/>
            <w:vAlign w:val="center"/>
          </w:tcPr>
          <w:p w14:paraId="694271FD"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-.25</w:t>
            </w:r>
            <w:r w:rsidRPr="00E838B6">
              <w:rPr>
                <w:rFonts w:ascii="Calibri" w:hAnsi="Calibri" w:cs="Calibri"/>
                <w:color w:val="000000" w:themeColor="text1"/>
                <w:sz w:val="16"/>
                <w:szCs w:val="16"/>
              </w:rPr>
              <w:br/>
              <w:t xml:space="preserve">SD = .02 </w:t>
            </w:r>
          </w:p>
          <w:p w14:paraId="351BF5C4"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[-.25, -.24]</w:t>
            </w:r>
          </w:p>
        </w:tc>
        <w:tc>
          <w:tcPr>
            <w:tcW w:w="2505" w:type="dxa"/>
            <w:vAlign w:val="center"/>
          </w:tcPr>
          <w:p w14:paraId="0CB0278A"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-.25</w:t>
            </w:r>
            <w:r w:rsidRPr="00E838B6">
              <w:rPr>
                <w:rFonts w:ascii="Calibri" w:hAnsi="Calibri" w:cs="Calibri"/>
                <w:color w:val="000000" w:themeColor="text1"/>
                <w:sz w:val="16"/>
                <w:szCs w:val="16"/>
              </w:rPr>
              <w:br/>
              <w:t xml:space="preserve">SD = .08 </w:t>
            </w:r>
          </w:p>
          <w:p w14:paraId="5CE9899C"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[-.26, -.24]  </w:t>
            </w:r>
          </w:p>
          <w:p w14:paraId="06511385"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Replicability rate = .48</w:t>
            </w:r>
          </w:p>
        </w:tc>
        <w:tc>
          <w:tcPr>
            <w:tcW w:w="2293" w:type="dxa"/>
            <w:vAlign w:val="center"/>
          </w:tcPr>
          <w:p w14:paraId="6F6693BB"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Moderate robustness</w:t>
            </w:r>
          </w:p>
          <w:p w14:paraId="4D3E5289"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Low internal replicability</w:t>
            </w:r>
          </w:p>
        </w:tc>
      </w:tr>
      <w:tr w:rsidR="00224C56" w:rsidRPr="0054585E" w14:paraId="0A27AF16" w14:textId="77777777" w:rsidTr="00670670">
        <w:trPr>
          <w:trHeight w:val="143"/>
        </w:trPr>
        <w:tc>
          <w:tcPr>
            <w:tcW w:w="886" w:type="dxa"/>
            <w:vAlign w:val="center"/>
          </w:tcPr>
          <w:p w14:paraId="42E33D2B" w14:textId="40E62F6B" w:rsidR="00224C56" w:rsidRPr="00E838B6" w:rsidRDefault="00224C56" w:rsidP="00224C56">
            <w:pPr>
              <w:spacing w:line="276" w:lineRule="auto"/>
              <w:jc w:val="left"/>
              <w:rPr>
                <w:rFonts w:ascii="Calibri" w:hAnsi="Calibri" w:cs="Calibri"/>
                <w:b/>
                <w:bCs/>
                <w:color w:val="000000" w:themeColor="text1"/>
                <w:sz w:val="16"/>
                <w:szCs w:val="16"/>
              </w:rPr>
            </w:pPr>
            <w:r w:rsidRPr="00E838B6">
              <w:rPr>
                <w:rFonts w:ascii="Calibri" w:hAnsi="Calibri" w:cs="Calibri"/>
                <w:b/>
                <w:bCs/>
                <w:color w:val="000000" w:themeColor="text1"/>
                <w:sz w:val="16"/>
                <w:szCs w:val="16"/>
              </w:rPr>
              <w:t>RIPoSt</w:t>
            </w:r>
            <w:r w:rsidR="006D26CC">
              <w:rPr>
                <w:rFonts w:ascii="Calibri" w:hAnsi="Calibri" w:cs="Calibri"/>
                <w:b/>
                <w:bCs/>
                <w:color w:val="000000" w:themeColor="text1"/>
                <w:sz w:val="16"/>
                <w:szCs w:val="16"/>
              </w:rPr>
              <w:t>-</w:t>
            </w:r>
            <w:r w:rsidRPr="00E838B6">
              <w:rPr>
                <w:rFonts w:ascii="Calibri" w:hAnsi="Calibri" w:cs="Calibri"/>
                <w:b/>
                <w:bCs/>
                <w:color w:val="000000" w:themeColor="text1"/>
                <w:sz w:val="16"/>
                <w:szCs w:val="16"/>
              </w:rPr>
              <w:t>40</w:t>
            </w:r>
          </w:p>
        </w:tc>
        <w:tc>
          <w:tcPr>
            <w:tcW w:w="1828" w:type="dxa"/>
            <w:vAlign w:val="center"/>
          </w:tcPr>
          <w:p w14:paraId="22AE7D4E"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N</w:t>
            </w:r>
          </w:p>
        </w:tc>
        <w:tc>
          <w:tcPr>
            <w:tcW w:w="988" w:type="dxa"/>
            <w:vAlign w:val="center"/>
          </w:tcPr>
          <w:p w14:paraId="1B09D548"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NESIP</w:t>
            </w:r>
          </w:p>
        </w:tc>
        <w:tc>
          <w:tcPr>
            <w:tcW w:w="844" w:type="dxa"/>
            <w:vAlign w:val="center"/>
          </w:tcPr>
          <w:p w14:paraId="6347EA9E"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.37</w:t>
            </w:r>
          </w:p>
        </w:tc>
        <w:tc>
          <w:tcPr>
            <w:tcW w:w="703" w:type="dxa"/>
            <w:vAlign w:val="center"/>
          </w:tcPr>
          <w:p w14:paraId="5900A9D4"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 &lt; .001</w:t>
            </w:r>
          </w:p>
        </w:tc>
        <w:tc>
          <w:tcPr>
            <w:tcW w:w="2111" w:type="dxa"/>
            <w:vAlign w:val="center"/>
          </w:tcPr>
          <w:p w14:paraId="09802294"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.37</w:t>
            </w:r>
            <w:r w:rsidRPr="00E838B6">
              <w:rPr>
                <w:rFonts w:ascii="Calibri" w:hAnsi="Calibri" w:cs="Calibri"/>
                <w:color w:val="000000" w:themeColor="text1"/>
                <w:sz w:val="16"/>
                <w:szCs w:val="16"/>
              </w:rPr>
              <w:br/>
              <w:t xml:space="preserve">SE = .09 </w:t>
            </w:r>
          </w:p>
          <w:p w14:paraId="13BB4536"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[.19, .54] Bias = 0</w:t>
            </w:r>
          </w:p>
        </w:tc>
        <w:tc>
          <w:tcPr>
            <w:tcW w:w="2111" w:type="dxa"/>
            <w:vAlign w:val="center"/>
          </w:tcPr>
          <w:p w14:paraId="125ADA00"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.36</w:t>
            </w:r>
            <w:r w:rsidRPr="00E838B6">
              <w:rPr>
                <w:rFonts w:ascii="Calibri" w:hAnsi="Calibri" w:cs="Calibri"/>
                <w:color w:val="000000" w:themeColor="text1"/>
                <w:sz w:val="16"/>
                <w:szCs w:val="16"/>
              </w:rPr>
              <w:br/>
              <w:t xml:space="preserve">SD = .09 </w:t>
            </w:r>
          </w:p>
          <w:p w14:paraId="4269DA03"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[.18, .52] Bias = 0</w:t>
            </w:r>
          </w:p>
        </w:tc>
        <w:tc>
          <w:tcPr>
            <w:tcW w:w="2176" w:type="dxa"/>
            <w:vAlign w:val="center"/>
          </w:tcPr>
          <w:p w14:paraId="71DD7EC7"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.36</w:t>
            </w:r>
            <w:r w:rsidRPr="00E838B6">
              <w:rPr>
                <w:rFonts w:ascii="Calibri" w:hAnsi="Calibri" w:cs="Calibri"/>
                <w:color w:val="000000" w:themeColor="text1"/>
                <w:sz w:val="16"/>
                <w:szCs w:val="16"/>
              </w:rPr>
              <w:br/>
              <w:t xml:space="preserve">SD = .02 </w:t>
            </w:r>
          </w:p>
          <w:p w14:paraId="59558264"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[.36, .36]</w:t>
            </w:r>
          </w:p>
        </w:tc>
        <w:tc>
          <w:tcPr>
            <w:tcW w:w="2505" w:type="dxa"/>
            <w:vAlign w:val="center"/>
          </w:tcPr>
          <w:p w14:paraId="407817F6"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.37</w:t>
            </w:r>
            <w:r w:rsidRPr="00E838B6">
              <w:rPr>
                <w:rFonts w:ascii="Calibri" w:hAnsi="Calibri" w:cs="Calibri"/>
                <w:color w:val="000000" w:themeColor="text1"/>
                <w:sz w:val="16"/>
                <w:szCs w:val="16"/>
              </w:rPr>
              <w:br/>
              <w:t xml:space="preserve">SD = .09 </w:t>
            </w:r>
          </w:p>
          <w:p w14:paraId="5A3C05D7"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[.36, .38]  </w:t>
            </w:r>
          </w:p>
          <w:p w14:paraId="4BB90244"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Replicability rate = .89</w:t>
            </w:r>
          </w:p>
        </w:tc>
        <w:tc>
          <w:tcPr>
            <w:tcW w:w="2293" w:type="dxa"/>
            <w:vAlign w:val="center"/>
          </w:tcPr>
          <w:p w14:paraId="1398B988"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High robustness</w:t>
            </w:r>
          </w:p>
          <w:p w14:paraId="65124D2D"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High internal replicability</w:t>
            </w:r>
          </w:p>
        </w:tc>
      </w:tr>
      <w:tr w:rsidR="00224C56" w:rsidRPr="0054585E" w14:paraId="43698984" w14:textId="77777777" w:rsidTr="00C114A5">
        <w:trPr>
          <w:trHeight w:val="717"/>
        </w:trPr>
        <w:tc>
          <w:tcPr>
            <w:tcW w:w="886" w:type="dxa"/>
            <w:vAlign w:val="center"/>
          </w:tcPr>
          <w:p w14:paraId="2F749C82" w14:textId="59B5EBE5" w:rsidR="00224C56" w:rsidRPr="00E838B6" w:rsidRDefault="00224C56" w:rsidP="00224C56">
            <w:pPr>
              <w:spacing w:line="276" w:lineRule="auto"/>
              <w:jc w:val="left"/>
              <w:rPr>
                <w:rFonts w:ascii="Calibri" w:hAnsi="Calibri" w:cs="Calibri"/>
                <w:b/>
                <w:bCs/>
                <w:color w:val="000000" w:themeColor="text1"/>
                <w:sz w:val="16"/>
                <w:szCs w:val="16"/>
              </w:rPr>
            </w:pPr>
            <w:r w:rsidRPr="00E838B6">
              <w:rPr>
                <w:rFonts w:ascii="Calibri" w:hAnsi="Calibri" w:cs="Calibri"/>
                <w:b/>
                <w:bCs/>
                <w:color w:val="000000" w:themeColor="text1"/>
                <w:sz w:val="16"/>
                <w:szCs w:val="16"/>
              </w:rPr>
              <w:t>RIPoSt</w:t>
            </w:r>
            <w:r w:rsidR="006D26CC">
              <w:rPr>
                <w:rFonts w:ascii="Calibri" w:hAnsi="Calibri" w:cs="Calibri"/>
                <w:b/>
                <w:bCs/>
                <w:color w:val="000000" w:themeColor="text1"/>
                <w:sz w:val="16"/>
                <w:szCs w:val="16"/>
              </w:rPr>
              <w:t>-</w:t>
            </w:r>
            <w:r w:rsidRPr="00E838B6">
              <w:rPr>
                <w:rFonts w:ascii="Calibri" w:hAnsi="Calibri" w:cs="Calibri"/>
                <w:b/>
                <w:bCs/>
                <w:color w:val="000000" w:themeColor="text1"/>
                <w:sz w:val="16"/>
                <w:szCs w:val="16"/>
              </w:rPr>
              <w:t>40</w:t>
            </w:r>
          </w:p>
        </w:tc>
        <w:tc>
          <w:tcPr>
            <w:tcW w:w="1828" w:type="dxa"/>
            <w:vAlign w:val="center"/>
          </w:tcPr>
          <w:p w14:paraId="27A505F0"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EI</w:t>
            </w:r>
          </w:p>
        </w:tc>
        <w:tc>
          <w:tcPr>
            <w:tcW w:w="988" w:type="dxa"/>
            <w:vAlign w:val="center"/>
          </w:tcPr>
          <w:p w14:paraId="00E19272"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PESIN</w:t>
            </w:r>
          </w:p>
        </w:tc>
        <w:tc>
          <w:tcPr>
            <w:tcW w:w="844" w:type="dxa"/>
            <w:vAlign w:val="center"/>
          </w:tcPr>
          <w:p w14:paraId="68BBD31D"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-.26</w:t>
            </w:r>
          </w:p>
        </w:tc>
        <w:tc>
          <w:tcPr>
            <w:tcW w:w="703" w:type="dxa"/>
            <w:vAlign w:val="center"/>
          </w:tcPr>
          <w:p w14:paraId="089EE61E"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.018</w:t>
            </w:r>
          </w:p>
        </w:tc>
        <w:tc>
          <w:tcPr>
            <w:tcW w:w="2111" w:type="dxa"/>
            <w:vAlign w:val="center"/>
          </w:tcPr>
          <w:p w14:paraId="52EEBF06" w14:textId="364324CA"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-.26</w:t>
            </w:r>
            <w:r w:rsidRPr="00E838B6">
              <w:rPr>
                <w:rFonts w:ascii="Calibri" w:hAnsi="Calibri" w:cs="Calibri"/>
                <w:color w:val="000000" w:themeColor="text1"/>
                <w:sz w:val="16"/>
                <w:szCs w:val="16"/>
              </w:rPr>
              <w:br/>
              <w:t>SE = .0</w:t>
            </w:r>
            <w:r w:rsidR="006D26CC">
              <w:rPr>
                <w:rFonts w:ascii="Calibri" w:hAnsi="Calibri" w:cs="Calibri"/>
                <w:color w:val="000000" w:themeColor="text1"/>
                <w:sz w:val="16"/>
                <w:szCs w:val="16"/>
              </w:rPr>
              <w:t>8</w:t>
            </w:r>
            <w:r w:rsidRPr="00E838B6">
              <w:rPr>
                <w:rFonts w:ascii="Calibri" w:hAnsi="Calibri" w:cs="Calibri"/>
                <w:color w:val="000000" w:themeColor="text1"/>
                <w:sz w:val="16"/>
                <w:szCs w:val="16"/>
              </w:rPr>
              <w:t xml:space="preserve"> </w:t>
            </w:r>
          </w:p>
          <w:p w14:paraId="7C0B21F6" w14:textId="77777777" w:rsidR="006D26CC"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[-.42, -.10] </w:t>
            </w:r>
          </w:p>
          <w:p w14:paraId="2C2336E0" w14:textId="6E743B12"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11" w:type="dxa"/>
            <w:vAlign w:val="center"/>
          </w:tcPr>
          <w:p w14:paraId="5DFD0637"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-.26</w:t>
            </w:r>
            <w:r w:rsidRPr="00E838B6">
              <w:rPr>
                <w:rFonts w:ascii="Calibri" w:hAnsi="Calibri" w:cs="Calibri"/>
                <w:color w:val="000000" w:themeColor="text1"/>
                <w:sz w:val="16"/>
                <w:szCs w:val="16"/>
              </w:rPr>
              <w:br/>
              <w:t xml:space="preserve">SD = .08 </w:t>
            </w:r>
          </w:p>
          <w:p w14:paraId="20108ECD" w14:textId="48E73CD0" w:rsidR="006D26CC"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[-.41, </w:t>
            </w:r>
            <w:r w:rsidR="006D26CC">
              <w:rPr>
                <w:rFonts w:ascii="Calibri" w:hAnsi="Calibri" w:cs="Calibri"/>
                <w:color w:val="000000" w:themeColor="text1"/>
                <w:sz w:val="16"/>
                <w:szCs w:val="16"/>
              </w:rPr>
              <w:t>-</w:t>
            </w:r>
            <w:r w:rsidRPr="00E838B6">
              <w:rPr>
                <w:rFonts w:ascii="Calibri" w:hAnsi="Calibri" w:cs="Calibri"/>
                <w:color w:val="000000" w:themeColor="text1"/>
                <w:sz w:val="16"/>
                <w:szCs w:val="16"/>
              </w:rPr>
              <w:t xml:space="preserve">.09] </w:t>
            </w:r>
          </w:p>
          <w:p w14:paraId="4EE459D3" w14:textId="5222E74E"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76" w:type="dxa"/>
            <w:vAlign w:val="center"/>
          </w:tcPr>
          <w:p w14:paraId="2956D86F"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-.25</w:t>
            </w:r>
            <w:r w:rsidRPr="00E838B6">
              <w:rPr>
                <w:rFonts w:ascii="Calibri" w:hAnsi="Calibri" w:cs="Calibri"/>
                <w:color w:val="000000" w:themeColor="text1"/>
                <w:sz w:val="16"/>
                <w:szCs w:val="16"/>
              </w:rPr>
              <w:br/>
              <w:t xml:space="preserve">SD = .02 </w:t>
            </w:r>
          </w:p>
          <w:p w14:paraId="03B9D991"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[-.26, -.26]</w:t>
            </w:r>
          </w:p>
        </w:tc>
        <w:tc>
          <w:tcPr>
            <w:tcW w:w="2505" w:type="dxa"/>
            <w:vAlign w:val="center"/>
          </w:tcPr>
          <w:p w14:paraId="0BDC4ED8"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-.26</w:t>
            </w:r>
            <w:r w:rsidRPr="00E838B6">
              <w:rPr>
                <w:rFonts w:ascii="Calibri" w:hAnsi="Calibri" w:cs="Calibri"/>
                <w:color w:val="000000" w:themeColor="text1"/>
                <w:sz w:val="16"/>
                <w:szCs w:val="16"/>
              </w:rPr>
              <w:br/>
              <w:t>SD = .09</w:t>
            </w:r>
          </w:p>
          <w:p w14:paraId="1DC96CAB"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[-.27, -.25]  </w:t>
            </w:r>
          </w:p>
          <w:p w14:paraId="535A9870"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Replicability rate = .53</w:t>
            </w:r>
          </w:p>
        </w:tc>
        <w:tc>
          <w:tcPr>
            <w:tcW w:w="2293" w:type="dxa"/>
            <w:vAlign w:val="center"/>
          </w:tcPr>
          <w:p w14:paraId="5E8BF353" w14:textId="77777777" w:rsidR="00C114A5" w:rsidRPr="00E838B6" w:rsidRDefault="00C114A5" w:rsidP="00C114A5">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Moderate robustness</w:t>
            </w:r>
          </w:p>
          <w:p w14:paraId="188F101B" w14:textId="3A029749" w:rsidR="00224C56" w:rsidRPr="00E838B6" w:rsidRDefault="00C114A5" w:rsidP="00C114A5">
            <w:pPr>
              <w:spacing w:line="276" w:lineRule="auto"/>
              <w:jc w:val="left"/>
              <w:rPr>
                <w:rFonts w:ascii="Calibri" w:hAnsi="Calibri" w:cs="Calibri"/>
                <w:color w:val="000000" w:themeColor="text1"/>
                <w:sz w:val="16"/>
                <w:szCs w:val="16"/>
              </w:rPr>
            </w:pPr>
            <w:r>
              <w:rPr>
                <w:rFonts w:ascii="Calibri" w:hAnsi="Calibri" w:cs="Calibri"/>
                <w:color w:val="000000" w:themeColor="text1"/>
                <w:sz w:val="16"/>
                <w:szCs w:val="16"/>
              </w:rPr>
              <w:t>Moderate-to-low</w:t>
            </w:r>
            <w:r w:rsidRPr="00E838B6">
              <w:rPr>
                <w:rFonts w:ascii="Calibri" w:hAnsi="Calibri" w:cs="Calibri"/>
                <w:color w:val="000000" w:themeColor="text1"/>
                <w:sz w:val="16"/>
                <w:szCs w:val="16"/>
              </w:rPr>
              <w:t xml:space="preserve"> internal replicability</w:t>
            </w:r>
          </w:p>
        </w:tc>
      </w:tr>
      <w:tr w:rsidR="00224C56" w:rsidRPr="0054585E" w14:paraId="4287AE79" w14:textId="77777777" w:rsidTr="00670670">
        <w:trPr>
          <w:trHeight w:val="143"/>
        </w:trPr>
        <w:tc>
          <w:tcPr>
            <w:tcW w:w="886" w:type="dxa"/>
            <w:vAlign w:val="center"/>
          </w:tcPr>
          <w:p w14:paraId="42CD5F26" w14:textId="77777777" w:rsidR="00224C56" w:rsidRPr="00E838B6" w:rsidRDefault="00224C56" w:rsidP="00224C56">
            <w:pPr>
              <w:spacing w:line="276" w:lineRule="auto"/>
              <w:jc w:val="left"/>
              <w:rPr>
                <w:rFonts w:ascii="Calibri" w:hAnsi="Calibri" w:cs="Calibri"/>
                <w:b/>
                <w:bCs/>
                <w:color w:val="000000" w:themeColor="text1"/>
                <w:sz w:val="16"/>
                <w:szCs w:val="16"/>
              </w:rPr>
            </w:pPr>
          </w:p>
        </w:tc>
        <w:tc>
          <w:tcPr>
            <w:tcW w:w="1828" w:type="dxa"/>
            <w:vAlign w:val="center"/>
          </w:tcPr>
          <w:p w14:paraId="5BC8189C"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988" w:type="dxa"/>
            <w:vAlign w:val="center"/>
          </w:tcPr>
          <w:p w14:paraId="2664F06A"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844" w:type="dxa"/>
            <w:vAlign w:val="center"/>
          </w:tcPr>
          <w:p w14:paraId="0967E0E3"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703" w:type="dxa"/>
            <w:vAlign w:val="center"/>
          </w:tcPr>
          <w:p w14:paraId="712B17CA"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2111" w:type="dxa"/>
            <w:vAlign w:val="center"/>
          </w:tcPr>
          <w:p w14:paraId="1D3C8A7C"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2111" w:type="dxa"/>
            <w:vAlign w:val="center"/>
          </w:tcPr>
          <w:p w14:paraId="36997251"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2176" w:type="dxa"/>
            <w:vAlign w:val="center"/>
          </w:tcPr>
          <w:p w14:paraId="37C35AE7"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2505" w:type="dxa"/>
            <w:vAlign w:val="center"/>
          </w:tcPr>
          <w:p w14:paraId="5C8322B6"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2293" w:type="dxa"/>
            <w:vAlign w:val="center"/>
          </w:tcPr>
          <w:p w14:paraId="2DD7954E" w14:textId="77777777" w:rsidR="00224C56" w:rsidRPr="00E838B6" w:rsidRDefault="00224C56" w:rsidP="00224C56">
            <w:pPr>
              <w:spacing w:line="276" w:lineRule="auto"/>
              <w:jc w:val="left"/>
              <w:rPr>
                <w:rFonts w:ascii="Calibri" w:hAnsi="Calibri" w:cs="Calibri"/>
                <w:color w:val="000000" w:themeColor="text1"/>
                <w:sz w:val="16"/>
                <w:szCs w:val="16"/>
              </w:rPr>
            </w:pPr>
          </w:p>
        </w:tc>
      </w:tr>
      <w:tr w:rsidR="00224C56" w:rsidRPr="0054585E" w14:paraId="5F23CA9C" w14:textId="77777777" w:rsidTr="00670670">
        <w:trPr>
          <w:trHeight w:val="143"/>
        </w:trPr>
        <w:tc>
          <w:tcPr>
            <w:tcW w:w="886" w:type="dxa"/>
            <w:vAlign w:val="center"/>
          </w:tcPr>
          <w:p w14:paraId="6A3D2954" w14:textId="77777777" w:rsidR="00224C56" w:rsidRPr="00E838B6" w:rsidRDefault="00224C56" w:rsidP="00224C56">
            <w:pPr>
              <w:spacing w:line="276" w:lineRule="auto"/>
              <w:jc w:val="left"/>
              <w:rPr>
                <w:rFonts w:ascii="Calibri" w:hAnsi="Calibri" w:cs="Calibri"/>
                <w:b/>
                <w:bCs/>
                <w:color w:val="000000" w:themeColor="text1"/>
                <w:sz w:val="16"/>
                <w:szCs w:val="16"/>
              </w:rPr>
            </w:pPr>
            <w:r w:rsidRPr="00E838B6">
              <w:rPr>
                <w:rFonts w:ascii="Calibri" w:hAnsi="Calibri" w:cs="Calibri"/>
                <w:b/>
                <w:bCs/>
                <w:color w:val="000000" w:themeColor="text1"/>
                <w:sz w:val="16"/>
                <w:szCs w:val="16"/>
              </w:rPr>
              <w:t>NEO-FFI</w:t>
            </w:r>
          </w:p>
        </w:tc>
        <w:tc>
          <w:tcPr>
            <w:tcW w:w="1828" w:type="dxa"/>
            <w:vAlign w:val="center"/>
          </w:tcPr>
          <w:p w14:paraId="47675F65"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Neuroticism</w:t>
            </w:r>
          </w:p>
        </w:tc>
        <w:tc>
          <w:tcPr>
            <w:tcW w:w="988" w:type="dxa"/>
            <w:vAlign w:val="center"/>
          </w:tcPr>
          <w:p w14:paraId="63C38466"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PESIN</w:t>
            </w:r>
          </w:p>
        </w:tc>
        <w:tc>
          <w:tcPr>
            <w:tcW w:w="844" w:type="dxa"/>
            <w:vAlign w:val="center"/>
          </w:tcPr>
          <w:p w14:paraId="5EBB2DAC"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.25</w:t>
            </w:r>
          </w:p>
        </w:tc>
        <w:tc>
          <w:tcPr>
            <w:tcW w:w="703" w:type="dxa"/>
            <w:vAlign w:val="center"/>
          </w:tcPr>
          <w:p w14:paraId="4DD3F98C"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.016</w:t>
            </w:r>
          </w:p>
        </w:tc>
        <w:tc>
          <w:tcPr>
            <w:tcW w:w="2111" w:type="dxa"/>
            <w:vAlign w:val="center"/>
          </w:tcPr>
          <w:p w14:paraId="5819566F"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-.25</w:t>
            </w:r>
            <w:r w:rsidRPr="00E838B6">
              <w:rPr>
                <w:rFonts w:ascii="Calibri" w:hAnsi="Calibri" w:cs="Calibri"/>
                <w:color w:val="000000" w:themeColor="text1"/>
                <w:sz w:val="16"/>
                <w:szCs w:val="16"/>
              </w:rPr>
              <w:br/>
              <w:t xml:space="preserve">SE = .12 </w:t>
            </w:r>
          </w:p>
          <w:p w14:paraId="5F15D3B6"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[-.48, -.02] </w:t>
            </w:r>
          </w:p>
          <w:p w14:paraId="6367E2D4"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lastRenderedPageBreak/>
              <w:t>Bias = 0</w:t>
            </w:r>
          </w:p>
        </w:tc>
        <w:tc>
          <w:tcPr>
            <w:tcW w:w="2111" w:type="dxa"/>
            <w:vAlign w:val="center"/>
          </w:tcPr>
          <w:p w14:paraId="2375C692"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lastRenderedPageBreak/>
              <w:t>M = -.26</w:t>
            </w:r>
            <w:r w:rsidRPr="00E838B6">
              <w:rPr>
                <w:rFonts w:ascii="Calibri" w:hAnsi="Calibri" w:cs="Calibri"/>
                <w:color w:val="000000" w:themeColor="text1"/>
                <w:sz w:val="16"/>
                <w:szCs w:val="16"/>
              </w:rPr>
              <w:br/>
              <w:t>SD = .11</w:t>
            </w:r>
          </w:p>
          <w:p w14:paraId="784F8390"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[-.46, -.04] </w:t>
            </w:r>
          </w:p>
          <w:p w14:paraId="1D7711D1"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lastRenderedPageBreak/>
              <w:t>Bias = 0</w:t>
            </w:r>
          </w:p>
        </w:tc>
        <w:tc>
          <w:tcPr>
            <w:tcW w:w="2176" w:type="dxa"/>
            <w:vAlign w:val="center"/>
          </w:tcPr>
          <w:p w14:paraId="7BF344FB"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lastRenderedPageBreak/>
              <w:t>M = -.24</w:t>
            </w:r>
            <w:r w:rsidRPr="00E838B6">
              <w:rPr>
                <w:rFonts w:ascii="Calibri" w:hAnsi="Calibri" w:cs="Calibri"/>
                <w:color w:val="000000" w:themeColor="text1"/>
                <w:sz w:val="16"/>
                <w:szCs w:val="16"/>
              </w:rPr>
              <w:br/>
              <w:t xml:space="preserve">SD = .02 </w:t>
            </w:r>
          </w:p>
          <w:p w14:paraId="3EAA4B04"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[-.25, -.24]</w:t>
            </w:r>
          </w:p>
        </w:tc>
        <w:tc>
          <w:tcPr>
            <w:tcW w:w="2505" w:type="dxa"/>
            <w:vAlign w:val="center"/>
          </w:tcPr>
          <w:p w14:paraId="260CBFA2"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-.26</w:t>
            </w:r>
            <w:r w:rsidRPr="00E838B6">
              <w:rPr>
                <w:rFonts w:ascii="Calibri" w:hAnsi="Calibri" w:cs="Calibri"/>
                <w:color w:val="000000" w:themeColor="text1"/>
                <w:sz w:val="16"/>
                <w:szCs w:val="16"/>
              </w:rPr>
              <w:br/>
              <w:t>SD = .11</w:t>
            </w:r>
          </w:p>
          <w:p w14:paraId="0264B04C" w14:textId="77777777" w:rsidR="00C114A5"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[-.27, -.25]  </w:t>
            </w:r>
          </w:p>
          <w:p w14:paraId="522061E6" w14:textId="194B8CC9"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lastRenderedPageBreak/>
              <w:t>Replicability rate = .49</w:t>
            </w:r>
          </w:p>
        </w:tc>
        <w:tc>
          <w:tcPr>
            <w:tcW w:w="2293" w:type="dxa"/>
            <w:vAlign w:val="center"/>
          </w:tcPr>
          <w:p w14:paraId="3F58894D"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lastRenderedPageBreak/>
              <w:t>Moderate robustness</w:t>
            </w:r>
          </w:p>
          <w:p w14:paraId="42981328" w14:textId="3EAB6A4D"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Moderate</w:t>
            </w:r>
            <w:r w:rsidR="00C114A5">
              <w:rPr>
                <w:rFonts w:ascii="Calibri" w:hAnsi="Calibri" w:cs="Calibri"/>
                <w:color w:val="000000" w:themeColor="text1"/>
                <w:sz w:val="16"/>
                <w:szCs w:val="16"/>
              </w:rPr>
              <w:t>-to-low</w:t>
            </w:r>
            <w:r w:rsidRPr="00E838B6">
              <w:rPr>
                <w:rFonts w:ascii="Calibri" w:hAnsi="Calibri" w:cs="Calibri"/>
                <w:color w:val="000000" w:themeColor="text1"/>
                <w:sz w:val="16"/>
                <w:szCs w:val="16"/>
              </w:rPr>
              <w:t xml:space="preserve"> internal replicability</w:t>
            </w:r>
          </w:p>
        </w:tc>
      </w:tr>
      <w:tr w:rsidR="00224C56" w:rsidRPr="0054585E" w14:paraId="4000BCD7" w14:textId="77777777" w:rsidTr="00670670">
        <w:trPr>
          <w:trHeight w:val="143"/>
        </w:trPr>
        <w:tc>
          <w:tcPr>
            <w:tcW w:w="886" w:type="dxa"/>
            <w:vAlign w:val="center"/>
          </w:tcPr>
          <w:p w14:paraId="7B209DC8" w14:textId="77777777" w:rsidR="00224C56" w:rsidRPr="00E838B6" w:rsidRDefault="00224C56" w:rsidP="00224C56">
            <w:pPr>
              <w:spacing w:line="276" w:lineRule="auto"/>
              <w:jc w:val="left"/>
              <w:rPr>
                <w:rFonts w:ascii="Calibri" w:hAnsi="Calibri" w:cs="Calibri"/>
                <w:b/>
                <w:bCs/>
                <w:color w:val="000000" w:themeColor="text1"/>
                <w:sz w:val="16"/>
                <w:szCs w:val="16"/>
              </w:rPr>
            </w:pPr>
            <w:r w:rsidRPr="00E838B6">
              <w:rPr>
                <w:rFonts w:ascii="Calibri" w:hAnsi="Calibri" w:cs="Calibri"/>
                <w:b/>
                <w:bCs/>
                <w:color w:val="000000" w:themeColor="text1"/>
                <w:sz w:val="16"/>
                <w:szCs w:val="16"/>
              </w:rPr>
              <w:t>NEO-FFI</w:t>
            </w:r>
          </w:p>
        </w:tc>
        <w:tc>
          <w:tcPr>
            <w:tcW w:w="1828" w:type="dxa"/>
            <w:vAlign w:val="center"/>
          </w:tcPr>
          <w:p w14:paraId="2D51FD11"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Extraversion</w:t>
            </w:r>
          </w:p>
        </w:tc>
        <w:tc>
          <w:tcPr>
            <w:tcW w:w="988" w:type="dxa"/>
            <w:vAlign w:val="center"/>
          </w:tcPr>
          <w:p w14:paraId="3D662EF2"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NESIN</w:t>
            </w:r>
          </w:p>
        </w:tc>
        <w:tc>
          <w:tcPr>
            <w:tcW w:w="844" w:type="dxa"/>
            <w:vAlign w:val="center"/>
          </w:tcPr>
          <w:p w14:paraId="1423D57B"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-.23</w:t>
            </w:r>
          </w:p>
        </w:tc>
        <w:tc>
          <w:tcPr>
            <w:tcW w:w="703" w:type="dxa"/>
            <w:vAlign w:val="center"/>
          </w:tcPr>
          <w:p w14:paraId="3DC181D0"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.049</w:t>
            </w:r>
          </w:p>
        </w:tc>
        <w:tc>
          <w:tcPr>
            <w:tcW w:w="2111" w:type="dxa"/>
            <w:vAlign w:val="center"/>
          </w:tcPr>
          <w:p w14:paraId="439DCFE5"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-.23</w:t>
            </w:r>
            <w:r w:rsidRPr="00E838B6">
              <w:rPr>
                <w:rFonts w:ascii="Calibri" w:hAnsi="Calibri" w:cs="Calibri"/>
                <w:color w:val="000000" w:themeColor="text1"/>
                <w:sz w:val="16"/>
                <w:szCs w:val="16"/>
              </w:rPr>
              <w:br/>
              <w:t xml:space="preserve">SE = .09 </w:t>
            </w:r>
          </w:p>
          <w:p w14:paraId="183D5B09"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[-.41, -.06] </w:t>
            </w:r>
          </w:p>
          <w:p w14:paraId="04DA2FC1"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11" w:type="dxa"/>
            <w:vAlign w:val="center"/>
          </w:tcPr>
          <w:p w14:paraId="4166BD87"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-.23</w:t>
            </w:r>
            <w:r w:rsidRPr="00E838B6">
              <w:rPr>
                <w:rFonts w:ascii="Calibri" w:hAnsi="Calibri" w:cs="Calibri"/>
                <w:color w:val="000000" w:themeColor="text1"/>
                <w:sz w:val="16"/>
                <w:szCs w:val="16"/>
              </w:rPr>
              <w:br/>
              <w:t xml:space="preserve">SD = .09 </w:t>
            </w:r>
          </w:p>
          <w:p w14:paraId="1D81C9A6"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[-.40, -.05] </w:t>
            </w:r>
          </w:p>
          <w:p w14:paraId="1721A479"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76" w:type="dxa"/>
            <w:vAlign w:val="center"/>
          </w:tcPr>
          <w:p w14:paraId="00AF6E28"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-.23</w:t>
            </w:r>
            <w:r w:rsidRPr="00E838B6">
              <w:rPr>
                <w:rFonts w:ascii="Calibri" w:hAnsi="Calibri" w:cs="Calibri"/>
                <w:color w:val="000000" w:themeColor="text1"/>
                <w:sz w:val="16"/>
                <w:szCs w:val="16"/>
              </w:rPr>
              <w:br/>
              <w:t>SD = .02</w:t>
            </w:r>
          </w:p>
          <w:p w14:paraId="6521B0D9"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[-.23, -.22]</w:t>
            </w:r>
          </w:p>
        </w:tc>
        <w:tc>
          <w:tcPr>
            <w:tcW w:w="2505" w:type="dxa"/>
            <w:vAlign w:val="center"/>
          </w:tcPr>
          <w:p w14:paraId="588A5723"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-.23</w:t>
            </w:r>
            <w:r w:rsidRPr="00E838B6">
              <w:rPr>
                <w:rFonts w:ascii="Calibri" w:hAnsi="Calibri" w:cs="Calibri"/>
                <w:color w:val="000000" w:themeColor="text1"/>
                <w:sz w:val="16"/>
                <w:szCs w:val="16"/>
              </w:rPr>
              <w:br/>
              <w:t>SD = .09</w:t>
            </w:r>
          </w:p>
          <w:p w14:paraId="032211C2" w14:textId="77777777" w:rsidR="00C114A5"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[-.24, -.22]  </w:t>
            </w:r>
          </w:p>
          <w:p w14:paraId="4E3DCB02" w14:textId="4A4639BE"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Replicability rate = .40</w:t>
            </w:r>
          </w:p>
        </w:tc>
        <w:tc>
          <w:tcPr>
            <w:tcW w:w="2293" w:type="dxa"/>
            <w:vAlign w:val="center"/>
          </w:tcPr>
          <w:p w14:paraId="33A1D7C8"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Moderate robustness</w:t>
            </w:r>
          </w:p>
          <w:p w14:paraId="62DFD524"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Low internal replicability</w:t>
            </w:r>
          </w:p>
        </w:tc>
      </w:tr>
      <w:tr w:rsidR="00224C56" w:rsidRPr="0054585E" w14:paraId="32C59CB9" w14:textId="77777777" w:rsidTr="00670670">
        <w:trPr>
          <w:trHeight w:val="143"/>
        </w:trPr>
        <w:tc>
          <w:tcPr>
            <w:tcW w:w="886" w:type="dxa"/>
            <w:vAlign w:val="center"/>
          </w:tcPr>
          <w:p w14:paraId="77595A1F" w14:textId="77777777" w:rsidR="00224C56" w:rsidRPr="00E838B6" w:rsidRDefault="00224C56" w:rsidP="00224C56">
            <w:pPr>
              <w:spacing w:line="276" w:lineRule="auto"/>
              <w:jc w:val="left"/>
              <w:rPr>
                <w:rFonts w:ascii="Calibri" w:hAnsi="Calibri" w:cs="Calibri"/>
                <w:b/>
                <w:bCs/>
                <w:color w:val="000000" w:themeColor="text1"/>
                <w:sz w:val="16"/>
                <w:szCs w:val="16"/>
              </w:rPr>
            </w:pPr>
            <w:r w:rsidRPr="00E838B6">
              <w:rPr>
                <w:rFonts w:ascii="Calibri" w:hAnsi="Calibri" w:cs="Calibri"/>
                <w:b/>
                <w:bCs/>
                <w:color w:val="000000" w:themeColor="text1"/>
                <w:sz w:val="16"/>
                <w:szCs w:val="16"/>
              </w:rPr>
              <w:t>NEO-FFI</w:t>
            </w:r>
          </w:p>
        </w:tc>
        <w:tc>
          <w:tcPr>
            <w:tcW w:w="1828" w:type="dxa"/>
            <w:vAlign w:val="center"/>
          </w:tcPr>
          <w:p w14:paraId="39E3452F"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Openness</w:t>
            </w:r>
          </w:p>
        </w:tc>
        <w:tc>
          <w:tcPr>
            <w:tcW w:w="988" w:type="dxa"/>
            <w:vAlign w:val="center"/>
          </w:tcPr>
          <w:p w14:paraId="5EE1E188"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PESIN</w:t>
            </w:r>
          </w:p>
        </w:tc>
        <w:tc>
          <w:tcPr>
            <w:tcW w:w="844" w:type="dxa"/>
            <w:vAlign w:val="center"/>
          </w:tcPr>
          <w:p w14:paraId="1A9606DC"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.31</w:t>
            </w:r>
          </w:p>
        </w:tc>
        <w:tc>
          <w:tcPr>
            <w:tcW w:w="703" w:type="dxa"/>
            <w:vAlign w:val="center"/>
          </w:tcPr>
          <w:p w14:paraId="0891E158"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.002</w:t>
            </w:r>
          </w:p>
        </w:tc>
        <w:tc>
          <w:tcPr>
            <w:tcW w:w="2111" w:type="dxa"/>
            <w:vAlign w:val="center"/>
          </w:tcPr>
          <w:p w14:paraId="5F7EA204"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.31</w:t>
            </w:r>
            <w:r w:rsidRPr="00E838B6">
              <w:rPr>
                <w:rFonts w:ascii="Calibri" w:hAnsi="Calibri" w:cs="Calibri"/>
                <w:color w:val="000000" w:themeColor="text1"/>
                <w:sz w:val="16"/>
                <w:szCs w:val="16"/>
              </w:rPr>
              <w:br/>
              <w:t xml:space="preserve">SE = .07 </w:t>
            </w:r>
          </w:p>
          <w:p w14:paraId="6185A9DC" w14:textId="77777777" w:rsidR="00C114A5"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[.17, .46] </w:t>
            </w:r>
          </w:p>
          <w:p w14:paraId="181A645F" w14:textId="6748738C"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11" w:type="dxa"/>
            <w:vAlign w:val="center"/>
          </w:tcPr>
          <w:p w14:paraId="47896016"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.31</w:t>
            </w:r>
            <w:r w:rsidRPr="00E838B6">
              <w:rPr>
                <w:rFonts w:ascii="Calibri" w:hAnsi="Calibri" w:cs="Calibri"/>
                <w:color w:val="000000" w:themeColor="text1"/>
                <w:sz w:val="16"/>
                <w:szCs w:val="16"/>
              </w:rPr>
              <w:br/>
              <w:t xml:space="preserve">SD = .07 </w:t>
            </w:r>
          </w:p>
          <w:p w14:paraId="1EA2D169" w14:textId="77777777" w:rsidR="00C114A5"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[.15, .45] </w:t>
            </w:r>
          </w:p>
          <w:p w14:paraId="7C380215" w14:textId="778AB085"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76" w:type="dxa"/>
            <w:vAlign w:val="center"/>
          </w:tcPr>
          <w:p w14:paraId="0BB4D485"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.31</w:t>
            </w:r>
            <w:r w:rsidRPr="00E838B6">
              <w:rPr>
                <w:rFonts w:ascii="Calibri" w:hAnsi="Calibri" w:cs="Calibri"/>
                <w:color w:val="000000" w:themeColor="text1"/>
                <w:sz w:val="16"/>
                <w:szCs w:val="16"/>
              </w:rPr>
              <w:br/>
              <w:t xml:space="preserve">SD = .02 </w:t>
            </w:r>
          </w:p>
          <w:p w14:paraId="3349B394"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[.30, .31]</w:t>
            </w:r>
          </w:p>
        </w:tc>
        <w:tc>
          <w:tcPr>
            <w:tcW w:w="2505" w:type="dxa"/>
            <w:vAlign w:val="center"/>
          </w:tcPr>
          <w:p w14:paraId="2D7B16A0"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.32</w:t>
            </w:r>
            <w:r w:rsidRPr="00E838B6">
              <w:rPr>
                <w:rFonts w:ascii="Calibri" w:hAnsi="Calibri" w:cs="Calibri"/>
                <w:color w:val="000000" w:themeColor="text1"/>
                <w:sz w:val="16"/>
                <w:szCs w:val="16"/>
              </w:rPr>
              <w:br/>
              <w:t xml:space="preserve">SD = .08 </w:t>
            </w:r>
          </w:p>
          <w:p w14:paraId="79FEF442" w14:textId="77777777" w:rsidR="00C114A5"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[.30, .33]  </w:t>
            </w:r>
          </w:p>
          <w:p w14:paraId="661FB424" w14:textId="4D1000E3"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Replicability rate = .75</w:t>
            </w:r>
          </w:p>
        </w:tc>
        <w:tc>
          <w:tcPr>
            <w:tcW w:w="2293" w:type="dxa"/>
            <w:vAlign w:val="center"/>
          </w:tcPr>
          <w:p w14:paraId="694EB5DF"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High robustness</w:t>
            </w:r>
          </w:p>
          <w:p w14:paraId="0BA42254" w14:textId="3D05FBFB" w:rsidR="00224C56" w:rsidRPr="00E838B6" w:rsidRDefault="006B122E" w:rsidP="00224C56">
            <w:pPr>
              <w:spacing w:line="276" w:lineRule="auto"/>
              <w:jc w:val="left"/>
              <w:rPr>
                <w:rFonts w:ascii="Calibri" w:hAnsi="Calibri" w:cs="Calibri"/>
                <w:color w:val="000000" w:themeColor="text1"/>
                <w:sz w:val="16"/>
                <w:szCs w:val="16"/>
              </w:rPr>
            </w:pPr>
            <w:r>
              <w:rPr>
                <w:rFonts w:ascii="Calibri" w:hAnsi="Calibri" w:cs="Calibri"/>
                <w:sz w:val="16"/>
                <w:szCs w:val="16"/>
              </w:rPr>
              <w:t>Moderate-to-h</w:t>
            </w:r>
            <w:r w:rsidRPr="00B1569A">
              <w:rPr>
                <w:rFonts w:ascii="Calibri" w:hAnsi="Calibri" w:cs="Calibri"/>
                <w:sz w:val="16"/>
                <w:szCs w:val="16"/>
              </w:rPr>
              <w:t>igh</w:t>
            </w:r>
            <w:r w:rsidR="00224C56" w:rsidRPr="00E838B6">
              <w:rPr>
                <w:rFonts w:ascii="Calibri" w:hAnsi="Calibri" w:cs="Calibri"/>
                <w:color w:val="000000" w:themeColor="text1"/>
                <w:sz w:val="16"/>
                <w:szCs w:val="16"/>
              </w:rPr>
              <w:t xml:space="preserve"> internal replicability</w:t>
            </w:r>
          </w:p>
        </w:tc>
      </w:tr>
      <w:tr w:rsidR="00224C56" w:rsidRPr="0054585E" w14:paraId="17C076D0" w14:textId="77777777" w:rsidTr="00670670">
        <w:trPr>
          <w:trHeight w:val="143"/>
        </w:trPr>
        <w:tc>
          <w:tcPr>
            <w:tcW w:w="886" w:type="dxa"/>
            <w:vAlign w:val="center"/>
          </w:tcPr>
          <w:p w14:paraId="621A457D" w14:textId="77777777" w:rsidR="00224C56" w:rsidRPr="00E838B6" w:rsidRDefault="00224C56" w:rsidP="00224C56">
            <w:pPr>
              <w:spacing w:line="276" w:lineRule="auto"/>
              <w:jc w:val="left"/>
              <w:rPr>
                <w:rFonts w:ascii="Calibri" w:hAnsi="Calibri" w:cs="Calibri"/>
                <w:b/>
                <w:bCs/>
                <w:color w:val="000000" w:themeColor="text1"/>
                <w:sz w:val="16"/>
                <w:szCs w:val="16"/>
              </w:rPr>
            </w:pPr>
            <w:r w:rsidRPr="00E838B6">
              <w:rPr>
                <w:rFonts w:ascii="Calibri" w:hAnsi="Calibri" w:cs="Calibri"/>
                <w:b/>
                <w:bCs/>
                <w:color w:val="000000" w:themeColor="text1"/>
                <w:sz w:val="16"/>
                <w:szCs w:val="16"/>
              </w:rPr>
              <w:t>NEO-FFI</w:t>
            </w:r>
          </w:p>
        </w:tc>
        <w:tc>
          <w:tcPr>
            <w:tcW w:w="1828" w:type="dxa"/>
            <w:vAlign w:val="center"/>
          </w:tcPr>
          <w:p w14:paraId="24E8B5E9"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Conscientiousness</w:t>
            </w:r>
          </w:p>
        </w:tc>
        <w:tc>
          <w:tcPr>
            <w:tcW w:w="988" w:type="dxa"/>
            <w:vAlign w:val="center"/>
          </w:tcPr>
          <w:p w14:paraId="0E977BE5"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PESIN</w:t>
            </w:r>
          </w:p>
        </w:tc>
        <w:tc>
          <w:tcPr>
            <w:tcW w:w="844" w:type="dxa"/>
            <w:vAlign w:val="center"/>
          </w:tcPr>
          <w:p w14:paraId="6478C845"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.29</w:t>
            </w:r>
          </w:p>
        </w:tc>
        <w:tc>
          <w:tcPr>
            <w:tcW w:w="703" w:type="dxa"/>
            <w:vAlign w:val="center"/>
          </w:tcPr>
          <w:p w14:paraId="08A7F53B"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.004</w:t>
            </w:r>
          </w:p>
        </w:tc>
        <w:tc>
          <w:tcPr>
            <w:tcW w:w="2111" w:type="dxa"/>
            <w:vAlign w:val="center"/>
          </w:tcPr>
          <w:p w14:paraId="2E779D12"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.29</w:t>
            </w:r>
            <w:r w:rsidRPr="00E838B6">
              <w:rPr>
                <w:rFonts w:ascii="Calibri" w:hAnsi="Calibri" w:cs="Calibri"/>
                <w:color w:val="000000" w:themeColor="text1"/>
                <w:sz w:val="16"/>
                <w:szCs w:val="16"/>
              </w:rPr>
              <w:br/>
              <w:t xml:space="preserve">SE = .09 </w:t>
            </w:r>
          </w:p>
          <w:p w14:paraId="1F3820C1" w14:textId="77777777" w:rsidR="00C114A5"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[.11, .47] </w:t>
            </w:r>
          </w:p>
          <w:p w14:paraId="3DD17DB4" w14:textId="5FD23B41"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11" w:type="dxa"/>
            <w:vAlign w:val="center"/>
          </w:tcPr>
          <w:p w14:paraId="28D024C7"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.29</w:t>
            </w:r>
            <w:r w:rsidRPr="00E838B6">
              <w:rPr>
                <w:rFonts w:ascii="Calibri" w:hAnsi="Calibri" w:cs="Calibri"/>
                <w:color w:val="000000" w:themeColor="text1"/>
                <w:sz w:val="16"/>
                <w:szCs w:val="16"/>
              </w:rPr>
              <w:br/>
              <w:t xml:space="preserve">SD = .09 </w:t>
            </w:r>
          </w:p>
          <w:p w14:paraId="7CAC7192" w14:textId="77777777" w:rsidR="00C114A5"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[.10, .46] </w:t>
            </w:r>
          </w:p>
          <w:p w14:paraId="541FBD95" w14:textId="474D546B"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76" w:type="dxa"/>
            <w:vAlign w:val="center"/>
          </w:tcPr>
          <w:p w14:paraId="60B8EE6B"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.29</w:t>
            </w:r>
            <w:r w:rsidRPr="00E838B6">
              <w:rPr>
                <w:rFonts w:ascii="Calibri" w:hAnsi="Calibri" w:cs="Calibri"/>
                <w:color w:val="000000" w:themeColor="text1"/>
                <w:sz w:val="16"/>
                <w:szCs w:val="16"/>
              </w:rPr>
              <w:br/>
              <w:t>SD = .02</w:t>
            </w:r>
          </w:p>
          <w:p w14:paraId="319F714A"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[.28, .29]</w:t>
            </w:r>
          </w:p>
        </w:tc>
        <w:tc>
          <w:tcPr>
            <w:tcW w:w="2505" w:type="dxa"/>
            <w:vAlign w:val="center"/>
          </w:tcPr>
          <w:p w14:paraId="4CC9E55F"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.29</w:t>
            </w:r>
            <w:r w:rsidRPr="00E838B6">
              <w:rPr>
                <w:rFonts w:ascii="Calibri" w:hAnsi="Calibri" w:cs="Calibri"/>
                <w:color w:val="000000" w:themeColor="text1"/>
                <w:sz w:val="16"/>
                <w:szCs w:val="16"/>
              </w:rPr>
              <w:br/>
              <w:t xml:space="preserve">SD = .10 </w:t>
            </w:r>
          </w:p>
          <w:p w14:paraId="654C5860" w14:textId="77777777" w:rsidR="00C114A5"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[.28, .31]  </w:t>
            </w:r>
          </w:p>
          <w:p w14:paraId="78713DE8" w14:textId="44ED791E"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Replicability rate = .69</w:t>
            </w:r>
          </w:p>
        </w:tc>
        <w:tc>
          <w:tcPr>
            <w:tcW w:w="2293" w:type="dxa"/>
            <w:vAlign w:val="center"/>
          </w:tcPr>
          <w:p w14:paraId="2B60E9AA" w14:textId="0512BCE0"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Moderate</w:t>
            </w:r>
            <w:r w:rsidR="006B122E">
              <w:rPr>
                <w:rFonts w:ascii="Calibri" w:hAnsi="Calibri" w:cs="Calibri"/>
                <w:color w:val="000000" w:themeColor="text1"/>
                <w:sz w:val="16"/>
                <w:szCs w:val="16"/>
              </w:rPr>
              <w:t>-to-high</w:t>
            </w:r>
            <w:r w:rsidRPr="00E838B6">
              <w:rPr>
                <w:rFonts w:ascii="Calibri" w:hAnsi="Calibri" w:cs="Calibri"/>
                <w:color w:val="000000" w:themeColor="text1"/>
                <w:sz w:val="16"/>
                <w:szCs w:val="16"/>
              </w:rPr>
              <w:t xml:space="preserve"> robustness</w:t>
            </w:r>
          </w:p>
          <w:p w14:paraId="3FF0E651"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Moderate internal replicability</w:t>
            </w:r>
          </w:p>
        </w:tc>
      </w:tr>
      <w:tr w:rsidR="00224C56" w:rsidRPr="0054585E" w14:paraId="14F3A883" w14:textId="77777777" w:rsidTr="00670670">
        <w:trPr>
          <w:trHeight w:val="143"/>
        </w:trPr>
        <w:tc>
          <w:tcPr>
            <w:tcW w:w="886" w:type="dxa"/>
            <w:vAlign w:val="center"/>
          </w:tcPr>
          <w:p w14:paraId="4D9AC4AE" w14:textId="77777777" w:rsidR="00224C56" w:rsidRPr="00E838B6" w:rsidRDefault="00224C56" w:rsidP="00224C56">
            <w:pPr>
              <w:spacing w:line="276" w:lineRule="auto"/>
              <w:jc w:val="left"/>
              <w:rPr>
                <w:rFonts w:ascii="Calibri" w:hAnsi="Calibri" w:cs="Calibri"/>
                <w:b/>
                <w:bCs/>
                <w:color w:val="000000" w:themeColor="text1"/>
                <w:sz w:val="16"/>
                <w:szCs w:val="16"/>
              </w:rPr>
            </w:pPr>
          </w:p>
        </w:tc>
        <w:tc>
          <w:tcPr>
            <w:tcW w:w="1828" w:type="dxa"/>
            <w:vAlign w:val="center"/>
          </w:tcPr>
          <w:p w14:paraId="45782D1D"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988" w:type="dxa"/>
            <w:vAlign w:val="center"/>
          </w:tcPr>
          <w:p w14:paraId="2E678C93"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844" w:type="dxa"/>
            <w:vAlign w:val="center"/>
          </w:tcPr>
          <w:p w14:paraId="5588B17A"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703" w:type="dxa"/>
            <w:vAlign w:val="center"/>
          </w:tcPr>
          <w:p w14:paraId="780D797F"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2111" w:type="dxa"/>
            <w:vAlign w:val="center"/>
          </w:tcPr>
          <w:p w14:paraId="37FAF7B8"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2111" w:type="dxa"/>
            <w:vAlign w:val="center"/>
          </w:tcPr>
          <w:p w14:paraId="31FE2DFA"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2176" w:type="dxa"/>
            <w:vAlign w:val="center"/>
          </w:tcPr>
          <w:p w14:paraId="7F36AB61"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2505" w:type="dxa"/>
            <w:vAlign w:val="center"/>
          </w:tcPr>
          <w:p w14:paraId="6F59A717"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2293" w:type="dxa"/>
            <w:vAlign w:val="center"/>
          </w:tcPr>
          <w:p w14:paraId="5D6C0B20" w14:textId="77777777" w:rsidR="00224C56" w:rsidRPr="00E838B6" w:rsidRDefault="00224C56" w:rsidP="00224C56">
            <w:pPr>
              <w:spacing w:line="276" w:lineRule="auto"/>
              <w:jc w:val="left"/>
              <w:rPr>
                <w:rFonts w:ascii="Calibri" w:hAnsi="Calibri" w:cs="Calibri"/>
                <w:color w:val="000000" w:themeColor="text1"/>
                <w:sz w:val="16"/>
                <w:szCs w:val="16"/>
              </w:rPr>
            </w:pPr>
          </w:p>
        </w:tc>
      </w:tr>
      <w:tr w:rsidR="00224C56" w:rsidRPr="0054585E" w14:paraId="0B9A04D0" w14:textId="77777777" w:rsidTr="00670670">
        <w:trPr>
          <w:trHeight w:val="143"/>
        </w:trPr>
        <w:tc>
          <w:tcPr>
            <w:tcW w:w="886" w:type="dxa"/>
            <w:vAlign w:val="center"/>
          </w:tcPr>
          <w:p w14:paraId="629473EB" w14:textId="77777777" w:rsidR="00224C56" w:rsidRPr="00E838B6" w:rsidRDefault="00224C56" w:rsidP="00224C56">
            <w:pPr>
              <w:spacing w:line="276" w:lineRule="auto"/>
              <w:jc w:val="left"/>
              <w:rPr>
                <w:rFonts w:ascii="Calibri" w:hAnsi="Calibri" w:cs="Calibri"/>
                <w:b/>
                <w:bCs/>
                <w:color w:val="000000" w:themeColor="text1"/>
                <w:sz w:val="16"/>
                <w:szCs w:val="16"/>
              </w:rPr>
            </w:pPr>
            <w:r w:rsidRPr="00E838B6">
              <w:rPr>
                <w:rFonts w:ascii="Calibri" w:hAnsi="Calibri" w:cs="Calibri"/>
                <w:b/>
                <w:bCs/>
                <w:color w:val="000000" w:themeColor="text1"/>
                <w:sz w:val="16"/>
                <w:szCs w:val="16"/>
              </w:rPr>
              <w:t>PAQ</w:t>
            </w:r>
          </w:p>
        </w:tc>
        <w:tc>
          <w:tcPr>
            <w:tcW w:w="1828" w:type="dxa"/>
            <w:vAlign w:val="center"/>
          </w:tcPr>
          <w:p w14:paraId="742FDF66"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sz w:val="16"/>
                <w:szCs w:val="16"/>
              </w:rPr>
              <w:t>General difficulty appraising feelings (G-DAF)</w:t>
            </w:r>
          </w:p>
        </w:tc>
        <w:tc>
          <w:tcPr>
            <w:tcW w:w="988" w:type="dxa"/>
            <w:vAlign w:val="center"/>
          </w:tcPr>
          <w:p w14:paraId="6B9A54DF"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NESIP</w:t>
            </w:r>
          </w:p>
        </w:tc>
        <w:tc>
          <w:tcPr>
            <w:tcW w:w="844" w:type="dxa"/>
            <w:vAlign w:val="center"/>
          </w:tcPr>
          <w:p w14:paraId="1AB6E2C7"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.35</w:t>
            </w:r>
          </w:p>
        </w:tc>
        <w:tc>
          <w:tcPr>
            <w:tcW w:w="703" w:type="dxa"/>
            <w:vAlign w:val="center"/>
          </w:tcPr>
          <w:p w14:paraId="7526B831"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.001</w:t>
            </w:r>
          </w:p>
        </w:tc>
        <w:tc>
          <w:tcPr>
            <w:tcW w:w="2111" w:type="dxa"/>
            <w:vAlign w:val="center"/>
          </w:tcPr>
          <w:p w14:paraId="69753013"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.35</w:t>
            </w:r>
            <w:r w:rsidRPr="00E838B6">
              <w:rPr>
                <w:rFonts w:ascii="Calibri" w:hAnsi="Calibri" w:cs="Calibri"/>
                <w:color w:val="000000" w:themeColor="text1"/>
                <w:sz w:val="16"/>
                <w:szCs w:val="16"/>
              </w:rPr>
              <w:br/>
              <w:t>SE = .10</w:t>
            </w:r>
          </w:p>
          <w:p w14:paraId="6E818243" w14:textId="77777777" w:rsidR="006B122E"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[.16, .54] </w:t>
            </w:r>
          </w:p>
          <w:p w14:paraId="4FC247E8" w14:textId="3AE496FF"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11" w:type="dxa"/>
            <w:vAlign w:val="center"/>
          </w:tcPr>
          <w:p w14:paraId="6B4D648C"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.35</w:t>
            </w:r>
            <w:r w:rsidRPr="00E838B6">
              <w:rPr>
                <w:rFonts w:ascii="Calibri" w:hAnsi="Calibri" w:cs="Calibri"/>
                <w:color w:val="000000" w:themeColor="text1"/>
                <w:sz w:val="16"/>
                <w:szCs w:val="16"/>
              </w:rPr>
              <w:br/>
              <w:t xml:space="preserve">SD = .09 </w:t>
            </w:r>
          </w:p>
          <w:p w14:paraId="37EE1090" w14:textId="77777777" w:rsidR="006B122E"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[.16, .51] </w:t>
            </w:r>
          </w:p>
          <w:p w14:paraId="131743D3" w14:textId="796F2512"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76" w:type="dxa"/>
            <w:vAlign w:val="center"/>
          </w:tcPr>
          <w:p w14:paraId="7E91BDF4"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.34</w:t>
            </w:r>
            <w:r w:rsidRPr="00E838B6">
              <w:rPr>
                <w:rFonts w:ascii="Calibri" w:hAnsi="Calibri" w:cs="Calibri"/>
                <w:color w:val="000000" w:themeColor="text1"/>
                <w:sz w:val="16"/>
                <w:szCs w:val="16"/>
              </w:rPr>
              <w:br/>
              <w:t xml:space="preserve">SD = .02 </w:t>
            </w:r>
          </w:p>
          <w:p w14:paraId="383144B5"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[.34, .34]</w:t>
            </w:r>
          </w:p>
        </w:tc>
        <w:tc>
          <w:tcPr>
            <w:tcW w:w="2505" w:type="dxa"/>
            <w:vAlign w:val="center"/>
          </w:tcPr>
          <w:p w14:paraId="5525B263"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.35</w:t>
            </w:r>
            <w:r w:rsidRPr="00E838B6">
              <w:rPr>
                <w:rFonts w:ascii="Calibri" w:hAnsi="Calibri" w:cs="Calibri"/>
                <w:color w:val="000000" w:themeColor="text1"/>
                <w:sz w:val="16"/>
                <w:szCs w:val="16"/>
              </w:rPr>
              <w:br/>
              <w:t>SD = .09</w:t>
            </w:r>
          </w:p>
          <w:p w14:paraId="2239699E"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 IC(95%) = [.33, .36]</w:t>
            </w:r>
          </w:p>
          <w:p w14:paraId="0F958A39"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Replicability rate = .82</w:t>
            </w:r>
          </w:p>
        </w:tc>
        <w:tc>
          <w:tcPr>
            <w:tcW w:w="2293" w:type="dxa"/>
            <w:vAlign w:val="center"/>
          </w:tcPr>
          <w:p w14:paraId="76E46C8B"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High robustness</w:t>
            </w:r>
          </w:p>
          <w:p w14:paraId="34250769" w14:textId="4CBF2097" w:rsidR="00224C56" w:rsidRPr="00E838B6" w:rsidRDefault="006B122E" w:rsidP="00224C56">
            <w:pPr>
              <w:spacing w:line="276" w:lineRule="auto"/>
              <w:jc w:val="left"/>
              <w:rPr>
                <w:rFonts w:ascii="Calibri" w:hAnsi="Calibri" w:cs="Calibri"/>
                <w:color w:val="000000" w:themeColor="text1"/>
                <w:sz w:val="16"/>
                <w:szCs w:val="16"/>
              </w:rPr>
            </w:pPr>
            <w:r>
              <w:rPr>
                <w:rFonts w:ascii="Calibri" w:hAnsi="Calibri" w:cs="Calibri"/>
                <w:color w:val="000000" w:themeColor="text1"/>
                <w:sz w:val="16"/>
                <w:szCs w:val="16"/>
              </w:rPr>
              <w:t>High</w:t>
            </w:r>
            <w:r w:rsidR="00224C56" w:rsidRPr="00E838B6">
              <w:rPr>
                <w:rFonts w:ascii="Calibri" w:hAnsi="Calibri" w:cs="Calibri"/>
                <w:color w:val="000000" w:themeColor="text1"/>
                <w:sz w:val="16"/>
                <w:szCs w:val="16"/>
              </w:rPr>
              <w:t xml:space="preserve"> internal replicability</w:t>
            </w:r>
          </w:p>
        </w:tc>
      </w:tr>
      <w:tr w:rsidR="00224C56" w:rsidRPr="0054585E" w14:paraId="7B692E3A" w14:textId="77777777" w:rsidTr="00670670">
        <w:trPr>
          <w:trHeight w:val="673"/>
        </w:trPr>
        <w:tc>
          <w:tcPr>
            <w:tcW w:w="886" w:type="dxa"/>
            <w:vAlign w:val="center"/>
          </w:tcPr>
          <w:p w14:paraId="2EB765D9" w14:textId="77777777" w:rsidR="00224C56" w:rsidRPr="00E838B6" w:rsidRDefault="00224C56" w:rsidP="00224C56">
            <w:pPr>
              <w:spacing w:line="276" w:lineRule="auto"/>
              <w:jc w:val="left"/>
              <w:rPr>
                <w:rFonts w:ascii="Calibri" w:hAnsi="Calibri" w:cs="Calibri"/>
                <w:b/>
                <w:bCs/>
                <w:color w:val="000000" w:themeColor="text1"/>
                <w:sz w:val="16"/>
                <w:szCs w:val="16"/>
              </w:rPr>
            </w:pPr>
            <w:r w:rsidRPr="00E838B6">
              <w:rPr>
                <w:rFonts w:ascii="Calibri" w:hAnsi="Calibri" w:cs="Calibri"/>
                <w:b/>
                <w:bCs/>
                <w:color w:val="000000" w:themeColor="text1"/>
                <w:sz w:val="16"/>
                <w:szCs w:val="16"/>
              </w:rPr>
              <w:t>PAQ</w:t>
            </w:r>
          </w:p>
        </w:tc>
        <w:tc>
          <w:tcPr>
            <w:tcW w:w="1828" w:type="dxa"/>
            <w:vAlign w:val="center"/>
          </w:tcPr>
          <w:p w14:paraId="4CCAF7D8"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sz w:val="16"/>
                <w:szCs w:val="16"/>
              </w:rPr>
              <w:t>General difficulty describing feelings (G-DDF)</w:t>
            </w:r>
          </w:p>
        </w:tc>
        <w:tc>
          <w:tcPr>
            <w:tcW w:w="988" w:type="dxa"/>
            <w:vAlign w:val="center"/>
          </w:tcPr>
          <w:p w14:paraId="2192F449"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NESIP</w:t>
            </w:r>
          </w:p>
        </w:tc>
        <w:tc>
          <w:tcPr>
            <w:tcW w:w="844" w:type="dxa"/>
            <w:vAlign w:val="center"/>
          </w:tcPr>
          <w:p w14:paraId="1DB24DB1"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.31</w:t>
            </w:r>
          </w:p>
        </w:tc>
        <w:tc>
          <w:tcPr>
            <w:tcW w:w="703" w:type="dxa"/>
            <w:vAlign w:val="center"/>
          </w:tcPr>
          <w:p w14:paraId="5C5B497A"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.002</w:t>
            </w:r>
          </w:p>
        </w:tc>
        <w:tc>
          <w:tcPr>
            <w:tcW w:w="2111" w:type="dxa"/>
            <w:vAlign w:val="center"/>
          </w:tcPr>
          <w:p w14:paraId="351EC6C8"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.31</w:t>
            </w:r>
            <w:r w:rsidRPr="00E838B6">
              <w:rPr>
                <w:rFonts w:ascii="Calibri" w:hAnsi="Calibri" w:cs="Calibri"/>
                <w:color w:val="000000" w:themeColor="text1"/>
                <w:sz w:val="16"/>
                <w:szCs w:val="16"/>
              </w:rPr>
              <w:br/>
              <w:t xml:space="preserve"> SE = .10</w:t>
            </w:r>
          </w:p>
          <w:p w14:paraId="020001E3" w14:textId="55551D68" w:rsidR="006B122E"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[.12, .51] </w:t>
            </w:r>
          </w:p>
          <w:p w14:paraId="78BCAAFD" w14:textId="3150C0C5"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11" w:type="dxa"/>
            <w:vAlign w:val="center"/>
          </w:tcPr>
          <w:p w14:paraId="78F89EEC"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.31</w:t>
            </w:r>
            <w:r w:rsidRPr="00E838B6">
              <w:rPr>
                <w:rFonts w:ascii="Calibri" w:hAnsi="Calibri" w:cs="Calibri"/>
                <w:color w:val="000000" w:themeColor="text1"/>
                <w:sz w:val="16"/>
                <w:szCs w:val="16"/>
              </w:rPr>
              <w:br/>
              <w:t>SD = .09</w:t>
            </w:r>
          </w:p>
          <w:p w14:paraId="68D43DB9" w14:textId="77777777" w:rsidR="006B122E"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 IC(95%) = [.12, .49] </w:t>
            </w:r>
          </w:p>
          <w:p w14:paraId="74F5BD0A" w14:textId="40DC91DA"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76" w:type="dxa"/>
            <w:vAlign w:val="center"/>
          </w:tcPr>
          <w:p w14:paraId="12622BD6"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.31</w:t>
            </w:r>
            <w:r w:rsidRPr="00E838B6">
              <w:rPr>
                <w:rFonts w:ascii="Calibri" w:hAnsi="Calibri" w:cs="Calibri"/>
                <w:color w:val="000000" w:themeColor="text1"/>
                <w:sz w:val="16"/>
                <w:szCs w:val="16"/>
              </w:rPr>
              <w:br/>
              <w:t>SD = .02</w:t>
            </w:r>
          </w:p>
          <w:p w14:paraId="5B386651"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 IC(95%) = [.30, .31]</w:t>
            </w:r>
          </w:p>
        </w:tc>
        <w:tc>
          <w:tcPr>
            <w:tcW w:w="2505" w:type="dxa"/>
            <w:vAlign w:val="center"/>
          </w:tcPr>
          <w:p w14:paraId="1DBA0666"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.31</w:t>
            </w:r>
            <w:r w:rsidRPr="00E838B6">
              <w:rPr>
                <w:rFonts w:ascii="Calibri" w:hAnsi="Calibri" w:cs="Calibri"/>
                <w:color w:val="000000" w:themeColor="text1"/>
                <w:sz w:val="16"/>
                <w:szCs w:val="16"/>
              </w:rPr>
              <w:br/>
              <w:t>SD = .10</w:t>
            </w:r>
          </w:p>
          <w:p w14:paraId="78892851" w14:textId="77777777" w:rsidR="006B122E"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[.30, .32]  </w:t>
            </w:r>
          </w:p>
          <w:p w14:paraId="049429C9" w14:textId="5B521F5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Replicability rate = .66</w:t>
            </w:r>
          </w:p>
        </w:tc>
        <w:tc>
          <w:tcPr>
            <w:tcW w:w="2293" w:type="dxa"/>
            <w:vAlign w:val="center"/>
          </w:tcPr>
          <w:p w14:paraId="4313B65F" w14:textId="0E32CAA8"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Moderate</w:t>
            </w:r>
            <w:r w:rsidR="006B122E">
              <w:rPr>
                <w:rFonts w:ascii="Calibri" w:hAnsi="Calibri" w:cs="Calibri"/>
                <w:color w:val="000000" w:themeColor="text1"/>
                <w:sz w:val="16"/>
                <w:szCs w:val="16"/>
              </w:rPr>
              <w:t>-</w:t>
            </w:r>
            <w:r w:rsidRPr="00E838B6">
              <w:rPr>
                <w:rFonts w:ascii="Calibri" w:hAnsi="Calibri" w:cs="Calibri"/>
                <w:color w:val="000000" w:themeColor="text1"/>
                <w:sz w:val="16"/>
                <w:szCs w:val="16"/>
              </w:rPr>
              <w:t>to</w:t>
            </w:r>
            <w:r w:rsidR="006B122E">
              <w:rPr>
                <w:rFonts w:ascii="Calibri" w:hAnsi="Calibri" w:cs="Calibri"/>
                <w:color w:val="000000" w:themeColor="text1"/>
                <w:sz w:val="16"/>
                <w:szCs w:val="16"/>
              </w:rPr>
              <w:t>-</w:t>
            </w:r>
            <w:r w:rsidRPr="00E838B6">
              <w:rPr>
                <w:rFonts w:ascii="Calibri" w:hAnsi="Calibri" w:cs="Calibri"/>
                <w:color w:val="000000" w:themeColor="text1"/>
                <w:sz w:val="16"/>
                <w:szCs w:val="16"/>
              </w:rPr>
              <w:t>high robustness</w:t>
            </w:r>
          </w:p>
          <w:p w14:paraId="664836BF"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Moderate internal replicability</w:t>
            </w:r>
          </w:p>
        </w:tc>
      </w:tr>
      <w:tr w:rsidR="00224C56" w:rsidRPr="0054585E" w14:paraId="5E726234" w14:textId="77777777" w:rsidTr="00670670">
        <w:trPr>
          <w:trHeight w:val="143"/>
        </w:trPr>
        <w:tc>
          <w:tcPr>
            <w:tcW w:w="886" w:type="dxa"/>
            <w:vAlign w:val="center"/>
          </w:tcPr>
          <w:p w14:paraId="0D1F560B" w14:textId="77777777" w:rsidR="00224C56" w:rsidRPr="00E838B6" w:rsidRDefault="00224C56" w:rsidP="00224C56">
            <w:pPr>
              <w:spacing w:line="276" w:lineRule="auto"/>
              <w:jc w:val="left"/>
              <w:rPr>
                <w:rFonts w:ascii="Calibri" w:hAnsi="Calibri" w:cs="Calibri"/>
                <w:b/>
                <w:bCs/>
                <w:color w:val="000000" w:themeColor="text1"/>
                <w:sz w:val="16"/>
                <w:szCs w:val="16"/>
              </w:rPr>
            </w:pPr>
            <w:r w:rsidRPr="00E838B6">
              <w:rPr>
                <w:rFonts w:ascii="Calibri" w:hAnsi="Calibri" w:cs="Calibri"/>
                <w:b/>
                <w:bCs/>
                <w:color w:val="000000" w:themeColor="text1"/>
                <w:sz w:val="16"/>
                <w:szCs w:val="16"/>
              </w:rPr>
              <w:t>PAQ</w:t>
            </w:r>
          </w:p>
        </w:tc>
        <w:tc>
          <w:tcPr>
            <w:tcW w:w="1828" w:type="dxa"/>
            <w:vAlign w:val="center"/>
          </w:tcPr>
          <w:p w14:paraId="063497ED"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sz w:val="16"/>
                <w:szCs w:val="16"/>
              </w:rPr>
              <w:t>General difficulty identifying feelings (G-DIF)</w:t>
            </w:r>
          </w:p>
        </w:tc>
        <w:tc>
          <w:tcPr>
            <w:tcW w:w="988" w:type="dxa"/>
            <w:vAlign w:val="center"/>
          </w:tcPr>
          <w:p w14:paraId="2AB50DDB"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NESIP</w:t>
            </w:r>
          </w:p>
        </w:tc>
        <w:tc>
          <w:tcPr>
            <w:tcW w:w="844" w:type="dxa"/>
            <w:vAlign w:val="center"/>
          </w:tcPr>
          <w:p w14:paraId="7EE14B38"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.37</w:t>
            </w:r>
          </w:p>
        </w:tc>
        <w:tc>
          <w:tcPr>
            <w:tcW w:w="703" w:type="dxa"/>
            <w:vAlign w:val="center"/>
          </w:tcPr>
          <w:p w14:paraId="240F9A2F"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iCs/>
                <w:color w:val="000000" w:themeColor="text1"/>
                <w:sz w:val="16"/>
                <w:szCs w:val="16"/>
              </w:rPr>
              <w:t xml:space="preserve"> &lt; .001</w:t>
            </w:r>
          </w:p>
        </w:tc>
        <w:tc>
          <w:tcPr>
            <w:tcW w:w="2111" w:type="dxa"/>
            <w:vAlign w:val="center"/>
          </w:tcPr>
          <w:p w14:paraId="059AB3B3"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.37</w:t>
            </w:r>
            <w:r w:rsidRPr="00E838B6">
              <w:rPr>
                <w:rFonts w:ascii="Calibri" w:hAnsi="Calibri" w:cs="Calibri"/>
                <w:color w:val="000000" w:themeColor="text1"/>
                <w:sz w:val="16"/>
                <w:szCs w:val="16"/>
              </w:rPr>
              <w:br/>
              <w:t xml:space="preserve">SE = .09 </w:t>
            </w:r>
          </w:p>
          <w:p w14:paraId="5C34E57D" w14:textId="77777777" w:rsidR="006B122E"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[.18, .55] </w:t>
            </w:r>
          </w:p>
          <w:p w14:paraId="1AEC9D77" w14:textId="316DCBEC"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11" w:type="dxa"/>
            <w:vAlign w:val="center"/>
          </w:tcPr>
          <w:p w14:paraId="0261A3FE"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.37</w:t>
            </w:r>
            <w:r w:rsidRPr="00E838B6">
              <w:rPr>
                <w:rFonts w:ascii="Calibri" w:hAnsi="Calibri" w:cs="Calibri"/>
                <w:color w:val="000000" w:themeColor="text1"/>
                <w:sz w:val="16"/>
                <w:szCs w:val="16"/>
              </w:rPr>
              <w:br/>
              <w:t xml:space="preserve">SD = .09 </w:t>
            </w:r>
          </w:p>
          <w:p w14:paraId="56B9D002" w14:textId="77777777" w:rsidR="006B122E"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[.18, .53] </w:t>
            </w:r>
          </w:p>
          <w:p w14:paraId="76DCFEDE" w14:textId="586285F4"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76" w:type="dxa"/>
            <w:vAlign w:val="center"/>
          </w:tcPr>
          <w:p w14:paraId="172A8250"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.36</w:t>
            </w:r>
            <w:r w:rsidRPr="00E838B6">
              <w:rPr>
                <w:rFonts w:ascii="Calibri" w:hAnsi="Calibri" w:cs="Calibri"/>
                <w:color w:val="000000" w:themeColor="text1"/>
                <w:sz w:val="16"/>
                <w:szCs w:val="16"/>
              </w:rPr>
              <w:br/>
              <w:t>SD = .02</w:t>
            </w:r>
          </w:p>
          <w:p w14:paraId="54D6049D"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[.36, .36]</w:t>
            </w:r>
          </w:p>
        </w:tc>
        <w:tc>
          <w:tcPr>
            <w:tcW w:w="2505" w:type="dxa"/>
            <w:vAlign w:val="center"/>
          </w:tcPr>
          <w:p w14:paraId="317BD4CD"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.37</w:t>
            </w:r>
            <w:r w:rsidRPr="00E838B6">
              <w:rPr>
                <w:rFonts w:ascii="Calibri" w:hAnsi="Calibri" w:cs="Calibri"/>
                <w:color w:val="000000" w:themeColor="text1"/>
                <w:sz w:val="16"/>
                <w:szCs w:val="16"/>
              </w:rPr>
              <w:br/>
              <w:t>SD = .08</w:t>
            </w:r>
          </w:p>
          <w:p w14:paraId="70CF3649" w14:textId="77777777" w:rsidR="006B122E"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[.36, .38]  </w:t>
            </w:r>
          </w:p>
          <w:p w14:paraId="769F872C" w14:textId="4D95399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Replicability rate = .89</w:t>
            </w:r>
          </w:p>
        </w:tc>
        <w:tc>
          <w:tcPr>
            <w:tcW w:w="2293" w:type="dxa"/>
            <w:vAlign w:val="center"/>
          </w:tcPr>
          <w:p w14:paraId="6111A6DB"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High robustness</w:t>
            </w:r>
          </w:p>
          <w:p w14:paraId="7D3B13C5"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High internal replicability</w:t>
            </w:r>
          </w:p>
        </w:tc>
      </w:tr>
      <w:tr w:rsidR="00224C56" w:rsidRPr="0054585E" w14:paraId="00C9A17C" w14:textId="77777777" w:rsidTr="00670670">
        <w:trPr>
          <w:trHeight w:val="143"/>
        </w:trPr>
        <w:tc>
          <w:tcPr>
            <w:tcW w:w="886" w:type="dxa"/>
            <w:vAlign w:val="center"/>
          </w:tcPr>
          <w:p w14:paraId="652E4579" w14:textId="77777777" w:rsidR="00224C56" w:rsidRPr="00E838B6" w:rsidRDefault="00224C56" w:rsidP="00224C56">
            <w:pPr>
              <w:spacing w:line="276" w:lineRule="auto"/>
              <w:jc w:val="left"/>
              <w:rPr>
                <w:rFonts w:ascii="Calibri" w:hAnsi="Calibri" w:cs="Calibri"/>
                <w:b/>
                <w:bCs/>
                <w:color w:val="000000" w:themeColor="text1"/>
                <w:sz w:val="16"/>
                <w:szCs w:val="16"/>
              </w:rPr>
            </w:pPr>
            <w:r w:rsidRPr="00E838B6">
              <w:rPr>
                <w:rFonts w:ascii="Calibri" w:hAnsi="Calibri" w:cs="Calibri"/>
                <w:b/>
                <w:bCs/>
                <w:color w:val="000000" w:themeColor="text1"/>
                <w:sz w:val="16"/>
                <w:szCs w:val="16"/>
              </w:rPr>
              <w:t>PAQ</w:t>
            </w:r>
          </w:p>
        </w:tc>
        <w:tc>
          <w:tcPr>
            <w:tcW w:w="1828" w:type="dxa"/>
            <w:vAlign w:val="center"/>
          </w:tcPr>
          <w:p w14:paraId="3B2C11F7"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sz w:val="16"/>
                <w:szCs w:val="16"/>
              </w:rPr>
              <w:t>Externally oriented thinking (G-EOT)</w:t>
            </w:r>
          </w:p>
        </w:tc>
        <w:tc>
          <w:tcPr>
            <w:tcW w:w="988" w:type="dxa"/>
            <w:vAlign w:val="center"/>
          </w:tcPr>
          <w:p w14:paraId="24BA16DC"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NESIP</w:t>
            </w:r>
          </w:p>
        </w:tc>
        <w:tc>
          <w:tcPr>
            <w:tcW w:w="844" w:type="dxa"/>
            <w:vAlign w:val="center"/>
          </w:tcPr>
          <w:p w14:paraId="120BBF81"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.34</w:t>
            </w:r>
          </w:p>
        </w:tc>
        <w:tc>
          <w:tcPr>
            <w:tcW w:w="703" w:type="dxa"/>
            <w:vAlign w:val="center"/>
          </w:tcPr>
          <w:p w14:paraId="67BE7993"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.001</w:t>
            </w:r>
          </w:p>
        </w:tc>
        <w:tc>
          <w:tcPr>
            <w:tcW w:w="2111" w:type="dxa"/>
            <w:vAlign w:val="center"/>
          </w:tcPr>
          <w:p w14:paraId="114AE1B5"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.34</w:t>
            </w:r>
            <w:r w:rsidRPr="00E838B6">
              <w:rPr>
                <w:rFonts w:ascii="Calibri" w:hAnsi="Calibri" w:cs="Calibri"/>
                <w:color w:val="000000" w:themeColor="text1"/>
                <w:sz w:val="16"/>
                <w:szCs w:val="16"/>
              </w:rPr>
              <w:br/>
              <w:t>SE = .10</w:t>
            </w:r>
          </w:p>
          <w:p w14:paraId="0764409C" w14:textId="77777777" w:rsidR="006B122E"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[.14, .54] </w:t>
            </w:r>
          </w:p>
          <w:p w14:paraId="00C1A66A" w14:textId="6DEBBAA5"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11" w:type="dxa"/>
            <w:vAlign w:val="center"/>
          </w:tcPr>
          <w:p w14:paraId="2019D2D4"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.34</w:t>
            </w:r>
            <w:r w:rsidRPr="00E838B6">
              <w:rPr>
                <w:rFonts w:ascii="Calibri" w:hAnsi="Calibri" w:cs="Calibri"/>
                <w:color w:val="000000" w:themeColor="text1"/>
                <w:sz w:val="16"/>
                <w:szCs w:val="16"/>
              </w:rPr>
              <w:br/>
              <w:t>SD = .10</w:t>
            </w:r>
          </w:p>
          <w:p w14:paraId="3BEF7F19" w14:textId="77777777" w:rsidR="006B122E"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[.15, .52] </w:t>
            </w:r>
          </w:p>
          <w:p w14:paraId="19B9C9D7" w14:textId="69A6B80B"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76" w:type="dxa"/>
            <w:vAlign w:val="center"/>
          </w:tcPr>
          <w:p w14:paraId="0780EC47"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.33</w:t>
            </w:r>
            <w:r w:rsidRPr="00E838B6">
              <w:rPr>
                <w:rFonts w:ascii="Calibri" w:hAnsi="Calibri" w:cs="Calibri"/>
                <w:color w:val="000000" w:themeColor="text1"/>
                <w:sz w:val="16"/>
                <w:szCs w:val="16"/>
              </w:rPr>
              <w:br/>
              <w:t>SD = .02</w:t>
            </w:r>
          </w:p>
          <w:p w14:paraId="77F50D3C"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[.33, .33]</w:t>
            </w:r>
          </w:p>
        </w:tc>
        <w:tc>
          <w:tcPr>
            <w:tcW w:w="2505" w:type="dxa"/>
            <w:vAlign w:val="center"/>
          </w:tcPr>
          <w:p w14:paraId="0F09AA27"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.35</w:t>
            </w:r>
            <w:r w:rsidRPr="00E838B6">
              <w:rPr>
                <w:rFonts w:ascii="Calibri" w:hAnsi="Calibri" w:cs="Calibri"/>
                <w:color w:val="000000" w:themeColor="text1"/>
                <w:sz w:val="16"/>
                <w:szCs w:val="16"/>
              </w:rPr>
              <w:br/>
              <w:t>SD = .10</w:t>
            </w:r>
          </w:p>
          <w:p w14:paraId="287D4AAE" w14:textId="77777777" w:rsidR="006B122E"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[.34, .36]  </w:t>
            </w:r>
          </w:p>
          <w:p w14:paraId="00D152E5" w14:textId="1D8C3FEE"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Replicability rate = .77</w:t>
            </w:r>
          </w:p>
        </w:tc>
        <w:tc>
          <w:tcPr>
            <w:tcW w:w="2293" w:type="dxa"/>
            <w:vAlign w:val="center"/>
          </w:tcPr>
          <w:p w14:paraId="7965BB8F"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High robustness</w:t>
            </w:r>
          </w:p>
          <w:p w14:paraId="4ED948C6" w14:textId="1D51DF20"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Moderate</w:t>
            </w:r>
            <w:r w:rsidR="006B122E">
              <w:rPr>
                <w:rFonts w:ascii="Calibri" w:hAnsi="Calibri" w:cs="Calibri"/>
                <w:color w:val="000000" w:themeColor="text1"/>
                <w:sz w:val="16"/>
                <w:szCs w:val="16"/>
              </w:rPr>
              <w:t>-to-high</w:t>
            </w:r>
            <w:r w:rsidRPr="00E838B6">
              <w:rPr>
                <w:rFonts w:ascii="Calibri" w:hAnsi="Calibri" w:cs="Calibri"/>
                <w:color w:val="000000" w:themeColor="text1"/>
                <w:sz w:val="16"/>
                <w:szCs w:val="16"/>
              </w:rPr>
              <w:t xml:space="preserve"> internal replicability</w:t>
            </w:r>
          </w:p>
        </w:tc>
      </w:tr>
      <w:tr w:rsidR="00224C56" w:rsidRPr="0054585E" w14:paraId="1E45CAB5" w14:textId="77777777" w:rsidTr="00670670">
        <w:trPr>
          <w:trHeight w:val="143"/>
        </w:trPr>
        <w:tc>
          <w:tcPr>
            <w:tcW w:w="886" w:type="dxa"/>
            <w:vAlign w:val="center"/>
          </w:tcPr>
          <w:p w14:paraId="5244C572" w14:textId="77777777" w:rsidR="00224C56" w:rsidRPr="00E838B6" w:rsidRDefault="00224C56" w:rsidP="00224C56">
            <w:pPr>
              <w:spacing w:line="276" w:lineRule="auto"/>
              <w:jc w:val="left"/>
              <w:rPr>
                <w:rFonts w:ascii="Calibri" w:hAnsi="Calibri" w:cs="Calibri"/>
                <w:b/>
                <w:bCs/>
                <w:color w:val="000000" w:themeColor="text1"/>
                <w:sz w:val="16"/>
                <w:szCs w:val="16"/>
              </w:rPr>
            </w:pPr>
            <w:r w:rsidRPr="00E838B6">
              <w:rPr>
                <w:rFonts w:ascii="Calibri" w:hAnsi="Calibri" w:cs="Calibri"/>
                <w:b/>
                <w:bCs/>
                <w:color w:val="000000" w:themeColor="text1"/>
                <w:sz w:val="16"/>
                <w:szCs w:val="16"/>
              </w:rPr>
              <w:t>PAQ</w:t>
            </w:r>
          </w:p>
        </w:tc>
        <w:tc>
          <w:tcPr>
            <w:tcW w:w="1828" w:type="dxa"/>
            <w:vAlign w:val="center"/>
          </w:tcPr>
          <w:p w14:paraId="3357977C" w14:textId="77777777" w:rsidR="00224C56" w:rsidRPr="00E838B6" w:rsidRDefault="00224C56" w:rsidP="00224C56">
            <w:pPr>
              <w:spacing w:line="276" w:lineRule="auto"/>
              <w:jc w:val="left"/>
              <w:rPr>
                <w:rFonts w:ascii="Calibri" w:hAnsi="Calibri" w:cs="Calibri"/>
                <w:color w:val="000000"/>
                <w:sz w:val="16"/>
                <w:szCs w:val="16"/>
              </w:rPr>
            </w:pPr>
            <w:r w:rsidRPr="00E838B6">
              <w:rPr>
                <w:rFonts w:ascii="Calibri" w:hAnsi="Calibri" w:cs="Calibri"/>
                <w:color w:val="000000"/>
                <w:sz w:val="16"/>
                <w:szCs w:val="16"/>
              </w:rPr>
              <w:t>Difficulty appraising negative feelings (N-DAF)</w:t>
            </w:r>
          </w:p>
        </w:tc>
        <w:tc>
          <w:tcPr>
            <w:tcW w:w="988" w:type="dxa"/>
            <w:vAlign w:val="center"/>
          </w:tcPr>
          <w:p w14:paraId="425B32A9"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NESIP</w:t>
            </w:r>
          </w:p>
        </w:tc>
        <w:tc>
          <w:tcPr>
            <w:tcW w:w="844" w:type="dxa"/>
            <w:vAlign w:val="center"/>
          </w:tcPr>
          <w:p w14:paraId="3FB3433A"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.23</w:t>
            </w:r>
          </w:p>
        </w:tc>
        <w:tc>
          <w:tcPr>
            <w:tcW w:w="703" w:type="dxa"/>
            <w:vAlign w:val="center"/>
          </w:tcPr>
          <w:p w14:paraId="5B26ECFF"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.018</w:t>
            </w:r>
          </w:p>
        </w:tc>
        <w:tc>
          <w:tcPr>
            <w:tcW w:w="2111" w:type="dxa"/>
            <w:vAlign w:val="center"/>
          </w:tcPr>
          <w:p w14:paraId="7F5EE62C"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.23</w:t>
            </w:r>
            <w:r w:rsidRPr="00E838B6">
              <w:rPr>
                <w:rFonts w:ascii="Calibri" w:hAnsi="Calibri" w:cs="Calibri"/>
                <w:color w:val="000000" w:themeColor="text1"/>
                <w:sz w:val="16"/>
                <w:szCs w:val="16"/>
              </w:rPr>
              <w:br/>
              <w:t>SE = .10</w:t>
            </w:r>
          </w:p>
          <w:p w14:paraId="3A768820" w14:textId="77777777" w:rsidR="006B122E"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[.04, .42] </w:t>
            </w:r>
          </w:p>
          <w:p w14:paraId="76B129A1" w14:textId="127F5898"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11" w:type="dxa"/>
            <w:vAlign w:val="center"/>
          </w:tcPr>
          <w:p w14:paraId="05970B3D"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.23</w:t>
            </w:r>
            <w:r w:rsidRPr="00E838B6">
              <w:rPr>
                <w:rFonts w:ascii="Calibri" w:hAnsi="Calibri" w:cs="Calibri"/>
                <w:color w:val="000000" w:themeColor="text1"/>
                <w:sz w:val="16"/>
                <w:szCs w:val="16"/>
              </w:rPr>
              <w:br/>
              <w:t>SD = .09</w:t>
            </w:r>
          </w:p>
          <w:p w14:paraId="6EFA515C" w14:textId="77777777" w:rsidR="006B122E"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[.04, .40] </w:t>
            </w:r>
          </w:p>
          <w:p w14:paraId="0E96DF7B" w14:textId="70510359"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76" w:type="dxa"/>
            <w:vAlign w:val="center"/>
          </w:tcPr>
          <w:p w14:paraId="4D082DA0"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.23</w:t>
            </w:r>
            <w:r w:rsidRPr="00E838B6">
              <w:rPr>
                <w:rFonts w:ascii="Calibri" w:hAnsi="Calibri" w:cs="Calibri"/>
                <w:color w:val="000000" w:themeColor="text1"/>
                <w:sz w:val="16"/>
                <w:szCs w:val="16"/>
              </w:rPr>
              <w:br/>
              <w:t>SD = .02</w:t>
            </w:r>
          </w:p>
          <w:p w14:paraId="4DCB38F4"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[.23, .23]</w:t>
            </w:r>
          </w:p>
        </w:tc>
        <w:tc>
          <w:tcPr>
            <w:tcW w:w="2505" w:type="dxa"/>
            <w:vAlign w:val="center"/>
          </w:tcPr>
          <w:p w14:paraId="0854BCB7"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.23</w:t>
            </w:r>
            <w:r w:rsidRPr="00E838B6">
              <w:rPr>
                <w:rFonts w:ascii="Calibri" w:hAnsi="Calibri" w:cs="Calibri"/>
                <w:color w:val="000000" w:themeColor="text1"/>
                <w:sz w:val="16"/>
                <w:szCs w:val="16"/>
              </w:rPr>
              <w:br/>
              <w:t>SD = .09</w:t>
            </w:r>
          </w:p>
          <w:p w14:paraId="1075CE7D" w14:textId="77777777" w:rsidR="006B122E"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[.22, .24]  </w:t>
            </w:r>
          </w:p>
          <w:p w14:paraId="35D86451" w14:textId="159BAE2E"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Replicability rate = .39</w:t>
            </w:r>
          </w:p>
        </w:tc>
        <w:tc>
          <w:tcPr>
            <w:tcW w:w="2293" w:type="dxa"/>
            <w:vAlign w:val="center"/>
          </w:tcPr>
          <w:p w14:paraId="498D34DE" w14:textId="6757F21A" w:rsidR="00224C56" w:rsidRPr="00E838B6" w:rsidRDefault="00D047AF" w:rsidP="00224C56">
            <w:pPr>
              <w:spacing w:line="276" w:lineRule="auto"/>
              <w:jc w:val="left"/>
              <w:rPr>
                <w:rFonts w:ascii="Calibri" w:hAnsi="Calibri" w:cs="Calibri"/>
                <w:color w:val="000000" w:themeColor="text1"/>
                <w:sz w:val="16"/>
                <w:szCs w:val="16"/>
              </w:rPr>
            </w:pPr>
            <w:r>
              <w:rPr>
                <w:rFonts w:ascii="Calibri" w:hAnsi="Calibri" w:cs="Calibri"/>
                <w:color w:val="000000" w:themeColor="text1"/>
                <w:sz w:val="16"/>
                <w:szCs w:val="16"/>
              </w:rPr>
              <w:t>Moderate</w:t>
            </w:r>
            <w:r w:rsidR="00224C56" w:rsidRPr="00E838B6">
              <w:rPr>
                <w:rFonts w:ascii="Calibri" w:hAnsi="Calibri" w:cs="Calibri"/>
                <w:color w:val="000000" w:themeColor="text1"/>
                <w:sz w:val="16"/>
                <w:szCs w:val="16"/>
              </w:rPr>
              <w:t xml:space="preserve"> robustness</w:t>
            </w:r>
          </w:p>
          <w:p w14:paraId="49320064" w14:textId="540D3494" w:rsidR="00224C56" w:rsidRPr="00E838B6" w:rsidRDefault="006B122E" w:rsidP="00224C56">
            <w:pPr>
              <w:spacing w:line="276" w:lineRule="auto"/>
              <w:jc w:val="left"/>
              <w:rPr>
                <w:rFonts w:ascii="Calibri" w:hAnsi="Calibri" w:cs="Calibri"/>
                <w:color w:val="000000" w:themeColor="text1"/>
                <w:sz w:val="16"/>
                <w:szCs w:val="16"/>
              </w:rPr>
            </w:pPr>
            <w:r>
              <w:rPr>
                <w:rFonts w:ascii="Calibri" w:hAnsi="Calibri" w:cs="Calibri"/>
                <w:color w:val="000000" w:themeColor="text1"/>
                <w:sz w:val="16"/>
                <w:szCs w:val="16"/>
              </w:rPr>
              <w:t>Low</w:t>
            </w:r>
            <w:r w:rsidR="00224C56" w:rsidRPr="00E838B6">
              <w:rPr>
                <w:rFonts w:ascii="Calibri" w:hAnsi="Calibri" w:cs="Calibri"/>
                <w:color w:val="000000" w:themeColor="text1"/>
                <w:sz w:val="16"/>
                <w:szCs w:val="16"/>
              </w:rPr>
              <w:t xml:space="preserve"> internal replicability</w:t>
            </w:r>
          </w:p>
        </w:tc>
      </w:tr>
      <w:tr w:rsidR="00224C56" w:rsidRPr="0054585E" w14:paraId="21351F0B" w14:textId="77777777" w:rsidTr="00D047AF">
        <w:trPr>
          <w:trHeight w:val="694"/>
        </w:trPr>
        <w:tc>
          <w:tcPr>
            <w:tcW w:w="886" w:type="dxa"/>
            <w:vAlign w:val="center"/>
          </w:tcPr>
          <w:p w14:paraId="767E3514" w14:textId="77777777" w:rsidR="00224C56" w:rsidRPr="00E838B6" w:rsidRDefault="00224C56" w:rsidP="00224C56">
            <w:pPr>
              <w:spacing w:line="276" w:lineRule="auto"/>
              <w:jc w:val="left"/>
              <w:rPr>
                <w:rFonts w:ascii="Calibri" w:hAnsi="Calibri" w:cs="Calibri"/>
                <w:b/>
                <w:bCs/>
                <w:color w:val="000000" w:themeColor="text1"/>
                <w:sz w:val="16"/>
                <w:szCs w:val="16"/>
              </w:rPr>
            </w:pPr>
            <w:r w:rsidRPr="00E838B6">
              <w:rPr>
                <w:rFonts w:ascii="Calibri" w:hAnsi="Calibri" w:cs="Calibri"/>
                <w:b/>
                <w:bCs/>
                <w:color w:val="000000" w:themeColor="text1"/>
                <w:sz w:val="16"/>
                <w:szCs w:val="16"/>
              </w:rPr>
              <w:t>PAQ</w:t>
            </w:r>
          </w:p>
        </w:tc>
        <w:tc>
          <w:tcPr>
            <w:tcW w:w="1828" w:type="dxa"/>
            <w:vAlign w:val="center"/>
          </w:tcPr>
          <w:p w14:paraId="62C72A5D" w14:textId="77777777" w:rsidR="00224C56" w:rsidRPr="00E838B6" w:rsidRDefault="00224C56" w:rsidP="00224C56">
            <w:pPr>
              <w:spacing w:line="276" w:lineRule="auto"/>
              <w:jc w:val="left"/>
              <w:rPr>
                <w:rFonts w:ascii="Calibri" w:hAnsi="Calibri" w:cs="Calibri"/>
                <w:color w:val="000000"/>
                <w:sz w:val="16"/>
                <w:szCs w:val="16"/>
              </w:rPr>
            </w:pPr>
            <w:r w:rsidRPr="00E838B6">
              <w:rPr>
                <w:rFonts w:ascii="Calibri" w:hAnsi="Calibri" w:cs="Calibri"/>
                <w:color w:val="000000"/>
                <w:sz w:val="16"/>
                <w:szCs w:val="16"/>
              </w:rPr>
              <w:t>Difficulty describing negative feelings (N-DDF)</w:t>
            </w:r>
          </w:p>
        </w:tc>
        <w:tc>
          <w:tcPr>
            <w:tcW w:w="988" w:type="dxa"/>
            <w:vAlign w:val="center"/>
          </w:tcPr>
          <w:p w14:paraId="0DB1136C"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NESIP</w:t>
            </w:r>
          </w:p>
        </w:tc>
        <w:tc>
          <w:tcPr>
            <w:tcW w:w="844" w:type="dxa"/>
            <w:vAlign w:val="center"/>
          </w:tcPr>
          <w:p w14:paraId="5D42BD58"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.20</w:t>
            </w:r>
          </w:p>
        </w:tc>
        <w:tc>
          <w:tcPr>
            <w:tcW w:w="703" w:type="dxa"/>
            <w:vAlign w:val="center"/>
          </w:tcPr>
          <w:p w14:paraId="6466D220"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.033</w:t>
            </w:r>
          </w:p>
        </w:tc>
        <w:tc>
          <w:tcPr>
            <w:tcW w:w="2111" w:type="dxa"/>
            <w:vAlign w:val="center"/>
          </w:tcPr>
          <w:p w14:paraId="57980AD0"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.20</w:t>
            </w:r>
            <w:r w:rsidRPr="00E838B6">
              <w:rPr>
                <w:rFonts w:ascii="Calibri" w:hAnsi="Calibri" w:cs="Calibri"/>
                <w:color w:val="000000" w:themeColor="text1"/>
                <w:sz w:val="16"/>
                <w:szCs w:val="16"/>
              </w:rPr>
              <w:br/>
              <w:t>SE = .10</w:t>
            </w:r>
          </w:p>
          <w:p w14:paraId="43B4B9A5" w14:textId="77777777" w:rsidR="00D047AF"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[.01, .39] </w:t>
            </w:r>
          </w:p>
          <w:p w14:paraId="7EE3AAB2" w14:textId="22EB9B62"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11" w:type="dxa"/>
            <w:vAlign w:val="center"/>
          </w:tcPr>
          <w:p w14:paraId="7F186665"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.20</w:t>
            </w:r>
            <w:r w:rsidRPr="00E838B6">
              <w:rPr>
                <w:rFonts w:ascii="Calibri" w:hAnsi="Calibri" w:cs="Calibri"/>
                <w:color w:val="000000" w:themeColor="text1"/>
                <w:sz w:val="16"/>
                <w:szCs w:val="16"/>
              </w:rPr>
              <w:br/>
              <w:t>SD = .09</w:t>
            </w:r>
          </w:p>
          <w:p w14:paraId="05F4FF1C" w14:textId="77777777" w:rsidR="00D047AF"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[.01, .37] </w:t>
            </w:r>
          </w:p>
          <w:p w14:paraId="661D3AEF" w14:textId="54EC3D35"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76" w:type="dxa"/>
            <w:vAlign w:val="center"/>
          </w:tcPr>
          <w:p w14:paraId="0A6AC19D"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.20</w:t>
            </w:r>
            <w:r w:rsidRPr="00E838B6">
              <w:rPr>
                <w:rFonts w:ascii="Calibri" w:hAnsi="Calibri" w:cs="Calibri"/>
                <w:color w:val="000000" w:themeColor="text1"/>
                <w:sz w:val="16"/>
                <w:szCs w:val="16"/>
              </w:rPr>
              <w:br/>
              <w:t>SD = .02</w:t>
            </w:r>
          </w:p>
          <w:p w14:paraId="3C924EE5"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[.19, .20]</w:t>
            </w:r>
          </w:p>
        </w:tc>
        <w:tc>
          <w:tcPr>
            <w:tcW w:w="2505" w:type="dxa"/>
            <w:vAlign w:val="center"/>
          </w:tcPr>
          <w:p w14:paraId="53E97D22"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.20</w:t>
            </w:r>
            <w:r w:rsidRPr="00E838B6">
              <w:rPr>
                <w:rFonts w:ascii="Calibri" w:hAnsi="Calibri" w:cs="Calibri"/>
                <w:color w:val="000000" w:themeColor="text1"/>
                <w:sz w:val="16"/>
                <w:szCs w:val="16"/>
              </w:rPr>
              <w:br/>
              <w:t>SD = .10</w:t>
            </w:r>
          </w:p>
          <w:p w14:paraId="35212DF1" w14:textId="77777777" w:rsidR="00D047AF"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[.19, .21]  </w:t>
            </w:r>
          </w:p>
          <w:p w14:paraId="3F72684E" w14:textId="29D395A9"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Replicability rate = .30</w:t>
            </w:r>
          </w:p>
        </w:tc>
        <w:tc>
          <w:tcPr>
            <w:tcW w:w="2293" w:type="dxa"/>
            <w:vAlign w:val="center"/>
          </w:tcPr>
          <w:p w14:paraId="231841D8" w14:textId="234DB3FD" w:rsidR="00224C56" w:rsidRPr="00E838B6" w:rsidRDefault="00D047AF" w:rsidP="00224C56">
            <w:pPr>
              <w:spacing w:line="276" w:lineRule="auto"/>
              <w:jc w:val="left"/>
              <w:rPr>
                <w:rFonts w:ascii="Calibri" w:hAnsi="Calibri" w:cs="Calibri"/>
                <w:color w:val="000000" w:themeColor="text1"/>
                <w:sz w:val="16"/>
                <w:szCs w:val="16"/>
              </w:rPr>
            </w:pPr>
            <w:r>
              <w:rPr>
                <w:rFonts w:ascii="Calibri" w:hAnsi="Calibri" w:cs="Calibri"/>
                <w:color w:val="000000" w:themeColor="text1"/>
                <w:sz w:val="16"/>
                <w:szCs w:val="16"/>
              </w:rPr>
              <w:t>Moderate-to-low</w:t>
            </w:r>
            <w:r w:rsidR="00224C56" w:rsidRPr="00E838B6">
              <w:rPr>
                <w:rFonts w:ascii="Calibri" w:hAnsi="Calibri" w:cs="Calibri"/>
                <w:color w:val="000000" w:themeColor="text1"/>
                <w:sz w:val="16"/>
                <w:szCs w:val="16"/>
              </w:rPr>
              <w:t xml:space="preserve"> robustness</w:t>
            </w:r>
          </w:p>
          <w:p w14:paraId="74A2B636" w14:textId="6AA0B516" w:rsidR="00224C56" w:rsidRPr="00E838B6" w:rsidRDefault="00D047AF" w:rsidP="00224C56">
            <w:pPr>
              <w:spacing w:line="276" w:lineRule="auto"/>
              <w:jc w:val="left"/>
              <w:rPr>
                <w:rFonts w:ascii="Calibri" w:hAnsi="Calibri" w:cs="Calibri"/>
                <w:color w:val="000000" w:themeColor="text1"/>
                <w:sz w:val="16"/>
                <w:szCs w:val="16"/>
              </w:rPr>
            </w:pPr>
            <w:r>
              <w:rPr>
                <w:rFonts w:ascii="Calibri" w:hAnsi="Calibri" w:cs="Calibri"/>
                <w:color w:val="000000" w:themeColor="text1"/>
                <w:sz w:val="16"/>
                <w:szCs w:val="16"/>
              </w:rPr>
              <w:t>Low</w:t>
            </w:r>
            <w:r w:rsidR="00224C56" w:rsidRPr="00E838B6">
              <w:rPr>
                <w:rFonts w:ascii="Calibri" w:hAnsi="Calibri" w:cs="Calibri"/>
                <w:color w:val="000000" w:themeColor="text1"/>
                <w:sz w:val="16"/>
                <w:szCs w:val="16"/>
              </w:rPr>
              <w:t xml:space="preserve"> internal replicability</w:t>
            </w:r>
          </w:p>
        </w:tc>
      </w:tr>
      <w:tr w:rsidR="00224C56" w:rsidRPr="0054585E" w14:paraId="58CD0136" w14:textId="77777777" w:rsidTr="00670670">
        <w:trPr>
          <w:trHeight w:val="143"/>
        </w:trPr>
        <w:tc>
          <w:tcPr>
            <w:tcW w:w="886" w:type="dxa"/>
            <w:vAlign w:val="center"/>
          </w:tcPr>
          <w:p w14:paraId="0DF4B25B" w14:textId="77777777" w:rsidR="00224C56" w:rsidRPr="00E838B6" w:rsidRDefault="00224C56" w:rsidP="00224C56">
            <w:pPr>
              <w:spacing w:line="276" w:lineRule="auto"/>
              <w:jc w:val="left"/>
              <w:rPr>
                <w:rFonts w:ascii="Calibri" w:hAnsi="Calibri" w:cs="Calibri"/>
                <w:b/>
                <w:bCs/>
                <w:color w:val="000000" w:themeColor="text1"/>
                <w:sz w:val="16"/>
                <w:szCs w:val="16"/>
              </w:rPr>
            </w:pPr>
            <w:r w:rsidRPr="00E838B6">
              <w:rPr>
                <w:rFonts w:ascii="Calibri" w:hAnsi="Calibri" w:cs="Calibri"/>
                <w:b/>
                <w:bCs/>
                <w:color w:val="000000" w:themeColor="text1"/>
                <w:sz w:val="16"/>
                <w:szCs w:val="16"/>
              </w:rPr>
              <w:lastRenderedPageBreak/>
              <w:t>PAQ</w:t>
            </w:r>
          </w:p>
        </w:tc>
        <w:tc>
          <w:tcPr>
            <w:tcW w:w="1828" w:type="dxa"/>
            <w:vAlign w:val="center"/>
          </w:tcPr>
          <w:p w14:paraId="7F6AF9DD"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sz w:val="16"/>
                <w:szCs w:val="16"/>
              </w:rPr>
              <w:t>Difficulty identifying negative feelings (N-DIF)</w:t>
            </w:r>
          </w:p>
        </w:tc>
        <w:tc>
          <w:tcPr>
            <w:tcW w:w="988" w:type="dxa"/>
            <w:vAlign w:val="center"/>
          </w:tcPr>
          <w:p w14:paraId="460084F4"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NESIP</w:t>
            </w:r>
          </w:p>
        </w:tc>
        <w:tc>
          <w:tcPr>
            <w:tcW w:w="844" w:type="dxa"/>
            <w:vAlign w:val="center"/>
          </w:tcPr>
          <w:p w14:paraId="1CF94D40"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.24</w:t>
            </w:r>
          </w:p>
        </w:tc>
        <w:tc>
          <w:tcPr>
            <w:tcW w:w="703" w:type="dxa"/>
            <w:vAlign w:val="center"/>
          </w:tcPr>
          <w:p w14:paraId="2315441A"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.016</w:t>
            </w:r>
          </w:p>
        </w:tc>
        <w:tc>
          <w:tcPr>
            <w:tcW w:w="2111" w:type="dxa"/>
            <w:vAlign w:val="center"/>
          </w:tcPr>
          <w:p w14:paraId="01E2679A"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.24</w:t>
            </w:r>
            <w:r w:rsidRPr="00E838B6">
              <w:rPr>
                <w:rFonts w:ascii="Calibri" w:hAnsi="Calibri" w:cs="Calibri"/>
                <w:color w:val="000000" w:themeColor="text1"/>
                <w:sz w:val="16"/>
                <w:szCs w:val="16"/>
              </w:rPr>
              <w:br/>
              <w:t>SE = .10</w:t>
            </w:r>
          </w:p>
          <w:p w14:paraId="3C4F1D7B" w14:textId="77777777" w:rsidR="00D047AF"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[.05, .43] </w:t>
            </w:r>
          </w:p>
          <w:p w14:paraId="65AD1D5D" w14:textId="7C78AB43"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11" w:type="dxa"/>
            <w:vAlign w:val="center"/>
          </w:tcPr>
          <w:p w14:paraId="3D4C6F40"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.24</w:t>
            </w:r>
            <w:r w:rsidRPr="00E838B6">
              <w:rPr>
                <w:rFonts w:ascii="Calibri" w:hAnsi="Calibri" w:cs="Calibri"/>
                <w:color w:val="000000" w:themeColor="text1"/>
                <w:sz w:val="16"/>
                <w:szCs w:val="16"/>
              </w:rPr>
              <w:br/>
              <w:t>SD = .09</w:t>
            </w:r>
          </w:p>
          <w:p w14:paraId="134295C7" w14:textId="77777777" w:rsidR="00D047AF"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[.06, .42] </w:t>
            </w:r>
          </w:p>
          <w:p w14:paraId="3854BB66" w14:textId="4F693C7E"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76" w:type="dxa"/>
            <w:vAlign w:val="center"/>
          </w:tcPr>
          <w:p w14:paraId="25A60708"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.24</w:t>
            </w:r>
            <w:r w:rsidRPr="00E838B6">
              <w:rPr>
                <w:rFonts w:ascii="Calibri" w:hAnsi="Calibri" w:cs="Calibri"/>
                <w:color w:val="000000" w:themeColor="text1"/>
                <w:sz w:val="16"/>
                <w:szCs w:val="16"/>
              </w:rPr>
              <w:br/>
              <w:t>SD = .02</w:t>
            </w:r>
          </w:p>
          <w:p w14:paraId="6D68829D"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[.23, .24]</w:t>
            </w:r>
          </w:p>
        </w:tc>
        <w:tc>
          <w:tcPr>
            <w:tcW w:w="2505" w:type="dxa"/>
            <w:vAlign w:val="center"/>
          </w:tcPr>
          <w:p w14:paraId="5D67B087"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.24</w:t>
            </w:r>
            <w:r w:rsidRPr="00E838B6">
              <w:rPr>
                <w:rFonts w:ascii="Calibri" w:hAnsi="Calibri" w:cs="Calibri"/>
                <w:color w:val="000000" w:themeColor="text1"/>
                <w:sz w:val="16"/>
                <w:szCs w:val="16"/>
              </w:rPr>
              <w:br/>
              <w:t>SD = .09</w:t>
            </w:r>
          </w:p>
          <w:p w14:paraId="262E0B03" w14:textId="77777777" w:rsidR="00D047AF"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[.23, .26]  </w:t>
            </w:r>
          </w:p>
          <w:p w14:paraId="6DEC0FAB" w14:textId="76FEC08E"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Replicability rate = .44</w:t>
            </w:r>
          </w:p>
        </w:tc>
        <w:tc>
          <w:tcPr>
            <w:tcW w:w="2293" w:type="dxa"/>
            <w:vAlign w:val="center"/>
          </w:tcPr>
          <w:p w14:paraId="14221127"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Moderate robustness</w:t>
            </w:r>
          </w:p>
          <w:p w14:paraId="79F8CC92"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Low internal replicability</w:t>
            </w:r>
          </w:p>
        </w:tc>
      </w:tr>
      <w:tr w:rsidR="00224C56" w:rsidRPr="0054585E" w14:paraId="6E147EC7" w14:textId="77777777" w:rsidTr="00670670">
        <w:trPr>
          <w:trHeight w:val="143"/>
        </w:trPr>
        <w:tc>
          <w:tcPr>
            <w:tcW w:w="886" w:type="dxa"/>
            <w:vAlign w:val="center"/>
          </w:tcPr>
          <w:p w14:paraId="4BB45E57" w14:textId="77777777" w:rsidR="00224C56" w:rsidRPr="00E838B6" w:rsidRDefault="00224C56" w:rsidP="00224C56">
            <w:pPr>
              <w:spacing w:line="276" w:lineRule="auto"/>
              <w:jc w:val="left"/>
              <w:rPr>
                <w:rFonts w:ascii="Calibri" w:hAnsi="Calibri" w:cs="Calibri"/>
                <w:b/>
                <w:bCs/>
                <w:color w:val="000000" w:themeColor="text1"/>
                <w:sz w:val="16"/>
                <w:szCs w:val="16"/>
              </w:rPr>
            </w:pPr>
            <w:r w:rsidRPr="00E838B6">
              <w:rPr>
                <w:rFonts w:ascii="Calibri" w:hAnsi="Calibri" w:cs="Calibri"/>
                <w:b/>
                <w:bCs/>
                <w:color w:val="000000" w:themeColor="text1"/>
                <w:sz w:val="16"/>
                <w:szCs w:val="16"/>
              </w:rPr>
              <w:t>PAQ</w:t>
            </w:r>
          </w:p>
        </w:tc>
        <w:tc>
          <w:tcPr>
            <w:tcW w:w="1828" w:type="dxa"/>
            <w:vAlign w:val="center"/>
          </w:tcPr>
          <w:p w14:paraId="619414C2"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sz w:val="16"/>
                <w:szCs w:val="16"/>
              </w:rPr>
              <w:t>Difficulty appraising positive feelings (P-DAF)</w:t>
            </w:r>
          </w:p>
        </w:tc>
        <w:tc>
          <w:tcPr>
            <w:tcW w:w="988" w:type="dxa"/>
            <w:vAlign w:val="center"/>
          </w:tcPr>
          <w:p w14:paraId="08ED3890"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NESIP</w:t>
            </w:r>
          </w:p>
        </w:tc>
        <w:tc>
          <w:tcPr>
            <w:tcW w:w="844" w:type="dxa"/>
            <w:vAlign w:val="center"/>
          </w:tcPr>
          <w:p w14:paraId="0F9F96E0"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.41</w:t>
            </w:r>
          </w:p>
        </w:tc>
        <w:tc>
          <w:tcPr>
            <w:tcW w:w="703" w:type="dxa"/>
            <w:vAlign w:val="center"/>
          </w:tcPr>
          <w:p w14:paraId="786BC971"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iCs/>
                <w:color w:val="000000" w:themeColor="text1"/>
                <w:sz w:val="16"/>
                <w:szCs w:val="16"/>
              </w:rPr>
              <w:t xml:space="preserve"> &lt; .001</w:t>
            </w:r>
          </w:p>
        </w:tc>
        <w:tc>
          <w:tcPr>
            <w:tcW w:w="2111" w:type="dxa"/>
            <w:vAlign w:val="center"/>
          </w:tcPr>
          <w:p w14:paraId="5A1BEB7C"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.41</w:t>
            </w:r>
            <w:r w:rsidRPr="00E838B6">
              <w:rPr>
                <w:rFonts w:ascii="Calibri" w:hAnsi="Calibri" w:cs="Calibri"/>
                <w:color w:val="000000" w:themeColor="text1"/>
                <w:sz w:val="16"/>
                <w:szCs w:val="16"/>
              </w:rPr>
              <w:br/>
              <w:t xml:space="preserve">SE = .09 </w:t>
            </w:r>
          </w:p>
          <w:p w14:paraId="2FB05DBA" w14:textId="77777777" w:rsidR="00D047AF"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[.23, .58] </w:t>
            </w:r>
          </w:p>
          <w:p w14:paraId="7C25E26A" w14:textId="4E084E4A"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11" w:type="dxa"/>
            <w:vAlign w:val="center"/>
          </w:tcPr>
          <w:p w14:paraId="546BEBB3"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.41</w:t>
            </w:r>
            <w:r w:rsidRPr="00E838B6">
              <w:rPr>
                <w:rFonts w:ascii="Calibri" w:hAnsi="Calibri" w:cs="Calibri"/>
                <w:color w:val="000000" w:themeColor="text1"/>
                <w:sz w:val="16"/>
                <w:szCs w:val="16"/>
              </w:rPr>
              <w:br/>
              <w:t xml:space="preserve">SD = .08 </w:t>
            </w:r>
          </w:p>
          <w:p w14:paraId="24683D67" w14:textId="77777777" w:rsidR="00D047AF"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[.23, .56] </w:t>
            </w:r>
          </w:p>
          <w:p w14:paraId="4B3E2125" w14:textId="72077D8B"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76" w:type="dxa"/>
            <w:vAlign w:val="center"/>
          </w:tcPr>
          <w:p w14:paraId="298A7098"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.40</w:t>
            </w:r>
            <w:r w:rsidRPr="00E838B6">
              <w:rPr>
                <w:rFonts w:ascii="Calibri" w:hAnsi="Calibri" w:cs="Calibri"/>
                <w:color w:val="000000" w:themeColor="text1"/>
                <w:sz w:val="16"/>
                <w:szCs w:val="16"/>
              </w:rPr>
              <w:br/>
              <w:t>SD = .02</w:t>
            </w:r>
          </w:p>
          <w:p w14:paraId="3F0E3D21"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[.40, .40]</w:t>
            </w:r>
          </w:p>
        </w:tc>
        <w:tc>
          <w:tcPr>
            <w:tcW w:w="2505" w:type="dxa"/>
            <w:vAlign w:val="center"/>
          </w:tcPr>
          <w:p w14:paraId="204BE086"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.41</w:t>
            </w:r>
            <w:r w:rsidRPr="00E838B6">
              <w:rPr>
                <w:rFonts w:ascii="Calibri" w:hAnsi="Calibri" w:cs="Calibri"/>
                <w:color w:val="000000" w:themeColor="text1"/>
                <w:sz w:val="16"/>
                <w:szCs w:val="16"/>
              </w:rPr>
              <w:br/>
              <w:t>SD = .08</w:t>
            </w:r>
          </w:p>
          <w:p w14:paraId="1A7ABF3E" w14:textId="77777777" w:rsidR="00D047AF"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[.40, .42]  </w:t>
            </w:r>
          </w:p>
          <w:p w14:paraId="19F13DBD" w14:textId="5222C209"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Replicability rate = .95</w:t>
            </w:r>
          </w:p>
        </w:tc>
        <w:tc>
          <w:tcPr>
            <w:tcW w:w="2293" w:type="dxa"/>
            <w:vAlign w:val="center"/>
          </w:tcPr>
          <w:p w14:paraId="56DA32F5"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High robustness</w:t>
            </w:r>
          </w:p>
          <w:p w14:paraId="0BE1BCCB"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High internal replicability</w:t>
            </w:r>
          </w:p>
        </w:tc>
      </w:tr>
      <w:tr w:rsidR="00224C56" w:rsidRPr="0054585E" w14:paraId="08D2851E" w14:textId="77777777" w:rsidTr="00670670">
        <w:trPr>
          <w:trHeight w:val="143"/>
        </w:trPr>
        <w:tc>
          <w:tcPr>
            <w:tcW w:w="886" w:type="dxa"/>
            <w:vAlign w:val="center"/>
          </w:tcPr>
          <w:p w14:paraId="235079A0" w14:textId="77777777" w:rsidR="00224C56" w:rsidRPr="00E838B6" w:rsidRDefault="00224C56" w:rsidP="00224C56">
            <w:pPr>
              <w:spacing w:line="276" w:lineRule="auto"/>
              <w:jc w:val="left"/>
              <w:rPr>
                <w:rFonts w:ascii="Calibri" w:hAnsi="Calibri" w:cs="Calibri"/>
                <w:b/>
                <w:bCs/>
                <w:color w:val="000000" w:themeColor="text1"/>
                <w:sz w:val="16"/>
                <w:szCs w:val="16"/>
              </w:rPr>
            </w:pPr>
            <w:r w:rsidRPr="00E838B6">
              <w:rPr>
                <w:rFonts w:ascii="Calibri" w:hAnsi="Calibri" w:cs="Calibri"/>
                <w:b/>
                <w:bCs/>
                <w:color w:val="000000" w:themeColor="text1"/>
                <w:sz w:val="16"/>
                <w:szCs w:val="16"/>
              </w:rPr>
              <w:t>PAQ</w:t>
            </w:r>
          </w:p>
        </w:tc>
        <w:tc>
          <w:tcPr>
            <w:tcW w:w="1828" w:type="dxa"/>
            <w:vAlign w:val="center"/>
          </w:tcPr>
          <w:p w14:paraId="6156C72A"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sz w:val="16"/>
                <w:szCs w:val="16"/>
              </w:rPr>
              <w:t>Difficulty describing positive feelings (P-DDF)</w:t>
            </w:r>
          </w:p>
        </w:tc>
        <w:tc>
          <w:tcPr>
            <w:tcW w:w="988" w:type="dxa"/>
            <w:vAlign w:val="center"/>
          </w:tcPr>
          <w:p w14:paraId="59238081"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NESIP</w:t>
            </w:r>
          </w:p>
        </w:tc>
        <w:tc>
          <w:tcPr>
            <w:tcW w:w="844" w:type="dxa"/>
            <w:vAlign w:val="center"/>
          </w:tcPr>
          <w:p w14:paraId="4205C46F"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.37</w:t>
            </w:r>
          </w:p>
        </w:tc>
        <w:tc>
          <w:tcPr>
            <w:tcW w:w="703" w:type="dxa"/>
            <w:vAlign w:val="center"/>
          </w:tcPr>
          <w:p w14:paraId="724D9B8E"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iCs/>
                <w:color w:val="000000" w:themeColor="text1"/>
                <w:sz w:val="16"/>
                <w:szCs w:val="16"/>
              </w:rPr>
              <w:t xml:space="preserve"> &lt; .001</w:t>
            </w:r>
          </w:p>
        </w:tc>
        <w:tc>
          <w:tcPr>
            <w:tcW w:w="2111" w:type="dxa"/>
            <w:vAlign w:val="center"/>
          </w:tcPr>
          <w:p w14:paraId="2655907F"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.37</w:t>
            </w:r>
            <w:r w:rsidRPr="00E838B6">
              <w:rPr>
                <w:rFonts w:ascii="Calibri" w:hAnsi="Calibri" w:cs="Calibri"/>
                <w:color w:val="000000" w:themeColor="text1"/>
                <w:sz w:val="16"/>
                <w:szCs w:val="16"/>
              </w:rPr>
              <w:br/>
              <w:t>SE = .10</w:t>
            </w:r>
          </w:p>
          <w:p w14:paraId="5403495F" w14:textId="77777777" w:rsidR="00D047AF"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[.18, .55] </w:t>
            </w:r>
          </w:p>
          <w:p w14:paraId="3B951FFE" w14:textId="596D5FDB"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11" w:type="dxa"/>
            <w:vAlign w:val="center"/>
          </w:tcPr>
          <w:p w14:paraId="62F93487"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.37</w:t>
            </w:r>
            <w:r w:rsidRPr="00E838B6">
              <w:rPr>
                <w:rFonts w:ascii="Calibri" w:hAnsi="Calibri" w:cs="Calibri"/>
                <w:color w:val="000000" w:themeColor="text1"/>
                <w:sz w:val="16"/>
                <w:szCs w:val="16"/>
              </w:rPr>
              <w:br/>
              <w:t>SD = .09</w:t>
            </w:r>
          </w:p>
          <w:p w14:paraId="54B43199" w14:textId="77777777" w:rsidR="00D047AF"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[.18, .53] </w:t>
            </w:r>
          </w:p>
          <w:p w14:paraId="0D611668" w14:textId="1D22A22C"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76" w:type="dxa"/>
            <w:vAlign w:val="center"/>
          </w:tcPr>
          <w:p w14:paraId="60A554D1"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.36</w:t>
            </w:r>
            <w:r w:rsidRPr="00E838B6">
              <w:rPr>
                <w:rFonts w:ascii="Calibri" w:hAnsi="Calibri" w:cs="Calibri"/>
                <w:color w:val="000000" w:themeColor="text1"/>
                <w:sz w:val="16"/>
                <w:szCs w:val="16"/>
              </w:rPr>
              <w:br/>
              <w:t>SD = .02</w:t>
            </w:r>
          </w:p>
          <w:p w14:paraId="41B3C93E"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[.36, .36]</w:t>
            </w:r>
          </w:p>
        </w:tc>
        <w:tc>
          <w:tcPr>
            <w:tcW w:w="2505" w:type="dxa"/>
            <w:vAlign w:val="center"/>
          </w:tcPr>
          <w:p w14:paraId="293C17E8"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.37</w:t>
            </w:r>
            <w:r w:rsidRPr="00E838B6">
              <w:rPr>
                <w:rFonts w:ascii="Calibri" w:hAnsi="Calibri" w:cs="Calibri"/>
                <w:color w:val="000000" w:themeColor="text1"/>
                <w:sz w:val="16"/>
                <w:szCs w:val="16"/>
              </w:rPr>
              <w:br/>
              <w:t>SD = .10</w:t>
            </w:r>
          </w:p>
          <w:p w14:paraId="076C1BA6" w14:textId="77777777" w:rsidR="00D047AF"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[.36, .38]  </w:t>
            </w:r>
          </w:p>
          <w:p w14:paraId="016DE498" w14:textId="307EB17F"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Replicability rate = .86</w:t>
            </w:r>
          </w:p>
        </w:tc>
        <w:tc>
          <w:tcPr>
            <w:tcW w:w="2293" w:type="dxa"/>
            <w:vAlign w:val="center"/>
          </w:tcPr>
          <w:p w14:paraId="6FE74F5E"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High robustness</w:t>
            </w:r>
          </w:p>
          <w:p w14:paraId="17DCB32D"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High internal replicability</w:t>
            </w:r>
          </w:p>
        </w:tc>
      </w:tr>
      <w:tr w:rsidR="00224C56" w:rsidRPr="0054585E" w14:paraId="38EB109F" w14:textId="77777777" w:rsidTr="00670670">
        <w:trPr>
          <w:trHeight w:val="143"/>
        </w:trPr>
        <w:tc>
          <w:tcPr>
            <w:tcW w:w="886" w:type="dxa"/>
            <w:vAlign w:val="center"/>
          </w:tcPr>
          <w:p w14:paraId="0F49731E" w14:textId="77777777" w:rsidR="00224C56" w:rsidRPr="00E838B6" w:rsidRDefault="00224C56" w:rsidP="00224C56">
            <w:pPr>
              <w:spacing w:line="276" w:lineRule="auto"/>
              <w:jc w:val="left"/>
              <w:rPr>
                <w:rFonts w:ascii="Calibri" w:hAnsi="Calibri" w:cs="Calibri"/>
                <w:b/>
                <w:bCs/>
                <w:color w:val="000000" w:themeColor="text1"/>
                <w:sz w:val="16"/>
                <w:szCs w:val="16"/>
              </w:rPr>
            </w:pPr>
            <w:r w:rsidRPr="00E838B6">
              <w:rPr>
                <w:rFonts w:ascii="Calibri" w:hAnsi="Calibri" w:cs="Calibri"/>
                <w:b/>
                <w:bCs/>
                <w:color w:val="000000" w:themeColor="text1"/>
                <w:sz w:val="16"/>
                <w:szCs w:val="16"/>
              </w:rPr>
              <w:t>PAQ</w:t>
            </w:r>
          </w:p>
        </w:tc>
        <w:tc>
          <w:tcPr>
            <w:tcW w:w="1828" w:type="dxa"/>
            <w:vAlign w:val="center"/>
          </w:tcPr>
          <w:p w14:paraId="0FD2079D"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sz w:val="16"/>
                <w:szCs w:val="16"/>
              </w:rPr>
              <w:t>Difficulty identifying positive feelings (P-DIF)</w:t>
            </w:r>
          </w:p>
        </w:tc>
        <w:tc>
          <w:tcPr>
            <w:tcW w:w="988" w:type="dxa"/>
            <w:vAlign w:val="center"/>
          </w:tcPr>
          <w:p w14:paraId="077AD0FB"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NESIP</w:t>
            </w:r>
          </w:p>
        </w:tc>
        <w:tc>
          <w:tcPr>
            <w:tcW w:w="844" w:type="dxa"/>
            <w:vAlign w:val="center"/>
          </w:tcPr>
          <w:p w14:paraId="0DAFD07A"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.42</w:t>
            </w:r>
          </w:p>
        </w:tc>
        <w:tc>
          <w:tcPr>
            <w:tcW w:w="703" w:type="dxa"/>
            <w:vAlign w:val="center"/>
          </w:tcPr>
          <w:p w14:paraId="2CDDA101"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iCs/>
                <w:color w:val="000000" w:themeColor="text1"/>
                <w:sz w:val="16"/>
                <w:szCs w:val="16"/>
              </w:rPr>
              <w:t xml:space="preserve"> &lt; .001</w:t>
            </w:r>
          </w:p>
        </w:tc>
        <w:tc>
          <w:tcPr>
            <w:tcW w:w="2111" w:type="dxa"/>
            <w:vAlign w:val="center"/>
          </w:tcPr>
          <w:p w14:paraId="4D765E2E"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.42</w:t>
            </w:r>
            <w:r w:rsidRPr="00E838B6">
              <w:rPr>
                <w:rFonts w:ascii="Calibri" w:hAnsi="Calibri" w:cs="Calibri"/>
                <w:color w:val="000000" w:themeColor="text1"/>
                <w:sz w:val="16"/>
                <w:szCs w:val="16"/>
              </w:rPr>
              <w:br/>
              <w:t xml:space="preserve"> SE = .09 </w:t>
            </w:r>
          </w:p>
          <w:p w14:paraId="322A83BD" w14:textId="77777777" w:rsidR="00D047AF"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[.25, .59] </w:t>
            </w:r>
          </w:p>
          <w:p w14:paraId="5107FB1A" w14:textId="5F7BF9C9"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11" w:type="dxa"/>
            <w:vAlign w:val="center"/>
          </w:tcPr>
          <w:p w14:paraId="3A38FFF8"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.42</w:t>
            </w:r>
            <w:r w:rsidRPr="00E838B6">
              <w:rPr>
                <w:rFonts w:ascii="Calibri" w:hAnsi="Calibri" w:cs="Calibri"/>
                <w:color w:val="000000" w:themeColor="text1"/>
                <w:sz w:val="16"/>
                <w:szCs w:val="16"/>
              </w:rPr>
              <w:br/>
              <w:t xml:space="preserve">SD = .08 </w:t>
            </w:r>
          </w:p>
          <w:p w14:paraId="0B51E2F1" w14:textId="77777777" w:rsidR="00D047AF"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[.25, .58] </w:t>
            </w:r>
          </w:p>
          <w:p w14:paraId="37C099AC" w14:textId="2D074795"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76" w:type="dxa"/>
            <w:vAlign w:val="center"/>
          </w:tcPr>
          <w:p w14:paraId="72D42762"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.41</w:t>
            </w:r>
            <w:r w:rsidRPr="00E838B6">
              <w:rPr>
                <w:rFonts w:ascii="Calibri" w:hAnsi="Calibri" w:cs="Calibri"/>
                <w:color w:val="000000" w:themeColor="text1"/>
                <w:sz w:val="16"/>
                <w:szCs w:val="16"/>
              </w:rPr>
              <w:br/>
              <w:t xml:space="preserve">SD = .02 </w:t>
            </w:r>
          </w:p>
          <w:p w14:paraId="4FF7DAE1"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[.41, .41]</w:t>
            </w:r>
          </w:p>
        </w:tc>
        <w:tc>
          <w:tcPr>
            <w:tcW w:w="2505" w:type="dxa"/>
            <w:vAlign w:val="center"/>
          </w:tcPr>
          <w:p w14:paraId="7294C260"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.43</w:t>
            </w:r>
            <w:r w:rsidRPr="00E838B6">
              <w:rPr>
                <w:rFonts w:ascii="Calibri" w:hAnsi="Calibri" w:cs="Calibri"/>
                <w:color w:val="000000" w:themeColor="text1"/>
                <w:sz w:val="16"/>
                <w:szCs w:val="16"/>
              </w:rPr>
              <w:br/>
              <w:t xml:space="preserve">SD = .09 </w:t>
            </w:r>
          </w:p>
          <w:p w14:paraId="0A16F024" w14:textId="77777777" w:rsidR="00D047AF"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[.42, .44]  </w:t>
            </w:r>
          </w:p>
          <w:p w14:paraId="4FF1D882" w14:textId="666D4C59"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Replicability rate = .97</w:t>
            </w:r>
          </w:p>
        </w:tc>
        <w:tc>
          <w:tcPr>
            <w:tcW w:w="2293" w:type="dxa"/>
            <w:vAlign w:val="center"/>
          </w:tcPr>
          <w:p w14:paraId="0C0BC1D4"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High robustness</w:t>
            </w:r>
          </w:p>
          <w:p w14:paraId="3A17AA3F"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High internal replicability</w:t>
            </w:r>
          </w:p>
        </w:tc>
      </w:tr>
      <w:tr w:rsidR="00224C56" w:rsidRPr="0054585E" w14:paraId="5C01D60C" w14:textId="77777777" w:rsidTr="00670670">
        <w:trPr>
          <w:trHeight w:val="143"/>
        </w:trPr>
        <w:tc>
          <w:tcPr>
            <w:tcW w:w="886" w:type="dxa"/>
            <w:vAlign w:val="center"/>
          </w:tcPr>
          <w:p w14:paraId="2CE98685" w14:textId="77777777" w:rsidR="00224C56" w:rsidRPr="00E838B6" w:rsidRDefault="00224C56" w:rsidP="00224C56">
            <w:pPr>
              <w:spacing w:line="276" w:lineRule="auto"/>
              <w:jc w:val="left"/>
              <w:rPr>
                <w:rFonts w:ascii="Calibri" w:hAnsi="Calibri" w:cs="Calibri"/>
                <w:b/>
                <w:bCs/>
                <w:color w:val="000000" w:themeColor="text1"/>
                <w:sz w:val="16"/>
                <w:szCs w:val="16"/>
              </w:rPr>
            </w:pPr>
            <w:r w:rsidRPr="00E838B6">
              <w:rPr>
                <w:rFonts w:ascii="Calibri" w:hAnsi="Calibri" w:cs="Calibri"/>
                <w:b/>
                <w:bCs/>
                <w:color w:val="000000" w:themeColor="text1"/>
                <w:sz w:val="16"/>
                <w:szCs w:val="16"/>
              </w:rPr>
              <w:t>PAQ</w:t>
            </w:r>
          </w:p>
        </w:tc>
        <w:tc>
          <w:tcPr>
            <w:tcW w:w="1828" w:type="dxa"/>
            <w:vAlign w:val="center"/>
          </w:tcPr>
          <w:p w14:paraId="15DA5F3B"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Overall alexithymia score</w:t>
            </w:r>
          </w:p>
        </w:tc>
        <w:tc>
          <w:tcPr>
            <w:tcW w:w="988" w:type="dxa"/>
            <w:vAlign w:val="center"/>
          </w:tcPr>
          <w:p w14:paraId="758415C6"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NESIP</w:t>
            </w:r>
          </w:p>
        </w:tc>
        <w:tc>
          <w:tcPr>
            <w:tcW w:w="844" w:type="dxa"/>
            <w:vAlign w:val="center"/>
          </w:tcPr>
          <w:p w14:paraId="674447BC"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.38</w:t>
            </w:r>
          </w:p>
        </w:tc>
        <w:tc>
          <w:tcPr>
            <w:tcW w:w="703" w:type="dxa"/>
            <w:vAlign w:val="center"/>
          </w:tcPr>
          <w:p w14:paraId="4180EC69"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iCs/>
                <w:color w:val="000000" w:themeColor="text1"/>
                <w:sz w:val="16"/>
                <w:szCs w:val="16"/>
              </w:rPr>
              <w:t xml:space="preserve"> &lt; .001</w:t>
            </w:r>
          </w:p>
        </w:tc>
        <w:tc>
          <w:tcPr>
            <w:tcW w:w="2111" w:type="dxa"/>
            <w:vAlign w:val="center"/>
          </w:tcPr>
          <w:p w14:paraId="09FA4E51"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.38</w:t>
            </w:r>
            <w:r w:rsidRPr="00E838B6">
              <w:rPr>
                <w:rFonts w:ascii="Calibri" w:hAnsi="Calibri" w:cs="Calibri"/>
                <w:color w:val="000000" w:themeColor="text1"/>
                <w:sz w:val="16"/>
                <w:szCs w:val="16"/>
              </w:rPr>
              <w:br/>
              <w:t xml:space="preserve"> SE = .08</w:t>
            </w:r>
          </w:p>
          <w:p w14:paraId="721E89D2" w14:textId="77777777" w:rsidR="00D047AF"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[.21, .55] </w:t>
            </w:r>
          </w:p>
          <w:p w14:paraId="629B288E" w14:textId="1F93548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11" w:type="dxa"/>
            <w:vAlign w:val="center"/>
          </w:tcPr>
          <w:p w14:paraId="756FB316"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.38</w:t>
            </w:r>
            <w:r w:rsidRPr="00E838B6">
              <w:rPr>
                <w:rFonts w:ascii="Calibri" w:hAnsi="Calibri" w:cs="Calibri"/>
                <w:color w:val="000000" w:themeColor="text1"/>
                <w:sz w:val="16"/>
                <w:szCs w:val="16"/>
              </w:rPr>
              <w:br/>
              <w:t>SD = .08</w:t>
            </w:r>
          </w:p>
          <w:p w14:paraId="2E3AC48E" w14:textId="77777777" w:rsidR="00D047AF"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 IC(95%) = [.21, .53] </w:t>
            </w:r>
          </w:p>
          <w:p w14:paraId="59365B96" w14:textId="714CE6AF"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76" w:type="dxa"/>
            <w:vAlign w:val="center"/>
          </w:tcPr>
          <w:p w14:paraId="1564686E"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.37</w:t>
            </w:r>
            <w:r w:rsidRPr="00E838B6">
              <w:rPr>
                <w:rFonts w:ascii="Calibri" w:hAnsi="Calibri" w:cs="Calibri"/>
                <w:color w:val="000000" w:themeColor="text1"/>
                <w:sz w:val="16"/>
                <w:szCs w:val="16"/>
              </w:rPr>
              <w:br/>
              <w:t xml:space="preserve">SD = .02 </w:t>
            </w:r>
          </w:p>
          <w:p w14:paraId="4806FCC2"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[.37, .37]</w:t>
            </w:r>
          </w:p>
        </w:tc>
        <w:tc>
          <w:tcPr>
            <w:tcW w:w="2505" w:type="dxa"/>
            <w:vAlign w:val="center"/>
          </w:tcPr>
          <w:p w14:paraId="4F1B6C2D"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.38</w:t>
            </w:r>
            <w:r w:rsidRPr="00E838B6">
              <w:rPr>
                <w:rFonts w:ascii="Calibri" w:hAnsi="Calibri" w:cs="Calibri"/>
                <w:color w:val="000000" w:themeColor="text1"/>
                <w:sz w:val="16"/>
                <w:szCs w:val="16"/>
              </w:rPr>
              <w:br/>
              <w:t xml:space="preserve">SD = .09 </w:t>
            </w:r>
          </w:p>
          <w:p w14:paraId="0CECBE4A" w14:textId="77777777" w:rsidR="00D047AF"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[.37, .39]  </w:t>
            </w:r>
          </w:p>
          <w:p w14:paraId="6A11E20C" w14:textId="695C170A"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Replicability rate = .90</w:t>
            </w:r>
          </w:p>
        </w:tc>
        <w:tc>
          <w:tcPr>
            <w:tcW w:w="2293" w:type="dxa"/>
            <w:vAlign w:val="center"/>
          </w:tcPr>
          <w:p w14:paraId="4B19CF2F"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High robustness</w:t>
            </w:r>
          </w:p>
          <w:p w14:paraId="382E1C56"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High internal replicability</w:t>
            </w:r>
          </w:p>
        </w:tc>
      </w:tr>
      <w:tr w:rsidR="00224C56" w:rsidRPr="0054585E" w14:paraId="175553F5" w14:textId="77777777" w:rsidTr="00670670">
        <w:trPr>
          <w:trHeight w:val="143"/>
        </w:trPr>
        <w:tc>
          <w:tcPr>
            <w:tcW w:w="886" w:type="dxa"/>
            <w:vAlign w:val="center"/>
          </w:tcPr>
          <w:p w14:paraId="4D7D7D26" w14:textId="77777777" w:rsidR="00224C56" w:rsidRPr="00E838B6" w:rsidRDefault="00224C56" w:rsidP="00224C56">
            <w:pPr>
              <w:spacing w:line="276" w:lineRule="auto"/>
              <w:jc w:val="left"/>
              <w:rPr>
                <w:rFonts w:ascii="Calibri" w:hAnsi="Calibri" w:cs="Calibri"/>
                <w:b/>
                <w:bCs/>
                <w:color w:val="000000" w:themeColor="text1"/>
                <w:sz w:val="16"/>
                <w:szCs w:val="16"/>
              </w:rPr>
            </w:pPr>
          </w:p>
        </w:tc>
        <w:tc>
          <w:tcPr>
            <w:tcW w:w="1828" w:type="dxa"/>
            <w:vAlign w:val="center"/>
          </w:tcPr>
          <w:p w14:paraId="6236FF22"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988" w:type="dxa"/>
            <w:vAlign w:val="center"/>
          </w:tcPr>
          <w:p w14:paraId="72E69D81"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844" w:type="dxa"/>
            <w:vAlign w:val="center"/>
          </w:tcPr>
          <w:p w14:paraId="14355C1F"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703" w:type="dxa"/>
            <w:vAlign w:val="center"/>
          </w:tcPr>
          <w:p w14:paraId="5E1BC749" w14:textId="77777777" w:rsidR="00224C56" w:rsidRPr="00E838B6" w:rsidRDefault="00224C56" w:rsidP="00224C56">
            <w:pPr>
              <w:spacing w:line="276" w:lineRule="auto"/>
              <w:jc w:val="left"/>
              <w:rPr>
                <w:rFonts w:ascii="Calibri" w:hAnsi="Calibri" w:cs="Calibri"/>
                <w:i/>
                <w:color w:val="000000" w:themeColor="text1"/>
                <w:sz w:val="16"/>
                <w:szCs w:val="16"/>
              </w:rPr>
            </w:pPr>
          </w:p>
        </w:tc>
        <w:tc>
          <w:tcPr>
            <w:tcW w:w="2111" w:type="dxa"/>
            <w:vAlign w:val="center"/>
          </w:tcPr>
          <w:p w14:paraId="6AB913EF"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2111" w:type="dxa"/>
            <w:vAlign w:val="center"/>
          </w:tcPr>
          <w:p w14:paraId="593E9E8D"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2176" w:type="dxa"/>
            <w:vAlign w:val="center"/>
          </w:tcPr>
          <w:p w14:paraId="5255622F"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2505" w:type="dxa"/>
            <w:vAlign w:val="center"/>
          </w:tcPr>
          <w:p w14:paraId="30A4928C" w14:textId="77777777" w:rsidR="00224C56" w:rsidRPr="00E838B6" w:rsidRDefault="00224C56" w:rsidP="00224C56">
            <w:pPr>
              <w:spacing w:line="276" w:lineRule="auto"/>
              <w:jc w:val="left"/>
              <w:rPr>
                <w:rFonts w:ascii="Calibri" w:hAnsi="Calibri" w:cs="Calibri"/>
                <w:color w:val="000000" w:themeColor="text1"/>
                <w:sz w:val="16"/>
                <w:szCs w:val="16"/>
              </w:rPr>
            </w:pPr>
          </w:p>
        </w:tc>
        <w:tc>
          <w:tcPr>
            <w:tcW w:w="2293" w:type="dxa"/>
            <w:vAlign w:val="center"/>
          </w:tcPr>
          <w:p w14:paraId="3496C6CC" w14:textId="77777777" w:rsidR="00224C56" w:rsidRPr="00E838B6" w:rsidRDefault="00224C56" w:rsidP="00224C56">
            <w:pPr>
              <w:spacing w:line="276" w:lineRule="auto"/>
              <w:jc w:val="left"/>
              <w:rPr>
                <w:rFonts w:ascii="Calibri" w:hAnsi="Calibri" w:cs="Calibri"/>
                <w:color w:val="000000" w:themeColor="text1"/>
                <w:sz w:val="16"/>
                <w:szCs w:val="16"/>
              </w:rPr>
            </w:pPr>
          </w:p>
        </w:tc>
      </w:tr>
      <w:tr w:rsidR="00224C56" w:rsidRPr="0054585E" w14:paraId="1C9AB9E8" w14:textId="77777777" w:rsidTr="00670670">
        <w:trPr>
          <w:trHeight w:val="143"/>
        </w:trPr>
        <w:tc>
          <w:tcPr>
            <w:tcW w:w="886" w:type="dxa"/>
            <w:vAlign w:val="center"/>
          </w:tcPr>
          <w:p w14:paraId="3F829B4C" w14:textId="77777777" w:rsidR="00224C56" w:rsidRPr="00E838B6" w:rsidRDefault="00224C56" w:rsidP="00224C56">
            <w:pPr>
              <w:spacing w:line="276" w:lineRule="auto"/>
              <w:jc w:val="left"/>
              <w:rPr>
                <w:rFonts w:ascii="Calibri" w:hAnsi="Calibri" w:cs="Calibri"/>
                <w:b/>
                <w:bCs/>
                <w:color w:val="000000" w:themeColor="text1"/>
                <w:sz w:val="16"/>
                <w:szCs w:val="16"/>
              </w:rPr>
            </w:pPr>
            <w:r w:rsidRPr="00E838B6">
              <w:rPr>
                <w:rFonts w:ascii="Calibri" w:hAnsi="Calibri" w:cs="Calibri"/>
                <w:b/>
                <w:bCs/>
                <w:color w:val="000000" w:themeColor="text1"/>
                <w:sz w:val="16"/>
                <w:szCs w:val="16"/>
              </w:rPr>
              <w:t>PHQ4</w:t>
            </w:r>
          </w:p>
        </w:tc>
        <w:tc>
          <w:tcPr>
            <w:tcW w:w="1828" w:type="dxa"/>
            <w:vAlign w:val="center"/>
          </w:tcPr>
          <w:p w14:paraId="108C7C6B"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sz w:val="16"/>
                <w:szCs w:val="16"/>
              </w:rPr>
              <w:t xml:space="preserve">Anxiety </w:t>
            </w:r>
          </w:p>
        </w:tc>
        <w:tc>
          <w:tcPr>
            <w:tcW w:w="988" w:type="dxa"/>
            <w:vAlign w:val="center"/>
          </w:tcPr>
          <w:p w14:paraId="788DC51F"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PESIN</w:t>
            </w:r>
          </w:p>
        </w:tc>
        <w:tc>
          <w:tcPr>
            <w:tcW w:w="844" w:type="dxa"/>
            <w:vAlign w:val="center"/>
          </w:tcPr>
          <w:p w14:paraId="71D03590"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-.23</w:t>
            </w:r>
          </w:p>
        </w:tc>
        <w:tc>
          <w:tcPr>
            <w:tcW w:w="703" w:type="dxa"/>
            <w:vAlign w:val="center"/>
          </w:tcPr>
          <w:p w14:paraId="5BA3C687"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.032</w:t>
            </w:r>
          </w:p>
        </w:tc>
        <w:tc>
          <w:tcPr>
            <w:tcW w:w="2111" w:type="dxa"/>
            <w:vAlign w:val="center"/>
          </w:tcPr>
          <w:p w14:paraId="35041491"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-.23</w:t>
            </w:r>
            <w:r w:rsidRPr="00E838B6">
              <w:rPr>
                <w:rFonts w:ascii="Calibri" w:hAnsi="Calibri" w:cs="Calibri"/>
                <w:color w:val="000000" w:themeColor="text1"/>
                <w:sz w:val="16"/>
                <w:szCs w:val="16"/>
              </w:rPr>
              <w:br/>
              <w:t>SE = .10</w:t>
            </w:r>
          </w:p>
          <w:p w14:paraId="053273EC" w14:textId="77777777" w:rsidR="00D047AF"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[-.43, -.04] </w:t>
            </w:r>
          </w:p>
          <w:p w14:paraId="7895CB40" w14:textId="58D1D703"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11" w:type="dxa"/>
            <w:vAlign w:val="center"/>
          </w:tcPr>
          <w:p w14:paraId="25A34885"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-.23</w:t>
            </w:r>
            <w:r w:rsidRPr="00E838B6">
              <w:rPr>
                <w:rFonts w:ascii="Calibri" w:hAnsi="Calibri" w:cs="Calibri"/>
                <w:color w:val="000000" w:themeColor="text1"/>
                <w:sz w:val="16"/>
                <w:szCs w:val="16"/>
              </w:rPr>
              <w:br/>
              <w:t xml:space="preserve">SD = .10 </w:t>
            </w:r>
          </w:p>
          <w:p w14:paraId="66D37239" w14:textId="77777777" w:rsidR="00D047AF"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[-.41, -.04] </w:t>
            </w:r>
          </w:p>
          <w:p w14:paraId="0421C9F2" w14:textId="291D5F08"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76" w:type="dxa"/>
            <w:vAlign w:val="center"/>
          </w:tcPr>
          <w:p w14:paraId="1F4D0229"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-.22</w:t>
            </w:r>
            <w:r w:rsidRPr="00E838B6">
              <w:rPr>
                <w:rFonts w:ascii="Calibri" w:hAnsi="Calibri" w:cs="Calibri"/>
                <w:color w:val="000000" w:themeColor="text1"/>
                <w:sz w:val="16"/>
                <w:szCs w:val="16"/>
              </w:rPr>
              <w:br/>
              <w:t xml:space="preserve">SD = .02 </w:t>
            </w:r>
          </w:p>
          <w:p w14:paraId="6858B00A"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[-.23, -.22]</w:t>
            </w:r>
          </w:p>
        </w:tc>
        <w:tc>
          <w:tcPr>
            <w:tcW w:w="2505" w:type="dxa"/>
            <w:vAlign w:val="center"/>
          </w:tcPr>
          <w:p w14:paraId="2D6664F9"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-.23</w:t>
            </w:r>
            <w:r w:rsidRPr="00E838B6">
              <w:rPr>
                <w:rFonts w:ascii="Calibri" w:hAnsi="Calibri" w:cs="Calibri"/>
                <w:color w:val="000000" w:themeColor="text1"/>
                <w:sz w:val="16"/>
                <w:szCs w:val="16"/>
              </w:rPr>
              <w:br/>
              <w:t>SD = .10</w:t>
            </w:r>
          </w:p>
          <w:p w14:paraId="7E088D30" w14:textId="77777777" w:rsidR="00D047AF"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[-.25, -.22]  </w:t>
            </w:r>
          </w:p>
          <w:p w14:paraId="4C3C692A" w14:textId="03480C32"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Replicability rate = .34</w:t>
            </w:r>
          </w:p>
        </w:tc>
        <w:tc>
          <w:tcPr>
            <w:tcW w:w="2293" w:type="dxa"/>
            <w:vAlign w:val="center"/>
          </w:tcPr>
          <w:p w14:paraId="449B5FC0" w14:textId="0BC833A8" w:rsidR="00224C56" w:rsidRPr="00E838B6" w:rsidRDefault="00D047AF" w:rsidP="00224C56">
            <w:pPr>
              <w:spacing w:line="276" w:lineRule="auto"/>
              <w:jc w:val="left"/>
              <w:rPr>
                <w:rFonts w:ascii="Calibri" w:hAnsi="Calibri" w:cs="Calibri"/>
                <w:color w:val="000000" w:themeColor="text1"/>
                <w:sz w:val="16"/>
                <w:szCs w:val="16"/>
              </w:rPr>
            </w:pPr>
            <w:r>
              <w:rPr>
                <w:rFonts w:ascii="Calibri" w:hAnsi="Calibri" w:cs="Calibri"/>
                <w:color w:val="000000" w:themeColor="text1"/>
                <w:sz w:val="16"/>
                <w:szCs w:val="16"/>
              </w:rPr>
              <w:t>Moderate</w:t>
            </w:r>
            <w:r w:rsidR="00224C56" w:rsidRPr="00E838B6">
              <w:rPr>
                <w:rFonts w:ascii="Calibri" w:hAnsi="Calibri" w:cs="Calibri"/>
                <w:color w:val="000000" w:themeColor="text1"/>
                <w:sz w:val="16"/>
                <w:szCs w:val="16"/>
              </w:rPr>
              <w:t xml:space="preserve"> robustness</w:t>
            </w:r>
          </w:p>
          <w:p w14:paraId="17B52D62" w14:textId="4CC09050" w:rsidR="00224C56" w:rsidRPr="00E838B6" w:rsidRDefault="00D047AF" w:rsidP="00224C56">
            <w:pPr>
              <w:spacing w:line="276" w:lineRule="auto"/>
              <w:jc w:val="left"/>
              <w:rPr>
                <w:rFonts w:ascii="Calibri" w:hAnsi="Calibri" w:cs="Calibri"/>
                <w:color w:val="000000" w:themeColor="text1"/>
                <w:sz w:val="16"/>
                <w:szCs w:val="16"/>
              </w:rPr>
            </w:pPr>
            <w:r>
              <w:rPr>
                <w:rFonts w:ascii="Calibri" w:hAnsi="Calibri" w:cs="Calibri"/>
                <w:color w:val="000000" w:themeColor="text1"/>
                <w:sz w:val="16"/>
                <w:szCs w:val="16"/>
              </w:rPr>
              <w:t>Low</w:t>
            </w:r>
            <w:r w:rsidR="00224C56" w:rsidRPr="00E838B6">
              <w:rPr>
                <w:rFonts w:ascii="Calibri" w:hAnsi="Calibri" w:cs="Calibri"/>
                <w:color w:val="000000" w:themeColor="text1"/>
                <w:sz w:val="16"/>
                <w:szCs w:val="16"/>
              </w:rPr>
              <w:t xml:space="preserve"> internal replicability</w:t>
            </w:r>
          </w:p>
        </w:tc>
      </w:tr>
      <w:tr w:rsidR="00224C56" w:rsidRPr="0054585E" w14:paraId="00BA9834" w14:textId="77777777" w:rsidTr="00670670">
        <w:trPr>
          <w:trHeight w:val="143"/>
        </w:trPr>
        <w:tc>
          <w:tcPr>
            <w:tcW w:w="886" w:type="dxa"/>
            <w:vAlign w:val="center"/>
          </w:tcPr>
          <w:p w14:paraId="76DAC0AF" w14:textId="77777777" w:rsidR="00224C56" w:rsidRPr="00E838B6" w:rsidRDefault="00224C56" w:rsidP="00224C56">
            <w:pPr>
              <w:spacing w:line="276" w:lineRule="auto"/>
              <w:jc w:val="left"/>
              <w:rPr>
                <w:rFonts w:ascii="Calibri" w:hAnsi="Calibri" w:cs="Calibri"/>
                <w:b/>
                <w:bCs/>
                <w:color w:val="000000" w:themeColor="text1"/>
                <w:sz w:val="16"/>
                <w:szCs w:val="16"/>
              </w:rPr>
            </w:pPr>
            <w:r w:rsidRPr="00E838B6">
              <w:rPr>
                <w:rFonts w:ascii="Calibri" w:hAnsi="Calibri" w:cs="Calibri"/>
                <w:b/>
                <w:bCs/>
                <w:color w:val="000000" w:themeColor="text1"/>
                <w:sz w:val="16"/>
                <w:szCs w:val="16"/>
              </w:rPr>
              <w:t>PHQ4</w:t>
            </w:r>
          </w:p>
        </w:tc>
        <w:tc>
          <w:tcPr>
            <w:tcW w:w="1828" w:type="dxa"/>
            <w:vAlign w:val="center"/>
          </w:tcPr>
          <w:p w14:paraId="411EFDBF" w14:textId="77777777" w:rsidR="00224C56" w:rsidRPr="00E838B6" w:rsidRDefault="00224C56" w:rsidP="00224C56">
            <w:pPr>
              <w:spacing w:line="276" w:lineRule="auto"/>
              <w:jc w:val="left"/>
              <w:rPr>
                <w:rFonts w:ascii="Calibri" w:hAnsi="Calibri" w:cs="Calibri"/>
                <w:sz w:val="16"/>
                <w:szCs w:val="16"/>
              </w:rPr>
            </w:pPr>
            <w:r w:rsidRPr="00E838B6">
              <w:rPr>
                <w:rFonts w:ascii="Calibri" w:hAnsi="Calibri" w:cs="Calibri"/>
                <w:sz w:val="16"/>
                <w:szCs w:val="16"/>
              </w:rPr>
              <w:t xml:space="preserve">Anxiety </w:t>
            </w:r>
          </w:p>
        </w:tc>
        <w:tc>
          <w:tcPr>
            <w:tcW w:w="988" w:type="dxa"/>
            <w:vAlign w:val="center"/>
          </w:tcPr>
          <w:p w14:paraId="5CF9721C"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NESIP</w:t>
            </w:r>
          </w:p>
        </w:tc>
        <w:tc>
          <w:tcPr>
            <w:tcW w:w="844" w:type="dxa"/>
            <w:vAlign w:val="center"/>
          </w:tcPr>
          <w:p w14:paraId="689B8153"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.24</w:t>
            </w:r>
          </w:p>
        </w:tc>
        <w:tc>
          <w:tcPr>
            <w:tcW w:w="703" w:type="dxa"/>
            <w:vAlign w:val="center"/>
          </w:tcPr>
          <w:p w14:paraId="30BD2F3C"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.020</w:t>
            </w:r>
          </w:p>
        </w:tc>
        <w:tc>
          <w:tcPr>
            <w:tcW w:w="2111" w:type="dxa"/>
            <w:vAlign w:val="center"/>
          </w:tcPr>
          <w:p w14:paraId="64C9E1B8"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.24</w:t>
            </w:r>
            <w:r w:rsidRPr="00E838B6">
              <w:rPr>
                <w:rFonts w:ascii="Calibri" w:hAnsi="Calibri" w:cs="Calibri"/>
                <w:color w:val="000000" w:themeColor="text1"/>
                <w:sz w:val="16"/>
                <w:szCs w:val="16"/>
              </w:rPr>
              <w:br/>
              <w:t>SE = .09</w:t>
            </w:r>
          </w:p>
          <w:p w14:paraId="0BCC5C1B" w14:textId="77777777" w:rsidR="00D047AF"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[.06, .42] </w:t>
            </w:r>
          </w:p>
          <w:p w14:paraId="2FE53047" w14:textId="10B506A3"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11" w:type="dxa"/>
            <w:vAlign w:val="center"/>
          </w:tcPr>
          <w:p w14:paraId="0679E4DF"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.24</w:t>
            </w:r>
            <w:r w:rsidRPr="00E838B6">
              <w:rPr>
                <w:rFonts w:ascii="Calibri" w:hAnsi="Calibri" w:cs="Calibri"/>
                <w:color w:val="000000" w:themeColor="text1"/>
                <w:sz w:val="16"/>
                <w:szCs w:val="16"/>
              </w:rPr>
              <w:br/>
              <w:t xml:space="preserve">SD = .09 </w:t>
            </w:r>
          </w:p>
          <w:p w14:paraId="5BEC3B8A" w14:textId="77777777" w:rsidR="00D047AF"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[.06, .41] </w:t>
            </w:r>
          </w:p>
          <w:p w14:paraId="0D4DE0A8" w14:textId="028C502B"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76" w:type="dxa"/>
            <w:vAlign w:val="center"/>
          </w:tcPr>
          <w:p w14:paraId="7FB055DC"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.24</w:t>
            </w:r>
            <w:r w:rsidRPr="00E838B6">
              <w:rPr>
                <w:rFonts w:ascii="Calibri" w:hAnsi="Calibri" w:cs="Calibri"/>
                <w:color w:val="000000" w:themeColor="text1"/>
                <w:sz w:val="16"/>
                <w:szCs w:val="16"/>
              </w:rPr>
              <w:br/>
              <w:t xml:space="preserve">SD = .02 </w:t>
            </w:r>
          </w:p>
          <w:p w14:paraId="2ADAC80B"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[.23, .24]</w:t>
            </w:r>
          </w:p>
        </w:tc>
        <w:tc>
          <w:tcPr>
            <w:tcW w:w="2505" w:type="dxa"/>
            <w:vAlign w:val="center"/>
          </w:tcPr>
          <w:p w14:paraId="26390FDC"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.24</w:t>
            </w:r>
            <w:r w:rsidRPr="00E838B6">
              <w:rPr>
                <w:rFonts w:ascii="Calibri" w:hAnsi="Calibri" w:cs="Calibri"/>
                <w:color w:val="000000" w:themeColor="text1"/>
                <w:sz w:val="16"/>
                <w:szCs w:val="16"/>
              </w:rPr>
              <w:br/>
              <w:t xml:space="preserve">SD = .09 </w:t>
            </w:r>
          </w:p>
          <w:p w14:paraId="47076A78" w14:textId="77777777" w:rsidR="00D047AF"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[.23, .25]  </w:t>
            </w:r>
          </w:p>
          <w:p w14:paraId="762237CC" w14:textId="5C1FB248"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Replicability rate = .40</w:t>
            </w:r>
          </w:p>
        </w:tc>
        <w:tc>
          <w:tcPr>
            <w:tcW w:w="2293" w:type="dxa"/>
            <w:vAlign w:val="center"/>
          </w:tcPr>
          <w:p w14:paraId="19C374E3" w14:textId="636FADA4" w:rsidR="00224C56" w:rsidRPr="00E838B6" w:rsidRDefault="00D047AF" w:rsidP="00224C56">
            <w:pPr>
              <w:spacing w:line="276" w:lineRule="auto"/>
              <w:jc w:val="left"/>
              <w:rPr>
                <w:rFonts w:ascii="Calibri" w:hAnsi="Calibri" w:cs="Calibri"/>
                <w:color w:val="000000" w:themeColor="text1"/>
                <w:sz w:val="16"/>
                <w:szCs w:val="16"/>
              </w:rPr>
            </w:pPr>
            <w:r>
              <w:rPr>
                <w:rFonts w:ascii="Calibri" w:hAnsi="Calibri" w:cs="Calibri"/>
                <w:color w:val="000000" w:themeColor="text1"/>
                <w:sz w:val="16"/>
                <w:szCs w:val="16"/>
              </w:rPr>
              <w:t>Moderate</w:t>
            </w:r>
            <w:r w:rsidR="00224C56" w:rsidRPr="00E838B6">
              <w:rPr>
                <w:rFonts w:ascii="Calibri" w:hAnsi="Calibri" w:cs="Calibri"/>
                <w:color w:val="000000" w:themeColor="text1"/>
                <w:sz w:val="16"/>
                <w:szCs w:val="16"/>
              </w:rPr>
              <w:t xml:space="preserve"> robustness</w:t>
            </w:r>
          </w:p>
          <w:p w14:paraId="7A67F1F7" w14:textId="54223FBC" w:rsidR="00224C56" w:rsidRPr="00E838B6" w:rsidRDefault="00D047AF" w:rsidP="00224C56">
            <w:pPr>
              <w:spacing w:line="276" w:lineRule="auto"/>
              <w:jc w:val="left"/>
              <w:rPr>
                <w:rFonts w:ascii="Calibri" w:hAnsi="Calibri" w:cs="Calibri"/>
                <w:color w:val="000000" w:themeColor="text1"/>
                <w:sz w:val="16"/>
                <w:szCs w:val="16"/>
              </w:rPr>
            </w:pPr>
            <w:r>
              <w:rPr>
                <w:rFonts w:ascii="Calibri" w:hAnsi="Calibri" w:cs="Calibri"/>
                <w:color w:val="000000" w:themeColor="text1"/>
                <w:sz w:val="16"/>
                <w:szCs w:val="16"/>
              </w:rPr>
              <w:t>Low</w:t>
            </w:r>
            <w:r w:rsidR="00224C56" w:rsidRPr="00E838B6">
              <w:rPr>
                <w:rFonts w:ascii="Calibri" w:hAnsi="Calibri" w:cs="Calibri"/>
                <w:color w:val="000000" w:themeColor="text1"/>
                <w:sz w:val="16"/>
                <w:szCs w:val="16"/>
              </w:rPr>
              <w:t xml:space="preserve"> internal replicability</w:t>
            </w:r>
          </w:p>
        </w:tc>
      </w:tr>
      <w:tr w:rsidR="00224C56" w:rsidRPr="0054585E" w14:paraId="2AEC758B" w14:textId="77777777" w:rsidTr="00670670">
        <w:trPr>
          <w:trHeight w:val="143"/>
        </w:trPr>
        <w:tc>
          <w:tcPr>
            <w:tcW w:w="886" w:type="dxa"/>
            <w:vAlign w:val="center"/>
          </w:tcPr>
          <w:p w14:paraId="116DC5F4" w14:textId="77777777" w:rsidR="00224C56" w:rsidRPr="00E838B6" w:rsidRDefault="00224C56" w:rsidP="00224C56">
            <w:pPr>
              <w:spacing w:line="276" w:lineRule="auto"/>
              <w:jc w:val="left"/>
              <w:rPr>
                <w:rFonts w:ascii="Calibri" w:hAnsi="Calibri" w:cs="Calibri"/>
                <w:b/>
                <w:bCs/>
                <w:color w:val="000000" w:themeColor="text1"/>
                <w:sz w:val="16"/>
                <w:szCs w:val="16"/>
              </w:rPr>
            </w:pPr>
            <w:r w:rsidRPr="00E838B6">
              <w:rPr>
                <w:rFonts w:ascii="Calibri" w:hAnsi="Calibri" w:cs="Calibri"/>
                <w:b/>
                <w:bCs/>
                <w:color w:val="000000" w:themeColor="text1"/>
                <w:sz w:val="16"/>
                <w:szCs w:val="16"/>
              </w:rPr>
              <w:t>PHQ4</w:t>
            </w:r>
          </w:p>
        </w:tc>
        <w:tc>
          <w:tcPr>
            <w:tcW w:w="1828" w:type="dxa"/>
            <w:vAlign w:val="center"/>
          </w:tcPr>
          <w:p w14:paraId="3B4FEAEC" w14:textId="77777777" w:rsidR="00224C56" w:rsidRPr="00E838B6" w:rsidRDefault="00224C56" w:rsidP="00224C56">
            <w:pPr>
              <w:spacing w:line="276" w:lineRule="auto"/>
              <w:jc w:val="left"/>
              <w:rPr>
                <w:rFonts w:ascii="Calibri" w:hAnsi="Calibri" w:cs="Calibri"/>
                <w:sz w:val="16"/>
                <w:szCs w:val="16"/>
              </w:rPr>
            </w:pPr>
            <w:r w:rsidRPr="00E838B6">
              <w:rPr>
                <w:rFonts w:ascii="Calibri" w:hAnsi="Calibri" w:cs="Calibri"/>
                <w:sz w:val="16"/>
                <w:szCs w:val="16"/>
              </w:rPr>
              <w:t xml:space="preserve">Depression </w:t>
            </w:r>
          </w:p>
        </w:tc>
        <w:tc>
          <w:tcPr>
            <w:tcW w:w="988" w:type="dxa"/>
            <w:vAlign w:val="center"/>
          </w:tcPr>
          <w:p w14:paraId="03F43771"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NESIN</w:t>
            </w:r>
          </w:p>
        </w:tc>
        <w:tc>
          <w:tcPr>
            <w:tcW w:w="844" w:type="dxa"/>
            <w:vAlign w:val="center"/>
          </w:tcPr>
          <w:p w14:paraId="4AFFA1CC"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.28</w:t>
            </w:r>
          </w:p>
        </w:tc>
        <w:tc>
          <w:tcPr>
            <w:tcW w:w="703" w:type="dxa"/>
            <w:vAlign w:val="center"/>
          </w:tcPr>
          <w:p w14:paraId="4BEEEE58"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.009</w:t>
            </w:r>
          </w:p>
        </w:tc>
        <w:tc>
          <w:tcPr>
            <w:tcW w:w="2111" w:type="dxa"/>
            <w:vAlign w:val="center"/>
          </w:tcPr>
          <w:p w14:paraId="283A7AA4"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.28</w:t>
            </w:r>
            <w:r w:rsidRPr="00E838B6">
              <w:rPr>
                <w:rFonts w:ascii="Calibri" w:hAnsi="Calibri" w:cs="Calibri"/>
                <w:color w:val="000000" w:themeColor="text1"/>
                <w:sz w:val="16"/>
                <w:szCs w:val="16"/>
              </w:rPr>
              <w:br/>
              <w:t>SE = .10</w:t>
            </w:r>
          </w:p>
          <w:p w14:paraId="03CF1F6A" w14:textId="77777777" w:rsidR="00D047AF"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[.07, .48] </w:t>
            </w:r>
          </w:p>
          <w:p w14:paraId="667FA2CB" w14:textId="2307F858"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11" w:type="dxa"/>
            <w:vAlign w:val="center"/>
          </w:tcPr>
          <w:p w14:paraId="49952EF2"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.28</w:t>
            </w:r>
            <w:r w:rsidRPr="00E838B6">
              <w:rPr>
                <w:rFonts w:ascii="Calibri" w:hAnsi="Calibri" w:cs="Calibri"/>
                <w:color w:val="000000" w:themeColor="text1"/>
                <w:sz w:val="16"/>
                <w:szCs w:val="16"/>
              </w:rPr>
              <w:br/>
              <w:t xml:space="preserve">SD = .10 </w:t>
            </w:r>
          </w:p>
          <w:p w14:paraId="3B0FAEE7" w14:textId="77777777" w:rsidR="00D047AF"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[.08, .46] </w:t>
            </w:r>
          </w:p>
          <w:p w14:paraId="7B36D4A6" w14:textId="3BF4D803"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Bias = 0</w:t>
            </w:r>
          </w:p>
        </w:tc>
        <w:tc>
          <w:tcPr>
            <w:tcW w:w="2176" w:type="dxa"/>
            <w:vAlign w:val="center"/>
          </w:tcPr>
          <w:p w14:paraId="0188E33D"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.27</w:t>
            </w:r>
            <w:r w:rsidRPr="00E838B6">
              <w:rPr>
                <w:rFonts w:ascii="Calibri" w:hAnsi="Calibri" w:cs="Calibri"/>
                <w:color w:val="000000" w:themeColor="text1"/>
                <w:sz w:val="16"/>
                <w:szCs w:val="16"/>
              </w:rPr>
              <w:br/>
              <w:t>SD = .02</w:t>
            </w:r>
          </w:p>
          <w:p w14:paraId="7B824318"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[.27, .28]</w:t>
            </w:r>
          </w:p>
        </w:tc>
        <w:tc>
          <w:tcPr>
            <w:tcW w:w="2505" w:type="dxa"/>
            <w:vAlign w:val="center"/>
          </w:tcPr>
          <w:p w14:paraId="4F54E8CE"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.28</w:t>
            </w:r>
            <w:r w:rsidRPr="00E838B6">
              <w:rPr>
                <w:rFonts w:ascii="Calibri" w:hAnsi="Calibri" w:cs="Calibri"/>
                <w:color w:val="000000" w:themeColor="text1"/>
                <w:sz w:val="16"/>
                <w:szCs w:val="16"/>
              </w:rPr>
              <w:br/>
              <w:t xml:space="preserve">SD = .10 </w:t>
            </w:r>
          </w:p>
          <w:p w14:paraId="22A80657" w14:textId="77777777" w:rsidR="00D047AF"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[.27, .29]  </w:t>
            </w:r>
          </w:p>
          <w:p w14:paraId="0773FA3C" w14:textId="4E65638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Replicability rate = .53</w:t>
            </w:r>
          </w:p>
        </w:tc>
        <w:tc>
          <w:tcPr>
            <w:tcW w:w="2293" w:type="dxa"/>
            <w:vAlign w:val="center"/>
          </w:tcPr>
          <w:p w14:paraId="075389A5" w14:textId="1205E961" w:rsidR="00224C56" w:rsidRPr="00E838B6" w:rsidRDefault="00D047AF" w:rsidP="00224C56">
            <w:pPr>
              <w:spacing w:line="276" w:lineRule="auto"/>
              <w:jc w:val="left"/>
              <w:rPr>
                <w:rFonts w:ascii="Calibri" w:hAnsi="Calibri" w:cs="Calibri"/>
                <w:color w:val="000000" w:themeColor="text1"/>
                <w:sz w:val="16"/>
                <w:szCs w:val="16"/>
              </w:rPr>
            </w:pPr>
            <w:r>
              <w:rPr>
                <w:rFonts w:ascii="Calibri" w:hAnsi="Calibri" w:cs="Calibri"/>
                <w:color w:val="000000" w:themeColor="text1"/>
                <w:sz w:val="16"/>
                <w:szCs w:val="16"/>
              </w:rPr>
              <w:t>Moderate</w:t>
            </w:r>
            <w:r w:rsidR="00224C56" w:rsidRPr="00E838B6">
              <w:rPr>
                <w:rFonts w:ascii="Calibri" w:hAnsi="Calibri" w:cs="Calibri"/>
                <w:color w:val="000000" w:themeColor="text1"/>
                <w:sz w:val="16"/>
                <w:szCs w:val="16"/>
              </w:rPr>
              <w:t xml:space="preserve"> robustness</w:t>
            </w:r>
          </w:p>
          <w:p w14:paraId="2AD43B1C" w14:textId="51F879CB"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Moderate</w:t>
            </w:r>
            <w:r w:rsidR="00D047AF">
              <w:rPr>
                <w:rFonts w:ascii="Calibri" w:hAnsi="Calibri" w:cs="Calibri"/>
                <w:color w:val="000000" w:themeColor="text1"/>
                <w:sz w:val="16"/>
                <w:szCs w:val="16"/>
              </w:rPr>
              <w:t>-to-low</w:t>
            </w:r>
            <w:r w:rsidRPr="00E838B6">
              <w:rPr>
                <w:rFonts w:ascii="Calibri" w:hAnsi="Calibri" w:cs="Calibri"/>
                <w:color w:val="000000" w:themeColor="text1"/>
                <w:sz w:val="16"/>
                <w:szCs w:val="16"/>
              </w:rPr>
              <w:t xml:space="preserve"> internal replicability</w:t>
            </w:r>
          </w:p>
        </w:tc>
      </w:tr>
      <w:tr w:rsidR="00224C56" w:rsidRPr="0054585E" w14:paraId="2D8D3FE2" w14:textId="77777777" w:rsidTr="00670670">
        <w:trPr>
          <w:trHeight w:val="119"/>
        </w:trPr>
        <w:tc>
          <w:tcPr>
            <w:tcW w:w="886" w:type="dxa"/>
            <w:vAlign w:val="center"/>
          </w:tcPr>
          <w:p w14:paraId="4C661D34" w14:textId="77777777" w:rsidR="00224C56" w:rsidRPr="00E838B6" w:rsidRDefault="00224C56" w:rsidP="00224C56">
            <w:pPr>
              <w:spacing w:line="276" w:lineRule="auto"/>
              <w:jc w:val="left"/>
              <w:rPr>
                <w:rFonts w:ascii="Calibri" w:hAnsi="Calibri" w:cs="Calibri"/>
                <w:b/>
                <w:bCs/>
                <w:color w:val="000000" w:themeColor="text1"/>
                <w:sz w:val="16"/>
                <w:szCs w:val="16"/>
              </w:rPr>
            </w:pPr>
            <w:r w:rsidRPr="00E838B6">
              <w:rPr>
                <w:rFonts w:ascii="Calibri" w:hAnsi="Calibri" w:cs="Calibri"/>
                <w:b/>
                <w:bCs/>
                <w:color w:val="000000" w:themeColor="text1"/>
                <w:sz w:val="16"/>
                <w:szCs w:val="16"/>
              </w:rPr>
              <w:t>PHQ4</w:t>
            </w:r>
          </w:p>
        </w:tc>
        <w:tc>
          <w:tcPr>
            <w:tcW w:w="1828" w:type="dxa"/>
            <w:vAlign w:val="center"/>
          </w:tcPr>
          <w:p w14:paraId="047B2737" w14:textId="77777777" w:rsidR="00224C56" w:rsidRPr="00E838B6" w:rsidRDefault="00224C56" w:rsidP="00224C56">
            <w:pPr>
              <w:spacing w:line="276" w:lineRule="auto"/>
              <w:jc w:val="left"/>
              <w:rPr>
                <w:rFonts w:ascii="Calibri" w:hAnsi="Calibri" w:cs="Calibri"/>
                <w:sz w:val="16"/>
                <w:szCs w:val="16"/>
              </w:rPr>
            </w:pPr>
            <w:r w:rsidRPr="00E838B6">
              <w:rPr>
                <w:rFonts w:ascii="Calibri" w:hAnsi="Calibri" w:cs="Calibri"/>
                <w:sz w:val="16"/>
                <w:szCs w:val="16"/>
              </w:rPr>
              <w:t xml:space="preserve">Depression </w:t>
            </w:r>
          </w:p>
        </w:tc>
        <w:tc>
          <w:tcPr>
            <w:tcW w:w="988" w:type="dxa"/>
            <w:vAlign w:val="center"/>
          </w:tcPr>
          <w:p w14:paraId="039C1BDC"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NESIP</w:t>
            </w:r>
          </w:p>
        </w:tc>
        <w:tc>
          <w:tcPr>
            <w:tcW w:w="844" w:type="dxa"/>
            <w:vAlign w:val="center"/>
          </w:tcPr>
          <w:p w14:paraId="16E58737"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.22</w:t>
            </w:r>
          </w:p>
        </w:tc>
        <w:tc>
          <w:tcPr>
            <w:tcW w:w="703" w:type="dxa"/>
            <w:vAlign w:val="center"/>
          </w:tcPr>
          <w:p w14:paraId="7E80F69C"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.024</w:t>
            </w:r>
          </w:p>
        </w:tc>
        <w:tc>
          <w:tcPr>
            <w:tcW w:w="2111" w:type="dxa"/>
            <w:vAlign w:val="center"/>
          </w:tcPr>
          <w:p w14:paraId="3481B044"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.22</w:t>
            </w:r>
            <w:r w:rsidRPr="00E838B6">
              <w:rPr>
                <w:rFonts w:ascii="Calibri" w:hAnsi="Calibri" w:cs="Calibri"/>
                <w:color w:val="000000" w:themeColor="text1"/>
                <w:sz w:val="16"/>
                <w:szCs w:val="16"/>
              </w:rPr>
              <w:br/>
              <w:t>SE = .10</w:t>
            </w:r>
          </w:p>
          <w:p w14:paraId="6E53E243"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[.02, .41] Bias = 0</w:t>
            </w:r>
          </w:p>
        </w:tc>
        <w:tc>
          <w:tcPr>
            <w:tcW w:w="2111" w:type="dxa"/>
            <w:vAlign w:val="center"/>
          </w:tcPr>
          <w:p w14:paraId="231C2212"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.22</w:t>
            </w:r>
            <w:r w:rsidRPr="00E838B6">
              <w:rPr>
                <w:rFonts w:ascii="Calibri" w:hAnsi="Calibri" w:cs="Calibri"/>
                <w:color w:val="000000" w:themeColor="text1"/>
                <w:sz w:val="16"/>
                <w:szCs w:val="16"/>
              </w:rPr>
              <w:br/>
              <w:t xml:space="preserve">SD = .09 </w:t>
            </w:r>
          </w:p>
          <w:p w14:paraId="0953DE70"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[.02, .40] Bias = 0</w:t>
            </w:r>
          </w:p>
        </w:tc>
        <w:tc>
          <w:tcPr>
            <w:tcW w:w="2176" w:type="dxa"/>
            <w:vAlign w:val="center"/>
          </w:tcPr>
          <w:p w14:paraId="7189369E"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.22</w:t>
            </w:r>
            <w:r w:rsidRPr="00E838B6">
              <w:rPr>
                <w:rFonts w:ascii="Calibri" w:hAnsi="Calibri" w:cs="Calibri"/>
                <w:color w:val="000000" w:themeColor="text1"/>
                <w:sz w:val="16"/>
                <w:szCs w:val="16"/>
              </w:rPr>
              <w:br/>
              <w:t xml:space="preserve">SD = .02 </w:t>
            </w:r>
          </w:p>
          <w:p w14:paraId="380133A0"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IC(95%) = [.21, .22]</w:t>
            </w:r>
          </w:p>
        </w:tc>
        <w:tc>
          <w:tcPr>
            <w:tcW w:w="2505" w:type="dxa"/>
            <w:vAlign w:val="center"/>
          </w:tcPr>
          <w:p w14:paraId="21264E14" w14:textId="77777777"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M = .22</w:t>
            </w:r>
            <w:r w:rsidRPr="00E838B6">
              <w:rPr>
                <w:rFonts w:ascii="Calibri" w:hAnsi="Calibri" w:cs="Calibri"/>
                <w:color w:val="000000" w:themeColor="text1"/>
                <w:sz w:val="16"/>
                <w:szCs w:val="16"/>
              </w:rPr>
              <w:br/>
              <w:t>SD = .10</w:t>
            </w:r>
          </w:p>
          <w:p w14:paraId="0B5604DE" w14:textId="77777777" w:rsidR="00442C40"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 xml:space="preserve">IC(95%) = [.20, .23]  </w:t>
            </w:r>
          </w:p>
          <w:p w14:paraId="558E1DA5" w14:textId="1F012E32" w:rsidR="00224C56" w:rsidRPr="00E838B6" w:rsidRDefault="00224C56" w:rsidP="00224C56">
            <w:pPr>
              <w:spacing w:line="276" w:lineRule="auto"/>
              <w:jc w:val="left"/>
              <w:rPr>
                <w:rFonts w:ascii="Calibri" w:hAnsi="Calibri" w:cs="Calibri"/>
                <w:color w:val="000000" w:themeColor="text1"/>
                <w:sz w:val="16"/>
                <w:szCs w:val="16"/>
              </w:rPr>
            </w:pPr>
            <w:r w:rsidRPr="00E838B6">
              <w:rPr>
                <w:rFonts w:ascii="Calibri" w:hAnsi="Calibri" w:cs="Calibri"/>
                <w:color w:val="000000" w:themeColor="text1"/>
                <w:sz w:val="16"/>
                <w:szCs w:val="16"/>
              </w:rPr>
              <w:t>Replicability rate = .34</w:t>
            </w:r>
          </w:p>
        </w:tc>
        <w:tc>
          <w:tcPr>
            <w:tcW w:w="2293" w:type="dxa"/>
            <w:vAlign w:val="center"/>
          </w:tcPr>
          <w:p w14:paraId="48142E9D" w14:textId="0F8731C4" w:rsidR="00224C56" w:rsidRPr="00E838B6" w:rsidRDefault="00912E22" w:rsidP="00224C56">
            <w:pPr>
              <w:spacing w:line="276" w:lineRule="auto"/>
              <w:jc w:val="left"/>
              <w:rPr>
                <w:rFonts w:ascii="Calibri" w:hAnsi="Calibri" w:cs="Calibri"/>
                <w:color w:val="000000" w:themeColor="text1"/>
                <w:sz w:val="16"/>
                <w:szCs w:val="16"/>
              </w:rPr>
            </w:pPr>
            <w:r>
              <w:rPr>
                <w:rFonts w:ascii="Calibri" w:hAnsi="Calibri" w:cs="Calibri"/>
                <w:color w:val="000000" w:themeColor="text1"/>
                <w:sz w:val="16"/>
                <w:szCs w:val="16"/>
              </w:rPr>
              <w:t>Moderate-to-low</w:t>
            </w:r>
            <w:r w:rsidR="00224C56" w:rsidRPr="00E838B6">
              <w:rPr>
                <w:rFonts w:ascii="Calibri" w:hAnsi="Calibri" w:cs="Calibri"/>
                <w:color w:val="000000" w:themeColor="text1"/>
                <w:sz w:val="16"/>
                <w:szCs w:val="16"/>
              </w:rPr>
              <w:t xml:space="preserve"> robustness</w:t>
            </w:r>
          </w:p>
          <w:p w14:paraId="494D178C" w14:textId="2862DBD7" w:rsidR="00224C56" w:rsidRPr="00E838B6" w:rsidRDefault="00912E22" w:rsidP="00224C56">
            <w:pPr>
              <w:spacing w:line="276" w:lineRule="auto"/>
              <w:jc w:val="left"/>
              <w:rPr>
                <w:rFonts w:ascii="Calibri" w:hAnsi="Calibri" w:cs="Calibri"/>
                <w:color w:val="000000" w:themeColor="text1"/>
                <w:sz w:val="16"/>
                <w:szCs w:val="16"/>
              </w:rPr>
            </w:pPr>
            <w:r>
              <w:rPr>
                <w:rFonts w:ascii="Calibri" w:hAnsi="Calibri" w:cs="Calibri"/>
                <w:color w:val="000000" w:themeColor="text1"/>
                <w:sz w:val="16"/>
                <w:szCs w:val="16"/>
              </w:rPr>
              <w:t>Low</w:t>
            </w:r>
            <w:r w:rsidR="00224C56" w:rsidRPr="00E838B6">
              <w:rPr>
                <w:rFonts w:ascii="Calibri" w:hAnsi="Calibri" w:cs="Calibri"/>
                <w:color w:val="000000" w:themeColor="text1"/>
                <w:sz w:val="16"/>
                <w:szCs w:val="16"/>
              </w:rPr>
              <w:t xml:space="preserve"> internal replicability</w:t>
            </w:r>
          </w:p>
        </w:tc>
      </w:tr>
    </w:tbl>
    <w:p w14:paraId="7D4C5114" w14:textId="77777777" w:rsidR="009828F7" w:rsidRPr="0054585E" w:rsidRDefault="009828F7" w:rsidP="004F07FB">
      <w:pPr>
        <w:spacing w:line="276" w:lineRule="auto"/>
        <w:jc w:val="left"/>
        <w:rPr>
          <w:rFonts w:ascii="Calibri" w:hAnsi="Calibri" w:cs="Calibri"/>
          <w:szCs w:val="22"/>
        </w:rPr>
      </w:pPr>
    </w:p>
    <w:p w14:paraId="594E0126" w14:textId="77777777" w:rsidR="009828F7" w:rsidRPr="0054585E" w:rsidRDefault="009828F7" w:rsidP="00345FAB">
      <w:pPr>
        <w:jc w:val="left"/>
        <w:rPr>
          <w:rFonts w:ascii="Calibri" w:hAnsi="Calibri" w:cs="Calibri"/>
          <w:szCs w:val="22"/>
        </w:rPr>
      </w:pPr>
    </w:p>
    <w:p w14:paraId="43C20F7D" w14:textId="3E35C6F2" w:rsidR="009828F7" w:rsidRDefault="009828F7" w:rsidP="00345FAB">
      <w:pPr>
        <w:jc w:val="left"/>
        <w:rPr>
          <w:rFonts w:ascii="Calibri" w:hAnsi="Calibri" w:cs="Calibri"/>
          <w:szCs w:val="22"/>
          <w:lang w:val="fr-FR"/>
        </w:rPr>
      </w:pPr>
      <w:r w:rsidRPr="0054585E">
        <w:rPr>
          <w:rFonts w:ascii="Calibri" w:hAnsi="Calibri" w:cs="Calibri"/>
          <w:i/>
          <w:iCs/>
          <w:szCs w:val="22"/>
          <w:lang w:val="fr-FR"/>
        </w:rPr>
        <w:lastRenderedPageBreak/>
        <w:t>Note.</w:t>
      </w:r>
      <w:r w:rsidRPr="0054585E">
        <w:rPr>
          <w:rFonts w:ascii="Calibri" w:hAnsi="Calibri" w:cs="Calibri"/>
          <w:b/>
          <w:bCs/>
          <w:i/>
          <w:iCs/>
          <w:szCs w:val="22"/>
          <w:lang w:val="fr-FR"/>
        </w:rPr>
        <w:t xml:space="preserve"> </w:t>
      </w:r>
      <w:r w:rsidR="003A15CF" w:rsidRPr="007936BD">
        <w:rPr>
          <w:rFonts w:ascii="Calibri" w:hAnsi="Calibri" w:cs="Calibri"/>
          <w:i/>
          <w:iCs/>
          <w:color w:val="000000" w:themeColor="text1"/>
          <w:szCs w:val="22"/>
        </w:rPr>
        <w:t>P</w:t>
      </w:r>
      <w:r w:rsidR="00125309" w:rsidRPr="007936BD">
        <w:rPr>
          <w:rFonts w:ascii="Calibri" w:hAnsi="Calibri" w:cs="Calibri"/>
          <w:color w:val="000000" w:themeColor="text1"/>
          <w:szCs w:val="22"/>
        </w:rPr>
        <w:t>-</w:t>
      </w:r>
      <w:r w:rsidR="003A15CF" w:rsidRPr="007936BD">
        <w:rPr>
          <w:rFonts w:ascii="Calibri" w:hAnsi="Calibri" w:cs="Calibri"/>
          <w:color w:val="000000" w:themeColor="text1"/>
          <w:szCs w:val="22"/>
        </w:rPr>
        <w:t xml:space="preserve">values </w:t>
      </w:r>
      <w:r w:rsidR="003A15CF" w:rsidRPr="0054585E">
        <w:rPr>
          <w:rFonts w:ascii="Calibri" w:hAnsi="Calibri" w:cs="Calibri"/>
          <w:szCs w:val="22"/>
        </w:rPr>
        <w:t>were adjusted within each family using the Westfall–Young maxT procedure (FWER</w:t>
      </w:r>
      <w:r w:rsidR="00125309">
        <w:rPr>
          <w:rFonts w:ascii="Calibri" w:hAnsi="Calibri" w:cs="Calibri"/>
          <w:szCs w:val="22"/>
        </w:rPr>
        <w:t>,</w:t>
      </w:r>
      <w:r w:rsidR="003A15CF" w:rsidRPr="0054585E">
        <w:rPr>
          <w:rFonts w:ascii="Calibri" w:hAnsi="Calibri" w:cs="Calibri"/>
          <w:szCs w:val="22"/>
        </w:rPr>
        <w:t xml:space="preserve"> two</w:t>
      </w:r>
      <w:r w:rsidR="00125309">
        <w:rPr>
          <w:rFonts w:ascii="Calibri" w:hAnsi="Calibri" w:cs="Calibri"/>
          <w:szCs w:val="22"/>
        </w:rPr>
        <w:t>-</w:t>
      </w:r>
      <w:r w:rsidR="003A15CF" w:rsidRPr="0054585E">
        <w:rPr>
          <w:rFonts w:ascii="Calibri" w:hAnsi="Calibri" w:cs="Calibri"/>
          <w:szCs w:val="22"/>
        </w:rPr>
        <w:t>sided</w:t>
      </w:r>
      <w:r w:rsidR="007455BB">
        <w:rPr>
          <w:rFonts w:ascii="Calibri" w:hAnsi="Calibri" w:cs="Calibri"/>
          <w:szCs w:val="22"/>
        </w:rPr>
        <w:t>,</w:t>
      </w:r>
      <w:r w:rsidR="003A15CF" w:rsidRPr="008747CA">
        <w:rPr>
          <w:rFonts w:ascii="Calibri" w:hAnsi="Calibri" w:cs="Calibri"/>
          <w:i/>
          <w:iCs/>
          <w:szCs w:val="22"/>
        </w:rPr>
        <w:t xml:space="preserve"> </w:t>
      </w:r>
      <w:r w:rsidR="00125309" w:rsidRPr="008747CA">
        <w:rPr>
          <w:rFonts w:ascii="Calibri" w:hAnsi="Calibri" w:cs="Calibri"/>
          <w:i/>
          <w:iCs/>
          <w:szCs w:val="22"/>
        </w:rPr>
        <w:t>α</w:t>
      </w:r>
      <w:r w:rsidR="00125309" w:rsidRPr="0054585E">
        <w:rPr>
          <w:rFonts w:ascii="Calibri" w:hAnsi="Calibri" w:cs="Calibri"/>
          <w:szCs w:val="22"/>
        </w:rPr>
        <w:t xml:space="preserve"> </w:t>
      </w:r>
      <w:r w:rsidR="007455BB">
        <w:rPr>
          <w:rFonts w:ascii="Calibri" w:hAnsi="Calibri" w:cs="Calibri"/>
          <w:szCs w:val="22"/>
        </w:rPr>
        <w:t xml:space="preserve">= </w:t>
      </w:r>
      <w:r w:rsidR="007455BB" w:rsidRPr="0054585E">
        <w:rPr>
          <w:rFonts w:ascii="Calibri" w:hAnsi="Calibri" w:cs="Calibri"/>
          <w:szCs w:val="22"/>
        </w:rPr>
        <w:t>.</w:t>
      </w:r>
      <w:r w:rsidR="003A15CF" w:rsidRPr="0054585E">
        <w:rPr>
          <w:rFonts w:ascii="Calibri" w:hAnsi="Calibri" w:cs="Calibri"/>
          <w:szCs w:val="22"/>
        </w:rPr>
        <w:t xml:space="preserve">05). </w:t>
      </w:r>
      <w:r w:rsidRPr="0054585E">
        <w:rPr>
          <w:rFonts w:ascii="Calibri" w:hAnsi="Calibri" w:cs="Calibri"/>
          <w:szCs w:val="22"/>
          <w:lang w:val="fr-FR"/>
        </w:rPr>
        <w:t>PESIN stands for Positive ESI for Negative ER</w:t>
      </w:r>
      <w:r w:rsidR="00465895">
        <w:rPr>
          <w:rFonts w:ascii="Calibri" w:hAnsi="Calibri" w:cs="Calibri"/>
          <w:szCs w:val="22"/>
          <w:lang w:val="fr-FR"/>
        </w:rPr>
        <w:t>.</w:t>
      </w:r>
      <w:r w:rsidRPr="0054585E">
        <w:rPr>
          <w:rFonts w:ascii="Calibri" w:hAnsi="Calibri" w:cs="Calibri"/>
          <w:szCs w:val="22"/>
          <w:lang w:val="fr-FR"/>
        </w:rPr>
        <w:t xml:space="preserve"> NESIP for Negative ESI for Positive ER</w:t>
      </w:r>
      <w:r w:rsidR="00465895">
        <w:rPr>
          <w:rFonts w:ascii="Calibri" w:hAnsi="Calibri" w:cs="Calibri"/>
          <w:szCs w:val="22"/>
          <w:lang w:val="fr-FR"/>
        </w:rPr>
        <w:t>.</w:t>
      </w:r>
      <w:r w:rsidRPr="0054585E">
        <w:rPr>
          <w:rFonts w:ascii="Calibri" w:hAnsi="Calibri" w:cs="Calibri"/>
          <w:szCs w:val="22"/>
          <w:lang w:val="fr-FR"/>
        </w:rPr>
        <w:t xml:space="preserve"> NESIN for Negative ESI for Negative ER</w:t>
      </w:r>
      <w:r w:rsidR="00465895">
        <w:rPr>
          <w:rFonts w:ascii="Calibri" w:hAnsi="Calibri" w:cs="Calibri"/>
          <w:szCs w:val="22"/>
          <w:lang w:val="fr-FR"/>
        </w:rPr>
        <w:t>.</w:t>
      </w:r>
      <w:r w:rsidRPr="0054585E">
        <w:rPr>
          <w:rFonts w:ascii="Calibri" w:hAnsi="Calibri" w:cs="Calibri"/>
          <w:szCs w:val="22"/>
          <w:lang w:val="fr-FR"/>
        </w:rPr>
        <w:t xml:space="preserve"> PESIP for Positive ESI for Positive ER. Robustness’ conclusions were judged according to the variation coefficient (High VC </w:t>
      </w:r>
      <w:r w:rsidR="00147C48">
        <w:rPr>
          <w:rFonts w:ascii="Calibri" w:hAnsi="Calibri" w:cs="Calibri"/>
          <w:szCs w:val="22"/>
          <w:lang w:val="fr-FR"/>
        </w:rPr>
        <w:t xml:space="preserve">&lt; </w:t>
      </w:r>
      <w:r w:rsidR="00125309">
        <w:rPr>
          <w:rFonts w:ascii="Calibri" w:hAnsi="Calibri" w:cs="Calibri"/>
          <w:szCs w:val="22"/>
          <w:lang w:val="fr-FR"/>
        </w:rPr>
        <w:t>25</w:t>
      </w:r>
      <w:r w:rsidRPr="0054585E">
        <w:rPr>
          <w:rFonts w:ascii="Calibri" w:hAnsi="Calibri" w:cs="Calibri"/>
          <w:szCs w:val="22"/>
          <w:lang w:val="fr-FR"/>
        </w:rPr>
        <w:t>%</w:t>
      </w:r>
      <w:r w:rsidR="00C114A5">
        <w:rPr>
          <w:rFonts w:ascii="Calibri" w:hAnsi="Calibri" w:cs="Calibri"/>
          <w:szCs w:val="22"/>
          <w:lang w:val="fr-FR"/>
        </w:rPr>
        <w:t>,</w:t>
      </w:r>
      <w:r w:rsidRPr="0054585E">
        <w:rPr>
          <w:rFonts w:ascii="Calibri" w:hAnsi="Calibri" w:cs="Calibri"/>
          <w:szCs w:val="22"/>
          <w:lang w:val="fr-FR"/>
        </w:rPr>
        <w:t xml:space="preserve"> </w:t>
      </w:r>
      <w:r w:rsidR="00125309">
        <w:rPr>
          <w:rFonts w:ascii="Calibri" w:hAnsi="Calibri" w:cs="Calibri"/>
          <w:szCs w:val="22"/>
          <w:lang w:val="fr-FR"/>
        </w:rPr>
        <w:t xml:space="preserve">Moderate-to-high VC = 25- 35%, </w:t>
      </w:r>
      <w:r w:rsidRPr="0054585E">
        <w:rPr>
          <w:rFonts w:ascii="Calibri" w:hAnsi="Calibri" w:cs="Calibri"/>
          <w:szCs w:val="22"/>
          <w:lang w:val="fr-FR"/>
        </w:rPr>
        <w:t xml:space="preserve">Moderate VC </w:t>
      </w:r>
      <w:r w:rsidR="00147C48">
        <w:rPr>
          <w:rFonts w:ascii="Calibri" w:hAnsi="Calibri" w:cs="Calibri"/>
          <w:szCs w:val="22"/>
          <w:lang w:val="fr-FR"/>
        </w:rPr>
        <w:t>=</w:t>
      </w:r>
      <w:r w:rsidRPr="0054585E">
        <w:rPr>
          <w:rFonts w:ascii="Calibri" w:hAnsi="Calibri" w:cs="Calibri"/>
          <w:szCs w:val="22"/>
          <w:lang w:val="fr-FR"/>
        </w:rPr>
        <w:t xml:space="preserve"> 3</w:t>
      </w:r>
      <w:r w:rsidR="007455BB">
        <w:rPr>
          <w:rFonts w:ascii="Calibri" w:hAnsi="Calibri" w:cs="Calibri"/>
          <w:szCs w:val="22"/>
          <w:lang w:val="fr-FR"/>
        </w:rPr>
        <w:t>6</w:t>
      </w:r>
      <w:r w:rsidR="00C114A5">
        <w:rPr>
          <w:rFonts w:ascii="Calibri" w:hAnsi="Calibri" w:cs="Calibri"/>
          <w:szCs w:val="22"/>
          <w:lang w:val="fr-FR"/>
        </w:rPr>
        <w:t>-</w:t>
      </w:r>
      <w:r w:rsidR="00125309">
        <w:rPr>
          <w:rFonts w:ascii="Calibri" w:hAnsi="Calibri" w:cs="Calibri"/>
          <w:szCs w:val="22"/>
          <w:lang w:val="fr-FR"/>
        </w:rPr>
        <w:t>45</w:t>
      </w:r>
      <w:r w:rsidRPr="0054585E">
        <w:rPr>
          <w:rFonts w:ascii="Calibri" w:hAnsi="Calibri" w:cs="Calibri"/>
          <w:szCs w:val="22"/>
          <w:lang w:val="fr-FR"/>
        </w:rPr>
        <w:t>%</w:t>
      </w:r>
      <w:r w:rsidR="00C114A5">
        <w:rPr>
          <w:rFonts w:ascii="Calibri" w:hAnsi="Calibri" w:cs="Calibri"/>
          <w:szCs w:val="22"/>
          <w:lang w:val="fr-FR"/>
        </w:rPr>
        <w:t xml:space="preserve">, </w:t>
      </w:r>
      <w:r w:rsidR="00125309">
        <w:rPr>
          <w:rFonts w:ascii="Calibri" w:hAnsi="Calibri" w:cs="Calibri"/>
          <w:szCs w:val="22"/>
          <w:lang w:val="fr-FR"/>
        </w:rPr>
        <w:t>Moderate-to-low VC = 4</w:t>
      </w:r>
      <w:r w:rsidR="007455BB">
        <w:rPr>
          <w:rFonts w:ascii="Calibri" w:hAnsi="Calibri" w:cs="Calibri"/>
          <w:szCs w:val="22"/>
          <w:lang w:val="fr-FR"/>
        </w:rPr>
        <w:t>6</w:t>
      </w:r>
      <w:r w:rsidR="00125309">
        <w:rPr>
          <w:rFonts w:ascii="Calibri" w:hAnsi="Calibri" w:cs="Calibri"/>
          <w:szCs w:val="22"/>
          <w:lang w:val="fr-FR"/>
        </w:rPr>
        <w:t xml:space="preserve">-55%, </w:t>
      </w:r>
      <w:r w:rsidRPr="0054585E">
        <w:rPr>
          <w:rFonts w:ascii="Calibri" w:hAnsi="Calibri" w:cs="Calibri"/>
          <w:szCs w:val="22"/>
          <w:lang w:val="fr-FR"/>
        </w:rPr>
        <w:t xml:space="preserve">Low VC </w:t>
      </w:r>
      <w:r w:rsidR="00C114A5">
        <w:rPr>
          <w:rFonts w:ascii="Calibri" w:hAnsi="Calibri" w:cs="Calibri"/>
          <w:szCs w:val="22"/>
          <w:lang w:val="fr-FR"/>
        </w:rPr>
        <w:t>&gt;</w:t>
      </w:r>
      <w:r w:rsidRPr="0054585E">
        <w:rPr>
          <w:rFonts w:ascii="Calibri" w:hAnsi="Calibri" w:cs="Calibri"/>
          <w:szCs w:val="22"/>
          <w:lang w:val="fr-FR"/>
        </w:rPr>
        <w:t xml:space="preserve"> 5</w:t>
      </w:r>
      <w:r w:rsidR="00125309">
        <w:rPr>
          <w:rFonts w:ascii="Calibri" w:hAnsi="Calibri" w:cs="Calibri"/>
          <w:szCs w:val="22"/>
          <w:lang w:val="fr-FR"/>
        </w:rPr>
        <w:t>5</w:t>
      </w:r>
      <w:r w:rsidRPr="0054585E">
        <w:rPr>
          <w:rFonts w:ascii="Calibri" w:hAnsi="Calibri" w:cs="Calibri"/>
          <w:szCs w:val="22"/>
          <w:lang w:val="fr-FR"/>
        </w:rPr>
        <w:t>%). As there are no established thresholds for psychology</w:t>
      </w:r>
      <w:r w:rsidR="00604302">
        <w:rPr>
          <w:rFonts w:ascii="Calibri" w:hAnsi="Calibri" w:cs="Calibri"/>
          <w:szCs w:val="22"/>
          <w:lang w:val="fr-FR"/>
        </w:rPr>
        <w:t>,</w:t>
      </w:r>
      <w:r w:rsidRPr="0054585E">
        <w:rPr>
          <w:rFonts w:ascii="Calibri" w:hAnsi="Calibri" w:cs="Calibri"/>
          <w:szCs w:val="22"/>
          <w:lang w:val="fr-FR"/>
        </w:rPr>
        <w:t xml:space="preserve"> we build from </w:t>
      </w:r>
      <w:r w:rsidR="00345FAB" w:rsidRPr="0054585E">
        <w:rPr>
          <w:rFonts w:ascii="Calibri" w:hAnsi="Calibri" w:cs="Calibri"/>
          <w:szCs w:val="22"/>
          <w:lang w:val="fr-FR"/>
        </w:rPr>
        <w:t xml:space="preserve">the </w:t>
      </w:r>
      <w:r w:rsidRPr="0054585E">
        <w:rPr>
          <w:rFonts w:ascii="Calibri" w:hAnsi="Calibri" w:cs="Calibri"/>
          <w:szCs w:val="22"/>
          <w:lang w:val="fr-FR"/>
        </w:rPr>
        <w:t>medical imaging</w:t>
      </w:r>
      <w:r w:rsidR="00345FAB" w:rsidRPr="0054585E">
        <w:rPr>
          <w:rFonts w:ascii="Calibri" w:hAnsi="Calibri" w:cs="Calibri"/>
          <w:szCs w:val="22"/>
          <w:lang w:val="fr-FR"/>
        </w:rPr>
        <w:t xml:space="preserve"> field</w:t>
      </w:r>
      <w:r w:rsidR="00604302">
        <w:rPr>
          <w:rFonts w:ascii="Calibri" w:hAnsi="Calibri" w:cs="Calibri"/>
          <w:szCs w:val="22"/>
          <w:lang w:val="fr-FR"/>
        </w:rPr>
        <w:t>,</w:t>
      </w:r>
      <w:r w:rsidRPr="0054585E">
        <w:rPr>
          <w:rFonts w:ascii="Calibri" w:hAnsi="Calibri" w:cs="Calibri"/>
          <w:szCs w:val="22"/>
          <w:lang w:val="fr-FR"/>
        </w:rPr>
        <w:t xml:space="preserve"> in which they interpreted CVs above 20%</w:t>
      </w:r>
      <w:r w:rsidR="00345FAB" w:rsidRPr="0054585E">
        <w:rPr>
          <w:rFonts w:ascii="Calibri" w:hAnsi="Calibri" w:cs="Calibri"/>
          <w:szCs w:val="22"/>
          <w:lang w:val="fr-FR"/>
        </w:rPr>
        <w:t xml:space="preserve"> as questionable validity</w:t>
      </w:r>
      <w:r w:rsidRPr="0054585E">
        <w:rPr>
          <w:rFonts w:ascii="Calibri" w:hAnsi="Calibri" w:cs="Calibri"/>
          <w:szCs w:val="22"/>
          <w:lang w:val="fr-FR"/>
        </w:rPr>
        <w:t>. However</w:t>
      </w:r>
      <w:r w:rsidR="00604302">
        <w:rPr>
          <w:rFonts w:ascii="Calibri" w:hAnsi="Calibri" w:cs="Calibri"/>
          <w:szCs w:val="22"/>
          <w:lang w:val="fr-FR"/>
        </w:rPr>
        <w:t xml:space="preserve">, </w:t>
      </w:r>
      <w:r w:rsidRPr="0054585E">
        <w:rPr>
          <w:rFonts w:ascii="Calibri" w:hAnsi="Calibri" w:cs="Calibri"/>
          <w:szCs w:val="22"/>
          <w:lang w:val="fr-FR"/>
        </w:rPr>
        <w:t>behavioral science exhibits much greater variability; thus</w:t>
      </w:r>
      <w:r w:rsidR="00604302">
        <w:rPr>
          <w:rFonts w:ascii="Calibri" w:hAnsi="Calibri" w:cs="Calibri"/>
          <w:szCs w:val="22"/>
          <w:lang w:val="fr-FR"/>
        </w:rPr>
        <w:t>,</w:t>
      </w:r>
      <w:r w:rsidRPr="0054585E">
        <w:rPr>
          <w:rFonts w:ascii="Calibri" w:hAnsi="Calibri" w:cs="Calibri"/>
          <w:szCs w:val="22"/>
          <w:lang w:val="fr-FR"/>
        </w:rPr>
        <w:t xml:space="preserve"> we have elevated our criteria</w:t>
      </w:r>
      <w:r w:rsidR="00345FAB" w:rsidRPr="0054585E">
        <w:rPr>
          <w:rFonts w:ascii="Calibri" w:hAnsi="Calibri" w:cs="Calibri"/>
          <w:szCs w:val="22"/>
          <w:lang w:val="fr-FR"/>
        </w:rPr>
        <w:t xml:space="preserve"> </w:t>
      </w:r>
      <w:r w:rsidR="00345FAB" w:rsidRPr="0054585E">
        <w:rPr>
          <w:rFonts w:ascii="Calibri" w:hAnsi="Calibri" w:cs="Calibri"/>
          <w:szCs w:val="22"/>
          <w:lang w:val="fr-FR"/>
        </w:rPr>
        <w:fldChar w:fldCharType="begin"/>
      </w:r>
      <w:r w:rsidR="003C7443">
        <w:rPr>
          <w:rFonts w:ascii="Calibri" w:hAnsi="Calibri" w:cs="Calibri"/>
          <w:szCs w:val="22"/>
          <w:lang w:val="fr-FR"/>
        </w:rPr>
        <w:instrText xml:space="preserve"> ADDIN EN.CITE &lt;EndNote&gt;&lt;Cite&gt;&lt;Author&gt;Bogdanov&lt;/Author&gt;&lt;Year&gt;2024&lt;/Year&gt;&lt;RecNum&gt;116&lt;/RecNum&gt;&lt;DisplayText&gt;(Bogdanov et al., 2024)&lt;/DisplayText&gt;&lt;record&gt;&lt;rec-number&gt;116&lt;/rec-number&gt;&lt;foreign-keys&gt;&lt;key app="EN" db-id="fzxdzsxrkdpv0pewev75wx9vx5xefxaefpw5" timestamp="1747673728" guid="069a90a6-1bdb-4983-b091-e241ab56a7ac"&gt;116&lt;/key&gt;&lt;/foreign-keys&gt;&lt;ref-type name="Journal Article"&gt;17&lt;/ref-type&gt;&lt;contributors&gt;&lt;authors&gt;&lt;author&gt;Mario Bogdanov&lt;/author&gt;&lt;author&gt;Jason N. Scott&lt;/author&gt;&lt;author&gt;Shiba M. Esfand&lt;/author&gt;&lt;author&gt;Brian W. Boyle&lt;/author&gt;&lt;author&gt;Ty Lees&lt;/author&gt;&lt;author&gt;Mohan Li&lt;/author&gt;&lt;author&gt;Sarah E. Woronko&lt;/author&gt;&lt;author&gt;Samantha R. Linton&lt;/author&gt;&lt;author&gt;Courtney Miller&lt;/author&gt;&lt;author&gt;Shuang Li&lt;/author&gt;&lt;author&gt;Paula Bolton&lt;/author&gt;&lt;author&gt;Robert C. Meisner&lt;/author&gt;&lt;author&gt;Diego A. Pizzagalli&lt;/author&gt;&lt;/authors&gt;&lt;/contributors&gt;&lt;titles&gt;&lt;title&gt;Test-Retest Reliability and repeatability of Behavioral and Electrophysiological Markers in an Eriksen Flanker Task&lt;/title&gt;&lt;secondary-title&gt;bioRxiv&lt;/secondary-title&gt;&lt;/titles&gt;&lt;periodical&gt;&lt;full-title&gt;bioRxiv&lt;/full-title&gt;&lt;/periodical&gt;&lt;pages&gt;2024-09&lt;/pages&gt;&lt;dates&gt;&lt;year&gt;2024&lt;/year&gt;&lt;/dates&gt;&lt;urls&gt;&lt;related-urls&gt;&lt;url&gt;https://www.biorxiv.org/content/10.1101/2024.09.28.615624v1.abstract&lt;/url&gt;&lt;/related-urls&gt;&lt;/urls&gt;&lt;electronic-resource-num&gt;10.1101/2024.09.28.615624&lt;/electronic-resource-num&gt;&lt;/record&gt;&lt;/Cite&gt;&lt;/EndNote&gt;</w:instrText>
      </w:r>
      <w:r w:rsidR="00345FAB" w:rsidRPr="0054585E">
        <w:rPr>
          <w:rFonts w:ascii="Calibri" w:hAnsi="Calibri" w:cs="Calibri"/>
          <w:szCs w:val="22"/>
          <w:lang w:val="fr-FR"/>
        </w:rPr>
        <w:fldChar w:fldCharType="separate"/>
      </w:r>
      <w:r w:rsidR="003C7443">
        <w:rPr>
          <w:rFonts w:ascii="Calibri" w:hAnsi="Calibri" w:cs="Calibri"/>
          <w:noProof/>
          <w:szCs w:val="22"/>
          <w:lang w:val="fr-FR"/>
        </w:rPr>
        <w:t>(Bogdanov et al., 2024)</w:t>
      </w:r>
      <w:r w:rsidR="00345FAB" w:rsidRPr="0054585E">
        <w:rPr>
          <w:rFonts w:ascii="Calibri" w:hAnsi="Calibri" w:cs="Calibri"/>
          <w:szCs w:val="22"/>
          <w:lang w:val="fr-FR"/>
        </w:rPr>
        <w:fldChar w:fldCharType="end"/>
      </w:r>
      <w:r w:rsidR="00345FAB" w:rsidRPr="0054585E">
        <w:rPr>
          <w:rFonts w:ascii="Calibri" w:hAnsi="Calibri" w:cs="Calibri"/>
          <w:szCs w:val="22"/>
          <w:lang w:val="fr-FR"/>
        </w:rPr>
        <w:t xml:space="preserve">. </w:t>
      </w:r>
      <w:r w:rsidRPr="0054585E">
        <w:rPr>
          <w:rFonts w:ascii="Calibri" w:hAnsi="Calibri" w:cs="Calibri"/>
          <w:szCs w:val="22"/>
          <w:lang w:val="fr-FR"/>
        </w:rPr>
        <w:t xml:space="preserve">Conclusions also relied on relative bias (High </w:t>
      </w:r>
      <w:r w:rsidR="00147C48">
        <w:rPr>
          <w:rFonts w:ascii="Calibri" w:hAnsi="Calibri" w:cs="Calibri"/>
          <w:szCs w:val="22"/>
          <w:lang w:val="fr-FR"/>
        </w:rPr>
        <w:t xml:space="preserve">&lt; </w:t>
      </w:r>
      <w:r w:rsidRPr="0054585E">
        <w:rPr>
          <w:rFonts w:ascii="Calibri" w:hAnsi="Calibri" w:cs="Calibri"/>
          <w:szCs w:val="22"/>
          <w:lang w:val="fr-FR"/>
        </w:rPr>
        <w:t>5%</w:t>
      </w:r>
      <w:r w:rsidR="00125309">
        <w:rPr>
          <w:rFonts w:ascii="Calibri" w:hAnsi="Calibri" w:cs="Calibri"/>
          <w:szCs w:val="22"/>
          <w:lang w:val="fr-FR"/>
        </w:rPr>
        <w:t>,</w:t>
      </w:r>
      <w:r w:rsidRPr="0054585E">
        <w:rPr>
          <w:rFonts w:ascii="Calibri" w:hAnsi="Calibri" w:cs="Calibri"/>
          <w:szCs w:val="22"/>
          <w:lang w:val="fr-FR"/>
        </w:rPr>
        <w:t xml:space="preserve"> Moderate </w:t>
      </w:r>
      <w:r w:rsidR="00147C48">
        <w:rPr>
          <w:rFonts w:ascii="Calibri" w:hAnsi="Calibri" w:cs="Calibri"/>
          <w:szCs w:val="22"/>
          <w:lang w:val="fr-FR"/>
        </w:rPr>
        <w:t>=</w:t>
      </w:r>
      <w:r w:rsidRPr="0054585E">
        <w:rPr>
          <w:rFonts w:ascii="Calibri" w:hAnsi="Calibri" w:cs="Calibri"/>
          <w:szCs w:val="22"/>
          <w:lang w:val="fr-FR"/>
        </w:rPr>
        <w:t xml:space="preserve"> 5</w:t>
      </w:r>
      <w:r w:rsidR="00103EF5">
        <w:rPr>
          <w:rFonts w:ascii="Calibri" w:hAnsi="Calibri" w:cs="Calibri"/>
          <w:szCs w:val="22"/>
          <w:lang w:val="fr-FR"/>
        </w:rPr>
        <w:t>-1</w:t>
      </w:r>
      <w:r w:rsidRPr="0054585E">
        <w:rPr>
          <w:rFonts w:ascii="Calibri" w:hAnsi="Calibri" w:cs="Calibri"/>
          <w:szCs w:val="22"/>
          <w:lang w:val="fr-FR"/>
        </w:rPr>
        <w:t>0%</w:t>
      </w:r>
      <w:r w:rsidR="00125309">
        <w:rPr>
          <w:rFonts w:ascii="Calibri" w:hAnsi="Calibri" w:cs="Calibri"/>
          <w:szCs w:val="22"/>
          <w:lang w:val="fr-FR"/>
        </w:rPr>
        <w:t>,</w:t>
      </w:r>
      <w:r w:rsidRPr="0054585E">
        <w:rPr>
          <w:rFonts w:ascii="Calibri" w:hAnsi="Calibri" w:cs="Calibri"/>
          <w:szCs w:val="22"/>
          <w:lang w:val="fr-FR"/>
        </w:rPr>
        <w:t xml:space="preserve"> Low &gt; 10%)</w:t>
      </w:r>
      <w:r w:rsidR="00604302">
        <w:rPr>
          <w:rFonts w:ascii="Calibri" w:hAnsi="Calibri" w:cs="Calibri"/>
          <w:szCs w:val="22"/>
          <w:lang w:val="fr-FR"/>
        </w:rPr>
        <w:t>,</w:t>
      </w:r>
      <w:r w:rsidRPr="0054585E">
        <w:rPr>
          <w:rFonts w:ascii="Calibri" w:hAnsi="Calibri" w:cs="Calibri"/>
          <w:szCs w:val="22"/>
          <w:lang w:val="fr-FR"/>
        </w:rPr>
        <w:t xml:space="preserve"> confidence intervals</w:t>
      </w:r>
      <w:r w:rsidR="00604302">
        <w:rPr>
          <w:rFonts w:ascii="Calibri" w:hAnsi="Calibri" w:cs="Calibri"/>
          <w:szCs w:val="22"/>
          <w:lang w:val="fr-FR"/>
        </w:rPr>
        <w:t>,</w:t>
      </w:r>
      <w:r w:rsidRPr="0054585E">
        <w:rPr>
          <w:rFonts w:ascii="Calibri" w:hAnsi="Calibri" w:cs="Calibri"/>
          <w:szCs w:val="22"/>
          <w:lang w:val="fr-FR"/>
        </w:rPr>
        <w:t xml:space="preserve"> and internal replicability rate (High &gt; 8</w:t>
      </w:r>
      <w:r w:rsidR="00F04B98">
        <w:rPr>
          <w:rFonts w:ascii="Calibri" w:hAnsi="Calibri" w:cs="Calibri"/>
          <w:szCs w:val="22"/>
          <w:lang w:val="fr-FR"/>
        </w:rPr>
        <w:t>5</w:t>
      </w:r>
      <w:r w:rsidRPr="0054585E">
        <w:rPr>
          <w:rFonts w:ascii="Calibri" w:hAnsi="Calibri" w:cs="Calibri"/>
          <w:szCs w:val="22"/>
          <w:lang w:val="fr-FR"/>
        </w:rPr>
        <w:t>%</w:t>
      </w:r>
      <w:r w:rsidR="00C114A5">
        <w:rPr>
          <w:rFonts w:ascii="Calibri" w:hAnsi="Calibri" w:cs="Calibri"/>
          <w:szCs w:val="22"/>
          <w:lang w:val="fr-FR"/>
        </w:rPr>
        <w:t>,</w:t>
      </w:r>
      <w:r w:rsidRPr="0054585E">
        <w:rPr>
          <w:rFonts w:ascii="Calibri" w:hAnsi="Calibri" w:cs="Calibri"/>
          <w:szCs w:val="22"/>
          <w:lang w:val="fr-FR"/>
        </w:rPr>
        <w:t xml:space="preserve"> </w:t>
      </w:r>
      <w:r w:rsidR="00F04B98">
        <w:rPr>
          <w:rFonts w:ascii="Calibri" w:hAnsi="Calibri" w:cs="Calibri"/>
          <w:szCs w:val="22"/>
          <w:lang w:val="fr-FR"/>
        </w:rPr>
        <w:t xml:space="preserve">Moderate-to-high = 85-75%, </w:t>
      </w:r>
      <w:r w:rsidRPr="0054585E">
        <w:rPr>
          <w:rFonts w:ascii="Calibri" w:hAnsi="Calibri" w:cs="Calibri"/>
          <w:szCs w:val="22"/>
          <w:lang w:val="fr-FR"/>
        </w:rPr>
        <w:t xml:space="preserve">Moderate </w:t>
      </w:r>
      <w:r w:rsidR="00147C48">
        <w:rPr>
          <w:rFonts w:ascii="Calibri" w:hAnsi="Calibri" w:cs="Calibri"/>
          <w:szCs w:val="22"/>
          <w:lang w:val="fr-FR"/>
        </w:rPr>
        <w:t xml:space="preserve">= </w:t>
      </w:r>
      <w:r w:rsidR="00F04B98">
        <w:rPr>
          <w:rFonts w:ascii="Calibri" w:hAnsi="Calibri" w:cs="Calibri"/>
          <w:szCs w:val="22"/>
          <w:lang w:val="fr-FR"/>
        </w:rPr>
        <w:t>7</w:t>
      </w:r>
      <w:r w:rsidR="007936BD">
        <w:rPr>
          <w:rFonts w:ascii="Calibri" w:hAnsi="Calibri" w:cs="Calibri"/>
          <w:szCs w:val="22"/>
          <w:lang w:val="fr-FR"/>
        </w:rPr>
        <w:t>4</w:t>
      </w:r>
      <w:r w:rsidR="00F04B98">
        <w:rPr>
          <w:rFonts w:ascii="Calibri" w:hAnsi="Calibri" w:cs="Calibri"/>
          <w:szCs w:val="22"/>
          <w:lang w:val="fr-FR"/>
        </w:rPr>
        <w:t>-55</w:t>
      </w:r>
      <w:r w:rsidRPr="0054585E">
        <w:rPr>
          <w:rFonts w:ascii="Calibri" w:hAnsi="Calibri" w:cs="Calibri"/>
          <w:szCs w:val="22"/>
          <w:lang w:val="fr-FR"/>
        </w:rPr>
        <w:t>%</w:t>
      </w:r>
      <w:r w:rsidR="00C114A5">
        <w:rPr>
          <w:rFonts w:ascii="Calibri" w:hAnsi="Calibri" w:cs="Calibri"/>
          <w:szCs w:val="22"/>
          <w:lang w:val="fr-FR"/>
        </w:rPr>
        <w:t>,</w:t>
      </w:r>
      <w:r w:rsidR="00F04B98">
        <w:rPr>
          <w:rFonts w:ascii="Calibri" w:hAnsi="Calibri" w:cs="Calibri"/>
          <w:szCs w:val="22"/>
          <w:lang w:val="fr-FR"/>
        </w:rPr>
        <w:t xml:space="preserve"> Moderate-to-low= 5</w:t>
      </w:r>
      <w:r w:rsidR="007936BD">
        <w:rPr>
          <w:rFonts w:ascii="Calibri" w:hAnsi="Calibri" w:cs="Calibri"/>
          <w:szCs w:val="22"/>
          <w:lang w:val="fr-FR"/>
        </w:rPr>
        <w:t>4</w:t>
      </w:r>
      <w:r w:rsidR="00F04B98">
        <w:rPr>
          <w:rFonts w:ascii="Calibri" w:hAnsi="Calibri" w:cs="Calibri"/>
          <w:szCs w:val="22"/>
          <w:lang w:val="fr-FR"/>
        </w:rPr>
        <w:t>-45%,</w:t>
      </w:r>
      <w:r w:rsidR="00C114A5">
        <w:rPr>
          <w:rFonts w:ascii="Calibri" w:hAnsi="Calibri" w:cs="Calibri"/>
          <w:szCs w:val="22"/>
          <w:lang w:val="fr-FR"/>
        </w:rPr>
        <w:t xml:space="preserve"> </w:t>
      </w:r>
      <w:r w:rsidRPr="0054585E">
        <w:rPr>
          <w:rFonts w:ascii="Calibri" w:hAnsi="Calibri" w:cs="Calibri"/>
          <w:szCs w:val="22"/>
          <w:lang w:val="fr-FR"/>
        </w:rPr>
        <w:t xml:space="preserve">Low </w:t>
      </w:r>
      <w:r w:rsidR="00147C48">
        <w:rPr>
          <w:rFonts w:ascii="Calibri" w:hAnsi="Calibri" w:cs="Calibri"/>
          <w:szCs w:val="22"/>
          <w:lang w:val="fr-FR"/>
        </w:rPr>
        <w:t>&lt;</w:t>
      </w:r>
      <w:r w:rsidRPr="0054585E">
        <w:rPr>
          <w:rFonts w:ascii="Calibri" w:hAnsi="Calibri" w:cs="Calibri"/>
          <w:szCs w:val="22"/>
          <w:lang w:val="fr-FR"/>
        </w:rPr>
        <w:t xml:space="preserve"> </w:t>
      </w:r>
      <w:r w:rsidR="007936BD">
        <w:rPr>
          <w:rFonts w:ascii="Calibri" w:hAnsi="Calibri" w:cs="Calibri"/>
          <w:szCs w:val="22"/>
          <w:lang w:val="fr-FR"/>
        </w:rPr>
        <w:t>4</w:t>
      </w:r>
      <w:r w:rsidR="00F04B98">
        <w:rPr>
          <w:rFonts w:ascii="Calibri" w:hAnsi="Calibri" w:cs="Calibri"/>
          <w:szCs w:val="22"/>
          <w:lang w:val="fr-FR"/>
        </w:rPr>
        <w:t>5</w:t>
      </w:r>
      <w:r w:rsidRPr="0054585E">
        <w:rPr>
          <w:rFonts w:ascii="Calibri" w:hAnsi="Calibri" w:cs="Calibri"/>
          <w:szCs w:val="22"/>
          <w:lang w:val="fr-FR"/>
        </w:rPr>
        <w:t>%). While no fixed standards exist</w:t>
      </w:r>
      <w:r w:rsidR="00604302">
        <w:rPr>
          <w:rFonts w:ascii="Calibri" w:hAnsi="Calibri" w:cs="Calibri"/>
          <w:szCs w:val="22"/>
          <w:lang w:val="fr-FR"/>
        </w:rPr>
        <w:t xml:space="preserve">, </w:t>
      </w:r>
      <w:r w:rsidRPr="0054585E">
        <w:rPr>
          <w:rFonts w:ascii="Calibri" w:hAnsi="Calibri" w:cs="Calibri"/>
          <w:szCs w:val="22"/>
          <w:lang w:val="fr-FR"/>
        </w:rPr>
        <w:t>we adopted a pragmatic framework commonly used in psychological methods.</w:t>
      </w:r>
    </w:p>
    <w:p w14:paraId="0DB285E6" w14:textId="77777777" w:rsidR="007936BD" w:rsidRDefault="007936BD" w:rsidP="00345FAB">
      <w:pPr>
        <w:jc w:val="left"/>
        <w:rPr>
          <w:rFonts w:ascii="Calibri" w:hAnsi="Calibri" w:cs="Calibri"/>
          <w:szCs w:val="22"/>
          <w:lang w:val="fr-FR"/>
        </w:rPr>
      </w:pPr>
    </w:p>
    <w:p w14:paraId="4F038ACC" w14:textId="77777777" w:rsidR="007936BD" w:rsidRDefault="007936BD" w:rsidP="007936BD">
      <w:pPr>
        <w:jc w:val="left"/>
        <w:rPr>
          <w:rFonts w:ascii="Calibri" w:hAnsi="Calibri" w:cs="Calibri"/>
          <w:b/>
          <w:bCs/>
          <w:szCs w:val="22"/>
        </w:rPr>
      </w:pPr>
    </w:p>
    <w:p w14:paraId="094E8BC5" w14:textId="77777777" w:rsidR="007936BD" w:rsidRDefault="007936BD" w:rsidP="007936BD">
      <w:pPr>
        <w:jc w:val="left"/>
        <w:rPr>
          <w:rFonts w:ascii="Calibri" w:hAnsi="Calibri" w:cs="Calibri"/>
          <w:b/>
          <w:bCs/>
          <w:szCs w:val="22"/>
        </w:rPr>
      </w:pPr>
    </w:p>
    <w:p w14:paraId="403917BE" w14:textId="77777777" w:rsidR="007936BD" w:rsidRDefault="007936BD" w:rsidP="007936BD">
      <w:pPr>
        <w:jc w:val="left"/>
        <w:rPr>
          <w:rFonts w:ascii="Calibri" w:hAnsi="Calibri" w:cs="Calibri"/>
          <w:b/>
          <w:bCs/>
          <w:szCs w:val="22"/>
        </w:rPr>
      </w:pPr>
    </w:p>
    <w:p w14:paraId="57D46153" w14:textId="77777777" w:rsidR="007936BD" w:rsidRDefault="007936BD" w:rsidP="007936BD">
      <w:pPr>
        <w:jc w:val="left"/>
        <w:rPr>
          <w:rFonts w:ascii="Calibri" w:hAnsi="Calibri" w:cs="Calibri"/>
          <w:b/>
          <w:bCs/>
          <w:szCs w:val="22"/>
        </w:rPr>
      </w:pPr>
    </w:p>
    <w:p w14:paraId="5852C4E1" w14:textId="77777777" w:rsidR="007936BD" w:rsidRDefault="007936BD" w:rsidP="007936BD">
      <w:pPr>
        <w:jc w:val="left"/>
        <w:rPr>
          <w:rFonts w:ascii="Calibri" w:hAnsi="Calibri" w:cs="Calibri"/>
          <w:b/>
          <w:bCs/>
          <w:szCs w:val="22"/>
        </w:rPr>
      </w:pPr>
    </w:p>
    <w:p w14:paraId="1582A216" w14:textId="77777777" w:rsidR="007936BD" w:rsidRDefault="007936BD" w:rsidP="007936BD">
      <w:pPr>
        <w:jc w:val="left"/>
        <w:rPr>
          <w:rFonts w:ascii="Calibri" w:hAnsi="Calibri" w:cs="Calibri"/>
          <w:b/>
          <w:bCs/>
          <w:szCs w:val="22"/>
        </w:rPr>
      </w:pPr>
    </w:p>
    <w:p w14:paraId="03555DDF" w14:textId="77777777" w:rsidR="007936BD" w:rsidRDefault="007936BD" w:rsidP="007936BD">
      <w:pPr>
        <w:jc w:val="left"/>
        <w:rPr>
          <w:rFonts w:ascii="Calibri" w:hAnsi="Calibri" w:cs="Calibri"/>
          <w:b/>
          <w:bCs/>
          <w:szCs w:val="22"/>
        </w:rPr>
      </w:pPr>
    </w:p>
    <w:p w14:paraId="5BF1E1D7" w14:textId="77777777" w:rsidR="007936BD" w:rsidRDefault="007936BD" w:rsidP="007936BD">
      <w:pPr>
        <w:jc w:val="left"/>
        <w:rPr>
          <w:rFonts w:ascii="Calibri" w:hAnsi="Calibri" w:cs="Calibri"/>
          <w:b/>
          <w:bCs/>
          <w:szCs w:val="22"/>
        </w:rPr>
      </w:pPr>
    </w:p>
    <w:p w14:paraId="6524D2F3" w14:textId="7CFEF45F" w:rsidR="007936BD" w:rsidRPr="007936BD" w:rsidRDefault="007936BD" w:rsidP="007936BD">
      <w:pPr>
        <w:jc w:val="left"/>
        <w:rPr>
          <w:rFonts w:ascii="Calibri" w:hAnsi="Calibri" w:cs="Calibri"/>
          <w:b/>
          <w:bCs/>
          <w:szCs w:val="22"/>
        </w:rPr>
      </w:pPr>
      <w:r w:rsidRPr="007936BD">
        <w:rPr>
          <w:rFonts w:ascii="Calibri" w:hAnsi="Calibri" w:cs="Calibri"/>
          <w:b/>
          <w:bCs/>
          <w:szCs w:val="22"/>
        </w:rPr>
        <w:lastRenderedPageBreak/>
        <w:t>Table S3</w:t>
      </w:r>
    </w:p>
    <w:p w14:paraId="7618E50B" w14:textId="508F776B" w:rsidR="007936BD" w:rsidRPr="007936BD" w:rsidRDefault="007936BD" w:rsidP="007936BD">
      <w:pPr>
        <w:spacing w:before="120" w:after="240" w:line="240" w:lineRule="auto"/>
        <w:rPr>
          <w:rFonts w:ascii="Calibri" w:hAnsi="Calibri" w:cs="Calibri"/>
          <w:i/>
          <w:iCs/>
          <w:szCs w:val="22"/>
        </w:rPr>
      </w:pPr>
      <w:r w:rsidRPr="007936BD">
        <w:rPr>
          <w:rFonts w:ascii="Calibri" w:hAnsi="Calibri" w:cs="Calibri"/>
          <w:i/>
          <w:iCs/>
          <w:szCs w:val="22"/>
        </w:rPr>
        <w:t xml:space="preserve">Characteristics of various emotions’ components. </w:t>
      </w:r>
    </w:p>
    <w:p w14:paraId="7ABD0E4B" w14:textId="56AB750B" w:rsidR="007936BD" w:rsidRDefault="007936BD" w:rsidP="007936BD">
      <w:pPr>
        <w:spacing w:before="120" w:after="240" w:line="240" w:lineRule="auto"/>
        <w:rPr>
          <w:rFonts w:cs="Calibri"/>
          <w:i/>
          <w:iCs/>
          <w:szCs w:val="22"/>
        </w:rPr>
      </w:pPr>
      <w:r w:rsidRPr="00BC6F39">
        <w:rPr>
          <w:rFonts w:cs="Calibri"/>
          <w:i/>
          <w:iCs/>
          <w:noProof/>
          <w:szCs w:val="22"/>
        </w:rPr>
        <w:drawing>
          <wp:inline distT="0" distB="0" distL="0" distR="0" wp14:anchorId="0AB6142C" wp14:editId="0630820D">
            <wp:extent cx="5943600" cy="3502025"/>
            <wp:effectExtent l="0" t="0" r="0" b="3175"/>
            <wp:docPr id="390612366" name="Image 3" descr="Une image contenant texte, capture d’écran, nombr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12366" name="Image 3" descr="Une image contenant texte, capture d’écran, nombre, Polic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502025"/>
                    </a:xfrm>
                    <a:prstGeom prst="rect">
                      <a:avLst/>
                    </a:prstGeom>
                  </pic:spPr>
                </pic:pic>
              </a:graphicData>
            </a:graphic>
          </wp:inline>
        </w:drawing>
      </w:r>
    </w:p>
    <w:p w14:paraId="0AC21072" w14:textId="688A5BAF" w:rsidR="007936BD" w:rsidRPr="00BC6DFD" w:rsidRDefault="007936BD" w:rsidP="00BC6DFD">
      <w:pPr>
        <w:pStyle w:val="Titre2"/>
        <w:numPr>
          <w:ilvl w:val="0"/>
          <w:numId w:val="0"/>
        </w:numPr>
        <w:spacing w:before="120" w:after="240"/>
        <w:rPr>
          <w:rFonts w:ascii="Calibri" w:hAnsi="Calibri" w:cs="Calibri"/>
          <w:b w:val="0"/>
        </w:rPr>
      </w:pPr>
      <w:r w:rsidRPr="007936BD">
        <w:rPr>
          <w:rFonts w:ascii="Calibri" w:hAnsi="Calibri" w:cs="Calibri"/>
          <w:b w:val="0"/>
          <w:i/>
          <w:iCs/>
        </w:rPr>
        <w:lastRenderedPageBreak/>
        <w:t>Note</w:t>
      </w:r>
      <w:r w:rsidRPr="007936BD">
        <w:rPr>
          <w:rFonts w:ascii="Calibri" w:hAnsi="Calibri" w:cs="Calibri"/>
          <w:b w:val="0"/>
        </w:rPr>
        <w:t>. These characteristics are not comprehensive (Ho et al., 2023; Kreibig, 2010; O</w:t>
      </w:r>
      <w:r w:rsidR="00636C1C">
        <w:rPr>
          <w:rFonts w:ascii="Calibri" w:hAnsi="Calibri" w:cs="Calibri"/>
          <w:b w:val="0"/>
        </w:rPr>
        <w:t>’</w:t>
      </w:r>
      <w:r w:rsidRPr="007936BD">
        <w:rPr>
          <w:rFonts w:ascii="Calibri" w:hAnsi="Calibri" w:cs="Calibri"/>
          <w:b w:val="0"/>
        </w:rPr>
        <w:t>toole &amp; Mikkelsen, 2021; Yeo &amp; Ong, 2024; Kiuru et al., 2022a; Kiuru et al., 2022b). Facial expressivity is not reported here owing to insufficient data on emotion-specific expression patterns, particularly for hope.</w:t>
      </w:r>
      <w:r w:rsidR="00BC6DFD">
        <w:rPr>
          <w:rFonts w:ascii="Calibri" w:hAnsi="Calibri" w:cs="Calibri"/>
          <w:b w:val="0"/>
        </w:rPr>
        <w:t xml:space="preserve"> </w:t>
      </w:r>
      <w:r w:rsidR="00BC6DFD" w:rsidRPr="00BC6DFD">
        <w:rPr>
          <w:rFonts w:ascii="Calibri" w:hAnsi="Calibri" w:cs="Calibri"/>
          <w:b w:val="0"/>
        </w:rPr>
        <w:t xml:space="preserve">Building on findings for PESIN and the role of hope, we propose the </w:t>
      </w:r>
      <w:r w:rsidR="00BC6DFD" w:rsidRPr="002F22AA">
        <w:rPr>
          <w:rFonts w:ascii="Calibri" w:hAnsi="Calibri" w:cs="Calibri"/>
          <w:bCs/>
        </w:rPr>
        <w:t>Oppositional Emotion Regulation Model</w:t>
      </w:r>
      <w:r w:rsidR="002F22AA">
        <w:rPr>
          <w:rFonts w:ascii="Calibri" w:hAnsi="Calibri" w:cs="Calibri"/>
          <w:bCs/>
        </w:rPr>
        <w:t xml:space="preserve"> (OERM)</w:t>
      </w:r>
      <w:r w:rsidR="00BC6DFD">
        <w:rPr>
          <w:rFonts w:ascii="Calibri" w:hAnsi="Calibri" w:cs="Calibri"/>
          <w:b w:val="0"/>
        </w:rPr>
        <w:t xml:space="preserve">. </w:t>
      </w:r>
      <w:r w:rsidR="00BC6DFD" w:rsidRPr="00BC6DFD">
        <w:rPr>
          <w:rFonts w:ascii="Calibri" w:hAnsi="Calibri" w:cs="Calibri"/>
          <w:b w:val="0"/>
        </w:rPr>
        <w:t>Grounded in the Component Process Model (CPM</w:t>
      </w:r>
      <w:r w:rsidR="00BC6DFD">
        <w:rPr>
          <w:rFonts w:ascii="Calibri" w:hAnsi="Calibri" w:cs="Calibri"/>
          <w:b w:val="0"/>
        </w:rPr>
        <w:t>; Scherer, 2005</w:t>
      </w:r>
      <w:r w:rsidR="00BC6DFD" w:rsidRPr="00BC6DFD">
        <w:rPr>
          <w:rFonts w:ascii="Calibri" w:hAnsi="Calibri" w:cs="Calibri"/>
          <w:b w:val="0"/>
        </w:rPr>
        <w:t>), OERM suggests that individuals deliberately induce emotions whose core components oppose those of the emotion to be regulated, reshaping the original experience. For instance, hope and sadness show opposed appraisals: hope arises when obstructed goals turn resolvable (also high control), whereas sadness reflects irrevocable goal loss (also low control). These contrasts fit the emotional blunting hypothesis (Winterich et al., 2010), which posits that opposing appraisals reduce intensity, and Ellsworth’s (1991) view that transitions between emotions depend on shared versus opposed appraisals. Beyond appraisal, hope and sadness also oppose in valence, action tendencies, and physiology (increased vs. decreased HRV/SCR), supporting mutual neutralization. Comparable contrasts exist between fear and hope, and sadness and anger (Zhan et al., 2015; Lutz &amp; Krahé, 2018). The OERM thus offers a framework explaining how co-activated, opposed emotions regulate one another through contrasts in appraisal, valence, and physiology. It provides a promising basis for future research on emotion interaction.</w:t>
      </w:r>
    </w:p>
    <w:p w14:paraId="52386D3C" w14:textId="77777777" w:rsidR="00345FAB" w:rsidRPr="0054585E" w:rsidRDefault="00345FAB" w:rsidP="009828F7">
      <w:pPr>
        <w:jc w:val="left"/>
        <w:rPr>
          <w:rFonts w:ascii="Calibri" w:hAnsi="Calibri" w:cs="Calibri"/>
          <w:szCs w:val="22"/>
          <w:lang w:val="fr-FR"/>
        </w:rPr>
      </w:pPr>
    </w:p>
    <w:p w14:paraId="4384987C" w14:textId="77777777" w:rsidR="0075786C" w:rsidRDefault="0075786C">
      <w:pPr>
        <w:spacing w:after="160" w:line="278" w:lineRule="auto"/>
        <w:jc w:val="left"/>
        <w:rPr>
          <w:rFonts w:ascii="Calibri" w:hAnsi="Calibri" w:cs="Calibri"/>
          <w:b/>
          <w:bCs/>
          <w:color w:val="000000" w:themeColor="text1"/>
          <w:szCs w:val="22"/>
          <w:lang w:val="fr-FR"/>
        </w:rPr>
      </w:pPr>
      <w:r>
        <w:rPr>
          <w:rFonts w:ascii="Calibri" w:hAnsi="Calibri" w:cs="Calibri"/>
          <w:b/>
          <w:bCs/>
          <w:color w:val="000000" w:themeColor="text1"/>
          <w:szCs w:val="22"/>
          <w:lang w:val="fr-FR"/>
        </w:rPr>
        <w:br w:type="page"/>
      </w:r>
    </w:p>
    <w:p w14:paraId="2D9D875C" w14:textId="5C5BA98E" w:rsidR="00345FAB" w:rsidRPr="00ED03DB" w:rsidRDefault="00345FAB" w:rsidP="00ED03DB">
      <w:pPr>
        <w:ind w:left="567" w:hanging="567"/>
        <w:jc w:val="left"/>
        <w:rPr>
          <w:rFonts w:ascii="Calibri" w:hAnsi="Calibri" w:cs="Calibri"/>
          <w:b/>
          <w:bCs/>
          <w:color w:val="000000" w:themeColor="text1"/>
          <w:szCs w:val="22"/>
          <w:lang w:val="fr-FR"/>
        </w:rPr>
      </w:pPr>
      <w:r w:rsidRPr="00ED03DB">
        <w:rPr>
          <w:rFonts w:ascii="Calibri" w:hAnsi="Calibri" w:cs="Calibri"/>
          <w:b/>
          <w:bCs/>
          <w:color w:val="000000" w:themeColor="text1"/>
          <w:szCs w:val="22"/>
          <w:lang w:val="fr-FR"/>
        </w:rPr>
        <w:lastRenderedPageBreak/>
        <w:t>References </w:t>
      </w:r>
    </w:p>
    <w:p w14:paraId="4F01840B" w14:textId="55DEE341" w:rsidR="00EA57AB" w:rsidRPr="00BC6DFD" w:rsidRDefault="00EA57AB" w:rsidP="00ED03DB">
      <w:pPr>
        <w:pStyle w:val="NormalWeb"/>
        <w:spacing w:before="120" w:beforeAutospacing="0" w:after="240" w:afterAutospacing="0" w:line="480" w:lineRule="auto"/>
        <w:ind w:left="567" w:hanging="567"/>
        <w:rPr>
          <w:rFonts w:ascii="Calibri" w:hAnsi="Calibri" w:cs="Calibri"/>
          <w:color w:val="000000" w:themeColor="text1"/>
          <w:sz w:val="22"/>
          <w:szCs w:val="22"/>
        </w:rPr>
      </w:pPr>
      <w:r w:rsidRPr="00BC6DFD">
        <w:rPr>
          <w:rFonts w:ascii="Calibri" w:hAnsi="Calibri" w:cs="Calibri"/>
          <w:color w:val="000000" w:themeColor="text1"/>
          <w:sz w:val="22"/>
          <w:szCs w:val="22"/>
          <w:lang w:val="en-US"/>
        </w:rPr>
        <w:t xml:space="preserve">Blanchet, J., Li, J., Lin, S., &amp; Zhang, X. (2024). Distributionally robust optimization and robust statistics. </w:t>
      </w:r>
      <w:r w:rsidRPr="00BC6DFD">
        <w:rPr>
          <w:rStyle w:val="Accentuation"/>
          <w:rFonts w:ascii="Calibri" w:hAnsi="Calibri" w:cs="Calibri"/>
          <w:color w:val="000000" w:themeColor="text1"/>
          <w:sz w:val="22"/>
          <w:szCs w:val="22"/>
          <w:lang w:val="en-US"/>
        </w:rPr>
        <w:t>arXiv preprint arXiv:2401.14655.</w:t>
      </w:r>
      <w:r w:rsidRPr="00BC6DFD">
        <w:rPr>
          <w:rFonts w:ascii="Calibri" w:hAnsi="Calibri" w:cs="Calibri"/>
          <w:color w:val="000000" w:themeColor="text1"/>
          <w:sz w:val="22"/>
          <w:szCs w:val="22"/>
          <w:lang w:val="en-US"/>
        </w:rPr>
        <w:t xml:space="preserve"> </w:t>
      </w:r>
      <w:hyperlink r:id="rId8" w:tgtFrame="_new" w:history="1">
        <w:r w:rsidRPr="00BC6DFD">
          <w:rPr>
            <w:rStyle w:val="Lienhypertexte"/>
            <w:rFonts w:ascii="Calibri" w:eastAsiaTheme="majorEastAsia" w:hAnsi="Calibri" w:cs="Calibri"/>
            <w:color w:val="000000" w:themeColor="text1"/>
            <w:sz w:val="22"/>
            <w:szCs w:val="22"/>
            <w:u w:val="none"/>
          </w:rPr>
          <w:t>https://doi.org/10.48550/arXiv.2401.14655</w:t>
        </w:r>
      </w:hyperlink>
    </w:p>
    <w:p w14:paraId="5AC3B4BD" w14:textId="49CE5A61" w:rsidR="00636C1C" w:rsidRPr="00BC6DFD" w:rsidRDefault="00345FAB" w:rsidP="00ED03DB">
      <w:pPr>
        <w:pStyle w:val="EndNoteBibliography"/>
        <w:spacing w:line="480" w:lineRule="auto"/>
        <w:ind w:left="567" w:hanging="567"/>
        <w:rPr>
          <w:rFonts w:ascii="Calibri" w:hAnsi="Calibri" w:cs="Calibri"/>
          <w:noProof/>
          <w:color w:val="000000" w:themeColor="text1"/>
          <w:szCs w:val="22"/>
        </w:rPr>
      </w:pPr>
      <w:r w:rsidRPr="00BC6DFD">
        <w:rPr>
          <w:rFonts w:ascii="Calibri" w:hAnsi="Calibri" w:cs="Calibri"/>
          <w:color w:val="000000" w:themeColor="text1"/>
          <w:szCs w:val="22"/>
        </w:rPr>
        <w:fldChar w:fldCharType="begin"/>
      </w:r>
      <w:r w:rsidRPr="00BC6DFD">
        <w:rPr>
          <w:rFonts w:ascii="Calibri" w:hAnsi="Calibri" w:cs="Calibri"/>
          <w:color w:val="000000" w:themeColor="text1"/>
          <w:szCs w:val="22"/>
        </w:rPr>
        <w:instrText xml:space="preserve"> ADDIN EN.REFLIST </w:instrText>
      </w:r>
      <w:r w:rsidRPr="00BC6DFD">
        <w:rPr>
          <w:rFonts w:ascii="Calibri" w:hAnsi="Calibri" w:cs="Calibri"/>
          <w:color w:val="000000" w:themeColor="text1"/>
          <w:szCs w:val="22"/>
        </w:rPr>
        <w:fldChar w:fldCharType="separate"/>
      </w:r>
      <w:r w:rsidR="003C7443" w:rsidRPr="00BC6DFD">
        <w:rPr>
          <w:rFonts w:ascii="Calibri" w:hAnsi="Calibri" w:cs="Calibri"/>
          <w:noProof/>
          <w:color w:val="000000" w:themeColor="text1"/>
          <w:szCs w:val="22"/>
        </w:rPr>
        <w:t>Bogdanov, M., Scott, J. N., Esfand, S. M., Boyle, B. W., Lees, T., Li, M., Woronko, S. E., Linton, S. R., Miller, C., Li, S., Bolton, P., Meisner, R. C., &amp; Pizzagalli, D. A. (2024). Test-</w:t>
      </w:r>
      <w:r w:rsidR="002F22AA">
        <w:rPr>
          <w:rFonts w:ascii="Calibri" w:hAnsi="Calibri" w:cs="Calibri"/>
          <w:noProof/>
          <w:color w:val="000000" w:themeColor="text1"/>
          <w:szCs w:val="22"/>
        </w:rPr>
        <w:t>r</w:t>
      </w:r>
      <w:r w:rsidR="003C7443" w:rsidRPr="00BC6DFD">
        <w:rPr>
          <w:rFonts w:ascii="Calibri" w:hAnsi="Calibri" w:cs="Calibri"/>
          <w:noProof/>
          <w:color w:val="000000" w:themeColor="text1"/>
          <w:szCs w:val="22"/>
        </w:rPr>
        <w:t xml:space="preserve">etest </w:t>
      </w:r>
      <w:r w:rsidR="002F22AA">
        <w:rPr>
          <w:rFonts w:ascii="Calibri" w:hAnsi="Calibri" w:cs="Calibri"/>
          <w:noProof/>
          <w:color w:val="000000" w:themeColor="text1"/>
          <w:szCs w:val="22"/>
        </w:rPr>
        <w:t>r</w:t>
      </w:r>
      <w:r w:rsidR="003C7443" w:rsidRPr="00BC6DFD">
        <w:rPr>
          <w:rFonts w:ascii="Calibri" w:hAnsi="Calibri" w:cs="Calibri"/>
          <w:noProof/>
          <w:color w:val="000000" w:themeColor="text1"/>
          <w:szCs w:val="22"/>
        </w:rPr>
        <w:t xml:space="preserve">eliability and repeatability of </w:t>
      </w:r>
      <w:r w:rsidR="002F22AA">
        <w:rPr>
          <w:rFonts w:ascii="Calibri" w:hAnsi="Calibri" w:cs="Calibri"/>
          <w:noProof/>
          <w:color w:val="000000" w:themeColor="text1"/>
          <w:szCs w:val="22"/>
        </w:rPr>
        <w:t>b</w:t>
      </w:r>
      <w:r w:rsidR="003C7443" w:rsidRPr="00BC6DFD">
        <w:rPr>
          <w:rFonts w:ascii="Calibri" w:hAnsi="Calibri" w:cs="Calibri"/>
          <w:noProof/>
          <w:color w:val="000000" w:themeColor="text1"/>
          <w:szCs w:val="22"/>
        </w:rPr>
        <w:t xml:space="preserve">ehavioral and </w:t>
      </w:r>
      <w:r w:rsidR="002F22AA">
        <w:rPr>
          <w:rFonts w:ascii="Calibri" w:hAnsi="Calibri" w:cs="Calibri"/>
          <w:noProof/>
          <w:color w:val="000000" w:themeColor="text1"/>
          <w:szCs w:val="22"/>
        </w:rPr>
        <w:t>e</w:t>
      </w:r>
      <w:r w:rsidR="003C7443" w:rsidRPr="00BC6DFD">
        <w:rPr>
          <w:rFonts w:ascii="Calibri" w:hAnsi="Calibri" w:cs="Calibri"/>
          <w:noProof/>
          <w:color w:val="000000" w:themeColor="text1"/>
          <w:szCs w:val="22"/>
        </w:rPr>
        <w:t xml:space="preserve">lectrophysiological </w:t>
      </w:r>
      <w:r w:rsidR="002F22AA">
        <w:rPr>
          <w:rFonts w:ascii="Calibri" w:hAnsi="Calibri" w:cs="Calibri"/>
          <w:noProof/>
          <w:color w:val="000000" w:themeColor="text1"/>
          <w:szCs w:val="22"/>
        </w:rPr>
        <w:t>m</w:t>
      </w:r>
      <w:r w:rsidR="003C7443" w:rsidRPr="00BC6DFD">
        <w:rPr>
          <w:rFonts w:ascii="Calibri" w:hAnsi="Calibri" w:cs="Calibri"/>
          <w:noProof/>
          <w:color w:val="000000" w:themeColor="text1"/>
          <w:szCs w:val="22"/>
        </w:rPr>
        <w:t xml:space="preserve">arkers in an Eriksen Flanker </w:t>
      </w:r>
      <w:r w:rsidR="002F22AA">
        <w:rPr>
          <w:rFonts w:ascii="Calibri" w:hAnsi="Calibri" w:cs="Calibri"/>
          <w:noProof/>
          <w:color w:val="000000" w:themeColor="text1"/>
          <w:szCs w:val="22"/>
        </w:rPr>
        <w:t>t</w:t>
      </w:r>
      <w:r w:rsidR="003C7443" w:rsidRPr="00BC6DFD">
        <w:rPr>
          <w:rFonts w:ascii="Calibri" w:hAnsi="Calibri" w:cs="Calibri"/>
          <w:noProof/>
          <w:color w:val="000000" w:themeColor="text1"/>
          <w:szCs w:val="22"/>
        </w:rPr>
        <w:t xml:space="preserve">ask. </w:t>
      </w:r>
      <w:r w:rsidR="003C7443" w:rsidRPr="00BC6DFD">
        <w:rPr>
          <w:rFonts w:ascii="Calibri" w:hAnsi="Calibri" w:cs="Calibri"/>
          <w:i/>
          <w:noProof/>
          <w:color w:val="000000" w:themeColor="text1"/>
          <w:szCs w:val="22"/>
        </w:rPr>
        <w:t>bioRxiv</w:t>
      </w:r>
      <w:r w:rsidR="003C7443" w:rsidRPr="00BC6DFD">
        <w:rPr>
          <w:rFonts w:ascii="Calibri" w:hAnsi="Calibri" w:cs="Calibri"/>
          <w:noProof/>
          <w:color w:val="000000" w:themeColor="text1"/>
          <w:szCs w:val="22"/>
        </w:rPr>
        <w:t xml:space="preserve">. </w:t>
      </w:r>
      <w:hyperlink r:id="rId9" w:history="1">
        <w:r w:rsidR="003C7443" w:rsidRPr="00BC6DFD">
          <w:rPr>
            <w:rStyle w:val="Lienhypertexte"/>
            <w:rFonts w:ascii="Calibri" w:hAnsi="Calibri" w:cs="Calibri"/>
            <w:noProof/>
            <w:color w:val="000000" w:themeColor="text1"/>
            <w:szCs w:val="22"/>
            <w:u w:val="none"/>
          </w:rPr>
          <w:t>https://doi.org/1.1101/2024.09.28.615624</w:t>
        </w:r>
      </w:hyperlink>
      <w:r w:rsidR="003C7443" w:rsidRPr="00BC6DFD">
        <w:rPr>
          <w:rFonts w:ascii="Calibri" w:hAnsi="Calibri" w:cs="Calibri"/>
          <w:noProof/>
          <w:color w:val="000000" w:themeColor="text1"/>
          <w:szCs w:val="22"/>
        </w:rPr>
        <w:t xml:space="preserve"> </w:t>
      </w:r>
    </w:p>
    <w:p w14:paraId="66D297F9" w14:textId="55BCFCFD" w:rsidR="00BC6DFD" w:rsidRPr="00BC6DFD" w:rsidRDefault="00BC6DFD" w:rsidP="00BC6DFD">
      <w:pPr>
        <w:pStyle w:val="NormalWeb"/>
        <w:spacing w:line="480" w:lineRule="auto"/>
        <w:ind w:left="709" w:hanging="709"/>
        <w:rPr>
          <w:rFonts w:ascii="Calibri" w:hAnsi="Calibri" w:cs="Calibri"/>
          <w:color w:val="000000" w:themeColor="text1"/>
          <w:sz w:val="22"/>
          <w:szCs w:val="22"/>
          <w:lang w:val="en-US"/>
        </w:rPr>
      </w:pPr>
      <w:r w:rsidRPr="00BC6DFD">
        <w:rPr>
          <w:rFonts w:ascii="Calibri" w:hAnsi="Calibri" w:cs="Calibri"/>
          <w:color w:val="000000" w:themeColor="text1"/>
          <w:sz w:val="22"/>
          <w:szCs w:val="22"/>
          <w:lang w:val="en-US"/>
        </w:rPr>
        <w:t xml:space="preserve">Ellsworth, P. C. (1991). Some implications of cognitive appraisal theories of emotion. In K. T. Strongman (Ed.), </w:t>
      </w:r>
      <w:r w:rsidRPr="00BC6DFD">
        <w:rPr>
          <w:rStyle w:val="Accentuation"/>
          <w:rFonts w:ascii="Calibri" w:hAnsi="Calibri" w:cs="Calibri"/>
          <w:color w:val="000000" w:themeColor="text1"/>
          <w:sz w:val="22"/>
          <w:szCs w:val="22"/>
          <w:lang w:val="en-US"/>
        </w:rPr>
        <w:t>International review of studies on emotion</w:t>
      </w:r>
      <w:r w:rsidRPr="00BC6DFD">
        <w:rPr>
          <w:rFonts w:ascii="Calibri" w:hAnsi="Calibri" w:cs="Calibri"/>
          <w:color w:val="000000" w:themeColor="text1"/>
          <w:sz w:val="22"/>
          <w:szCs w:val="22"/>
          <w:lang w:val="en-US"/>
        </w:rPr>
        <w:t xml:space="preserve"> (Vol. 1, pp. 143–161). Wiley.</w:t>
      </w:r>
    </w:p>
    <w:p w14:paraId="20407AA6" w14:textId="27139DC3" w:rsidR="00636C1C" w:rsidRPr="00BC6DFD" w:rsidRDefault="00636C1C" w:rsidP="00ED03DB">
      <w:pPr>
        <w:ind w:left="567" w:hanging="567"/>
        <w:jc w:val="left"/>
        <w:rPr>
          <w:rFonts w:ascii="Calibri" w:hAnsi="Calibri" w:cs="Calibri"/>
          <w:color w:val="000000" w:themeColor="text1"/>
          <w:szCs w:val="22"/>
        </w:rPr>
      </w:pPr>
      <w:r w:rsidRPr="00BC6DFD">
        <w:rPr>
          <w:rFonts w:ascii="Calibri" w:hAnsi="Calibri" w:cs="Calibri"/>
          <w:color w:val="000000" w:themeColor="text1"/>
          <w:szCs w:val="22"/>
          <w:shd w:val="clear" w:color="auto" w:fill="FFFFFF"/>
        </w:rPr>
        <w:t>Ho, Y. W. B., Bressington, D., Tsang, M. Y., Pang, H. H., Li, Y., &amp; Wong, W. K. (2023). Can heart rate variability be a bio-index of hope? A pilot study. </w:t>
      </w:r>
      <w:r w:rsidRPr="00BC6DFD">
        <w:rPr>
          <w:rFonts w:ascii="Calibri" w:hAnsi="Calibri" w:cs="Calibri"/>
          <w:i/>
          <w:iCs/>
          <w:color w:val="000000" w:themeColor="text1"/>
          <w:szCs w:val="22"/>
          <w:shd w:val="clear" w:color="auto" w:fill="FFFFFF"/>
        </w:rPr>
        <w:t>Frontiers in psychiatry</w:t>
      </w:r>
      <w:r w:rsidRPr="00BC6DFD">
        <w:rPr>
          <w:rFonts w:ascii="Calibri" w:hAnsi="Calibri" w:cs="Calibri"/>
          <w:color w:val="000000" w:themeColor="text1"/>
          <w:szCs w:val="22"/>
          <w:shd w:val="clear" w:color="auto" w:fill="FFFFFF"/>
        </w:rPr>
        <w:t>, </w:t>
      </w:r>
      <w:r w:rsidRPr="00BC6DFD">
        <w:rPr>
          <w:rFonts w:ascii="Calibri" w:hAnsi="Calibri" w:cs="Calibri"/>
          <w:i/>
          <w:iCs/>
          <w:color w:val="000000" w:themeColor="text1"/>
          <w:szCs w:val="22"/>
          <w:shd w:val="clear" w:color="auto" w:fill="FFFFFF"/>
        </w:rPr>
        <w:t>14</w:t>
      </w:r>
      <w:r w:rsidRPr="00BC6DFD">
        <w:rPr>
          <w:rFonts w:ascii="Calibri" w:hAnsi="Calibri" w:cs="Calibri"/>
          <w:color w:val="000000" w:themeColor="text1"/>
          <w:szCs w:val="22"/>
          <w:shd w:val="clear" w:color="auto" w:fill="FFFFFF"/>
        </w:rPr>
        <w:t xml:space="preserve">, 1119925. </w:t>
      </w:r>
      <w:hyperlink r:id="rId10" w:history="1">
        <w:r w:rsidRPr="00BC6DFD">
          <w:rPr>
            <w:rStyle w:val="Lienhypertexte"/>
            <w:rFonts w:ascii="Calibri" w:hAnsi="Calibri" w:cs="Calibri"/>
            <w:color w:val="000000" w:themeColor="text1"/>
            <w:szCs w:val="22"/>
            <w:u w:val="none"/>
          </w:rPr>
          <w:t>https://doi.org/10.3389/fpsyt.2023.1119925</w:t>
        </w:r>
      </w:hyperlink>
    </w:p>
    <w:p w14:paraId="28E131C5" w14:textId="07C5410D" w:rsidR="00EA57AB" w:rsidRPr="00BC6DFD" w:rsidRDefault="00EA57AB" w:rsidP="00ED03DB">
      <w:pPr>
        <w:pStyle w:val="NormalWeb"/>
        <w:spacing w:before="120" w:beforeAutospacing="0" w:after="240" w:afterAutospacing="0" w:line="480" w:lineRule="auto"/>
        <w:ind w:left="567" w:hanging="567"/>
        <w:rPr>
          <w:rFonts w:ascii="Calibri" w:hAnsi="Calibri" w:cs="Calibri"/>
          <w:color w:val="000000" w:themeColor="text1"/>
          <w:sz w:val="22"/>
          <w:szCs w:val="22"/>
        </w:rPr>
      </w:pPr>
      <w:r w:rsidRPr="00BC6DFD">
        <w:rPr>
          <w:rFonts w:ascii="Calibri" w:hAnsi="Calibri" w:cs="Calibri"/>
          <w:color w:val="000000" w:themeColor="text1"/>
          <w:sz w:val="22"/>
          <w:szCs w:val="22"/>
          <w:lang w:val="en-US"/>
        </w:rPr>
        <w:t xml:space="preserve">Kharabian Masouleh, S., Eickhoff, S. B., Hoffstaedter, F., Genon, S., &amp; Alzheimer's Disease Neuroimaging Initiative. (2019). Empirical examination of the replicability of associations between brain structure and psychological variables. </w:t>
      </w:r>
      <w:r w:rsidRPr="00BC6DFD">
        <w:rPr>
          <w:rStyle w:val="Accentuation"/>
          <w:rFonts w:ascii="Calibri" w:hAnsi="Calibri" w:cs="Calibri"/>
          <w:color w:val="000000" w:themeColor="text1"/>
          <w:sz w:val="22"/>
          <w:szCs w:val="22"/>
          <w:lang w:val="en-US"/>
        </w:rPr>
        <w:t>elife, 8</w:t>
      </w:r>
      <w:r w:rsidRPr="00BC6DFD">
        <w:rPr>
          <w:rFonts w:ascii="Calibri" w:hAnsi="Calibri" w:cs="Calibri"/>
          <w:color w:val="000000" w:themeColor="text1"/>
          <w:sz w:val="22"/>
          <w:szCs w:val="22"/>
          <w:lang w:val="en-US"/>
        </w:rPr>
        <w:t xml:space="preserve">, e43464. </w:t>
      </w:r>
      <w:hyperlink r:id="rId11" w:tgtFrame="_new" w:history="1">
        <w:r w:rsidRPr="00BC6DFD">
          <w:rPr>
            <w:rStyle w:val="Lienhypertexte"/>
            <w:rFonts w:ascii="Calibri" w:eastAsiaTheme="majorEastAsia" w:hAnsi="Calibri" w:cs="Calibri"/>
            <w:color w:val="000000" w:themeColor="text1"/>
            <w:sz w:val="22"/>
            <w:szCs w:val="22"/>
            <w:u w:val="none"/>
          </w:rPr>
          <w:t>https://doi.org/10.7554/eLife.43464</w:t>
        </w:r>
      </w:hyperlink>
    </w:p>
    <w:p w14:paraId="01862ADF" w14:textId="77777777" w:rsidR="00636C1C" w:rsidRPr="00BC6DFD" w:rsidRDefault="00636C1C" w:rsidP="00ED03DB">
      <w:pPr>
        <w:pStyle w:val="NormalWeb"/>
        <w:spacing w:before="120" w:beforeAutospacing="0" w:after="240" w:afterAutospacing="0" w:line="480" w:lineRule="auto"/>
        <w:ind w:left="567" w:hanging="567"/>
        <w:rPr>
          <w:rFonts w:ascii="Calibri" w:hAnsi="Calibri" w:cs="Calibri"/>
          <w:color w:val="000000" w:themeColor="text1"/>
          <w:sz w:val="22"/>
          <w:szCs w:val="22"/>
          <w:lang w:val="en-US"/>
        </w:rPr>
      </w:pPr>
      <w:r w:rsidRPr="00BC6DFD">
        <w:rPr>
          <w:rFonts w:ascii="Calibri" w:hAnsi="Calibri" w:cs="Calibri"/>
          <w:color w:val="000000" w:themeColor="text1"/>
          <w:sz w:val="22"/>
          <w:szCs w:val="22"/>
          <w:lang w:val="de-CH"/>
        </w:rPr>
        <w:t xml:space="preserve">Kiuru, N., Malmberg, L. E., Eklund, K., Penttonen, M., Ahonen, T., &amp; Hirvonen, R. (2022a). </w:t>
      </w:r>
      <w:r w:rsidRPr="00BC6DFD">
        <w:rPr>
          <w:rFonts w:ascii="Calibri" w:hAnsi="Calibri" w:cs="Calibri"/>
          <w:color w:val="000000" w:themeColor="text1"/>
          <w:sz w:val="22"/>
          <w:szCs w:val="22"/>
          <w:lang w:val="en-US"/>
        </w:rPr>
        <w:t xml:space="preserve">How are learning experiences and task properties associated with adolescents’ emotions and psychophysiological states?. </w:t>
      </w:r>
      <w:r w:rsidRPr="00BC6DFD">
        <w:rPr>
          <w:rStyle w:val="Accentuation"/>
          <w:rFonts w:ascii="Calibri" w:hAnsi="Calibri" w:cs="Calibri"/>
          <w:color w:val="000000" w:themeColor="text1"/>
          <w:sz w:val="22"/>
          <w:szCs w:val="22"/>
          <w:lang w:val="en-US"/>
        </w:rPr>
        <w:t>Contemporary Educational Psychology, 71</w:t>
      </w:r>
      <w:r w:rsidRPr="00BC6DFD">
        <w:rPr>
          <w:rFonts w:ascii="Calibri" w:hAnsi="Calibri" w:cs="Calibri"/>
          <w:color w:val="000000" w:themeColor="text1"/>
          <w:sz w:val="22"/>
          <w:szCs w:val="22"/>
          <w:lang w:val="en-US"/>
        </w:rPr>
        <w:t xml:space="preserve">, 102095. </w:t>
      </w:r>
      <w:hyperlink r:id="rId12" w:tgtFrame="_new" w:history="1">
        <w:r w:rsidRPr="00BC6DFD">
          <w:rPr>
            <w:rStyle w:val="Lienhypertexte"/>
            <w:rFonts w:ascii="Calibri" w:eastAsiaTheme="majorEastAsia" w:hAnsi="Calibri" w:cs="Calibri"/>
            <w:color w:val="000000" w:themeColor="text1"/>
            <w:sz w:val="22"/>
            <w:szCs w:val="22"/>
            <w:u w:val="none"/>
            <w:lang w:val="en-US"/>
          </w:rPr>
          <w:t>https://doi.org/10.1016/j.cedpsych.2022.102095</w:t>
        </w:r>
      </w:hyperlink>
    </w:p>
    <w:p w14:paraId="4DD65850" w14:textId="4EC6F33D" w:rsidR="00636C1C" w:rsidRPr="00BC6DFD" w:rsidRDefault="00636C1C" w:rsidP="00ED03DB">
      <w:pPr>
        <w:pStyle w:val="NormalWeb"/>
        <w:spacing w:before="120" w:beforeAutospacing="0" w:after="240" w:afterAutospacing="0" w:line="480" w:lineRule="auto"/>
        <w:ind w:left="567" w:hanging="567"/>
        <w:rPr>
          <w:rFonts w:ascii="Calibri" w:hAnsi="Calibri" w:cs="Calibri"/>
          <w:color w:val="000000" w:themeColor="text1"/>
          <w:sz w:val="22"/>
          <w:szCs w:val="22"/>
          <w:lang w:val="en-US"/>
        </w:rPr>
      </w:pPr>
      <w:r w:rsidRPr="00BC6DFD">
        <w:rPr>
          <w:rFonts w:ascii="Calibri" w:hAnsi="Calibri" w:cs="Calibri"/>
          <w:color w:val="000000" w:themeColor="text1"/>
          <w:sz w:val="22"/>
          <w:szCs w:val="22"/>
          <w:lang w:val="en-US"/>
        </w:rPr>
        <w:lastRenderedPageBreak/>
        <w:t xml:space="preserve">Kiuru, N., Trög, A. S., Pasanen, M., Tourunen, A., Mikkonen, J., Ahonen, T., &amp; Penttonen, M. (2022b). Associations Between Adolescents' Subjectively Experienced Emotions and Psychophysiological Reactions in Achievement Situations. </w:t>
      </w:r>
      <w:r w:rsidRPr="00BC6DFD">
        <w:rPr>
          <w:rStyle w:val="Accentuation"/>
          <w:rFonts w:ascii="Calibri" w:hAnsi="Calibri" w:cs="Calibri"/>
          <w:color w:val="000000" w:themeColor="text1"/>
          <w:sz w:val="22"/>
          <w:szCs w:val="22"/>
          <w:lang w:val="en-US"/>
        </w:rPr>
        <w:t>Merrill-Palmer Quarterly, 68</w:t>
      </w:r>
      <w:r w:rsidRPr="00BC6DFD">
        <w:rPr>
          <w:rFonts w:ascii="Calibri" w:hAnsi="Calibri" w:cs="Calibri"/>
          <w:color w:val="000000" w:themeColor="text1"/>
          <w:sz w:val="22"/>
          <w:szCs w:val="22"/>
          <w:lang w:val="en-US"/>
        </w:rPr>
        <w:t>(1), 39-71.</w:t>
      </w:r>
    </w:p>
    <w:p w14:paraId="43358CB8" w14:textId="75954DED" w:rsidR="00BD7CC7" w:rsidRPr="00BC6DFD" w:rsidRDefault="00345FAB" w:rsidP="00ED03DB">
      <w:pPr>
        <w:pStyle w:val="NormalWeb"/>
        <w:spacing w:before="120" w:beforeAutospacing="0" w:after="240" w:afterAutospacing="0" w:line="480" w:lineRule="auto"/>
        <w:ind w:left="567" w:hanging="567"/>
        <w:rPr>
          <w:rFonts w:ascii="Calibri" w:hAnsi="Calibri" w:cs="Calibri"/>
          <w:color w:val="000000" w:themeColor="text1"/>
          <w:sz w:val="22"/>
          <w:szCs w:val="22"/>
          <w:lang w:val="en-US"/>
        </w:rPr>
      </w:pPr>
      <w:r w:rsidRPr="00BC6DFD">
        <w:rPr>
          <w:rFonts w:ascii="Calibri" w:hAnsi="Calibri" w:cs="Calibri"/>
          <w:color w:val="000000" w:themeColor="text1"/>
          <w:sz w:val="22"/>
          <w:szCs w:val="22"/>
        </w:rPr>
        <w:fldChar w:fldCharType="end"/>
      </w:r>
      <w:r w:rsidR="00BD7CC7" w:rsidRPr="00BC6DFD">
        <w:rPr>
          <w:rFonts w:ascii="Calibri" w:hAnsi="Calibri" w:cs="Calibri"/>
          <w:color w:val="000000" w:themeColor="text1"/>
          <w:sz w:val="22"/>
          <w:szCs w:val="22"/>
        </w:rPr>
        <w:t xml:space="preserve"> </w:t>
      </w:r>
      <w:r w:rsidR="00BD7CC7" w:rsidRPr="00BC6DFD">
        <w:rPr>
          <w:rFonts w:ascii="Calibri" w:hAnsi="Calibri" w:cs="Calibri"/>
          <w:color w:val="000000" w:themeColor="text1"/>
          <w:sz w:val="22"/>
          <w:szCs w:val="22"/>
          <w:lang w:val="en-US"/>
        </w:rPr>
        <w:t xml:space="preserve">Koul, A., Becchio, C., &amp; Cavallo, A. (2018). Cross-validation approaches for replicability in psychology. </w:t>
      </w:r>
      <w:r w:rsidR="00BD7CC7" w:rsidRPr="00BC6DFD">
        <w:rPr>
          <w:rStyle w:val="Accentuation"/>
          <w:rFonts w:ascii="Calibri" w:hAnsi="Calibri" w:cs="Calibri"/>
          <w:color w:val="000000" w:themeColor="text1"/>
          <w:sz w:val="22"/>
          <w:szCs w:val="22"/>
          <w:lang w:val="en-US"/>
        </w:rPr>
        <w:t>Frontiers in psychology, 9</w:t>
      </w:r>
      <w:r w:rsidR="00BD7CC7" w:rsidRPr="00BC6DFD">
        <w:rPr>
          <w:rFonts w:ascii="Calibri" w:hAnsi="Calibri" w:cs="Calibri"/>
          <w:color w:val="000000" w:themeColor="text1"/>
          <w:sz w:val="22"/>
          <w:szCs w:val="22"/>
          <w:lang w:val="en-US"/>
        </w:rPr>
        <w:t xml:space="preserve">, 1117. </w:t>
      </w:r>
      <w:hyperlink r:id="rId13" w:tgtFrame="_new" w:history="1">
        <w:r w:rsidR="00BD7CC7" w:rsidRPr="00BC6DFD">
          <w:rPr>
            <w:rStyle w:val="Lienhypertexte"/>
            <w:rFonts w:ascii="Calibri" w:eastAsiaTheme="majorEastAsia" w:hAnsi="Calibri" w:cs="Calibri"/>
            <w:color w:val="000000" w:themeColor="text1"/>
            <w:sz w:val="22"/>
            <w:szCs w:val="22"/>
            <w:u w:val="none"/>
            <w:lang w:val="en-US"/>
          </w:rPr>
          <w:t>https://doi.org/10.3389/fpsyg.2018.01117</w:t>
        </w:r>
      </w:hyperlink>
    </w:p>
    <w:p w14:paraId="08CDAA20" w14:textId="77777777" w:rsidR="00BD7CC7" w:rsidRPr="00BC6DFD" w:rsidRDefault="00BD7CC7" w:rsidP="00ED03DB">
      <w:pPr>
        <w:pStyle w:val="NormalWeb"/>
        <w:spacing w:before="120" w:beforeAutospacing="0" w:after="240" w:afterAutospacing="0" w:line="480" w:lineRule="auto"/>
        <w:ind w:left="567" w:hanging="567"/>
        <w:rPr>
          <w:rFonts w:ascii="Calibri" w:hAnsi="Calibri" w:cs="Calibri"/>
          <w:color w:val="000000" w:themeColor="text1"/>
          <w:sz w:val="22"/>
          <w:szCs w:val="22"/>
        </w:rPr>
      </w:pPr>
      <w:r w:rsidRPr="00BC6DFD">
        <w:rPr>
          <w:rFonts w:ascii="Calibri" w:hAnsi="Calibri" w:cs="Calibri"/>
          <w:color w:val="000000" w:themeColor="text1"/>
          <w:sz w:val="22"/>
          <w:szCs w:val="22"/>
          <w:lang w:val="en-US"/>
        </w:rPr>
        <w:t xml:space="preserve">Kreibig, S. D. (2010). Autonomic nervous system activity in emotion: A review. </w:t>
      </w:r>
      <w:r w:rsidRPr="00BC6DFD">
        <w:rPr>
          <w:rStyle w:val="Accentuation"/>
          <w:rFonts w:ascii="Calibri" w:hAnsi="Calibri" w:cs="Calibri"/>
          <w:color w:val="000000" w:themeColor="text1"/>
          <w:sz w:val="22"/>
          <w:szCs w:val="22"/>
          <w:lang w:val="en-US"/>
        </w:rPr>
        <w:t>Biological psychology, 84</w:t>
      </w:r>
      <w:r w:rsidRPr="00BC6DFD">
        <w:rPr>
          <w:rFonts w:ascii="Calibri" w:hAnsi="Calibri" w:cs="Calibri"/>
          <w:color w:val="000000" w:themeColor="text1"/>
          <w:sz w:val="22"/>
          <w:szCs w:val="22"/>
          <w:lang w:val="en-US"/>
        </w:rPr>
        <w:t xml:space="preserve">(3), 394-421. </w:t>
      </w:r>
      <w:hyperlink r:id="rId14" w:tgtFrame="_new" w:history="1">
        <w:r w:rsidRPr="00BC6DFD">
          <w:rPr>
            <w:rStyle w:val="Lienhypertexte"/>
            <w:rFonts w:ascii="Calibri" w:eastAsiaTheme="majorEastAsia" w:hAnsi="Calibri" w:cs="Calibri"/>
            <w:color w:val="000000" w:themeColor="text1"/>
            <w:sz w:val="22"/>
            <w:szCs w:val="22"/>
            <w:u w:val="none"/>
            <w:lang w:val="en-US"/>
          </w:rPr>
          <w:t>https://doi.org/10.1016/j.biopsycho.2010.03.010</w:t>
        </w:r>
      </w:hyperlink>
    </w:p>
    <w:p w14:paraId="537C3AE0" w14:textId="7391316F" w:rsidR="00BC6DFD" w:rsidRPr="00BC6DFD" w:rsidRDefault="00BC6DFD" w:rsidP="00BC6DFD">
      <w:pPr>
        <w:pStyle w:val="NormalWeb"/>
        <w:spacing w:before="120" w:beforeAutospacing="0" w:after="240" w:afterAutospacing="0" w:line="480" w:lineRule="auto"/>
        <w:ind w:left="709" w:hanging="709"/>
        <w:rPr>
          <w:rFonts w:ascii="Calibri" w:hAnsi="Calibri" w:cs="Calibri"/>
          <w:color w:val="000000" w:themeColor="text1"/>
          <w:sz w:val="22"/>
          <w:szCs w:val="22"/>
          <w:lang w:val="en-US"/>
        </w:rPr>
      </w:pPr>
      <w:r w:rsidRPr="00BC6DFD">
        <w:rPr>
          <w:rFonts w:ascii="Calibri" w:hAnsi="Calibri" w:cs="Calibri"/>
          <w:color w:val="000000" w:themeColor="text1"/>
          <w:sz w:val="22"/>
          <w:szCs w:val="22"/>
          <w:lang w:val="en-US"/>
        </w:rPr>
        <w:t xml:space="preserve">Lutz, J., &amp; Krahé, B. (2018). Inducing sadness reduces anger-driven aggressive behavior: A situational approach to aggression control. </w:t>
      </w:r>
      <w:r w:rsidRPr="00BC6DFD">
        <w:rPr>
          <w:rStyle w:val="Accentuation"/>
          <w:rFonts w:ascii="Calibri" w:hAnsi="Calibri" w:cs="Calibri"/>
          <w:color w:val="000000" w:themeColor="text1"/>
          <w:sz w:val="22"/>
          <w:szCs w:val="22"/>
          <w:lang w:val="en-US"/>
        </w:rPr>
        <w:t>Psychology of Violence, 8</w:t>
      </w:r>
      <w:r w:rsidRPr="00BC6DFD">
        <w:rPr>
          <w:rFonts w:ascii="Calibri" w:hAnsi="Calibri" w:cs="Calibri"/>
          <w:color w:val="000000" w:themeColor="text1"/>
          <w:sz w:val="22"/>
          <w:szCs w:val="22"/>
          <w:lang w:val="en-US"/>
        </w:rPr>
        <w:t xml:space="preserve">(3), 358. </w:t>
      </w:r>
      <w:hyperlink r:id="rId15" w:tgtFrame="_new" w:history="1">
        <w:r w:rsidRPr="00BC6DFD">
          <w:rPr>
            <w:rStyle w:val="Lienhypertexte"/>
            <w:rFonts w:ascii="Calibri" w:eastAsiaTheme="majorEastAsia" w:hAnsi="Calibri" w:cs="Calibri"/>
            <w:color w:val="000000" w:themeColor="text1"/>
            <w:sz w:val="22"/>
            <w:szCs w:val="22"/>
            <w:u w:val="none"/>
            <w:lang w:val="en-US"/>
          </w:rPr>
          <w:t>https://doi.org/10.1037/vio0000167</w:t>
        </w:r>
      </w:hyperlink>
    </w:p>
    <w:p w14:paraId="598B5643" w14:textId="77777777" w:rsidR="00BD7CC7" w:rsidRPr="00BC6DFD" w:rsidRDefault="00BD7CC7" w:rsidP="00ED03DB">
      <w:pPr>
        <w:pStyle w:val="NormalWeb"/>
        <w:spacing w:before="120" w:beforeAutospacing="0" w:after="240" w:afterAutospacing="0" w:line="480" w:lineRule="auto"/>
        <w:ind w:left="567" w:hanging="567"/>
        <w:rPr>
          <w:rFonts w:ascii="Calibri" w:hAnsi="Calibri" w:cs="Calibri"/>
          <w:color w:val="000000" w:themeColor="text1"/>
          <w:sz w:val="22"/>
          <w:szCs w:val="22"/>
          <w:lang w:val="en-US"/>
        </w:rPr>
      </w:pPr>
      <w:r w:rsidRPr="00BC6DFD">
        <w:rPr>
          <w:rFonts w:ascii="Calibri" w:hAnsi="Calibri" w:cs="Calibri"/>
          <w:color w:val="000000" w:themeColor="text1"/>
          <w:sz w:val="22"/>
          <w:szCs w:val="22"/>
          <w:lang w:val="en-US"/>
        </w:rPr>
        <w:t xml:space="preserve">McIntosh, A. (2016). The Jackknife estimation method. </w:t>
      </w:r>
      <w:r w:rsidRPr="00BC6DFD">
        <w:rPr>
          <w:rStyle w:val="Accentuation"/>
          <w:rFonts w:ascii="Calibri" w:hAnsi="Calibri" w:cs="Calibri"/>
          <w:color w:val="000000" w:themeColor="text1"/>
          <w:sz w:val="22"/>
          <w:szCs w:val="22"/>
          <w:lang w:val="en-US"/>
        </w:rPr>
        <w:t>arXiv preprint arXiv:1606.00497.</w:t>
      </w:r>
      <w:r w:rsidRPr="00BC6DFD">
        <w:rPr>
          <w:rFonts w:ascii="Calibri" w:hAnsi="Calibri" w:cs="Calibri"/>
          <w:color w:val="000000" w:themeColor="text1"/>
          <w:sz w:val="22"/>
          <w:szCs w:val="22"/>
          <w:lang w:val="en-US"/>
        </w:rPr>
        <w:t xml:space="preserve"> </w:t>
      </w:r>
      <w:hyperlink r:id="rId16" w:tgtFrame="_new" w:history="1">
        <w:r w:rsidRPr="00BC6DFD">
          <w:rPr>
            <w:rStyle w:val="Lienhypertexte"/>
            <w:rFonts w:ascii="Calibri" w:eastAsiaTheme="majorEastAsia" w:hAnsi="Calibri" w:cs="Calibri"/>
            <w:color w:val="000000" w:themeColor="text1"/>
            <w:sz w:val="22"/>
            <w:szCs w:val="22"/>
            <w:u w:val="none"/>
            <w:lang w:val="en-US"/>
          </w:rPr>
          <w:t>https://doi.org/10.48550/arXiv.1606.00497</w:t>
        </w:r>
      </w:hyperlink>
    </w:p>
    <w:p w14:paraId="305B83A1" w14:textId="77777777" w:rsidR="00BD7CC7" w:rsidRPr="00BC6DFD" w:rsidRDefault="00BD7CC7" w:rsidP="00ED03DB">
      <w:pPr>
        <w:pStyle w:val="NormalWeb"/>
        <w:spacing w:before="120" w:beforeAutospacing="0" w:after="240" w:afterAutospacing="0" w:line="480" w:lineRule="auto"/>
        <w:ind w:left="567" w:hanging="567"/>
        <w:rPr>
          <w:rFonts w:ascii="Calibri" w:hAnsi="Calibri" w:cs="Calibri"/>
          <w:color w:val="000000" w:themeColor="text1"/>
          <w:sz w:val="22"/>
          <w:szCs w:val="22"/>
        </w:rPr>
      </w:pPr>
      <w:r w:rsidRPr="00BC6DFD">
        <w:rPr>
          <w:rFonts w:ascii="Calibri" w:hAnsi="Calibri" w:cs="Calibri"/>
          <w:color w:val="000000" w:themeColor="text1"/>
          <w:sz w:val="22"/>
          <w:szCs w:val="22"/>
          <w:lang w:val="en-US"/>
        </w:rPr>
        <w:t xml:space="preserve">O’Toole, M. S., &amp; Mikkelsen, M. B. (2021). Developing a non‐verbal, self‐report assessment tool of action tendencies: The Depicted Action Tendencies (DAT) instrument. </w:t>
      </w:r>
      <w:r w:rsidRPr="00BC6DFD">
        <w:rPr>
          <w:rStyle w:val="Accentuation"/>
          <w:rFonts w:ascii="Calibri" w:hAnsi="Calibri" w:cs="Calibri"/>
          <w:color w:val="000000" w:themeColor="text1"/>
          <w:sz w:val="22"/>
          <w:szCs w:val="22"/>
          <w:lang w:val="en-US"/>
        </w:rPr>
        <w:t>Scandinavian Journal of Psychology, 62</w:t>
      </w:r>
      <w:r w:rsidRPr="00BC6DFD">
        <w:rPr>
          <w:rFonts w:ascii="Calibri" w:hAnsi="Calibri" w:cs="Calibri"/>
          <w:color w:val="000000" w:themeColor="text1"/>
          <w:sz w:val="22"/>
          <w:szCs w:val="22"/>
          <w:lang w:val="en-US"/>
        </w:rPr>
        <w:t xml:space="preserve">(3), 289-300. </w:t>
      </w:r>
      <w:hyperlink r:id="rId17" w:tgtFrame="_new" w:history="1">
        <w:r w:rsidRPr="00BC6DFD">
          <w:rPr>
            <w:rStyle w:val="Lienhypertexte"/>
            <w:rFonts w:ascii="Calibri" w:eastAsiaTheme="majorEastAsia" w:hAnsi="Calibri" w:cs="Calibri"/>
            <w:color w:val="000000" w:themeColor="text1"/>
            <w:sz w:val="22"/>
            <w:szCs w:val="22"/>
            <w:u w:val="none"/>
            <w:lang w:val="en-US"/>
          </w:rPr>
          <w:t>https://doi.org/10.1111/sjop.12710</w:t>
        </w:r>
      </w:hyperlink>
    </w:p>
    <w:p w14:paraId="4C6BD2AC" w14:textId="6B7D4490" w:rsidR="00BC6DFD" w:rsidRPr="00BC6DFD" w:rsidRDefault="00BC6DFD" w:rsidP="00BC6DFD">
      <w:pPr>
        <w:pStyle w:val="NormalWeb"/>
        <w:spacing w:before="120" w:beforeAutospacing="0" w:after="240" w:afterAutospacing="0" w:line="480" w:lineRule="auto"/>
        <w:ind w:left="709" w:hanging="709"/>
        <w:rPr>
          <w:rFonts w:ascii="Calibri" w:hAnsi="Calibri" w:cs="Calibri"/>
          <w:color w:val="000000" w:themeColor="text1"/>
          <w:sz w:val="22"/>
          <w:szCs w:val="22"/>
        </w:rPr>
      </w:pPr>
      <w:r w:rsidRPr="00BC6DFD">
        <w:rPr>
          <w:rFonts w:ascii="Calibri" w:hAnsi="Calibri" w:cs="Calibri"/>
          <w:color w:val="000000" w:themeColor="text1"/>
          <w:sz w:val="22"/>
          <w:szCs w:val="22"/>
          <w:lang w:val="en-US"/>
        </w:rPr>
        <w:t xml:space="preserve">Scherer, K. R. (2005). What are emotions? And how can they be measured?. </w:t>
      </w:r>
      <w:r w:rsidRPr="00BC6DFD">
        <w:rPr>
          <w:rStyle w:val="Accentuation"/>
          <w:rFonts w:ascii="Calibri" w:hAnsi="Calibri" w:cs="Calibri"/>
          <w:color w:val="000000" w:themeColor="text1"/>
          <w:sz w:val="22"/>
          <w:szCs w:val="22"/>
        </w:rPr>
        <w:t>Social science information, 44</w:t>
      </w:r>
      <w:r w:rsidRPr="00BC6DFD">
        <w:rPr>
          <w:rFonts w:ascii="Calibri" w:hAnsi="Calibri" w:cs="Calibri"/>
          <w:color w:val="000000" w:themeColor="text1"/>
          <w:sz w:val="22"/>
          <w:szCs w:val="22"/>
        </w:rPr>
        <w:t xml:space="preserve">(4), 695-729. </w:t>
      </w:r>
      <w:hyperlink r:id="rId18" w:tgtFrame="_new" w:history="1">
        <w:r w:rsidRPr="00BC6DFD">
          <w:rPr>
            <w:rStyle w:val="Lienhypertexte"/>
            <w:rFonts w:ascii="Calibri" w:eastAsiaTheme="majorEastAsia" w:hAnsi="Calibri" w:cs="Calibri"/>
            <w:color w:val="000000" w:themeColor="text1"/>
            <w:sz w:val="22"/>
            <w:szCs w:val="22"/>
            <w:u w:val="none"/>
          </w:rPr>
          <w:t>https://doi.org/10.1177/0539018405058216</w:t>
        </w:r>
      </w:hyperlink>
    </w:p>
    <w:p w14:paraId="40394A47" w14:textId="77777777" w:rsidR="00BD7CC7" w:rsidRPr="00256091" w:rsidRDefault="00BD7CC7" w:rsidP="00ED03DB">
      <w:pPr>
        <w:pStyle w:val="NormalWeb"/>
        <w:spacing w:before="120" w:beforeAutospacing="0" w:after="240" w:afterAutospacing="0" w:line="480" w:lineRule="auto"/>
        <w:ind w:left="567" w:hanging="567"/>
        <w:rPr>
          <w:rFonts w:ascii="Calibri" w:hAnsi="Calibri" w:cs="Calibri"/>
          <w:color w:val="000000" w:themeColor="text1"/>
          <w:sz w:val="22"/>
          <w:szCs w:val="22"/>
          <w:lang w:val="en-US"/>
        </w:rPr>
      </w:pPr>
      <w:r w:rsidRPr="00256091">
        <w:rPr>
          <w:rFonts w:ascii="Calibri" w:hAnsi="Calibri" w:cs="Calibri"/>
          <w:color w:val="000000" w:themeColor="text1"/>
          <w:sz w:val="22"/>
          <w:szCs w:val="22"/>
          <w:lang w:val="en-US"/>
        </w:rPr>
        <w:lastRenderedPageBreak/>
        <w:t xml:space="preserve">Simonsohn, U., Simmons, J. P., &amp; Nelson, L. D. (2020). Specification curve analysis. </w:t>
      </w:r>
      <w:r w:rsidRPr="00256091">
        <w:rPr>
          <w:rStyle w:val="Accentuation"/>
          <w:rFonts w:ascii="Calibri" w:hAnsi="Calibri" w:cs="Calibri"/>
          <w:color w:val="000000" w:themeColor="text1"/>
          <w:sz w:val="22"/>
          <w:szCs w:val="22"/>
          <w:lang w:val="en-US"/>
        </w:rPr>
        <w:t>Nature human behaviour, 4</w:t>
      </w:r>
      <w:r w:rsidRPr="00256091">
        <w:rPr>
          <w:rFonts w:ascii="Calibri" w:hAnsi="Calibri" w:cs="Calibri"/>
          <w:color w:val="000000" w:themeColor="text1"/>
          <w:sz w:val="22"/>
          <w:szCs w:val="22"/>
          <w:lang w:val="en-US"/>
        </w:rPr>
        <w:t xml:space="preserve">(11), 1208-1214. </w:t>
      </w:r>
      <w:hyperlink r:id="rId19" w:tgtFrame="_new" w:history="1">
        <w:r w:rsidRPr="00256091">
          <w:rPr>
            <w:rStyle w:val="Lienhypertexte"/>
            <w:rFonts w:ascii="Calibri" w:eastAsiaTheme="majorEastAsia" w:hAnsi="Calibri" w:cs="Calibri"/>
            <w:color w:val="156082" w:themeColor="accent1"/>
            <w:sz w:val="22"/>
            <w:szCs w:val="22"/>
            <w:u w:val="none"/>
            <w:lang w:val="en-US"/>
          </w:rPr>
          <w:t>https://doi.org/10.1038/s41562-020-0912-z</w:t>
        </w:r>
      </w:hyperlink>
    </w:p>
    <w:p w14:paraId="416B9DD2" w14:textId="77777777" w:rsidR="00BD7CC7" w:rsidRPr="00BC6DFD" w:rsidRDefault="00BD7CC7" w:rsidP="00ED03DB">
      <w:pPr>
        <w:pStyle w:val="NormalWeb"/>
        <w:spacing w:before="120" w:beforeAutospacing="0" w:after="240" w:afterAutospacing="0" w:line="480" w:lineRule="auto"/>
        <w:ind w:left="567" w:hanging="567"/>
        <w:rPr>
          <w:rFonts w:ascii="Calibri" w:hAnsi="Calibri" w:cs="Calibri"/>
          <w:color w:val="000000" w:themeColor="text1"/>
          <w:sz w:val="22"/>
          <w:szCs w:val="22"/>
        </w:rPr>
      </w:pPr>
      <w:r w:rsidRPr="00BC6DFD">
        <w:rPr>
          <w:rFonts w:ascii="Calibri" w:hAnsi="Calibri" w:cs="Calibri"/>
          <w:color w:val="000000" w:themeColor="text1"/>
          <w:sz w:val="22"/>
          <w:szCs w:val="22"/>
          <w:lang w:val="de-CH"/>
        </w:rPr>
        <w:t xml:space="preserve">Steegen, S., Tuerlinckx, F., Gelman, A., &amp; Vanpaemel, W. (2016). </w:t>
      </w:r>
      <w:r w:rsidRPr="00BC6DFD">
        <w:rPr>
          <w:rFonts w:ascii="Calibri" w:hAnsi="Calibri" w:cs="Calibri"/>
          <w:color w:val="000000" w:themeColor="text1"/>
          <w:sz w:val="22"/>
          <w:szCs w:val="22"/>
          <w:lang w:val="en-US"/>
        </w:rPr>
        <w:t xml:space="preserve">Increasing transparency through a multiverse analysis. </w:t>
      </w:r>
      <w:r w:rsidRPr="00BC6DFD">
        <w:rPr>
          <w:rStyle w:val="Accentuation"/>
          <w:rFonts w:ascii="Calibri" w:hAnsi="Calibri" w:cs="Calibri"/>
          <w:color w:val="000000" w:themeColor="text1"/>
          <w:sz w:val="22"/>
          <w:szCs w:val="22"/>
          <w:lang w:val="en-US"/>
        </w:rPr>
        <w:t>Perspectives on Psychological Science, 11</w:t>
      </w:r>
      <w:r w:rsidRPr="00BC6DFD">
        <w:rPr>
          <w:rFonts w:ascii="Calibri" w:hAnsi="Calibri" w:cs="Calibri"/>
          <w:color w:val="000000" w:themeColor="text1"/>
          <w:sz w:val="22"/>
          <w:szCs w:val="22"/>
          <w:lang w:val="en-US"/>
        </w:rPr>
        <w:t xml:space="preserve">(5), 702-712. </w:t>
      </w:r>
      <w:hyperlink r:id="rId20" w:tgtFrame="_new" w:history="1">
        <w:r w:rsidRPr="00BC6DFD">
          <w:rPr>
            <w:rStyle w:val="Lienhypertexte"/>
            <w:rFonts w:ascii="Calibri" w:eastAsiaTheme="majorEastAsia" w:hAnsi="Calibri" w:cs="Calibri"/>
            <w:color w:val="000000" w:themeColor="text1"/>
            <w:sz w:val="22"/>
            <w:szCs w:val="22"/>
            <w:u w:val="none"/>
            <w:lang w:val="en-US"/>
          </w:rPr>
          <w:t>https://doi.org/10.1177/1745691616658637</w:t>
        </w:r>
      </w:hyperlink>
    </w:p>
    <w:p w14:paraId="4A11515D" w14:textId="65957013" w:rsidR="00BC6DFD" w:rsidRPr="00BC6DFD" w:rsidRDefault="00BC6DFD" w:rsidP="00BC6DFD">
      <w:pPr>
        <w:pStyle w:val="NormalWeb"/>
        <w:spacing w:before="120" w:beforeAutospacing="0" w:after="240" w:afterAutospacing="0" w:line="480" w:lineRule="auto"/>
        <w:ind w:left="709" w:hanging="709"/>
        <w:rPr>
          <w:rFonts w:ascii="Calibri" w:hAnsi="Calibri" w:cs="Calibri"/>
          <w:color w:val="000000" w:themeColor="text1"/>
          <w:sz w:val="22"/>
          <w:szCs w:val="22"/>
          <w:lang w:val="en-US"/>
        </w:rPr>
      </w:pPr>
      <w:r w:rsidRPr="00BC6DFD">
        <w:rPr>
          <w:rFonts w:ascii="Calibri" w:hAnsi="Calibri" w:cs="Calibri"/>
          <w:color w:val="000000" w:themeColor="text1"/>
          <w:sz w:val="22"/>
          <w:szCs w:val="22"/>
          <w:lang w:val="de-CH"/>
        </w:rPr>
        <w:t xml:space="preserve">Winterich, P. K., Han, S., &amp; Lerner, S. J. (2010). </w:t>
      </w:r>
      <w:r w:rsidRPr="00BC6DFD">
        <w:rPr>
          <w:rFonts w:ascii="Calibri" w:hAnsi="Calibri" w:cs="Calibri"/>
          <w:color w:val="000000" w:themeColor="text1"/>
          <w:sz w:val="22"/>
          <w:szCs w:val="22"/>
          <w:lang w:val="en-US"/>
        </w:rPr>
        <w:t xml:space="preserve">Now That I’m Sad, It’s Hard to Be Mad: The Role of Cognitive Appraisals in Emotional Blunting. </w:t>
      </w:r>
      <w:r w:rsidRPr="00BC6DFD">
        <w:rPr>
          <w:rStyle w:val="Accentuation"/>
          <w:rFonts w:ascii="Calibri" w:hAnsi="Calibri" w:cs="Calibri"/>
          <w:color w:val="000000" w:themeColor="text1"/>
          <w:sz w:val="22"/>
          <w:szCs w:val="22"/>
          <w:lang w:val="en-US"/>
        </w:rPr>
        <w:t>Personality and Social Psychology Bulletin, 36</w:t>
      </w:r>
      <w:r w:rsidRPr="00BC6DFD">
        <w:rPr>
          <w:rFonts w:ascii="Calibri" w:hAnsi="Calibri" w:cs="Calibri"/>
          <w:color w:val="000000" w:themeColor="text1"/>
          <w:sz w:val="22"/>
          <w:szCs w:val="22"/>
          <w:lang w:val="en-US"/>
        </w:rPr>
        <w:t xml:space="preserve">(11), 1467-1483. </w:t>
      </w:r>
      <w:hyperlink r:id="rId21" w:tgtFrame="_new" w:history="1">
        <w:r w:rsidRPr="00BC6DFD">
          <w:rPr>
            <w:rStyle w:val="Lienhypertexte"/>
            <w:rFonts w:ascii="Calibri" w:eastAsiaTheme="majorEastAsia" w:hAnsi="Calibri" w:cs="Calibri"/>
            <w:color w:val="000000" w:themeColor="text1"/>
            <w:sz w:val="22"/>
            <w:szCs w:val="22"/>
            <w:u w:val="none"/>
            <w:lang w:val="en-US"/>
          </w:rPr>
          <w:t>https://doi.org/10.1177/0146167210384710</w:t>
        </w:r>
      </w:hyperlink>
    </w:p>
    <w:p w14:paraId="1CDF3DB1" w14:textId="77777777" w:rsidR="00517EE5" w:rsidRPr="00BC6DFD" w:rsidRDefault="00517EE5" w:rsidP="00ED03DB">
      <w:pPr>
        <w:pStyle w:val="NormalWeb"/>
        <w:spacing w:before="120" w:beforeAutospacing="0" w:after="240" w:afterAutospacing="0" w:line="480" w:lineRule="auto"/>
        <w:ind w:left="567" w:hanging="567"/>
        <w:rPr>
          <w:rFonts w:ascii="Calibri" w:hAnsi="Calibri" w:cs="Calibri"/>
          <w:color w:val="000000" w:themeColor="text1"/>
          <w:sz w:val="22"/>
          <w:szCs w:val="22"/>
          <w:lang w:val="en-US"/>
        </w:rPr>
      </w:pPr>
      <w:r w:rsidRPr="00BC6DFD">
        <w:rPr>
          <w:rFonts w:ascii="Calibri" w:hAnsi="Calibri" w:cs="Calibri"/>
          <w:color w:val="000000" w:themeColor="text1"/>
          <w:sz w:val="22"/>
          <w:szCs w:val="22"/>
          <w:lang w:val="en-US"/>
        </w:rPr>
        <w:t xml:space="preserve">Yeo, G. C., &amp; Ong, D. C. (2024). Associations between cognitive appraisals and emotions: A meta-analytic review. </w:t>
      </w:r>
      <w:r w:rsidRPr="00BC6DFD">
        <w:rPr>
          <w:rStyle w:val="Accentuation"/>
          <w:rFonts w:ascii="Calibri" w:hAnsi="Calibri" w:cs="Calibri"/>
          <w:color w:val="000000" w:themeColor="text1"/>
          <w:sz w:val="22"/>
          <w:szCs w:val="22"/>
          <w:lang w:val="en-US"/>
        </w:rPr>
        <w:t>Psychological Bulletin, 150</w:t>
      </w:r>
      <w:r w:rsidRPr="00BC6DFD">
        <w:rPr>
          <w:rFonts w:ascii="Calibri" w:hAnsi="Calibri" w:cs="Calibri"/>
          <w:color w:val="000000" w:themeColor="text1"/>
          <w:sz w:val="22"/>
          <w:szCs w:val="22"/>
          <w:lang w:val="en-US"/>
        </w:rPr>
        <w:t xml:space="preserve">(12), 1440–1471. </w:t>
      </w:r>
      <w:hyperlink r:id="rId22" w:tgtFrame="_new" w:history="1">
        <w:r w:rsidRPr="00BC6DFD">
          <w:rPr>
            <w:rStyle w:val="Lienhypertexte"/>
            <w:rFonts w:ascii="Calibri" w:eastAsiaTheme="majorEastAsia" w:hAnsi="Calibri" w:cs="Calibri"/>
            <w:color w:val="000000" w:themeColor="text1"/>
            <w:sz w:val="22"/>
            <w:szCs w:val="22"/>
            <w:u w:val="none"/>
            <w:lang w:val="en-US"/>
          </w:rPr>
          <w:t>https://doi.org/10.1037/bul0000452</w:t>
        </w:r>
      </w:hyperlink>
    </w:p>
    <w:p w14:paraId="7CBBDFCF" w14:textId="77777777" w:rsidR="00BC6DFD" w:rsidRPr="00BC6DFD" w:rsidRDefault="00BC6DFD" w:rsidP="00BC6DFD">
      <w:pPr>
        <w:pStyle w:val="NormalWeb"/>
        <w:spacing w:before="120" w:beforeAutospacing="0" w:after="240" w:afterAutospacing="0" w:line="480" w:lineRule="auto"/>
        <w:ind w:left="709" w:hanging="709"/>
        <w:rPr>
          <w:rFonts w:ascii="Calibri" w:hAnsi="Calibri" w:cs="Calibri"/>
          <w:color w:val="000000" w:themeColor="text1"/>
          <w:sz w:val="22"/>
          <w:szCs w:val="22"/>
          <w:lang w:val="de-CH"/>
        </w:rPr>
      </w:pPr>
      <w:r w:rsidRPr="00BC6DFD">
        <w:rPr>
          <w:rFonts w:ascii="Calibri" w:hAnsi="Calibri" w:cs="Calibri"/>
          <w:color w:val="000000" w:themeColor="text1"/>
          <w:sz w:val="22"/>
          <w:szCs w:val="22"/>
          <w:lang w:val="en-US"/>
        </w:rPr>
        <w:t xml:space="preserve">Zhan, J., Ren, J., Fan, J., &amp; Luo, J. (2015). Distinctive effects of fear and sadness induction on anger and aggressive behavior. </w:t>
      </w:r>
      <w:r w:rsidRPr="00BC6DFD">
        <w:rPr>
          <w:rStyle w:val="Accentuation"/>
          <w:rFonts w:ascii="Calibri" w:hAnsi="Calibri" w:cs="Calibri"/>
          <w:color w:val="000000" w:themeColor="text1"/>
          <w:sz w:val="22"/>
          <w:szCs w:val="22"/>
          <w:lang w:val="de-CH"/>
        </w:rPr>
        <w:t>Frontiers in Psychology, 6</w:t>
      </w:r>
      <w:r w:rsidRPr="00BC6DFD">
        <w:rPr>
          <w:rFonts w:ascii="Calibri" w:hAnsi="Calibri" w:cs="Calibri"/>
          <w:color w:val="000000" w:themeColor="text1"/>
          <w:sz w:val="22"/>
          <w:szCs w:val="22"/>
          <w:lang w:val="de-CH"/>
        </w:rPr>
        <w:t xml:space="preserve">, 725. </w:t>
      </w:r>
      <w:hyperlink r:id="rId23" w:tgtFrame="_new" w:history="1">
        <w:r w:rsidRPr="00BC6DFD">
          <w:rPr>
            <w:rStyle w:val="Lienhypertexte"/>
            <w:rFonts w:ascii="Calibri" w:eastAsiaTheme="majorEastAsia" w:hAnsi="Calibri" w:cs="Calibri"/>
            <w:color w:val="000000" w:themeColor="text1"/>
            <w:sz w:val="22"/>
            <w:szCs w:val="22"/>
            <w:u w:val="none"/>
            <w:lang w:val="de-CH"/>
          </w:rPr>
          <w:t>https://doi.org/10.3389/fpsyg.2015.00725</w:t>
        </w:r>
      </w:hyperlink>
    </w:p>
    <w:p w14:paraId="619B99F4" w14:textId="77777777" w:rsidR="00636C1C" w:rsidRPr="0094531B" w:rsidRDefault="00636C1C" w:rsidP="009828F7">
      <w:pPr>
        <w:jc w:val="left"/>
        <w:rPr>
          <w:rFonts w:ascii="Calibri" w:hAnsi="Calibri" w:cs="Calibri"/>
          <w:szCs w:val="22"/>
        </w:rPr>
      </w:pPr>
    </w:p>
    <w:sectPr w:rsidR="00636C1C" w:rsidRPr="0094531B" w:rsidSect="009828F7">
      <w:footerReference w:type="even" r:id="rId24"/>
      <w:footerReference w:type="default" r:id="rId25"/>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C135D" w14:textId="77777777" w:rsidR="009410DE" w:rsidRDefault="009410DE" w:rsidP="009828F7">
      <w:pPr>
        <w:spacing w:line="240" w:lineRule="auto"/>
      </w:pPr>
      <w:r>
        <w:separator/>
      </w:r>
    </w:p>
  </w:endnote>
  <w:endnote w:type="continuationSeparator" w:id="0">
    <w:p w14:paraId="167EC52B" w14:textId="77777777" w:rsidR="009410DE" w:rsidRDefault="009410DE" w:rsidP="009828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ourier">
    <w:panose1 w:val="02070309020205020404"/>
    <w:charset w:val="00"/>
    <w:family w:val="auto"/>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60640279"/>
      <w:docPartObj>
        <w:docPartGallery w:val="Page Numbers (Bottom of Page)"/>
        <w:docPartUnique/>
      </w:docPartObj>
    </w:sdtPr>
    <w:sdtContent>
      <w:p w14:paraId="21FEAEAB" w14:textId="08DA48AB" w:rsidR="0075786C" w:rsidRDefault="0075786C" w:rsidP="00F3424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200F41">
          <w:rPr>
            <w:rStyle w:val="Numrodepage"/>
            <w:noProof/>
          </w:rPr>
          <w:t>1</w:t>
        </w:r>
        <w:r>
          <w:rPr>
            <w:rStyle w:val="Numrodepage"/>
          </w:rPr>
          <w:fldChar w:fldCharType="end"/>
        </w:r>
      </w:p>
    </w:sdtContent>
  </w:sdt>
  <w:p w14:paraId="3EA02D82" w14:textId="77777777" w:rsidR="0075786C" w:rsidRDefault="0075786C" w:rsidP="0075786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53111023"/>
      <w:docPartObj>
        <w:docPartGallery w:val="Page Numbers (Bottom of Page)"/>
        <w:docPartUnique/>
      </w:docPartObj>
    </w:sdtPr>
    <w:sdtContent>
      <w:p w14:paraId="2E164F10" w14:textId="01EC2BDF" w:rsidR="0075786C" w:rsidRDefault="0075786C" w:rsidP="00F3424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B08DD15" w14:textId="77777777" w:rsidR="0075786C" w:rsidRDefault="0075786C" w:rsidP="0075786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AC3A0" w14:textId="77777777" w:rsidR="009410DE" w:rsidRDefault="009410DE" w:rsidP="009828F7">
      <w:pPr>
        <w:spacing w:line="240" w:lineRule="auto"/>
      </w:pPr>
      <w:r>
        <w:separator/>
      </w:r>
    </w:p>
  </w:footnote>
  <w:footnote w:type="continuationSeparator" w:id="0">
    <w:p w14:paraId="6D90277E" w14:textId="77777777" w:rsidR="009410DE" w:rsidRDefault="009410DE" w:rsidP="009828F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EC0764"/>
    <w:multiLevelType w:val="multilevel"/>
    <w:tmpl w:val="89865710"/>
    <w:lvl w:ilvl="0">
      <w:start w:val="1"/>
      <w:numFmt w:val="decimal"/>
      <w:pStyle w:val="Ci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F5F73B0"/>
    <w:multiLevelType w:val="multilevel"/>
    <w:tmpl w:val="D7C42A1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10053A43"/>
    <w:multiLevelType w:val="multilevel"/>
    <w:tmpl w:val="40709A36"/>
    <w:lvl w:ilvl="0">
      <w:start w:val="1"/>
      <w:numFmt w:val="decimal"/>
      <w:lvlText w:val="1.%1."/>
      <w:lvlJc w:val="left"/>
      <w:pPr>
        <w:ind w:left="927" w:hanging="360"/>
      </w:pPr>
      <w:rPr>
        <w:rFonts w:hint="default"/>
      </w:rPr>
    </w:lvl>
    <w:lvl w:ilvl="1">
      <w:start w:val="1"/>
      <w:numFmt w:val="decimal"/>
      <w:lvlText w:val="1%1.%2."/>
      <w:lvlJc w:val="left"/>
      <w:pPr>
        <w:ind w:left="1359" w:hanging="432"/>
      </w:pPr>
      <w:rPr>
        <w:rFonts w:hint="default"/>
      </w:rPr>
    </w:lvl>
    <w:lvl w:ilvl="2">
      <w:start w:val="1"/>
      <w:numFmt w:val="decimal"/>
      <w:lvlText w:val="%1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2" w15:restartNumberingAfterBreak="0">
    <w:nsid w:val="2CEF796B"/>
    <w:multiLevelType w:val="multilevel"/>
    <w:tmpl w:val="68004940"/>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E1800F3"/>
    <w:multiLevelType w:val="multilevel"/>
    <w:tmpl w:val="3632692E"/>
    <w:lvl w:ilvl="0">
      <w:start w:val="1"/>
      <w:numFmt w:val="decimal"/>
      <w:lvlText w:val="1.2.%1."/>
      <w:lvlJc w:val="left"/>
      <w:pPr>
        <w:ind w:left="1620" w:hanging="360"/>
      </w:pPr>
      <w:rPr>
        <w:rFonts w:hint="default"/>
      </w:rPr>
    </w:lvl>
    <w:lvl w:ilvl="1">
      <w:start w:val="1"/>
      <w:numFmt w:val="decimal"/>
      <w:lvlText w:val="1%1.%2."/>
      <w:lvlJc w:val="left"/>
      <w:pPr>
        <w:ind w:left="2052" w:hanging="432"/>
      </w:pPr>
      <w:rPr>
        <w:rFonts w:hint="default"/>
      </w:rPr>
    </w:lvl>
    <w:lvl w:ilvl="2">
      <w:start w:val="1"/>
      <w:numFmt w:val="decimal"/>
      <w:lvlText w:val="%11.2.%3."/>
      <w:lvlJc w:val="left"/>
      <w:pPr>
        <w:ind w:left="2484" w:hanging="504"/>
      </w:pPr>
      <w:rPr>
        <w:rFonts w:hint="default"/>
      </w:rPr>
    </w:lvl>
    <w:lvl w:ilvl="3">
      <w:start w:val="1"/>
      <w:numFmt w:val="decimal"/>
      <w:lvlText w:val="%1.%2.%3.%4."/>
      <w:lvlJc w:val="left"/>
      <w:pPr>
        <w:ind w:left="2988" w:hanging="648"/>
      </w:pPr>
      <w:rPr>
        <w:rFonts w:hint="default"/>
      </w:rPr>
    </w:lvl>
    <w:lvl w:ilvl="4">
      <w:start w:val="1"/>
      <w:numFmt w:val="decimal"/>
      <w:lvlText w:val="%1.%2.%3.%4.%5."/>
      <w:lvlJc w:val="left"/>
      <w:pPr>
        <w:ind w:left="3492" w:hanging="792"/>
      </w:pPr>
      <w:rPr>
        <w:rFonts w:hint="default"/>
      </w:rPr>
    </w:lvl>
    <w:lvl w:ilvl="5">
      <w:start w:val="1"/>
      <w:numFmt w:val="decimal"/>
      <w:lvlText w:val="%1.%2.%3.%4.%5.%6."/>
      <w:lvlJc w:val="left"/>
      <w:pPr>
        <w:ind w:left="3996" w:hanging="936"/>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004" w:hanging="1224"/>
      </w:pPr>
      <w:rPr>
        <w:rFonts w:hint="default"/>
      </w:rPr>
    </w:lvl>
    <w:lvl w:ilvl="8">
      <w:start w:val="1"/>
      <w:numFmt w:val="decimal"/>
      <w:lvlText w:val="%1.%2.%3.%4.%5.%6.%7.%8.%9."/>
      <w:lvlJc w:val="left"/>
      <w:pPr>
        <w:ind w:left="5580" w:hanging="1440"/>
      </w:pPr>
      <w:rPr>
        <w:rFonts w:hint="default"/>
      </w:rPr>
    </w:lvl>
  </w:abstractNum>
  <w:abstractNum w:abstractNumId="14" w15:restartNumberingAfterBreak="0">
    <w:nsid w:val="2EF52851"/>
    <w:multiLevelType w:val="multilevel"/>
    <w:tmpl w:val="088E6CD0"/>
    <w:lvl w:ilvl="0">
      <w:start w:val="1"/>
      <w:numFmt w:val="decimal"/>
      <w:lvlText w:val="1.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60F2CD4"/>
    <w:multiLevelType w:val="multilevel"/>
    <w:tmpl w:val="FEE42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C836CB"/>
    <w:multiLevelType w:val="hybridMultilevel"/>
    <w:tmpl w:val="A4A864B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70D7D8F"/>
    <w:multiLevelType w:val="multilevel"/>
    <w:tmpl w:val="01AA32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BE14051"/>
    <w:multiLevelType w:val="hybridMultilevel"/>
    <w:tmpl w:val="3620F9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2A266DC"/>
    <w:multiLevelType w:val="multilevel"/>
    <w:tmpl w:val="AA921A22"/>
    <w:lvl w:ilvl="0">
      <w:start w:val="1"/>
      <w:numFmt w:val="decimal"/>
      <w:lvlText w:val="%1."/>
      <w:lvlJc w:val="left"/>
      <w:pPr>
        <w:ind w:left="454" w:hanging="454"/>
      </w:pPr>
      <w:rPr>
        <w:rFonts w:hint="default"/>
      </w:rPr>
    </w:lvl>
    <w:lvl w:ilvl="1">
      <w:start w:val="1"/>
      <w:numFmt w:val="decimal"/>
      <w:lvlText w:val="%1."/>
      <w:lvlJc w:val="left"/>
      <w:pPr>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380A7B"/>
    <w:multiLevelType w:val="hybridMultilevel"/>
    <w:tmpl w:val="CA748050"/>
    <w:lvl w:ilvl="0" w:tplc="9CBA0F4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01146449">
    <w:abstractNumId w:val="19"/>
  </w:num>
  <w:num w:numId="2" w16cid:durableId="1987007006">
    <w:abstractNumId w:val="19"/>
  </w:num>
  <w:num w:numId="3" w16cid:durableId="1442802761">
    <w:abstractNumId w:val="19"/>
  </w:num>
  <w:num w:numId="4" w16cid:durableId="402685335">
    <w:abstractNumId w:val="19"/>
  </w:num>
  <w:num w:numId="5" w16cid:durableId="981230167">
    <w:abstractNumId w:val="10"/>
  </w:num>
  <w:num w:numId="6" w16cid:durableId="1364015871">
    <w:abstractNumId w:val="14"/>
  </w:num>
  <w:num w:numId="7" w16cid:durableId="246572542">
    <w:abstractNumId w:val="17"/>
  </w:num>
  <w:num w:numId="8" w16cid:durableId="4331300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6122844">
    <w:abstractNumId w:val="13"/>
  </w:num>
  <w:num w:numId="10" w16cid:durableId="223419941">
    <w:abstractNumId w:val="11"/>
  </w:num>
  <w:num w:numId="11" w16cid:durableId="1860504306">
    <w:abstractNumId w:val="12"/>
  </w:num>
  <w:num w:numId="12" w16cid:durableId="1018504966">
    <w:abstractNumId w:val="12"/>
  </w:num>
  <w:num w:numId="13" w16cid:durableId="974527166">
    <w:abstractNumId w:val="9"/>
  </w:num>
  <w:num w:numId="14" w16cid:durableId="306202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5126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7627265">
    <w:abstractNumId w:val="8"/>
  </w:num>
  <w:num w:numId="17" w16cid:durableId="1371876301">
    <w:abstractNumId w:val="6"/>
  </w:num>
  <w:num w:numId="18" w16cid:durableId="575437080">
    <w:abstractNumId w:val="5"/>
  </w:num>
  <w:num w:numId="19" w16cid:durableId="513107829">
    <w:abstractNumId w:val="4"/>
  </w:num>
  <w:num w:numId="20" w16cid:durableId="372922912">
    <w:abstractNumId w:val="7"/>
  </w:num>
  <w:num w:numId="21" w16cid:durableId="518742306">
    <w:abstractNumId w:val="3"/>
  </w:num>
  <w:num w:numId="22" w16cid:durableId="1117870893">
    <w:abstractNumId w:val="2"/>
  </w:num>
  <w:num w:numId="23" w16cid:durableId="1241283708">
    <w:abstractNumId w:val="1"/>
  </w:num>
  <w:num w:numId="24" w16cid:durableId="1182208989">
    <w:abstractNumId w:val="0"/>
  </w:num>
  <w:num w:numId="25" w16cid:durableId="487750834">
    <w:abstractNumId w:val="15"/>
  </w:num>
  <w:num w:numId="26" w16cid:durableId="508838706">
    <w:abstractNumId w:val="18"/>
  </w:num>
  <w:num w:numId="27" w16cid:durableId="267544411">
    <w:abstractNumId w:val="20"/>
  </w:num>
  <w:num w:numId="28" w16cid:durableId="1082847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 Copy&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9828F7"/>
    <w:rsid w:val="00001A70"/>
    <w:rsid w:val="00003F22"/>
    <w:rsid w:val="00011D7D"/>
    <w:rsid w:val="0001494F"/>
    <w:rsid w:val="0002666E"/>
    <w:rsid w:val="000269CE"/>
    <w:rsid w:val="00056ABC"/>
    <w:rsid w:val="00061F3D"/>
    <w:rsid w:val="00062F78"/>
    <w:rsid w:val="000708EA"/>
    <w:rsid w:val="000924BE"/>
    <w:rsid w:val="00094AF9"/>
    <w:rsid w:val="000955E0"/>
    <w:rsid w:val="000965A3"/>
    <w:rsid w:val="000A12B3"/>
    <w:rsid w:val="000A1392"/>
    <w:rsid w:val="000A2B22"/>
    <w:rsid w:val="000A49A2"/>
    <w:rsid w:val="000B4780"/>
    <w:rsid w:val="000C7C06"/>
    <w:rsid w:val="000D5BE9"/>
    <w:rsid w:val="000E3463"/>
    <w:rsid w:val="000E61C8"/>
    <w:rsid w:val="000F521A"/>
    <w:rsid w:val="00103EF5"/>
    <w:rsid w:val="00116029"/>
    <w:rsid w:val="00123908"/>
    <w:rsid w:val="00125309"/>
    <w:rsid w:val="00125478"/>
    <w:rsid w:val="00125E87"/>
    <w:rsid w:val="001323F6"/>
    <w:rsid w:val="00147C48"/>
    <w:rsid w:val="00150DDB"/>
    <w:rsid w:val="00155472"/>
    <w:rsid w:val="0016109A"/>
    <w:rsid w:val="001751C0"/>
    <w:rsid w:val="00182296"/>
    <w:rsid w:val="0018543E"/>
    <w:rsid w:val="001B7298"/>
    <w:rsid w:val="001C1AFD"/>
    <w:rsid w:val="001C320B"/>
    <w:rsid w:val="001E0923"/>
    <w:rsid w:val="001E0EF0"/>
    <w:rsid w:val="001F7CA2"/>
    <w:rsid w:val="00200C72"/>
    <w:rsid w:val="00200F41"/>
    <w:rsid w:val="00203DB1"/>
    <w:rsid w:val="00212688"/>
    <w:rsid w:val="0022249D"/>
    <w:rsid w:val="002239A8"/>
    <w:rsid w:val="00224C56"/>
    <w:rsid w:val="00240801"/>
    <w:rsid w:val="002419E0"/>
    <w:rsid w:val="00244CD0"/>
    <w:rsid w:val="00252268"/>
    <w:rsid w:val="00254DFA"/>
    <w:rsid w:val="00255136"/>
    <w:rsid w:val="00256091"/>
    <w:rsid w:val="002670CF"/>
    <w:rsid w:val="00270B4E"/>
    <w:rsid w:val="00273D30"/>
    <w:rsid w:val="0027695B"/>
    <w:rsid w:val="0028065B"/>
    <w:rsid w:val="00281A45"/>
    <w:rsid w:val="0028667A"/>
    <w:rsid w:val="00294592"/>
    <w:rsid w:val="00295DE0"/>
    <w:rsid w:val="002A0A3D"/>
    <w:rsid w:val="002B0A2D"/>
    <w:rsid w:val="002B3DC3"/>
    <w:rsid w:val="002B3F2C"/>
    <w:rsid w:val="002B77C7"/>
    <w:rsid w:val="002C14D0"/>
    <w:rsid w:val="002C1638"/>
    <w:rsid w:val="002C24E1"/>
    <w:rsid w:val="002D50AE"/>
    <w:rsid w:val="002D72D9"/>
    <w:rsid w:val="002E4A59"/>
    <w:rsid w:val="002E5345"/>
    <w:rsid w:val="002F22AA"/>
    <w:rsid w:val="00305F90"/>
    <w:rsid w:val="00315D73"/>
    <w:rsid w:val="00326960"/>
    <w:rsid w:val="003310F3"/>
    <w:rsid w:val="0033307D"/>
    <w:rsid w:val="003332EB"/>
    <w:rsid w:val="00343C23"/>
    <w:rsid w:val="00345E02"/>
    <w:rsid w:val="00345FAB"/>
    <w:rsid w:val="003516AF"/>
    <w:rsid w:val="00364855"/>
    <w:rsid w:val="003737D1"/>
    <w:rsid w:val="00377929"/>
    <w:rsid w:val="00377C94"/>
    <w:rsid w:val="003918DA"/>
    <w:rsid w:val="00395DEB"/>
    <w:rsid w:val="003A15CF"/>
    <w:rsid w:val="003B36BF"/>
    <w:rsid w:val="003B7E6E"/>
    <w:rsid w:val="003C1898"/>
    <w:rsid w:val="003C2F84"/>
    <w:rsid w:val="003C7443"/>
    <w:rsid w:val="003C7A9B"/>
    <w:rsid w:val="003D36C7"/>
    <w:rsid w:val="003D3DAF"/>
    <w:rsid w:val="003D6A64"/>
    <w:rsid w:val="003E212E"/>
    <w:rsid w:val="003E5329"/>
    <w:rsid w:val="003F2A39"/>
    <w:rsid w:val="003F6F66"/>
    <w:rsid w:val="003F7294"/>
    <w:rsid w:val="00401D87"/>
    <w:rsid w:val="00402A47"/>
    <w:rsid w:val="00425C13"/>
    <w:rsid w:val="00433130"/>
    <w:rsid w:val="00436982"/>
    <w:rsid w:val="00436D3C"/>
    <w:rsid w:val="00442C40"/>
    <w:rsid w:val="00444414"/>
    <w:rsid w:val="00460C92"/>
    <w:rsid w:val="00465895"/>
    <w:rsid w:val="0047079E"/>
    <w:rsid w:val="00476AF7"/>
    <w:rsid w:val="00480193"/>
    <w:rsid w:val="00495AB6"/>
    <w:rsid w:val="004A07DA"/>
    <w:rsid w:val="004B7B40"/>
    <w:rsid w:val="004C5F12"/>
    <w:rsid w:val="004D37B4"/>
    <w:rsid w:val="004E4645"/>
    <w:rsid w:val="004F07FB"/>
    <w:rsid w:val="004F12E1"/>
    <w:rsid w:val="004F4950"/>
    <w:rsid w:val="004F4B6A"/>
    <w:rsid w:val="00506365"/>
    <w:rsid w:val="005123DD"/>
    <w:rsid w:val="00512612"/>
    <w:rsid w:val="00513342"/>
    <w:rsid w:val="005146FD"/>
    <w:rsid w:val="00517EE5"/>
    <w:rsid w:val="005235A5"/>
    <w:rsid w:val="00524005"/>
    <w:rsid w:val="005272BB"/>
    <w:rsid w:val="005355B4"/>
    <w:rsid w:val="00537540"/>
    <w:rsid w:val="0054200E"/>
    <w:rsid w:val="0054528E"/>
    <w:rsid w:val="0054585E"/>
    <w:rsid w:val="00545CB9"/>
    <w:rsid w:val="005474FB"/>
    <w:rsid w:val="00560EC2"/>
    <w:rsid w:val="0056548D"/>
    <w:rsid w:val="00572EE9"/>
    <w:rsid w:val="00583AA6"/>
    <w:rsid w:val="005929FB"/>
    <w:rsid w:val="005A09FA"/>
    <w:rsid w:val="005B5FFA"/>
    <w:rsid w:val="005C0AE0"/>
    <w:rsid w:val="005C3CB2"/>
    <w:rsid w:val="005C3EEE"/>
    <w:rsid w:val="005D1884"/>
    <w:rsid w:val="005D2CEF"/>
    <w:rsid w:val="005D3502"/>
    <w:rsid w:val="006012B7"/>
    <w:rsid w:val="006037A2"/>
    <w:rsid w:val="00604302"/>
    <w:rsid w:val="0060690F"/>
    <w:rsid w:val="00625564"/>
    <w:rsid w:val="00627063"/>
    <w:rsid w:val="00636C1C"/>
    <w:rsid w:val="006430B8"/>
    <w:rsid w:val="00654BEC"/>
    <w:rsid w:val="0066429B"/>
    <w:rsid w:val="00666313"/>
    <w:rsid w:val="00670670"/>
    <w:rsid w:val="00673D10"/>
    <w:rsid w:val="00681EE6"/>
    <w:rsid w:val="00685514"/>
    <w:rsid w:val="00686F7C"/>
    <w:rsid w:val="006904FD"/>
    <w:rsid w:val="00693CEF"/>
    <w:rsid w:val="006A00AC"/>
    <w:rsid w:val="006A3196"/>
    <w:rsid w:val="006B122E"/>
    <w:rsid w:val="006C0D10"/>
    <w:rsid w:val="006C12A5"/>
    <w:rsid w:val="006C6030"/>
    <w:rsid w:val="006D26CC"/>
    <w:rsid w:val="006D2E93"/>
    <w:rsid w:val="006D3597"/>
    <w:rsid w:val="006D6FDD"/>
    <w:rsid w:val="006D724B"/>
    <w:rsid w:val="006E0432"/>
    <w:rsid w:val="00706B10"/>
    <w:rsid w:val="0070719E"/>
    <w:rsid w:val="00713647"/>
    <w:rsid w:val="0072047F"/>
    <w:rsid w:val="00725648"/>
    <w:rsid w:val="0072690F"/>
    <w:rsid w:val="00737E57"/>
    <w:rsid w:val="007455BB"/>
    <w:rsid w:val="0075037F"/>
    <w:rsid w:val="00751805"/>
    <w:rsid w:val="0075786C"/>
    <w:rsid w:val="00765B3F"/>
    <w:rsid w:val="00770E9E"/>
    <w:rsid w:val="00774A73"/>
    <w:rsid w:val="00791008"/>
    <w:rsid w:val="007936BD"/>
    <w:rsid w:val="00797282"/>
    <w:rsid w:val="007A53E5"/>
    <w:rsid w:val="007A6669"/>
    <w:rsid w:val="007B3CF6"/>
    <w:rsid w:val="007C30C3"/>
    <w:rsid w:val="007D0CB1"/>
    <w:rsid w:val="008043A8"/>
    <w:rsid w:val="00804604"/>
    <w:rsid w:val="008055C4"/>
    <w:rsid w:val="00805BA8"/>
    <w:rsid w:val="00810928"/>
    <w:rsid w:val="00822490"/>
    <w:rsid w:val="00825619"/>
    <w:rsid w:val="00826C19"/>
    <w:rsid w:val="00843EB4"/>
    <w:rsid w:val="008475C2"/>
    <w:rsid w:val="00851782"/>
    <w:rsid w:val="0085486A"/>
    <w:rsid w:val="00854D3E"/>
    <w:rsid w:val="008554C6"/>
    <w:rsid w:val="008633BB"/>
    <w:rsid w:val="008669F5"/>
    <w:rsid w:val="00872A0C"/>
    <w:rsid w:val="008747CA"/>
    <w:rsid w:val="00892A43"/>
    <w:rsid w:val="00892EAB"/>
    <w:rsid w:val="0089612B"/>
    <w:rsid w:val="008974DE"/>
    <w:rsid w:val="008A1BF8"/>
    <w:rsid w:val="008A2D2E"/>
    <w:rsid w:val="008A339D"/>
    <w:rsid w:val="008B5966"/>
    <w:rsid w:val="008B70E1"/>
    <w:rsid w:val="008C0BEE"/>
    <w:rsid w:val="008C58FF"/>
    <w:rsid w:val="008E24A7"/>
    <w:rsid w:val="008E65D1"/>
    <w:rsid w:val="008E6B13"/>
    <w:rsid w:val="008E7830"/>
    <w:rsid w:val="00912E22"/>
    <w:rsid w:val="0092512B"/>
    <w:rsid w:val="009410DE"/>
    <w:rsid w:val="00941BBF"/>
    <w:rsid w:val="00944837"/>
    <w:rsid w:val="0094531B"/>
    <w:rsid w:val="00946642"/>
    <w:rsid w:val="0095058B"/>
    <w:rsid w:val="00951409"/>
    <w:rsid w:val="00952D92"/>
    <w:rsid w:val="00956A3D"/>
    <w:rsid w:val="00962D5E"/>
    <w:rsid w:val="009671E8"/>
    <w:rsid w:val="00975225"/>
    <w:rsid w:val="0097612B"/>
    <w:rsid w:val="009772E5"/>
    <w:rsid w:val="009828F7"/>
    <w:rsid w:val="00991720"/>
    <w:rsid w:val="00994FFB"/>
    <w:rsid w:val="009B7E9A"/>
    <w:rsid w:val="009D7901"/>
    <w:rsid w:val="009F0BA0"/>
    <w:rsid w:val="00A0498B"/>
    <w:rsid w:val="00A062DC"/>
    <w:rsid w:val="00A10BBF"/>
    <w:rsid w:val="00A13F35"/>
    <w:rsid w:val="00A4270A"/>
    <w:rsid w:val="00A54B10"/>
    <w:rsid w:val="00A62359"/>
    <w:rsid w:val="00A6479D"/>
    <w:rsid w:val="00A701ED"/>
    <w:rsid w:val="00A72C94"/>
    <w:rsid w:val="00A8200B"/>
    <w:rsid w:val="00A84D98"/>
    <w:rsid w:val="00A85C15"/>
    <w:rsid w:val="00AA1E06"/>
    <w:rsid w:val="00AA2658"/>
    <w:rsid w:val="00AA478D"/>
    <w:rsid w:val="00AD2B59"/>
    <w:rsid w:val="00AE2379"/>
    <w:rsid w:val="00AF167B"/>
    <w:rsid w:val="00AF250C"/>
    <w:rsid w:val="00AF5A06"/>
    <w:rsid w:val="00B00C49"/>
    <w:rsid w:val="00B077B6"/>
    <w:rsid w:val="00B1569A"/>
    <w:rsid w:val="00B16CC9"/>
    <w:rsid w:val="00B30F33"/>
    <w:rsid w:val="00B40EDB"/>
    <w:rsid w:val="00B472C5"/>
    <w:rsid w:val="00B501C1"/>
    <w:rsid w:val="00B50521"/>
    <w:rsid w:val="00B55090"/>
    <w:rsid w:val="00B56E9A"/>
    <w:rsid w:val="00B60F19"/>
    <w:rsid w:val="00B61370"/>
    <w:rsid w:val="00B74553"/>
    <w:rsid w:val="00B867D8"/>
    <w:rsid w:val="00B86B9B"/>
    <w:rsid w:val="00BA1F42"/>
    <w:rsid w:val="00BA59AA"/>
    <w:rsid w:val="00BB70A6"/>
    <w:rsid w:val="00BB74CE"/>
    <w:rsid w:val="00BC6DFD"/>
    <w:rsid w:val="00BC7F39"/>
    <w:rsid w:val="00BD0898"/>
    <w:rsid w:val="00BD60BA"/>
    <w:rsid w:val="00BD7CC7"/>
    <w:rsid w:val="00BE23AC"/>
    <w:rsid w:val="00BE4F42"/>
    <w:rsid w:val="00BF4917"/>
    <w:rsid w:val="00C01195"/>
    <w:rsid w:val="00C1029F"/>
    <w:rsid w:val="00C114A5"/>
    <w:rsid w:val="00C13D0E"/>
    <w:rsid w:val="00C14E7C"/>
    <w:rsid w:val="00C15276"/>
    <w:rsid w:val="00C1785E"/>
    <w:rsid w:val="00C25D60"/>
    <w:rsid w:val="00C31E4E"/>
    <w:rsid w:val="00C32717"/>
    <w:rsid w:val="00C363BC"/>
    <w:rsid w:val="00C4025F"/>
    <w:rsid w:val="00C45653"/>
    <w:rsid w:val="00C478A2"/>
    <w:rsid w:val="00C55499"/>
    <w:rsid w:val="00C55F1D"/>
    <w:rsid w:val="00C57633"/>
    <w:rsid w:val="00C65750"/>
    <w:rsid w:val="00C67625"/>
    <w:rsid w:val="00C870B8"/>
    <w:rsid w:val="00C94FCF"/>
    <w:rsid w:val="00CB361B"/>
    <w:rsid w:val="00CB4179"/>
    <w:rsid w:val="00CB49D7"/>
    <w:rsid w:val="00CC6AF1"/>
    <w:rsid w:val="00CD163A"/>
    <w:rsid w:val="00CD24F8"/>
    <w:rsid w:val="00CE095F"/>
    <w:rsid w:val="00CE410F"/>
    <w:rsid w:val="00CE5719"/>
    <w:rsid w:val="00CF0FA8"/>
    <w:rsid w:val="00CF1B8B"/>
    <w:rsid w:val="00CF59C5"/>
    <w:rsid w:val="00CF759D"/>
    <w:rsid w:val="00D00AF9"/>
    <w:rsid w:val="00D047AF"/>
    <w:rsid w:val="00D10366"/>
    <w:rsid w:val="00D2396F"/>
    <w:rsid w:val="00D30989"/>
    <w:rsid w:val="00D3162D"/>
    <w:rsid w:val="00D31965"/>
    <w:rsid w:val="00D40157"/>
    <w:rsid w:val="00D4168E"/>
    <w:rsid w:val="00D558D1"/>
    <w:rsid w:val="00D572FE"/>
    <w:rsid w:val="00D64BF2"/>
    <w:rsid w:val="00D70B39"/>
    <w:rsid w:val="00D738D6"/>
    <w:rsid w:val="00D87601"/>
    <w:rsid w:val="00D94503"/>
    <w:rsid w:val="00DA1DBF"/>
    <w:rsid w:val="00DB53B9"/>
    <w:rsid w:val="00DC0556"/>
    <w:rsid w:val="00DC0B35"/>
    <w:rsid w:val="00DC48FE"/>
    <w:rsid w:val="00DE0B00"/>
    <w:rsid w:val="00DE4484"/>
    <w:rsid w:val="00DE54DC"/>
    <w:rsid w:val="00DF089E"/>
    <w:rsid w:val="00DF25C2"/>
    <w:rsid w:val="00DF629A"/>
    <w:rsid w:val="00DF6466"/>
    <w:rsid w:val="00E03826"/>
    <w:rsid w:val="00E064FE"/>
    <w:rsid w:val="00E10B37"/>
    <w:rsid w:val="00E14D4A"/>
    <w:rsid w:val="00E17DBB"/>
    <w:rsid w:val="00E24055"/>
    <w:rsid w:val="00E26B87"/>
    <w:rsid w:val="00E379E2"/>
    <w:rsid w:val="00E40F6F"/>
    <w:rsid w:val="00E45F21"/>
    <w:rsid w:val="00E47BF7"/>
    <w:rsid w:val="00E60458"/>
    <w:rsid w:val="00E61AAD"/>
    <w:rsid w:val="00E72B7B"/>
    <w:rsid w:val="00E80F41"/>
    <w:rsid w:val="00E838B6"/>
    <w:rsid w:val="00E843EA"/>
    <w:rsid w:val="00E87978"/>
    <w:rsid w:val="00E90DE4"/>
    <w:rsid w:val="00E95B06"/>
    <w:rsid w:val="00E95C5D"/>
    <w:rsid w:val="00E976CA"/>
    <w:rsid w:val="00E97C44"/>
    <w:rsid w:val="00EA57AB"/>
    <w:rsid w:val="00EA793E"/>
    <w:rsid w:val="00EB0D79"/>
    <w:rsid w:val="00EB6808"/>
    <w:rsid w:val="00ED03DB"/>
    <w:rsid w:val="00ED7009"/>
    <w:rsid w:val="00EE3F5B"/>
    <w:rsid w:val="00EE59CB"/>
    <w:rsid w:val="00EF26F2"/>
    <w:rsid w:val="00EF519B"/>
    <w:rsid w:val="00F04B98"/>
    <w:rsid w:val="00F05047"/>
    <w:rsid w:val="00F065CB"/>
    <w:rsid w:val="00F120A0"/>
    <w:rsid w:val="00F13661"/>
    <w:rsid w:val="00F23489"/>
    <w:rsid w:val="00F254CB"/>
    <w:rsid w:val="00F257B0"/>
    <w:rsid w:val="00F4558D"/>
    <w:rsid w:val="00F45B80"/>
    <w:rsid w:val="00F472F0"/>
    <w:rsid w:val="00F473C3"/>
    <w:rsid w:val="00F4763B"/>
    <w:rsid w:val="00F5201B"/>
    <w:rsid w:val="00F652F5"/>
    <w:rsid w:val="00F67982"/>
    <w:rsid w:val="00F702C6"/>
    <w:rsid w:val="00F71DAA"/>
    <w:rsid w:val="00F90AAA"/>
    <w:rsid w:val="00F95041"/>
    <w:rsid w:val="00F978BC"/>
    <w:rsid w:val="00FA4741"/>
    <w:rsid w:val="00FB4403"/>
    <w:rsid w:val="00FB7FC1"/>
    <w:rsid w:val="00FC26C2"/>
    <w:rsid w:val="00FC4FAF"/>
    <w:rsid w:val="00FE269E"/>
    <w:rsid w:val="00FE3E4A"/>
    <w:rsid w:val="00FE450D"/>
    <w:rsid w:val="00FF3851"/>
    <w:rsid w:val="00FF3D36"/>
    <w:rsid w:val="00FF4FC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B5DA4"/>
  <w15:chartTrackingRefBased/>
  <w15:docId w15:val="{BB871E0C-2C5A-6343-B292-8DF8B7C2F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2BB"/>
    <w:pPr>
      <w:spacing w:after="0" w:line="480" w:lineRule="auto"/>
      <w:jc w:val="both"/>
    </w:pPr>
    <w:rPr>
      <w:rFonts w:ascii="Helvetica" w:hAnsi="Helvetica" w:cs="Times New Roman"/>
      <w:kern w:val="0"/>
      <w:sz w:val="22"/>
      <w:lang w:eastAsia="fr-FR"/>
      <w14:ligatures w14:val="none"/>
    </w:rPr>
  </w:style>
  <w:style w:type="paragraph" w:styleId="Titre1">
    <w:name w:val="heading 1"/>
    <w:basedOn w:val="Normal"/>
    <w:next w:val="Normal"/>
    <w:link w:val="Titre1Car"/>
    <w:autoRedefine/>
    <w:uiPriority w:val="9"/>
    <w:qFormat/>
    <w:rsid w:val="005272BB"/>
    <w:pPr>
      <w:keepNext/>
      <w:keepLines/>
      <w:numPr>
        <w:numId w:val="12"/>
      </w:numPr>
      <w:spacing w:before="360" w:after="80" w:line="240" w:lineRule="auto"/>
      <w:outlineLvl w:val="0"/>
    </w:pPr>
    <w:rPr>
      <w:rFonts w:eastAsiaTheme="majorEastAsia" w:cstheme="majorBidi"/>
      <w:b/>
      <w:color w:val="000000" w:themeColor="text1"/>
      <w:szCs w:val="40"/>
    </w:rPr>
  </w:style>
  <w:style w:type="paragraph" w:styleId="Titre2">
    <w:name w:val="heading 2"/>
    <w:basedOn w:val="Normal"/>
    <w:next w:val="Normal"/>
    <w:link w:val="Titre2Car"/>
    <w:autoRedefine/>
    <w:uiPriority w:val="9"/>
    <w:unhideWhenUsed/>
    <w:qFormat/>
    <w:rsid w:val="005272BB"/>
    <w:pPr>
      <w:keepNext/>
      <w:keepLines/>
      <w:numPr>
        <w:ilvl w:val="1"/>
        <w:numId w:val="12"/>
      </w:numPr>
      <w:spacing w:before="160" w:after="80"/>
      <w:outlineLvl w:val="1"/>
    </w:pPr>
    <w:rPr>
      <w:rFonts w:eastAsiaTheme="majorEastAsia" w:cstheme="majorBidi"/>
      <w:b/>
      <w:color w:val="000000" w:themeColor="text1"/>
      <w:szCs w:val="32"/>
    </w:rPr>
  </w:style>
  <w:style w:type="paragraph" w:styleId="Titre3">
    <w:name w:val="heading 3"/>
    <w:basedOn w:val="Normal"/>
    <w:next w:val="Normal"/>
    <w:link w:val="Titre3Car"/>
    <w:autoRedefine/>
    <w:uiPriority w:val="9"/>
    <w:unhideWhenUsed/>
    <w:qFormat/>
    <w:rsid w:val="005272BB"/>
    <w:pPr>
      <w:keepNext/>
      <w:keepLines/>
      <w:numPr>
        <w:ilvl w:val="2"/>
        <w:numId w:val="13"/>
      </w:numPr>
      <w:spacing w:before="160" w:after="80" w:line="240" w:lineRule="auto"/>
      <w:ind w:left="720"/>
      <w:outlineLvl w:val="2"/>
    </w:pPr>
    <w:rPr>
      <w:rFonts w:eastAsiaTheme="majorEastAsia" w:cstheme="majorBidi"/>
      <w:color w:val="000000" w:themeColor="text1"/>
      <w:szCs w:val="28"/>
      <w:lang w:val="en-US"/>
    </w:rPr>
  </w:style>
  <w:style w:type="paragraph" w:styleId="Titre4">
    <w:name w:val="heading 4"/>
    <w:basedOn w:val="Normal"/>
    <w:next w:val="Normal"/>
    <w:link w:val="Titre4Car"/>
    <w:uiPriority w:val="9"/>
    <w:semiHidden/>
    <w:unhideWhenUsed/>
    <w:qFormat/>
    <w:rsid w:val="009828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9828F7"/>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9828F7"/>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autoRedefine/>
    <w:uiPriority w:val="9"/>
    <w:semiHidden/>
    <w:unhideWhenUsed/>
    <w:qFormat/>
    <w:rsid w:val="005272BB"/>
    <w:pPr>
      <w:keepNext/>
      <w:keepLines/>
      <w:numPr>
        <w:ilvl w:val="6"/>
        <w:numId w:val="12"/>
      </w:numPr>
      <w:spacing w:before="40"/>
      <w:outlineLvl w:val="6"/>
    </w:pPr>
    <w:rPr>
      <w:rFonts w:eastAsiaTheme="majorEastAsia" w:cstheme="majorBidi"/>
      <w:color w:val="000000" w:themeColor="text1"/>
    </w:rPr>
  </w:style>
  <w:style w:type="paragraph" w:styleId="Titre8">
    <w:name w:val="heading 8"/>
    <w:basedOn w:val="Normal"/>
    <w:next w:val="Normal"/>
    <w:link w:val="Titre8Car"/>
    <w:uiPriority w:val="9"/>
    <w:semiHidden/>
    <w:unhideWhenUsed/>
    <w:qFormat/>
    <w:rsid w:val="009828F7"/>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9828F7"/>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00AF9"/>
    <w:rPr>
      <w:rFonts w:ascii="Helvetica" w:eastAsiaTheme="majorEastAsia" w:hAnsi="Helvetica" w:cstheme="majorBidi"/>
      <w:b/>
      <w:color w:val="000000" w:themeColor="text1"/>
      <w:szCs w:val="32"/>
    </w:rPr>
  </w:style>
  <w:style w:type="character" w:customStyle="1" w:styleId="Titre1Car">
    <w:name w:val="Titre 1 Car"/>
    <w:basedOn w:val="Policepardfaut"/>
    <w:link w:val="Titre1"/>
    <w:uiPriority w:val="9"/>
    <w:rsid w:val="005272BB"/>
    <w:rPr>
      <w:rFonts w:ascii="Helvetica" w:eastAsiaTheme="majorEastAsia" w:hAnsi="Helvetica" w:cstheme="majorBidi"/>
      <w:b/>
      <w:color w:val="000000" w:themeColor="text1"/>
      <w:kern w:val="0"/>
      <w:sz w:val="22"/>
      <w:szCs w:val="40"/>
      <w:lang w:eastAsia="fr-FR"/>
      <w14:ligatures w14:val="none"/>
    </w:rPr>
  </w:style>
  <w:style w:type="character" w:customStyle="1" w:styleId="Titre3Car">
    <w:name w:val="Titre 3 Car"/>
    <w:basedOn w:val="Policepardfaut"/>
    <w:link w:val="Titre3"/>
    <w:uiPriority w:val="9"/>
    <w:rsid w:val="005272BB"/>
    <w:rPr>
      <w:rFonts w:ascii="Helvetica" w:eastAsiaTheme="majorEastAsia" w:hAnsi="Helvetica" w:cstheme="majorBidi"/>
      <w:color w:val="000000" w:themeColor="text1"/>
      <w:kern w:val="0"/>
      <w:sz w:val="22"/>
      <w:szCs w:val="28"/>
      <w:lang w:val="en-US" w:eastAsia="fr-FR"/>
      <w14:ligatures w14:val="none"/>
    </w:rPr>
  </w:style>
  <w:style w:type="character" w:customStyle="1" w:styleId="Titre7Car">
    <w:name w:val="Titre 7 Car"/>
    <w:basedOn w:val="Policepardfaut"/>
    <w:link w:val="Titre7"/>
    <w:uiPriority w:val="9"/>
    <w:semiHidden/>
    <w:rsid w:val="00D00AF9"/>
    <w:rPr>
      <w:rFonts w:ascii="Helvetica" w:eastAsiaTheme="majorEastAsia" w:hAnsi="Helvetica" w:cstheme="majorBidi"/>
      <w:color w:val="000000" w:themeColor="text1"/>
    </w:rPr>
  </w:style>
  <w:style w:type="paragraph" w:styleId="Citation">
    <w:name w:val="Quote"/>
    <w:basedOn w:val="Normal"/>
    <w:next w:val="Normal"/>
    <w:link w:val="CitationCar"/>
    <w:autoRedefine/>
    <w:uiPriority w:val="29"/>
    <w:qFormat/>
    <w:rsid w:val="005272BB"/>
    <w:pPr>
      <w:numPr>
        <w:numId w:val="14"/>
      </w:numPr>
      <w:spacing w:before="160"/>
      <w:ind w:left="1620" w:hanging="360"/>
      <w:jc w:val="center"/>
    </w:pPr>
    <w:rPr>
      <w:iCs/>
      <w:color w:val="404040" w:themeColor="text1" w:themeTint="BF"/>
    </w:rPr>
  </w:style>
  <w:style w:type="character" w:customStyle="1" w:styleId="CitationCar">
    <w:name w:val="Citation Car"/>
    <w:basedOn w:val="Policepardfaut"/>
    <w:link w:val="Citation"/>
    <w:uiPriority w:val="29"/>
    <w:rsid w:val="005272BB"/>
    <w:rPr>
      <w:rFonts w:ascii="Helvetica" w:hAnsi="Helvetica"/>
      <w:iCs/>
      <w:color w:val="404040" w:themeColor="text1" w:themeTint="BF"/>
    </w:rPr>
  </w:style>
  <w:style w:type="paragraph" w:styleId="Sous-titre">
    <w:name w:val="Subtitle"/>
    <w:basedOn w:val="Normal"/>
    <w:next w:val="Normal"/>
    <w:link w:val="Sous-titreCar"/>
    <w:autoRedefine/>
    <w:uiPriority w:val="11"/>
    <w:qFormat/>
    <w:rsid w:val="005272BB"/>
    <w:pPr>
      <w:tabs>
        <w:tab w:val="num" w:pos="720"/>
      </w:tabs>
      <w:ind w:left="927" w:hanging="3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272BB"/>
    <w:rPr>
      <w:rFonts w:ascii="Helvetica" w:eastAsiaTheme="majorEastAsia" w:hAnsi="Helvetica" w:cstheme="majorBidi"/>
      <w:color w:val="595959" w:themeColor="text1" w:themeTint="A6"/>
      <w:spacing w:val="15"/>
      <w:kern w:val="0"/>
      <w:sz w:val="28"/>
      <w:szCs w:val="28"/>
      <w:lang w:eastAsia="fr-FR"/>
      <w14:ligatures w14:val="none"/>
    </w:rPr>
  </w:style>
  <w:style w:type="character" w:styleId="Titredulivre">
    <w:name w:val="Book Title"/>
    <w:basedOn w:val="Policepardfaut"/>
    <w:uiPriority w:val="33"/>
    <w:qFormat/>
    <w:rsid w:val="005272BB"/>
    <w:rPr>
      <w:rFonts w:ascii="Helvetica" w:hAnsi="Helvetica"/>
      <w:b/>
      <w:bCs/>
      <w:i w:val="0"/>
      <w:iCs/>
      <w:spacing w:val="5"/>
      <w:sz w:val="22"/>
    </w:rPr>
  </w:style>
  <w:style w:type="character" w:styleId="lev">
    <w:name w:val="Strong"/>
    <w:basedOn w:val="Policepardfaut"/>
    <w:uiPriority w:val="22"/>
    <w:qFormat/>
    <w:rsid w:val="005272BB"/>
  </w:style>
  <w:style w:type="paragraph" w:styleId="Titre">
    <w:name w:val="Title"/>
    <w:basedOn w:val="Normal"/>
    <w:next w:val="Normal"/>
    <w:link w:val="TitreCar"/>
    <w:autoRedefine/>
    <w:uiPriority w:val="10"/>
    <w:qFormat/>
    <w:rsid w:val="005272BB"/>
    <w:pPr>
      <w:spacing w:after="80" w:line="240" w:lineRule="auto"/>
      <w:contextualSpacing/>
    </w:pPr>
    <w:rPr>
      <w:rFonts w:eastAsiaTheme="majorEastAsia" w:cstheme="majorBidi"/>
      <w:spacing w:val="-10"/>
      <w:kern w:val="28"/>
      <w:szCs w:val="56"/>
    </w:rPr>
  </w:style>
  <w:style w:type="character" w:customStyle="1" w:styleId="TitreCar">
    <w:name w:val="Titre Car"/>
    <w:basedOn w:val="Policepardfaut"/>
    <w:link w:val="Titre"/>
    <w:uiPriority w:val="10"/>
    <w:rsid w:val="005272BB"/>
    <w:rPr>
      <w:rFonts w:ascii="Helvetica" w:eastAsiaTheme="majorEastAsia" w:hAnsi="Helvetica" w:cstheme="majorBidi"/>
      <w:spacing w:val="-10"/>
      <w:kern w:val="28"/>
      <w:sz w:val="22"/>
      <w:szCs w:val="56"/>
      <w:lang w:eastAsia="fr-FR"/>
      <w14:ligatures w14:val="none"/>
    </w:rPr>
  </w:style>
  <w:style w:type="character" w:customStyle="1" w:styleId="Titre4Car">
    <w:name w:val="Titre 4 Car"/>
    <w:basedOn w:val="Policepardfaut"/>
    <w:link w:val="Titre4"/>
    <w:uiPriority w:val="9"/>
    <w:semiHidden/>
    <w:rsid w:val="009828F7"/>
    <w:rPr>
      <w:rFonts w:eastAsiaTheme="majorEastAsia" w:cstheme="majorBidi"/>
      <w:i/>
      <w:iCs/>
      <w:color w:val="0F4761" w:themeColor="accent1" w:themeShade="BF"/>
      <w:kern w:val="0"/>
      <w:sz w:val="22"/>
      <w:lang w:eastAsia="fr-FR"/>
      <w14:ligatures w14:val="none"/>
    </w:rPr>
  </w:style>
  <w:style w:type="character" w:customStyle="1" w:styleId="Titre5Car">
    <w:name w:val="Titre 5 Car"/>
    <w:basedOn w:val="Policepardfaut"/>
    <w:link w:val="Titre5"/>
    <w:uiPriority w:val="9"/>
    <w:semiHidden/>
    <w:rsid w:val="009828F7"/>
    <w:rPr>
      <w:rFonts w:eastAsiaTheme="majorEastAsia" w:cstheme="majorBidi"/>
      <w:color w:val="0F4761" w:themeColor="accent1" w:themeShade="BF"/>
      <w:kern w:val="0"/>
      <w:sz w:val="22"/>
      <w:lang w:eastAsia="fr-FR"/>
      <w14:ligatures w14:val="none"/>
    </w:rPr>
  </w:style>
  <w:style w:type="character" w:customStyle="1" w:styleId="Titre6Car">
    <w:name w:val="Titre 6 Car"/>
    <w:basedOn w:val="Policepardfaut"/>
    <w:link w:val="Titre6"/>
    <w:uiPriority w:val="9"/>
    <w:semiHidden/>
    <w:rsid w:val="009828F7"/>
    <w:rPr>
      <w:rFonts w:eastAsiaTheme="majorEastAsia" w:cstheme="majorBidi"/>
      <w:i/>
      <w:iCs/>
      <w:color w:val="595959" w:themeColor="text1" w:themeTint="A6"/>
      <w:kern w:val="0"/>
      <w:sz w:val="22"/>
      <w:lang w:eastAsia="fr-FR"/>
      <w14:ligatures w14:val="none"/>
    </w:rPr>
  </w:style>
  <w:style w:type="character" w:customStyle="1" w:styleId="Titre8Car">
    <w:name w:val="Titre 8 Car"/>
    <w:basedOn w:val="Policepardfaut"/>
    <w:link w:val="Titre8"/>
    <w:uiPriority w:val="9"/>
    <w:semiHidden/>
    <w:rsid w:val="009828F7"/>
    <w:rPr>
      <w:rFonts w:eastAsiaTheme="majorEastAsia" w:cstheme="majorBidi"/>
      <w:i/>
      <w:iCs/>
      <w:color w:val="272727" w:themeColor="text1" w:themeTint="D8"/>
      <w:kern w:val="0"/>
      <w:sz w:val="22"/>
      <w:lang w:eastAsia="fr-FR"/>
      <w14:ligatures w14:val="none"/>
    </w:rPr>
  </w:style>
  <w:style w:type="character" w:customStyle="1" w:styleId="Titre9Car">
    <w:name w:val="Titre 9 Car"/>
    <w:basedOn w:val="Policepardfaut"/>
    <w:link w:val="Titre9"/>
    <w:uiPriority w:val="9"/>
    <w:semiHidden/>
    <w:rsid w:val="009828F7"/>
    <w:rPr>
      <w:rFonts w:eastAsiaTheme="majorEastAsia" w:cstheme="majorBidi"/>
      <w:color w:val="272727" w:themeColor="text1" w:themeTint="D8"/>
      <w:kern w:val="0"/>
      <w:sz w:val="22"/>
      <w:lang w:eastAsia="fr-FR"/>
      <w14:ligatures w14:val="none"/>
    </w:rPr>
  </w:style>
  <w:style w:type="paragraph" w:styleId="Paragraphedeliste">
    <w:name w:val="List Paragraph"/>
    <w:basedOn w:val="Normal"/>
    <w:uiPriority w:val="34"/>
    <w:qFormat/>
    <w:rsid w:val="009828F7"/>
    <w:pPr>
      <w:ind w:left="720"/>
      <w:contextualSpacing/>
    </w:pPr>
  </w:style>
  <w:style w:type="character" w:styleId="Accentuationintense">
    <w:name w:val="Intense Emphasis"/>
    <w:basedOn w:val="Policepardfaut"/>
    <w:uiPriority w:val="21"/>
    <w:qFormat/>
    <w:rsid w:val="009828F7"/>
    <w:rPr>
      <w:i/>
      <w:iCs/>
      <w:color w:val="0F4761" w:themeColor="accent1" w:themeShade="BF"/>
    </w:rPr>
  </w:style>
  <w:style w:type="paragraph" w:styleId="Citationintense">
    <w:name w:val="Intense Quote"/>
    <w:basedOn w:val="Normal"/>
    <w:next w:val="Normal"/>
    <w:link w:val="CitationintenseCar"/>
    <w:uiPriority w:val="30"/>
    <w:qFormat/>
    <w:rsid w:val="00982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828F7"/>
    <w:rPr>
      <w:rFonts w:ascii="Helvetica" w:hAnsi="Helvetica" w:cs="Times New Roman"/>
      <w:i/>
      <w:iCs/>
      <w:color w:val="0F4761" w:themeColor="accent1" w:themeShade="BF"/>
      <w:kern w:val="0"/>
      <w:sz w:val="22"/>
      <w:lang w:eastAsia="fr-FR"/>
      <w14:ligatures w14:val="none"/>
    </w:rPr>
  </w:style>
  <w:style w:type="character" w:styleId="Rfrenceintense">
    <w:name w:val="Intense Reference"/>
    <w:basedOn w:val="Policepardfaut"/>
    <w:uiPriority w:val="32"/>
    <w:qFormat/>
    <w:rsid w:val="009828F7"/>
    <w:rPr>
      <w:b/>
      <w:bCs/>
      <w:smallCaps/>
      <w:color w:val="0F4761" w:themeColor="accent1" w:themeShade="BF"/>
      <w:spacing w:val="5"/>
    </w:rPr>
  </w:style>
  <w:style w:type="table" w:styleId="Grilledutableau">
    <w:name w:val="Table Grid"/>
    <w:basedOn w:val="TableauNormal"/>
    <w:uiPriority w:val="59"/>
    <w:rsid w:val="009828F7"/>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828F7"/>
    <w:pPr>
      <w:tabs>
        <w:tab w:val="center" w:pos="4536"/>
        <w:tab w:val="right" w:pos="9072"/>
      </w:tabs>
      <w:spacing w:line="240" w:lineRule="auto"/>
    </w:pPr>
  </w:style>
  <w:style w:type="character" w:customStyle="1" w:styleId="En-tteCar">
    <w:name w:val="En-tête Car"/>
    <w:basedOn w:val="Policepardfaut"/>
    <w:link w:val="En-tte"/>
    <w:uiPriority w:val="99"/>
    <w:rsid w:val="009828F7"/>
    <w:rPr>
      <w:rFonts w:ascii="Helvetica" w:hAnsi="Helvetica" w:cs="Times New Roman"/>
      <w:kern w:val="0"/>
      <w:sz w:val="22"/>
      <w:lang w:eastAsia="fr-FR"/>
      <w14:ligatures w14:val="none"/>
    </w:rPr>
  </w:style>
  <w:style w:type="paragraph" w:styleId="Pieddepage">
    <w:name w:val="footer"/>
    <w:basedOn w:val="Normal"/>
    <w:link w:val="PieddepageCar"/>
    <w:uiPriority w:val="99"/>
    <w:unhideWhenUsed/>
    <w:rsid w:val="009828F7"/>
    <w:pPr>
      <w:tabs>
        <w:tab w:val="center" w:pos="4536"/>
        <w:tab w:val="right" w:pos="9072"/>
      </w:tabs>
      <w:spacing w:line="240" w:lineRule="auto"/>
    </w:pPr>
  </w:style>
  <w:style w:type="character" w:customStyle="1" w:styleId="PieddepageCar">
    <w:name w:val="Pied de page Car"/>
    <w:basedOn w:val="Policepardfaut"/>
    <w:link w:val="Pieddepage"/>
    <w:uiPriority w:val="99"/>
    <w:rsid w:val="009828F7"/>
    <w:rPr>
      <w:rFonts w:ascii="Helvetica" w:hAnsi="Helvetica" w:cs="Times New Roman"/>
      <w:kern w:val="0"/>
      <w:sz w:val="22"/>
      <w:lang w:eastAsia="fr-FR"/>
      <w14:ligatures w14:val="none"/>
    </w:rPr>
  </w:style>
  <w:style w:type="paragraph" w:styleId="Sansinterligne">
    <w:name w:val="No Spacing"/>
    <w:uiPriority w:val="1"/>
    <w:qFormat/>
    <w:rsid w:val="009828F7"/>
    <w:pPr>
      <w:spacing w:after="0" w:line="240" w:lineRule="auto"/>
    </w:pPr>
    <w:rPr>
      <w:rFonts w:eastAsiaTheme="minorEastAsia"/>
      <w:kern w:val="0"/>
      <w:sz w:val="22"/>
      <w:szCs w:val="22"/>
      <w:lang w:val="en-US"/>
      <w14:ligatures w14:val="none"/>
    </w:rPr>
  </w:style>
  <w:style w:type="paragraph" w:styleId="Corpsdetexte">
    <w:name w:val="Body Text"/>
    <w:basedOn w:val="Normal"/>
    <w:link w:val="CorpsdetexteCar"/>
    <w:uiPriority w:val="99"/>
    <w:unhideWhenUsed/>
    <w:rsid w:val="009828F7"/>
    <w:pPr>
      <w:spacing w:after="120" w:line="276" w:lineRule="auto"/>
      <w:jc w:val="left"/>
    </w:pPr>
    <w:rPr>
      <w:rFonts w:asciiTheme="minorHAnsi" w:eastAsiaTheme="minorEastAsia" w:hAnsiTheme="minorHAnsi" w:cstheme="minorBidi"/>
      <w:szCs w:val="22"/>
      <w:lang w:val="en-US" w:eastAsia="en-US"/>
    </w:rPr>
  </w:style>
  <w:style w:type="character" w:customStyle="1" w:styleId="CorpsdetexteCar">
    <w:name w:val="Corps de texte Car"/>
    <w:basedOn w:val="Policepardfaut"/>
    <w:link w:val="Corpsdetexte"/>
    <w:uiPriority w:val="99"/>
    <w:rsid w:val="009828F7"/>
    <w:rPr>
      <w:rFonts w:eastAsiaTheme="minorEastAsia"/>
      <w:kern w:val="0"/>
      <w:sz w:val="22"/>
      <w:szCs w:val="22"/>
      <w:lang w:val="en-US"/>
      <w14:ligatures w14:val="none"/>
    </w:rPr>
  </w:style>
  <w:style w:type="paragraph" w:styleId="Corpsdetexte2">
    <w:name w:val="Body Text 2"/>
    <w:basedOn w:val="Normal"/>
    <w:link w:val="Corpsdetexte2Car"/>
    <w:uiPriority w:val="99"/>
    <w:unhideWhenUsed/>
    <w:rsid w:val="009828F7"/>
    <w:pPr>
      <w:spacing w:after="120"/>
      <w:jc w:val="left"/>
    </w:pPr>
    <w:rPr>
      <w:rFonts w:asciiTheme="minorHAnsi" w:eastAsiaTheme="minorEastAsia" w:hAnsiTheme="minorHAnsi" w:cstheme="minorBidi"/>
      <w:szCs w:val="22"/>
      <w:lang w:val="en-US" w:eastAsia="en-US"/>
    </w:rPr>
  </w:style>
  <w:style w:type="character" w:customStyle="1" w:styleId="Corpsdetexte2Car">
    <w:name w:val="Corps de texte 2 Car"/>
    <w:basedOn w:val="Policepardfaut"/>
    <w:link w:val="Corpsdetexte2"/>
    <w:uiPriority w:val="99"/>
    <w:rsid w:val="009828F7"/>
    <w:rPr>
      <w:rFonts w:eastAsiaTheme="minorEastAsia"/>
      <w:kern w:val="0"/>
      <w:sz w:val="22"/>
      <w:szCs w:val="22"/>
      <w:lang w:val="en-US"/>
      <w14:ligatures w14:val="none"/>
    </w:rPr>
  </w:style>
  <w:style w:type="paragraph" w:styleId="Corpsdetexte3">
    <w:name w:val="Body Text 3"/>
    <w:basedOn w:val="Normal"/>
    <w:link w:val="Corpsdetexte3Car"/>
    <w:uiPriority w:val="99"/>
    <w:unhideWhenUsed/>
    <w:rsid w:val="009828F7"/>
    <w:pPr>
      <w:spacing w:after="120" w:line="276" w:lineRule="auto"/>
      <w:jc w:val="left"/>
    </w:pPr>
    <w:rPr>
      <w:rFonts w:asciiTheme="minorHAnsi" w:eastAsiaTheme="minorEastAsia" w:hAnsiTheme="minorHAnsi" w:cstheme="minorBidi"/>
      <w:sz w:val="16"/>
      <w:szCs w:val="16"/>
      <w:lang w:val="en-US" w:eastAsia="en-US"/>
    </w:rPr>
  </w:style>
  <w:style w:type="character" w:customStyle="1" w:styleId="Corpsdetexte3Car">
    <w:name w:val="Corps de texte 3 Car"/>
    <w:basedOn w:val="Policepardfaut"/>
    <w:link w:val="Corpsdetexte3"/>
    <w:uiPriority w:val="99"/>
    <w:rsid w:val="009828F7"/>
    <w:rPr>
      <w:rFonts w:eastAsiaTheme="minorEastAsia"/>
      <w:kern w:val="0"/>
      <w:sz w:val="16"/>
      <w:szCs w:val="16"/>
      <w:lang w:val="en-US"/>
      <w14:ligatures w14:val="none"/>
    </w:rPr>
  </w:style>
  <w:style w:type="paragraph" w:styleId="Liste">
    <w:name w:val="List"/>
    <w:basedOn w:val="Normal"/>
    <w:uiPriority w:val="99"/>
    <w:unhideWhenUsed/>
    <w:rsid w:val="009828F7"/>
    <w:pPr>
      <w:spacing w:after="200" w:line="276" w:lineRule="auto"/>
      <w:ind w:left="360" w:hanging="360"/>
      <w:contextualSpacing/>
      <w:jc w:val="left"/>
    </w:pPr>
    <w:rPr>
      <w:rFonts w:asciiTheme="minorHAnsi" w:eastAsiaTheme="minorEastAsia" w:hAnsiTheme="minorHAnsi" w:cstheme="minorBidi"/>
      <w:szCs w:val="22"/>
      <w:lang w:val="en-US" w:eastAsia="en-US"/>
    </w:rPr>
  </w:style>
  <w:style w:type="paragraph" w:styleId="Liste2">
    <w:name w:val="List 2"/>
    <w:basedOn w:val="Normal"/>
    <w:uiPriority w:val="99"/>
    <w:unhideWhenUsed/>
    <w:rsid w:val="009828F7"/>
    <w:pPr>
      <w:spacing w:after="200" w:line="276" w:lineRule="auto"/>
      <w:ind w:left="720" w:hanging="360"/>
      <w:contextualSpacing/>
      <w:jc w:val="left"/>
    </w:pPr>
    <w:rPr>
      <w:rFonts w:asciiTheme="minorHAnsi" w:eastAsiaTheme="minorEastAsia" w:hAnsiTheme="minorHAnsi" w:cstheme="minorBidi"/>
      <w:szCs w:val="22"/>
      <w:lang w:val="en-US" w:eastAsia="en-US"/>
    </w:rPr>
  </w:style>
  <w:style w:type="paragraph" w:styleId="Liste3">
    <w:name w:val="List 3"/>
    <w:basedOn w:val="Normal"/>
    <w:uiPriority w:val="99"/>
    <w:unhideWhenUsed/>
    <w:rsid w:val="009828F7"/>
    <w:pPr>
      <w:spacing w:after="200" w:line="276" w:lineRule="auto"/>
      <w:ind w:left="1080" w:hanging="360"/>
      <w:contextualSpacing/>
      <w:jc w:val="left"/>
    </w:pPr>
    <w:rPr>
      <w:rFonts w:asciiTheme="minorHAnsi" w:eastAsiaTheme="minorEastAsia" w:hAnsiTheme="minorHAnsi" w:cstheme="minorBidi"/>
      <w:szCs w:val="22"/>
      <w:lang w:val="en-US" w:eastAsia="en-US"/>
    </w:rPr>
  </w:style>
  <w:style w:type="paragraph" w:styleId="Listepuces">
    <w:name w:val="List Bullet"/>
    <w:basedOn w:val="Normal"/>
    <w:uiPriority w:val="99"/>
    <w:unhideWhenUsed/>
    <w:rsid w:val="009828F7"/>
    <w:pPr>
      <w:numPr>
        <w:numId w:val="16"/>
      </w:numPr>
      <w:spacing w:after="200" w:line="276" w:lineRule="auto"/>
      <w:contextualSpacing/>
      <w:jc w:val="left"/>
    </w:pPr>
    <w:rPr>
      <w:rFonts w:asciiTheme="minorHAnsi" w:eastAsiaTheme="minorEastAsia" w:hAnsiTheme="minorHAnsi" w:cstheme="minorBidi"/>
      <w:szCs w:val="22"/>
      <w:lang w:val="en-US" w:eastAsia="en-US"/>
    </w:rPr>
  </w:style>
  <w:style w:type="paragraph" w:styleId="Listepuces2">
    <w:name w:val="List Bullet 2"/>
    <w:basedOn w:val="Normal"/>
    <w:uiPriority w:val="99"/>
    <w:unhideWhenUsed/>
    <w:rsid w:val="009828F7"/>
    <w:pPr>
      <w:numPr>
        <w:numId w:val="17"/>
      </w:numPr>
      <w:spacing w:after="200" w:line="276" w:lineRule="auto"/>
      <w:contextualSpacing/>
      <w:jc w:val="left"/>
    </w:pPr>
    <w:rPr>
      <w:rFonts w:asciiTheme="minorHAnsi" w:eastAsiaTheme="minorEastAsia" w:hAnsiTheme="minorHAnsi" w:cstheme="minorBidi"/>
      <w:szCs w:val="22"/>
      <w:lang w:val="en-US" w:eastAsia="en-US"/>
    </w:rPr>
  </w:style>
  <w:style w:type="paragraph" w:styleId="Listepuces3">
    <w:name w:val="List Bullet 3"/>
    <w:basedOn w:val="Normal"/>
    <w:uiPriority w:val="99"/>
    <w:unhideWhenUsed/>
    <w:rsid w:val="009828F7"/>
    <w:pPr>
      <w:numPr>
        <w:numId w:val="18"/>
      </w:numPr>
      <w:spacing w:after="200" w:line="276" w:lineRule="auto"/>
      <w:contextualSpacing/>
      <w:jc w:val="left"/>
    </w:pPr>
    <w:rPr>
      <w:rFonts w:asciiTheme="minorHAnsi" w:eastAsiaTheme="minorEastAsia" w:hAnsiTheme="minorHAnsi" w:cstheme="minorBidi"/>
      <w:szCs w:val="22"/>
      <w:lang w:val="en-US" w:eastAsia="en-US"/>
    </w:rPr>
  </w:style>
  <w:style w:type="paragraph" w:styleId="Listenumros">
    <w:name w:val="List Number"/>
    <w:basedOn w:val="Normal"/>
    <w:uiPriority w:val="99"/>
    <w:unhideWhenUsed/>
    <w:rsid w:val="009828F7"/>
    <w:pPr>
      <w:numPr>
        <w:numId w:val="20"/>
      </w:numPr>
      <w:spacing w:after="200" w:line="276" w:lineRule="auto"/>
      <w:contextualSpacing/>
      <w:jc w:val="left"/>
    </w:pPr>
    <w:rPr>
      <w:rFonts w:asciiTheme="minorHAnsi" w:eastAsiaTheme="minorEastAsia" w:hAnsiTheme="minorHAnsi" w:cstheme="minorBidi"/>
      <w:szCs w:val="22"/>
      <w:lang w:val="en-US" w:eastAsia="en-US"/>
    </w:rPr>
  </w:style>
  <w:style w:type="paragraph" w:styleId="Listenumros2">
    <w:name w:val="List Number 2"/>
    <w:basedOn w:val="Normal"/>
    <w:uiPriority w:val="99"/>
    <w:unhideWhenUsed/>
    <w:rsid w:val="009828F7"/>
    <w:pPr>
      <w:numPr>
        <w:numId w:val="21"/>
      </w:numPr>
      <w:spacing w:after="200" w:line="276" w:lineRule="auto"/>
      <w:contextualSpacing/>
      <w:jc w:val="left"/>
    </w:pPr>
    <w:rPr>
      <w:rFonts w:asciiTheme="minorHAnsi" w:eastAsiaTheme="minorEastAsia" w:hAnsiTheme="minorHAnsi" w:cstheme="minorBidi"/>
      <w:szCs w:val="22"/>
      <w:lang w:val="en-US" w:eastAsia="en-US"/>
    </w:rPr>
  </w:style>
  <w:style w:type="paragraph" w:styleId="Listenumros3">
    <w:name w:val="List Number 3"/>
    <w:basedOn w:val="Normal"/>
    <w:uiPriority w:val="99"/>
    <w:unhideWhenUsed/>
    <w:rsid w:val="009828F7"/>
    <w:pPr>
      <w:numPr>
        <w:numId w:val="22"/>
      </w:numPr>
      <w:spacing w:after="200" w:line="276" w:lineRule="auto"/>
      <w:contextualSpacing/>
      <w:jc w:val="left"/>
    </w:pPr>
    <w:rPr>
      <w:rFonts w:asciiTheme="minorHAnsi" w:eastAsiaTheme="minorEastAsia" w:hAnsiTheme="minorHAnsi" w:cstheme="minorBidi"/>
      <w:szCs w:val="22"/>
      <w:lang w:val="en-US" w:eastAsia="en-US"/>
    </w:rPr>
  </w:style>
  <w:style w:type="paragraph" w:styleId="Listecontinue">
    <w:name w:val="List Continue"/>
    <w:basedOn w:val="Normal"/>
    <w:uiPriority w:val="99"/>
    <w:unhideWhenUsed/>
    <w:rsid w:val="009828F7"/>
    <w:pPr>
      <w:spacing w:after="120" w:line="276" w:lineRule="auto"/>
      <w:ind w:left="360"/>
      <w:contextualSpacing/>
      <w:jc w:val="left"/>
    </w:pPr>
    <w:rPr>
      <w:rFonts w:asciiTheme="minorHAnsi" w:eastAsiaTheme="minorEastAsia" w:hAnsiTheme="minorHAnsi" w:cstheme="minorBidi"/>
      <w:szCs w:val="22"/>
      <w:lang w:val="en-US" w:eastAsia="en-US"/>
    </w:rPr>
  </w:style>
  <w:style w:type="paragraph" w:styleId="Listecontinue2">
    <w:name w:val="List Continue 2"/>
    <w:basedOn w:val="Normal"/>
    <w:uiPriority w:val="99"/>
    <w:unhideWhenUsed/>
    <w:rsid w:val="009828F7"/>
    <w:pPr>
      <w:spacing w:after="120" w:line="276" w:lineRule="auto"/>
      <w:ind w:left="720"/>
      <w:contextualSpacing/>
      <w:jc w:val="left"/>
    </w:pPr>
    <w:rPr>
      <w:rFonts w:asciiTheme="minorHAnsi" w:eastAsiaTheme="minorEastAsia" w:hAnsiTheme="minorHAnsi" w:cstheme="minorBidi"/>
      <w:szCs w:val="22"/>
      <w:lang w:val="en-US" w:eastAsia="en-US"/>
    </w:rPr>
  </w:style>
  <w:style w:type="paragraph" w:styleId="Listecontinue3">
    <w:name w:val="List Continue 3"/>
    <w:basedOn w:val="Normal"/>
    <w:uiPriority w:val="99"/>
    <w:unhideWhenUsed/>
    <w:rsid w:val="009828F7"/>
    <w:pPr>
      <w:spacing w:after="120" w:line="276" w:lineRule="auto"/>
      <w:ind w:left="1080"/>
      <w:contextualSpacing/>
      <w:jc w:val="left"/>
    </w:pPr>
    <w:rPr>
      <w:rFonts w:asciiTheme="minorHAnsi" w:eastAsiaTheme="minorEastAsia" w:hAnsiTheme="minorHAnsi" w:cstheme="minorBidi"/>
      <w:szCs w:val="22"/>
      <w:lang w:val="en-US" w:eastAsia="en-US"/>
    </w:rPr>
  </w:style>
  <w:style w:type="paragraph" w:styleId="Textedemacro">
    <w:name w:val="macro"/>
    <w:link w:val="TextedemacroCar"/>
    <w:uiPriority w:val="99"/>
    <w:unhideWhenUsed/>
    <w:rsid w:val="009828F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lang w:val="en-US"/>
      <w14:ligatures w14:val="none"/>
    </w:rPr>
  </w:style>
  <w:style w:type="character" w:customStyle="1" w:styleId="TextedemacroCar">
    <w:name w:val="Texte de macro Car"/>
    <w:basedOn w:val="Policepardfaut"/>
    <w:link w:val="Textedemacro"/>
    <w:uiPriority w:val="99"/>
    <w:rsid w:val="009828F7"/>
    <w:rPr>
      <w:rFonts w:ascii="Courier" w:eastAsiaTheme="minorEastAsia" w:hAnsi="Courier"/>
      <w:kern w:val="0"/>
      <w:sz w:val="20"/>
      <w:szCs w:val="20"/>
      <w:lang w:val="en-US"/>
      <w14:ligatures w14:val="none"/>
    </w:rPr>
  </w:style>
  <w:style w:type="paragraph" w:styleId="Lgende">
    <w:name w:val="caption"/>
    <w:basedOn w:val="Normal"/>
    <w:next w:val="Normal"/>
    <w:uiPriority w:val="35"/>
    <w:semiHidden/>
    <w:unhideWhenUsed/>
    <w:qFormat/>
    <w:rsid w:val="009828F7"/>
    <w:pPr>
      <w:spacing w:after="200" w:line="240" w:lineRule="auto"/>
      <w:jc w:val="left"/>
    </w:pPr>
    <w:rPr>
      <w:rFonts w:asciiTheme="minorHAnsi" w:eastAsiaTheme="minorEastAsia" w:hAnsiTheme="minorHAnsi" w:cstheme="minorBidi"/>
      <w:b/>
      <w:bCs/>
      <w:color w:val="156082" w:themeColor="accent1"/>
      <w:sz w:val="18"/>
      <w:szCs w:val="18"/>
      <w:lang w:val="en-US" w:eastAsia="en-US"/>
    </w:rPr>
  </w:style>
  <w:style w:type="character" w:styleId="Accentuation">
    <w:name w:val="Emphasis"/>
    <w:basedOn w:val="Policepardfaut"/>
    <w:uiPriority w:val="20"/>
    <w:qFormat/>
    <w:rsid w:val="009828F7"/>
    <w:rPr>
      <w:i/>
      <w:iCs/>
    </w:rPr>
  </w:style>
  <w:style w:type="character" w:styleId="Accentuationlgre">
    <w:name w:val="Subtle Emphasis"/>
    <w:basedOn w:val="Policepardfaut"/>
    <w:uiPriority w:val="19"/>
    <w:qFormat/>
    <w:rsid w:val="009828F7"/>
    <w:rPr>
      <w:i/>
      <w:iCs/>
      <w:color w:val="808080" w:themeColor="text1" w:themeTint="7F"/>
    </w:rPr>
  </w:style>
  <w:style w:type="character" w:styleId="Rfrencelgre">
    <w:name w:val="Subtle Reference"/>
    <w:basedOn w:val="Policepardfaut"/>
    <w:uiPriority w:val="31"/>
    <w:qFormat/>
    <w:rsid w:val="009828F7"/>
    <w:rPr>
      <w:smallCaps/>
      <w:color w:val="E97132" w:themeColor="accent2"/>
      <w:u w:val="single"/>
    </w:rPr>
  </w:style>
  <w:style w:type="paragraph" w:styleId="En-ttedetabledesmatires">
    <w:name w:val="TOC Heading"/>
    <w:basedOn w:val="Titre1"/>
    <w:next w:val="Normal"/>
    <w:uiPriority w:val="39"/>
    <w:semiHidden/>
    <w:unhideWhenUsed/>
    <w:qFormat/>
    <w:rsid w:val="009828F7"/>
    <w:pPr>
      <w:numPr>
        <w:numId w:val="0"/>
      </w:numPr>
      <w:spacing w:before="480" w:after="0" w:line="276" w:lineRule="auto"/>
      <w:jc w:val="left"/>
      <w:outlineLvl w:val="9"/>
    </w:pPr>
    <w:rPr>
      <w:rFonts w:asciiTheme="majorHAnsi" w:hAnsiTheme="majorHAnsi"/>
      <w:bCs/>
      <w:color w:val="0F4761" w:themeColor="accent1" w:themeShade="BF"/>
      <w:sz w:val="28"/>
      <w:szCs w:val="28"/>
      <w:lang w:val="en-US" w:eastAsia="en-US"/>
    </w:rPr>
  </w:style>
  <w:style w:type="table" w:styleId="Ombrageclair">
    <w:name w:val="Light Shading"/>
    <w:basedOn w:val="TableauNormal"/>
    <w:uiPriority w:val="60"/>
    <w:rsid w:val="009828F7"/>
    <w:pPr>
      <w:spacing w:after="0" w:line="240" w:lineRule="auto"/>
    </w:pPr>
    <w:rPr>
      <w:rFonts w:eastAsiaTheme="minorEastAsia"/>
      <w:color w:val="000000" w:themeColor="text1" w:themeShade="BF"/>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9828F7"/>
    <w:pPr>
      <w:spacing w:after="0" w:line="240" w:lineRule="auto"/>
    </w:pPr>
    <w:rPr>
      <w:rFonts w:eastAsiaTheme="minorEastAsia"/>
      <w:color w:val="0F4761" w:themeColor="accent1" w:themeShade="BF"/>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Trameclaire-Accent2">
    <w:name w:val="Light Shading Accent 2"/>
    <w:basedOn w:val="TableauNormal"/>
    <w:uiPriority w:val="60"/>
    <w:rsid w:val="009828F7"/>
    <w:pPr>
      <w:spacing w:after="0" w:line="240" w:lineRule="auto"/>
    </w:pPr>
    <w:rPr>
      <w:rFonts w:eastAsiaTheme="minorEastAsia"/>
      <w:color w:val="BF4E14" w:themeColor="accent2" w:themeShade="BF"/>
      <w:kern w:val="0"/>
      <w:sz w:val="22"/>
      <w:szCs w:val="22"/>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Trameclaire-Accent3">
    <w:name w:val="Light Shading Accent 3"/>
    <w:basedOn w:val="TableauNormal"/>
    <w:uiPriority w:val="60"/>
    <w:rsid w:val="009828F7"/>
    <w:pPr>
      <w:spacing w:after="0" w:line="240" w:lineRule="auto"/>
    </w:pPr>
    <w:rPr>
      <w:rFonts w:eastAsiaTheme="minorEastAsia"/>
      <w:color w:val="124F1A" w:themeColor="accent3" w:themeShade="BF"/>
      <w:kern w:val="0"/>
      <w:sz w:val="22"/>
      <w:szCs w:val="22"/>
      <w:lang w:val="en-US"/>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Trameclaire-Accent4">
    <w:name w:val="Light Shading Accent 4"/>
    <w:basedOn w:val="TableauNormal"/>
    <w:uiPriority w:val="60"/>
    <w:rsid w:val="009828F7"/>
    <w:pPr>
      <w:spacing w:after="0" w:line="240" w:lineRule="auto"/>
    </w:pPr>
    <w:rPr>
      <w:rFonts w:eastAsiaTheme="minorEastAsia"/>
      <w:color w:val="0B769F" w:themeColor="accent4" w:themeShade="BF"/>
      <w:kern w:val="0"/>
      <w:sz w:val="22"/>
      <w:szCs w:val="22"/>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Trameclaire-Accent5">
    <w:name w:val="Light Shading Accent 5"/>
    <w:basedOn w:val="TableauNormal"/>
    <w:uiPriority w:val="60"/>
    <w:rsid w:val="009828F7"/>
    <w:pPr>
      <w:spacing w:after="0" w:line="240" w:lineRule="auto"/>
    </w:pPr>
    <w:rPr>
      <w:rFonts w:eastAsiaTheme="minorEastAsia"/>
      <w:color w:val="77206D" w:themeColor="accent5" w:themeShade="BF"/>
      <w:kern w:val="0"/>
      <w:sz w:val="22"/>
      <w:szCs w:val="22"/>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Trameclaire-Accent6">
    <w:name w:val="Light Shading Accent 6"/>
    <w:basedOn w:val="TableauNormal"/>
    <w:uiPriority w:val="60"/>
    <w:rsid w:val="009828F7"/>
    <w:pPr>
      <w:spacing w:after="0" w:line="240" w:lineRule="auto"/>
    </w:pPr>
    <w:rPr>
      <w:rFonts w:eastAsiaTheme="minorEastAsia"/>
      <w:color w:val="3A7C22" w:themeColor="accent6" w:themeShade="BF"/>
      <w:kern w:val="0"/>
      <w:sz w:val="22"/>
      <w:szCs w:val="22"/>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claire">
    <w:name w:val="Light List"/>
    <w:basedOn w:val="TableauNormal"/>
    <w:uiPriority w:val="61"/>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steclaire-Accent2">
    <w:name w:val="Light List Accent 2"/>
    <w:basedOn w:val="TableauNormal"/>
    <w:uiPriority w:val="61"/>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steclaire-Accent3">
    <w:name w:val="Light List Accent 3"/>
    <w:basedOn w:val="TableauNormal"/>
    <w:uiPriority w:val="61"/>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steclaire-Accent4">
    <w:name w:val="Light List Accent 4"/>
    <w:basedOn w:val="TableauNormal"/>
    <w:uiPriority w:val="61"/>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steclaire-Accent5">
    <w:name w:val="Light List Accent 5"/>
    <w:basedOn w:val="TableauNormal"/>
    <w:uiPriority w:val="61"/>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steclaire-Accent6">
    <w:name w:val="Light List Accent 6"/>
    <w:basedOn w:val="TableauNormal"/>
    <w:uiPriority w:val="61"/>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Grilleclaire">
    <w:name w:val="Light Grid"/>
    <w:basedOn w:val="TableauNormal"/>
    <w:uiPriority w:val="62"/>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Grilleclaire-Accent2">
    <w:name w:val="Light Grid Accent 2"/>
    <w:basedOn w:val="TableauNormal"/>
    <w:uiPriority w:val="62"/>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Grilleclaire-Accent3">
    <w:name w:val="Light Grid Accent 3"/>
    <w:basedOn w:val="TableauNormal"/>
    <w:uiPriority w:val="62"/>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Grilleclaire-Accent4">
    <w:name w:val="Light Grid Accent 4"/>
    <w:basedOn w:val="TableauNormal"/>
    <w:uiPriority w:val="62"/>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Grilleclaire-Accent5">
    <w:name w:val="Light Grid Accent 5"/>
    <w:basedOn w:val="TableauNormal"/>
    <w:uiPriority w:val="62"/>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Grilleclaire-Accent6">
    <w:name w:val="Light Grid Accent 6"/>
    <w:basedOn w:val="TableauNormal"/>
    <w:uiPriority w:val="62"/>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Tramemoyenne1">
    <w:name w:val="Medium Shading 1"/>
    <w:basedOn w:val="TableauNormal"/>
    <w:uiPriority w:val="63"/>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9828F7"/>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9828F7"/>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Listemoyenne1-Accent2">
    <w:name w:val="Medium List 1 Accent 2"/>
    <w:basedOn w:val="TableauNormal"/>
    <w:uiPriority w:val="65"/>
    <w:rsid w:val="009828F7"/>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Listemoyenne1-Accent3">
    <w:name w:val="Medium List 1 Accent 3"/>
    <w:basedOn w:val="TableauNormal"/>
    <w:uiPriority w:val="65"/>
    <w:rsid w:val="009828F7"/>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Listemoyenne1-Accent4">
    <w:name w:val="Medium List 1 Accent 4"/>
    <w:basedOn w:val="TableauNormal"/>
    <w:uiPriority w:val="65"/>
    <w:rsid w:val="009828F7"/>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Listemoyenne1-Accent5">
    <w:name w:val="Medium List 1 Accent 5"/>
    <w:basedOn w:val="TableauNormal"/>
    <w:uiPriority w:val="65"/>
    <w:rsid w:val="009828F7"/>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Listemoyenne1-Accent6">
    <w:name w:val="Medium List 1 Accent 6"/>
    <w:basedOn w:val="TableauNormal"/>
    <w:uiPriority w:val="65"/>
    <w:rsid w:val="009828F7"/>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Listemoyenne2">
    <w:name w:val="Medium List 2"/>
    <w:basedOn w:val="TableauNormal"/>
    <w:uiPriority w:val="66"/>
    <w:rsid w:val="009828F7"/>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9828F7"/>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9828F7"/>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9828F7"/>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9828F7"/>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9828F7"/>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9828F7"/>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moyenne1-Accent2">
    <w:name w:val="Medium Grid 1 Accent 2"/>
    <w:basedOn w:val="TableauNormal"/>
    <w:uiPriority w:val="67"/>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moyenne1-Accent3">
    <w:name w:val="Medium Grid 1 Accent 3"/>
    <w:basedOn w:val="TableauNormal"/>
    <w:uiPriority w:val="67"/>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moyenne1-Accent4">
    <w:name w:val="Medium Grid 1 Accent 4"/>
    <w:basedOn w:val="TableauNormal"/>
    <w:uiPriority w:val="67"/>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moyenne1-Accent5">
    <w:name w:val="Medium Grid 1 Accent 5"/>
    <w:basedOn w:val="TableauNormal"/>
    <w:uiPriority w:val="67"/>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moyenne1-Accent6">
    <w:name w:val="Medium Grid 1 Accent 6"/>
    <w:basedOn w:val="TableauNormal"/>
    <w:uiPriority w:val="67"/>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rillemoyenne2">
    <w:name w:val="Medium Grid 2"/>
    <w:basedOn w:val="TableauNormal"/>
    <w:uiPriority w:val="68"/>
    <w:rsid w:val="009828F7"/>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9828F7"/>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9828F7"/>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9828F7"/>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9828F7"/>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9828F7"/>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9828F7"/>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rillemoyenne3-Accent2">
    <w:name w:val="Medium Grid 3 Accent 2"/>
    <w:basedOn w:val="TableauNormal"/>
    <w:uiPriority w:val="69"/>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rillemoyenne3-Accent3">
    <w:name w:val="Medium Grid 3 Accent 3"/>
    <w:basedOn w:val="TableauNormal"/>
    <w:uiPriority w:val="69"/>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rillemoyenne3-Accent4">
    <w:name w:val="Medium Grid 3 Accent 4"/>
    <w:basedOn w:val="TableauNormal"/>
    <w:uiPriority w:val="69"/>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rillemoyenne3-Accent5">
    <w:name w:val="Medium Grid 3 Accent 5"/>
    <w:basedOn w:val="TableauNormal"/>
    <w:uiPriority w:val="69"/>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rillemoyenne3-Accent6">
    <w:name w:val="Medium Grid 3 Accent 6"/>
    <w:basedOn w:val="TableauNormal"/>
    <w:uiPriority w:val="69"/>
    <w:rsid w:val="009828F7"/>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Listefonce">
    <w:name w:val="Dark List"/>
    <w:basedOn w:val="TableauNormal"/>
    <w:uiPriority w:val="70"/>
    <w:rsid w:val="009828F7"/>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9828F7"/>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Listefonce-Accent2">
    <w:name w:val="Dark List Accent 2"/>
    <w:basedOn w:val="TableauNormal"/>
    <w:uiPriority w:val="70"/>
    <w:rsid w:val="009828F7"/>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Listefonce-Accent3">
    <w:name w:val="Dark List Accent 3"/>
    <w:basedOn w:val="TableauNormal"/>
    <w:uiPriority w:val="70"/>
    <w:rsid w:val="009828F7"/>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Listefonce-Accent4">
    <w:name w:val="Dark List Accent 4"/>
    <w:basedOn w:val="TableauNormal"/>
    <w:uiPriority w:val="70"/>
    <w:rsid w:val="009828F7"/>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Listefonce-Accent5">
    <w:name w:val="Dark List Accent 5"/>
    <w:basedOn w:val="TableauNormal"/>
    <w:uiPriority w:val="70"/>
    <w:rsid w:val="009828F7"/>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Listefonce-Accent6">
    <w:name w:val="Dark List Accent 6"/>
    <w:basedOn w:val="TableauNormal"/>
    <w:uiPriority w:val="70"/>
    <w:rsid w:val="009828F7"/>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Tramecouleur">
    <w:name w:val="Colorful Shading"/>
    <w:basedOn w:val="TableauNormal"/>
    <w:uiPriority w:val="71"/>
    <w:rsid w:val="009828F7"/>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9828F7"/>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9828F7"/>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9828F7"/>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Tramecouleur-Accent4">
    <w:name w:val="Colorful Shading Accent 4"/>
    <w:basedOn w:val="TableauNormal"/>
    <w:uiPriority w:val="71"/>
    <w:rsid w:val="009828F7"/>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9828F7"/>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9828F7"/>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9828F7"/>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9828F7"/>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Listecouleur-Accent2">
    <w:name w:val="Colorful List Accent 2"/>
    <w:basedOn w:val="TableauNormal"/>
    <w:uiPriority w:val="72"/>
    <w:rsid w:val="009828F7"/>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Listecouleur-Accent3">
    <w:name w:val="Colorful List Accent 3"/>
    <w:basedOn w:val="TableauNormal"/>
    <w:uiPriority w:val="72"/>
    <w:rsid w:val="009828F7"/>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Listecouleur-Accent4">
    <w:name w:val="Colorful List Accent 4"/>
    <w:basedOn w:val="TableauNormal"/>
    <w:uiPriority w:val="72"/>
    <w:rsid w:val="009828F7"/>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Listecouleur-Accent5">
    <w:name w:val="Colorful List Accent 5"/>
    <w:basedOn w:val="TableauNormal"/>
    <w:uiPriority w:val="72"/>
    <w:rsid w:val="009828F7"/>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Listecouleur-Accent6">
    <w:name w:val="Colorful List Accent 6"/>
    <w:basedOn w:val="TableauNormal"/>
    <w:uiPriority w:val="72"/>
    <w:rsid w:val="009828F7"/>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Grillecouleur">
    <w:name w:val="Colorful Grid"/>
    <w:basedOn w:val="TableauNormal"/>
    <w:uiPriority w:val="73"/>
    <w:rsid w:val="009828F7"/>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9828F7"/>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couleur-Accent2">
    <w:name w:val="Colorful Grid Accent 2"/>
    <w:basedOn w:val="TableauNormal"/>
    <w:uiPriority w:val="73"/>
    <w:rsid w:val="009828F7"/>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couleur-Accent3">
    <w:name w:val="Colorful Grid Accent 3"/>
    <w:basedOn w:val="TableauNormal"/>
    <w:uiPriority w:val="73"/>
    <w:rsid w:val="009828F7"/>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couleur-Accent4">
    <w:name w:val="Colorful Grid Accent 4"/>
    <w:basedOn w:val="TableauNormal"/>
    <w:uiPriority w:val="73"/>
    <w:rsid w:val="009828F7"/>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couleur-Accent5">
    <w:name w:val="Colorful Grid Accent 5"/>
    <w:basedOn w:val="TableauNormal"/>
    <w:uiPriority w:val="73"/>
    <w:rsid w:val="009828F7"/>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couleur-Accent6">
    <w:name w:val="Colorful Grid Accent 6"/>
    <w:basedOn w:val="TableauNormal"/>
    <w:uiPriority w:val="73"/>
    <w:rsid w:val="009828F7"/>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styleId="Lienhypertexte">
    <w:name w:val="Hyperlink"/>
    <w:basedOn w:val="Policepardfaut"/>
    <w:uiPriority w:val="99"/>
    <w:unhideWhenUsed/>
    <w:rsid w:val="009828F7"/>
    <w:rPr>
      <w:color w:val="0000FF"/>
      <w:u w:val="single"/>
    </w:rPr>
  </w:style>
  <w:style w:type="paragraph" w:customStyle="1" w:styleId="EndNoteBibliographyTitle">
    <w:name w:val="EndNote Bibliography Title"/>
    <w:basedOn w:val="Normal"/>
    <w:link w:val="EndNoteBibliographyTitleCar"/>
    <w:rsid w:val="00345FAB"/>
    <w:pPr>
      <w:jc w:val="center"/>
    </w:pPr>
    <w:rPr>
      <w:lang w:val="fr-FR"/>
    </w:rPr>
  </w:style>
  <w:style w:type="character" w:customStyle="1" w:styleId="EndNoteBibliographyTitleCar">
    <w:name w:val="EndNote Bibliography Title Car"/>
    <w:basedOn w:val="Policepardfaut"/>
    <w:link w:val="EndNoteBibliographyTitle"/>
    <w:rsid w:val="00345FAB"/>
    <w:rPr>
      <w:rFonts w:ascii="Helvetica" w:hAnsi="Helvetica" w:cs="Times New Roman"/>
      <w:kern w:val="0"/>
      <w:sz w:val="22"/>
      <w:lang w:val="fr-FR" w:eastAsia="fr-FR"/>
      <w14:ligatures w14:val="none"/>
    </w:rPr>
  </w:style>
  <w:style w:type="paragraph" w:customStyle="1" w:styleId="EndNoteBibliography">
    <w:name w:val="EndNote Bibliography"/>
    <w:basedOn w:val="Normal"/>
    <w:link w:val="EndNoteBibliographyCar"/>
    <w:rsid w:val="00345FAB"/>
    <w:pPr>
      <w:spacing w:line="240" w:lineRule="auto"/>
      <w:jc w:val="left"/>
    </w:pPr>
    <w:rPr>
      <w:lang w:val="fr-FR"/>
    </w:rPr>
  </w:style>
  <w:style w:type="character" w:customStyle="1" w:styleId="EndNoteBibliographyCar">
    <w:name w:val="EndNote Bibliography Car"/>
    <w:basedOn w:val="Policepardfaut"/>
    <w:link w:val="EndNoteBibliography"/>
    <w:rsid w:val="00345FAB"/>
    <w:rPr>
      <w:rFonts w:ascii="Helvetica" w:hAnsi="Helvetica" w:cs="Times New Roman"/>
      <w:kern w:val="0"/>
      <w:sz w:val="22"/>
      <w:lang w:val="fr-FR" w:eastAsia="fr-FR"/>
      <w14:ligatures w14:val="none"/>
    </w:rPr>
  </w:style>
  <w:style w:type="character" w:styleId="Mentionnonrsolue">
    <w:name w:val="Unresolved Mention"/>
    <w:basedOn w:val="Policepardfaut"/>
    <w:uiPriority w:val="99"/>
    <w:semiHidden/>
    <w:unhideWhenUsed/>
    <w:rsid w:val="00345FAB"/>
    <w:rPr>
      <w:color w:val="605E5C"/>
      <w:shd w:val="clear" w:color="auto" w:fill="E1DFDD"/>
    </w:rPr>
  </w:style>
  <w:style w:type="character" w:styleId="Lienhypertextesuivivisit">
    <w:name w:val="FollowedHyperlink"/>
    <w:basedOn w:val="Policepardfaut"/>
    <w:uiPriority w:val="99"/>
    <w:semiHidden/>
    <w:unhideWhenUsed/>
    <w:rsid w:val="006D724B"/>
    <w:rPr>
      <w:color w:val="96607D" w:themeColor="followedHyperlink"/>
      <w:u w:val="single"/>
    </w:rPr>
  </w:style>
  <w:style w:type="character" w:styleId="Marquedecommentaire">
    <w:name w:val="annotation reference"/>
    <w:basedOn w:val="Policepardfaut"/>
    <w:uiPriority w:val="99"/>
    <w:semiHidden/>
    <w:unhideWhenUsed/>
    <w:rsid w:val="002239A8"/>
    <w:rPr>
      <w:sz w:val="16"/>
      <w:szCs w:val="16"/>
    </w:rPr>
  </w:style>
  <w:style w:type="paragraph" w:styleId="Commentaire">
    <w:name w:val="annotation text"/>
    <w:basedOn w:val="Normal"/>
    <w:link w:val="CommentaireCar"/>
    <w:unhideWhenUsed/>
    <w:rsid w:val="002239A8"/>
    <w:pPr>
      <w:spacing w:line="240" w:lineRule="auto"/>
      <w:jc w:val="left"/>
    </w:pPr>
    <w:rPr>
      <w:rFonts w:ascii="Calibri" w:eastAsiaTheme="minorHAnsi" w:hAnsi="Calibri" w:cs="Arial"/>
      <w:sz w:val="20"/>
      <w:szCs w:val="20"/>
      <w:shd w:val="clear" w:color="auto" w:fill="FFFFFF"/>
      <w:lang w:val="en-US" w:eastAsia="en-US"/>
    </w:rPr>
  </w:style>
  <w:style w:type="character" w:customStyle="1" w:styleId="CommentaireCar">
    <w:name w:val="Commentaire Car"/>
    <w:basedOn w:val="Policepardfaut"/>
    <w:link w:val="Commentaire"/>
    <w:rsid w:val="002239A8"/>
    <w:rPr>
      <w:rFonts w:ascii="Calibri" w:eastAsiaTheme="minorHAnsi" w:hAnsi="Calibri" w:cs="Arial"/>
      <w:kern w:val="0"/>
      <w:sz w:val="20"/>
      <w:szCs w:val="20"/>
      <w:lang w:val="en-US"/>
      <w14:ligatures w14:val="none"/>
    </w:rPr>
  </w:style>
  <w:style w:type="paragraph" w:styleId="NormalWeb">
    <w:name w:val="Normal (Web)"/>
    <w:basedOn w:val="Normal"/>
    <w:uiPriority w:val="99"/>
    <w:unhideWhenUsed/>
    <w:rsid w:val="00EA57AB"/>
    <w:pPr>
      <w:spacing w:before="100" w:beforeAutospacing="1" w:after="100" w:afterAutospacing="1" w:line="240" w:lineRule="auto"/>
      <w:jc w:val="left"/>
    </w:pPr>
    <w:rPr>
      <w:rFonts w:ascii="Times New Roman" w:hAnsi="Times New Roman"/>
      <w:sz w:val="24"/>
    </w:rPr>
  </w:style>
  <w:style w:type="character" w:styleId="Numrodepage">
    <w:name w:val="page number"/>
    <w:basedOn w:val="Policepardfaut"/>
    <w:uiPriority w:val="99"/>
    <w:semiHidden/>
    <w:unhideWhenUsed/>
    <w:rsid w:val="00757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8550/arXiv.2401.14655" TargetMode="External"/><Relationship Id="rId13" Type="http://schemas.openxmlformats.org/officeDocument/2006/relationships/hyperlink" Target="https://doi.org/10.3389/fpsyg.2018.01117" TargetMode="External"/><Relationship Id="rId18" Type="http://schemas.openxmlformats.org/officeDocument/2006/relationships/hyperlink" Target="https://doi.org/10.1177/053901840505821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177/0146167210384710" TargetMode="External"/><Relationship Id="rId7" Type="http://schemas.openxmlformats.org/officeDocument/2006/relationships/image" Target="media/image1.png"/><Relationship Id="rId12" Type="http://schemas.openxmlformats.org/officeDocument/2006/relationships/hyperlink" Target="https://doi.org/10.1016/j.cedpsych.2022.102095" TargetMode="External"/><Relationship Id="rId17" Type="http://schemas.openxmlformats.org/officeDocument/2006/relationships/hyperlink" Target="https://doi.org/10.1111/sjop.1271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48550/arXiv.1606.00497" TargetMode="External"/><Relationship Id="rId20" Type="http://schemas.openxmlformats.org/officeDocument/2006/relationships/hyperlink" Target="https://doi.org/10.1177/17456916166586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7554/eLife.4346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37/vio0000167" TargetMode="External"/><Relationship Id="rId23" Type="http://schemas.openxmlformats.org/officeDocument/2006/relationships/hyperlink" Target="https://doi.org/10.3389/fpsyg.2015.00725" TargetMode="External"/><Relationship Id="rId10" Type="http://schemas.openxmlformats.org/officeDocument/2006/relationships/hyperlink" Target="https://doi.org/10.3389/fpsyt.2023.1119925" TargetMode="External"/><Relationship Id="rId19" Type="http://schemas.openxmlformats.org/officeDocument/2006/relationships/hyperlink" Target="https://doi.org/10.1038/s41562-020-0912-z" TargetMode="External"/><Relationship Id="rId4" Type="http://schemas.openxmlformats.org/officeDocument/2006/relationships/webSettings" Target="webSettings.xml"/><Relationship Id="rId9" Type="http://schemas.openxmlformats.org/officeDocument/2006/relationships/hyperlink" Target="https://doi.org/10.1101/2024.09.28.615624" TargetMode="External"/><Relationship Id="rId14" Type="http://schemas.openxmlformats.org/officeDocument/2006/relationships/hyperlink" Target="https://doi.org/10.1016/j.biopsycho.2010.03.010" TargetMode="External"/><Relationship Id="rId22" Type="http://schemas.openxmlformats.org/officeDocument/2006/relationships/hyperlink" Target="https://doi.org/10.1037/bul0000452"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24</Pages>
  <Words>6870</Words>
  <Characters>37787</Characters>
  <Application>Microsoft Office Word</Application>
  <DocSecurity>0</DocSecurity>
  <Lines>314</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Yasmine Capela Abd Alla</dc:creator>
  <cp:keywords/>
  <dc:description/>
  <cp:lastModifiedBy>Yasmine Capela Abd Alla</cp:lastModifiedBy>
  <cp:revision>22</cp:revision>
  <dcterms:created xsi:type="dcterms:W3CDTF">2025-10-10T08:00:00Z</dcterms:created>
  <dcterms:modified xsi:type="dcterms:W3CDTF">2025-12-05T09:28:00Z</dcterms:modified>
</cp:coreProperties>
</file>