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564F" w:rsidRPr="00E75A90" w:rsidRDefault="0096564F" w:rsidP="0096564F">
      <w:pPr>
        <w:jc w:val="center"/>
        <w:rPr>
          <w:rFonts w:cstheme="minorHAnsi"/>
          <w:sz w:val="22"/>
          <w:szCs w:val="22"/>
          <w:lang w:val="de-DE"/>
        </w:rPr>
      </w:pPr>
      <w:r w:rsidRPr="00E75A90">
        <w:rPr>
          <w:rFonts w:cstheme="minorHAnsi"/>
          <w:sz w:val="22"/>
          <w:szCs w:val="22"/>
        </w:rPr>
        <w:t>Supplementary</w:t>
      </w:r>
      <w:r w:rsidRPr="00E75A90">
        <w:rPr>
          <w:rFonts w:cstheme="minorHAnsi"/>
          <w:sz w:val="22"/>
          <w:szCs w:val="22"/>
          <w:lang w:val="de-DE"/>
        </w:rPr>
        <w:t xml:space="preserve"> Material </w:t>
      </w:r>
    </w:p>
    <w:p w:rsidR="0096564F" w:rsidRPr="00E75A90" w:rsidRDefault="0096564F">
      <w:pPr>
        <w:rPr>
          <w:rFonts w:cstheme="minorHAnsi"/>
        </w:rPr>
      </w:pPr>
    </w:p>
    <w:tbl>
      <w:tblPr>
        <w:tblStyle w:val="PlainTable2"/>
        <w:tblpPr w:leftFromText="181" w:rightFromText="181" w:vertAnchor="text" w:horzAnchor="margin" w:tblpY="1"/>
        <w:tblW w:w="5000" w:type="pct"/>
        <w:tblLayout w:type="fixed"/>
        <w:tblLook w:val="0000" w:firstRow="0" w:lastRow="0" w:firstColumn="0" w:lastColumn="0" w:noHBand="0" w:noVBand="0"/>
      </w:tblPr>
      <w:tblGrid>
        <w:gridCol w:w="3864"/>
        <w:gridCol w:w="695"/>
        <w:gridCol w:w="972"/>
        <w:gridCol w:w="1081"/>
        <w:gridCol w:w="1117"/>
        <w:gridCol w:w="808"/>
        <w:gridCol w:w="1044"/>
        <w:gridCol w:w="1237"/>
        <w:gridCol w:w="806"/>
        <w:gridCol w:w="972"/>
        <w:gridCol w:w="1009"/>
        <w:gridCol w:w="972"/>
        <w:gridCol w:w="813"/>
      </w:tblGrid>
      <w:tr w:rsidR="0096564F" w:rsidRPr="00E75A90" w:rsidTr="00E75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96564F" w:rsidRPr="00E75A90" w:rsidRDefault="0096564F" w:rsidP="0096564F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bookmarkStart w:id="0" w:name="_GoBack"/>
            <w:bookmarkEnd w:id="0"/>
            <w:r w:rsidRPr="00E75A90">
              <w:rPr>
                <w:rFonts w:eastAsia="Aptos" w:cstheme="minorHAnsi"/>
                <w:b/>
                <w:sz w:val="13"/>
                <w:szCs w:val="13"/>
                <w:lang w:val="en-US"/>
              </w:rPr>
              <w:t>Characteristic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1"/>
                <w:szCs w:val="11"/>
              </w:rPr>
            </w:pPr>
            <w:r w:rsidRPr="00E75A90">
              <w:rPr>
                <w:rFonts w:eastAsia="Aptos" w:cstheme="minorHAnsi"/>
                <w:b/>
                <w:sz w:val="11"/>
                <w:szCs w:val="11"/>
                <w:lang w:val="en-US"/>
              </w:rPr>
              <w:t>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1"/>
                <w:szCs w:val="11"/>
              </w:rPr>
            </w:pPr>
            <w:r w:rsidRPr="00E75A90">
              <w:rPr>
                <w:rFonts w:eastAsia="Aptos" w:cstheme="minorHAnsi"/>
                <w:b/>
                <w:sz w:val="11"/>
                <w:szCs w:val="11"/>
                <w:lang w:val="en-US"/>
              </w:rPr>
              <w:t>Overall</w:t>
            </w:r>
            <w:r w:rsidRPr="00E75A90">
              <w:rPr>
                <w:rFonts w:eastAsia="Aptos" w:cstheme="minorHAnsi"/>
                <w:sz w:val="11"/>
                <w:szCs w:val="11"/>
                <w:lang w:val="en-US"/>
              </w:rPr>
              <w:t xml:space="preserve"> </w:t>
            </w:r>
            <w:r w:rsidRPr="00E75A90">
              <w:rPr>
                <w:rFonts w:eastAsia="Aptos" w:cstheme="minorHAnsi"/>
                <w:sz w:val="11"/>
                <w:szCs w:val="11"/>
                <w:lang w:val="en-US"/>
              </w:rPr>
              <w:br/>
              <w:t>N = 347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3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1"/>
                <w:szCs w:val="11"/>
              </w:rPr>
            </w:pPr>
            <w:r w:rsidRPr="00E75A90">
              <w:rPr>
                <w:rFonts w:eastAsia="Aptos" w:cstheme="minorHAnsi"/>
                <w:b/>
                <w:sz w:val="11"/>
                <w:szCs w:val="11"/>
                <w:lang w:val="en-US"/>
              </w:rPr>
              <w:t>Seropositive</w:t>
            </w:r>
            <w:r w:rsidRPr="00E75A90">
              <w:rPr>
                <w:rFonts w:eastAsia="Aptos" w:cstheme="minorHAnsi"/>
                <w:sz w:val="11"/>
                <w:szCs w:val="11"/>
                <w:lang w:val="en-US"/>
              </w:rPr>
              <w:t xml:space="preserve"> </w:t>
            </w:r>
            <w:r w:rsidRPr="00E75A90">
              <w:rPr>
                <w:rFonts w:eastAsia="Aptos" w:cstheme="minorHAnsi"/>
                <w:sz w:val="11"/>
                <w:szCs w:val="11"/>
                <w:lang w:val="en-US"/>
              </w:rPr>
              <w:br/>
              <w:t>N = 277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1"/>
                <w:szCs w:val="11"/>
              </w:rPr>
            </w:pPr>
            <w:r w:rsidRPr="00E75A90">
              <w:rPr>
                <w:rFonts w:eastAsia="Aptos" w:cstheme="minorHAnsi"/>
                <w:b/>
                <w:sz w:val="11"/>
                <w:szCs w:val="11"/>
                <w:lang w:val="en-US"/>
              </w:rPr>
              <w:t>Seronegative</w:t>
            </w:r>
            <w:r w:rsidRPr="00E75A90">
              <w:rPr>
                <w:rFonts w:eastAsia="Aptos" w:cstheme="minorHAnsi"/>
                <w:sz w:val="11"/>
                <w:szCs w:val="11"/>
                <w:lang w:val="en-US"/>
              </w:rPr>
              <w:t xml:space="preserve"> </w:t>
            </w:r>
            <w:r w:rsidRPr="00E75A90">
              <w:rPr>
                <w:rFonts w:eastAsia="Aptos" w:cstheme="minorHAnsi"/>
                <w:sz w:val="11"/>
                <w:szCs w:val="11"/>
                <w:lang w:val="en-US"/>
              </w:rPr>
              <w:br/>
              <w:t>N = 70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3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1"/>
                <w:szCs w:val="11"/>
              </w:rPr>
            </w:pPr>
            <w:r w:rsidRPr="00E75A90">
              <w:rPr>
                <w:rFonts w:eastAsia="Aptos" w:cstheme="minorHAnsi"/>
                <w:b/>
                <w:sz w:val="11"/>
                <w:szCs w:val="11"/>
                <w:lang w:val="en-US"/>
              </w:rPr>
              <w:t>q-value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b/>
                <w:sz w:val="11"/>
                <w:szCs w:val="11"/>
              </w:rPr>
            </w:pPr>
            <w:r w:rsidRPr="00E75A90">
              <w:rPr>
                <w:rFonts w:eastAsia="Aptos" w:cstheme="minorHAnsi"/>
                <w:b/>
                <w:sz w:val="11"/>
                <w:szCs w:val="11"/>
                <w:lang w:val="en-US"/>
              </w:rPr>
              <w:t>SARS-CoV-2</w:t>
            </w:r>
            <w:r w:rsidRPr="00E75A90">
              <w:rPr>
                <w:rFonts w:eastAsia="Aptos" w:cstheme="minorHAnsi"/>
                <w:sz w:val="11"/>
                <w:szCs w:val="11"/>
                <w:lang w:val="en-US"/>
              </w:rPr>
              <w:t xml:space="preserve"> </w:t>
            </w:r>
            <w:r w:rsidRPr="00E75A90">
              <w:rPr>
                <w:rFonts w:eastAsia="Aptos" w:cstheme="minorHAnsi"/>
                <w:sz w:val="11"/>
                <w:szCs w:val="11"/>
                <w:lang w:val="en-US"/>
              </w:rPr>
              <w:br/>
              <w:t>N = 45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2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b/>
                <w:sz w:val="11"/>
                <w:szCs w:val="11"/>
              </w:rPr>
            </w:pPr>
            <w:r w:rsidRPr="00E75A90">
              <w:rPr>
                <w:rFonts w:eastAsia="Aptos" w:cstheme="minorHAnsi"/>
                <w:b/>
                <w:sz w:val="11"/>
                <w:szCs w:val="11"/>
                <w:lang w:val="en-US"/>
              </w:rPr>
              <w:t>No SARS-CoV-2</w:t>
            </w:r>
            <w:r w:rsidRPr="00E75A90">
              <w:rPr>
                <w:rFonts w:eastAsia="Aptos" w:cstheme="minorHAnsi"/>
                <w:sz w:val="11"/>
                <w:szCs w:val="11"/>
                <w:lang w:val="en-US"/>
              </w:rPr>
              <w:t xml:space="preserve"> </w:t>
            </w:r>
            <w:r w:rsidRPr="00E75A90">
              <w:rPr>
                <w:rFonts w:eastAsia="Aptos" w:cstheme="minorHAnsi"/>
                <w:sz w:val="11"/>
                <w:szCs w:val="11"/>
                <w:lang w:val="en-US"/>
              </w:rPr>
              <w:br/>
              <w:t>N = 302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b/>
                <w:sz w:val="11"/>
                <w:szCs w:val="11"/>
              </w:rPr>
            </w:pPr>
            <w:r w:rsidRPr="00E75A90">
              <w:rPr>
                <w:rFonts w:eastAsia="Aptos" w:cstheme="minorHAnsi"/>
                <w:b/>
                <w:sz w:val="11"/>
                <w:szCs w:val="11"/>
                <w:lang w:val="en-US"/>
              </w:rPr>
              <w:t>q-value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b/>
                <w:sz w:val="11"/>
                <w:szCs w:val="11"/>
              </w:rPr>
            </w:pPr>
            <w:r w:rsidRPr="00E75A90">
              <w:rPr>
                <w:rFonts w:eastAsia="Aptos" w:cstheme="minorHAnsi"/>
                <w:b/>
                <w:sz w:val="11"/>
                <w:szCs w:val="11"/>
                <w:lang w:val="en-US"/>
              </w:rPr>
              <w:t>Malaria</w:t>
            </w:r>
            <w:r w:rsidRPr="00E75A90">
              <w:rPr>
                <w:rFonts w:eastAsia="Aptos" w:cstheme="minorHAnsi"/>
                <w:sz w:val="11"/>
                <w:szCs w:val="11"/>
                <w:lang w:val="en-US"/>
              </w:rPr>
              <w:t xml:space="preserve"> </w:t>
            </w:r>
            <w:r w:rsidRPr="00E75A90">
              <w:rPr>
                <w:rFonts w:eastAsia="Aptos" w:cstheme="minorHAnsi"/>
                <w:sz w:val="11"/>
                <w:szCs w:val="11"/>
                <w:lang w:val="en-US"/>
              </w:rPr>
              <w:br/>
              <w:t>N = 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b/>
                <w:sz w:val="11"/>
                <w:szCs w:val="11"/>
              </w:rPr>
            </w:pPr>
            <w:r w:rsidRPr="00E75A90">
              <w:rPr>
                <w:rFonts w:eastAsia="Aptos" w:cstheme="minorHAnsi"/>
                <w:b/>
                <w:sz w:val="11"/>
                <w:szCs w:val="11"/>
                <w:lang w:val="en-US"/>
              </w:rPr>
              <w:t>No Malaria</w:t>
            </w:r>
            <w:r w:rsidRPr="00E75A90">
              <w:rPr>
                <w:rFonts w:eastAsia="Aptos" w:cstheme="minorHAnsi"/>
                <w:sz w:val="11"/>
                <w:szCs w:val="11"/>
                <w:lang w:val="en-US"/>
              </w:rPr>
              <w:t xml:space="preserve"> </w:t>
            </w:r>
            <w:r w:rsidRPr="00E75A90">
              <w:rPr>
                <w:rFonts w:eastAsia="Aptos" w:cstheme="minorHAnsi"/>
                <w:sz w:val="11"/>
                <w:szCs w:val="11"/>
                <w:lang w:val="en-US"/>
              </w:rPr>
              <w:br/>
              <w:t>N = 239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b/>
                <w:sz w:val="11"/>
                <w:szCs w:val="11"/>
              </w:rPr>
            </w:pPr>
            <w:r w:rsidRPr="00E75A90">
              <w:rPr>
                <w:rFonts w:eastAsia="Aptos" w:cstheme="minorHAnsi"/>
                <w:b/>
                <w:sz w:val="11"/>
                <w:szCs w:val="11"/>
                <w:lang w:val="en-US"/>
              </w:rPr>
              <w:t>Missing</w:t>
            </w:r>
            <w:r w:rsidRPr="00E75A90">
              <w:rPr>
                <w:rFonts w:eastAsia="Aptos" w:cstheme="minorHAnsi"/>
                <w:sz w:val="11"/>
                <w:szCs w:val="11"/>
                <w:lang w:val="en-US"/>
              </w:rPr>
              <w:t xml:space="preserve"> </w:t>
            </w:r>
            <w:r w:rsidRPr="00E75A90">
              <w:rPr>
                <w:rFonts w:eastAsia="Aptos" w:cstheme="minorHAnsi"/>
                <w:sz w:val="11"/>
                <w:szCs w:val="11"/>
                <w:lang w:val="en-US"/>
              </w:rPr>
              <w:br/>
              <w:t>N = 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b/>
                <w:sz w:val="11"/>
                <w:szCs w:val="11"/>
              </w:rPr>
            </w:pPr>
            <w:r w:rsidRPr="00E75A90">
              <w:rPr>
                <w:rFonts w:eastAsia="Aptos" w:cstheme="minorHAnsi"/>
                <w:b/>
                <w:sz w:val="11"/>
                <w:szCs w:val="11"/>
                <w:lang w:val="en-US"/>
              </w:rPr>
              <w:t>q-value</w:t>
            </w:r>
          </w:p>
        </w:tc>
      </w:tr>
      <w:tr w:rsidR="0096564F" w:rsidRPr="00E75A90" w:rsidTr="0096564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10" w:type="dxa"/>
            <w:gridSpan w:val="13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b/>
                <w:sz w:val="13"/>
                <w:szCs w:val="13"/>
                <w:lang w:val="en-US"/>
              </w:rPr>
              <w:t>Demographic information</w:t>
            </w:r>
          </w:p>
        </w:tc>
      </w:tr>
      <w:tr w:rsidR="0096564F" w:rsidRPr="00E75A90" w:rsidTr="009656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2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Age (Median, IQR)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7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48 (31, 62)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3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48 (32, 63)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47 (30, 59)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3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43 (28, 60)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24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49 (32, 63)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51 (34, 65)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1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45 (30, 62)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53 (48, 58)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0.3</w:t>
            </w:r>
          </w:p>
        </w:tc>
      </w:tr>
      <w:tr w:rsidR="0096564F" w:rsidRPr="00E75A90" w:rsidTr="0096564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Sex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0.012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2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0.14</w:t>
            </w:r>
          </w:p>
        </w:tc>
      </w:tr>
      <w:tr w:rsidR="0096564F" w:rsidRPr="00E75A90" w:rsidTr="009656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2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    Female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7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228 (66%)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3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193 (70%)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35 (50%)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3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27 (60%)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24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201 (67%)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57 (58%)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1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167 (70%)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4 (44%)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</w:tr>
      <w:tr w:rsidR="0096564F" w:rsidRPr="00E75A90" w:rsidTr="0096564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    Male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119 (34%)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84 (30%)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35 (50%)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18 (40%)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2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101 (33%)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42 (42%)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72 (30%)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5 (56%)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</w:tr>
      <w:tr w:rsidR="0096564F" w:rsidRPr="00E75A90" w:rsidTr="009656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2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BMI classification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7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3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3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24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&gt;0.9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1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</w:tr>
      <w:tr w:rsidR="0096564F" w:rsidRPr="00E75A90" w:rsidTr="0096564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    Underweight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28 (8.1%)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22 (7.9%)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6 (8.6%)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 (6.7%)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2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25 (8.3%)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8 (8.1%)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20 (8.4%)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</w:tr>
      <w:tr w:rsidR="0096564F" w:rsidRPr="00E75A90" w:rsidTr="009656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2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    Normal weight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7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164 (47%)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3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132 (48%)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32 (46%)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3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20 (44%)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24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144 (48%)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40 (40%)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1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122 (51%)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 (22%)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</w:tr>
      <w:tr w:rsidR="0096564F" w:rsidRPr="00E75A90" w:rsidTr="0096564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    Overweight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67 (19%)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52 (19%)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15 (21%)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11 (24%)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2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56 (19%)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21 (21%)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44 (18%)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 (22%)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</w:tr>
      <w:tr w:rsidR="0096564F" w:rsidRPr="00E75A90" w:rsidTr="009656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2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    Obese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7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22 (6.3%)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3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21 (7.6%)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 (1.4%)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3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 (6.7%)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24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19 (6.3%)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6 (6.1%)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1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15 (6.3%)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 (11%)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</w:tr>
      <w:tr w:rsidR="0096564F" w:rsidRPr="00E75A90" w:rsidTr="0096564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    Missing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66 (19%)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50 (18%)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16 (23%)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8 (18%)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2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58 (19%)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24 (24%)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38 (16%)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4 (44%)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</w:tr>
      <w:tr w:rsidR="0096564F" w:rsidRPr="00E75A90" w:rsidTr="009656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2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Level of schooling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7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3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3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24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1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0.7</w:t>
            </w:r>
          </w:p>
        </w:tc>
      </w:tr>
      <w:tr w:rsidR="0096564F" w:rsidRPr="00E75A90" w:rsidTr="0096564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    None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62 (18%)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51 (18%)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11 (16%)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 (6.7%)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2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59 (20%)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19 (19%)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42 (18%)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 (11%)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</w:tr>
      <w:tr w:rsidR="0096564F" w:rsidRPr="00E75A90" w:rsidTr="009656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2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    Primary school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7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33 (9.5%)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3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23 (8.3%)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10 (14%)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3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 (6.7%)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24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30 (9.9%)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9 (9.1%)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1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23 (9.6%)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 (11%)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</w:tr>
      <w:tr w:rsidR="0096564F" w:rsidRPr="00E75A90" w:rsidTr="0096564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    Middle school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85 (24%)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65 (23%)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20 (29%)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14 (31%)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2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71 (24%)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24 (24%)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61 (26%)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</w:tr>
      <w:tr w:rsidR="0096564F" w:rsidRPr="00E75A90" w:rsidTr="009656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2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    High school or higher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7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91 (26%)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3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81 (29%)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10 (14%)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3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15 (33%)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24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76 (25%)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24 (24%)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1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63 (26%)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4 (44%)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</w:tr>
      <w:tr w:rsidR="0096564F" w:rsidRPr="00E75A90" w:rsidTr="0096564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    Missing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76 (22%)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57 (21%)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19 (27%)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10 (22%)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2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66 (22%)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23 (23%)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50 (21%)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 (33%)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</w:tr>
      <w:tr w:rsidR="0096564F" w:rsidRPr="00E75A90" w:rsidTr="009656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2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Profession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7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3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3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24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1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0.7</w:t>
            </w:r>
          </w:p>
        </w:tc>
      </w:tr>
      <w:tr w:rsidR="0096564F" w:rsidRPr="00E75A90" w:rsidTr="0096564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    Agriculture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80 (23%)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59 (21%)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21 (30%)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6 (13%)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2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74 (25%)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28 (28%)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51 (21%)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 (11%)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</w:tr>
      <w:tr w:rsidR="0096564F" w:rsidRPr="00E75A90" w:rsidTr="009656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2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    Non-agriculture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7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136 (39%)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3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114 (41%)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22 (31%)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3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24 (53%)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24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112 (37%)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33 (33%)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1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99 (41%)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4 (44%)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</w:tr>
      <w:tr w:rsidR="0096564F" w:rsidRPr="00E75A90" w:rsidTr="0096564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    Missing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131 (38%)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104 (38%)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27 (39%)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15 (33%)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2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116 (38%)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38 (38%)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89 (37%)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4 (44%)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</w:tr>
      <w:tr w:rsidR="0096564F" w:rsidRPr="00E75A90" w:rsidTr="009656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2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SES quintile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7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3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3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24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&gt;0.9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1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</w:tr>
      <w:tr w:rsidR="0096564F" w:rsidRPr="00E75A90" w:rsidTr="0096564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    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30 (8.6%)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20 (7.2%)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10 (14%)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 (6.7%)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2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27 (8.9%)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12 (12%)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18 (7.5%)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</w:tr>
      <w:tr w:rsidR="0096564F" w:rsidRPr="00E75A90" w:rsidTr="009656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2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    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7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41 (12%)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3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31 (11%)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10 (14%)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3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 (6.7%)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24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38 (13%)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13 (13%)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1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27 (11%)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 (11%)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</w:tr>
      <w:tr w:rsidR="0096564F" w:rsidRPr="00E75A90" w:rsidTr="0096564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    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33 (9.5%)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28 (10%)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5 (7.1%)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5 (11%)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2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28 (9.3%)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12 (12%)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19 (7.9%)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 (22%)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</w:tr>
      <w:tr w:rsidR="0096564F" w:rsidRPr="00E75A90" w:rsidTr="009656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2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    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7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62 (18%)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3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50 (18%)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12 (17%)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3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9 (20%)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24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53 (18%)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15 (15%)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1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47 (20%)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</w:tr>
      <w:tr w:rsidR="0096564F" w:rsidRPr="00E75A90" w:rsidTr="0096564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    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105 (30%)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91 (33%)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14 (20%)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15 (33%)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2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90 (30%)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24 (24%)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78 (33%)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 (33%)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</w:tr>
      <w:tr w:rsidR="0096564F" w:rsidRPr="00E75A90" w:rsidTr="009656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2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    Missing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7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76 (22%)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3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57 (21%)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19 (27%)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3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10 (22%)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24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66 (22%)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23 (23%)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1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50 (21%)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 (33%)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</w:tr>
      <w:tr w:rsidR="0096564F" w:rsidRPr="00E75A90" w:rsidTr="0096564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10" w:type="dxa"/>
            <w:gridSpan w:val="13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b/>
                <w:sz w:val="13"/>
                <w:szCs w:val="13"/>
                <w:lang w:val="en-US"/>
              </w:rPr>
              <w:t>Comorbidities</w:t>
            </w:r>
          </w:p>
        </w:tc>
      </w:tr>
      <w:tr w:rsidR="0096564F" w:rsidRPr="00E75A90" w:rsidTr="009656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2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Cardiovascular disease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7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118 (34%)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102 (37%)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16 (23%)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13 (29%)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24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105 (35%)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39 (39%)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1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75 (31%)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4 (44%)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0.4</w:t>
            </w:r>
          </w:p>
        </w:tc>
      </w:tr>
      <w:tr w:rsidR="0096564F" w:rsidRPr="00E75A90" w:rsidTr="0096564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COPD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26 (7.5%)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19 (6.9%)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7 (10%)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&gt;0.9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 (6.7%)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2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23 (7.6%)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&gt;0.9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10 (10%)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15 (6.3%)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 (11%)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0.4</w:t>
            </w:r>
          </w:p>
        </w:tc>
      </w:tr>
      <w:tr w:rsidR="0096564F" w:rsidRPr="00E75A90" w:rsidTr="009656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2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Chronic kidney disease (any stage)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7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 (0.6%)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 (0.7%)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 (0%)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&gt;0.9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 (2.2%)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24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 (0.3%)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1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 (0.4%)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 (11%)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0.4</w:t>
            </w:r>
          </w:p>
        </w:tc>
      </w:tr>
      <w:tr w:rsidR="0096564F" w:rsidRPr="00E75A90" w:rsidTr="0096564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Diabetes Mellitus Type 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19 (5.5%)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14 (5.1%)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5 (7.1%)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&gt;0.9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 (2.2%)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2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18 (6.0%)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5 (5.1%)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12 (5.0%)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 (22%)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0.4</w:t>
            </w:r>
          </w:p>
        </w:tc>
      </w:tr>
      <w:tr w:rsidR="0096564F" w:rsidRPr="00E75A90" w:rsidTr="009656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2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 xml:space="preserve">Malignancy or Severe </w:t>
            </w:r>
            <w:proofErr w:type="spellStart"/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Inmunosupression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7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 (0.6%)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 (0.7%)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 (0%)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&gt;0.9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 (2.2%)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24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 (0.3%)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1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 (0.8%)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&gt;0.9</w:t>
            </w:r>
          </w:p>
        </w:tc>
      </w:tr>
      <w:tr w:rsidR="0096564F" w:rsidRPr="00E75A90" w:rsidTr="0096564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Other chronic disease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16 (4.6%)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12 (4.3%)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4 (5.7%)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&gt;0.9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 (2.2%)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2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15 (5.0%)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 (2.0%)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13 (5.4%)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 (11%)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0.4</w:t>
            </w:r>
          </w:p>
        </w:tc>
      </w:tr>
      <w:tr w:rsidR="0096564F" w:rsidRPr="00E75A90" w:rsidTr="009656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2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proofErr w:type="spellStart"/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Pregancy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7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6 (2.6%)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5 (2.6%)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 (2.9%)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&gt;0.9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 (3.7%)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24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5 (2.5%)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1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6 (3.6%)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0.5</w:t>
            </w:r>
          </w:p>
        </w:tc>
      </w:tr>
      <w:tr w:rsidR="0096564F" w:rsidRPr="00E75A90" w:rsidTr="0096564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10" w:type="dxa"/>
            <w:gridSpan w:val="13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b/>
                <w:sz w:val="13"/>
                <w:szCs w:val="13"/>
                <w:lang w:val="en-US"/>
              </w:rPr>
              <w:t>Serostatus and vaccination</w:t>
            </w:r>
          </w:p>
        </w:tc>
      </w:tr>
      <w:tr w:rsidR="0096564F" w:rsidRPr="00E75A90" w:rsidTr="009656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2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Seropositive at baseline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7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34 (76%)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24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243 (80%)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74 (75%)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1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196 (82%)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7 (78%)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0.4</w:t>
            </w:r>
          </w:p>
        </w:tc>
      </w:tr>
      <w:tr w:rsidR="0096564F" w:rsidRPr="00E75A90" w:rsidTr="0096564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Received at least one SARS-CoV-2 vaccination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256 (77%)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226 (85%)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30 (45%)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&lt;0.001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33 (79%)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2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223 (77%)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69 (73%)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179 (78%)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8 (89%)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0.4</w:t>
            </w:r>
          </w:p>
        </w:tc>
      </w:tr>
      <w:tr w:rsidR="0096564F" w:rsidRPr="00E75A90" w:rsidTr="009656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10" w:type="dxa"/>
            <w:gridSpan w:val="13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b/>
                <w:sz w:val="13"/>
                <w:szCs w:val="13"/>
                <w:lang w:val="en-US"/>
              </w:rPr>
              <w:t>Severity at presentation</w:t>
            </w:r>
          </w:p>
        </w:tc>
      </w:tr>
      <w:tr w:rsidR="0096564F" w:rsidRPr="00E75A90" w:rsidTr="0096564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Average PRIEST score at presentation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264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4 (3, 7)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4 (3, 6)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4 (3, 8)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4 (2, 7)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2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4 (3, 6)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5 (3, 8)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4 (3, 6)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6 (5, 7)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0.2</w:t>
            </w:r>
          </w:p>
        </w:tc>
      </w:tr>
      <w:tr w:rsidR="0096564F" w:rsidRPr="00E75A90" w:rsidTr="009656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2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lastRenderedPageBreak/>
              <w:t>PRIEST score &gt; 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7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264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122 (46%)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97 (46%)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25 (49%)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16 (47%)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24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106 (46%)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&gt;0.9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39 (57%)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1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79 (41%)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4 (80%)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0.049</w:t>
            </w:r>
          </w:p>
        </w:tc>
      </w:tr>
      <w:tr w:rsidR="0096564F" w:rsidRPr="00E75A90" w:rsidTr="0096564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Average PRIEST score at presentation (upper bound imputation)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5 (3, 7)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5 (3, 7)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5 (4, 8)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5 (3, 7)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2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5 (3, 7)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6 (4, 8)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5 (3, 7)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6 (5, 7)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0.023</w:t>
            </w:r>
          </w:p>
        </w:tc>
      </w:tr>
      <w:tr w:rsidR="0096564F" w:rsidRPr="00E75A90" w:rsidTr="009656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2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Average PRIEST score at presentation (lower bound imputation)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7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4 (3, 6)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4 (3, 6)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4 (3, 7)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 (2, 5)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24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4 (3, 6)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5 (3, 7)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1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4 (3, 5)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5 (3, 6)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0.3</w:t>
            </w:r>
          </w:p>
        </w:tc>
      </w:tr>
      <w:tr w:rsidR="0096564F" w:rsidRPr="00E75A90" w:rsidTr="0096564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PRIEST score &gt; 4 (upper bound imputation)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198 (57%)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155 (56%)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43 (61%)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27 (60%)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2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171 (57%)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67 (68%)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123 (51%)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8 (89%)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0.011</w:t>
            </w:r>
          </w:p>
        </w:tc>
      </w:tr>
      <w:tr w:rsidR="0096564F" w:rsidRPr="00E75A90" w:rsidTr="009656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2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PRIEST score &gt; 4 (lower bound imputation)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7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145 (42%)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118 (43%)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27 (39%)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19 (42%)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24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126 (42%)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&gt;0.9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50 (51%)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1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90 (38%)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5 (56%)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0.11</w:t>
            </w:r>
          </w:p>
        </w:tc>
      </w:tr>
      <w:tr w:rsidR="0096564F" w:rsidRPr="00E75A90" w:rsidTr="0096564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Hospitalized after presentation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346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90 (26%)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70 (25%)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20 (29%)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13 (30%)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2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77 (25%)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31 (31%)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58 (24%)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 (11%)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0.3</w:t>
            </w:r>
          </w:p>
        </w:tc>
      </w:tr>
      <w:tr w:rsidR="0096564F" w:rsidRPr="00E75A90" w:rsidTr="009656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2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Average number of co-morbidities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7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 (0, 1)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 (0, 1)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 (0, 1)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 (0, 1)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24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 (0, 1)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 (0, 1)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1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 (0, 1)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 (0, 1)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96564F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0.3</w:t>
            </w:r>
          </w:p>
        </w:tc>
      </w:tr>
      <w:tr w:rsidR="0096564F" w:rsidRPr="00E75A90" w:rsidTr="0096564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E75A90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Average number of symptoms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E75A90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E75A90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4 (3, 5)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E75A90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4 (3, 5)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E75A90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4 (3, 5)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E75A90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E75A90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4 (3, 6)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2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E75A90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4 (3, 5)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E75A90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0.12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E75A90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4 (3, 5)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E75A90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4 (3, 5)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E75A90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4 (2, 4)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E75A90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0.4</w:t>
            </w:r>
          </w:p>
        </w:tc>
      </w:tr>
      <w:tr w:rsidR="0096564F" w:rsidRPr="00E75A90" w:rsidTr="009656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2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E75A90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Co-infection: Malaria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7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E75A90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E75A90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99 (29%)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E75A90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74 (27%)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E75A90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25 (37%)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E75A90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E75A90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10 (23%)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24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E75A90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89 (30%)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E75A90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E75A90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99 (100%)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1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E75A90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 (0%)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9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E75A90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 (NA%)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E75A90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&lt;0.001</w:t>
            </w:r>
          </w:p>
        </w:tc>
      </w:tr>
    </w:tbl>
    <w:p w:rsidR="0096564F" w:rsidRPr="00E75A90" w:rsidRDefault="0096564F" w:rsidP="00E75A90">
      <w:pPr>
        <w:pStyle w:val="BodyText"/>
        <w:spacing w:before="0"/>
        <w:rPr>
          <w:rFonts w:cstheme="minorHAnsi"/>
          <w:sz w:val="20"/>
          <w:szCs w:val="20"/>
        </w:rPr>
      </w:pPr>
      <w:r w:rsidRPr="00E75A90">
        <w:rPr>
          <w:rFonts w:cstheme="minorHAnsi"/>
          <w:sz w:val="20"/>
          <w:szCs w:val="20"/>
        </w:rPr>
        <w:t>Tab</w:t>
      </w:r>
      <w:r w:rsidRPr="00E75A90">
        <w:rPr>
          <w:rFonts w:cstheme="minorHAnsi"/>
          <w:sz w:val="20"/>
          <w:szCs w:val="20"/>
        </w:rPr>
        <w:t>le</w:t>
      </w:r>
      <w:r w:rsidRPr="00E75A90">
        <w:rPr>
          <w:rFonts w:cstheme="minorHAnsi"/>
          <w:sz w:val="20"/>
          <w:szCs w:val="20"/>
        </w:rPr>
        <w:t xml:space="preserve"> 1. Characteristics of patients. </w:t>
      </w:r>
    </w:p>
    <w:p w:rsidR="0096564F" w:rsidRPr="00E75A90" w:rsidRDefault="0096564F" w:rsidP="0096564F">
      <w:pPr>
        <w:pStyle w:val="BodyText"/>
        <w:rPr>
          <w:rFonts w:cstheme="minorHAnsi"/>
          <w:sz w:val="20"/>
          <w:szCs w:val="20"/>
        </w:rPr>
      </w:pPr>
    </w:p>
    <w:tbl>
      <w:tblPr>
        <w:tblStyle w:val="PlainTable2"/>
        <w:tblW w:w="1295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073"/>
        <w:gridCol w:w="413"/>
        <w:gridCol w:w="1228"/>
        <w:gridCol w:w="1283"/>
        <w:gridCol w:w="1296"/>
        <w:gridCol w:w="583"/>
        <w:gridCol w:w="1226"/>
        <w:gridCol w:w="1228"/>
        <w:gridCol w:w="583"/>
        <w:gridCol w:w="1226"/>
        <w:gridCol w:w="1228"/>
        <w:gridCol w:w="583"/>
      </w:tblGrid>
      <w:tr w:rsidR="0096564F" w:rsidRPr="00E75A90" w:rsidTr="00E75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3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96564F" w:rsidRPr="00E75A90" w:rsidRDefault="0096564F" w:rsidP="00155943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b/>
                <w:sz w:val="13"/>
                <w:szCs w:val="13"/>
                <w:lang w:val="en-US"/>
              </w:rPr>
              <w:lastRenderedPageBreak/>
              <w:t>Laboratory Measure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3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b/>
                <w:sz w:val="13"/>
                <w:szCs w:val="13"/>
                <w:lang w:val="en-US"/>
              </w:rPr>
              <w:t>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b/>
                <w:sz w:val="13"/>
                <w:szCs w:val="13"/>
                <w:lang w:val="en-US"/>
              </w:rPr>
              <w:t>Overall</w:t>
            </w: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 xml:space="preserve">  </w:t>
            </w: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br/>
              <w:t>N = 347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3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b/>
                <w:sz w:val="13"/>
                <w:szCs w:val="13"/>
                <w:lang w:val="en-US"/>
              </w:rPr>
              <w:t>Seropositive</w:t>
            </w: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 xml:space="preserve">  </w:t>
            </w: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br/>
              <w:t>N = 277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b/>
                <w:sz w:val="13"/>
                <w:szCs w:val="13"/>
                <w:lang w:val="en-US"/>
              </w:rPr>
              <w:t>Seronegative</w:t>
            </w: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 xml:space="preserve">  </w:t>
            </w: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br/>
              <w:t>N = 70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b/>
                <w:sz w:val="13"/>
                <w:szCs w:val="13"/>
                <w:lang w:val="en-US"/>
              </w:rPr>
              <w:t>q-value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b/>
                <w:sz w:val="13"/>
                <w:szCs w:val="13"/>
              </w:rPr>
            </w:pPr>
            <w:r w:rsidRPr="00E75A90">
              <w:rPr>
                <w:rFonts w:eastAsia="Aptos" w:cstheme="minorHAnsi"/>
                <w:b/>
                <w:sz w:val="13"/>
                <w:szCs w:val="13"/>
                <w:lang w:val="en-US"/>
              </w:rPr>
              <w:t>SARS-CoV-2</w:t>
            </w: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 xml:space="preserve">  </w:t>
            </w: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br/>
              <w:t>N = 45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8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b/>
                <w:sz w:val="13"/>
                <w:szCs w:val="13"/>
              </w:rPr>
            </w:pPr>
            <w:r w:rsidRPr="00E75A90">
              <w:rPr>
                <w:rFonts w:eastAsia="Aptos" w:cstheme="minorHAnsi"/>
                <w:b/>
                <w:sz w:val="13"/>
                <w:szCs w:val="13"/>
                <w:lang w:val="en-US"/>
              </w:rPr>
              <w:t>No SARS-CoV-2</w:t>
            </w: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 xml:space="preserve">  </w:t>
            </w: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br/>
              <w:t>N = 302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b/>
                <w:sz w:val="13"/>
                <w:szCs w:val="13"/>
              </w:rPr>
            </w:pPr>
            <w:r w:rsidRPr="00E75A90">
              <w:rPr>
                <w:rFonts w:eastAsia="Aptos" w:cstheme="minorHAnsi"/>
                <w:b/>
                <w:sz w:val="13"/>
                <w:szCs w:val="13"/>
                <w:lang w:val="en-US"/>
              </w:rPr>
              <w:t>q-value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b/>
                <w:sz w:val="13"/>
                <w:szCs w:val="13"/>
              </w:rPr>
            </w:pPr>
            <w:r w:rsidRPr="00E75A90">
              <w:rPr>
                <w:rFonts w:eastAsia="Aptos" w:cstheme="minorHAnsi"/>
                <w:b/>
                <w:sz w:val="13"/>
                <w:szCs w:val="13"/>
                <w:lang w:val="en-US"/>
              </w:rPr>
              <w:t>Malaria</w:t>
            </w: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 xml:space="preserve"> </w:t>
            </w: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br/>
              <w:t>N = 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b/>
                <w:sz w:val="13"/>
                <w:szCs w:val="13"/>
              </w:rPr>
            </w:pPr>
            <w:r w:rsidRPr="00E75A90">
              <w:rPr>
                <w:rFonts w:eastAsia="Aptos" w:cstheme="minorHAnsi"/>
                <w:b/>
                <w:sz w:val="13"/>
                <w:szCs w:val="13"/>
                <w:lang w:val="en-US"/>
              </w:rPr>
              <w:t>No Malaria</w:t>
            </w: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 xml:space="preserve"> </w:t>
            </w: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br/>
              <w:t>N = 239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b/>
                <w:sz w:val="13"/>
                <w:szCs w:val="13"/>
              </w:rPr>
            </w:pPr>
            <w:r w:rsidRPr="00E75A90">
              <w:rPr>
                <w:rFonts w:eastAsia="Aptos" w:cstheme="minorHAnsi"/>
                <w:b/>
                <w:sz w:val="13"/>
                <w:szCs w:val="13"/>
                <w:lang w:val="en-US"/>
              </w:rPr>
              <w:t>q-value</w:t>
            </w:r>
          </w:p>
        </w:tc>
      </w:tr>
      <w:tr w:rsidR="0096564F" w:rsidRPr="00E75A90" w:rsidTr="00155943">
        <w:trPr>
          <w:trHeight w:val="2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Systolic blood pressure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346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124.33 [70.00-220.00]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125.42 [70.00-220.00]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119.96 [80.00-190.00]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122.64 [90.00-210.00]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8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124.58 [70.00-220.00]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121.60 [70.00-210.00]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125.20 [75.00-220.00]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0.6</w:t>
            </w:r>
          </w:p>
        </w:tc>
      </w:tr>
      <w:tr w:rsidR="0096564F" w:rsidRPr="00E75A90" w:rsidTr="00155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Temperature, °C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36.79 [35.00-39.90]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36.76 [35.00-39.90]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6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36.91 [35.30-39.50]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&gt;0.9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6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37.13 [36.10-39.30]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8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36.74 [35.00-39.90]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0.031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6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36.76 [35.00-39.50]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36.80 [35.30-39.90]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0.8</w:t>
            </w:r>
          </w:p>
        </w:tc>
      </w:tr>
      <w:tr w:rsidR="0096564F" w:rsidRPr="00E75A90" w:rsidTr="00155943">
        <w:trPr>
          <w:trHeight w:val="2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Heart rate, beats/min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346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90.54 [51.00-152.00]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90.43 [51.00-152.00]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90.97 [62.00-135.00]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&gt;0.9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94.53 [58.00-143.00]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8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89.94 [51.00-152.00]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89.53 [54.00-138.00]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90.94 [51.00-152.00]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0.7</w:t>
            </w:r>
          </w:p>
        </w:tc>
      </w:tr>
      <w:tr w:rsidR="0096564F" w:rsidRPr="00E75A90" w:rsidTr="00155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Respiratory rate, breath/min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277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21.85 [14.00-50.00]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21.93 [15.00-50.00]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6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21.50 [14.00-48.00]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6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21.19 [14.00-48.00]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8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21.95 [15.00-50.00]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6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21.60 [15.00-34.00]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21.91 [14.00-50.00]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0.8</w:t>
            </w:r>
          </w:p>
        </w:tc>
      </w:tr>
      <w:tr w:rsidR="0096564F" w:rsidRPr="00E75A90" w:rsidTr="00155943">
        <w:trPr>
          <w:trHeight w:val="2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Oxygen saturation, 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96.82 [70.00-100.00]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96.94 [79.00-100.00]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96.36 [70.00-100.00]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&gt;0.9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96.05 [70.00-100.00]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8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96.94 [79.00-100.00]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96.51 [79.00-100.00]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96.94 [70.00-100.00]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0.5</w:t>
            </w:r>
          </w:p>
        </w:tc>
      </w:tr>
      <w:tr w:rsidR="0096564F" w:rsidRPr="00E75A90" w:rsidTr="00155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rPr>
                <w:rFonts w:cstheme="minorHAnsi"/>
                <w:sz w:val="13"/>
                <w:szCs w:val="13"/>
                <w:lang w:val="de-DE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de-DE"/>
              </w:rPr>
              <w:t xml:space="preserve">Total </w:t>
            </w:r>
            <w:proofErr w:type="spellStart"/>
            <w:r w:rsidRPr="00E75A90">
              <w:rPr>
                <w:rFonts w:eastAsia="Aptos" w:cstheme="minorHAnsi"/>
                <w:sz w:val="13"/>
                <w:szCs w:val="13"/>
                <w:lang w:val="de-DE"/>
              </w:rPr>
              <w:t>bilirubin</w:t>
            </w:r>
            <w:proofErr w:type="spellEnd"/>
            <w:r w:rsidRPr="00E75A90">
              <w:rPr>
                <w:rFonts w:eastAsia="Aptos" w:cstheme="minorHAnsi"/>
                <w:sz w:val="13"/>
                <w:szCs w:val="13"/>
                <w:lang w:val="de-DE"/>
              </w:rPr>
              <w:t xml:space="preserve"> (BIL-T), µ</w:t>
            </w:r>
            <w:proofErr w:type="spellStart"/>
            <w:r w:rsidRPr="00E75A90">
              <w:rPr>
                <w:rFonts w:eastAsia="Aptos" w:cstheme="minorHAnsi"/>
                <w:sz w:val="13"/>
                <w:szCs w:val="13"/>
                <w:lang w:val="de-DE"/>
              </w:rPr>
              <w:t>mol</w:t>
            </w:r>
            <w:proofErr w:type="spellEnd"/>
            <w:r w:rsidRPr="00E75A90">
              <w:rPr>
                <w:rFonts w:eastAsia="Aptos" w:cstheme="minorHAnsi"/>
                <w:sz w:val="13"/>
                <w:szCs w:val="13"/>
                <w:lang w:val="de-DE"/>
              </w:rPr>
              <w:t>/L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9.76 [0.60-55.40]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9.61 [0.60-55.40]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6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10.36 [2.00-50.70]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&gt;0.9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6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8.44 [0.80-28.80]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8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9.94 [0.60-55.40]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6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11.66 [0.60-50.70]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8.82 [0.80-55.40]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0.011</w:t>
            </w:r>
          </w:p>
        </w:tc>
      </w:tr>
      <w:tr w:rsidR="0096564F" w:rsidRPr="00E75A90" w:rsidTr="00155943">
        <w:trPr>
          <w:trHeight w:val="2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Direct bilirubin (BIL-D), µmol/L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234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4.85 [0.10-24.90]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4.80 [0.10-23.00]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5.07 [0.10-24.90]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&gt;0.9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3.97 [1.60-8.10]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8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4.95 [0.10-24.90]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&gt;0.9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6.07 [0.10-24.90]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4.33 [0.10-23.00]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0.061</w:t>
            </w:r>
          </w:p>
        </w:tc>
      </w:tr>
      <w:tr w:rsidR="0096564F" w:rsidRPr="00E75A90" w:rsidTr="00155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Albumin (ALB), g/L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40.45 [15.20-61.36]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40.87 [20.24-61.36]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6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38.76 [15.20-52.53]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6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40.37 [20.87-54.00]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8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40.46 [15.20-61.36]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6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39.10 [15.20-52.53]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40.98 [18.00-61.36]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0.10</w:t>
            </w:r>
          </w:p>
        </w:tc>
      </w:tr>
      <w:tr w:rsidR="0096564F" w:rsidRPr="00E75A90" w:rsidTr="00155943">
        <w:trPr>
          <w:trHeight w:val="2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Alanine aminotransferase (ALT, GPT), U/L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22.82 [1.23-151.10]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23.62 [1.23-151.10]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19.72 [4.00-78.00]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25.11 [7.00-151.10]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8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22.53 [1.23-140.60]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&gt;0.9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26.49 [4.00-140.60]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21.15 [1.23-151.10]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0.079</w:t>
            </w:r>
          </w:p>
        </w:tc>
      </w:tr>
      <w:tr w:rsidR="0096564F" w:rsidRPr="00E75A90" w:rsidTr="00155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Aspartate aminotransferase (AST, GOT), U/L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32.89 [10.20-356.70]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32.58 [10.20-356.70]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6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34.08 [12.10-251.70]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&gt;0.9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6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39.64 [14.10-356.70]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8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31.94 [10.20-251.70]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6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36.80 [10.60-123.90]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31.31 [10.20-356.70]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0.061</w:t>
            </w:r>
          </w:p>
        </w:tc>
      </w:tr>
      <w:tr w:rsidR="0096564F" w:rsidRPr="00E75A90" w:rsidTr="00155943">
        <w:trPr>
          <w:trHeight w:val="2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Alkaline phosphatase (AP), U/L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125.72 [1.00-712.00]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126.63 [1.00-712.00]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122.25 [18.32-319.00]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&gt;0.9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103.00 [32.10-320.90]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8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129.28 [1.00-712.00]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129.75 [18.32-462.50]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125.40 [1.00-712.00]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0.8</w:t>
            </w:r>
          </w:p>
        </w:tc>
      </w:tr>
      <w:tr w:rsidR="0096564F" w:rsidRPr="00E75A90" w:rsidTr="00155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rPr>
                <w:rFonts w:cstheme="minorHAnsi"/>
                <w:sz w:val="13"/>
                <w:szCs w:val="13"/>
                <w:lang w:val="de-DE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de-DE"/>
              </w:rPr>
              <w:t xml:space="preserve">Lactate </w:t>
            </w:r>
            <w:proofErr w:type="spellStart"/>
            <w:r w:rsidRPr="00E75A90">
              <w:rPr>
                <w:rFonts w:eastAsia="Aptos" w:cstheme="minorHAnsi"/>
                <w:sz w:val="13"/>
                <w:szCs w:val="13"/>
                <w:lang w:val="de-DE"/>
              </w:rPr>
              <w:t>dehydrogenase</w:t>
            </w:r>
            <w:proofErr w:type="spellEnd"/>
            <w:r w:rsidRPr="00E75A90">
              <w:rPr>
                <w:rFonts w:eastAsia="Aptos" w:cstheme="minorHAnsi"/>
                <w:sz w:val="13"/>
                <w:szCs w:val="13"/>
                <w:lang w:val="de-DE"/>
              </w:rPr>
              <w:t xml:space="preserve"> (LDH), U/L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266.53 [0.60-2,245.40]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265.28 [0.60-2,245.40]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6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273.23 [115.60-656.80]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6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265.34 [144.70-656.80]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8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266.69 [0.60-2,245.40]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6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285.96 [143.00-834.00]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259.59 [0.60-2,245.40]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0.011</w:t>
            </w:r>
          </w:p>
        </w:tc>
      </w:tr>
      <w:tr w:rsidR="0096564F" w:rsidRPr="00E75A90" w:rsidTr="00155943">
        <w:trPr>
          <w:trHeight w:val="2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Creatinine kinase (CK), U/L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255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176.42 [11.30-1,810.10]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164.90 [11.30-1,598.90]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218.29 [17.00-1,810.10]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&gt;0.9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168.68 [22.40-1,075.90]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8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177.53 [11.30-1,810.10]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&gt;0.9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193.36 [23.40-1,810.10]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169.04 [11.30-1,207.40]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0.8</w:t>
            </w:r>
          </w:p>
        </w:tc>
      </w:tr>
      <w:tr w:rsidR="0096564F" w:rsidRPr="00E75A90" w:rsidTr="00155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Urea (UREA), mmol/L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3.58 [0.48-37.69]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3.58 [0.48-37.69]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6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3.59 [1.14-13.80]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6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3.29 [1.14-9.44]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8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3.62 [0.48-37.69]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&gt;0.9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6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3.38 [0.69-21.53]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3.59 [0.48-37.69]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0.7</w:t>
            </w:r>
          </w:p>
        </w:tc>
      </w:tr>
      <w:tr w:rsidR="0096564F" w:rsidRPr="00E75A90" w:rsidTr="00155943">
        <w:trPr>
          <w:trHeight w:val="2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Glucose (GLUC), mmol/L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291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6.38 [2.25-30.18]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6.40 [2.25-30.18]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6.28 [3.68-22.75]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&gt;0.9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7.61 [4.06-29.38]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8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6.27 [2.25-30.18]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6.17 [2.25-29.38]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6.47 [3.57-30.18]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&gt;0.9</w:t>
            </w:r>
          </w:p>
        </w:tc>
      </w:tr>
      <w:tr w:rsidR="0096564F" w:rsidRPr="00E75A90" w:rsidTr="00155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Creatinine (CREA), µmol/L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74.34 [13.60-831.60]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76.28 [13.60-831.60]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6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67.12 [30.90-119.00]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&gt;0.9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6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77.07 [37.40-190.10]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8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73.97 [13.60-831.60]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6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71.68 [29.60-235.50]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73.15 [13.60-831.60]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0.4</w:t>
            </w:r>
          </w:p>
        </w:tc>
      </w:tr>
      <w:tr w:rsidR="0096564F" w:rsidRPr="00E75A90" w:rsidTr="00155943">
        <w:trPr>
          <w:trHeight w:val="2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Calcium (CA), mmol/L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83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2.90 [0.79-8.53]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2.60 [0.79-7.34]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3.99 [0.79-8.53]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1.46 [0.91-2.25]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8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2.96 [0.79-8.53]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3.44 [1.00-7.41]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2.65 [0.79-8.53]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0.076</w:t>
            </w:r>
          </w:p>
        </w:tc>
      </w:tr>
      <w:tr w:rsidR="0096564F" w:rsidRPr="00E75A90" w:rsidTr="00155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Sodium (NA), mmol/L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52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136.90 [116.00-145.00]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137.40 [116.00-145.00]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6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135.25 [122.00-145.00]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&gt;0.9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6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138.00 [132.00-142.00]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8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136.84 [116.00-145.00]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6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136.95 [124.00-145.00]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136.39 [116.00-145.00]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0.9</w:t>
            </w:r>
          </w:p>
        </w:tc>
      </w:tr>
      <w:tr w:rsidR="0096564F" w:rsidRPr="00E75A90" w:rsidTr="00155943">
        <w:trPr>
          <w:trHeight w:val="2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Potassium (K), mmol/L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52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3.73 [2.60-4.70]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3.74 [2.60-4.70]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3.71 [3.00-4.20]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&gt;0.9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4.20 [3.90-4.60]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8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3.71 [2.60-4.70]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3.80 [2.80-4.70]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3.70 [2.60-4.60]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0.7</w:t>
            </w:r>
          </w:p>
        </w:tc>
      </w:tr>
      <w:tr w:rsidR="0096564F" w:rsidRPr="00E75A90" w:rsidTr="00155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CRP (</w:t>
            </w:r>
            <w:proofErr w:type="spellStart"/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crp</w:t>
            </w:r>
            <w:proofErr w:type="spellEnd"/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), mg/L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273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52.06 [0.02-420.20]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48.78 [0.02-420.20]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6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67.05 [0.03-393.36]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6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56.47 [1.80-197.54]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8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51.65 [0.02-420.20]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0.11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6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66.06 [0.15-420.20]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45.72 [0.02-411.19]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0.061</w:t>
            </w:r>
          </w:p>
        </w:tc>
      </w:tr>
      <w:tr w:rsidR="0096564F" w:rsidRPr="00E75A90" w:rsidTr="00155943">
        <w:trPr>
          <w:trHeight w:val="2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proofErr w:type="spellStart"/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hsCRP</w:t>
            </w:r>
            <w:proofErr w:type="spellEnd"/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 xml:space="preserve"> (</w:t>
            </w:r>
            <w:proofErr w:type="spellStart"/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hscrp</w:t>
            </w:r>
            <w:proofErr w:type="spellEnd"/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), ml/L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8.48 [0.07-81.81]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8.25 [0.07-80.63]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9.73 [0.24-81.81]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&gt;0.9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11.72 [1.76-21.20]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8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8.07 [0.07-81.81]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0.031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10.84 [0.52-81.81]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7.63 [0.07-54.57]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0.8</w:t>
            </w:r>
          </w:p>
        </w:tc>
      </w:tr>
      <w:tr w:rsidR="0096564F" w:rsidRPr="00E75A90" w:rsidTr="00155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D-Dimer, mg/L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0.64 [0.10-6.60]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0.75 [0.10-6.60]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6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0.46 [0.10-2.20]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&gt;0.9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6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0.65 [0.10-6.20]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8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0.64 [0.10-6.60]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6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1.08 [0.10-6.60]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0.46 [0.10-6.20]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0.076</w:t>
            </w:r>
          </w:p>
        </w:tc>
      </w:tr>
      <w:tr w:rsidR="0096564F" w:rsidRPr="00E75A90" w:rsidTr="00155943">
        <w:trPr>
          <w:trHeight w:val="2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TCHOL, mmol/L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7.64 [0.42-44.25]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6.67 [0.42-44.25]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11.32 [0.87-41.21]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17.54 [1.78-41.21]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8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6.43 [0.42-44.25]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0.021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5.64 [0.92-25.31]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8.49 [0.42-44.25]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0.2</w:t>
            </w:r>
          </w:p>
        </w:tc>
      </w:tr>
      <w:tr w:rsidR="0096564F" w:rsidRPr="00E75A90" w:rsidTr="00155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Total Protein (TP), g/L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273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45.39 [2.00-108.20]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45.30 [2.00-108.20]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6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45.84 [2.80-95.20]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&gt;0.9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6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52.39 [3.20-97.00]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8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44.75 [2.00-108.20]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6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50.82 [3.10-108.20]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43.92 [2.00-108.00]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0.3</w:t>
            </w:r>
          </w:p>
        </w:tc>
      </w:tr>
      <w:tr w:rsidR="0096564F" w:rsidRPr="00E75A90" w:rsidTr="00155943">
        <w:trPr>
          <w:trHeight w:val="2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TG, mmol/L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292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1.89 [0.14-18.99]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1.85 [0.43-18.99]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2.10 [0.14-8.47]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1.69 [0.57-5.27]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8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1.91 [0.14-18.99]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1.89 [0.44-8.47]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1.85 [0.14-18.99]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0.4</w:t>
            </w:r>
          </w:p>
        </w:tc>
      </w:tr>
      <w:tr w:rsidR="0096564F" w:rsidRPr="00E75A90" w:rsidTr="00155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Procalcitonin (PCT), ng/mL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11.39 [0.30-70.00]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8.44 [0.30-59.20]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6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15.19 [0.30-70.00]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&gt;0.9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6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17.65 [0.30-70.00]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8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8.11 [0.30-65.50]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0.058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6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9.87 [0.30-65.50]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12.93 [0.30-70.00]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0.8</w:t>
            </w:r>
          </w:p>
        </w:tc>
      </w:tr>
      <w:tr w:rsidR="0096564F" w:rsidRPr="00E75A90" w:rsidTr="00155943">
        <w:trPr>
          <w:trHeight w:val="2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lastRenderedPageBreak/>
              <w:t>Leucocytes (WBC)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6.91 [1.81-149.27]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6.98 [1.81-149.27]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6.61 [2.31-25.02]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&gt;0.9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6.51 [2.39-28.35]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8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6.97 [1.81-149.27]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&gt;0.9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7.95 [2.03-149.27]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6.50 [1.81-28.35]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0.8</w:t>
            </w:r>
          </w:p>
        </w:tc>
      </w:tr>
      <w:tr w:rsidR="0096564F" w:rsidRPr="00E75A90" w:rsidTr="00155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Erythrocytes (RBC)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4.46 [1.37-55.50]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4.49 [1.37-55.50]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6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4.33 [2.36-8.07]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&gt;0.9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6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4.49 [1.58-7.68]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8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4.46 [1.37-55.50]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6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4.23 [1.37-7.68]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4.36 [1.49-8.37]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0.7</w:t>
            </w:r>
          </w:p>
        </w:tc>
      </w:tr>
      <w:tr w:rsidR="0096564F" w:rsidRPr="00E75A90" w:rsidTr="00155943">
        <w:trPr>
          <w:trHeight w:val="2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proofErr w:type="spellStart"/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Haemoglobin</w:t>
            </w:r>
            <w:proofErr w:type="spellEnd"/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 xml:space="preserve"> (HGB)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11.92 [4.00-31.70]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11.93 [4.00-31.70]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11.90 [7.00-20.50]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&gt;0.9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12.13 [4.80-17.00]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8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11.89 [4.00-31.70]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11.66 [5.40-16.50]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12.03 [4.00-31.70]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0.7</w:t>
            </w:r>
          </w:p>
        </w:tc>
      </w:tr>
      <w:tr w:rsidR="0096564F" w:rsidRPr="00E75A90" w:rsidTr="00155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proofErr w:type="spellStart"/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Haematocrit</w:t>
            </w:r>
            <w:proofErr w:type="spellEnd"/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 xml:space="preserve"> (HCT)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34.93 [13.50-63.00]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34.82 [13.50-62.20]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6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35.38 [22.20-63.00]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&gt;0.9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6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35.76 [14.50-47.00]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8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34.81 [13.50-63.00]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6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34.17 [13.50-47.00]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35.26 [14.10-63.00]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0.5</w:t>
            </w:r>
          </w:p>
        </w:tc>
      </w:tr>
      <w:tr w:rsidR="0096564F" w:rsidRPr="00E75A90" w:rsidTr="00155943">
        <w:trPr>
          <w:trHeight w:val="2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Platelets (PLT)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222.53 [19.00-1,063.00]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228.59 [19.00-1,063.00]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198.43 [24.00-439.00]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210.23 [83.00-440.00]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8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224.34 [19.00-1,063.00]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206.96 [23.00-599.00]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230.07 [19.00-1,063.00]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0.3</w:t>
            </w:r>
          </w:p>
        </w:tc>
      </w:tr>
      <w:tr w:rsidR="0096564F" w:rsidRPr="00E75A90" w:rsidTr="00155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Neutrophils, 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53.92 [1.80-96.70]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53.13 [1.80-96.70]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6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57.10 [30.30-85.70]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6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59.48 [5.80-90.20]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8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53.11 [1.80-96.70]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0.077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6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54.94 [1.80-92.50]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53.55 [5.80-96.70]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0.8</w:t>
            </w:r>
          </w:p>
        </w:tc>
      </w:tr>
      <w:tr w:rsidR="0096564F" w:rsidRPr="00E75A90" w:rsidTr="00155943">
        <w:trPr>
          <w:trHeight w:val="2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Eosinophils, 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2.49 [0.00-55.10]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2.38 [0.00-55.10]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2.91 [0.00-39.70]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&gt;0.9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3.98 [0.00-46.80]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8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2.27 [0.00-55.10]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2.29 [0.00-55.10]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2.52 [0.00-46.80]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0.8</w:t>
            </w:r>
          </w:p>
        </w:tc>
      </w:tr>
      <w:tr w:rsidR="0096564F" w:rsidRPr="00E75A90" w:rsidTr="00155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Basophils, 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0.77 [0.00-12.20]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0.79 [0.00-12.20]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6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0.66 [0.10-5.80]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&gt;0.9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6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0.84 [0.00-10.50]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8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0.76 [0.00-12.20]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6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0.73 [0.10-7.30]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0.79 [0.00-12.20]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0.8</w:t>
            </w:r>
          </w:p>
        </w:tc>
      </w:tr>
      <w:tr w:rsidR="0096564F" w:rsidRPr="00E75A90" w:rsidTr="00155943">
        <w:trPr>
          <w:trHeight w:val="2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E75A90">
            <w:pPr>
              <w:keepNext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Lymphocytes, 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E75A90">
            <w:pPr>
              <w:keepNext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E75A90">
            <w:pPr>
              <w:keepNext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33.92 [0.70-76.10]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E75A90">
            <w:pPr>
              <w:keepNext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34.51 [0.70-76.10]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E75A90">
            <w:pPr>
              <w:keepNext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31.55 [4.40-59.50]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E75A90">
            <w:pPr>
              <w:keepNext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E75A90">
            <w:pPr>
              <w:keepNext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26.74 [6.40-71.20]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8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E75A90">
            <w:pPr>
              <w:keepNext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34.97 [0.70-76.10]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E75A90">
            <w:pPr>
              <w:keepNext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0.017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E75A90">
            <w:pPr>
              <w:keepNext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33.62 [5.20-76.10]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E75A90">
            <w:pPr>
              <w:keepNext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34.05 [0.70-71.40]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96564F" w:rsidRPr="00E75A90" w:rsidRDefault="0096564F" w:rsidP="00E75A90">
            <w:pPr>
              <w:keepNext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0.8</w:t>
            </w:r>
          </w:p>
        </w:tc>
      </w:tr>
      <w:tr w:rsidR="0096564F" w:rsidRPr="00E75A90" w:rsidTr="00155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E75A90">
            <w:pPr>
              <w:keepNext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Monocytes, 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E75A90">
            <w:pPr>
              <w:keepNext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344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E75A90">
            <w:pPr>
              <w:keepNext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9.22 [0.70-60.40]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E75A90">
            <w:pPr>
              <w:keepNext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9.31 [0.70-60.40]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6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E75A90">
            <w:pPr>
              <w:keepNext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8.86 [2.40-21.30]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E75A90">
            <w:pPr>
              <w:keepNext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&gt;0.9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6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E75A90">
            <w:pPr>
              <w:keepNext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9.92 [1.10-21.50]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8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E75A90">
            <w:pPr>
              <w:keepNext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9.11 [0.70-60.40]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E75A90">
            <w:pPr>
              <w:keepNext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0.5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6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E75A90">
            <w:pPr>
              <w:keepNext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9.36 [1.10-60.40]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E75A90">
            <w:pPr>
              <w:keepNext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9.15 [0.70-47.60]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3" w:type="dxa"/>
            <w:tcBorders>
              <w:left w:val="single" w:sz="4" w:space="0" w:color="7F7F7F"/>
              <w:right w:val="single" w:sz="4" w:space="0" w:color="7F7F7F"/>
            </w:tcBorders>
          </w:tcPr>
          <w:p w:rsidR="0096564F" w:rsidRPr="00E75A90" w:rsidRDefault="0096564F" w:rsidP="00E75A90">
            <w:pPr>
              <w:keepNext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Aptos" w:cstheme="minorHAnsi"/>
                <w:sz w:val="13"/>
                <w:szCs w:val="13"/>
                <w:lang w:val="en-US"/>
              </w:rPr>
              <w:t>&gt;0.9</w:t>
            </w:r>
          </w:p>
        </w:tc>
      </w:tr>
    </w:tbl>
    <w:p w:rsidR="0096564F" w:rsidRDefault="0096564F" w:rsidP="00E75A90">
      <w:pPr>
        <w:pStyle w:val="BodyText"/>
        <w:spacing w:before="0" w:after="0"/>
        <w:rPr>
          <w:rFonts w:cstheme="minorHAnsi"/>
          <w:sz w:val="20"/>
          <w:szCs w:val="20"/>
        </w:rPr>
      </w:pPr>
      <w:r w:rsidRPr="00E75A90">
        <w:rPr>
          <w:rFonts w:cstheme="minorHAnsi"/>
          <w:sz w:val="20"/>
          <w:szCs w:val="20"/>
        </w:rPr>
        <w:t xml:space="preserve">Table 2. Vitals and laboratory examinations </w:t>
      </w:r>
    </w:p>
    <w:p w:rsidR="00E75A90" w:rsidRDefault="00E75A90" w:rsidP="00E75A90">
      <w:pPr>
        <w:pStyle w:val="BodyText"/>
        <w:spacing w:before="0" w:after="0"/>
        <w:rPr>
          <w:rFonts w:cstheme="minorHAnsi"/>
          <w:sz w:val="20"/>
          <w:szCs w:val="20"/>
        </w:rPr>
      </w:pPr>
    </w:p>
    <w:p w:rsidR="00E75A90" w:rsidRDefault="00E75A90" w:rsidP="00E75A90">
      <w:pPr>
        <w:pStyle w:val="BodyText"/>
        <w:spacing w:before="0" w:after="0"/>
        <w:rPr>
          <w:rFonts w:cstheme="minorHAnsi"/>
          <w:sz w:val="20"/>
          <w:szCs w:val="20"/>
        </w:rPr>
      </w:pPr>
    </w:p>
    <w:p w:rsidR="00E75A90" w:rsidRDefault="00E75A90" w:rsidP="00E75A90">
      <w:pPr>
        <w:pStyle w:val="BodyText"/>
        <w:spacing w:before="0" w:after="0"/>
        <w:rPr>
          <w:rFonts w:cstheme="minorHAnsi"/>
          <w:sz w:val="20"/>
          <w:szCs w:val="20"/>
        </w:rPr>
      </w:pPr>
    </w:p>
    <w:p w:rsidR="00E75A90" w:rsidRDefault="00E75A90" w:rsidP="00E75A90">
      <w:pPr>
        <w:pStyle w:val="BodyText"/>
        <w:spacing w:before="0" w:after="0"/>
        <w:rPr>
          <w:rFonts w:cstheme="minorHAnsi"/>
          <w:sz w:val="20"/>
          <w:szCs w:val="20"/>
        </w:rPr>
      </w:pPr>
    </w:p>
    <w:p w:rsidR="00E75A90" w:rsidRDefault="00E75A90" w:rsidP="00E75A90">
      <w:pPr>
        <w:pStyle w:val="BodyText"/>
        <w:spacing w:before="0" w:after="0"/>
        <w:rPr>
          <w:rFonts w:cstheme="minorHAnsi"/>
          <w:sz w:val="20"/>
          <w:szCs w:val="20"/>
        </w:rPr>
      </w:pPr>
    </w:p>
    <w:p w:rsidR="00E75A90" w:rsidRDefault="00E75A90" w:rsidP="00E75A90">
      <w:pPr>
        <w:pStyle w:val="BodyText"/>
        <w:spacing w:before="0" w:after="0"/>
        <w:rPr>
          <w:rFonts w:cstheme="minorHAnsi"/>
          <w:sz w:val="20"/>
          <w:szCs w:val="20"/>
        </w:rPr>
      </w:pPr>
    </w:p>
    <w:p w:rsidR="00E75A90" w:rsidRDefault="00E75A90" w:rsidP="00E75A90">
      <w:pPr>
        <w:pStyle w:val="BodyText"/>
        <w:spacing w:before="0" w:after="0"/>
        <w:rPr>
          <w:rFonts w:cstheme="minorHAnsi"/>
          <w:sz w:val="20"/>
          <w:szCs w:val="20"/>
        </w:rPr>
      </w:pPr>
    </w:p>
    <w:p w:rsidR="00E75A90" w:rsidRDefault="00E75A90" w:rsidP="00E75A90">
      <w:pPr>
        <w:pStyle w:val="BodyText"/>
        <w:spacing w:before="0" w:after="0"/>
        <w:rPr>
          <w:rFonts w:cstheme="minorHAnsi"/>
          <w:sz w:val="20"/>
          <w:szCs w:val="20"/>
        </w:rPr>
      </w:pPr>
    </w:p>
    <w:p w:rsidR="00E75A90" w:rsidRDefault="00E75A90" w:rsidP="00E75A90">
      <w:pPr>
        <w:pStyle w:val="BodyText"/>
        <w:spacing w:before="0" w:after="0"/>
        <w:rPr>
          <w:rFonts w:cstheme="minorHAnsi"/>
          <w:sz w:val="20"/>
          <w:szCs w:val="20"/>
        </w:rPr>
      </w:pPr>
    </w:p>
    <w:p w:rsidR="00E75A90" w:rsidRDefault="00E75A90" w:rsidP="00E75A90">
      <w:pPr>
        <w:pStyle w:val="BodyText"/>
        <w:spacing w:before="0" w:after="0"/>
        <w:rPr>
          <w:rFonts w:cstheme="minorHAnsi"/>
          <w:sz w:val="20"/>
          <w:szCs w:val="20"/>
        </w:rPr>
      </w:pPr>
    </w:p>
    <w:p w:rsidR="00E75A90" w:rsidRDefault="00E75A90" w:rsidP="00E75A90">
      <w:pPr>
        <w:pStyle w:val="BodyText"/>
        <w:spacing w:before="0" w:after="0"/>
        <w:rPr>
          <w:rFonts w:cstheme="minorHAnsi"/>
          <w:sz w:val="20"/>
          <w:szCs w:val="20"/>
        </w:rPr>
      </w:pPr>
    </w:p>
    <w:p w:rsidR="00E75A90" w:rsidRDefault="00E75A90" w:rsidP="00E75A90">
      <w:pPr>
        <w:pStyle w:val="BodyText"/>
        <w:spacing w:before="0" w:after="0"/>
        <w:rPr>
          <w:rFonts w:cstheme="minorHAnsi"/>
          <w:sz w:val="20"/>
          <w:szCs w:val="20"/>
        </w:rPr>
      </w:pPr>
    </w:p>
    <w:p w:rsidR="00E75A90" w:rsidRDefault="00E75A90" w:rsidP="00E75A90">
      <w:pPr>
        <w:pStyle w:val="BodyText"/>
        <w:spacing w:before="0" w:after="0"/>
        <w:rPr>
          <w:rFonts w:cstheme="minorHAnsi"/>
          <w:sz w:val="20"/>
          <w:szCs w:val="20"/>
        </w:rPr>
      </w:pPr>
    </w:p>
    <w:p w:rsidR="00E75A90" w:rsidRDefault="00E75A90" w:rsidP="00E75A90">
      <w:pPr>
        <w:pStyle w:val="BodyText"/>
        <w:spacing w:before="0" w:after="0"/>
        <w:rPr>
          <w:rFonts w:cstheme="minorHAnsi"/>
          <w:sz w:val="20"/>
          <w:szCs w:val="20"/>
        </w:rPr>
      </w:pPr>
    </w:p>
    <w:p w:rsidR="00E75A90" w:rsidRDefault="00E75A90" w:rsidP="00E75A90">
      <w:pPr>
        <w:pStyle w:val="BodyText"/>
        <w:spacing w:before="0" w:after="0"/>
        <w:rPr>
          <w:rFonts w:cstheme="minorHAnsi"/>
          <w:sz w:val="20"/>
          <w:szCs w:val="20"/>
        </w:rPr>
      </w:pPr>
    </w:p>
    <w:p w:rsidR="00E75A90" w:rsidRDefault="00E75A90" w:rsidP="00E75A90">
      <w:pPr>
        <w:pStyle w:val="BodyText"/>
        <w:spacing w:before="0" w:after="0"/>
        <w:rPr>
          <w:rFonts w:cstheme="minorHAnsi"/>
          <w:sz w:val="20"/>
          <w:szCs w:val="20"/>
        </w:rPr>
      </w:pPr>
    </w:p>
    <w:p w:rsidR="00E75A90" w:rsidRDefault="00E75A90" w:rsidP="00E75A90">
      <w:pPr>
        <w:pStyle w:val="BodyText"/>
        <w:spacing w:before="0" w:after="0"/>
        <w:rPr>
          <w:rFonts w:cstheme="minorHAnsi"/>
          <w:sz w:val="20"/>
          <w:szCs w:val="20"/>
        </w:rPr>
      </w:pPr>
    </w:p>
    <w:p w:rsidR="00E75A90" w:rsidRDefault="00E75A90" w:rsidP="00E75A90">
      <w:pPr>
        <w:pStyle w:val="BodyText"/>
        <w:spacing w:before="0" w:after="0"/>
        <w:rPr>
          <w:rFonts w:cstheme="minorHAnsi"/>
          <w:sz w:val="20"/>
          <w:szCs w:val="20"/>
        </w:rPr>
      </w:pPr>
    </w:p>
    <w:p w:rsidR="00E75A90" w:rsidRDefault="00E75A90" w:rsidP="00E75A90">
      <w:pPr>
        <w:pStyle w:val="BodyText"/>
        <w:spacing w:before="0" w:after="0"/>
        <w:rPr>
          <w:rFonts w:cstheme="minorHAnsi"/>
          <w:sz w:val="20"/>
          <w:szCs w:val="20"/>
        </w:rPr>
      </w:pPr>
    </w:p>
    <w:p w:rsidR="00E75A90" w:rsidRDefault="00E75A90" w:rsidP="00E75A90">
      <w:pPr>
        <w:pStyle w:val="BodyText"/>
        <w:spacing w:before="0" w:after="0"/>
        <w:rPr>
          <w:rFonts w:cstheme="minorHAnsi"/>
          <w:sz w:val="20"/>
          <w:szCs w:val="20"/>
        </w:rPr>
      </w:pPr>
    </w:p>
    <w:p w:rsidR="00E75A90" w:rsidRDefault="00E75A90" w:rsidP="00E75A90">
      <w:pPr>
        <w:pStyle w:val="BodyText"/>
        <w:spacing w:before="0" w:after="0"/>
        <w:rPr>
          <w:rFonts w:cstheme="minorHAnsi"/>
          <w:sz w:val="20"/>
          <w:szCs w:val="20"/>
        </w:rPr>
      </w:pPr>
    </w:p>
    <w:p w:rsidR="00E75A90" w:rsidRDefault="00E75A90" w:rsidP="00E75A90">
      <w:pPr>
        <w:pStyle w:val="BodyText"/>
        <w:spacing w:before="0" w:after="0"/>
        <w:rPr>
          <w:rFonts w:cstheme="minorHAnsi"/>
          <w:sz w:val="20"/>
          <w:szCs w:val="20"/>
        </w:rPr>
      </w:pPr>
    </w:p>
    <w:p w:rsidR="00E75A90" w:rsidRDefault="00E75A90" w:rsidP="00E75A90">
      <w:pPr>
        <w:pStyle w:val="BodyText"/>
        <w:spacing w:before="0" w:after="0"/>
        <w:rPr>
          <w:rFonts w:cstheme="minorHAnsi"/>
          <w:sz w:val="20"/>
          <w:szCs w:val="20"/>
        </w:rPr>
      </w:pPr>
    </w:p>
    <w:p w:rsidR="00E75A90" w:rsidRDefault="00E75A90" w:rsidP="00E75A90">
      <w:pPr>
        <w:pStyle w:val="BodyText"/>
        <w:spacing w:before="0" w:after="0"/>
        <w:rPr>
          <w:rFonts w:cstheme="minorHAnsi"/>
          <w:sz w:val="20"/>
          <w:szCs w:val="20"/>
        </w:rPr>
      </w:pPr>
    </w:p>
    <w:p w:rsidR="00E75A90" w:rsidRPr="00E75A90" w:rsidRDefault="00E75A90" w:rsidP="00E75A90">
      <w:pPr>
        <w:pStyle w:val="BodyText"/>
        <w:spacing w:before="0" w:after="0"/>
        <w:rPr>
          <w:rFonts w:cstheme="minorHAnsi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1155" w:tblpY="295"/>
        <w:tblW w:w="4253" w:type="dxa"/>
        <w:tblLayout w:type="fixed"/>
        <w:tblLook w:val="0420" w:firstRow="1" w:lastRow="0" w:firstColumn="0" w:lastColumn="0" w:noHBand="0" w:noVBand="1"/>
      </w:tblPr>
      <w:tblGrid>
        <w:gridCol w:w="2781"/>
        <w:gridCol w:w="1472"/>
      </w:tblGrid>
      <w:tr w:rsidR="00E75A90" w:rsidRPr="00E75A90" w:rsidTr="00E75A90">
        <w:trPr>
          <w:trHeight w:val="227"/>
        </w:trPr>
        <w:tc>
          <w:tcPr>
            <w:tcW w:w="2781" w:type="dxa"/>
          </w:tcPr>
          <w:p w:rsidR="00E75A90" w:rsidRPr="00E75A90" w:rsidRDefault="00E75A90" w:rsidP="00E75A90">
            <w:pPr>
              <w:ind w:left="100" w:right="100"/>
              <w:rPr>
                <w:rFonts w:cstheme="minorHAnsi"/>
                <w:b/>
                <w:bCs/>
                <w:sz w:val="13"/>
                <w:szCs w:val="13"/>
              </w:rPr>
            </w:pPr>
            <w:r w:rsidRPr="00E75A90">
              <w:rPr>
                <w:rFonts w:eastAsia="Helvetica" w:cstheme="minorHAnsi"/>
                <w:b/>
                <w:bCs/>
                <w:color w:val="000000"/>
                <w:sz w:val="13"/>
                <w:szCs w:val="13"/>
              </w:rPr>
              <w:lastRenderedPageBreak/>
              <w:t>Pathogen</w:t>
            </w:r>
          </w:p>
        </w:tc>
        <w:tc>
          <w:tcPr>
            <w:tcW w:w="1472" w:type="dxa"/>
          </w:tcPr>
          <w:p w:rsidR="00E75A90" w:rsidRPr="00E75A90" w:rsidRDefault="00E75A90" w:rsidP="00E75A90">
            <w:pPr>
              <w:ind w:left="100" w:right="100"/>
              <w:rPr>
                <w:rFonts w:cstheme="minorHAnsi"/>
                <w:b/>
                <w:bCs/>
                <w:sz w:val="13"/>
                <w:szCs w:val="13"/>
              </w:rPr>
            </w:pPr>
            <w:r w:rsidRPr="00E75A90">
              <w:rPr>
                <w:rFonts w:eastAsia="Helvetica" w:cstheme="minorHAnsi"/>
                <w:b/>
                <w:bCs/>
                <w:color w:val="000000"/>
                <w:sz w:val="13"/>
                <w:szCs w:val="13"/>
              </w:rPr>
              <w:t>Frequency</w:t>
            </w:r>
          </w:p>
        </w:tc>
      </w:tr>
      <w:tr w:rsidR="00E75A90" w:rsidRPr="00E75A90" w:rsidTr="00E75A90">
        <w:trPr>
          <w:trHeight w:val="227"/>
        </w:trPr>
        <w:tc>
          <w:tcPr>
            <w:tcW w:w="2781" w:type="dxa"/>
          </w:tcPr>
          <w:p w:rsidR="00E75A90" w:rsidRPr="00E75A90" w:rsidRDefault="00E75A90" w:rsidP="00E75A90">
            <w:pPr>
              <w:ind w:left="100" w:right="10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Helvetica" w:cstheme="minorHAnsi"/>
                <w:color w:val="000000"/>
                <w:sz w:val="13"/>
                <w:szCs w:val="13"/>
              </w:rPr>
              <w:t>Human Rhinovirus/Enterovirus</w:t>
            </w:r>
          </w:p>
        </w:tc>
        <w:tc>
          <w:tcPr>
            <w:tcW w:w="1472" w:type="dxa"/>
          </w:tcPr>
          <w:p w:rsidR="00E75A90" w:rsidRPr="00E75A90" w:rsidRDefault="00E75A90" w:rsidP="00E75A90">
            <w:pPr>
              <w:ind w:left="100" w:right="10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Helvetica" w:cstheme="minorHAnsi"/>
                <w:color w:val="000000"/>
                <w:sz w:val="13"/>
                <w:szCs w:val="13"/>
              </w:rPr>
              <w:t>43 (12.4%)</w:t>
            </w:r>
          </w:p>
        </w:tc>
      </w:tr>
      <w:tr w:rsidR="00E75A90" w:rsidRPr="00E75A90" w:rsidTr="00E75A90">
        <w:trPr>
          <w:trHeight w:val="227"/>
        </w:trPr>
        <w:tc>
          <w:tcPr>
            <w:tcW w:w="2781" w:type="dxa"/>
          </w:tcPr>
          <w:p w:rsidR="00E75A90" w:rsidRPr="00E75A90" w:rsidRDefault="00E75A90" w:rsidP="00E75A90">
            <w:pPr>
              <w:ind w:left="100" w:right="10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Helvetica" w:cstheme="minorHAnsi"/>
                <w:color w:val="000000"/>
                <w:sz w:val="13"/>
                <w:szCs w:val="13"/>
              </w:rPr>
              <w:t>SARS-CoV-2</w:t>
            </w:r>
          </w:p>
        </w:tc>
        <w:tc>
          <w:tcPr>
            <w:tcW w:w="1472" w:type="dxa"/>
          </w:tcPr>
          <w:p w:rsidR="00E75A90" w:rsidRPr="00E75A90" w:rsidRDefault="00E75A90" w:rsidP="00E75A90">
            <w:pPr>
              <w:ind w:left="100" w:right="10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Helvetica" w:cstheme="minorHAnsi"/>
                <w:color w:val="000000"/>
                <w:sz w:val="13"/>
                <w:szCs w:val="13"/>
              </w:rPr>
              <w:t>38 (11.0%)</w:t>
            </w:r>
          </w:p>
        </w:tc>
      </w:tr>
      <w:tr w:rsidR="00E75A90" w:rsidRPr="00E75A90" w:rsidTr="00E75A90">
        <w:trPr>
          <w:trHeight w:val="227"/>
        </w:trPr>
        <w:tc>
          <w:tcPr>
            <w:tcW w:w="2781" w:type="dxa"/>
          </w:tcPr>
          <w:p w:rsidR="00E75A90" w:rsidRPr="00E75A90" w:rsidRDefault="00E75A90" w:rsidP="00E75A90">
            <w:pPr>
              <w:ind w:left="100" w:right="10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Helvetica" w:cstheme="minorHAnsi"/>
                <w:color w:val="000000"/>
                <w:sz w:val="13"/>
                <w:szCs w:val="13"/>
              </w:rPr>
              <w:t>Influenza A</w:t>
            </w:r>
          </w:p>
        </w:tc>
        <w:tc>
          <w:tcPr>
            <w:tcW w:w="1472" w:type="dxa"/>
          </w:tcPr>
          <w:p w:rsidR="00E75A90" w:rsidRPr="00E75A90" w:rsidRDefault="00E75A90" w:rsidP="00E75A90">
            <w:pPr>
              <w:ind w:left="100" w:right="10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Helvetica" w:cstheme="minorHAnsi"/>
                <w:color w:val="000000"/>
                <w:sz w:val="13"/>
                <w:szCs w:val="13"/>
              </w:rPr>
              <w:t>22 ( 6.3%)</w:t>
            </w:r>
          </w:p>
        </w:tc>
      </w:tr>
      <w:tr w:rsidR="00E75A90" w:rsidRPr="00E75A90" w:rsidTr="00E75A90">
        <w:trPr>
          <w:trHeight w:val="227"/>
        </w:trPr>
        <w:tc>
          <w:tcPr>
            <w:tcW w:w="2781" w:type="dxa"/>
          </w:tcPr>
          <w:p w:rsidR="00E75A90" w:rsidRPr="00E75A90" w:rsidRDefault="00E75A90" w:rsidP="00E75A90">
            <w:pPr>
              <w:ind w:left="100" w:right="10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Helvetica" w:cstheme="minorHAnsi"/>
                <w:color w:val="000000"/>
                <w:sz w:val="13"/>
                <w:szCs w:val="13"/>
              </w:rPr>
              <w:t>Respiratory Syncytial Virus</w:t>
            </w:r>
          </w:p>
        </w:tc>
        <w:tc>
          <w:tcPr>
            <w:tcW w:w="1472" w:type="dxa"/>
          </w:tcPr>
          <w:p w:rsidR="00E75A90" w:rsidRPr="00E75A90" w:rsidRDefault="00E75A90" w:rsidP="00E75A90">
            <w:pPr>
              <w:ind w:left="100" w:right="10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Helvetica" w:cstheme="minorHAnsi"/>
                <w:color w:val="000000"/>
                <w:sz w:val="13"/>
                <w:szCs w:val="13"/>
              </w:rPr>
              <w:t>10 ( 2.9%)</w:t>
            </w:r>
          </w:p>
        </w:tc>
      </w:tr>
      <w:tr w:rsidR="00E75A90" w:rsidRPr="00E75A90" w:rsidTr="00E75A90">
        <w:trPr>
          <w:trHeight w:val="227"/>
        </w:trPr>
        <w:tc>
          <w:tcPr>
            <w:tcW w:w="2781" w:type="dxa"/>
          </w:tcPr>
          <w:p w:rsidR="00E75A90" w:rsidRPr="00E75A90" w:rsidRDefault="00E75A90" w:rsidP="00E75A90">
            <w:pPr>
              <w:ind w:left="100" w:right="10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Helvetica" w:cstheme="minorHAnsi"/>
                <w:color w:val="000000"/>
                <w:sz w:val="13"/>
                <w:szCs w:val="13"/>
              </w:rPr>
              <w:t>Human Metapneumovirus</w:t>
            </w:r>
          </w:p>
        </w:tc>
        <w:tc>
          <w:tcPr>
            <w:tcW w:w="1472" w:type="dxa"/>
          </w:tcPr>
          <w:p w:rsidR="00E75A90" w:rsidRPr="00E75A90" w:rsidRDefault="00E75A90" w:rsidP="00E75A90">
            <w:pPr>
              <w:ind w:left="100" w:right="10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Helvetica" w:cstheme="minorHAnsi"/>
                <w:color w:val="000000"/>
                <w:sz w:val="13"/>
                <w:szCs w:val="13"/>
              </w:rPr>
              <w:t>8 ( 2.3%)</w:t>
            </w:r>
          </w:p>
        </w:tc>
      </w:tr>
      <w:tr w:rsidR="00E75A90" w:rsidRPr="00E75A90" w:rsidTr="00E75A90">
        <w:trPr>
          <w:trHeight w:val="227"/>
        </w:trPr>
        <w:tc>
          <w:tcPr>
            <w:tcW w:w="2781" w:type="dxa"/>
          </w:tcPr>
          <w:p w:rsidR="00E75A90" w:rsidRPr="00E75A90" w:rsidRDefault="00E75A90" w:rsidP="00E75A90">
            <w:pPr>
              <w:ind w:left="100" w:right="10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Helvetica" w:cstheme="minorHAnsi"/>
                <w:color w:val="000000"/>
                <w:sz w:val="13"/>
                <w:szCs w:val="13"/>
              </w:rPr>
              <w:t>Influenza B</w:t>
            </w:r>
          </w:p>
        </w:tc>
        <w:tc>
          <w:tcPr>
            <w:tcW w:w="1472" w:type="dxa"/>
          </w:tcPr>
          <w:p w:rsidR="00E75A90" w:rsidRPr="00E75A90" w:rsidRDefault="00E75A90" w:rsidP="00E75A90">
            <w:pPr>
              <w:ind w:left="100" w:right="10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Helvetica" w:cstheme="minorHAnsi"/>
                <w:color w:val="000000"/>
                <w:sz w:val="13"/>
                <w:szCs w:val="13"/>
              </w:rPr>
              <w:t>7 ( 2.0%)</w:t>
            </w:r>
          </w:p>
        </w:tc>
      </w:tr>
      <w:tr w:rsidR="00E75A90" w:rsidRPr="00E75A90" w:rsidTr="00E75A90">
        <w:trPr>
          <w:trHeight w:val="227"/>
        </w:trPr>
        <w:tc>
          <w:tcPr>
            <w:tcW w:w="2781" w:type="dxa"/>
          </w:tcPr>
          <w:p w:rsidR="00E75A90" w:rsidRPr="00E75A90" w:rsidRDefault="00E75A90" w:rsidP="00E75A90">
            <w:pPr>
              <w:ind w:left="100" w:right="10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Helvetica" w:cstheme="minorHAnsi"/>
                <w:color w:val="000000"/>
                <w:sz w:val="13"/>
                <w:szCs w:val="13"/>
              </w:rPr>
              <w:t>Parainfluenza virus 4</w:t>
            </w:r>
          </w:p>
        </w:tc>
        <w:tc>
          <w:tcPr>
            <w:tcW w:w="1472" w:type="dxa"/>
          </w:tcPr>
          <w:p w:rsidR="00E75A90" w:rsidRPr="00E75A90" w:rsidRDefault="00E75A90" w:rsidP="00E75A90">
            <w:pPr>
              <w:ind w:left="100" w:right="10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Helvetica" w:cstheme="minorHAnsi"/>
                <w:color w:val="000000"/>
                <w:sz w:val="13"/>
                <w:szCs w:val="13"/>
              </w:rPr>
              <w:t>4 ( 1.2%)</w:t>
            </w:r>
          </w:p>
        </w:tc>
      </w:tr>
      <w:tr w:rsidR="00E75A90" w:rsidRPr="00E75A90" w:rsidTr="00E75A90">
        <w:trPr>
          <w:trHeight w:val="227"/>
        </w:trPr>
        <w:tc>
          <w:tcPr>
            <w:tcW w:w="2781" w:type="dxa"/>
          </w:tcPr>
          <w:p w:rsidR="00E75A90" w:rsidRPr="00E75A90" w:rsidRDefault="00E75A90" w:rsidP="00E75A90">
            <w:pPr>
              <w:ind w:left="100" w:right="10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Helvetica" w:cstheme="minorHAnsi"/>
                <w:color w:val="000000"/>
                <w:sz w:val="13"/>
                <w:szCs w:val="13"/>
              </w:rPr>
              <w:t>Coronavirus NL63</w:t>
            </w:r>
          </w:p>
        </w:tc>
        <w:tc>
          <w:tcPr>
            <w:tcW w:w="1472" w:type="dxa"/>
          </w:tcPr>
          <w:p w:rsidR="00E75A90" w:rsidRPr="00E75A90" w:rsidRDefault="00E75A90" w:rsidP="00E75A90">
            <w:pPr>
              <w:ind w:left="100" w:right="10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Helvetica" w:cstheme="minorHAnsi"/>
                <w:color w:val="000000"/>
                <w:sz w:val="13"/>
                <w:szCs w:val="13"/>
              </w:rPr>
              <w:t>2 ( 0.6%)</w:t>
            </w:r>
          </w:p>
        </w:tc>
      </w:tr>
      <w:tr w:rsidR="00E75A90" w:rsidRPr="00E75A90" w:rsidTr="00E75A90">
        <w:trPr>
          <w:trHeight w:val="227"/>
        </w:trPr>
        <w:tc>
          <w:tcPr>
            <w:tcW w:w="2781" w:type="dxa"/>
          </w:tcPr>
          <w:p w:rsidR="00E75A90" w:rsidRPr="00E75A90" w:rsidRDefault="00E75A90" w:rsidP="00E75A90">
            <w:pPr>
              <w:ind w:left="100" w:right="10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Helvetica" w:cstheme="minorHAnsi"/>
                <w:color w:val="000000"/>
                <w:sz w:val="13"/>
                <w:szCs w:val="13"/>
              </w:rPr>
              <w:t>Adenovirus</w:t>
            </w:r>
          </w:p>
        </w:tc>
        <w:tc>
          <w:tcPr>
            <w:tcW w:w="1472" w:type="dxa"/>
          </w:tcPr>
          <w:p w:rsidR="00E75A90" w:rsidRPr="00E75A90" w:rsidRDefault="00E75A90" w:rsidP="00E75A90">
            <w:pPr>
              <w:ind w:left="100" w:right="10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Helvetica" w:cstheme="minorHAnsi"/>
                <w:color w:val="000000"/>
                <w:sz w:val="13"/>
                <w:szCs w:val="13"/>
              </w:rPr>
              <w:t>1 ( 0.3%)</w:t>
            </w:r>
          </w:p>
        </w:tc>
      </w:tr>
      <w:tr w:rsidR="00E75A90" w:rsidRPr="00E75A90" w:rsidTr="00E75A90">
        <w:trPr>
          <w:trHeight w:val="227"/>
        </w:trPr>
        <w:tc>
          <w:tcPr>
            <w:tcW w:w="2781" w:type="dxa"/>
          </w:tcPr>
          <w:p w:rsidR="00E75A90" w:rsidRPr="00E75A90" w:rsidRDefault="00E75A90" w:rsidP="00E75A90">
            <w:pPr>
              <w:ind w:left="100" w:right="10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Helvetica" w:cstheme="minorHAnsi"/>
                <w:color w:val="000000"/>
                <w:sz w:val="13"/>
                <w:szCs w:val="13"/>
              </w:rPr>
              <w:t>Bordetella pertussis</w:t>
            </w:r>
          </w:p>
        </w:tc>
        <w:tc>
          <w:tcPr>
            <w:tcW w:w="1472" w:type="dxa"/>
          </w:tcPr>
          <w:p w:rsidR="00E75A90" w:rsidRPr="00E75A90" w:rsidRDefault="00E75A90" w:rsidP="00E75A90">
            <w:pPr>
              <w:ind w:left="100" w:right="10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Helvetica" w:cstheme="minorHAnsi"/>
                <w:color w:val="000000"/>
                <w:sz w:val="13"/>
                <w:szCs w:val="13"/>
              </w:rPr>
              <w:t>1 ( 0.3%)</w:t>
            </w:r>
          </w:p>
        </w:tc>
      </w:tr>
      <w:tr w:rsidR="00E75A90" w:rsidRPr="00E75A90" w:rsidTr="00E75A90">
        <w:trPr>
          <w:trHeight w:val="227"/>
        </w:trPr>
        <w:tc>
          <w:tcPr>
            <w:tcW w:w="2781" w:type="dxa"/>
          </w:tcPr>
          <w:p w:rsidR="00E75A90" w:rsidRPr="00E75A90" w:rsidRDefault="00E75A90" w:rsidP="00E75A90">
            <w:pPr>
              <w:ind w:left="100" w:right="10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Helvetica" w:cstheme="minorHAnsi"/>
                <w:color w:val="000000"/>
                <w:sz w:val="13"/>
                <w:szCs w:val="13"/>
              </w:rPr>
              <w:t>Coronavirus OC43</w:t>
            </w:r>
          </w:p>
        </w:tc>
        <w:tc>
          <w:tcPr>
            <w:tcW w:w="1472" w:type="dxa"/>
          </w:tcPr>
          <w:p w:rsidR="00E75A90" w:rsidRPr="00E75A90" w:rsidRDefault="00E75A90" w:rsidP="00E75A90">
            <w:pPr>
              <w:ind w:left="100" w:right="10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Helvetica" w:cstheme="minorHAnsi"/>
                <w:color w:val="000000"/>
                <w:sz w:val="13"/>
                <w:szCs w:val="13"/>
              </w:rPr>
              <w:t>1 ( 0.3%)</w:t>
            </w:r>
          </w:p>
        </w:tc>
      </w:tr>
      <w:tr w:rsidR="00E75A90" w:rsidRPr="00E75A90" w:rsidTr="00E75A90">
        <w:trPr>
          <w:trHeight w:val="227"/>
        </w:trPr>
        <w:tc>
          <w:tcPr>
            <w:tcW w:w="2781" w:type="dxa"/>
          </w:tcPr>
          <w:p w:rsidR="00E75A90" w:rsidRPr="00E75A90" w:rsidRDefault="00E75A90" w:rsidP="00E75A90">
            <w:pPr>
              <w:ind w:left="100" w:right="10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Helvetica" w:cstheme="minorHAnsi"/>
                <w:color w:val="000000"/>
                <w:sz w:val="13"/>
                <w:szCs w:val="13"/>
              </w:rPr>
              <w:t>Parainfluenza virus 3</w:t>
            </w:r>
          </w:p>
        </w:tc>
        <w:tc>
          <w:tcPr>
            <w:tcW w:w="1472" w:type="dxa"/>
          </w:tcPr>
          <w:p w:rsidR="00E75A90" w:rsidRPr="00E75A90" w:rsidRDefault="00E75A90" w:rsidP="00E75A90">
            <w:pPr>
              <w:ind w:left="100" w:right="10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Helvetica" w:cstheme="minorHAnsi"/>
                <w:color w:val="000000"/>
                <w:sz w:val="13"/>
                <w:szCs w:val="13"/>
              </w:rPr>
              <w:t>1 ( 0.3%)</w:t>
            </w:r>
          </w:p>
        </w:tc>
      </w:tr>
      <w:tr w:rsidR="00E75A90" w:rsidRPr="00E75A90" w:rsidTr="00E75A90">
        <w:trPr>
          <w:trHeight w:val="227"/>
        </w:trPr>
        <w:tc>
          <w:tcPr>
            <w:tcW w:w="2781" w:type="dxa"/>
          </w:tcPr>
          <w:p w:rsidR="00E75A90" w:rsidRPr="00E75A90" w:rsidRDefault="00E75A90" w:rsidP="00E75A90">
            <w:pPr>
              <w:ind w:left="100" w:right="10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Helvetica" w:cstheme="minorHAnsi"/>
                <w:color w:val="000000"/>
                <w:sz w:val="13"/>
                <w:szCs w:val="13"/>
              </w:rPr>
              <w:t>MERS-</w:t>
            </w:r>
            <w:proofErr w:type="spellStart"/>
            <w:r w:rsidRPr="00E75A90">
              <w:rPr>
                <w:rFonts w:eastAsia="Helvetica" w:cstheme="minorHAnsi"/>
                <w:color w:val="000000"/>
                <w:sz w:val="13"/>
                <w:szCs w:val="13"/>
              </w:rPr>
              <w:t>CoV</w:t>
            </w:r>
            <w:proofErr w:type="spellEnd"/>
          </w:p>
        </w:tc>
        <w:tc>
          <w:tcPr>
            <w:tcW w:w="1472" w:type="dxa"/>
          </w:tcPr>
          <w:p w:rsidR="00E75A90" w:rsidRPr="00E75A90" w:rsidRDefault="00E75A90" w:rsidP="00E75A90">
            <w:pPr>
              <w:ind w:left="100" w:right="10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Helvetica" w:cstheme="minorHAnsi"/>
                <w:color w:val="000000"/>
                <w:sz w:val="13"/>
                <w:szCs w:val="13"/>
              </w:rPr>
              <w:t>1 ( 0.3%)</w:t>
            </w:r>
          </w:p>
        </w:tc>
      </w:tr>
      <w:tr w:rsidR="00E75A90" w:rsidRPr="00E75A90" w:rsidTr="00E75A90">
        <w:trPr>
          <w:trHeight w:val="227"/>
        </w:trPr>
        <w:tc>
          <w:tcPr>
            <w:tcW w:w="2781" w:type="dxa"/>
          </w:tcPr>
          <w:p w:rsidR="00E75A90" w:rsidRPr="00E75A90" w:rsidRDefault="00E75A90" w:rsidP="00E75A90">
            <w:pPr>
              <w:ind w:left="100" w:right="10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Helvetica" w:cstheme="minorHAnsi"/>
                <w:color w:val="000000"/>
                <w:sz w:val="13"/>
                <w:szCs w:val="13"/>
              </w:rPr>
              <w:t>Mycoplasma pneumoniae</w:t>
            </w:r>
          </w:p>
        </w:tc>
        <w:tc>
          <w:tcPr>
            <w:tcW w:w="1472" w:type="dxa"/>
          </w:tcPr>
          <w:p w:rsidR="00E75A90" w:rsidRPr="00E75A90" w:rsidRDefault="00E75A90" w:rsidP="00E75A90">
            <w:pPr>
              <w:ind w:left="100" w:right="10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Helvetica" w:cstheme="minorHAnsi"/>
                <w:color w:val="000000"/>
                <w:sz w:val="13"/>
                <w:szCs w:val="13"/>
              </w:rPr>
              <w:t>1 ( 0.3%)</w:t>
            </w:r>
          </w:p>
        </w:tc>
      </w:tr>
      <w:tr w:rsidR="00E75A90" w:rsidRPr="00E75A90" w:rsidTr="00E75A90">
        <w:trPr>
          <w:trHeight w:val="227"/>
        </w:trPr>
        <w:tc>
          <w:tcPr>
            <w:tcW w:w="2781" w:type="dxa"/>
          </w:tcPr>
          <w:p w:rsidR="00E75A90" w:rsidRPr="00E75A90" w:rsidRDefault="00E75A90" w:rsidP="00E75A90">
            <w:pPr>
              <w:ind w:left="100" w:right="100"/>
              <w:rPr>
                <w:rFonts w:eastAsia="Helvetica" w:cstheme="minorHAnsi"/>
                <w:color w:val="000000"/>
                <w:sz w:val="13"/>
                <w:szCs w:val="13"/>
              </w:rPr>
            </w:pPr>
            <w:r w:rsidRPr="00E75A90">
              <w:rPr>
                <w:rFonts w:eastAsia="Helvetica" w:cstheme="minorHAnsi"/>
                <w:color w:val="000000"/>
                <w:sz w:val="13"/>
                <w:szCs w:val="13"/>
              </w:rPr>
              <w:t>Missing</w:t>
            </w:r>
          </w:p>
        </w:tc>
        <w:tc>
          <w:tcPr>
            <w:tcW w:w="1472" w:type="dxa"/>
          </w:tcPr>
          <w:p w:rsidR="00E75A90" w:rsidRPr="00E75A90" w:rsidRDefault="00E75A90" w:rsidP="00E75A90">
            <w:pPr>
              <w:ind w:left="100" w:right="10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eastAsia="Helvetica" w:cstheme="minorHAnsi"/>
                <w:color w:val="000000"/>
                <w:sz w:val="13"/>
                <w:szCs w:val="13"/>
              </w:rPr>
              <w:t>1 ( 0.3%)</w:t>
            </w:r>
          </w:p>
        </w:tc>
      </w:tr>
    </w:tbl>
    <w:p w:rsidR="00E75A90" w:rsidRPr="00E75A90" w:rsidRDefault="00E75A90" w:rsidP="00E75A90">
      <w:pPr>
        <w:pStyle w:val="BodyText"/>
        <w:spacing w:before="0"/>
        <w:rPr>
          <w:rFonts w:cstheme="minorHAnsi"/>
          <w:sz w:val="20"/>
          <w:szCs w:val="20"/>
        </w:rPr>
      </w:pPr>
    </w:p>
    <w:p w:rsidR="00E75A90" w:rsidRPr="00E75A90" w:rsidRDefault="00E75A90" w:rsidP="00E75A90">
      <w:pPr>
        <w:pStyle w:val="BodyText"/>
        <w:spacing w:before="0"/>
        <w:rPr>
          <w:rFonts w:cstheme="minorHAnsi"/>
          <w:sz w:val="20"/>
          <w:szCs w:val="20"/>
        </w:rPr>
      </w:pPr>
    </w:p>
    <w:p w:rsidR="00555A56" w:rsidRPr="00E75A90" w:rsidRDefault="00555A56" w:rsidP="00E75A90">
      <w:pPr>
        <w:jc w:val="both"/>
        <w:rPr>
          <w:rFonts w:cstheme="minorHAnsi"/>
          <w:lang w:val="de-DE"/>
        </w:rPr>
      </w:pPr>
    </w:p>
    <w:p w:rsidR="00E75A90" w:rsidRPr="00E75A90" w:rsidRDefault="00E75A90" w:rsidP="00E75A90">
      <w:pPr>
        <w:jc w:val="both"/>
        <w:rPr>
          <w:rFonts w:cstheme="minorHAnsi"/>
          <w:lang w:val="de-DE"/>
        </w:rPr>
      </w:pPr>
    </w:p>
    <w:p w:rsidR="00E75A90" w:rsidRPr="00E75A90" w:rsidRDefault="00E75A90" w:rsidP="00E75A90">
      <w:pPr>
        <w:jc w:val="both"/>
        <w:rPr>
          <w:rFonts w:cstheme="minorHAnsi"/>
          <w:lang w:val="de-DE"/>
        </w:rPr>
      </w:pPr>
    </w:p>
    <w:p w:rsidR="00E75A90" w:rsidRPr="00E75A90" w:rsidRDefault="00E75A90" w:rsidP="00E75A90">
      <w:pPr>
        <w:jc w:val="both"/>
        <w:rPr>
          <w:rFonts w:cstheme="minorHAnsi"/>
          <w:lang w:val="de-DE"/>
        </w:rPr>
      </w:pPr>
    </w:p>
    <w:p w:rsidR="00E75A90" w:rsidRPr="00E75A90" w:rsidRDefault="00E75A90" w:rsidP="00E75A90">
      <w:pPr>
        <w:jc w:val="both"/>
        <w:rPr>
          <w:rFonts w:cstheme="minorHAnsi"/>
          <w:lang w:val="de-DE"/>
        </w:rPr>
      </w:pPr>
    </w:p>
    <w:p w:rsidR="00E75A90" w:rsidRPr="00E75A90" w:rsidRDefault="00E75A90" w:rsidP="00E75A90">
      <w:pPr>
        <w:jc w:val="both"/>
        <w:rPr>
          <w:rFonts w:cstheme="minorHAnsi"/>
          <w:lang w:val="de-DE"/>
        </w:rPr>
      </w:pPr>
    </w:p>
    <w:p w:rsidR="00E75A90" w:rsidRPr="00E75A90" w:rsidRDefault="00E75A90" w:rsidP="00E75A90">
      <w:pPr>
        <w:jc w:val="both"/>
        <w:rPr>
          <w:rFonts w:cstheme="minorHAnsi"/>
          <w:lang w:val="de-DE"/>
        </w:rPr>
      </w:pPr>
    </w:p>
    <w:p w:rsidR="00E75A90" w:rsidRPr="00E75A90" w:rsidRDefault="00E75A90" w:rsidP="00E75A90">
      <w:pPr>
        <w:jc w:val="both"/>
        <w:rPr>
          <w:rFonts w:cstheme="minorHAnsi"/>
          <w:lang w:val="de-DE"/>
        </w:rPr>
      </w:pPr>
    </w:p>
    <w:p w:rsidR="00E75A90" w:rsidRPr="00E75A90" w:rsidRDefault="00E75A90" w:rsidP="00E75A90">
      <w:pPr>
        <w:jc w:val="both"/>
        <w:rPr>
          <w:rFonts w:cstheme="minorHAnsi"/>
          <w:lang w:val="de-DE"/>
        </w:rPr>
      </w:pPr>
    </w:p>
    <w:p w:rsidR="00E75A90" w:rsidRPr="00E75A90" w:rsidRDefault="00E75A90" w:rsidP="00E75A90">
      <w:pPr>
        <w:jc w:val="both"/>
        <w:rPr>
          <w:rFonts w:cstheme="minorHAnsi"/>
          <w:lang w:val="de-DE"/>
        </w:rPr>
      </w:pPr>
    </w:p>
    <w:p w:rsidR="00E75A90" w:rsidRDefault="00E75A90" w:rsidP="00E75A90">
      <w:pPr>
        <w:jc w:val="both"/>
        <w:rPr>
          <w:rFonts w:cstheme="minorHAnsi"/>
          <w:lang w:val="de-DE"/>
        </w:rPr>
      </w:pPr>
    </w:p>
    <w:p w:rsidR="00E75A90" w:rsidRDefault="00E75A90" w:rsidP="00E75A90">
      <w:pPr>
        <w:jc w:val="both"/>
        <w:rPr>
          <w:rFonts w:cstheme="minorHAnsi"/>
          <w:lang w:val="de-DE"/>
        </w:rPr>
      </w:pPr>
    </w:p>
    <w:p w:rsidR="00E75A90" w:rsidRPr="00E75A90" w:rsidRDefault="00E75A90" w:rsidP="00E75A90">
      <w:pPr>
        <w:jc w:val="both"/>
        <w:rPr>
          <w:rFonts w:eastAsia="Cambria" w:cstheme="minorHAnsi"/>
          <w:kern w:val="0"/>
          <w:sz w:val="20"/>
          <w:szCs w:val="20"/>
          <w:lang w:val="en-US"/>
          <w14:ligatures w14:val="none"/>
        </w:rPr>
      </w:pPr>
      <w:r w:rsidRPr="00E75A90">
        <w:rPr>
          <w:rFonts w:cstheme="minorHAnsi"/>
          <w:sz w:val="20"/>
          <w:szCs w:val="20"/>
          <w:lang w:val="de-DE"/>
        </w:rPr>
        <w:t xml:space="preserve">Table 3. </w:t>
      </w:r>
      <w:r w:rsidRPr="00E75A90">
        <w:rPr>
          <w:rFonts w:eastAsia="Cambria" w:cstheme="minorHAnsi"/>
          <w:kern w:val="0"/>
          <w:sz w:val="20"/>
          <w:szCs w:val="20"/>
          <w:lang w:val="en-US"/>
          <w14:ligatures w14:val="none"/>
        </w:rPr>
        <w:t>Results of multiplex PCR testing using the BioFire Respiratory Panel</w:t>
      </w:r>
    </w:p>
    <w:p w:rsidR="00E75A90" w:rsidRPr="00E75A90" w:rsidRDefault="00E75A90" w:rsidP="00E75A90">
      <w:pPr>
        <w:jc w:val="both"/>
        <w:rPr>
          <w:rFonts w:eastAsia="Cambria" w:cstheme="minorHAnsi"/>
          <w:kern w:val="0"/>
          <w:sz w:val="18"/>
          <w:szCs w:val="18"/>
          <w:lang w:val="en-US"/>
          <w14:ligatures w14:val="none"/>
        </w:rPr>
      </w:pPr>
    </w:p>
    <w:p w:rsidR="00E75A90" w:rsidRPr="00E75A90" w:rsidRDefault="00E75A90" w:rsidP="00555A56">
      <w:pPr>
        <w:jc w:val="both"/>
        <w:rPr>
          <w:rFonts w:eastAsia="Cambria" w:cstheme="minorHAnsi"/>
          <w:kern w:val="0"/>
          <w:sz w:val="18"/>
          <w:szCs w:val="18"/>
          <w:lang w:val="en-US"/>
          <w14:ligatures w14:val="none"/>
        </w:rPr>
      </w:pPr>
    </w:p>
    <w:p w:rsidR="00E75A90" w:rsidRPr="00E75A90" w:rsidRDefault="00E75A90" w:rsidP="00555A56">
      <w:pPr>
        <w:jc w:val="both"/>
        <w:rPr>
          <w:rFonts w:eastAsia="Cambria" w:cstheme="minorHAnsi"/>
          <w:kern w:val="0"/>
          <w:sz w:val="18"/>
          <w:szCs w:val="18"/>
          <w:lang w:val="en-US"/>
          <w14:ligatures w14:val="none"/>
        </w:rPr>
      </w:pPr>
    </w:p>
    <w:tbl>
      <w:tblPr>
        <w:tblStyle w:val="PlainTable2"/>
        <w:tblW w:w="5000" w:type="pct"/>
        <w:tblLayout w:type="fixed"/>
        <w:tblLook w:val="0000" w:firstRow="0" w:lastRow="0" w:firstColumn="0" w:lastColumn="0" w:noHBand="0" w:noVBand="0"/>
      </w:tblPr>
      <w:tblGrid>
        <w:gridCol w:w="3078"/>
        <w:gridCol w:w="3078"/>
        <w:gridCol w:w="3078"/>
        <w:gridCol w:w="3078"/>
        <w:gridCol w:w="3078"/>
      </w:tblGrid>
      <w:tr w:rsidR="00E75A90" w:rsidRPr="00E75A90" w:rsidTr="00E75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b/>
                <w:sz w:val="13"/>
                <w:szCs w:val="13"/>
              </w:rPr>
              <w:t>Pathogen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b/>
                <w:sz w:val="13"/>
                <w:szCs w:val="13"/>
              </w:rPr>
              <w:t>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b/>
                <w:sz w:val="13"/>
                <w:szCs w:val="13"/>
              </w:rPr>
              <w:t>Overall</w:t>
            </w:r>
            <w:r w:rsidRPr="00E75A90">
              <w:rPr>
                <w:rFonts w:cstheme="minorHAnsi"/>
                <w:sz w:val="13"/>
                <w:szCs w:val="13"/>
              </w:rPr>
              <w:t xml:space="preserve"> N = 346</w:t>
            </w:r>
            <w:r w:rsidRPr="00E75A90">
              <w:rPr>
                <w:rFonts w:cstheme="minorHAnsi"/>
                <w:i/>
                <w:sz w:val="13"/>
                <w:szCs w:val="13"/>
                <w:vertAlign w:val="superscript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b/>
                <w:sz w:val="13"/>
                <w:szCs w:val="13"/>
              </w:rPr>
              <w:t>Admitted to hospital</w:t>
            </w:r>
            <w:r w:rsidRPr="00E75A90">
              <w:rPr>
                <w:rFonts w:cstheme="minorHAnsi"/>
                <w:sz w:val="13"/>
                <w:szCs w:val="13"/>
              </w:rPr>
              <w:t xml:space="preserve"> N = 90</w:t>
            </w:r>
            <w:r w:rsidRPr="00E75A90">
              <w:rPr>
                <w:rFonts w:cstheme="minorHAnsi"/>
                <w:i/>
                <w:sz w:val="13"/>
                <w:szCs w:val="13"/>
                <w:vertAlign w:val="superscript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b/>
                <w:sz w:val="13"/>
                <w:szCs w:val="13"/>
              </w:rPr>
              <w:t>No need for hospitalisation</w:t>
            </w:r>
            <w:r w:rsidRPr="00E75A90">
              <w:rPr>
                <w:rFonts w:cstheme="minorHAnsi"/>
                <w:sz w:val="13"/>
                <w:szCs w:val="13"/>
              </w:rPr>
              <w:t xml:space="preserve"> N = 256</w:t>
            </w:r>
            <w:r w:rsidRPr="00E75A90">
              <w:rPr>
                <w:rFonts w:cstheme="minorHAnsi"/>
                <w:i/>
                <w:sz w:val="13"/>
                <w:szCs w:val="13"/>
                <w:vertAlign w:val="superscript"/>
              </w:rPr>
              <w:t>1</w:t>
            </w:r>
          </w:p>
        </w:tc>
      </w:tr>
      <w:tr w:rsidR="00E75A90" w:rsidRPr="00E75A90" w:rsidTr="00E75A9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Adenovirus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345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1 (0.3%)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1 (1.1%)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0 (0%)</w:t>
            </w:r>
          </w:p>
        </w:tc>
      </w:tr>
      <w:tr w:rsidR="00E75A90" w:rsidRPr="00E75A90" w:rsidTr="00E75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Coronavirus NL63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345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2 (0.6%)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0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2 (0.8%)</w:t>
            </w:r>
          </w:p>
        </w:tc>
      </w:tr>
      <w:tr w:rsidR="00E75A90" w:rsidRPr="00E75A90" w:rsidTr="00E75A9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Coronavirus OC43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345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1 (0.3%)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0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1 (0.4%)</w:t>
            </w:r>
          </w:p>
        </w:tc>
      </w:tr>
      <w:tr w:rsidR="00E75A90" w:rsidRPr="00E75A90" w:rsidTr="00E75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MERS-</w:t>
            </w:r>
            <w:proofErr w:type="spellStart"/>
            <w:r w:rsidRPr="00E75A90">
              <w:rPr>
                <w:rFonts w:cstheme="minorHAnsi"/>
                <w:sz w:val="13"/>
                <w:szCs w:val="13"/>
              </w:rPr>
              <w:t>CoV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319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1 (0.3%)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0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1 (0.4%)</w:t>
            </w:r>
          </w:p>
        </w:tc>
      </w:tr>
      <w:tr w:rsidR="00E75A90" w:rsidRPr="00E75A90" w:rsidTr="00E75A9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SARS-CoV-2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345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37 (11%)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12 (13%)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25 (9.8%)</w:t>
            </w:r>
          </w:p>
        </w:tc>
      </w:tr>
      <w:tr w:rsidR="00E75A90" w:rsidRPr="00E75A90" w:rsidTr="00E75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Human Metapneumovirus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344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8 (2.3%)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3 (3.3%)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5 (2.0%)</w:t>
            </w:r>
          </w:p>
        </w:tc>
      </w:tr>
      <w:tr w:rsidR="00E75A90" w:rsidRPr="00E75A90" w:rsidTr="00E75A9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Human Rhinovirus/Enterovirus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344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43 (13%)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8 (8.9%)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35 (14%)</w:t>
            </w:r>
          </w:p>
        </w:tc>
      </w:tr>
      <w:tr w:rsidR="00E75A90" w:rsidRPr="00E75A90" w:rsidTr="00E75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Influenza 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330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22 (6.7%)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5 (5.9%)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17 (6.9%)</w:t>
            </w:r>
          </w:p>
        </w:tc>
      </w:tr>
      <w:tr w:rsidR="00E75A90" w:rsidRPr="00E75A90" w:rsidTr="00E75A9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Influenza B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345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7 (2.0%)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2 (2.2%)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5 (2.0%)</w:t>
            </w:r>
          </w:p>
        </w:tc>
      </w:tr>
      <w:tr w:rsidR="00E75A90" w:rsidRPr="00E75A90" w:rsidTr="00E75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Parainfluenza virus 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345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1 (0.3%)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0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1 (0.4%)</w:t>
            </w:r>
          </w:p>
        </w:tc>
      </w:tr>
      <w:tr w:rsidR="00E75A90" w:rsidRPr="00E75A90" w:rsidTr="00E75A9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Parainfluenza virus 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345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4 (1.2%)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0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4 (1.6%)</w:t>
            </w:r>
          </w:p>
        </w:tc>
      </w:tr>
      <w:tr w:rsidR="00E75A90" w:rsidRPr="00E75A90" w:rsidTr="00E75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Respiratory Syncytial Virus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344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10 (2.9%)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5 (5.6%)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5 (2.0%)</w:t>
            </w:r>
          </w:p>
        </w:tc>
      </w:tr>
      <w:tr w:rsidR="00E75A90" w:rsidRPr="00E75A90" w:rsidTr="00E75A9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Bordetella pertussis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345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1 (0.3%)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1 (1.1%)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0 (0%)</w:t>
            </w:r>
          </w:p>
        </w:tc>
      </w:tr>
      <w:tr w:rsidR="00E75A90" w:rsidRPr="00E75A90" w:rsidTr="00E75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Mycoplasma pneumoniae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345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1 (0.3%)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0 (0%)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2" w:type="dxa"/>
          </w:tcPr>
          <w:p w:rsidR="00E75A90" w:rsidRPr="00E75A90" w:rsidRDefault="00E75A90" w:rsidP="00155943">
            <w:pPr>
              <w:keepNext/>
              <w:spacing w:after="60"/>
              <w:jc w:val="center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sz w:val="13"/>
                <w:szCs w:val="13"/>
              </w:rPr>
              <w:t>1 (0.4%)</w:t>
            </w:r>
          </w:p>
        </w:tc>
      </w:tr>
      <w:tr w:rsidR="00E75A90" w:rsidRPr="00E75A90" w:rsidTr="00E75A9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60" w:type="dxa"/>
            <w:gridSpan w:val="5"/>
          </w:tcPr>
          <w:p w:rsidR="00E75A90" w:rsidRPr="00E75A90" w:rsidRDefault="00E75A90" w:rsidP="00155943">
            <w:pPr>
              <w:keepNext/>
              <w:spacing w:after="60"/>
              <w:rPr>
                <w:rFonts w:cstheme="minorHAnsi"/>
                <w:sz w:val="13"/>
                <w:szCs w:val="13"/>
              </w:rPr>
            </w:pPr>
            <w:r w:rsidRPr="00E75A90">
              <w:rPr>
                <w:rFonts w:cstheme="minorHAnsi"/>
                <w:i/>
                <w:sz w:val="13"/>
                <w:szCs w:val="13"/>
                <w:vertAlign w:val="superscript"/>
              </w:rPr>
              <w:t>1</w:t>
            </w:r>
            <w:r w:rsidRPr="00E75A90">
              <w:rPr>
                <w:rFonts w:cstheme="minorHAnsi"/>
                <w:sz w:val="13"/>
                <w:szCs w:val="13"/>
              </w:rPr>
              <w:t>n (%)</w:t>
            </w:r>
          </w:p>
        </w:tc>
      </w:tr>
    </w:tbl>
    <w:p w:rsidR="00E75A90" w:rsidRPr="00E75A90" w:rsidRDefault="00E75A90" w:rsidP="00555A56">
      <w:pPr>
        <w:jc w:val="both"/>
        <w:rPr>
          <w:rFonts w:cstheme="minorHAnsi"/>
          <w:sz w:val="20"/>
          <w:szCs w:val="20"/>
          <w:lang w:val="de-DE"/>
        </w:rPr>
      </w:pPr>
      <w:r w:rsidRPr="00E75A90">
        <w:rPr>
          <w:rFonts w:cstheme="minorHAnsi"/>
          <w:sz w:val="20"/>
          <w:szCs w:val="20"/>
          <w:lang w:val="de-DE"/>
        </w:rPr>
        <w:t xml:space="preserve">Table 4. Pathogens </w:t>
      </w:r>
      <w:proofErr w:type="spellStart"/>
      <w:r w:rsidRPr="00E75A90">
        <w:rPr>
          <w:rFonts w:cstheme="minorHAnsi"/>
          <w:sz w:val="20"/>
          <w:szCs w:val="20"/>
          <w:lang w:val="de-DE"/>
        </w:rPr>
        <w:t>population</w:t>
      </w:r>
      <w:proofErr w:type="spellEnd"/>
      <w:r w:rsidRPr="00E75A90">
        <w:rPr>
          <w:rFonts w:cstheme="minorHAnsi"/>
          <w:sz w:val="20"/>
          <w:szCs w:val="20"/>
          <w:lang w:val="de-DE"/>
        </w:rPr>
        <w:t xml:space="preserve"> attributable </w:t>
      </w:r>
      <w:proofErr w:type="spellStart"/>
      <w:r w:rsidRPr="00E75A90">
        <w:rPr>
          <w:rFonts w:cstheme="minorHAnsi"/>
          <w:sz w:val="20"/>
          <w:szCs w:val="20"/>
          <w:lang w:val="de-DE"/>
        </w:rPr>
        <w:t>fractions</w:t>
      </w:r>
      <w:proofErr w:type="spellEnd"/>
      <w:r w:rsidRPr="00E75A90">
        <w:rPr>
          <w:rFonts w:cstheme="minorHAnsi"/>
          <w:sz w:val="20"/>
          <w:szCs w:val="20"/>
          <w:lang w:val="de-DE"/>
        </w:rPr>
        <w:t xml:space="preserve"> </w:t>
      </w:r>
      <w:proofErr w:type="spellStart"/>
      <w:r w:rsidRPr="00E75A90">
        <w:rPr>
          <w:rFonts w:cstheme="minorHAnsi"/>
          <w:sz w:val="20"/>
          <w:szCs w:val="20"/>
          <w:lang w:val="de-DE"/>
        </w:rPr>
        <w:t>for</w:t>
      </w:r>
      <w:proofErr w:type="spellEnd"/>
      <w:r w:rsidRPr="00E75A90">
        <w:rPr>
          <w:rFonts w:cstheme="minorHAnsi"/>
          <w:sz w:val="20"/>
          <w:szCs w:val="20"/>
          <w:lang w:val="de-DE"/>
        </w:rPr>
        <w:t xml:space="preserve"> </w:t>
      </w:r>
      <w:proofErr w:type="spellStart"/>
      <w:r w:rsidRPr="00E75A90">
        <w:rPr>
          <w:rFonts w:cstheme="minorHAnsi"/>
          <w:sz w:val="20"/>
          <w:szCs w:val="20"/>
          <w:lang w:val="de-DE"/>
        </w:rPr>
        <w:t>hospitalisation</w:t>
      </w:r>
      <w:proofErr w:type="spellEnd"/>
      <w:r w:rsidRPr="00E75A90">
        <w:rPr>
          <w:rFonts w:cstheme="minorHAnsi"/>
          <w:sz w:val="20"/>
          <w:szCs w:val="20"/>
          <w:lang w:val="de-DE"/>
        </w:rPr>
        <w:t xml:space="preserve"> </w:t>
      </w:r>
    </w:p>
    <w:sectPr w:rsidR="00E75A90" w:rsidRPr="00E75A90" w:rsidSect="0096564F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A56"/>
    <w:rsid w:val="000047CA"/>
    <w:rsid w:val="000134B6"/>
    <w:rsid w:val="0002166D"/>
    <w:rsid w:val="0002560A"/>
    <w:rsid w:val="00031325"/>
    <w:rsid w:val="00037C4F"/>
    <w:rsid w:val="00044796"/>
    <w:rsid w:val="00056E2D"/>
    <w:rsid w:val="0007647B"/>
    <w:rsid w:val="00085A1C"/>
    <w:rsid w:val="000A4947"/>
    <w:rsid w:val="000A4D80"/>
    <w:rsid w:val="000A5810"/>
    <w:rsid w:val="000B6B1F"/>
    <w:rsid w:val="000B799D"/>
    <w:rsid w:val="000E50E9"/>
    <w:rsid w:val="00103481"/>
    <w:rsid w:val="0013419A"/>
    <w:rsid w:val="0014557D"/>
    <w:rsid w:val="00151150"/>
    <w:rsid w:val="00160F73"/>
    <w:rsid w:val="00166A9F"/>
    <w:rsid w:val="00171683"/>
    <w:rsid w:val="00197638"/>
    <w:rsid w:val="001A2E3D"/>
    <w:rsid w:val="001B3713"/>
    <w:rsid w:val="001C246E"/>
    <w:rsid w:val="001C4242"/>
    <w:rsid w:val="00216753"/>
    <w:rsid w:val="00217A32"/>
    <w:rsid w:val="00226674"/>
    <w:rsid w:val="00227672"/>
    <w:rsid w:val="00230762"/>
    <w:rsid w:val="002324B6"/>
    <w:rsid w:val="00232F59"/>
    <w:rsid w:val="00236A2F"/>
    <w:rsid w:val="00250A58"/>
    <w:rsid w:val="00250F9D"/>
    <w:rsid w:val="00271422"/>
    <w:rsid w:val="00272C86"/>
    <w:rsid w:val="0027680F"/>
    <w:rsid w:val="002874B7"/>
    <w:rsid w:val="002924DA"/>
    <w:rsid w:val="002A65D1"/>
    <w:rsid w:val="002B45F7"/>
    <w:rsid w:val="002B55BF"/>
    <w:rsid w:val="002B5D1B"/>
    <w:rsid w:val="002B5E85"/>
    <w:rsid w:val="002E41D4"/>
    <w:rsid w:val="002F3BB8"/>
    <w:rsid w:val="003208D5"/>
    <w:rsid w:val="00337989"/>
    <w:rsid w:val="003453EC"/>
    <w:rsid w:val="00352944"/>
    <w:rsid w:val="00371F1C"/>
    <w:rsid w:val="0038560D"/>
    <w:rsid w:val="003A2A32"/>
    <w:rsid w:val="003B1BB3"/>
    <w:rsid w:val="003B26F1"/>
    <w:rsid w:val="003D05A4"/>
    <w:rsid w:val="003D5D9B"/>
    <w:rsid w:val="003D7882"/>
    <w:rsid w:val="003E0412"/>
    <w:rsid w:val="003E2D47"/>
    <w:rsid w:val="003E44F1"/>
    <w:rsid w:val="003F5A86"/>
    <w:rsid w:val="00410A0D"/>
    <w:rsid w:val="004134F1"/>
    <w:rsid w:val="00416E24"/>
    <w:rsid w:val="00417B87"/>
    <w:rsid w:val="00431590"/>
    <w:rsid w:val="00435404"/>
    <w:rsid w:val="00435462"/>
    <w:rsid w:val="00437488"/>
    <w:rsid w:val="00442581"/>
    <w:rsid w:val="0044283D"/>
    <w:rsid w:val="00450015"/>
    <w:rsid w:val="00457DAF"/>
    <w:rsid w:val="0046150D"/>
    <w:rsid w:val="00464EB4"/>
    <w:rsid w:val="00475EAA"/>
    <w:rsid w:val="004765C1"/>
    <w:rsid w:val="00476C12"/>
    <w:rsid w:val="0048380F"/>
    <w:rsid w:val="004900A0"/>
    <w:rsid w:val="00496474"/>
    <w:rsid w:val="004A0D56"/>
    <w:rsid w:val="004A2F4A"/>
    <w:rsid w:val="004B06CB"/>
    <w:rsid w:val="004B0EE7"/>
    <w:rsid w:val="004D2755"/>
    <w:rsid w:val="004F4EF2"/>
    <w:rsid w:val="005052E4"/>
    <w:rsid w:val="00511BB1"/>
    <w:rsid w:val="00520DDD"/>
    <w:rsid w:val="005225F1"/>
    <w:rsid w:val="00523E52"/>
    <w:rsid w:val="0054527B"/>
    <w:rsid w:val="00553843"/>
    <w:rsid w:val="00555A56"/>
    <w:rsid w:val="00562936"/>
    <w:rsid w:val="00564BEA"/>
    <w:rsid w:val="00570FB7"/>
    <w:rsid w:val="00576D00"/>
    <w:rsid w:val="00580CCF"/>
    <w:rsid w:val="0058468B"/>
    <w:rsid w:val="00587C2B"/>
    <w:rsid w:val="00593649"/>
    <w:rsid w:val="005A7146"/>
    <w:rsid w:val="005B4DEA"/>
    <w:rsid w:val="005B71CC"/>
    <w:rsid w:val="005B7D12"/>
    <w:rsid w:val="005C17A5"/>
    <w:rsid w:val="005C2434"/>
    <w:rsid w:val="005C5891"/>
    <w:rsid w:val="005D104C"/>
    <w:rsid w:val="005D19F7"/>
    <w:rsid w:val="005E6936"/>
    <w:rsid w:val="005F6357"/>
    <w:rsid w:val="005F6671"/>
    <w:rsid w:val="00630E30"/>
    <w:rsid w:val="00637383"/>
    <w:rsid w:val="00656024"/>
    <w:rsid w:val="00656C8B"/>
    <w:rsid w:val="00672F45"/>
    <w:rsid w:val="00680B52"/>
    <w:rsid w:val="006A096C"/>
    <w:rsid w:val="006A6551"/>
    <w:rsid w:val="006D6379"/>
    <w:rsid w:val="006E23D2"/>
    <w:rsid w:val="006E2ADB"/>
    <w:rsid w:val="006F18B5"/>
    <w:rsid w:val="00703486"/>
    <w:rsid w:val="007073F5"/>
    <w:rsid w:val="007120D8"/>
    <w:rsid w:val="00720532"/>
    <w:rsid w:val="007326D7"/>
    <w:rsid w:val="00746611"/>
    <w:rsid w:val="007665F7"/>
    <w:rsid w:val="007722F6"/>
    <w:rsid w:val="00773D33"/>
    <w:rsid w:val="00775A21"/>
    <w:rsid w:val="00784C1B"/>
    <w:rsid w:val="00785CEC"/>
    <w:rsid w:val="00793768"/>
    <w:rsid w:val="007B5406"/>
    <w:rsid w:val="007C448D"/>
    <w:rsid w:val="007C4AF4"/>
    <w:rsid w:val="007F2C3F"/>
    <w:rsid w:val="007F5919"/>
    <w:rsid w:val="0080773A"/>
    <w:rsid w:val="0081462D"/>
    <w:rsid w:val="008222C2"/>
    <w:rsid w:val="00826DB2"/>
    <w:rsid w:val="00844A5B"/>
    <w:rsid w:val="00850617"/>
    <w:rsid w:val="00854DA9"/>
    <w:rsid w:val="00862267"/>
    <w:rsid w:val="00862B36"/>
    <w:rsid w:val="008750D1"/>
    <w:rsid w:val="0088276D"/>
    <w:rsid w:val="00883176"/>
    <w:rsid w:val="00884415"/>
    <w:rsid w:val="0088450B"/>
    <w:rsid w:val="00886A29"/>
    <w:rsid w:val="00895F13"/>
    <w:rsid w:val="008A0B9C"/>
    <w:rsid w:val="008A6F08"/>
    <w:rsid w:val="008B2CB1"/>
    <w:rsid w:val="008B54B0"/>
    <w:rsid w:val="008D6A1A"/>
    <w:rsid w:val="008E7895"/>
    <w:rsid w:val="008F136B"/>
    <w:rsid w:val="0090687B"/>
    <w:rsid w:val="009210AF"/>
    <w:rsid w:val="0092382B"/>
    <w:rsid w:val="0092753C"/>
    <w:rsid w:val="00932A07"/>
    <w:rsid w:val="00933E9E"/>
    <w:rsid w:val="0094480F"/>
    <w:rsid w:val="00951C90"/>
    <w:rsid w:val="0095252E"/>
    <w:rsid w:val="0096564F"/>
    <w:rsid w:val="0098394D"/>
    <w:rsid w:val="009842C4"/>
    <w:rsid w:val="009A24C3"/>
    <w:rsid w:val="009B030A"/>
    <w:rsid w:val="009D5016"/>
    <w:rsid w:val="009E1EDB"/>
    <w:rsid w:val="009F6F2B"/>
    <w:rsid w:val="00A201E8"/>
    <w:rsid w:val="00A20EA1"/>
    <w:rsid w:val="00A2507C"/>
    <w:rsid w:val="00A307E9"/>
    <w:rsid w:val="00A30F68"/>
    <w:rsid w:val="00A36BD7"/>
    <w:rsid w:val="00A431E2"/>
    <w:rsid w:val="00A54B17"/>
    <w:rsid w:val="00A65944"/>
    <w:rsid w:val="00A74F0F"/>
    <w:rsid w:val="00A76534"/>
    <w:rsid w:val="00A7710C"/>
    <w:rsid w:val="00A81A93"/>
    <w:rsid w:val="00A86E5D"/>
    <w:rsid w:val="00A964A9"/>
    <w:rsid w:val="00A97ECF"/>
    <w:rsid w:val="00AA0498"/>
    <w:rsid w:val="00AA508F"/>
    <w:rsid w:val="00AC1E4E"/>
    <w:rsid w:val="00AC22D7"/>
    <w:rsid w:val="00AC2E93"/>
    <w:rsid w:val="00B03AD4"/>
    <w:rsid w:val="00B13B68"/>
    <w:rsid w:val="00B13F4A"/>
    <w:rsid w:val="00B17850"/>
    <w:rsid w:val="00B230C2"/>
    <w:rsid w:val="00B3164A"/>
    <w:rsid w:val="00B31A86"/>
    <w:rsid w:val="00B34A84"/>
    <w:rsid w:val="00B36274"/>
    <w:rsid w:val="00B4744C"/>
    <w:rsid w:val="00B5075F"/>
    <w:rsid w:val="00B6275D"/>
    <w:rsid w:val="00B67043"/>
    <w:rsid w:val="00B77361"/>
    <w:rsid w:val="00B8584C"/>
    <w:rsid w:val="00B8612F"/>
    <w:rsid w:val="00B868DA"/>
    <w:rsid w:val="00BA3315"/>
    <w:rsid w:val="00BB2DE3"/>
    <w:rsid w:val="00BB5DB0"/>
    <w:rsid w:val="00BB6955"/>
    <w:rsid w:val="00BC2E3E"/>
    <w:rsid w:val="00BC539D"/>
    <w:rsid w:val="00BC6DA9"/>
    <w:rsid w:val="00BD5D9C"/>
    <w:rsid w:val="00BE4D21"/>
    <w:rsid w:val="00BE5849"/>
    <w:rsid w:val="00C157CB"/>
    <w:rsid w:val="00C274AF"/>
    <w:rsid w:val="00C3383C"/>
    <w:rsid w:val="00C345D1"/>
    <w:rsid w:val="00C34A9A"/>
    <w:rsid w:val="00C52FAC"/>
    <w:rsid w:val="00C60DBA"/>
    <w:rsid w:val="00C6647C"/>
    <w:rsid w:val="00C66EC2"/>
    <w:rsid w:val="00C7499F"/>
    <w:rsid w:val="00C84DF6"/>
    <w:rsid w:val="00CA250D"/>
    <w:rsid w:val="00CB4A5D"/>
    <w:rsid w:val="00CC11B1"/>
    <w:rsid w:val="00CC22FC"/>
    <w:rsid w:val="00CE0A92"/>
    <w:rsid w:val="00CE4F2D"/>
    <w:rsid w:val="00CE50E5"/>
    <w:rsid w:val="00CE5224"/>
    <w:rsid w:val="00CF5659"/>
    <w:rsid w:val="00CF5FF1"/>
    <w:rsid w:val="00CF6CCC"/>
    <w:rsid w:val="00D14B63"/>
    <w:rsid w:val="00D15318"/>
    <w:rsid w:val="00D154AA"/>
    <w:rsid w:val="00D21950"/>
    <w:rsid w:val="00D311E0"/>
    <w:rsid w:val="00D53473"/>
    <w:rsid w:val="00D63445"/>
    <w:rsid w:val="00D6549C"/>
    <w:rsid w:val="00D8113C"/>
    <w:rsid w:val="00D813AF"/>
    <w:rsid w:val="00D82383"/>
    <w:rsid w:val="00D82BA2"/>
    <w:rsid w:val="00D95AAA"/>
    <w:rsid w:val="00DB42AE"/>
    <w:rsid w:val="00DB7434"/>
    <w:rsid w:val="00DC025A"/>
    <w:rsid w:val="00DC30C6"/>
    <w:rsid w:val="00DC4483"/>
    <w:rsid w:val="00DC5240"/>
    <w:rsid w:val="00DD1577"/>
    <w:rsid w:val="00DD503B"/>
    <w:rsid w:val="00DE7B80"/>
    <w:rsid w:val="00E03863"/>
    <w:rsid w:val="00E053A3"/>
    <w:rsid w:val="00E137F9"/>
    <w:rsid w:val="00E14B21"/>
    <w:rsid w:val="00E1657F"/>
    <w:rsid w:val="00E2554C"/>
    <w:rsid w:val="00E3752E"/>
    <w:rsid w:val="00E422E4"/>
    <w:rsid w:val="00E50DC3"/>
    <w:rsid w:val="00E53076"/>
    <w:rsid w:val="00E5550D"/>
    <w:rsid w:val="00E75A90"/>
    <w:rsid w:val="00E8116B"/>
    <w:rsid w:val="00E8556A"/>
    <w:rsid w:val="00E92B90"/>
    <w:rsid w:val="00EA6444"/>
    <w:rsid w:val="00EA7871"/>
    <w:rsid w:val="00EB1BD3"/>
    <w:rsid w:val="00EB36D2"/>
    <w:rsid w:val="00EB699C"/>
    <w:rsid w:val="00EB7427"/>
    <w:rsid w:val="00EC01D5"/>
    <w:rsid w:val="00EC2199"/>
    <w:rsid w:val="00ED07AE"/>
    <w:rsid w:val="00ED534B"/>
    <w:rsid w:val="00EE2A1D"/>
    <w:rsid w:val="00EE738E"/>
    <w:rsid w:val="00EF046B"/>
    <w:rsid w:val="00F024EF"/>
    <w:rsid w:val="00F12456"/>
    <w:rsid w:val="00F421D7"/>
    <w:rsid w:val="00F65C56"/>
    <w:rsid w:val="00F70F19"/>
    <w:rsid w:val="00F80208"/>
    <w:rsid w:val="00F84AC8"/>
    <w:rsid w:val="00F8662E"/>
    <w:rsid w:val="00F978F3"/>
    <w:rsid w:val="00FB01D3"/>
    <w:rsid w:val="00FB2F36"/>
    <w:rsid w:val="00FB5496"/>
    <w:rsid w:val="00FB79D4"/>
    <w:rsid w:val="00FC4B87"/>
    <w:rsid w:val="00FD05C0"/>
    <w:rsid w:val="00FD2063"/>
    <w:rsid w:val="00FD20D3"/>
    <w:rsid w:val="00FF1248"/>
    <w:rsid w:val="00FF2183"/>
    <w:rsid w:val="00FF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3156CD1"/>
  <w15:chartTrackingRefBased/>
  <w15:docId w15:val="{7B4D11CF-F435-934E-BEAA-C16809B8D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0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96564F"/>
    <w:pPr>
      <w:suppressAutoHyphens/>
      <w:spacing w:before="180" w:after="180"/>
    </w:pPr>
    <w:rPr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rsid w:val="0096564F"/>
    <w:rPr>
      <w:kern w:val="0"/>
      <w:lang w:val="en-US"/>
      <w14:ligatures w14:val="none"/>
    </w:rPr>
  </w:style>
  <w:style w:type="table" w:styleId="PlainTable2">
    <w:name w:val="Plain Table 2"/>
    <w:basedOn w:val="TableNormal"/>
    <w:rsid w:val="0096564F"/>
    <w:pPr>
      <w:suppressAutoHyphens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e">
    <w:name w:val="Table"/>
    <w:semiHidden/>
    <w:unhideWhenUsed/>
    <w:qFormat/>
    <w:rsid w:val="00E75A90"/>
    <w:pPr>
      <w:suppressAutoHyphens/>
    </w:pPr>
    <w:rPr>
      <w:kern w:val="0"/>
      <w:lang w:val="en-US"/>
      <w14:ligatures w14:val="none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table" w:styleId="TableGrid">
    <w:name w:val="Table Grid"/>
    <w:basedOn w:val="TableNormal"/>
    <w:uiPriority w:val="39"/>
    <w:rsid w:val="00E75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1925</Words>
  <Characters>10978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Strauss</dc:creator>
  <cp:keywords/>
  <dc:description/>
  <cp:lastModifiedBy>Ricardo Strauss</cp:lastModifiedBy>
  <cp:revision>1</cp:revision>
  <dcterms:created xsi:type="dcterms:W3CDTF">2025-09-25T03:53:00Z</dcterms:created>
  <dcterms:modified xsi:type="dcterms:W3CDTF">2025-09-25T04:33:00Z</dcterms:modified>
</cp:coreProperties>
</file>