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2F698" w14:textId="2D88F26A" w:rsidR="008A280F" w:rsidRPr="008A280F" w:rsidRDefault="008A280F" w:rsidP="008A280F">
      <w:pPr>
        <w:rPr>
          <w:rFonts w:ascii="Arial" w:eastAsia="Times New Roman" w:hAnsi="Arial" w:cs="Arial"/>
          <w:b/>
          <w:bCs/>
        </w:rPr>
      </w:pPr>
      <w:r w:rsidRPr="008A280F">
        <w:rPr>
          <w:rFonts w:ascii="Arial" w:eastAsia="Times New Roman" w:hAnsi="Arial" w:cs="Arial"/>
          <w:b/>
          <w:bCs/>
        </w:rPr>
        <w:t>A</w:t>
      </w:r>
      <w:r w:rsidRPr="008A280F">
        <w:rPr>
          <w:rFonts w:ascii="Arial" w:eastAsia="Times New Roman" w:hAnsi="Arial" w:cs="Arial"/>
          <w:b/>
          <w:bCs/>
        </w:rPr>
        <w:t xml:space="preserve">dditional file </w:t>
      </w:r>
      <w:r w:rsidRPr="008A280F">
        <w:rPr>
          <w:rFonts w:ascii="Arial" w:eastAsia="Times New Roman" w:hAnsi="Arial" w:cs="Arial"/>
          <w:b/>
          <w:bCs/>
        </w:rPr>
        <w:t xml:space="preserve">2: </w:t>
      </w:r>
      <w:r w:rsidRPr="008A280F">
        <w:rPr>
          <w:rFonts w:ascii="Arial" w:eastAsia="Times New Roman" w:hAnsi="Arial" w:cs="Arial"/>
          <w:b/>
          <w:bCs/>
        </w:rPr>
        <w:t>Components of the educational intervention</w:t>
      </w:r>
    </w:p>
    <w:tbl>
      <w:tblPr>
        <w:tblStyle w:val="TableGrid"/>
        <w:tblW w:w="10048" w:type="dxa"/>
        <w:tblInd w:w="-572" w:type="dxa"/>
        <w:tblLook w:val="04A0" w:firstRow="1" w:lastRow="0" w:firstColumn="1" w:lastColumn="0" w:noHBand="0" w:noVBand="1"/>
      </w:tblPr>
      <w:tblGrid>
        <w:gridCol w:w="1985"/>
        <w:gridCol w:w="2693"/>
        <w:gridCol w:w="5370"/>
      </w:tblGrid>
      <w:tr w:rsidR="008A280F" w:rsidRPr="008A280F" w14:paraId="47CD1F43" w14:textId="77777777" w:rsidTr="004667AA">
        <w:trPr>
          <w:tblHeader/>
        </w:trPr>
        <w:tc>
          <w:tcPr>
            <w:tcW w:w="10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2E8E3" w14:textId="77777777" w:rsidR="008A280F" w:rsidRPr="008A280F" w:rsidRDefault="008A280F" w:rsidP="00FC6DD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A280F">
              <w:rPr>
                <w:rFonts w:ascii="Arial" w:hAnsi="Arial" w:cs="Arial"/>
                <w:b/>
                <w:sz w:val="22"/>
                <w:szCs w:val="22"/>
              </w:rPr>
              <w:t>Core Competency Domains and Skills</w:t>
            </w:r>
          </w:p>
        </w:tc>
      </w:tr>
      <w:tr w:rsidR="008A280F" w:rsidRPr="008A280F" w14:paraId="1AEAE1B2" w14:textId="77777777" w:rsidTr="008A280F">
        <w:trPr>
          <w:tblHeader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51C2B" w14:textId="34EA072A" w:rsidR="008A280F" w:rsidRPr="008A280F" w:rsidRDefault="008A280F" w:rsidP="00FC6DDD">
            <w:pPr>
              <w:ind w:left="259" w:hanging="259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Days of training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14:paraId="47865465" w14:textId="77777777" w:rsidR="008A280F" w:rsidRPr="008A280F" w:rsidRDefault="008A280F" w:rsidP="00FC6DDD">
            <w:pPr>
              <w:ind w:left="259" w:hanging="259"/>
              <w:rPr>
                <w:rFonts w:ascii="Arial" w:hAnsi="Arial" w:cs="Arial"/>
                <w:b/>
                <w:sz w:val="22"/>
                <w:szCs w:val="22"/>
              </w:rPr>
            </w:pPr>
            <w:r w:rsidRPr="008A280F">
              <w:rPr>
                <w:rFonts w:ascii="Arial" w:hAnsi="Arial" w:cs="Arial"/>
                <w:b/>
                <w:sz w:val="22"/>
                <w:szCs w:val="22"/>
              </w:rPr>
              <w:t>Domain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07811" w14:textId="77777777" w:rsidR="008A280F" w:rsidRPr="008A280F" w:rsidRDefault="008A280F" w:rsidP="00FC6DDD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8A280F">
              <w:rPr>
                <w:rFonts w:ascii="Arial" w:hAnsi="Arial" w:cs="Arial"/>
                <w:b/>
                <w:sz w:val="22"/>
                <w:szCs w:val="22"/>
              </w:rPr>
              <w:t>Core competencies</w:t>
            </w:r>
          </w:p>
        </w:tc>
      </w:tr>
      <w:tr w:rsidR="008A280F" w:rsidRPr="008A280F" w14:paraId="7460955C" w14:textId="77777777" w:rsidTr="008A280F">
        <w:trPr>
          <w:trHeight w:val="1422"/>
          <w:tblHeader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E12203" w14:textId="77777777" w:rsidR="008A280F" w:rsidRPr="008A280F" w:rsidRDefault="008A280F" w:rsidP="008A280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Day 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9" w:type="dxa"/>
              <w:bottom w:w="0" w:type="dxa"/>
              <w:right w:w="29" w:type="dxa"/>
            </w:tcMar>
          </w:tcPr>
          <w:p w14:paraId="3AE29758" w14:textId="77777777" w:rsidR="008A280F" w:rsidRPr="008A280F" w:rsidRDefault="008A280F" w:rsidP="00FC6DD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Understanding Dementia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D4E509" w14:textId="77777777" w:rsidR="008A280F" w:rsidRPr="008A280F" w:rsidRDefault="008A280F" w:rsidP="00FC6DDD">
            <w:pPr>
              <w:widowControl w:val="0"/>
              <w:numPr>
                <w:ilvl w:val="0"/>
                <w:numId w:val="1"/>
              </w:numPr>
              <w:tabs>
                <w:tab w:val="left" w:pos="342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Common physical and mental conditions among older people</w:t>
            </w:r>
          </w:p>
          <w:p w14:paraId="7F634A7B" w14:textId="77777777" w:rsidR="008A280F" w:rsidRPr="008A280F" w:rsidRDefault="008A280F" w:rsidP="00FC6DDD">
            <w:pPr>
              <w:widowControl w:val="0"/>
              <w:numPr>
                <w:ilvl w:val="0"/>
                <w:numId w:val="1"/>
              </w:numPr>
              <w:tabs>
                <w:tab w:val="left" w:pos="342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Common beliefs and misconceptions about dementia</w:t>
            </w:r>
          </w:p>
          <w:p w14:paraId="1F2D4413" w14:textId="77777777" w:rsidR="008A280F" w:rsidRPr="008A280F" w:rsidRDefault="008A280F" w:rsidP="00FC6DDD">
            <w:pPr>
              <w:widowControl w:val="0"/>
              <w:numPr>
                <w:ilvl w:val="0"/>
                <w:numId w:val="1"/>
              </w:numPr>
              <w:tabs>
                <w:tab w:val="left" w:pos="342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What dementia is</w:t>
            </w:r>
          </w:p>
          <w:p w14:paraId="26995C41" w14:textId="77777777" w:rsidR="008A280F" w:rsidRPr="008A280F" w:rsidRDefault="008A280F" w:rsidP="00FC6DDD">
            <w:pPr>
              <w:widowControl w:val="0"/>
              <w:numPr>
                <w:ilvl w:val="0"/>
                <w:numId w:val="1"/>
              </w:numPr>
              <w:tabs>
                <w:tab w:val="left" w:pos="342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Risk factors for dementia</w:t>
            </w:r>
          </w:p>
          <w:p w14:paraId="6474EACD" w14:textId="77777777" w:rsidR="008A280F" w:rsidRPr="008A280F" w:rsidRDefault="008A280F" w:rsidP="00FC6DDD">
            <w:pPr>
              <w:widowControl w:val="0"/>
              <w:numPr>
                <w:ilvl w:val="0"/>
                <w:numId w:val="1"/>
              </w:numPr>
              <w:tabs>
                <w:tab w:val="left" w:pos="342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Other conditions that could be mistaken for dementia</w:t>
            </w:r>
          </w:p>
        </w:tc>
      </w:tr>
      <w:tr w:rsidR="008A280F" w:rsidRPr="008A280F" w14:paraId="467C7CE4" w14:textId="77777777" w:rsidTr="008A280F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ED0ED" w14:textId="77777777" w:rsidR="008A280F" w:rsidRPr="008A280F" w:rsidRDefault="008A280F" w:rsidP="008A280F">
            <w:pPr>
              <w:ind w:left="259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Day 2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9" w:type="dxa"/>
              <w:bottom w:w="0" w:type="dxa"/>
              <w:right w:w="29" w:type="dxa"/>
            </w:tcMar>
          </w:tcPr>
          <w:p w14:paraId="42B1DA28" w14:textId="77777777" w:rsidR="008A280F" w:rsidRPr="008A280F" w:rsidRDefault="008A280F" w:rsidP="00FC6DDD">
            <w:pPr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Community based management and care for people with dementia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14:paraId="3C0B0400" w14:textId="77777777" w:rsidR="008A280F" w:rsidRPr="008A280F" w:rsidRDefault="008A280F" w:rsidP="00FC6DDD">
            <w:pPr>
              <w:widowControl w:val="0"/>
              <w:numPr>
                <w:ilvl w:val="0"/>
                <w:numId w:val="2"/>
              </w:numPr>
              <w:tabs>
                <w:tab w:val="left" w:pos="612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How to communicate with people with dementia and their families</w:t>
            </w:r>
          </w:p>
          <w:p w14:paraId="0DA55B2E" w14:textId="77777777" w:rsidR="008A280F" w:rsidRPr="008A280F" w:rsidRDefault="008A280F" w:rsidP="00FC6DDD">
            <w:pPr>
              <w:widowControl w:val="0"/>
              <w:numPr>
                <w:ilvl w:val="0"/>
                <w:numId w:val="2"/>
              </w:numPr>
              <w:tabs>
                <w:tab w:val="left" w:pos="612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How to screen and identify someone who is at risk of dementia</w:t>
            </w:r>
          </w:p>
          <w:p w14:paraId="1BA7ABC3" w14:textId="77777777" w:rsidR="008A280F" w:rsidRPr="008A280F" w:rsidRDefault="008A280F" w:rsidP="00FC6DDD">
            <w:pPr>
              <w:widowControl w:val="0"/>
              <w:numPr>
                <w:ilvl w:val="0"/>
                <w:numId w:val="2"/>
              </w:numPr>
              <w:tabs>
                <w:tab w:val="left" w:pos="612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When to refer the person for professional assistance</w:t>
            </w:r>
          </w:p>
          <w:p w14:paraId="0A750639" w14:textId="77777777" w:rsidR="008A280F" w:rsidRPr="008A280F" w:rsidRDefault="008A280F" w:rsidP="00FC6DDD">
            <w:pPr>
              <w:widowControl w:val="0"/>
              <w:numPr>
                <w:ilvl w:val="0"/>
                <w:numId w:val="2"/>
              </w:numPr>
              <w:tabs>
                <w:tab w:val="left" w:pos="612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How to prepare a referral note</w:t>
            </w:r>
          </w:p>
        </w:tc>
      </w:tr>
      <w:tr w:rsidR="008A280F" w:rsidRPr="008A280F" w14:paraId="08AF301E" w14:textId="77777777" w:rsidTr="008A280F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01BE8" w14:textId="77777777" w:rsidR="008A280F" w:rsidRPr="008A280F" w:rsidRDefault="008A280F" w:rsidP="008A280F">
            <w:pPr>
              <w:ind w:left="259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Day 3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9" w:type="dxa"/>
              <w:bottom w:w="0" w:type="dxa"/>
              <w:right w:w="29" w:type="dxa"/>
            </w:tcMar>
          </w:tcPr>
          <w:p w14:paraId="3ACB6E65" w14:textId="77777777" w:rsidR="008A280F" w:rsidRPr="008A280F" w:rsidRDefault="008A280F" w:rsidP="00FC6DDD">
            <w:pPr>
              <w:ind w:left="259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14:paraId="2956EDBD" w14:textId="77777777" w:rsidR="008A280F" w:rsidRPr="008A280F" w:rsidRDefault="008A280F" w:rsidP="00FC6DDD">
            <w:pPr>
              <w:widowControl w:val="0"/>
              <w:numPr>
                <w:ilvl w:val="0"/>
                <w:numId w:val="2"/>
              </w:numPr>
              <w:tabs>
                <w:tab w:val="left" w:pos="612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How and when to follow up after a referral</w:t>
            </w:r>
          </w:p>
          <w:p w14:paraId="06EB255C" w14:textId="77777777" w:rsidR="008A280F" w:rsidRPr="008A280F" w:rsidRDefault="008A280F" w:rsidP="00FC6DDD">
            <w:pPr>
              <w:widowControl w:val="0"/>
              <w:numPr>
                <w:ilvl w:val="0"/>
                <w:numId w:val="2"/>
              </w:numPr>
              <w:tabs>
                <w:tab w:val="left" w:pos="612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How to manage and care for people with dementia</w:t>
            </w:r>
          </w:p>
          <w:p w14:paraId="0604E8A8" w14:textId="77777777" w:rsidR="008A280F" w:rsidRPr="008A280F" w:rsidRDefault="008A280F" w:rsidP="00FC6DDD">
            <w:pPr>
              <w:widowControl w:val="0"/>
              <w:numPr>
                <w:ilvl w:val="0"/>
                <w:numId w:val="2"/>
              </w:numPr>
              <w:tabs>
                <w:tab w:val="left" w:pos="612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How to support caregivers</w:t>
            </w:r>
          </w:p>
          <w:p w14:paraId="055E2B49" w14:textId="77777777" w:rsidR="008A280F" w:rsidRPr="008A280F" w:rsidRDefault="008A280F" w:rsidP="00FC6DDD">
            <w:pPr>
              <w:widowControl w:val="0"/>
              <w:numPr>
                <w:ilvl w:val="0"/>
                <w:numId w:val="2"/>
              </w:numPr>
              <w:tabs>
                <w:tab w:val="left" w:pos="612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How to care for oneself (the community worker)</w:t>
            </w:r>
          </w:p>
        </w:tc>
      </w:tr>
      <w:tr w:rsidR="008A280F" w:rsidRPr="008A280F" w14:paraId="1914E472" w14:textId="77777777" w:rsidTr="008A280F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5A2E6" w14:textId="77777777" w:rsidR="008A280F" w:rsidRPr="008A280F" w:rsidRDefault="008A280F" w:rsidP="008A280F">
            <w:pPr>
              <w:ind w:left="259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Day 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9" w:type="dxa"/>
              <w:bottom w:w="0" w:type="dxa"/>
              <w:right w:w="29" w:type="dxa"/>
            </w:tcMar>
          </w:tcPr>
          <w:p w14:paraId="75D72DA3" w14:textId="77777777" w:rsidR="008A280F" w:rsidRPr="008A280F" w:rsidRDefault="008A280F" w:rsidP="00FC6DDD">
            <w:pPr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Community Engagement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14:paraId="5AFECF7B" w14:textId="77777777" w:rsidR="008A280F" w:rsidRPr="008A280F" w:rsidRDefault="008A280F" w:rsidP="00FC6DDD">
            <w:pPr>
              <w:widowControl w:val="0"/>
              <w:numPr>
                <w:ilvl w:val="0"/>
                <w:numId w:val="3"/>
              </w:num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Memory/Dementia café</w:t>
            </w:r>
          </w:p>
          <w:p w14:paraId="7C6A98E4" w14:textId="77777777" w:rsidR="008A280F" w:rsidRPr="008A280F" w:rsidRDefault="008A280F" w:rsidP="00FC6DDD">
            <w:pPr>
              <w:widowControl w:val="0"/>
              <w:numPr>
                <w:ilvl w:val="0"/>
                <w:numId w:val="3"/>
              </w:num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Organizing dementia support groups and partners</w:t>
            </w:r>
          </w:p>
          <w:p w14:paraId="207862A8" w14:textId="77777777" w:rsidR="008A280F" w:rsidRPr="008A280F" w:rsidRDefault="008A280F" w:rsidP="00FC6DDD">
            <w:pPr>
              <w:widowControl w:val="0"/>
              <w:numPr>
                <w:ilvl w:val="0"/>
                <w:numId w:val="3"/>
              </w:num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Public awareness campaigns</w:t>
            </w:r>
          </w:p>
          <w:p w14:paraId="456D9C60" w14:textId="77777777" w:rsidR="008A280F" w:rsidRPr="008A280F" w:rsidRDefault="008A280F" w:rsidP="00FC6DDD">
            <w:pPr>
              <w:widowControl w:val="0"/>
              <w:numPr>
                <w:ilvl w:val="0"/>
                <w:numId w:val="3"/>
              </w:num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Promotion of safe environments</w:t>
            </w:r>
          </w:p>
        </w:tc>
      </w:tr>
      <w:tr w:rsidR="008A280F" w:rsidRPr="008A280F" w14:paraId="507A3CCD" w14:textId="77777777" w:rsidTr="008A280F">
        <w:trPr>
          <w:trHeight w:val="215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CAD86" w14:textId="77777777" w:rsidR="008A280F" w:rsidRPr="008A280F" w:rsidRDefault="008A280F" w:rsidP="008A280F">
            <w:pPr>
              <w:ind w:left="259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Day 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9" w:type="dxa"/>
              <w:bottom w:w="0" w:type="dxa"/>
              <w:right w:w="29" w:type="dxa"/>
            </w:tcMar>
          </w:tcPr>
          <w:p w14:paraId="1CE9CBCB" w14:textId="77777777" w:rsidR="008A280F" w:rsidRPr="008A280F" w:rsidRDefault="008A280F" w:rsidP="00FC6DDD">
            <w:pPr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Monitoring and Evaluation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14:paraId="503BE39E" w14:textId="77777777" w:rsidR="008A280F" w:rsidRPr="008A280F" w:rsidRDefault="008A280F" w:rsidP="00FC6DDD">
            <w:pPr>
              <w:widowControl w:val="0"/>
              <w:numPr>
                <w:ilvl w:val="0"/>
                <w:numId w:val="4"/>
              </w:num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How to assess the degree of involvement by community leaders</w:t>
            </w:r>
          </w:p>
          <w:p w14:paraId="2497F912" w14:textId="77777777" w:rsidR="008A280F" w:rsidRPr="008A280F" w:rsidRDefault="008A280F" w:rsidP="00FC6DDD">
            <w:pPr>
              <w:widowControl w:val="0"/>
              <w:numPr>
                <w:ilvl w:val="0"/>
                <w:numId w:val="4"/>
              </w:num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How to tell if awareness of and attitudes about dementia have improved</w:t>
            </w:r>
          </w:p>
          <w:p w14:paraId="753AE4C1" w14:textId="77777777" w:rsidR="008A280F" w:rsidRPr="008A280F" w:rsidRDefault="008A280F" w:rsidP="00FC6DDD">
            <w:pPr>
              <w:widowControl w:val="0"/>
              <w:numPr>
                <w:ilvl w:val="0"/>
                <w:numId w:val="4"/>
              </w:num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How to monitor own progress (the community worker)</w:t>
            </w:r>
          </w:p>
          <w:p w14:paraId="6F66A94F" w14:textId="77777777" w:rsidR="008A280F" w:rsidRPr="008A280F" w:rsidRDefault="008A280F" w:rsidP="00FC6DDD">
            <w:pPr>
              <w:widowControl w:val="0"/>
              <w:numPr>
                <w:ilvl w:val="0"/>
                <w:numId w:val="4"/>
              </w:num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A280F">
              <w:rPr>
                <w:rFonts w:ascii="Arial" w:hAnsi="Arial" w:cs="Arial"/>
                <w:sz w:val="22"/>
                <w:szCs w:val="22"/>
              </w:rPr>
              <w:t>Checklist for community information and resources</w:t>
            </w:r>
          </w:p>
        </w:tc>
      </w:tr>
    </w:tbl>
    <w:p w14:paraId="7C7B5D1C" w14:textId="77777777" w:rsidR="008A280F" w:rsidRPr="008A280F" w:rsidRDefault="008A280F" w:rsidP="008A280F">
      <w:pPr>
        <w:spacing w:line="276" w:lineRule="auto"/>
        <w:rPr>
          <w:rFonts w:ascii="Arial" w:hAnsi="Arial" w:cs="Arial"/>
          <w:b/>
        </w:rPr>
      </w:pPr>
    </w:p>
    <w:p w14:paraId="15781433" w14:textId="77777777" w:rsidR="005A340E" w:rsidRPr="008A280F" w:rsidRDefault="005A340E">
      <w:pPr>
        <w:rPr>
          <w:rFonts w:ascii="Arial" w:hAnsi="Arial" w:cs="Arial"/>
          <w:sz w:val="20"/>
          <w:szCs w:val="20"/>
        </w:rPr>
      </w:pPr>
    </w:p>
    <w:sectPr w:rsidR="005A340E" w:rsidRPr="008A28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4112C"/>
    <w:multiLevelType w:val="hybridMultilevel"/>
    <w:tmpl w:val="12F479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4634277"/>
    <w:multiLevelType w:val="hybridMultilevel"/>
    <w:tmpl w:val="0F36CB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7A6798F"/>
    <w:multiLevelType w:val="hybridMultilevel"/>
    <w:tmpl w:val="6CD82E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62E170A"/>
    <w:multiLevelType w:val="hybridMultilevel"/>
    <w:tmpl w:val="296EB9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80F"/>
    <w:rsid w:val="005A340E"/>
    <w:rsid w:val="008A280F"/>
    <w:rsid w:val="00A7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AF2D5"/>
  <w15:chartTrackingRefBased/>
  <w15:docId w15:val="{16C9719D-AEF0-4A4F-928C-785CB5C7E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80F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280F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Wakida</dc:creator>
  <cp:keywords/>
  <dc:description/>
  <cp:lastModifiedBy>Edith Wakida</cp:lastModifiedBy>
  <cp:revision>1</cp:revision>
  <dcterms:created xsi:type="dcterms:W3CDTF">2021-07-09T09:21:00Z</dcterms:created>
  <dcterms:modified xsi:type="dcterms:W3CDTF">2021-07-09T09:25:00Z</dcterms:modified>
</cp:coreProperties>
</file>