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C255F" w14:textId="77777777" w:rsidR="00751A84" w:rsidRPr="00785156" w:rsidRDefault="00751A84" w:rsidP="00751A84">
      <w:pPr>
        <w:keepNext/>
        <w:spacing w:before="240" w:after="0" w:line="360" w:lineRule="auto"/>
        <w:jc w:val="center"/>
        <w:rPr>
          <w:rFonts w:ascii="Arial" w:eastAsia="Times New Roman" w:hAnsi="Arial" w:cs="Arial"/>
          <w:sz w:val="24"/>
          <w:szCs w:val="24"/>
          <w:lang w:val="pt-BR"/>
        </w:rPr>
      </w:pPr>
      <w:r w:rsidRPr="00785156">
        <w:rPr>
          <w:rFonts w:ascii="Arial" w:eastAsia="Times New Roman" w:hAnsi="Arial" w:cs="Arial"/>
          <w:b/>
          <w:bCs/>
          <w:iCs/>
          <w:sz w:val="24"/>
          <w:szCs w:val="24"/>
          <w:lang w:val="it-IT"/>
        </w:rPr>
        <w:t>Table 7 Desired duration and frequency of training on community-based rehabilitation duties for health workers.</w:t>
      </w:r>
      <w:r w:rsidRPr="00785156">
        <w:rPr>
          <w:rFonts w:ascii="Arial" w:eastAsia="Times New Roman" w:hAnsi="Arial" w:cs="Arial"/>
          <w:b/>
          <w:bCs/>
          <w:iCs/>
          <w:noProof/>
          <w:sz w:val="24"/>
          <w:szCs w:val="24"/>
          <w:lang w:val="it-IT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8"/>
        <w:gridCol w:w="977"/>
        <w:gridCol w:w="1006"/>
        <w:gridCol w:w="953"/>
        <w:gridCol w:w="1006"/>
        <w:gridCol w:w="1006"/>
        <w:gridCol w:w="960"/>
      </w:tblGrid>
      <w:tr w:rsidR="00751A84" w:rsidRPr="00785156" w14:paraId="5C0B0198" w14:textId="77777777" w:rsidTr="00D822E5">
        <w:trPr>
          <w:trHeight w:val="710"/>
          <w:tblHeader/>
          <w:jc w:val="center"/>
        </w:trPr>
        <w:tc>
          <w:tcPr>
            <w:tcW w:w="6247" w:type="dxa"/>
            <w:vMerge w:val="restart"/>
            <w:tcBorders>
              <w:tl2br w:val="single" w:sz="4" w:space="0" w:color="auto"/>
            </w:tcBorders>
          </w:tcPr>
          <w:p w14:paraId="01E2A421" w14:textId="77777777" w:rsidR="00751A84" w:rsidRPr="00785156" w:rsidRDefault="00751A84" w:rsidP="00D822E5">
            <w:pPr>
              <w:autoSpaceDE w:val="0"/>
              <w:autoSpaceDN w:val="0"/>
              <w:spacing w:after="0" w:line="360" w:lineRule="auto"/>
              <w:rPr>
                <w:rFonts w:ascii="Arial" w:eastAsia="Calibri" w:hAnsi="Arial" w:cs="Arial"/>
                <w:b/>
                <w:sz w:val="24"/>
                <w:szCs w:val="24"/>
                <w:lang w:val="pt-BR"/>
              </w:rPr>
            </w:pPr>
            <w:r w:rsidRPr="00785156">
              <w:rPr>
                <w:rFonts w:ascii="Arial" w:eastAsia="Calibri" w:hAnsi="Arial" w:cs="Arial"/>
                <w:b/>
                <w:sz w:val="24"/>
                <w:szCs w:val="24"/>
                <w:lang w:val="vi-VN"/>
              </w:rPr>
              <w:t xml:space="preserve">         </w:t>
            </w:r>
            <w:r w:rsidRPr="00785156">
              <w:rPr>
                <w:rFonts w:ascii="Arial" w:eastAsia="Calibri" w:hAnsi="Arial" w:cs="Arial"/>
                <w:b/>
                <w:sz w:val="24"/>
                <w:szCs w:val="24"/>
                <w:lang w:val="it-IT"/>
              </w:rPr>
              <w:t xml:space="preserve"> </w:t>
            </w:r>
            <w:r w:rsidRPr="00785156">
              <w:rPr>
                <w:rFonts w:ascii="Arial" w:eastAsia="Calibri" w:hAnsi="Arial" w:cs="Arial"/>
                <w:b/>
                <w:sz w:val="24"/>
                <w:szCs w:val="24"/>
                <w:lang w:val="pt-BR"/>
              </w:rPr>
              <w:t>Content</w:t>
            </w:r>
          </w:p>
          <w:p w14:paraId="6EBF27B4" w14:textId="77777777" w:rsidR="00751A84" w:rsidRPr="00785156" w:rsidRDefault="00751A84" w:rsidP="00D822E5">
            <w:pPr>
              <w:autoSpaceDE w:val="0"/>
              <w:autoSpaceDN w:val="0"/>
              <w:spacing w:after="0" w:line="360" w:lineRule="auto"/>
              <w:rPr>
                <w:rFonts w:ascii="Arial" w:eastAsia="Calibri" w:hAnsi="Arial" w:cs="Arial"/>
                <w:b/>
                <w:sz w:val="24"/>
                <w:szCs w:val="24"/>
                <w:lang w:val="pt-BR"/>
              </w:rPr>
            </w:pPr>
          </w:p>
          <w:p w14:paraId="36631A8E" w14:textId="77777777" w:rsidR="00751A84" w:rsidRPr="00785156" w:rsidRDefault="00751A84" w:rsidP="00D822E5">
            <w:pPr>
              <w:autoSpaceDE w:val="0"/>
              <w:autoSpaceDN w:val="0"/>
              <w:spacing w:after="0" w:line="360" w:lineRule="auto"/>
              <w:rPr>
                <w:rFonts w:ascii="Arial" w:eastAsia="Calibri" w:hAnsi="Arial" w:cs="Arial"/>
                <w:b/>
                <w:sz w:val="24"/>
                <w:szCs w:val="24"/>
                <w:lang w:val="pt-BR"/>
              </w:rPr>
            </w:pPr>
          </w:p>
          <w:p w14:paraId="12FE953A" w14:textId="77777777" w:rsidR="00751A84" w:rsidRPr="00785156" w:rsidRDefault="00751A84" w:rsidP="00D822E5">
            <w:pPr>
              <w:autoSpaceDE w:val="0"/>
              <w:autoSpaceDN w:val="0"/>
              <w:spacing w:after="0" w:line="360" w:lineRule="auto"/>
              <w:rPr>
                <w:rFonts w:ascii="Arial" w:eastAsia="Calibri" w:hAnsi="Arial" w:cs="Arial"/>
                <w:b/>
                <w:sz w:val="24"/>
                <w:szCs w:val="24"/>
                <w:lang w:val="pt-BR"/>
              </w:rPr>
            </w:pPr>
          </w:p>
          <w:p w14:paraId="4BAF8B2A" w14:textId="77777777" w:rsidR="00751A84" w:rsidRPr="00785156" w:rsidRDefault="00751A84" w:rsidP="00D822E5">
            <w:pPr>
              <w:autoSpaceDE w:val="0"/>
              <w:autoSpaceDN w:val="0"/>
              <w:spacing w:after="0" w:line="360" w:lineRule="auto"/>
              <w:rPr>
                <w:rFonts w:ascii="Arial" w:eastAsia="Calibri" w:hAnsi="Arial" w:cs="Arial"/>
                <w:b/>
                <w:sz w:val="24"/>
                <w:szCs w:val="24"/>
                <w:lang w:val="vi-VN"/>
              </w:rPr>
            </w:pPr>
            <w:r w:rsidRPr="00785156">
              <w:rPr>
                <w:rFonts w:ascii="Arial" w:eastAsia="Calibri" w:hAnsi="Arial" w:cs="Arial"/>
                <w:b/>
                <w:sz w:val="24"/>
                <w:szCs w:val="24"/>
              </w:rPr>
              <w:t>Content of CBR tasks</w:t>
            </w:r>
          </w:p>
        </w:tc>
        <w:tc>
          <w:tcPr>
            <w:tcW w:w="3960" w:type="dxa"/>
            <w:gridSpan w:val="3"/>
            <w:tcBorders>
              <w:bottom w:val="single" w:sz="4" w:space="0" w:color="auto"/>
            </w:tcBorders>
            <w:vAlign w:val="center"/>
          </w:tcPr>
          <w:p w14:paraId="287AB3D5" w14:textId="77777777" w:rsidR="00751A84" w:rsidRPr="00785156" w:rsidRDefault="00751A84" w:rsidP="00D822E5">
            <w:pPr>
              <w:tabs>
                <w:tab w:val="right" w:leader="dot" w:pos="4002"/>
                <w:tab w:val="right" w:leader="dot" w:pos="6237"/>
              </w:tabs>
              <w:spacing w:after="0" w:line="276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pt-BR"/>
              </w:rPr>
            </w:pPr>
            <w:r w:rsidRPr="00785156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pt-BR"/>
              </w:rPr>
              <w:t>Desired duration</w:t>
            </w:r>
          </w:p>
          <w:p w14:paraId="0651C999" w14:textId="77777777" w:rsidR="00751A84" w:rsidRPr="00785156" w:rsidRDefault="00751A84" w:rsidP="00D822E5">
            <w:pPr>
              <w:tabs>
                <w:tab w:val="right" w:leader="dot" w:pos="4002"/>
                <w:tab w:val="right" w:leader="dot" w:pos="6237"/>
              </w:tabs>
              <w:spacing w:after="0" w:line="276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3906" w:type="dxa"/>
            <w:gridSpan w:val="3"/>
            <w:tcBorders>
              <w:bottom w:val="single" w:sz="4" w:space="0" w:color="auto"/>
            </w:tcBorders>
          </w:tcPr>
          <w:p w14:paraId="0AAFB68C" w14:textId="77777777" w:rsidR="00751A84" w:rsidRPr="00785156" w:rsidRDefault="00751A84" w:rsidP="00D822E5">
            <w:pPr>
              <w:tabs>
                <w:tab w:val="right" w:leader="dot" w:pos="4002"/>
                <w:tab w:val="right" w:leader="dot" w:pos="6237"/>
              </w:tabs>
              <w:spacing w:after="0" w:line="276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pt-BR"/>
              </w:rPr>
            </w:pPr>
            <w:r w:rsidRPr="00785156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pt-BR"/>
              </w:rPr>
              <w:t>Desired frequency</w:t>
            </w:r>
          </w:p>
          <w:p w14:paraId="11FAC2AC" w14:textId="77777777" w:rsidR="00751A84" w:rsidRPr="00785156" w:rsidRDefault="00751A84" w:rsidP="00D822E5">
            <w:pPr>
              <w:tabs>
                <w:tab w:val="right" w:leader="dot" w:pos="4002"/>
                <w:tab w:val="right" w:leader="dot" w:pos="6237"/>
              </w:tabs>
              <w:spacing w:after="0" w:line="276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n (%)</w:t>
            </w:r>
          </w:p>
        </w:tc>
      </w:tr>
      <w:tr w:rsidR="00751A84" w:rsidRPr="00785156" w14:paraId="154523DB" w14:textId="77777777" w:rsidTr="00D822E5">
        <w:trPr>
          <w:trHeight w:val="1169"/>
          <w:tblHeader/>
          <w:jc w:val="center"/>
        </w:trPr>
        <w:tc>
          <w:tcPr>
            <w:tcW w:w="6247" w:type="dxa"/>
            <w:vMerge/>
            <w:tcBorders>
              <w:bottom w:val="single" w:sz="4" w:space="0" w:color="auto"/>
              <w:tl2br w:val="single" w:sz="4" w:space="0" w:color="auto"/>
            </w:tcBorders>
          </w:tcPr>
          <w:p w14:paraId="2D491E81" w14:textId="77777777" w:rsidR="00751A84" w:rsidRPr="00785156" w:rsidRDefault="00751A84" w:rsidP="00D822E5">
            <w:pPr>
              <w:autoSpaceDE w:val="0"/>
              <w:autoSpaceDN w:val="0"/>
              <w:spacing w:after="0" w:line="360" w:lineRule="auto"/>
              <w:rPr>
                <w:rFonts w:ascii="Arial" w:eastAsia="Calibri" w:hAnsi="Arial" w:cs="Arial"/>
                <w:b/>
                <w:sz w:val="24"/>
                <w:szCs w:val="24"/>
                <w:lang w:val="pt-BR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6923FF1F" w14:textId="77777777" w:rsidR="00751A84" w:rsidRPr="00785156" w:rsidRDefault="00751A84" w:rsidP="00D822E5">
            <w:pPr>
              <w:autoSpaceDE w:val="0"/>
              <w:autoSpaceDN w:val="0"/>
              <w:spacing w:after="0" w:line="36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1-3 days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24FF344F" w14:textId="77777777" w:rsidR="00751A84" w:rsidRPr="00785156" w:rsidRDefault="00751A84" w:rsidP="00D822E5">
            <w:pPr>
              <w:tabs>
                <w:tab w:val="right" w:leader="dot" w:pos="4002"/>
                <w:tab w:val="right" w:leader="dot" w:pos="6237"/>
              </w:tabs>
              <w:spacing w:after="0" w:line="276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</w:p>
          <w:p w14:paraId="6D8691B0" w14:textId="77777777" w:rsidR="00751A84" w:rsidRPr="00785156" w:rsidRDefault="00751A84" w:rsidP="00D822E5">
            <w:pPr>
              <w:tabs>
                <w:tab w:val="right" w:leader="dot" w:pos="4002"/>
                <w:tab w:val="right" w:leader="dot" w:pos="6237"/>
              </w:tabs>
              <w:spacing w:after="0" w:line="276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3-5 days</w:t>
            </w:r>
          </w:p>
          <w:p w14:paraId="5E9008B8" w14:textId="77777777" w:rsidR="00751A84" w:rsidRPr="00785156" w:rsidRDefault="00751A84" w:rsidP="00D822E5">
            <w:pPr>
              <w:autoSpaceDE w:val="0"/>
              <w:autoSpaceDN w:val="0"/>
              <w:spacing w:after="0" w:line="36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56AB5761" w14:textId="77777777" w:rsidR="00751A84" w:rsidRPr="00785156" w:rsidRDefault="00751A84" w:rsidP="00D822E5">
            <w:pPr>
              <w:autoSpaceDE w:val="0"/>
              <w:autoSpaceDN w:val="0"/>
              <w:spacing w:after="0" w:line="36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5-7 days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06440A98" w14:textId="77777777" w:rsidR="00751A84" w:rsidRPr="00785156" w:rsidRDefault="00751A84" w:rsidP="00D822E5">
            <w:pPr>
              <w:tabs>
                <w:tab w:val="right" w:leader="dot" w:pos="4002"/>
                <w:tab w:val="right" w:leader="dot" w:pos="6237"/>
              </w:tabs>
              <w:spacing w:after="0" w:line="276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1 time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7B572156" w14:textId="77777777" w:rsidR="00751A84" w:rsidRPr="00785156" w:rsidRDefault="00751A84" w:rsidP="00D822E5">
            <w:pPr>
              <w:tabs>
                <w:tab w:val="right" w:leader="dot" w:pos="4002"/>
                <w:tab w:val="right" w:leader="dot" w:pos="6237"/>
              </w:tabs>
              <w:spacing w:after="0" w:line="276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2 times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vAlign w:val="center"/>
          </w:tcPr>
          <w:p w14:paraId="58A6E251" w14:textId="77777777" w:rsidR="00751A84" w:rsidRPr="00785156" w:rsidRDefault="00751A84" w:rsidP="00D822E5">
            <w:pPr>
              <w:tabs>
                <w:tab w:val="right" w:leader="dot" w:pos="4002"/>
                <w:tab w:val="right" w:leader="dot" w:pos="6237"/>
              </w:tabs>
              <w:spacing w:after="0" w:line="276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3 times</w:t>
            </w:r>
          </w:p>
        </w:tc>
      </w:tr>
      <w:tr w:rsidR="00751A84" w:rsidRPr="00785156" w14:paraId="69BA9439" w14:textId="77777777" w:rsidTr="00D822E5">
        <w:trPr>
          <w:jc w:val="center"/>
        </w:trPr>
        <w:tc>
          <w:tcPr>
            <w:tcW w:w="6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D47A7" w14:textId="77777777" w:rsidR="00751A84" w:rsidRPr="00785156" w:rsidRDefault="00751A84" w:rsidP="00D822E5">
            <w:pPr>
              <w:spacing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Calibri" w:hAnsi="Arial" w:cs="Arial"/>
                <w:sz w:val="24"/>
                <w:szCs w:val="24"/>
              </w:rPr>
              <w:t>Process and compile survey results according to the "Disability Model" form.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282E6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64 (56.1)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471FE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41 (36)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5FF35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 (7.9)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C573D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81 (71.1)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BA7D5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23 (20.2)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28D11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 (8.8)</w:t>
            </w:r>
          </w:p>
        </w:tc>
      </w:tr>
      <w:tr w:rsidR="00751A84" w:rsidRPr="00785156" w14:paraId="72B6E30D" w14:textId="77777777" w:rsidTr="00D822E5">
        <w:trPr>
          <w:jc w:val="center"/>
        </w:trPr>
        <w:tc>
          <w:tcPr>
            <w:tcW w:w="6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540C0" w14:textId="77777777" w:rsidR="00751A84" w:rsidRPr="00785156" w:rsidRDefault="00751A84" w:rsidP="00D822E5">
            <w:pPr>
              <w:spacing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Calibri" w:hAnsi="Arial" w:cs="Arial"/>
                <w:sz w:val="24"/>
                <w:szCs w:val="24"/>
              </w:rPr>
              <w:t>Assign areas of responsibility for rehabilitation to community-based rehabilitation staff.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1CAC2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82 (71.9)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C597C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21 (18.4)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197D5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 (9.6)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A792F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64 (56.1)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7B965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41 (36)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02FD0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 (7.9)</w:t>
            </w:r>
          </w:p>
        </w:tc>
      </w:tr>
      <w:tr w:rsidR="00751A84" w:rsidRPr="00785156" w14:paraId="00C7A85E" w14:textId="77777777" w:rsidTr="00D822E5">
        <w:trPr>
          <w:jc w:val="center"/>
        </w:trPr>
        <w:tc>
          <w:tcPr>
            <w:tcW w:w="6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1552B" w14:textId="77777777" w:rsidR="00751A84" w:rsidRPr="00785156" w:rsidRDefault="00751A84" w:rsidP="00D822E5">
            <w:pPr>
              <w:tabs>
                <w:tab w:val="right" w:leader="dot" w:pos="4003"/>
                <w:tab w:val="right" w:leader="dot" w:pos="6237"/>
              </w:tabs>
              <w:spacing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Calibri" w:hAnsi="Arial" w:cs="Arial"/>
                <w:sz w:val="24"/>
                <w:szCs w:val="24"/>
              </w:rPr>
              <w:t>Provide evaluation forms for rehabilitation outcomes of people with disabilities in the community to community-based rehabilitation staff.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D3EBF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82 (71.9)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CDD0E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23 (20.2)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960B7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 (7.9)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02545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66 (57.9)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2AB46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40 (35.1)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162C9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 (7.0)</w:t>
            </w:r>
          </w:p>
        </w:tc>
      </w:tr>
      <w:tr w:rsidR="00751A84" w:rsidRPr="00785156" w14:paraId="58F65E18" w14:textId="77777777" w:rsidTr="00D822E5">
        <w:trPr>
          <w:jc w:val="center"/>
        </w:trPr>
        <w:tc>
          <w:tcPr>
            <w:tcW w:w="6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2CE7B" w14:textId="77777777" w:rsidR="00751A84" w:rsidRPr="00785156" w:rsidRDefault="00751A84" w:rsidP="00D822E5">
            <w:pPr>
              <w:tabs>
                <w:tab w:val="right" w:leader="dot" w:pos="4003"/>
                <w:tab w:val="right" w:leader="dot" w:pos="6237"/>
              </w:tabs>
              <w:spacing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Calibri" w:hAnsi="Arial" w:cs="Arial"/>
                <w:sz w:val="24"/>
                <w:szCs w:val="24"/>
              </w:rPr>
              <w:t>Monitor the recording of rehabilitation outcomes by community-based rehabilitation staff on the evaluation forms.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7FE3B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78 (68.4)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0EF96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27 (23.7)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43963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 (7.9)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A7A63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66 (57.9)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5DF42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40 (35.1)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2E921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 (7.0)</w:t>
            </w:r>
          </w:p>
        </w:tc>
      </w:tr>
      <w:tr w:rsidR="00751A84" w:rsidRPr="00785156" w14:paraId="339C7347" w14:textId="77777777" w:rsidTr="00D822E5">
        <w:trPr>
          <w:jc w:val="center"/>
        </w:trPr>
        <w:tc>
          <w:tcPr>
            <w:tcW w:w="6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4A704" w14:textId="77777777" w:rsidR="00751A84" w:rsidRPr="00785156" w:rsidRDefault="00751A84" w:rsidP="00D822E5">
            <w:pPr>
              <w:tabs>
                <w:tab w:val="right" w:leader="dot" w:pos="4003"/>
                <w:tab w:val="right" w:leader="dot" w:pos="6237"/>
              </w:tabs>
              <w:spacing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Calibri" w:hAnsi="Arial" w:cs="Arial"/>
                <w:sz w:val="24"/>
                <w:szCs w:val="24"/>
              </w:rPr>
              <w:t>Prepare content and organize monthly rehabilitation meetings with community-based rehabilitation staff.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83EA9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84 (73.7)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8BD20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22 (19.3)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C4566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 (7.0)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F2C8C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65 (57)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CF689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40 (35.1)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AD364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 (7.9)</w:t>
            </w:r>
          </w:p>
        </w:tc>
      </w:tr>
      <w:tr w:rsidR="00751A84" w:rsidRPr="00785156" w14:paraId="161E4728" w14:textId="77777777" w:rsidTr="00D822E5">
        <w:trPr>
          <w:jc w:val="center"/>
        </w:trPr>
        <w:tc>
          <w:tcPr>
            <w:tcW w:w="6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F3D5E" w14:textId="77777777" w:rsidR="00751A84" w:rsidRPr="00785156" w:rsidRDefault="00751A84" w:rsidP="00D822E5">
            <w:pPr>
              <w:tabs>
                <w:tab w:val="right" w:leader="dot" w:pos="4003"/>
                <w:tab w:val="right" w:leader="dot" w:pos="6237"/>
              </w:tabs>
              <w:spacing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Calibri" w:hAnsi="Arial" w:cs="Arial"/>
                <w:sz w:val="24"/>
                <w:szCs w:val="24"/>
              </w:rPr>
              <w:t>Maintain all records related to people with disabilities in the locality.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1F911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82 (71.9)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CEAAE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23 (20.2)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3BF19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 (7.9)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6EA2A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68 (59.6)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21D0F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39 (34.2)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18D16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 (6.1)</w:t>
            </w:r>
          </w:p>
        </w:tc>
      </w:tr>
      <w:tr w:rsidR="00751A84" w:rsidRPr="00785156" w14:paraId="04164C0E" w14:textId="77777777" w:rsidTr="00D822E5">
        <w:trPr>
          <w:jc w:val="center"/>
        </w:trPr>
        <w:tc>
          <w:tcPr>
            <w:tcW w:w="6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C8BEB" w14:textId="77777777" w:rsidR="00751A84" w:rsidRPr="00785156" w:rsidRDefault="00751A84" w:rsidP="00D822E5">
            <w:pPr>
              <w:spacing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Calibri" w:hAnsi="Arial" w:cs="Arial"/>
                <w:sz w:val="24"/>
                <w:szCs w:val="24"/>
              </w:rPr>
              <w:t xml:space="preserve">Report difficulties of people with disabilities and their families in the rehabilitation process to the People's Committee and relevant departments, branches, </w:t>
            </w:r>
            <w:r w:rsidRPr="00785156">
              <w:rPr>
                <w:rFonts w:ascii="Arial" w:eastAsia="Calibri" w:hAnsi="Arial" w:cs="Arial"/>
                <w:sz w:val="24"/>
                <w:szCs w:val="24"/>
              </w:rPr>
              <w:lastRenderedPageBreak/>
              <w:t>and authorities at all levels for necessary support.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08DA9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79 (69.3)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77DB0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25 (21.9)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D94FD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 (8.8)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995C3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69 (60.5)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32A64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37 (32.5)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DFBEB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 (7)</w:t>
            </w:r>
          </w:p>
        </w:tc>
      </w:tr>
      <w:tr w:rsidR="00751A84" w:rsidRPr="00785156" w14:paraId="3994392E" w14:textId="77777777" w:rsidTr="00D822E5">
        <w:trPr>
          <w:jc w:val="center"/>
        </w:trPr>
        <w:tc>
          <w:tcPr>
            <w:tcW w:w="6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054DB" w14:textId="77777777" w:rsidR="00751A84" w:rsidRPr="00785156" w:rsidRDefault="00751A84" w:rsidP="00D822E5">
            <w:pPr>
              <w:spacing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Calibri" w:hAnsi="Arial" w:cs="Arial"/>
                <w:sz w:val="24"/>
                <w:szCs w:val="24"/>
              </w:rPr>
              <w:t>Contact higher levels for patient transfer or professional support when needed.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42FFE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78 (63.2)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22CB1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36 (31.6)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9613C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 (5.3)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419F6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72 (63.2)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499B4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36 (31.6)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97618" w14:textId="77777777" w:rsidR="00751A84" w:rsidRPr="00785156" w:rsidRDefault="00751A84" w:rsidP="00D822E5">
            <w:pPr>
              <w:spacing w:after="0" w:line="36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85156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 (5.3)</w:t>
            </w:r>
          </w:p>
        </w:tc>
      </w:tr>
    </w:tbl>
    <w:p w14:paraId="066277F9" w14:textId="77777777" w:rsidR="00751A84" w:rsidRPr="00785156" w:rsidRDefault="00751A84" w:rsidP="00751A84">
      <w:pPr>
        <w:jc w:val="both"/>
        <w:rPr>
          <w:rFonts w:ascii="Arial" w:hAnsi="Arial" w:cs="Arial"/>
          <w:sz w:val="24"/>
          <w:szCs w:val="24"/>
        </w:rPr>
      </w:pPr>
    </w:p>
    <w:p w14:paraId="0AA15245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84"/>
    <w:rsid w:val="000C4033"/>
    <w:rsid w:val="004B42CB"/>
    <w:rsid w:val="00751A84"/>
    <w:rsid w:val="00B85331"/>
    <w:rsid w:val="00D43BC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F9085"/>
  <w15:chartTrackingRefBased/>
  <w15:docId w15:val="{F57E9522-4AFC-4E58-ABB6-DC67CD097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84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1A8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1A8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1A8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1A8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1A8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1A8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1A8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1A8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1A8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1A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1A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1A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1A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1A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1A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1A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1A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1A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1A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51A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1A8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51A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1A8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51A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1A84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51A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1A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1A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1A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243</Words>
  <Characters>1358</Characters>
  <Application>Microsoft Office Word</Application>
  <DocSecurity>0</DocSecurity>
  <Lines>35</Lines>
  <Paragraphs>19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2026-01-08T15:31:00Z</dcterms:created>
  <dcterms:modified xsi:type="dcterms:W3CDTF">2026-01-08T15:31:00Z</dcterms:modified>
</cp:coreProperties>
</file>