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3C8C0" w14:textId="77777777" w:rsidR="003D5614" w:rsidRPr="001A763E" w:rsidRDefault="003D5614" w:rsidP="003D5614">
      <w:pPr>
        <w:spacing w:line="360" w:lineRule="auto"/>
        <w:rPr>
          <w:rFonts w:ascii="Times New Roman" w:hAnsi="Times New Roman" w:cs="Times New Roman"/>
        </w:rPr>
      </w:pPr>
      <w:bookmarkStart w:id="0" w:name="_Hlk205826000"/>
      <w:r w:rsidRPr="001A763E">
        <w:rPr>
          <w:rFonts w:ascii="Times New Roman" w:hAnsi="Times New Roman" w:cs="Times New Roman"/>
          <w:b/>
          <w:bCs/>
        </w:rPr>
        <w:t>Title:</w:t>
      </w:r>
      <w:r w:rsidRPr="001A763E">
        <w:rPr>
          <w:rFonts w:ascii="Times New Roman" w:hAnsi="Times New Roman" w:cs="Times New Roman" w:hint="eastAsia"/>
          <w:b/>
          <w:bCs/>
        </w:rPr>
        <w:t xml:space="preserve"> </w:t>
      </w:r>
      <w:r w:rsidRPr="001A763E">
        <w:rPr>
          <w:rFonts w:ascii="Times New Roman" w:hAnsi="Times New Roman" w:cs="Times New Roman" w:hint="eastAsia"/>
        </w:rPr>
        <w:t>Epigenetic regulation of fruit shape determination by</w:t>
      </w:r>
      <w:r w:rsidRPr="001A763E">
        <w:rPr>
          <w:rFonts w:ascii="Times New Roman" w:hAnsi="Times New Roman" w:cs="Times New Roman"/>
        </w:rPr>
        <w:t xml:space="preserve"> </w:t>
      </w:r>
      <w:r w:rsidRPr="001A763E">
        <w:rPr>
          <w:rFonts w:ascii="Times New Roman" w:hAnsi="Times New Roman" w:cs="Times New Roman" w:hint="eastAsia"/>
          <w:i/>
          <w:iCs/>
        </w:rPr>
        <w:t>JAGGED</w:t>
      </w:r>
      <w:r w:rsidRPr="001A763E">
        <w:rPr>
          <w:rFonts w:ascii="Times New Roman" w:hAnsi="Times New Roman" w:cs="Times New Roman" w:hint="eastAsia"/>
        </w:rPr>
        <w:t xml:space="preserve"> gene in </w:t>
      </w:r>
      <w:proofErr w:type="spellStart"/>
      <w:r w:rsidRPr="001A763E">
        <w:rPr>
          <w:rFonts w:ascii="Times New Roman" w:hAnsi="Times New Roman" w:cs="Times New Roman" w:hint="eastAsia"/>
          <w:i/>
          <w:iCs/>
        </w:rPr>
        <w:t>Capsella</w:t>
      </w:r>
      <w:proofErr w:type="spellEnd"/>
      <w:r w:rsidRPr="001A763E">
        <w:rPr>
          <w:rFonts w:ascii="Times New Roman" w:hAnsi="Times New Roman" w:cs="Times New Roman" w:hint="eastAsia"/>
          <w:i/>
          <w:iCs/>
        </w:rPr>
        <w:t xml:space="preserve"> rubella</w:t>
      </w:r>
      <w:r w:rsidRPr="001A763E">
        <w:rPr>
          <w:rFonts w:ascii="Times New Roman" w:hAnsi="Times New Roman" w:cs="Times New Roman" w:hint="eastAsia"/>
        </w:rPr>
        <w:t xml:space="preserve"> </w:t>
      </w:r>
    </w:p>
    <w:p w14:paraId="21A91863" w14:textId="77777777" w:rsidR="003D5614" w:rsidRPr="001A763E" w:rsidRDefault="003D5614" w:rsidP="003D5614">
      <w:pPr>
        <w:spacing w:line="360" w:lineRule="auto"/>
        <w:rPr>
          <w:rFonts w:ascii="Times New Roman" w:hAnsi="Times New Roman" w:cs="Times New Roman"/>
        </w:rPr>
      </w:pPr>
    </w:p>
    <w:p w14:paraId="6F194F00" w14:textId="77777777" w:rsidR="003D5614" w:rsidRPr="001A763E" w:rsidRDefault="003D5614" w:rsidP="003D5614">
      <w:pPr>
        <w:spacing w:line="360" w:lineRule="auto"/>
        <w:rPr>
          <w:rFonts w:ascii="Times New Roman" w:hAnsi="Times New Roman" w:cs="Times New Roman"/>
        </w:rPr>
      </w:pPr>
      <w:r w:rsidRPr="001A763E">
        <w:rPr>
          <w:rFonts w:ascii="Times New Roman" w:hAnsi="Times New Roman" w:cs="Times New Roman"/>
          <w:b/>
          <w:bCs/>
        </w:rPr>
        <w:t>Authors:</w:t>
      </w:r>
      <w:r w:rsidRPr="001A763E">
        <w:rPr>
          <w:rFonts w:ascii="Times New Roman" w:hAnsi="Times New Roman" w:cs="Times New Roman"/>
        </w:rPr>
        <w:t xml:space="preserve"> Tian-Feng Lü</w:t>
      </w:r>
      <w:r w:rsidRPr="001A763E">
        <w:rPr>
          <w:rFonts w:ascii="Times New Roman" w:hAnsi="Times New Roman" w:cs="Times New Roman"/>
          <w:vertAlign w:val="superscript"/>
        </w:rPr>
        <w:t>1,2,3</w:t>
      </w:r>
      <w:r w:rsidRPr="001A763E">
        <w:rPr>
          <w:rFonts w:ascii="Times New Roman" w:hAnsi="Times New Roman" w:cs="Times New Roman" w:hint="eastAsia"/>
          <w:vertAlign w:val="superscript"/>
        </w:rPr>
        <w:t>#</w:t>
      </w:r>
      <w:r w:rsidRPr="001A763E">
        <w:rPr>
          <w:rFonts w:ascii="Times New Roman" w:hAnsi="Times New Roman" w:cs="Times New Roman"/>
        </w:rPr>
        <w:t xml:space="preserve">, </w:t>
      </w:r>
      <w:r w:rsidRPr="001A763E">
        <w:rPr>
          <w:rFonts w:ascii="Times New Roman" w:hAnsi="Times New Roman" w:cs="Times New Roman" w:hint="eastAsia"/>
        </w:rPr>
        <w:t>Xiao-Yu Chen</w:t>
      </w:r>
      <w:r w:rsidRPr="001A763E">
        <w:rPr>
          <w:rFonts w:ascii="Times New Roman" w:hAnsi="Times New Roman" w:cs="Times New Roman"/>
          <w:vertAlign w:val="superscript"/>
        </w:rPr>
        <w:t>1,2,3,4</w:t>
      </w:r>
      <w:r w:rsidRPr="001A763E">
        <w:rPr>
          <w:rFonts w:ascii="Times New Roman" w:hAnsi="Times New Roman" w:cs="Times New Roman" w:hint="eastAsia"/>
          <w:vertAlign w:val="superscript"/>
        </w:rPr>
        <w:t>#</w:t>
      </w:r>
      <w:r w:rsidRPr="001A763E">
        <w:rPr>
          <w:rFonts w:ascii="Times New Roman" w:hAnsi="Times New Roman" w:cs="Times New Roman" w:hint="eastAsia"/>
        </w:rPr>
        <w:t xml:space="preserve">, </w:t>
      </w:r>
      <w:r w:rsidRPr="001A763E">
        <w:rPr>
          <w:rFonts w:ascii="Times New Roman" w:hAnsi="Times New Roman" w:cs="Times New Roman"/>
        </w:rPr>
        <w:t>Nicola Trozzi</w:t>
      </w:r>
      <w:r w:rsidRPr="001A763E">
        <w:rPr>
          <w:rFonts w:ascii="Times New Roman" w:hAnsi="Times New Roman" w:cs="Times New Roman" w:hint="eastAsia"/>
          <w:vertAlign w:val="superscript"/>
        </w:rPr>
        <w:t>5#</w:t>
      </w:r>
      <w:r w:rsidRPr="001A763E">
        <w:rPr>
          <w:rFonts w:ascii="Times New Roman" w:hAnsi="Times New Roman" w:cs="Times New Roman" w:hint="eastAsia"/>
        </w:rPr>
        <w:t>, Wen He</w:t>
      </w:r>
      <w:r w:rsidRPr="001A763E">
        <w:rPr>
          <w:rFonts w:ascii="Times New Roman" w:hAnsi="Times New Roman" w:cs="Times New Roman"/>
          <w:vertAlign w:val="superscript"/>
        </w:rPr>
        <w:t>1,2,3,4</w:t>
      </w:r>
      <w:r w:rsidRPr="001A763E">
        <w:rPr>
          <w:rFonts w:ascii="Times New Roman" w:hAnsi="Times New Roman" w:cs="Times New Roman"/>
        </w:rPr>
        <w:t>,</w:t>
      </w:r>
      <w:r w:rsidRPr="001A763E">
        <w:rPr>
          <w:rFonts w:ascii="Times New Roman" w:hAnsi="Times New Roman" w:cs="Times New Roman" w:hint="eastAsia"/>
        </w:rPr>
        <w:t xml:space="preserve"> Quan Yuan</w:t>
      </w:r>
      <w:r w:rsidRPr="001A763E">
        <w:rPr>
          <w:rFonts w:ascii="Times New Roman" w:hAnsi="Times New Roman" w:cs="Times New Roman"/>
          <w:vertAlign w:val="superscript"/>
        </w:rPr>
        <w:t>1,2,3,4</w:t>
      </w:r>
      <w:r w:rsidRPr="001A763E">
        <w:rPr>
          <w:rFonts w:ascii="Times New Roman" w:hAnsi="Times New Roman" w:cs="Times New Roman" w:hint="eastAsia"/>
        </w:rPr>
        <w:t>, Yu Han</w:t>
      </w:r>
      <w:r w:rsidRPr="001A763E">
        <w:rPr>
          <w:rFonts w:ascii="Times New Roman" w:hAnsi="Times New Roman" w:cs="Times New Roman" w:hint="eastAsia"/>
          <w:vertAlign w:val="superscript"/>
        </w:rPr>
        <w:t>6</w:t>
      </w:r>
      <w:r w:rsidRPr="001A763E">
        <w:rPr>
          <w:rFonts w:ascii="Times New Roman" w:hAnsi="Times New Roman" w:cs="Times New Roman" w:hint="eastAsia"/>
        </w:rPr>
        <w:t>, Li-Min Lu</w:t>
      </w:r>
      <w:r w:rsidRPr="001A763E">
        <w:rPr>
          <w:rFonts w:ascii="Times New Roman" w:hAnsi="Times New Roman" w:cs="Times New Roman"/>
          <w:vertAlign w:val="superscript"/>
        </w:rPr>
        <w:t>1,2,3,4</w:t>
      </w:r>
      <w:r w:rsidRPr="001A763E">
        <w:rPr>
          <w:rFonts w:ascii="Times New Roman" w:hAnsi="Times New Roman" w:cs="Times New Roman" w:hint="eastAsia"/>
        </w:rPr>
        <w:t>, Chao-Bin Li</w:t>
      </w:r>
      <w:r w:rsidRPr="001A763E">
        <w:rPr>
          <w:rFonts w:ascii="Times New Roman" w:hAnsi="Times New Roman" w:cs="Times New Roman"/>
          <w:vertAlign w:val="superscript"/>
        </w:rPr>
        <w:t>1,2,3,4</w:t>
      </w:r>
      <w:r w:rsidRPr="001A763E">
        <w:rPr>
          <w:rFonts w:ascii="Times New Roman" w:hAnsi="Times New Roman" w:cs="Times New Roman" w:hint="eastAsia"/>
        </w:rPr>
        <w:t>, Jie Chen</w:t>
      </w:r>
      <w:r>
        <w:rPr>
          <w:rFonts w:ascii="Times New Roman" w:hAnsi="Times New Roman" w:cs="Times New Roman" w:hint="eastAsia"/>
        </w:rPr>
        <w:t>g</w:t>
      </w:r>
      <w:r w:rsidRPr="001A763E">
        <w:rPr>
          <w:rFonts w:ascii="Times New Roman" w:hAnsi="Times New Roman" w:cs="Times New Roman"/>
          <w:vertAlign w:val="superscript"/>
        </w:rPr>
        <w:t>1,2,3,4</w:t>
      </w:r>
      <w:r w:rsidRPr="001A763E">
        <w:rPr>
          <w:rFonts w:ascii="Times New Roman" w:hAnsi="Times New Roman" w:cs="Times New Roman" w:hint="eastAsia"/>
        </w:rPr>
        <w:t>, Adrien Sicar</w:t>
      </w:r>
      <w:r>
        <w:rPr>
          <w:rFonts w:ascii="Times New Roman" w:hAnsi="Times New Roman" w:cs="Times New Roman" w:hint="eastAsia"/>
        </w:rPr>
        <w:t>d</w:t>
      </w:r>
      <w:r w:rsidRPr="001A763E">
        <w:rPr>
          <w:rFonts w:ascii="Times New Roman" w:hAnsi="Times New Roman" w:cs="Times New Roman" w:hint="eastAsia"/>
          <w:vertAlign w:val="superscript"/>
        </w:rPr>
        <w:t>7</w:t>
      </w:r>
      <w:r w:rsidRPr="001A763E">
        <w:rPr>
          <w:rFonts w:ascii="Times New Roman" w:hAnsi="Times New Roman" w:cs="Times New Roman" w:hint="eastAsia"/>
        </w:rPr>
        <w:t>, Yao Zhang</w:t>
      </w:r>
      <w:r w:rsidRPr="001A763E">
        <w:rPr>
          <w:rFonts w:ascii="Times New Roman" w:hAnsi="Times New Roman" w:cs="Times New Roman"/>
          <w:vertAlign w:val="superscript"/>
        </w:rPr>
        <w:t>1,2,3,4</w:t>
      </w:r>
      <w:r w:rsidRPr="001A763E">
        <w:rPr>
          <w:rFonts w:ascii="Times New Roman" w:hAnsi="Times New Roman" w:cs="Times New Roman" w:hint="eastAsia"/>
        </w:rPr>
        <w:t>, Ya-Nan Su</w:t>
      </w:r>
      <w:r w:rsidRPr="001A763E">
        <w:rPr>
          <w:rFonts w:ascii="Times New Roman" w:hAnsi="Times New Roman" w:cs="Times New Roman" w:hint="eastAsia"/>
          <w:vertAlign w:val="superscript"/>
        </w:rPr>
        <w:t>8</w:t>
      </w:r>
      <w:r w:rsidRPr="001A763E">
        <w:rPr>
          <w:rFonts w:ascii="Times New Roman" w:hAnsi="Times New Roman" w:cs="Times New Roman" w:hint="eastAsia"/>
        </w:rPr>
        <w:t>, Yan-Jun Zan</w:t>
      </w:r>
      <w:r w:rsidRPr="001A763E">
        <w:rPr>
          <w:rFonts w:ascii="Times New Roman" w:hAnsi="Times New Roman" w:cs="Times New Roman" w:hint="eastAsia"/>
          <w:vertAlign w:val="superscript"/>
        </w:rPr>
        <w:t>9,10</w:t>
      </w:r>
      <w:r w:rsidRPr="001A763E">
        <w:rPr>
          <w:rFonts w:ascii="Times New Roman" w:hAnsi="Times New Roman" w:cs="Times New Roman" w:hint="eastAsia"/>
        </w:rPr>
        <w:t>, Michael Lenhard</w:t>
      </w:r>
      <w:r w:rsidRPr="001A763E">
        <w:rPr>
          <w:rFonts w:ascii="Times New Roman" w:hAnsi="Times New Roman" w:cs="Times New Roman" w:hint="eastAsia"/>
          <w:vertAlign w:val="superscript"/>
        </w:rPr>
        <w:t>11</w:t>
      </w:r>
      <w:r w:rsidRPr="001A763E">
        <w:rPr>
          <w:rFonts w:ascii="Times New Roman" w:hAnsi="Times New Roman" w:cs="Times New Roman" w:hint="eastAsia"/>
        </w:rPr>
        <w:t xml:space="preserve">, </w:t>
      </w:r>
      <w:r w:rsidRPr="001A763E">
        <w:rPr>
          <w:rFonts w:ascii="Times New Roman" w:hAnsi="Times New Roman" w:cs="Times New Roman"/>
        </w:rPr>
        <w:t>Hong</w:t>
      </w:r>
      <w:r w:rsidRPr="001A763E">
        <w:rPr>
          <w:rFonts w:ascii="Times New Roman" w:hAnsi="Times New Roman" w:cs="Times New Roman" w:hint="eastAsia"/>
        </w:rPr>
        <w:t>-Zhi Kong</w:t>
      </w:r>
      <w:r w:rsidRPr="001A763E">
        <w:rPr>
          <w:rFonts w:ascii="Times New Roman" w:hAnsi="Times New Roman" w:cs="Times New Roman"/>
          <w:vertAlign w:val="superscript"/>
        </w:rPr>
        <w:t>1,2,3,4</w:t>
      </w:r>
      <w:r w:rsidRPr="001A763E">
        <w:rPr>
          <w:rFonts w:ascii="Times New Roman" w:hAnsi="Times New Roman" w:cs="Times New Roman" w:hint="eastAsia"/>
        </w:rPr>
        <w:t>, Mateusz Majda</w:t>
      </w:r>
      <w:r w:rsidRPr="001A763E">
        <w:rPr>
          <w:rFonts w:ascii="Times New Roman" w:hAnsi="Times New Roman" w:cs="Times New Roman" w:hint="eastAsia"/>
          <w:vertAlign w:val="superscript"/>
        </w:rPr>
        <w:t>5</w:t>
      </w:r>
      <w:r w:rsidRPr="001A763E">
        <w:rPr>
          <w:rFonts w:ascii="Times New Roman" w:hAnsi="Times New Roman" w:cs="Times New Roman" w:hint="eastAsia"/>
        </w:rPr>
        <w:t xml:space="preserve">, Lars </w:t>
      </w:r>
      <w:r w:rsidRPr="001A763E">
        <w:rPr>
          <w:rFonts w:ascii="Times New Roman" w:hAnsi="Times New Roman" w:cs="Times New Roman"/>
        </w:rPr>
        <w:t>Ø</w:t>
      </w:r>
      <w:r w:rsidRPr="001A763E">
        <w:rPr>
          <w:rFonts w:ascii="Times New Roman" w:hAnsi="Times New Roman" w:cs="Times New Roman" w:hint="eastAsia"/>
        </w:rPr>
        <w:t>stergaard</w:t>
      </w:r>
      <w:r w:rsidRPr="001A763E">
        <w:rPr>
          <w:rFonts w:ascii="Times New Roman" w:hAnsi="Times New Roman" w:cs="Times New Roman" w:hint="eastAsia"/>
          <w:vertAlign w:val="superscript"/>
        </w:rPr>
        <w:t>12</w:t>
      </w:r>
      <w:r w:rsidRPr="001A763E">
        <w:rPr>
          <w:rFonts w:ascii="Times New Roman" w:hAnsi="Times New Roman" w:cs="Times New Roman" w:hint="eastAsia"/>
        </w:rPr>
        <w:t xml:space="preserve"> </w:t>
      </w:r>
      <w:r w:rsidRPr="001A763E">
        <w:rPr>
          <w:rFonts w:ascii="Times New Roman" w:hAnsi="Times New Roman" w:cs="Times New Roman"/>
        </w:rPr>
        <w:t>and Yang Dong</w:t>
      </w:r>
      <w:r w:rsidRPr="001A763E">
        <w:rPr>
          <w:rFonts w:ascii="Times New Roman" w:hAnsi="Times New Roman" w:cs="Times New Roman"/>
          <w:vertAlign w:val="superscript"/>
        </w:rPr>
        <w:t>1,2,3,4</w:t>
      </w:r>
      <w:r w:rsidRPr="001A763E">
        <w:rPr>
          <w:rFonts w:ascii="Times New Roman" w:hAnsi="Times New Roman" w:cs="Times New Roman"/>
        </w:rPr>
        <w:t>*</w:t>
      </w:r>
    </w:p>
    <w:bookmarkEnd w:id="0"/>
    <w:p w14:paraId="2EA17202" w14:textId="77777777" w:rsidR="009B0CFD" w:rsidRPr="00972986" w:rsidRDefault="009B0CFD" w:rsidP="009B0CFD">
      <w:pPr>
        <w:spacing w:line="480" w:lineRule="auto"/>
        <w:rPr>
          <w:rFonts w:ascii="Times New Roman" w:hAnsi="Times New Roman" w:cs="Times New Roman"/>
          <w:b/>
          <w:bCs/>
          <w:szCs w:val="21"/>
          <w:lang w:val="en-US"/>
        </w:rPr>
      </w:pPr>
    </w:p>
    <w:p w14:paraId="3DEADCE1" w14:textId="1AED1DDF" w:rsidR="000C7915" w:rsidRPr="00972986" w:rsidRDefault="00886A82">
      <w:pPr>
        <w:rPr>
          <w:rFonts w:ascii="Times New Roman" w:hAnsi="Times New Roman" w:cs="Times New Roman"/>
          <w:b/>
          <w:bCs/>
          <w:szCs w:val="21"/>
          <w:lang w:val="en-US" w:eastAsia="zh-CN"/>
        </w:rPr>
      </w:pPr>
      <w:r w:rsidRPr="00972986">
        <w:rPr>
          <w:rFonts w:ascii="Times New Roman" w:hAnsi="Times New Roman" w:cs="Times New Roman" w:hint="eastAsia"/>
          <w:b/>
          <w:bCs/>
          <w:szCs w:val="21"/>
          <w:lang w:val="en-US" w:eastAsia="zh-CN"/>
        </w:rPr>
        <w:t>Supplementary</w:t>
      </w:r>
      <w:r w:rsidR="009B0CFD" w:rsidRPr="00972986">
        <w:rPr>
          <w:rFonts w:ascii="Times New Roman" w:hAnsi="Times New Roman" w:cs="Times New Roman"/>
          <w:b/>
          <w:bCs/>
          <w:szCs w:val="21"/>
          <w:lang w:val="en-US"/>
        </w:rPr>
        <w:t xml:space="preserve"> Fig</w:t>
      </w:r>
      <w:r w:rsidR="000C7915" w:rsidRPr="00972986">
        <w:rPr>
          <w:rFonts w:ascii="Times New Roman" w:hAnsi="Times New Roman" w:cs="Times New Roman"/>
          <w:b/>
          <w:bCs/>
          <w:szCs w:val="21"/>
          <w:lang w:val="en-US"/>
        </w:rPr>
        <w:t>.</w:t>
      </w:r>
      <w:r w:rsidR="00627A93" w:rsidRPr="00972986">
        <w:rPr>
          <w:rFonts w:ascii="Times New Roman" w:hAnsi="Times New Roman" w:cs="Times New Roman"/>
          <w:b/>
          <w:bCs/>
          <w:szCs w:val="21"/>
          <w:lang w:val="en-US"/>
        </w:rPr>
        <w:t xml:space="preserve"> </w:t>
      </w:r>
      <w:r w:rsidR="000C7915" w:rsidRPr="00972986">
        <w:rPr>
          <w:rFonts w:ascii="Times New Roman" w:hAnsi="Times New Roman" w:cs="Times New Roman"/>
          <w:b/>
          <w:bCs/>
          <w:szCs w:val="21"/>
          <w:lang w:val="en-US"/>
        </w:rPr>
        <w:t>1-Fig.</w:t>
      </w:r>
      <w:r w:rsidR="00627A93" w:rsidRPr="00972986">
        <w:rPr>
          <w:rFonts w:ascii="Times New Roman" w:hAnsi="Times New Roman" w:cs="Times New Roman"/>
          <w:b/>
          <w:bCs/>
          <w:szCs w:val="21"/>
          <w:lang w:val="en-US"/>
        </w:rPr>
        <w:t xml:space="preserve"> </w:t>
      </w:r>
      <w:r w:rsidR="00C10474">
        <w:rPr>
          <w:rFonts w:ascii="Times New Roman" w:hAnsi="Times New Roman" w:cs="Times New Roman" w:hint="eastAsia"/>
          <w:b/>
          <w:bCs/>
          <w:szCs w:val="21"/>
          <w:lang w:val="en-US" w:eastAsia="zh-CN"/>
        </w:rPr>
        <w:t>6</w:t>
      </w:r>
    </w:p>
    <w:p w14:paraId="0F15A453" w14:textId="77777777" w:rsidR="000C7915" w:rsidRPr="00972986" w:rsidRDefault="000C7915">
      <w:pPr>
        <w:rPr>
          <w:rFonts w:ascii="Times New Roman" w:hAnsi="Times New Roman" w:cs="Times New Roman"/>
          <w:szCs w:val="21"/>
          <w:lang w:val="en-US"/>
        </w:rPr>
      </w:pPr>
    </w:p>
    <w:p w14:paraId="5BCCB5B2" w14:textId="77777777" w:rsidR="000C7915" w:rsidRPr="00972986" w:rsidRDefault="000C7915">
      <w:pPr>
        <w:rPr>
          <w:rFonts w:ascii="Times New Roman" w:hAnsi="Times New Roman" w:cs="Times New Roman"/>
          <w:szCs w:val="21"/>
          <w:lang w:val="en-US"/>
        </w:rPr>
      </w:pPr>
    </w:p>
    <w:p w14:paraId="172DEC5D" w14:textId="77777777" w:rsidR="000C7915" w:rsidRPr="00972986" w:rsidRDefault="000C7915">
      <w:pPr>
        <w:rPr>
          <w:rFonts w:ascii="Times New Roman" w:hAnsi="Times New Roman" w:cs="Times New Roman"/>
          <w:szCs w:val="21"/>
          <w:lang w:val="en-US"/>
        </w:rPr>
      </w:pPr>
    </w:p>
    <w:p w14:paraId="15A3BA0F" w14:textId="77777777" w:rsidR="0022309C" w:rsidRPr="00972986" w:rsidRDefault="0022309C">
      <w:pPr>
        <w:rPr>
          <w:rFonts w:ascii="Times New Roman" w:hAnsi="Times New Roman" w:cs="Times New Roman"/>
          <w:b/>
          <w:bCs/>
        </w:rPr>
      </w:pPr>
    </w:p>
    <w:p w14:paraId="2721C180" w14:textId="77777777" w:rsidR="00886A82" w:rsidRPr="00972986" w:rsidRDefault="00886A82">
      <w:pPr>
        <w:rPr>
          <w:rFonts w:ascii="Times New Roman" w:hAnsi="Times New Roman" w:cs="Times New Roman"/>
          <w:b/>
          <w:bCs/>
          <w:lang w:eastAsia="zh-CN"/>
        </w:rPr>
      </w:pPr>
    </w:p>
    <w:p w14:paraId="5552CCAE" w14:textId="77777777" w:rsidR="00886A82" w:rsidRPr="00972986" w:rsidRDefault="00886A82">
      <w:pPr>
        <w:rPr>
          <w:rFonts w:ascii="Times New Roman" w:hAnsi="Times New Roman" w:cs="Times New Roman"/>
          <w:b/>
          <w:bCs/>
          <w:lang w:eastAsia="zh-CN"/>
        </w:rPr>
      </w:pPr>
    </w:p>
    <w:p w14:paraId="14C7E953" w14:textId="77777777" w:rsidR="00886A82" w:rsidRPr="003D5614" w:rsidRDefault="00886A82">
      <w:pPr>
        <w:rPr>
          <w:rFonts w:ascii="Times New Roman" w:hAnsi="Times New Roman" w:cs="Times New Roman"/>
          <w:b/>
          <w:bCs/>
          <w:lang w:eastAsia="zh-CN"/>
        </w:rPr>
      </w:pPr>
    </w:p>
    <w:p w14:paraId="6F734323" w14:textId="77777777" w:rsidR="00886A82" w:rsidRPr="00972986" w:rsidRDefault="00886A82">
      <w:pPr>
        <w:rPr>
          <w:rFonts w:ascii="Times New Roman" w:hAnsi="Times New Roman" w:cs="Times New Roman"/>
          <w:b/>
          <w:bCs/>
          <w:lang w:eastAsia="zh-CN"/>
        </w:rPr>
      </w:pPr>
    </w:p>
    <w:p w14:paraId="3C37B2EA" w14:textId="77777777" w:rsidR="00886A82" w:rsidRPr="00972986" w:rsidRDefault="00886A82">
      <w:pPr>
        <w:rPr>
          <w:rFonts w:ascii="Times New Roman" w:hAnsi="Times New Roman" w:cs="Times New Roman"/>
          <w:b/>
          <w:bCs/>
          <w:lang w:eastAsia="zh-CN"/>
        </w:rPr>
      </w:pPr>
    </w:p>
    <w:p w14:paraId="4970DD4B" w14:textId="77777777" w:rsidR="00886A82" w:rsidRPr="00972986" w:rsidRDefault="00886A82">
      <w:pPr>
        <w:rPr>
          <w:rFonts w:ascii="Times New Roman" w:hAnsi="Times New Roman" w:cs="Times New Roman"/>
          <w:b/>
          <w:bCs/>
          <w:lang w:eastAsia="zh-CN"/>
        </w:rPr>
      </w:pPr>
    </w:p>
    <w:p w14:paraId="6557654B" w14:textId="77777777" w:rsidR="00886A82" w:rsidRPr="00972986" w:rsidRDefault="00886A82">
      <w:pPr>
        <w:rPr>
          <w:rFonts w:ascii="Times New Roman" w:hAnsi="Times New Roman" w:cs="Times New Roman"/>
          <w:b/>
          <w:bCs/>
          <w:lang w:eastAsia="zh-CN"/>
        </w:rPr>
      </w:pPr>
    </w:p>
    <w:p w14:paraId="7A49D010" w14:textId="77777777" w:rsidR="00886A82" w:rsidRPr="00972986" w:rsidRDefault="00886A82">
      <w:pPr>
        <w:rPr>
          <w:rFonts w:ascii="Times New Roman" w:hAnsi="Times New Roman" w:cs="Times New Roman"/>
          <w:b/>
          <w:bCs/>
          <w:lang w:eastAsia="zh-CN"/>
        </w:rPr>
      </w:pPr>
    </w:p>
    <w:p w14:paraId="6B95A5E4" w14:textId="77777777" w:rsidR="00886A82" w:rsidRPr="00972986" w:rsidRDefault="00886A82">
      <w:pPr>
        <w:rPr>
          <w:rFonts w:ascii="Times New Roman" w:hAnsi="Times New Roman" w:cs="Times New Roman"/>
          <w:b/>
          <w:bCs/>
          <w:lang w:eastAsia="zh-CN"/>
        </w:rPr>
      </w:pPr>
    </w:p>
    <w:p w14:paraId="05E2DEB2" w14:textId="77777777" w:rsidR="00886A82" w:rsidRPr="00972986" w:rsidRDefault="00886A82">
      <w:pPr>
        <w:rPr>
          <w:rFonts w:ascii="Times New Roman" w:hAnsi="Times New Roman" w:cs="Times New Roman"/>
          <w:b/>
          <w:bCs/>
          <w:lang w:eastAsia="zh-CN"/>
        </w:rPr>
      </w:pPr>
    </w:p>
    <w:p w14:paraId="1204E977" w14:textId="77777777" w:rsidR="00886A82" w:rsidRPr="00972986" w:rsidRDefault="00886A82">
      <w:pPr>
        <w:rPr>
          <w:rFonts w:ascii="Times New Roman" w:hAnsi="Times New Roman" w:cs="Times New Roman"/>
          <w:b/>
          <w:bCs/>
          <w:lang w:eastAsia="zh-CN"/>
        </w:rPr>
      </w:pPr>
    </w:p>
    <w:p w14:paraId="1C2C74F6" w14:textId="77777777" w:rsidR="00886A82" w:rsidRPr="00972986" w:rsidRDefault="00886A82">
      <w:pPr>
        <w:rPr>
          <w:rFonts w:ascii="Times New Roman" w:hAnsi="Times New Roman" w:cs="Times New Roman"/>
          <w:b/>
          <w:bCs/>
          <w:lang w:eastAsia="zh-CN"/>
        </w:rPr>
      </w:pPr>
    </w:p>
    <w:p w14:paraId="54FF89CB" w14:textId="77777777" w:rsidR="00886A82" w:rsidRPr="00972986" w:rsidRDefault="00886A82">
      <w:pPr>
        <w:rPr>
          <w:rFonts w:ascii="Times New Roman" w:hAnsi="Times New Roman" w:cs="Times New Roman"/>
          <w:b/>
          <w:bCs/>
          <w:lang w:eastAsia="zh-CN"/>
        </w:rPr>
      </w:pPr>
    </w:p>
    <w:p w14:paraId="042B53C9" w14:textId="77777777" w:rsidR="00886A82" w:rsidRPr="00972986" w:rsidRDefault="00886A82">
      <w:pPr>
        <w:rPr>
          <w:rFonts w:ascii="Times New Roman" w:hAnsi="Times New Roman" w:cs="Times New Roman"/>
          <w:b/>
          <w:bCs/>
          <w:lang w:eastAsia="zh-CN"/>
        </w:rPr>
      </w:pPr>
    </w:p>
    <w:p w14:paraId="049289E6" w14:textId="77777777" w:rsidR="00886A82" w:rsidRPr="00972986" w:rsidRDefault="00886A82">
      <w:pPr>
        <w:rPr>
          <w:rFonts w:ascii="Times New Roman" w:hAnsi="Times New Roman" w:cs="Times New Roman"/>
          <w:b/>
          <w:bCs/>
          <w:lang w:eastAsia="zh-CN"/>
        </w:rPr>
      </w:pPr>
    </w:p>
    <w:p w14:paraId="783B3AC8" w14:textId="77777777" w:rsidR="00886A82" w:rsidRPr="00972986" w:rsidRDefault="00886A82">
      <w:pPr>
        <w:rPr>
          <w:rFonts w:ascii="Times New Roman" w:hAnsi="Times New Roman" w:cs="Times New Roman"/>
          <w:b/>
          <w:bCs/>
          <w:lang w:eastAsia="zh-CN"/>
        </w:rPr>
      </w:pPr>
    </w:p>
    <w:p w14:paraId="41C12219" w14:textId="77777777" w:rsidR="00886A82" w:rsidRPr="00972986" w:rsidRDefault="00886A82">
      <w:pPr>
        <w:rPr>
          <w:rFonts w:ascii="Times New Roman" w:hAnsi="Times New Roman" w:cs="Times New Roman"/>
          <w:b/>
          <w:bCs/>
          <w:lang w:eastAsia="zh-CN"/>
        </w:rPr>
      </w:pPr>
    </w:p>
    <w:p w14:paraId="7CC9EACA" w14:textId="77777777" w:rsidR="00886A82" w:rsidRPr="00972986" w:rsidRDefault="00886A82">
      <w:pPr>
        <w:rPr>
          <w:rFonts w:ascii="Times New Roman" w:hAnsi="Times New Roman" w:cs="Times New Roman"/>
          <w:b/>
          <w:bCs/>
          <w:lang w:eastAsia="zh-CN"/>
        </w:rPr>
      </w:pPr>
    </w:p>
    <w:p w14:paraId="0786C147" w14:textId="77777777" w:rsidR="00886A82" w:rsidRPr="00972986" w:rsidRDefault="00886A82">
      <w:pPr>
        <w:rPr>
          <w:rFonts w:ascii="Times New Roman" w:hAnsi="Times New Roman" w:cs="Times New Roman"/>
          <w:b/>
          <w:bCs/>
          <w:lang w:eastAsia="zh-CN"/>
        </w:rPr>
      </w:pPr>
    </w:p>
    <w:p w14:paraId="4B9B85B3" w14:textId="77777777" w:rsidR="00886A82" w:rsidRPr="00972986" w:rsidRDefault="00886A82">
      <w:pPr>
        <w:rPr>
          <w:rFonts w:ascii="Times New Roman" w:hAnsi="Times New Roman" w:cs="Times New Roman"/>
          <w:b/>
          <w:bCs/>
          <w:lang w:eastAsia="zh-CN"/>
        </w:rPr>
      </w:pPr>
    </w:p>
    <w:p w14:paraId="43D0F1D0" w14:textId="77777777" w:rsidR="00886A82" w:rsidRPr="00972986" w:rsidRDefault="00886A82">
      <w:pPr>
        <w:rPr>
          <w:rFonts w:ascii="Times New Roman" w:hAnsi="Times New Roman" w:cs="Times New Roman"/>
          <w:szCs w:val="21"/>
          <w:lang w:val="en-US" w:eastAsia="zh-CN"/>
        </w:rPr>
      </w:pPr>
    </w:p>
    <w:p w14:paraId="4B8BC838" w14:textId="77777777" w:rsidR="0022309C" w:rsidRPr="00972986" w:rsidRDefault="0022309C">
      <w:pPr>
        <w:rPr>
          <w:rFonts w:ascii="Times New Roman" w:hAnsi="Times New Roman" w:cs="Times New Roman"/>
          <w:szCs w:val="21"/>
          <w:lang w:val="en-US"/>
        </w:rPr>
      </w:pPr>
    </w:p>
    <w:p w14:paraId="6346FD22" w14:textId="77777777" w:rsidR="0022309C" w:rsidRPr="00972986" w:rsidRDefault="0022309C">
      <w:pPr>
        <w:rPr>
          <w:rFonts w:ascii="Times New Roman" w:hAnsi="Times New Roman" w:cs="Times New Roman"/>
          <w:szCs w:val="21"/>
          <w:lang w:val="en-US"/>
        </w:rPr>
      </w:pPr>
    </w:p>
    <w:p w14:paraId="3CA28F17" w14:textId="77777777" w:rsidR="0022309C" w:rsidRDefault="0022309C">
      <w:pPr>
        <w:rPr>
          <w:rFonts w:ascii="Times New Roman" w:hAnsi="Times New Roman" w:cs="Times New Roman"/>
          <w:szCs w:val="21"/>
          <w:lang w:val="en-US" w:eastAsia="zh-CN"/>
        </w:rPr>
      </w:pPr>
    </w:p>
    <w:p w14:paraId="57474129" w14:textId="77777777" w:rsidR="00B03EB1" w:rsidRDefault="00B03EB1">
      <w:pPr>
        <w:rPr>
          <w:rFonts w:ascii="Times New Roman" w:hAnsi="Times New Roman" w:cs="Times New Roman"/>
          <w:szCs w:val="21"/>
          <w:lang w:val="en-US" w:eastAsia="zh-CN"/>
        </w:rPr>
      </w:pPr>
    </w:p>
    <w:p w14:paraId="6E2FF0A9" w14:textId="77777777" w:rsidR="003D5614" w:rsidRDefault="003D5614" w:rsidP="00B03EB1">
      <w:pPr>
        <w:spacing w:beforeLines="50" w:before="156"/>
        <w:rPr>
          <w:rFonts w:ascii="Times New Roman" w:hAnsi="Times New Roman" w:cs="Times New Roman"/>
          <w:b/>
          <w:bCs/>
          <w:noProof/>
          <w:lang w:eastAsia="zh-CN"/>
        </w:rPr>
      </w:pPr>
    </w:p>
    <w:p w14:paraId="4723ACE6" w14:textId="059BA73B" w:rsidR="00AE1B4E" w:rsidRDefault="00AE1B4E" w:rsidP="00B03EB1">
      <w:pPr>
        <w:spacing w:beforeLines="50" w:before="156"/>
        <w:rPr>
          <w:rFonts w:ascii="Times New Roman" w:hAnsi="Times New Roman" w:cs="Times New Roman"/>
          <w:b/>
          <w:bCs/>
          <w:lang w:eastAsia="zh-CN"/>
        </w:rPr>
      </w:pPr>
      <w:r>
        <w:rPr>
          <w:noProof/>
        </w:rPr>
        <w:lastRenderedPageBreak/>
        <w:drawing>
          <wp:inline distT="0" distB="0" distL="0" distR="0" wp14:anchorId="3F6B2EA4" wp14:editId="65363411">
            <wp:extent cx="5274310" cy="2760980"/>
            <wp:effectExtent l="0" t="0" r="2540" b="1270"/>
            <wp:docPr id="17496015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60159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7F2D9" w14:textId="6AA49637" w:rsidR="00B03EB1" w:rsidRPr="00972986" w:rsidRDefault="00B03EB1" w:rsidP="00B03EB1">
      <w:pPr>
        <w:spacing w:beforeLines="50" w:before="156"/>
        <w:rPr>
          <w:rFonts w:ascii="Times New Roman" w:hAnsi="Times New Roman" w:cs="Times New Roman"/>
          <w:lang w:eastAsia="zh-CN"/>
        </w:rPr>
      </w:pPr>
      <w:r w:rsidRPr="00B33917">
        <w:rPr>
          <w:rFonts w:ascii="Times New Roman" w:hAnsi="Times New Roman" w:cs="Times New Roman" w:hint="eastAsia"/>
          <w:b/>
          <w:bCs/>
          <w:highlight w:val="yellow"/>
          <w:lang w:eastAsia="zh-CN"/>
        </w:rPr>
        <w:t>Supplementary</w:t>
      </w:r>
      <w:r w:rsidRPr="00B33917">
        <w:rPr>
          <w:rFonts w:ascii="Times New Roman" w:hAnsi="Times New Roman" w:cs="Times New Roman"/>
          <w:b/>
          <w:bCs/>
          <w:highlight w:val="yellow"/>
        </w:rPr>
        <w:t xml:space="preserve"> Fig. </w:t>
      </w:r>
      <w:r w:rsidR="003D5614" w:rsidRPr="00B33917">
        <w:rPr>
          <w:rFonts w:ascii="Times New Roman" w:hAnsi="Times New Roman" w:cs="Times New Roman" w:hint="eastAsia"/>
          <w:b/>
          <w:bCs/>
          <w:highlight w:val="yellow"/>
          <w:lang w:eastAsia="zh-CN"/>
        </w:rPr>
        <w:t>1</w:t>
      </w:r>
      <w:r w:rsidRPr="00B33917">
        <w:rPr>
          <w:rFonts w:ascii="Times New Roman" w:hAnsi="Times New Roman" w:cs="Times New Roman"/>
          <w:b/>
          <w:bCs/>
          <w:highlight w:val="yellow"/>
        </w:rPr>
        <w:t xml:space="preserve"> </w:t>
      </w:r>
      <w:r w:rsidR="00F0749A" w:rsidRPr="00B33917">
        <w:rPr>
          <w:rFonts w:ascii="Times New Roman" w:hAnsi="Times New Roman" w:cs="Times New Roman" w:hint="eastAsia"/>
          <w:b/>
          <w:bCs/>
          <w:highlight w:val="yellow"/>
          <w:lang w:eastAsia="zh-CN"/>
        </w:rPr>
        <w:t>H</w:t>
      </w:r>
      <w:r w:rsidR="00F0749A" w:rsidRPr="00F0749A">
        <w:rPr>
          <w:rFonts w:ascii="Times New Roman" w:hAnsi="Times New Roman" w:cs="Times New Roman"/>
          <w:b/>
          <w:bCs/>
          <w:highlight w:val="yellow"/>
        </w:rPr>
        <w:t>eatmaps of cell sizes</w:t>
      </w:r>
      <w:r w:rsidR="00F0749A" w:rsidRPr="00F0749A">
        <w:rPr>
          <w:rFonts w:ascii="Times New Roman" w:hAnsi="Times New Roman" w:cs="Times New Roman" w:hint="eastAsia"/>
          <w:b/>
          <w:bCs/>
          <w:highlight w:val="yellow"/>
          <w:lang w:eastAsia="zh-CN"/>
        </w:rPr>
        <w:t xml:space="preserve"> in the </w:t>
      </w:r>
      <w:proofErr w:type="spellStart"/>
      <w:r w:rsidR="00F0749A" w:rsidRPr="00F0749A">
        <w:rPr>
          <w:rFonts w:ascii="Times New Roman" w:hAnsi="Times New Roman" w:cs="Times New Roman" w:hint="eastAsia"/>
          <w:b/>
          <w:bCs/>
          <w:highlight w:val="yellow"/>
          <w:lang w:eastAsia="zh-CN"/>
        </w:rPr>
        <w:t>CrWT</w:t>
      </w:r>
      <w:proofErr w:type="spellEnd"/>
      <w:r w:rsidR="00F0749A" w:rsidRPr="00F0749A">
        <w:rPr>
          <w:rFonts w:ascii="Times New Roman" w:hAnsi="Times New Roman" w:cs="Times New Roman" w:hint="eastAsia"/>
          <w:b/>
          <w:bCs/>
          <w:highlight w:val="yellow"/>
          <w:lang w:eastAsia="zh-CN"/>
        </w:rPr>
        <w:t xml:space="preserve"> and </w:t>
      </w:r>
      <w:proofErr w:type="spellStart"/>
      <w:r w:rsidR="00F0749A" w:rsidRPr="00F0749A">
        <w:rPr>
          <w:rFonts w:ascii="Times New Roman" w:hAnsi="Times New Roman" w:cs="Times New Roman" w:hint="eastAsia"/>
          <w:b/>
          <w:bCs/>
          <w:i/>
          <w:iCs/>
          <w:highlight w:val="yellow"/>
          <w:lang w:eastAsia="zh-CN"/>
        </w:rPr>
        <w:t>Crjag</w:t>
      </w:r>
      <w:proofErr w:type="spellEnd"/>
      <w:r w:rsidR="00F0749A" w:rsidRPr="00F0749A">
        <w:rPr>
          <w:rFonts w:ascii="Times New Roman" w:hAnsi="Times New Roman" w:cs="Times New Roman" w:hint="eastAsia"/>
          <w:b/>
          <w:bCs/>
          <w:highlight w:val="yellow"/>
          <w:lang w:eastAsia="zh-CN"/>
        </w:rPr>
        <w:t xml:space="preserve"> fruit</w:t>
      </w:r>
      <w:r w:rsidR="00F0749A" w:rsidRPr="00F0749A">
        <w:rPr>
          <w:rFonts w:ascii="Times New Roman" w:hAnsi="Times New Roman" w:cs="Times New Roman" w:hint="eastAsia"/>
          <w:b/>
          <w:bCs/>
          <w:highlight w:val="yellow"/>
        </w:rPr>
        <w:t xml:space="preserve"> </w:t>
      </w:r>
      <w:r w:rsidR="00F0749A" w:rsidRPr="00F0749A">
        <w:rPr>
          <w:rFonts w:ascii="Times New Roman" w:hAnsi="Times New Roman" w:cs="Times New Roman" w:hint="eastAsia"/>
          <w:b/>
          <w:bCs/>
          <w:highlight w:val="yellow"/>
          <w:lang w:eastAsia="zh-CN"/>
        </w:rPr>
        <w:t>obtained from</w:t>
      </w:r>
      <w:r w:rsidR="00F0749A" w:rsidRPr="00F0749A">
        <w:rPr>
          <w:rFonts w:ascii="Times New Roman" w:hAnsi="Times New Roman" w:cs="Times New Roman"/>
          <w:b/>
          <w:bCs/>
          <w:highlight w:val="yellow"/>
        </w:rPr>
        <w:t xml:space="preserve"> live</w:t>
      </w:r>
      <w:r w:rsidR="00F0749A" w:rsidRPr="00F0749A">
        <w:rPr>
          <w:rFonts w:ascii="Times New Roman" w:hAnsi="Times New Roman" w:cs="Times New Roman" w:hint="eastAsia"/>
          <w:b/>
          <w:bCs/>
          <w:highlight w:val="yellow"/>
        </w:rPr>
        <w:t>-cell</w:t>
      </w:r>
      <w:r w:rsidR="00F0749A" w:rsidRPr="00F0749A">
        <w:rPr>
          <w:rFonts w:ascii="Times New Roman" w:hAnsi="Times New Roman" w:cs="Times New Roman"/>
          <w:b/>
          <w:bCs/>
          <w:highlight w:val="yellow"/>
        </w:rPr>
        <w:t xml:space="preserve"> imaging analysis</w:t>
      </w:r>
      <w:r w:rsidR="00F0749A" w:rsidRPr="00F0749A">
        <w:rPr>
          <w:rFonts w:ascii="Times New Roman" w:hAnsi="Times New Roman" w:cs="Times New Roman" w:hint="eastAsia"/>
          <w:b/>
          <w:bCs/>
          <w:highlight w:val="yellow"/>
          <w:lang w:eastAsia="zh-CN"/>
        </w:rPr>
        <w:t xml:space="preserve"> (second replicate)</w:t>
      </w:r>
    </w:p>
    <w:p w14:paraId="1B41907A" w14:textId="14630962" w:rsidR="003D5614" w:rsidRDefault="00F0749A" w:rsidP="003C6AF2">
      <w:pPr>
        <w:jc w:val="both"/>
        <w:rPr>
          <w:rFonts w:ascii="Times New Roman" w:hAnsi="Times New Roman" w:cs="Times New Roman"/>
          <w:lang w:eastAsia="zh-CN"/>
        </w:rPr>
      </w:pPr>
      <w:r w:rsidRPr="000C6418">
        <w:rPr>
          <w:rFonts w:ascii="Times New Roman" w:hAnsi="Times New Roman" w:cs="Times New Roman"/>
          <w:highlight w:val="yellow"/>
        </w:rPr>
        <w:t xml:space="preserve">Quantitative depiction </w:t>
      </w:r>
      <w:r w:rsidRPr="000C6418">
        <w:rPr>
          <w:rFonts w:ascii="Times New Roman" w:hAnsi="Times New Roman" w:cs="Times New Roman" w:hint="eastAsia"/>
          <w:highlight w:val="yellow"/>
        </w:rPr>
        <w:t xml:space="preserve">of valve development </w:t>
      </w:r>
      <w:r w:rsidRPr="000C6418">
        <w:rPr>
          <w:rFonts w:ascii="Times New Roman" w:hAnsi="Times New Roman" w:cs="Times New Roman"/>
          <w:highlight w:val="yellow"/>
        </w:rPr>
        <w:t xml:space="preserve">using heatmaps of cell sizes in the </w:t>
      </w:r>
      <w:proofErr w:type="spellStart"/>
      <w:r w:rsidRPr="000C6418">
        <w:rPr>
          <w:rFonts w:ascii="Times New Roman" w:hAnsi="Times New Roman" w:cs="Times New Roman" w:hint="eastAsia"/>
          <w:highlight w:val="yellow"/>
        </w:rPr>
        <w:t>CrWT</w:t>
      </w:r>
      <w:proofErr w:type="spellEnd"/>
      <w:r w:rsidRPr="000C6418">
        <w:rPr>
          <w:rFonts w:ascii="Times New Roman" w:hAnsi="Times New Roman" w:cs="Times New Roman"/>
          <w:highlight w:val="yellow"/>
        </w:rPr>
        <w:t xml:space="preserve"> </w:t>
      </w:r>
      <w:r w:rsidRPr="00F0749A">
        <w:rPr>
          <w:rFonts w:ascii="Times New Roman" w:hAnsi="Times New Roman" w:cs="Times New Roman" w:hint="eastAsia"/>
          <w:highlight w:val="yellow"/>
        </w:rPr>
        <w:t>(</w:t>
      </w:r>
      <w:r w:rsidRPr="00F0749A">
        <w:rPr>
          <w:rFonts w:ascii="Times New Roman" w:hAnsi="Times New Roman" w:cs="Times New Roman" w:hint="eastAsia"/>
          <w:highlight w:val="yellow"/>
          <w:lang w:eastAsia="zh-CN"/>
        </w:rPr>
        <w:t>left panel</w:t>
      </w:r>
      <w:r w:rsidRPr="00F0749A">
        <w:rPr>
          <w:rFonts w:ascii="Times New Roman" w:hAnsi="Times New Roman" w:cs="Times New Roman" w:hint="eastAsia"/>
          <w:highlight w:val="yellow"/>
        </w:rPr>
        <w:t xml:space="preserve">) and </w:t>
      </w:r>
      <w:proofErr w:type="spellStart"/>
      <w:r w:rsidRPr="00F0749A">
        <w:rPr>
          <w:rFonts w:ascii="Times New Roman" w:hAnsi="Times New Roman" w:cs="Times New Roman" w:hint="eastAsia"/>
          <w:i/>
          <w:iCs/>
          <w:highlight w:val="yellow"/>
        </w:rPr>
        <w:t>Crjag</w:t>
      </w:r>
      <w:proofErr w:type="spellEnd"/>
      <w:r w:rsidRPr="00F0749A">
        <w:rPr>
          <w:rFonts w:ascii="Times New Roman" w:hAnsi="Times New Roman" w:cs="Times New Roman" w:hint="eastAsia"/>
          <w:highlight w:val="yellow"/>
        </w:rPr>
        <w:t xml:space="preserve"> (</w:t>
      </w:r>
      <w:r w:rsidRPr="00F0749A">
        <w:rPr>
          <w:rFonts w:ascii="Times New Roman" w:hAnsi="Times New Roman" w:cs="Times New Roman" w:hint="eastAsia"/>
          <w:highlight w:val="yellow"/>
          <w:lang w:eastAsia="zh-CN"/>
        </w:rPr>
        <w:t>right pan</w:t>
      </w:r>
      <w:r w:rsidR="00B33917">
        <w:rPr>
          <w:rFonts w:ascii="Times New Roman" w:hAnsi="Times New Roman" w:cs="Times New Roman" w:hint="eastAsia"/>
          <w:highlight w:val="yellow"/>
          <w:lang w:eastAsia="zh-CN"/>
        </w:rPr>
        <w:t>el</w:t>
      </w:r>
      <w:r w:rsidRPr="00F0749A">
        <w:rPr>
          <w:rFonts w:ascii="Times New Roman" w:hAnsi="Times New Roman" w:cs="Times New Roman" w:hint="eastAsia"/>
          <w:highlight w:val="yellow"/>
        </w:rPr>
        <w:t>)</w:t>
      </w:r>
      <w:r w:rsidRPr="000C6418">
        <w:rPr>
          <w:rFonts w:ascii="Times New Roman" w:hAnsi="Times New Roman" w:cs="Times New Roman" w:hint="eastAsia"/>
          <w:highlight w:val="yellow"/>
        </w:rPr>
        <w:t xml:space="preserve"> </w:t>
      </w:r>
      <w:r w:rsidRPr="000C6418">
        <w:rPr>
          <w:rFonts w:ascii="Times New Roman" w:hAnsi="Times New Roman" w:cs="Times New Roman"/>
          <w:highlight w:val="yellow"/>
        </w:rPr>
        <w:t xml:space="preserve">fruit </w:t>
      </w:r>
      <w:r w:rsidRPr="000C6418">
        <w:rPr>
          <w:rFonts w:ascii="Times New Roman" w:hAnsi="Times New Roman" w:cs="Times New Roman" w:hint="eastAsia"/>
          <w:highlight w:val="yellow"/>
        </w:rPr>
        <w:t>during</w:t>
      </w:r>
      <w:r w:rsidRPr="000C6418">
        <w:rPr>
          <w:rFonts w:ascii="Times New Roman" w:hAnsi="Times New Roman" w:cs="Times New Roman"/>
          <w:highlight w:val="yellow"/>
        </w:rPr>
        <w:t xml:space="preserve"> 96</w:t>
      </w:r>
      <w:r w:rsidRPr="000C6418">
        <w:rPr>
          <w:rFonts w:ascii="Times New Roman" w:hAnsi="Times New Roman" w:cs="Times New Roman" w:hint="eastAsia"/>
          <w:highlight w:val="yellow"/>
        </w:rPr>
        <w:t xml:space="preserve"> h of</w:t>
      </w:r>
      <w:r w:rsidRPr="000C6418">
        <w:rPr>
          <w:rFonts w:ascii="Times New Roman" w:hAnsi="Times New Roman" w:cs="Times New Roman"/>
          <w:highlight w:val="yellow"/>
        </w:rPr>
        <w:t xml:space="preserve"> time-lapse live</w:t>
      </w:r>
      <w:r w:rsidRPr="000C6418">
        <w:rPr>
          <w:rFonts w:ascii="Times New Roman" w:hAnsi="Times New Roman" w:cs="Times New Roman" w:hint="eastAsia"/>
          <w:highlight w:val="yellow"/>
        </w:rPr>
        <w:t>-cell</w:t>
      </w:r>
      <w:r w:rsidRPr="000C6418">
        <w:rPr>
          <w:rFonts w:ascii="Times New Roman" w:hAnsi="Times New Roman" w:cs="Times New Roman"/>
          <w:highlight w:val="yellow"/>
        </w:rPr>
        <w:t xml:space="preserve"> imaging analysis</w:t>
      </w:r>
      <w:r w:rsidRPr="000C6418">
        <w:rPr>
          <w:rFonts w:ascii="Times New Roman" w:hAnsi="Times New Roman" w:cs="Times New Roman" w:hint="eastAsia"/>
          <w:highlight w:val="yellow"/>
        </w:rPr>
        <w:t>,</w:t>
      </w:r>
      <w:r w:rsidRPr="000C6418">
        <w:rPr>
          <w:rFonts w:ascii="Times New Roman" w:hAnsi="Times New Roman" w:cs="Times New Roman"/>
          <w:highlight w:val="yellow"/>
        </w:rPr>
        <w:t xml:space="preserve"> corresponding to developmental stages 12, 13 and 14 (0</w:t>
      </w:r>
      <w:r w:rsidRPr="000C6418">
        <w:rPr>
          <w:rFonts w:ascii="Times New Roman" w:hAnsi="Times New Roman" w:cs="Times New Roman" w:hint="eastAsia"/>
          <w:highlight w:val="yellow"/>
        </w:rPr>
        <w:t xml:space="preserve"> </w:t>
      </w:r>
      <w:r w:rsidRPr="000C6418">
        <w:rPr>
          <w:rFonts w:ascii="Times New Roman" w:hAnsi="Times New Roman" w:cs="Times New Roman"/>
          <w:highlight w:val="yellow"/>
        </w:rPr>
        <w:t>h, 48</w:t>
      </w:r>
      <w:r w:rsidRPr="000C6418">
        <w:rPr>
          <w:rFonts w:ascii="Times New Roman" w:hAnsi="Times New Roman" w:cs="Times New Roman" w:hint="eastAsia"/>
          <w:highlight w:val="yellow"/>
        </w:rPr>
        <w:t xml:space="preserve"> </w:t>
      </w:r>
      <w:r w:rsidRPr="000C6418">
        <w:rPr>
          <w:rFonts w:ascii="Times New Roman" w:hAnsi="Times New Roman" w:cs="Times New Roman"/>
          <w:highlight w:val="yellow"/>
        </w:rPr>
        <w:t>h and 96</w:t>
      </w:r>
      <w:r w:rsidRPr="000C6418">
        <w:rPr>
          <w:rFonts w:ascii="Times New Roman" w:hAnsi="Times New Roman" w:cs="Times New Roman" w:hint="eastAsia"/>
          <w:highlight w:val="yellow"/>
        </w:rPr>
        <w:t xml:space="preserve"> </w:t>
      </w:r>
      <w:r w:rsidRPr="000C6418">
        <w:rPr>
          <w:rFonts w:ascii="Times New Roman" w:hAnsi="Times New Roman" w:cs="Times New Roman"/>
          <w:highlight w:val="yellow"/>
        </w:rPr>
        <w:t>h, respectively). Cell size is quantified by cell area (μm</w:t>
      </w:r>
      <w:r w:rsidRPr="000C6418">
        <w:rPr>
          <w:rFonts w:ascii="Times New Roman" w:hAnsi="Times New Roman" w:cs="Times New Roman"/>
          <w:highlight w:val="yellow"/>
          <w:vertAlign w:val="superscript"/>
        </w:rPr>
        <w:t>2</w:t>
      </w:r>
      <w:r w:rsidRPr="000C6418">
        <w:rPr>
          <w:rFonts w:ascii="Times New Roman" w:hAnsi="Times New Roman" w:cs="Times New Roman"/>
          <w:highlight w:val="yellow"/>
        </w:rPr>
        <w:t>)</w:t>
      </w:r>
      <w:r w:rsidRPr="00F0749A">
        <w:rPr>
          <w:rFonts w:ascii="Times New Roman" w:hAnsi="Times New Roman" w:cs="Times New Roman" w:hint="eastAsia"/>
          <w:highlight w:val="yellow"/>
          <w:lang w:eastAsia="zh-CN"/>
        </w:rPr>
        <w:t>.</w:t>
      </w:r>
      <w:r>
        <w:rPr>
          <w:rFonts w:ascii="Times New Roman" w:hAnsi="Times New Roman" w:cs="Times New Roman" w:hint="eastAsia"/>
          <w:lang w:eastAsia="zh-CN"/>
        </w:rPr>
        <w:t xml:space="preserve"> </w:t>
      </w:r>
      <w:r w:rsidR="0066550B" w:rsidRPr="00D92E2E">
        <w:rPr>
          <w:rFonts w:ascii="Times New Roman" w:hAnsi="Times New Roman" w:cs="Times New Roman" w:hint="eastAsia"/>
          <w:highlight w:val="yellow"/>
        </w:rPr>
        <w:t>In total, 1</w:t>
      </w:r>
      <w:r w:rsidR="0066550B">
        <w:rPr>
          <w:rFonts w:ascii="Times New Roman" w:hAnsi="Times New Roman" w:cs="Times New Roman" w:hint="eastAsia"/>
          <w:highlight w:val="yellow"/>
          <w:lang w:eastAsia="zh-CN"/>
        </w:rPr>
        <w:t>3</w:t>
      </w:r>
      <w:r w:rsidR="0066550B" w:rsidRPr="00D92E2E">
        <w:rPr>
          <w:rFonts w:ascii="Times New Roman" w:hAnsi="Times New Roman" w:cs="Times New Roman" w:hint="eastAsia"/>
          <w:highlight w:val="yellow"/>
        </w:rPr>
        <w:t>,</w:t>
      </w:r>
      <w:r w:rsidR="0066550B">
        <w:rPr>
          <w:rFonts w:ascii="Times New Roman" w:hAnsi="Times New Roman" w:cs="Times New Roman" w:hint="eastAsia"/>
          <w:highlight w:val="yellow"/>
          <w:lang w:eastAsia="zh-CN"/>
        </w:rPr>
        <w:t>086</w:t>
      </w:r>
      <w:r w:rsidR="0066550B" w:rsidRPr="00D92E2E">
        <w:rPr>
          <w:rFonts w:ascii="Times New Roman" w:hAnsi="Times New Roman" w:cs="Times New Roman" w:hint="eastAsia"/>
          <w:highlight w:val="yellow"/>
        </w:rPr>
        <w:t xml:space="preserve"> and </w:t>
      </w:r>
      <w:r w:rsidR="0066550B">
        <w:rPr>
          <w:rFonts w:ascii="Times New Roman" w:hAnsi="Times New Roman" w:cs="Times New Roman" w:hint="eastAsia"/>
          <w:highlight w:val="yellow"/>
          <w:lang w:eastAsia="zh-CN"/>
        </w:rPr>
        <w:t>8</w:t>
      </w:r>
      <w:r w:rsidR="0066550B" w:rsidRPr="00D92E2E">
        <w:rPr>
          <w:rFonts w:ascii="Times New Roman" w:hAnsi="Times New Roman" w:cs="Times New Roman" w:hint="eastAsia"/>
          <w:highlight w:val="yellow"/>
        </w:rPr>
        <w:t>,</w:t>
      </w:r>
      <w:r w:rsidR="0066550B">
        <w:rPr>
          <w:rFonts w:ascii="Times New Roman" w:hAnsi="Times New Roman" w:cs="Times New Roman" w:hint="eastAsia"/>
          <w:highlight w:val="yellow"/>
          <w:lang w:eastAsia="zh-CN"/>
        </w:rPr>
        <w:t>389</w:t>
      </w:r>
      <w:r w:rsidR="0066550B" w:rsidRPr="00D92E2E">
        <w:rPr>
          <w:rFonts w:ascii="Times New Roman" w:hAnsi="Times New Roman" w:cs="Times New Roman" w:hint="eastAsia"/>
          <w:highlight w:val="yellow"/>
        </w:rPr>
        <w:t xml:space="preserve"> cells were </w:t>
      </w:r>
      <w:r w:rsidR="0066550B" w:rsidRPr="00D92E2E">
        <w:rPr>
          <w:rFonts w:ascii="Times New Roman" w:hAnsi="Times New Roman" w:cs="Times New Roman"/>
          <w:highlight w:val="yellow"/>
        </w:rPr>
        <w:t>segment</w:t>
      </w:r>
      <w:r w:rsidR="00074B32">
        <w:rPr>
          <w:rFonts w:ascii="Times New Roman" w:hAnsi="Times New Roman" w:cs="Times New Roman" w:hint="eastAsia"/>
          <w:highlight w:val="yellow"/>
          <w:lang w:eastAsia="zh-CN"/>
        </w:rPr>
        <w:t>ed</w:t>
      </w:r>
      <w:r w:rsidR="0066550B" w:rsidRPr="00D92E2E">
        <w:rPr>
          <w:rFonts w:ascii="Times New Roman" w:hAnsi="Times New Roman" w:cs="Times New Roman" w:hint="eastAsia"/>
          <w:highlight w:val="yellow"/>
        </w:rPr>
        <w:t xml:space="preserve"> for </w:t>
      </w:r>
      <w:proofErr w:type="spellStart"/>
      <w:r w:rsidR="0066550B" w:rsidRPr="00D92E2E">
        <w:rPr>
          <w:rFonts w:ascii="Times New Roman" w:hAnsi="Times New Roman" w:cs="Times New Roman" w:hint="eastAsia"/>
          <w:highlight w:val="yellow"/>
        </w:rPr>
        <w:t>CrWT</w:t>
      </w:r>
      <w:proofErr w:type="spellEnd"/>
      <w:r w:rsidR="0066550B" w:rsidRPr="00D92E2E">
        <w:rPr>
          <w:rFonts w:ascii="Times New Roman" w:hAnsi="Times New Roman" w:cs="Times New Roman" w:hint="eastAsia"/>
          <w:highlight w:val="yellow"/>
        </w:rPr>
        <w:t xml:space="preserve"> and </w:t>
      </w:r>
      <w:proofErr w:type="spellStart"/>
      <w:r w:rsidR="0066550B" w:rsidRPr="00D92E2E">
        <w:rPr>
          <w:rFonts w:ascii="Times New Roman" w:hAnsi="Times New Roman" w:cs="Times New Roman" w:hint="eastAsia"/>
          <w:i/>
          <w:iCs/>
          <w:highlight w:val="yellow"/>
        </w:rPr>
        <w:t>Crjag</w:t>
      </w:r>
      <w:proofErr w:type="spellEnd"/>
      <w:r w:rsidR="0066550B" w:rsidRPr="00D92E2E">
        <w:rPr>
          <w:rFonts w:ascii="Times New Roman" w:hAnsi="Times New Roman" w:cs="Times New Roman" w:hint="eastAsia"/>
          <w:highlight w:val="yellow"/>
        </w:rPr>
        <w:t xml:space="preserve"> fruits, respectively.</w:t>
      </w:r>
      <w:r w:rsidR="0066550B">
        <w:rPr>
          <w:rFonts w:ascii="Times New Roman" w:hAnsi="Times New Roman" w:cs="Times New Roman" w:hint="eastAsia"/>
          <w:highlight w:val="yellow"/>
          <w:lang w:eastAsia="zh-CN"/>
        </w:rPr>
        <w:t xml:space="preserve"> </w:t>
      </w:r>
      <w:r w:rsidRPr="000C6418">
        <w:rPr>
          <w:rFonts w:ascii="Times New Roman" w:hAnsi="Times New Roman" w:cs="Times New Roman"/>
          <w:highlight w:val="yellow"/>
        </w:rPr>
        <w:t>Scale bars,</w:t>
      </w:r>
      <w:r w:rsidRPr="000C6418">
        <w:rPr>
          <w:rFonts w:ascii="Times New Roman" w:hAnsi="Times New Roman" w:cs="Times New Roman" w:hint="eastAsia"/>
          <w:highlight w:val="yellow"/>
        </w:rPr>
        <w:t xml:space="preserve"> 2</w:t>
      </w:r>
      <w:r w:rsidRPr="000C6418">
        <w:rPr>
          <w:rFonts w:ascii="Times New Roman" w:hAnsi="Times New Roman" w:cs="Times New Roman"/>
          <w:highlight w:val="yellow"/>
        </w:rPr>
        <w:t xml:space="preserve">00 </w:t>
      </w:r>
      <w:proofErr w:type="spellStart"/>
      <w:r w:rsidRPr="000C6418">
        <w:rPr>
          <w:rFonts w:ascii="Times New Roman" w:hAnsi="Times New Roman" w:cs="Times New Roman"/>
          <w:highlight w:val="yellow"/>
        </w:rPr>
        <w:t>μm</w:t>
      </w:r>
      <w:proofErr w:type="spellEnd"/>
      <w:r>
        <w:rPr>
          <w:rFonts w:ascii="Times New Roman" w:hAnsi="Times New Roman" w:cs="Times New Roman" w:hint="eastAsia"/>
          <w:lang w:eastAsia="zh-CN"/>
        </w:rPr>
        <w:t>.</w:t>
      </w:r>
    </w:p>
    <w:p w14:paraId="4EF9A5F1" w14:textId="77777777" w:rsidR="003D5614" w:rsidRDefault="003D5614" w:rsidP="00B03EB1">
      <w:pPr>
        <w:spacing w:beforeLines="50" w:before="156"/>
        <w:jc w:val="both"/>
        <w:rPr>
          <w:rFonts w:ascii="Times New Roman" w:hAnsi="Times New Roman" w:cs="Times New Roman"/>
          <w:lang w:eastAsia="zh-CN"/>
        </w:rPr>
      </w:pPr>
    </w:p>
    <w:p w14:paraId="7A1838FF" w14:textId="77777777" w:rsidR="003D5614" w:rsidRPr="00225A1B" w:rsidRDefault="003D5614" w:rsidP="00B03EB1">
      <w:pPr>
        <w:spacing w:beforeLines="50" w:before="156"/>
        <w:jc w:val="both"/>
        <w:rPr>
          <w:rFonts w:ascii="Times New Roman" w:hAnsi="Times New Roman" w:cs="Times New Roman"/>
          <w:lang w:eastAsia="zh-CN"/>
        </w:rPr>
      </w:pPr>
    </w:p>
    <w:p w14:paraId="1D91FAFF" w14:textId="77777777" w:rsidR="003D5614" w:rsidRDefault="003D5614" w:rsidP="00B03EB1">
      <w:pPr>
        <w:spacing w:beforeLines="50" w:before="156"/>
        <w:jc w:val="both"/>
        <w:rPr>
          <w:rFonts w:ascii="Times New Roman" w:hAnsi="Times New Roman" w:cs="Times New Roman"/>
          <w:lang w:eastAsia="zh-CN"/>
        </w:rPr>
      </w:pPr>
    </w:p>
    <w:p w14:paraId="0E8F954E" w14:textId="77777777" w:rsidR="003D5614" w:rsidRDefault="003D5614" w:rsidP="00B03EB1">
      <w:pPr>
        <w:spacing w:beforeLines="50" w:before="156"/>
        <w:jc w:val="both"/>
        <w:rPr>
          <w:rFonts w:ascii="Times New Roman" w:hAnsi="Times New Roman" w:cs="Times New Roman"/>
          <w:lang w:eastAsia="zh-CN"/>
        </w:rPr>
      </w:pPr>
    </w:p>
    <w:p w14:paraId="2DD2C196" w14:textId="77777777" w:rsidR="003D5614" w:rsidRDefault="003D5614" w:rsidP="00B03EB1">
      <w:pPr>
        <w:spacing w:beforeLines="50" w:before="156"/>
        <w:jc w:val="both"/>
        <w:rPr>
          <w:rFonts w:ascii="Times New Roman" w:hAnsi="Times New Roman" w:cs="Times New Roman"/>
          <w:lang w:eastAsia="zh-CN"/>
        </w:rPr>
      </w:pPr>
    </w:p>
    <w:p w14:paraId="474F3C32" w14:textId="77777777" w:rsidR="003D5614" w:rsidRDefault="003D5614" w:rsidP="00B03EB1">
      <w:pPr>
        <w:spacing w:beforeLines="50" w:before="156"/>
        <w:jc w:val="both"/>
        <w:rPr>
          <w:rFonts w:ascii="Times New Roman" w:hAnsi="Times New Roman" w:cs="Times New Roman"/>
          <w:lang w:eastAsia="zh-CN"/>
        </w:rPr>
      </w:pPr>
    </w:p>
    <w:p w14:paraId="3A08493F" w14:textId="77777777" w:rsidR="003D5614" w:rsidRDefault="003D5614" w:rsidP="00B03EB1">
      <w:pPr>
        <w:spacing w:beforeLines="50" w:before="156"/>
        <w:jc w:val="both"/>
        <w:rPr>
          <w:rFonts w:ascii="Times New Roman" w:hAnsi="Times New Roman" w:cs="Times New Roman"/>
          <w:lang w:eastAsia="zh-CN"/>
        </w:rPr>
      </w:pPr>
    </w:p>
    <w:p w14:paraId="672AFE29" w14:textId="77777777" w:rsidR="003D5614" w:rsidRDefault="003D5614" w:rsidP="00B03EB1">
      <w:pPr>
        <w:spacing w:beforeLines="50" w:before="156"/>
        <w:jc w:val="both"/>
        <w:rPr>
          <w:rFonts w:ascii="Times New Roman" w:hAnsi="Times New Roman" w:cs="Times New Roman"/>
          <w:lang w:eastAsia="zh-CN"/>
        </w:rPr>
      </w:pPr>
    </w:p>
    <w:p w14:paraId="087433A3" w14:textId="77777777" w:rsidR="003D5614" w:rsidRDefault="003D5614" w:rsidP="00B03EB1">
      <w:pPr>
        <w:spacing w:beforeLines="50" w:before="156"/>
        <w:jc w:val="both"/>
        <w:rPr>
          <w:rFonts w:ascii="Times New Roman" w:hAnsi="Times New Roman" w:cs="Times New Roman"/>
          <w:lang w:eastAsia="zh-CN"/>
        </w:rPr>
      </w:pPr>
    </w:p>
    <w:p w14:paraId="757D7501" w14:textId="77777777" w:rsidR="003D5614" w:rsidRPr="00972986" w:rsidRDefault="003D5614" w:rsidP="00B03EB1">
      <w:pPr>
        <w:spacing w:beforeLines="50" w:before="156"/>
        <w:jc w:val="both"/>
        <w:rPr>
          <w:rFonts w:ascii="Times New Roman" w:hAnsi="Times New Roman" w:cs="Times New Roman"/>
          <w:lang w:eastAsia="zh-CN"/>
        </w:rPr>
      </w:pPr>
    </w:p>
    <w:p w14:paraId="386FBF62" w14:textId="77777777" w:rsidR="007469A8" w:rsidRDefault="007469A8" w:rsidP="00225D20">
      <w:pPr>
        <w:spacing w:beforeLines="50" w:before="156"/>
        <w:rPr>
          <w:rFonts w:ascii="Times New Roman" w:hAnsi="Times New Roman" w:cs="Times New Roman"/>
          <w:b/>
          <w:bCs/>
          <w:noProof/>
          <w:lang w:eastAsia="zh-CN"/>
        </w:rPr>
      </w:pPr>
    </w:p>
    <w:p w14:paraId="5923AB85" w14:textId="77777777" w:rsidR="007469A8" w:rsidRDefault="007469A8" w:rsidP="00225D20">
      <w:pPr>
        <w:spacing w:beforeLines="50" w:before="156"/>
        <w:rPr>
          <w:rFonts w:ascii="Times New Roman" w:hAnsi="Times New Roman" w:cs="Times New Roman"/>
          <w:b/>
          <w:bCs/>
          <w:noProof/>
          <w:lang w:eastAsia="zh-CN"/>
        </w:rPr>
      </w:pPr>
    </w:p>
    <w:p w14:paraId="3DE578EF" w14:textId="77777777" w:rsidR="007469A8" w:rsidRDefault="007469A8" w:rsidP="00225D20">
      <w:pPr>
        <w:spacing w:beforeLines="50" w:before="156"/>
        <w:rPr>
          <w:rFonts w:ascii="Times New Roman" w:hAnsi="Times New Roman" w:cs="Times New Roman"/>
          <w:b/>
          <w:bCs/>
          <w:noProof/>
          <w:lang w:eastAsia="zh-CN"/>
        </w:rPr>
      </w:pPr>
    </w:p>
    <w:p w14:paraId="3D13051D" w14:textId="77777777" w:rsidR="007469A8" w:rsidRDefault="007469A8" w:rsidP="00225D20">
      <w:pPr>
        <w:spacing w:beforeLines="50" w:before="156"/>
        <w:rPr>
          <w:rFonts w:ascii="Times New Roman" w:hAnsi="Times New Roman" w:cs="Times New Roman"/>
          <w:b/>
          <w:bCs/>
          <w:noProof/>
          <w:lang w:eastAsia="zh-CN"/>
        </w:rPr>
      </w:pPr>
    </w:p>
    <w:p w14:paraId="3929973E" w14:textId="77777777" w:rsidR="007469A8" w:rsidRDefault="007469A8" w:rsidP="00225D20">
      <w:pPr>
        <w:spacing w:beforeLines="50" w:before="156"/>
        <w:rPr>
          <w:rFonts w:ascii="Times New Roman" w:hAnsi="Times New Roman" w:cs="Times New Roman"/>
          <w:b/>
          <w:bCs/>
          <w:noProof/>
          <w:lang w:eastAsia="zh-CN"/>
        </w:rPr>
      </w:pPr>
    </w:p>
    <w:p w14:paraId="700B3658" w14:textId="56535F49" w:rsidR="00225D20" w:rsidRPr="00B33917" w:rsidRDefault="00D32C8B" w:rsidP="00225D20">
      <w:pPr>
        <w:spacing w:beforeLines="50" w:before="156"/>
        <w:rPr>
          <w:rFonts w:ascii="Times New Roman" w:hAnsi="Times New Roman" w:cs="Times New Roman"/>
          <w:highlight w:val="yellow"/>
          <w:lang w:eastAsia="zh-CN"/>
        </w:rPr>
      </w:pPr>
      <w:r w:rsidRPr="00B33917">
        <w:rPr>
          <w:noProof/>
          <w:highlight w:val="yellow"/>
        </w:rPr>
        <w:lastRenderedPageBreak/>
        <w:drawing>
          <wp:anchor distT="0" distB="0" distL="114300" distR="114300" simplePos="0" relativeHeight="251744256" behindDoc="0" locked="0" layoutInCell="1" allowOverlap="1" wp14:anchorId="577B5048" wp14:editId="426E41F4">
            <wp:simplePos x="0" y="0"/>
            <wp:positionH relativeFrom="column">
              <wp:posOffset>0</wp:posOffset>
            </wp:positionH>
            <wp:positionV relativeFrom="paragraph">
              <wp:posOffset>106680</wp:posOffset>
            </wp:positionV>
            <wp:extent cx="5274310" cy="1763395"/>
            <wp:effectExtent l="0" t="0" r="2540" b="8255"/>
            <wp:wrapTopAndBottom/>
            <wp:docPr id="17225702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570286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A82" w:rsidRPr="00B33917">
        <w:rPr>
          <w:rFonts w:ascii="Times New Roman" w:hAnsi="Times New Roman" w:cs="Times New Roman" w:hint="eastAsia"/>
          <w:b/>
          <w:bCs/>
          <w:highlight w:val="yellow"/>
          <w:lang w:eastAsia="zh-CN"/>
        </w:rPr>
        <w:t>Supplementary</w:t>
      </w:r>
      <w:r w:rsidR="00CE090A" w:rsidRPr="00B33917">
        <w:rPr>
          <w:rFonts w:ascii="Times New Roman" w:hAnsi="Times New Roman" w:cs="Times New Roman"/>
          <w:b/>
          <w:bCs/>
          <w:highlight w:val="yellow"/>
        </w:rPr>
        <w:t xml:space="preserve"> Fig. </w:t>
      </w:r>
      <w:r w:rsidR="00B03EB1" w:rsidRPr="00B33917">
        <w:rPr>
          <w:rFonts w:ascii="Times New Roman" w:hAnsi="Times New Roman" w:cs="Times New Roman" w:hint="eastAsia"/>
          <w:b/>
          <w:bCs/>
          <w:highlight w:val="yellow"/>
          <w:lang w:eastAsia="zh-CN"/>
        </w:rPr>
        <w:t>2</w:t>
      </w:r>
      <w:r w:rsidR="00CE090A" w:rsidRPr="00B33917">
        <w:rPr>
          <w:rFonts w:ascii="Times New Roman" w:hAnsi="Times New Roman" w:cs="Times New Roman"/>
          <w:b/>
          <w:bCs/>
          <w:highlight w:val="yellow"/>
        </w:rPr>
        <w:t xml:space="preserve"> </w:t>
      </w:r>
      <w:r w:rsidR="007469A8" w:rsidRPr="00B33917">
        <w:rPr>
          <w:rFonts w:ascii="Times New Roman" w:hAnsi="Times New Roman" w:cs="Times New Roman" w:hint="eastAsia"/>
          <w:b/>
          <w:bCs/>
          <w:highlight w:val="yellow"/>
          <w:lang w:eastAsia="zh-CN"/>
        </w:rPr>
        <w:t>Genotyping of the</w:t>
      </w:r>
      <w:r w:rsidR="007469A8" w:rsidRPr="00B33917">
        <w:rPr>
          <w:rFonts w:ascii="Times New Roman" w:hAnsi="Times New Roman" w:cs="Times New Roman" w:hint="eastAsia"/>
          <w:b/>
          <w:bCs/>
          <w:i/>
          <w:iCs/>
          <w:highlight w:val="yellow"/>
          <w:lang w:eastAsia="zh-CN"/>
        </w:rPr>
        <w:t xml:space="preserve"> </w:t>
      </w:r>
      <w:proofErr w:type="spellStart"/>
      <w:r w:rsidR="007469A8" w:rsidRPr="00B33917">
        <w:rPr>
          <w:rFonts w:ascii="Times New Roman" w:hAnsi="Times New Roman" w:cs="Times New Roman" w:hint="eastAsia"/>
          <w:b/>
          <w:bCs/>
          <w:i/>
          <w:iCs/>
          <w:highlight w:val="yellow"/>
          <w:lang w:eastAsia="zh-CN"/>
        </w:rPr>
        <w:t>Crjag</w:t>
      </w:r>
      <w:r w:rsidR="007469A8" w:rsidRPr="00B33917">
        <w:rPr>
          <w:rFonts w:ascii="Times New Roman" w:hAnsi="Times New Roman" w:cs="Times New Roman" w:hint="eastAsia"/>
          <w:b/>
          <w:bCs/>
          <w:i/>
          <w:iCs/>
          <w:highlight w:val="yellow"/>
          <w:vertAlign w:val="superscript"/>
          <w:lang w:eastAsia="zh-CN"/>
        </w:rPr>
        <w:t>ge</w:t>
      </w:r>
      <w:proofErr w:type="spellEnd"/>
      <w:r w:rsidR="007469A8" w:rsidRPr="00B33917">
        <w:rPr>
          <w:rFonts w:ascii="Times New Roman" w:hAnsi="Times New Roman" w:cs="Times New Roman" w:hint="eastAsia"/>
          <w:b/>
          <w:bCs/>
          <w:i/>
          <w:iCs/>
          <w:highlight w:val="yellow"/>
          <w:lang w:eastAsia="zh-CN"/>
        </w:rPr>
        <w:t xml:space="preserve"> </w:t>
      </w:r>
      <w:r w:rsidR="007469A8" w:rsidRPr="00B33917">
        <w:rPr>
          <w:rFonts w:ascii="Times New Roman" w:hAnsi="Times New Roman" w:cs="Times New Roman" w:hint="eastAsia"/>
          <w:b/>
          <w:bCs/>
          <w:highlight w:val="yellow"/>
          <w:lang w:eastAsia="zh-CN"/>
        </w:rPr>
        <w:t xml:space="preserve">allele and </w:t>
      </w:r>
      <w:r w:rsidR="008D3E3B" w:rsidRPr="00B33917">
        <w:rPr>
          <w:rFonts w:ascii="Times New Roman" w:hAnsi="Times New Roman" w:cs="Times New Roman" w:hint="eastAsia"/>
          <w:b/>
          <w:bCs/>
          <w:highlight w:val="yellow"/>
          <w:lang w:eastAsia="zh-CN"/>
        </w:rPr>
        <w:t xml:space="preserve">expression of </w:t>
      </w:r>
      <w:proofErr w:type="spellStart"/>
      <w:proofErr w:type="gramStart"/>
      <w:r w:rsidR="008D3E3B" w:rsidRPr="00B33917">
        <w:rPr>
          <w:rFonts w:ascii="Times New Roman" w:hAnsi="Times New Roman" w:cs="Times New Roman" w:hint="eastAsia"/>
          <w:b/>
          <w:bCs/>
          <w:highlight w:val="yellow"/>
          <w:lang w:eastAsia="zh-CN"/>
        </w:rPr>
        <w:t>CrJAG:GFP</w:t>
      </w:r>
      <w:proofErr w:type="spellEnd"/>
      <w:proofErr w:type="gramEnd"/>
      <w:r w:rsidR="008D3E3B" w:rsidRPr="00B33917">
        <w:rPr>
          <w:rFonts w:ascii="Times New Roman" w:hAnsi="Times New Roman" w:cs="Times New Roman" w:hint="eastAsia"/>
          <w:b/>
          <w:bCs/>
          <w:highlight w:val="yellow"/>
          <w:lang w:eastAsia="zh-CN"/>
        </w:rPr>
        <w:t xml:space="preserve"> proteins in the fruits </w:t>
      </w:r>
    </w:p>
    <w:p w14:paraId="184A1012" w14:textId="534C4A4F" w:rsidR="00EE38E1" w:rsidRPr="00972986" w:rsidRDefault="007469A8" w:rsidP="003C6AF2">
      <w:pPr>
        <w:jc w:val="both"/>
        <w:rPr>
          <w:rFonts w:ascii="Times New Roman" w:hAnsi="Times New Roman" w:cs="Times New Roman"/>
          <w:szCs w:val="21"/>
          <w:lang w:eastAsia="zh-CN"/>
        </w:rPr>
      </w:pPr>
      <w:r w:rsidRPr="00B33917">
        <w:rPr>
          <w:rFonts w:ascii="Times New Roman" w:hAnsi="Times New Roman" w:cs="Times New Roman" w:hint="eastAsia"/>
          <w:b/>
          <w:bCs/>
          <w:highlight w:val="yellow"/>
          <w:lang w:eastAsia="zh-CN"/>
        </w:rPr>
        <w:t>a</w:t>
      </w:r>
      <w:r w:rsidR="00E944A3" w:rsidRPr="00B33917">
        <w:rPr>
          <w:rFonts w:ascii="Times New Roman" w:hAnsi="Times New Roman" w:cs="Times New Roman" w:hint="eastAsia"/>
          <w:highlight w:val="yellow"/>
          <w:lang w:eastAsia="zh-CN"/>
        </w:rPr>
        <w:t>,</w:t>
      </w:r>
      <w:r w:rsidRPr="00B33917">
        <w:rPr>
          <w:rFonts w:ascii="Times New Roman" w:hAnsi="Times New Roman" w:cs="Times New Roman" w:hint="eastAsia"/>
          <w:highlight w:val="yellow"/>
        </w:rPr>
        <w:t xml:space="preserve"> Sequencing results of the </w:t>
      </w:r>
      <w:proofErr w:type="spellStart"/>
      <w:r w:rsidRPr="00B33917">
        <w:rPr>
          <w:rFonts w:ascii="Times New Roman" w:hAnsi="Times New Roman" w:cs="Times New Roman" w:hint="eastAsia"/>
          <w:i/>
          <w:iCs/>
          <w:highlight w:val="yellow"/>
        </w:rPr>
        <w:t>Crjag</w:t>
      </w:r>
      <w:r w:rsidRPr="00B33917">
        <w:rPr>
          <w:rFonts w:ascii="Times New Roman" w:hAnsi="Times New Roman" w:cs="Times New Roman" w:hint="eastAsia"/>
          <w:i/>
          <w:iCs/>
          <w:highlight w:val="yellow"/>
          <w:vertAlign w:val="superscript"/>
        </w:rPr>
        <w:t>ge</w:t>
      </w:r>
      <w:proofErr w:type="spellEnd"/>
      <w:r w:rsidRPr="00B33917">
        <w:rPr>
          <w:rFonts w:ascii="Times New Roman" w:hAnsi="Times New Roman" w:cs="Times New Roman" w:hint="eastAsia"/>
          <w:highlight w:val="yellow"/>
        </w:rPr>
        <w:t xml:space="preserve"> allele. The single base insertion is indicated by a red letter. </w:t>
      </w:r>
      <w:r w:rsidRPr="00B33917">
        <w:rPr>
          <w:rFonts w:ascii="Times New Roman" w:hAnsi="Times New Roman" w:cs="Times New Roman"/>
          <w:highlight w:val="yellow"/>
        </w:rPr>
        <w:t xml:space="preserve">The guide RNA and PAM sequences </w:t>
      </w:r>
      <w:r w:rsidRPr="00B33917">
        <w:rPr>
          <w:rFonts w:ascii="Times New Roman" w:hAnsi="Times New Roman" w:cs="Times New Roman" w:hint="eastAsia"/>
          <w:highlight w:val="yellow"/>
        </w:rPr>
        <w:t>a</w:t>
      </w:r>
      <w:r w:rsidRPr="00B33917">
        <w:rPr>
          <w:rFonts w:ascii="Times New Roman" w:hAnsi="Times New Roman" w:cs="Times New Roman"/>
          <w:highlight w:val="yellow"/>
        </w:rPr>
        <w:t xml:space="preserve">re </w:t>
      </w:r>
      <w:r w:rsidRPr="00B33917">
        <w:rPr>
          <w:rFonts w:ascii="Times New Roman" w:hAnsi="Times New Roman" w:cs="Times New Roman" w:hint="eastAsia"/>
          <w:highlight w:val="yellow"/>
        </w:rPr>
        <w:t>shaded in yellow and green</w:t>
      </w:r>
      <w:r w:rsidRPr="00B33917">
        <w:rPr>
          <w:rFonts w:ascii="Times New Roman" w:hAnsi="Times New Roman" w:cs="Times New Roman"/>
          <w:highlight w:val="yellow"/>
        </w:rPr>
        <w:t>, respectively.</w:t>
      </w:r>
      <w:r w:rsidRPr="00B33917">
        <w:rPr>
          <w:rFonts w:ascii="Times New Roman" w:hAnsi="Times New Roman" w:cs="Times New Roman" w:hint="eastAsia"/>
          <w:highlight w:val="yellow"/>
        </w:rPr>
        <w:t xml:space="preserve"> </w:t>
      </w:r>
      <w:r w:rsidRPr="00B33917">
        <w:rPr>
          <w:rFonts w:ascii="Times New Roman" w:hAnsi="Times New Roman" w:cs="Times New Roman" w:hint="eastAsia"/>
          <w:b/>
          <w:bCs/>
          <w:highlight w:val="yellow"/>
          <w:lang w:eastAsia="zh-CN"/>
        </w:rPr>
        <w:t>b</w:t>
      </w:r>
      <w:r w:rsidR="00E944A3" w:rsidRPr="00B33917">
        <w:rPr>
          <w:rFonts w:ascii="Times New Roman" w:hAnsi="Times New Roman" w:cs="Times New Roman" w:hint="eastAsia"/>
          <w:highlight w:val="yellow"/>
          <w:lang w:eastAsia="zh-CN"/>
        </w:rPr>
        <w:t>,</w:t>
      </w:r>
      <w:r w:rsidRPr="00B33917">
        <w:rPr>
          <w:rFonts w:ascii="Times New Roman" w:hAnsi="Times New Roman" w:cs="Times New Roman" w:hint="eastAsia"/>
          <w:highlight w:val="yellow"/>
        </w:rPr>
        <w:t xml:space="preserve"> Confocal images of a stage-11 fruit from the </w:t>
      </w:r>
      <w:proofErr w:type="spellStart"/>
      <w:proofErr w:type="gramStart"/>
      <w:r w:rsidRPr="00B33917">
        <w:rPr>
          <w:rFonts w:ascii="Times New Roman" w:hAnsi="Times New Roman" w:cs="Times New Roman" w:hint="eastAsia"/>
          <w:i/>
          <w:iCs/>
          <w:highlight w:val="yellow"/>
        </w:rPr>
        <w:t>Crjag;pCrJAG</w:t>
      </w:r>
      <w:proofErr w:type="gramEnd"/>
      <w:r w:rsidRPr="00B33917">
        <w:rPr>
          <w:rFonts w:ascii="Times New Roman" w:hAnsi="Times New Roman" w:cs="Times New Roman" w:hint="eastAsia"/>
          <w:i/>
          <w:iCs/>
          <w:highlight w:val="yellow"/>
        </w:rPr>
        <w:t>:</w:t>
      </w:r>
      <w:proofErr w:type="gramStart"/>
      <w:r w:rsidRPr="00B33917">
        <w:rPr>
          <w:rFonts w:ascii="Times New Roman" w:hAnsi="Times New Roman" w:cs="Times New Roman" w:hint="eastAsia"/>
          <w:i/>
          <w:iCs/>
          <w:highlight w:val="yellow"/>
        </w:rPr>
        <w:t>CrJAG:GFP</w:t>
      </w:r>
      <w:proofErr w:type="spellEnd"/>
      <w:proofErr w:type="gramEnd"/>
      <w:r w:rsidRPr="00B33917">
        <w:rPr>
          <w:rFonts w:ascii="Times New Roman" w:hAnsi="Times New Roman" w:cs="Times New Roman" w:hint="eastAsia"/>
          <w:highlight w:val="yellow"/>
        </w:rPr>
        <w:t xml:space="preserve"> complemented line showing the expression and nuclear localization of the </w:t>
      </w:r>
      <w:proofErr w:type="spellStart"/>
      <w:proofErr w:type="gramStart"/>
      <w:r w:rsidRPr="00B33917">
        <w:rPr>
          <w:rFonts w:ascii="Times New Roman" w:hAnsi="Times New Roman" w:cs="Times New Roman" w:hint="eastAsia"/>
          <w:highlight w:val="yellow"/>
        </w:rPr>
        <w:t>CrJAG:GFP</w:t>
      </w:r>
      <w:proofErr w:type="spellEnd"/>
      <w:proofErr w:type="gramEnd"/>
      <w:r w:rsidRPr="00B33917">
        <w:rPr>
          <w:rFonts w:ascii="Times New Roman" w:hAnsi="Times New Roman" w:cs="Times New Roman" w:hint="eastAsia"/>
          <w:highlight w:val="yellow"/>
        </w:rPr>
        <w:t xml:space="preserve"> proteins.</w:t>
      </w:r>
      <w:r w:rsidR="008D3E3B" w:rsidRPr="00B33917">
        <w:rPr>
          <w:rFonts w:ascii="Times New Roman" w:hAnsi="Times New Roman" w:cs="Times New Roman" w:hint="eastAsia"/>
          <w:highlight w:val="yellow"/>
          <w:lang w:eastAsia="zh-CN"/>
        </w:rPr>
        <w:t xml:space="preserve"> </w:t>
      </w:r>
      <w:r w:rsidR="008D3E3B" w:rsidRPr="00B33917">
        <w:rPr>
          <w:rFonts w:ascii="Times New Roman" w:hAnsi="Times New Roman" w:cs="Times New Roman" w:hint="eastAsia"/>
          <w:highlight w:val="yellow"/>
        </w:rPr>
        <w:t>Scale bars</w:t>
      </w:r>
      <w:r w:rsidR="00E944A3" w:rsidRPr="00B33917">
        <w:rPr>
          <w:rFonts w:ascii="Times New Roman" w:hAnsi="Times New Roman" w:cs="Times New Roman" w:hint="eastAsia"/>
          <w:highlight w:val="yellow"/>
          <w:lang w:eastAsia="zh-CN"/>
        </w:rPr>
        <w:t>,</w:t>
      </w:r>
      <w:r w:rsidR="008D3E3B" w:rsidRPr="00B33917">
        <w:rPr>
          <w:rFonts w:ascii="Times New Roman" w:hAnsi="Times New Roman" w:cs="Times New Roman" w:hint="eastAsia"/>
          <w:highlight w:val="yellow"/>
        </w:rPr>
        <w:t xml:space="preserve"> 500 </w:t>
      </w:r>
      <w:proofErr w:type="spellStart"/>
      <w:r w:rsidR="008D3E3B" w:rsidRPr="00B33917">
        <w:rPr>
          <w:rFonts w:ascii="Times New Roman" w:hAnsi="Times New Roman" w:cs="Times New Roman"/>
          <w:highlight w:val="yellow"/>
        </w:rPr>
        <w:t>μm</w:t>
      </w:r>
      <w:proofErr w:type="spellEnd"/>
      <w:r w:rsidR="008D3E3B" w:rsidRPr="00B33917">
        <w:rPr>
          <w:rFonts w:ascii="Times New Roman" w:hAnsi="Times New Roman" w:cs="Times New Roman" w:hint="eastAsia"/>
          <w:highlight w:val="yellow"/>
        </w:rPr>
        <w:t xml:space="preserve"> (</w:t>
      </w:r>
      <w:r w:rsidR="00E944A3" w:rsidRPr="00B33917">
        <w:rPr>
          <w:rFonts w:ascii="Times New Roman" w:hAnsi="Times New Roman" w:cs="Times New Roman" w:hint="eastAsia"/>
          <w:b/>
          <w:bCs/>
          <w:highlight w:val="yellow"/>
          <w:lang w:eastAsia="zh-CN"/>
        </w:rPr>
        <w:t>b</w:t>
      </w:r>
      <w:r w:rsidR="00E944A3" w:rsidRPr="00B33917">
        <w:rPr>
          <w:rFonts w:ascii="Times New Roman" w:hAnsi="Times New Roman" w:cs="Times New Roman" w:hint="eastAsia"/>
          <w:highlight w:val="yellow"/>
          <w:lang w:eastAsia="zh-CN"/>
        </w:rPr>
        <w:t xml:space="preserve">, </w:t>
      </w:r>
      <w:r w:rsidR="008D3E3B" w:rsidRPr="00B33917">
        <w:rPr>
          <w:rFonts w:ascii="Times New Roman" w:hAnsi="Times New Roman" w:cs="Times New Roman" w:hint="eastAsia"/>
          <w:highlight w:val="yellow"/>
        </w:rPr>
        <w:t>left panel)</w:t>
      </w:r>
      <w:r w:rsidR="00E944A3" w:rsidRPr="00B33917">
        <w:rPr>
          <w:rFonts w:ascii="Times New Roman" w:hAnsi="Times New Roman" w:cs="Times New Roman" w:hint="eastAsia"/>
          <w:highlight w:val="yellow"/>
          <w:lang w:eastAsia="zh-CN"/>
        </w:rPr>
        <w:t xml:space="preserve"> and</w:t>
      </w:r>
      <w:r w:rsidR="008D3E3B" w:rsidRPr="00B33917">
        <w:rPr>
          <w:rFonts w:ascii="Times New Roman" w:hAnsi="Times New Roman" w:cs="Times New Roman" w:hint="eastAsia"/>
          <w:highlight w:val="yellow"/>
        </w:rPr>
        <w:t xml:space="preserve"> 50 </w:t>
      </w:r>
      <w:proofErr w:type="spellStart"/>
      <w:r w:rsidR="008D3E3B" w:rsidRPr="00B33917">
        <w:rPr>
          <w:rFonts w:ascii="Times New Roman" w:hAnsi="Times New Roman" w:cs="Times New Roman"/>
          <w:highlight w:val="yellow"/>
        </w:rPr>
        <w:t>μm</w:t>
      </w:r>
      <w:proofErr w:type="spellEnd"/>
      <w:r w:rsidR="008D3E3B" w:rsidRPr="00B33917">
        <w:rPr>
          <w:rFonts w:ascii="Times New Roman" w:hAnsi="Times New Roman" w:cs="Times New Roman" w:hint="eastAsia"/>
          <w:highlight w:val="yellow"/>
        </w:rPr>
        <w:t xml:space="preserve"> (</w:t>
      </w:r>
      <w:r w:rsidR="00E944A3" w:rsidRPr="00B33917">
        <w:rPr>
          <w:rFonts w:ascii="Times New Roman" w:hAnsi="Times New Roman" w:cs="Times New Roman" w:hint="eastAsia"/>
          <w:b/>
          <w:bCs/>
          <w:highlight w:val="yellow"/>
          <w:lang w:eastAsia="zh-CN"/>
        </w:rPr>
        <w:t>b</w:t>
      </w:r>
      <w:r w:rsidR="00E944A3" w:rsidRPr="00B33917">
        <w:rPr>
          <w:rFonts w:ascii="Times New Roman" w:hAnsi="Times New Roman" w:cs="Times New Roman" w:hint="eastAsia"/>
          <w:highlight w:val="yellow"/>
          <w:lang w:eastAsia="zh-CN"/>
        </w:rPr>
        <w:t xml:space="preserve">, </w:t>
      </w:r>
      <w:r w:rsidR="008D3E3B" w:rsidRPr="00B33917">
        <w:rPr>
          <w:rFonts w:ascii="Times New Roman" w:hAnsi="Times New Roman" w:cs="Times New Roman" w:hint="eastAsia"/>
          <w:highlight w:val="yellow"/>
        </w:rPr>
        <w:t>right panel)</w:t>
      </w:r>
    </w:p>
    <w:p w14:paraId="15D980C2" w14:textId="3A2AA153" w:rsidR="0022309C" w:rsidRPr="00972986" w:rsidRDefault="0022309C" w:rsidP="006B24EC">
      <w:pPr>
        <w:jc w:val="both"/>
        <w:rPr>
          <w:rFonts w:ascii="Times New Roman" w:hAnsi="Times New Roman" w:cs="Times New Roman"/>
          <w:szCs w:val="21"/>
        </w:rPr>
      </w:pPr>
    </w:p>
    <w:p w14:paraId="6BA747DB" w14:textId="77777777" w:rsidR="0022309C" w:rsidRPr="00972986" w:rsidRDefault="0022309C" w:rsidP="006B24EC">
      <w:pPr>
        <w:jc w:val="both"/>
        <w:rPr>
          <w:rFonts w:ascii="Times New Roman" w:hAnsi="Times New Roman" w:cs="Times New Roman"/>
          <w:szCs w:val="21"/>
        </w:rPr>
      </w:pPr>
    </w:p>
    <w:p w14:paraId="45FB7D92" w14:textId="77777777" w:rsidR="0022309C" w:rsidRPr="00972986" w:rsidRDefault="0022309C" w:rsidP="006B24EC">
      <w:pPr>
        <w:jc w:val="both"/>
        <w:rPr>
          <w:rFonts w:ascii="Times New Roman" w:hAnsi="Times New Roman" w:cs="Times New Roman"/>
          <w:szCs w:val="21"/>
        </w:rPr>
      </w:pPr>
    </w:p>
    <w:p w14:paraId="7EFB2259" w14:textId="37608CAC" w:rsidR="0022309C" w:rsidRPr="00972986" w:rsidRDefault="0022309C" w:rsidP="006B24EC">
      <w:pPr>
        <w:jc w:val="both"/>
        <w:rPr>
          <w:rFonts w:ascii="Times New Roman" w:hAnsi="Times New Roman" w:cs="Times New Roman"/>
          <w:szCs w:val="21"/>
        </w:rPr>
      </w:pPr>
    </w:p>
    <w:p w14:paraId="5371041A" w14:textId="58EF1C67" w:rsidR="0022309C" w:rsidRPr="00972986" w:rsidRDefault="0022309C" w:rsidP="006B24EC">
      <w:pPr>
        <w:jc w:val="both"/>
        <w:rPr>
          <w:rFonts w:ascii="Times New Roman" w:hAnsi="Times New Roman" w:cs="Times New Roman"/>
          <w:szCs w:val="21"/>
        </w:rPr>
      </w:pPr>
    </w:p>
    <w:p w14:paraId="5E5C507D" w14:textId="3C514576" w:rsidR="0022309C" w:rsidRPr="00972986" w:rsidRDefault="0022309C" w:rsidP="006B24EC">
      <w:pPr>
        <w:jc w:val="both"/>
        <w:rPr>
          <w:rFonts w:ascii="Times New Roman" w:hAnsi="Times New Roman" w:cs="Times New Roman"/>
          <w:szCs w:val="21"/>
        </w:rPr>
      </w:pPr>
    </w:p>
    <w:p w14:paraId="15ED1AC2" w14:textId="114CC266" w:rsidR="0022309C" w:rsidRPr="00972986" w:rsidRDefault="0022309C" w:rsidP="006B24EC">
      <w:pPr>
        <w:jc w:val="both"/>
        <w:rPr>
          <w:rFonts w:ascii="Times New Roman" w:hAnsi="Times New Roman" w:cs="Times New Roman"/>
          <w:szCs w:val="21"/>
        </w:rPr>
      </w:pPr>
    </w:p>
    <w:p w14:paraId="5689F6B7" w14:textId="7FF9A726" w:rsidR="0022309C" w:rsidRPr="00972986" w:rsidRDefault="0022309C" w:rsidP="006B24EC">
      <w:pPr>
        <w:jc w:val="both"/>
        <w:rPr>
          <w:rFonts w:ascii="Times New Roman" w:hAnsi="Times New Roman" w:cs="Times New Roman"/>
          <w:szCs w:val="21"/>
        </w:rPr>
      </w:pPr>
    </w:p>
    <w:p w14:paraId="4CFCEDB5" w14:textId="066D8273" w:rsidR="0022309C" w:rsidRDefault="0022309C" w:rsidP="006B24EC">
      <w:pPr>
        <w:jc w:val="both"/>
        <w:rPr>
          <w:rFonts w:ascii="Times New Roman" w:hAnsi="Times New Roman" w:cs="Times New Roman"/>
          <w:szCs w:val="21"/>
          <w:lang w:eastAsia="zh-CN"/>
        </w:rPr>
      </w:pPr>
    </w:p>
    <w:p w14:paraId="2FAB9E7D" w14:textId="77777777" w:rsidR="0017699C" w:rsidRDefault="0017699C" w:rsidP="006B24EC">
      <w:pPr>
        <w:jc w:val="both"/>
        <w:rPr>
          <w:rFonts w:ascii="Times New Roman" w:hAnsi="Times New Roman" w:cs="Times New Roman"/>
          <w:szCs w:val="21"/>
          <w:lang w:eastAsia="zh-CN"/>
        </w:rPr>
      </w:pPr>
    </w:p>
    <w:p w14:paraId="752377F5" w14:textId="77777777" w:rsidR="0017699C" w:rsidRDefault="0017699C" w:rsidP="006B24EC">
      <w:pPr>
        <w:jc w:val="both"/>
        <w:rPr>
          <w:rFonts w:ascii="Times New Roman" w:hAnsi="Times New Roman" w:cs="Times New Roman"/>
          <w:szCs w:val="21"/>
          <w:lang w:eastAsia="zh-CN"/>
        </w:rPr>
      </w:pPr>
    </w:p>
    <w:p w14:paraId="4F212011" w14:textId="77777777" w:rsidR="0017699C" w:rsidRDefault="0017699C" w:rsidP="006B24EC">
      <w:pPr>
        <w:jc w:val="both"/>
        <w:rPr>
          <w:rFonts w:ascii="Times New Roman" w:hAnsi="Times New Roman" w:cs="Times New Roman"/>
          <w:szCs w:val="21"/>
          <w:lang w:eastAsia="zh-CN"/>
        </w:rPr>
      </w:pPr>
    </w:p>
    <w:p w14:paraId="30E3FCAD" w14:textId="77777777" w:rsidR="0017699C" w:rsidRDefault="0017699C" w:rsidP="006B24EC">
      <w:pPr>
        <w:jc w:val="both"/>
        <w:rPr>
          <w:rFonts w:ascii="Times New Roman" w:hAnsi="Times New Roman" w:cs="Times New Roman"/>
          <w:szCs w:val="21"/>
          <w:lang w:eastAsia="zh-CN"/>
        </w:rPr>
      </w:pPr>
    </w:p>
    <w:p w14:paraId="6DF96649" w14:textId="77777777" w:rsidR="0017699C" w:rsidRDefault="0017699C" w:rsidP="006B24EC">
      <w:pPr>
        <w:jc w:val="both"/>
        <w:rPr>
          <w:rFonts w:ascii="Times New Roman" w:hAnsi="Times New Roman" w:cs="Times New Roman"/>
          <w:szCs w:val="21"/>
          <w:lang w:eastAsia="zh-CN"/>
        </w:rPr>
      </w:pPr>
    </w:p>
    <w:p w14:paraId="105DF634" w14:textId="77777777" w:rsidR="0017699C" w:rsidRDefault="0017699C" w:rsidP="006B24EC">
      <w:pPr>
        <w:jc w:val="both"/>
        <w:rPr>
          <w:rFonts w:ascii="Times New Roman" w:hAnsi="Times New Roman" w:cs="Times New Roman"/>
          <w:szCs w:val="21"/>
          <w:lang w:eastAsia="zh-CN"/>
        </w:rPr>
      </w:pPr>
    </w:p>
    <w:p w14:paraId="3F42ECB5" w14:textId="77777777" w:rsidR="0017699C" w:rsidRDefault="0017699C" w:rsidP="006B24EC">
      <w:pPr>
        <w:jc w:val="both"/>
        <w:rPr>
          <w:rFonts w:ascii="Times New Roman" w:hAnsi="Times New Roman" w:cs="Times New Roman"/>
          <w:szCs w:val="21"/>
          <w:lang w:eastAsia="zh-CN"/>
        </w:rPr>
      </w:pPr>
    </w:p>
    <w:p w14:paraId="0FDF1476" w14:textId="77777777" w:rsidR="0017699C" w:rsidRDefault="0017699C" w:rsidP="006B24EC">
      <w:pPr>
        <w:jc w:val="both"/>
        <w:rPr>
          <w:rFonts w:ascii="Times New Roman" w:hAnsi="Times New Roman" w:cs="Times New Roman"/>
          <w:szCs w:val="21"/>
          <w:lang w:eastAsia="zh-CN"/>
        </w:rPr>
      </w:pPr>
    </w:p>
    <w:p w14:paraId="0E57B017" w14:textId="77777777" w:rsidR="0017699C" w:rsidRDefault="0017699C" w:rsidP="006B24EC">
      <w:pPr>
        <w:jc w:val="both"/>
        <w:rPr>
          <w:rFonts w:ascii="Times New Roman" w:hAnsi="Times New Roman" w:cs="Times New Roman"/>
          <w:szCs w:val="21"/>
          <w:lang w:eastAsia="zh-CN"/>
        </w:rPr>
      </w:pPr>
    </w:p>
    <w:p w14:paraId="240F6C8A" w14:textId="77777777" w:rsidR="0017699C" w:rsidRDefault="0017699C" w:rsidP="006B24EC">
      <w:pPr>
        <w:jc w:val="both"/>
        <w:rPr>
          <w:rFonts w:ascii="Times New Roman" w:hAnsi="Times New Roman" w:cs="Times New Roman"/>
          <w:szCs w:val="21"/>
          <w:lang w:eastAsia="zh-CN"/>
        </w:rPr>
      </w:pPr>
    </w:p>
    <w:p w14:paraId="319EFA0D" w14:textId="77777777" w:rsidR="0017699C" w:rsidRDefault="0017699C" w:rsidP="006B24EC">
      <w:pPr>
        <w:jc w:val="both"/>
        <w:rPr>
          <w:rFonts w:ascii="Times New Roman" w:hAnsi="Times New Roman" w:cs="Times New Roman"/>
          <w:szCs w:val="21"/>
          <w:lang w:eastAsia="zh-CN"/>
        </w:rPr>
      </w:pPr>
    </w:p>
    <w:p w14:paraId="7BB051AC" w14:textId="77777777" w:rsidR="0017699C" w:rsidRDefault="0017699C" w:rsidP="006B24EC">
      <w:pPr>
        <w:jc w:val="both"/>
        <w:rPr>
          <w:rFonts w:ascii="Times New Roman" w:hAnsi="Times New Roman" w:cs="Times New Roman"/>
          <w:szCs w:val="21"/>
          <w:lang w:eastAsia="zh-CN"/>
        </w:rPr>
      </w:pPr>
    </w:p>
    <w:p w14:paraId="703A0B90" w14:textId="77777777" w:rsidR="0017699C" w:rsidRDefault="0017699C" w:rsidP="006B24EC">
      <w:pPr>
        <w:jc w:val="both"/>
        <w:rPr>
          <w:rFonts w:ascii="Times New Roman" w:hAnsi="Times New Roman" w:cs="Times New Roman"/>
          <w:szCs w:val="21"/>
          <w:lang w:eastAsia="zh-CN"/>
        </w:rPr>
      </w:pPr>
    </w:p>
    <w:p w14:paraId="44826A53" w14:textId="77777777" w:rsidR="0017699C" w:rsidRDefault="0017699C" w:rsidP="006B24EC">
      <w:pPr>
        <w:jc w:val="both"/>
        <w:rPr>
          <w:rFonts w:ascii="Times New Roman" w:hAnsi="Times New Roman" w:cs="Times New Roman"/>
          <w:szCs w:val="21"/>
          <w:lang w:eastAsia="zh-CN"/>
        </w:rPr>
      </w:pPr>
    </w:p>
    <w:p w14:paraId="47BA2D5F" w14:textId="77777777" w:rsidR="00EE6C24" w:rsidRDefault="00EE6C24" w:rsidP="006B24EC">
      <w:pPr>
        <w:jc w:val="both"/>
        <w:rPr>
          <w:rFonts w:ascii="Times New Roman" w:hAnsi="Times New Roman" w:cs="Times New Roman"/>
          <w:szCs w:val="21"/>
          <w:lang w:eastAsia="zh-CN"/>
        </w:rPr>
      </w:pPr>
    </w:p>
    <w:p w14:paraId="4E233DD1" w14:textId="77777777" w:rsidR="00EE6C24" w:rsidRDefault="00EE6C24" w:rsidP="006B24EC">
      <w:pPr>
        <w:jc w:val="both"/>
        <w:rPr>
          <w:rFonts w:ascii="Times New Roman" w:hAnsi="Times New Roman" w:cs="Times New Roman"/>
          <w:szCs w:val="21"/>
          <w:lang w:eastAsia="zh-CN"/>
        </w:rPr>
      </w:pPr>
    </w:p>
    <w:p w14:paraId="6CDDCBBF" w14:textId="77777777" w:rsidR="00EE6C24" w:rsidRDefault="00EE6C24" w:rsidP="006B24EC">
      <w:pPr>
        <w:jc w:val="both"/>
        <w:rPr>
          <w:rFonts w:ascii="Times New Roman" w:hAnsi="Times New Roman" w:cs="Times New Roman"/>
          <w:szCs w:val="21"/>
          <w:lang w:eastAsia="zh-CN"/>
        </w:rPr>
      </w:pPr>
    </w:p>
    <w:p w14:paraId="504FAF56" w14:textId="658012A3" w:rsidR="00EE6C24" w:rsidRPr="00EE6C24" w:rsidRDefault="00EE6C24" w:rsidP="00EE6C24">
      <w:pPr>
        <w:jc w:val="both"/>
        <w:rPr>
          <w:rFonts w:ascii="Times New Roman" w:hAnsi="Times New Roman" w:cs="Times New Roman"/>
          <w:b/>
          <w:bCs/>
          <w:highlight w:val="yellow"/>
        </w:rPr>
      </w:pPr>
      <w:r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7B9F206C" wp14:editId="4BE24497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5274310" cy="3110865"/>
            <wp:effectExtent l="0" t="0" r="2540" b="0"/>
            <wp:wrapTopAndBottom/>
            <wp:docPr id="7423816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38169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3917">
        <w:rPr>
          <w:rFonts w:ascii="Times New Roman" w:hAnsi="Times New Roman" w:cs="Times New Roman" w:hint="eastAsia"/>
          <w:b/>
          <w:bCs/>
          <w:highlight w:val="yellow"/>
          <w:lang w:eastAsia="zh-CN"/>
        </w:rPr>
        <w:t>Supplementary</w:t>
      </w:r>
      <w:r w:rsidRPr="00C82B4D">
        <w:rPr>
          <w:rFonts w:ascii="Times New Roman" w:hAnsi="Times New Roman" w:cs="Times New Roman"/>
          <w:b/>
          <w:bCs/>
        </w:rPr>
        <w:t xml:space="preserve"> </w:t>
      </w:r>
      <w:r w:rsidRPr="00EE6C24">
        <w:rPr>
          <w:rFonts w:ascii="Times New Roman" w:hAnsi="Times New Roman" w:cs="Times New Roman"/>
          <w:b/>
          <w:bCs/>
          <w:highlight w:val="yellow"/>
        </w:rPr>
        <w:t xml:space="preserve">Fig. </w:t>
      </w:r>
      <w:r w:rsidRPr="00EE6C24">
        <w:rPr>
          <w:rFonts w:ascii="Times New Roman" w:hAnsi="Times New Roman" w:cs="Times New Roman" w:hint="eastAsia"/>
          <w:b/>
          <w:bCs/>
          <w:highlight w:val="yellow"/>
        </w:rPr>
        <w:t xml:space="preserve">3 </w:t>
      </w:r>
      <w:r w:rsidRPr="00EE6C24">
        <w:rPr>
          <w:rFonts w:ascii="Times New Roman" w:hAnsi="Times New Roman" w:cs="Times New Roman"/>
          <w:b/>
          <w:bCs/>
          <w:highlight w:val="yellow"/>
        </w:rPr>
        <w:t xml:space="preserve">Schematic illustrations of the </w:t>
      </w:r>
      <w:proofErr w:type="spellStart"/>
      <w:r w:rsidRPr="00EE6C24">
        <w:rPr>
          <w:rFonts w:ascii="Times New Roman" w:hAnsi="Times New Roman" w:cs="Times New Roman"/>
          <w:b/>
          <w:bCs/>
          <w:highlight w:val="yellow"/>
        </w:rPr>
        <w:t>CrJAG</w:t>
      </w:r>
      <w:proofErr w:type="spellEnd"/>
      <w:r w:rsidRPr="00EE6C24">
        <w:rPr>
          <w:rFonts w:ascii="Times New Roman" w:hAnsi="Times New Roman" w:cs="Times New Roman"/>
          <w:b/>
          <w:bCs/>
          <w:highlight w:val="yellow"/>
        </w:rPr>
        <w:t xml:space="preserve"> protein deletions to minimize the autoactivation activity</w:t>
      </w:r>
    </w:p>
    <w:p w14:paraId="1C064A8A" w14:textId="77777777" w:rsidR="00EE6C24" w:rsidRPr="00C82B4D" w:rsidRDefault="00EE6C24" w:rsidP="00EE6C24">
      <w:pPr>
        <w:rPr>
          <w:rFonts w:ascii="Times New Roman" w:hAnsi="Times New Roman" w:cs="Times New Roman"/>
        </w:rPr>
      </w:pPr>
      <w:r w:rsidRPr="00EE6C24">
        <w:rPr>
          <w:rFonts w:ascii="Times New Roman" w:hAnsi="Times New Roman" w:cs="Times New Roman"/>
          <w:highlight w:val="yellow"/>
        </w:rPr>
        <w:t>T</w:t>
      </w:r>
      <w:r w:rsidRPr="00EE6C24">
        <w:rPr>
          <w:rFonts w:ascii="Times New Roman" w:hAnsi="Times New Roman" w:cs="Times New Roman" w:hint="eastAsia"/>
          <w:highlight w:val="yellow"/>
        </w:rPr>
        <w:t xml:space="preserve">he red box with dashed lines indicates the </w:t>
      </w:r>
      <w:proofErr w:type="spellStart"/>
      <w:r w:rsidRPr="00EE6C24">
        <w:rPr>
          <w:rFonts w:ascii="Times New Roman" w:hAnsi="Times New Roman" w:cs="Times New Roman" w:hint="eastAsia"/>
          <w:highlight w:val="yellow"/>
        </w:rPr>
        <w:t>CrJAG</w:t>
      </w:r>
      <w:proofErr w:type="spellEnd"/>
      <w:r w:rsidRPr="00EE6C24">
        <w:rPr>
          <w:rFonts w:ascii="Times New Roman" w:hAnsi="Times New Roman" w:cs="Times New Roman" w:hint="eastAsia"/>
          <w:highlight w:val="yellow"/>
        </w:rPr>
        <w:t xml:space="preserve"> proteins (1-354 bp + 592-759 bp) used in the Y2H library screening and protein-protein interaction test shown in Figure 3</w:t>
      </w:r>
      <w:r w:rsidRPr="00EE6C24">
        <w:rPr>
          <w:rFonts w:ascii="Times New Roman" w:hAnsi="Times New Roman" w:cs="Times New Roman" w:hint="eastAsia"/>
          <w:b/>
          <w:bCs/>
          <w:highlight w:val="yellow"/>
        </w:rPr>
        <w:t>a</w:t>
      </w:r>
      <w:r w:rsidRPr="00EE6C24">
        <w:rPr>
          <w:rFonts w:ascii="Times New Roman" w:hAnsi="Times New Roman" w:cs="Times New Roman" w:hint="eastAsia"/>
          <w:highlight w:val="yellow"/>
        </w:rPr>
        <w:t xml:space="preserve"> and 3</w:t>
      </w:r>
      <w:r w:rsidRPr="00EE6C24">
        <w:rPr>
          <w:rFonts w:ascii="Times New Roman" w:hAnsi="Times New Roman" w:cs="Times New Roman" w:hint="eastAsia"/>
          <w:b/>
          <w:bCs/>
          <w:highlight w:val="yellow"/>
        </w:rPr>
        <w:t>d</w:t>
      </w:r>
      <w:r w:rsidRPr="00EE6C24">
        <w:rPr>
          <w:rFonts w:ascii="Times New Roman" w:hAnsi="Times New Roman" w:cs="Times New Roman" w:hint="eastAsia"/>
          <w:highlight w:val="yellow"/>
        </w:rPr>
        <w:t>.</w:t>
      </w:r>
    </w:p>
    <w:p w14:paraId="5D249DD7" w14:textId="77777777" w:rsidR="0017699C" w:rsidRPr="00EE6C24" w:rsidRDefault="0017699C" w:rsidP="006B24EC">
      <w:pPr>
        <w:jc w:val="both"/>
        <w:rPr>
          <w:rFonts w:ascii="Times New Roman" w:hAnsi="Times New Roman" w:cs="Times New Roman"/>
          <w:szCs w:val="21"/>
          <w:lang w:eastAsia="zh-CN"/>
        </w:rPr>
      </w:pPr>
    </w:p>
    <w:p w14:paraId="39FCA2D7" w14:textId="77777777" w:rsidR="00AE1B4E" w:rsidRDefault="00AE1B4E" w:rsidP="00AE1B4E">
      <w:pPr>
        <w:spacing w:beforeLines="50" w:before="156"/>
        <w:jc w:val="both"/>
        <w:rPr>
          <w:rFonts w:ascii="Times New Roman" w:hAnsi="Times New Roman" w:cs="Times New Roman"/>
          <w:lang w:eastAsia="zh-CN"/>
        </w:rPr>
      </w:pPr>
    </w:p>
    <w:p w14:paraId="4FF5EA10" w14:textId="0A21692B" w:rsidR="00225D20" w:rsidRPr="00B33917" w:rsidRDefault="00B33917" w:rsidP="00B33917">
      <w:pPr>
        <w:jc w:val="both"/>
        <w:rPr>
          <w:rFonts w:ascii="Times New Roman" w:hAnsi="Times New Roman" w:cs="Times New Roman"/>
          <w:b/>
          <w:bCs/>
          <w:highlight w:val="yellow"/>
        </w:rPr>
      </w:pPr>
      <w:r w:rsidRPr="00B33917">
        <w:rPr>
          <w:noProof/>
          <w:highlight w:val="yellow"/>
        </w:rPr>
        <w:lastRenderedPageBreak/>
        <w:drawing>
          <wp:anchor distT="0" distB="0" distL="114300" distR="114300" simplePos="0" relativeHeight="251743232" behindDoc="0" locked="0" layoutInCell="1" allowOverlap="1" wp14:anchorId="75D8D5EC" wp14:editId="5B61612E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3345180" cy="4291965"/>
            <wp:effectExtent l="0" t="0" r="7620" b="0"/>
            <wp:wrapTopAndBottom/>
            <wp:docPr id="19390135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01352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138617236"/>
      <w:r w:rsidR="00886A82" w:rsidRPr="00B33917">
        <w:rPr>
          <w:rFonts w:ascii="Times New Roman" w:hAnsi="Times New Roman" w:cs="Times New Roman" w:hint="eastAsia"/>
          <w:b/>
          <w:bCs/>
          <w:highlight w:val="yellow"/>
          <w:lang w:eastAsia="zh-CN"/>
        </w:rPr>
        <w:t>Supplementary</w:t>
      </w:r>
      <w:r w:rsidR="00CE090A" w:rsidRPr="00B33917">
        <w:rPr>
          <w:rFonts w:ascii="Times New Roman" w:hAnsi="Times New Roman" w:cs="Times New Roman"/>
          <w:b/>
          <w:bCs/>
          <w:highlight w:val="yellow"/>
        </w:rPr>
        <w:t xml:space="preserve"> Fig. </w:t>
      </w:r>
      <w:r w:rsidR="00847AC1">
        <w:rPr>
          <w:rFonts w:ascii="Times New Roman" w:hAnsi="Times New Roman" w:cs="Times New Roman" w:hint="eastAsia"/>
          <w:b/>
          <w:bCs/>
          <w:highlight w:val="yellow"/>
          <w:lang w:eastAsia="zh-CN"/>
        </w:rPr>
        <w:t>4</w:t>
      </w:r>
      <w:r w:rsidR="00CE090A" w:rsidRPr="00B33917">
        <w:rPr>
          <w:rFonts w:ascii="Times New Roman" w:hAnsi="Times New Roman" w:cs="Times New Roman"/>
          <w:b/>
          <w:bCs/>
          <w:highlight w:val="yellow"/>
        </w:rPr>
        <w:t xml:space="preserve"> </w:t>
      </w:r>
      <w:r w:rsidR="00753313" w:rsidRPr="00B33917">
        <w:rPr>
          <w:rFonts w:ascii="Times New Roman" w:hAnsi="Times New Roman" w:cs="Times New Roman"/>
          <w:b/>
          <w:bCs/>
          <w:highlight w:val="yellow"/>
        </w:rPr>
        <w:t xml:space="preserve">Control experiment of the </w:t>
      </w:r>
      <w:proofErr w:type="spellStart"/>
      <w:r w:rsidR="00753313" w:rsidRPr="00B33917">
        <w:rPr>
          <w:rFonts w:ascii="Times New Roman" w:hAnsi="Times New Roman" w:cs="Times New Roman"/>
          <w:b/>
          <w:bCs/>
          <w:highlight w:val="yellow"/>
        </w:rPr>
        <w:t>BiFC</w:t>
      </w:r>
      <w:proofErr w:type="spellEnd"/>
      <w:r w:rsidR="00753313" w:rsidRPr="00B33917">
        <w:rPr>
          <w:rFonts w:ascii="Times New Roman" w:hAnsi="Times New Roman" w:cs="Times New Roman"/>
          <w:b/>
          <w:bCs/>
          <w:highlight w:val="yellow"/>
        </w:rPr>
        <w:t xml:space="preserve"> analysis</w:t>
      </w:r>
    </w:p>
    <w:p w14:paraId="28213DC2" w14:textId="682137BC" w:rsidR="00225D20" w:rsidRPr="00972986" w:rsidRDefault="007C7002" w:rsidP="003C6AF2">
      <w:pPr>
        <w:jc w:val="both"/>
        <w:rPr>
          <w:rFonts w:ascii="Times New Roman" w:hAnsi="Times New Roman" w:cs="Times New Roman"/>
          <w:lang w:eastAsia="zh-CN"/>
        </w:rPr>
      </w:pPr>
      <w:r w:rsidRPr="00B33917">
        <w:rPr>
          <w:rFonts w:ascii="Times New Roman" w:hAnsi="Times New Roman" w:cs="Times New Roman" w:hint="eastAsia"/>
          <w:highlight w:val="yellow"/>
          <w:lang w:eastAsia="zh-CN"/>
        </w:rPr>
        <w:t xml:space="preserve">Negative control experiment of </w:t>
      </w:r>
      <w:proofErr w:type="spellStart"/>
      <w:r w:rsidRPr="00B33917">
        <w:rPr>
          <w:rFonts w:ascii="Times New Roman" w:hAnsi="Times New Roman" w:cs="Times New Roman" w:hint="eastAsia"/>
          <w:highlight w:val="yellow"/>
          <w:lang w:eastAsia="zh-CN"/>
        </w:rPr>
        <w:t>BiFC</w:t>
      </w:r>
      <w:proofErr w:type="spellEnd"/>
      <w:r w:rsidRPr="00B33917">
        <w:rPr>
          <w:rFonts w:ascii="Times New Roman" w:hAnsi="Times New Roman" w:cs="Times New Roman" w:hint="eastAsia"/>
          <w:highlight w:val="yellow"/>
          <w:lang w:eastAsia="zh-CN"/>
        </w:rPr>
        <w:t xml:space="preserve"> experiment shown in Fig</w:t>
      </w:r>
      <w:r w:rsidR="00D32C8B" w:rsidRPr="00B33917">
        <w:rPr>
          <w:rFonts w:ascii="Times New Roman" w:hAnsi="Times New Roman" w:cs="Times New Roman" w:hint="eastAsia"/>
          <w:highlight w:val="yellow"/>
          <w:lang w:eastAsia="zh-CN"/>
        </w:rPr>
        <w:t>. 3e</w:t>
      </w:r>
      <w:r w:rsidR="00225D20" w:rsidRPr="00B33917">
        <w:rPr>
          <w:rFonts w:ascii="Times New Roman" w:hAnsi="Times New Roman" w:cs="Times New Roman"/>
          <w:highlight w:val="yellow"/>
        </w:rPr>
        <w:t>.</w:t>
      </w:r>
      <w:r w:rsidR="00E944A3" w:rsidRPr="00B33917">
        <w:rPr>
          <w:rFonts w:ascii="Times New Roman" w:hAnsi="Times New Roman" w:cs="Times New Roman" w:hint="eastAsia"/>
          <w:highlight w:val="yellow"/>
          <w:lang w:eastAsia="zh-CN"/>
        </w:rPr>
        <w:t xml:space="preserve"> Scale bars represent </w:t>
      </w:r>
      <w:r w:rsidR="001015D0" w:rsidRPr="00B33917">
        <w:rPr>
          <w:rFonts w:ascii="Times New Roman" w:hAnsi="Times New Roman" w:cs="Times New Roman" w:hint="eastAsia"/>
          <w:highlight w:val="yellow"/>
        </w:rPr>
        <w:t xml:space="preserve">50 </w:t>
      </w:r>
      <w:proofErr w:type="spellStart"/>
      <w:r w:rsidR="001015D0" w:rsidRPr="00B33917">
        <w:rPr>
          <w:rFonts w:ascii="Times New Roman" w:hAnsi="Times New Roman" w:cs="Times New Roman"/>
          <w:highlight w:val="yellow"/>
        </w:rPr>
        <w:t>μ</w:t>
      </w:r>
      <w:r w:rsidR="001015D0" w:rsidRPr="00B33917">
        <w:rPr>
          <w:rFonts w:ascii="Times New Roman" w:hAnsi="Times New Roman" w:cs="Times New Roman" w:hint="eastAsia"/>
          <w:highlight w:val="yellow"/>
        </w:rPr>
        <w:t>m</w:t>
      </w:r>
      <w:proofErr w:type="spellEnd"/>
      <w:r w:rsidR="001015D0" w:rsidRPr="00B33917">
        <w:rPr>
          <w:rFonts w:ascii="Times New Roman" w:hAnsi="Times New Roman" w:cs="Times New Roman" w:hint="eastAsia"/>
          <w:highlight w:val="yellow"/>
          <w:lang w:eastAsia="zh-CN"/>
        </w:rPr>
        <w:t>.</w:t>
      </w:r>
    </w:p>
    <w:p w14:paraId="4323A71B" w14:textId="1E4AFC11" w:rsidR="00CD755D" w:rsidRPr="00972986" w:rsidRDefault="00CD755D" w:rsidP="00225D20">
      <w:pPr>
        <w:spacing w:beforeLines="50" w:before="156"/>
        <w:rPr>
          <w:rFonts w:ascii="Times New Roman" w:hAnsi="Times New Roman" w:cs="Times New Roman"/>
          <w:szCs w:val="21"/>
        </w:rPr>
      </w:pPr>
    </w:p>
    <w:bookmarkEnd w:id="1"/>
    <w:p w14:paraId="6BE47813" w14:textId="77777777" w:rsidR="009F3B4F" w:rsidRPr="00972986" w:rsidRDefault="009F3B4F">
      <w:pPr>
        <w:rPr>
          <w:rFonts w:ascii="Times New Roman" w:hAnsi="Times New Roman" w:cs="Times New Roman"/>
          <w:szCs w:val="21"/>
        </w:rPr>
      </w:pPr>
    </w:p>
    <w:p w14:paraId="4256AAE1" w14:textId="77777777" w:rsidR="009F3B4F" w:rsidRPr="00972986" w:rsidRDefault="009F3B4F">
      <w:pPr>
        <w:rPr>
          <w:rFonts w:ascii="Times New Roman" w:hAnsi="Times New Roman" w:cs="Times New Roman"/>
          <w:szCs w:val="21"/>
          <w:lang w:val="en-US"/>
        </w:rPr>
      </w:pPr>
    </w:p>
    <w:p w14:paraId="4B46B044" w14:textId="77777777" w:rsidR="009F3B4F" w:rsidRPr="00972986" w:rsidRDefault="009F3B4F">
      <w:pPr>
        <w:rPr>
          <w:rFonts w:ascii="Times New Roman" w:hAnsi="Times New Roman" w:cs="Times New Roman"/>
          <w:szCs w:val="21"/>
          <w:lang w:val="en-US"/>
        </w:rPr>
      </w:pPr>
    </w:p>
    <w:p w14:paraId="794CAE14" w14:textId="77777777" w:rsidR="009F3B4F" w:rsidRPr="00972986" w:rsidRDefault="009F3B4F">
      <w:pPr>
        <w:rPr>
          <w:rFonts w:ascii="Times New Roman" w:hAnsi="Times New Roman" w:cs="Times New Roman"/>
          <w:szCs w:val="21"/>
          <w:lang w:val="en-US"/>
        </w:rPr>
      </w:pPr>
    </w:p>
    <w:p w14:paraId="79342834" w14:textId="77777777" w:rsidR="009F3B4F" w:rsidRPr="00972986" w:rsidRDefault="009F3B4F">
      <w:pPr>
        <w:rPr>
          <w:rFonts w:ascii="Times New Roman" w:hAnsi="Times New Roman" w:cs="Times New Roman"/>
          <w:szCs w:val="21"/>
          <w:lang w:val="en-US"/>
        </w:rPr>
      </w:pPr>
    </w:p>
    <w:p w14:paraId="093EC86F" w14:textId="77777777" w:rsidR="009F3B4F" w:rsidRPr="00972986" w:rsidRDefault="009F3B4F">
      <w:pPr>
        <w:rPr>
          <w:rFonts w:ascii="Times New Roman" w:hAnsi="Times New Roman" w:cs="Times New Roman"/>
          <w:szCs w:val="21"/>
          <w:lang w:val="en-US"/>
        </w:rPr>
      </w:pPr>
    </w:p>
    <w:p w14:paraId="257DFAF6" w14:textId="77777777" w:rsidR="009F3B4F" w:rsidRPr="00972986" w:rsidRDefault="009F3B4F">
      <w:pPr>
        <w:rPr>
          <w:rFonts w:ascii="Times New Roman" w:hAnsi="Times New Roman" w:cs="Times New Roman"/>
          <w:szCs w:val="21"/>
          <w:lang w:val="en-US"/>
        </w:rPr>
      </w:pPr>
    </w:p>
    <w:p w14:paraId="5436EE85" w14:textId="77777777" w:rsidR="009F3B4F" w:rsidRPr="00972986" w:rsidRDefault="009F3B4F">
      <w:pPr>
        <w:rPr>
          <w:rFonts w:ascii="Times New Roman" w:hAnsi="Times New Roman" w:cs="Times New Roman"/>
          <w:szCs w:val="21"/>
          <w:lang w:val="en-US"/>
        </w:rPr>
      </w:pPr>
    </w:p>
    <w:p w14:paraId="1534372B" w14:textId="77777777" w:rsidR="009F3B4F" w:rsidRPr="00972986" w:rsidRDefault="009F3B4F">
      <w:pPr>
        <w:rPr>
          <w:rFonts w:ascii="Times New Roman" w:hAnsi="Times New Roman" w:cs="Times New Roman"/>
          <w:szCs w:val="21"/>
          <w:lang w:val="en-US"/>
        </w:rPr>
      </w:pPr>
    </w:p>
    <w:p w14:paraId="054DE30D" w14:textId="77777777" w:rsidR="009F3B4F" w:rsidRPr="00972986" w:rsidRDefault="009F3B4F">
      <w:pPr>
        <w:rPr>
          <w:rFonts w:ascii="Times New Roman" w:hAnsi="Times New Roman" w:cs="Times New Roman"/>
          <w:szCs w:val="21"/>
          <w:lang w:val="en-US"/>
        </w:rPr>
      </w:pPr>
    </w:p>
    <w:p w14:paraId="217E9995" w14:textId="77777777" w:rsidR="009F3B4F" w:rsidRPr="00972986" w:rsidRDefault="009F3B4F">
      <w:pPr>
        <w:rPr>
          <w:rFonts w:ascii="Times New Roman" w:hAnsi="Times New Roman" w:cs="Times New Roman"/>
          <w:szCs w:val="21"/>
          <w:lang w:val="en-US"/>
        </w:rPr>
      </w:pPr>
    </w:p>
    <w:p w14:paraId="1972BC3C" w14:textId="77777777" w:rsidR="009F3B4F" w:rsidRPr="00972986" w:rsidRDefault="009F3B4F">
      <w:pPr>
        <w:rPr>
          <w:rFonts w:ascii="Times New Roman" w:hAnsi="Times New Roman" w:cs="Times New Roman"/>
          <w:szCs w:val="21"/>
          <w:lang w:val="en-US"/>
        </w:rPr>
      </w:pPr>
    </w:p>
    <w:p w14:paraId="2031204F" w14:textId="77777777" w:rsidR="009F3B4F" w:rsidRPr="00972986" w:rsidRDefault="009F3B4F">
      <w:pPr>
        <w:rPr>
          <w:rFonts w:ascii="Times New Roman" w:hAnsi="Times New Roman" w:cs="Times New Roman"/>
          <w:szCs w:val="21"/>
          <w:lang w:val="en-US"/>
        </w:rPr>
      </w:pPr>
    </w:p>
    <w:p w14:paraId="6C2BA52B" w14:textId="77777777" w:rsidR="000B7C8C" w:rsidRPr="00972986" w:rsidRDefault="000B7C8C">
      <w:pPr>
        <w:rPr>
          <w:rFonts w:ascii="Times New Roman" w:hAnsi="Times New Roman" w:cs="Times New Roman"/>
          <w:szCs w:val="21"/>
          <w:lang w:val="en-US"/>
        </w:rPr>
      </w:pPr>
    </w:p>
    <w:p w14:paraId="163D68A5" w14:textId="77777777" w:rsidR="000B7C8C" w:rsidRPr="00972986" w:rsidRDefault="000B7C8C">
      <w:pPr>
        <w:rPr>
          <w:rFonts w:ascii="Times New Roman" w:hAnsi="Times New Roman" w:cs="Times New Roman"/>
          <w:szCs w:val="21"/>
          <w:lang w:val="en-US"/>
        </w:rPr>
      </w:pPr>
    </w:p>
    <w:p w14:paraId="46474F9C" w14:textId="79852B13" w:rsidR="00C83737" w:rsidRPr="004E64BF" w:rsidRDefault="00C83737" w:rsidP="004E64BF">
      <w:pPr>
        <w:rPr>
          <w:rFonts w:ascii="Times New Roman" w:hAnsi="Times New Roman" w:cs="Times New Roman"/>
          <w:szCs w:val="21"/>
        </w:rPr>
      </w:pPr>
    </w:p>
    <w:p w14:paraId="340D5053" w14:textId="474B75A1" w:rsidR="0071465B" w:rsidRDefault="0071465B" w:rsidP="0071465B">
      <w:pPr>
        <w:rPr>
          <w:rFonts w:ascii="Times New Roman" w:hAnsi="Times New Roman" w:cs="Times New Roman"/>
          <w:szCs w:val="21"/>
          <w:lang w:val="en-US"/>
        </w:rPr>
      </w:pPr>
    </w:p>
    <w:p w14:paraId="7DCF3F8A" w14:textId="3EC88993" w:rsidR="0071465B" w:rsidRDefault="00EB3CB7" w:rsidP="0071465B">
      <w:pPr>
        <w:rPr>
          <w:rFonts w:ascii="Times New Roman" w:hAnsi="Times New Roman" w:cs="Times New Roman"/>
          <w:szCs w:val="21"/>
          <w:lang w:val="en-US"/>
        </w:rPr>
      </w:pPr>
      <w:r>
        <w:rPr>
          <w:noProof/>
        </w:rPr>
        <w:lastRenderedPageBreak/>
        <w:drawing>
          <wp:inline distT="0" distB="0" distL="0" distR="0" wp14:anchorId="2E529250" wp14:editId="2C3C4462">
            <wp:extent cx="5274310" cy="2796540"/>
            <wp:effectExtent l="0" t="0" r="2540" b="3810"/>
            <wp:docPr id="15081672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16722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AB5DB" w14:textId="73387787" w:rsidR="0071465B" w:rsidRPr="00D32C8B" w:rsidRDefault="003C6AF2" w:rsidP="0071465B">
      <w:pPr>
        <w:rPr>
          <w:rFonts w:ascii="Times New Roman" w:hAnsi="Times New Roman" w:cs="Times New Roman"/>
          <w:szCs w:val="21"/>
          <w:lang w:eastAsia="zh-CN"/>
        </w:rPr>
      </w:pPr>
      <w:r w:rsidRPr="00B33917">
        <w:rPr>
          <w:rFonts w:ascii="Times New Roman" w:hAnsi="Times New Roman" w:cs="Times New Roman" w:hint="eastAsia"/>
          <w:b/>
          <w:bCs/>
          <w:highlight w:val="yellow"/>
          <w:lang w:eastAsia="zh-CN"/>
        </w:rPr>
        <w:t>Supplementary</w:t>
      </w:r>
      <w:r w:rsidRPr="00B33917">
        <w:rPr>
          <w:rFonts w:ascii="Times New Roman" w:hAnsi="Times New Roman" w:cs="Times New Roman"/>
          <w:b/>
          <w:bCs/>
          <w:highlight w:val="yellow"/>
        </w:rPr>
        <w:t xml:space="preserve"> Fig</w:t>
      </w:r>
      <w:r w:rsidRPr="00D74EF5">
        <w:rPr>
          <w:rFonts w:ascii="Times New Roman" w:hAnsi="Times New Roman" w:cs="Times New Roman"/>
          <w:b/>
          <w:bCs/>
          <w:highlight w:val="yellow"/>
        </w:rPr>
        <w:t xml:space="preserve">. </w:t>
      </w:r>
      <w:r w:rsidRPr="00D74EF5">
        <w:rPr>
          <w:rFonts w:ascii="Times New Roman" w:hAnsi="Times New Roman" w:cs="Times New Roman" w:hint="eastAsia"/>
          <w:b/>
          <w:bCs/>
          <w:highlight w:val="yellow"/>
          <w:lang w:eastAsia="zh-CN"/>
        </w:rPr>
        <w:t>5</w:t>
      </w:r>
      <w:r w:rsidRPr="00D74EF5">
        <w:rPr>
          <w:rFonts w:ascii="Times New Roman" w:hAnsi="Times New Roman" w:cs="Times New Roman"/>
          <w:b/>
          <w:bCs/>
          <w:highlight w:val="yellow"/>
        </w:rPr>
        <w:t xml:space="preserve"> </w:t>
      </w:r>
      <w:r w:rsidR="00D74EF5" w:rsidRPr="00D74EF5">
        <w:rPr>
          <w:rFonts w:ascii="Times New Roman" w:hAnsi="Times New Roman" w:cs="Times New Roman" w:hint="eastAsia"/>
          <w:b/>
          <w:bCs/>
          <w:highlight w:val="yellow"/>
          <w:lang w:eastAsia="zh-CN"/>
        </w:rPr>
        <w:t xml:space="preserve">Generation of </w:t>
      </w:r>
      <w:proofErr w:type="spellStart"/>
      <w:r w:rsidR="00D74EF5" w:rsidRPr="00AD3CFF">
        <w:rPr>
          <w:rFonts w:ascii="Times New Roman" w:hAnsi="Times New Roman" w:cs="Times New Roman" w:hint="eastAsia"/>
          <w:b/>
          <w:bCs/>
          <w:i/>
          <w:iCs/>
          <w:highlight w:val="yellow"/>
          <w:lang w:eastAsia="zh-CN"/>
        </w:rPr>
        <w:t>Crmsi</w:t>
      </w:r>
      <w:r w:rsidR="00AD3CFF" w:rsidRPr="00AD3CFF">
        <w:rPr>
          <w:rFonts w:ascii="Times New Roman" w:hAnsi="Times New Roman" w:cs="Times New Roman" w:hint="eastAsia"/>
          <w:b/>
          <w:bCs/>
          <w:i/>
          <w:iCs/>
          <w:highlight w:val="yellow"/>
          <w:vertAlign w:val="superscript"/>
          <w:lang w:eastAsia="zh-CN"/>
        </w:rPr>
        <w:t>ge</w:t>
      </w:r>
      <w:proofErr w:type="spellEnd"/>
      <w:r w:rsidR="00D74EF5" w:rsidRPr="00D74EF5">
        <w:rPr>
          <w:rFonts w:ascii="Times New Roman" w:hAnsi="Times New Roman" w:cs="Times New Roman" w:hint="eastAsia"/>
          <w:b/>
          <w:bCs/>
          <w:highlight w:val="yellow"/>
          <w:lang w:eastAsia="zh-CN"/>
        </w:rPr>
        <w:t xml:space="preserve"> mutant by </w:t>
      </w:r>
      <w:r w:rsidR="00D74EF5" w:rsidRPr="00D74EF5">
        <w:rPr>
          <w:rFonts w:ascii="Times New Roman" w:hAnsi="Times New Roman" w:cs="Times New Roman" w:hint="eastAsia"/>
          <w:b/>
          <w:bCs/>
          <w:highlight w:val="yellow"/>
        </w:rPr>
        <w:t>CRISPR/Cas9</w:t>
      </w:r>
    </w:p>
    <w:p w14:paraId="2EEC8557" w14:textId="62EC45CF" w:rsidR="00913E6A" w:rsidRDefault="00D74EF5">
      <w:pPr>
        <w:rPr>
          <w:rFonts w:ascii="Times New Roman" w:hAnsi="Times New Roman" w:cs="Times New Roman"/>
        </w:rPr>
      </w:pPr>
      <w:r w:rsidRPr="007E54D2">
        <w:rPr>
          <w:rFonts w:ascii="Times New Roman" w:hAnsi="Times New Roman" w:cs="Times New Roman" w:hint="eastAsia"/>
          <w:b/>
          <w:bCs/>
          <w:highlight w:val="yellow"/>
          <w:lang w:eastAsia="zh-CN"/>
        </w:rPr>
        <w:t>a</w:t>
      </w:r>
      <w:r w:rsidRPr="007E54D2">
        <w:rPr>
          <w:rFonts w:ascii="Times New Roman" w:hAnsi="Times New Roman" w:cs="Times New Roman" w:hint="eastAsia"/>
          <w:highlight w:val="yellow"/>
          <w:lang w:eastAsia="zh-CN"/>
        </w:rPr>
        <w:t>,</w:t>
      </w:r>
      <w:r w:rsidR="003C6AF2" w:rsidRPr="007E54D2">
        <w:rPr>
          <w:rFonts w:ascii="Times New Roman" w:hAnsi="Times New Roman" w:cs="Times New Roman" w:hint="eastAsia"/>
          <w:highlight w:val="yellow"/>
        </w:rPr>
        <w:t xml:space="preserve"> Molecular characterization of the </w:t>
      </w:r>
      <w:r w:rsidR="003C6AF2" w:rsidRPr="007E54D2">
        <w:rPr>
          <w:rFonts w:ascii="Times New Roman" w:hAnsi="Times New Roman" w:cs="Times New Roman" w:hint="eastAsia"/>
          <w:i/>
          <w:iCs/>
          <w:highlight w:val="yellow"/>
        </w:rPr>
        <w:t>Crmsi2</w:t>
      </w:r>
      <w:r w:rsidR="003C6AF2" w:rsidRPr="007E54D2">
        <w:rPr>
          <w:rFonts w:ascii="Times New Roman" w:hAnsi="Times New Roman" w:cs="Times New Roman" w:hint="eastAsia"/>
          <w:i/>
          <w:iCs/>
          <w:highlight w:val="yellow"/>
          <w:vertAlign w:val="superscript"/>
        </w:rPr>
        <w:t>ge</w:t>
      </w:r>
      <w:r w:rsidR="003C6AF2" w:rsidRPr="007E54D2">
        <w:rPr>
          <w:rFonts w:ascii="Times New Roman" w:hAnsi="Times New Roman" w:cs="Times New Roman" w:hint="eastAsia"/>
          <w:highlight w:val="yellow"/>
        </w:rPr>
        <w:t xml:space="preserve"> mutant generated by CRISPR/Cas9. The </w:t>
      </w:r>
      <w:r w:rsidR="003C6AF2" w:rsidRPr="007E54D2">
        <w:rPr>
          <w:rFonts w:ascii="Times New Roman" w:hAnsi="Times New Roman" w:cs="Times New Roman" w:hint="eastAsia"/>
          <w:i/>
          <w:iCs/>
          <w:highlight w:val="yellow"/>
        </w:rPr>
        <w:t>Crmsi2</w:t>
      </w:r>
      <w:r w:rsidR="003C6AF2" w:rsidRPr="007E54D2">
        <w:rPr>
          <w:rFonts w:ascii="Times New Roman" w:hAnsi="Times New Roman" w:cs="Times New Roman" w:hint="eastAsia"/>
          <w:i/>
          <w:iCs/>
          <w:highlight w:val="yellow"/>
          <w:vertAlign w:val="superscript"/>
        </w:rPr>
        <w:t>ge</w:t>
      </w:r>
      <w:r w:rsidR="003C6AF2" w:rsidRPr="007E54D2">
        <w:rPr>
          <w:rFonts w:ascii="Times New Roman" w:hAnsi="Times New Roman" w:cs="Times New Roman" w:hint="eastAsia"/>
          <w:highlight w:val="yellow"/>
        </w:rPr>
        <w:t xml:space="preserve"> mutant was resulted from a 14-bp deletion </w:t>
      </w:r>
      <w:r w:rsidR="003C6AF2" w:rsidRPr="007E54D2">
        <w:rPr>
          <w:rFonts w:ascii="Times New Roman" w:hAnsi="Times New Roman" w:cs="Times New Roman"/>
          <w:highlight w:val="yellow"/>
        </w:rPr>
        <w:t xml:space="preserve">in exon </w:t>
      </w:r>
      <w:r w:rsidR="003C6AF2" w:rsidRPr="007E54D2">
        <w:rPr>
          <w:rFonts w:ascii="Times New Roman" w:hAnsi="Times New Roman" w:cs="Times New Roman" w:hint="eastAsia"/>
          <w:highlight w:val="yellow"/>
        </w:rPr>
        <w:t xml:space="preserve">1, which disrupts the reading frame and generates a 53 aa truncated protein. </w:t>
      </w:r>
      <w:r w:rsidRPr="007E54D2">
        <w:rPr>
          <w:rFonts w:ascii="Times New Roman" w:hAnsi="Times New Roman" w:cs="Times New Roman" w:hint="eastAsia"/>
          <w:b/>
          <w:bCs/>
          <w:highlight w:val="yellow"/>
          <w:lang w:eastAsia="zh-CN"/>
        </w:rPr>
        <w:t>b</w:t>
      </w:r>
      <w:r w:rsidRPr="007E54D2">
        <w:rPr>
          <w:rFonts w:ascii="Times New Roman" w:hAnsi="Times New Roman" w:cs="Times New Roman" w:hint="eastAsia"/>
          <w:highlight w:val="yellow"/>
          <w:lang w:eastAsia="zh-CN"/>
        </w:rPr>
        <w:t>,</w:t>
      </w:r>
      <w:r w:rsidR="003C6AF2" w:rsidRPr="007E54D2">
        <w:rPr>
          <w:rFonts w:ascii="Times New Roman" w:hAnsi="Times New Roman" w:cs="Times New Roman" w:hint="eastAsia"/>
          <w:highlight w:val="yellow"/>
        </w:rPr>
        <w:t xml:space="preserve"> Molecular characterization of the </w:t>
      </w:r>
      <w:r w:rsidR="003C6AF2" w:rsidRPr="007E54D2">
        <w:rPr>
          <w:rFonts w:ascii="Times New Roman" w:hAnsi="Times New Roman" w:cs="Times New Roman" w:hint="eastAsia"/>
          <w:i/>
          <w:iCs/>
          <w:highlight w:val="yellow"/>
        </w:rPr>
        <w:t>Crmsi3</w:t>
      </w:r>
      <w:r w:rsidR="003C6AF2" w:rsidRPr="007E54D2">
        <w:rPr>
          <w:rFonts w:ascii="Times New Roman" w:hAnsi="Times New Roman" w:cs="Times New Roman" w:hint="eastAsia"/>
          <w:i/>
          <w:iCs/>
          <w:highlight w:val="yellow"/>
          <w:vertAlign w:val="superscript"/>
        </w:rPr>
        <w:t>ge</w:t>
      </w:r>
      <w:r w:rsidR="003C6AF2" w:rsidRPr="007E54D2">
        <w:rPr>
          <w:rFonts w:ascii="Times New Roman" w:hAnsi="Times New Roman" w:cs="Times New Roman" w:hint="eastAsia"/>
          <w:highlight w:val="yellow"/>
        </w:rPr>
        <w:t xml:space="preserve"> mutant generated by CRISPR/Cas9. The </w:t>
      </w:r>
      <w:r w:rsidR="003C6AF2" w:rsidRPr="007E54D2">
        <w:rPr>
          <w:rFonts w:ascii="Times New Roman" w:hAnsi="Times New Roman" w:cs="Times New Roman" w:hint="eastAsia"/>
          <w:i/>
          <w:iCs/>
          <w:highlight w:val="yellow"/>
        </w:rPr>
        <w:t>Crmsi3</w:t>
      </w:r>
      <w:r w:rsidR="003C6AF2" w:rsidRPr="007E54D2">
        <w:rPr>
          <w:rFonts w:ascii="Times New Roman" w:hAnsi="Times New Roman" w:cs="Times New Roman" w:hint="eastAsia"/>
          <w:i/>
          <w:iCs/>
          <w:highlight w:val="yellow"/>
          <w:vertAlign w:val="superscript"/>
        </w:rPr>
        <w:t>ge</w:t>
      </w:r>
      <w:r w:rsidR="003C6AF2" w:rsidRPr="007E54D2">
        <w:rPr>
          <w:rFonts w:ascii="Times New Roman" w:hAnsi="Times New Roman" w:cs="Times New Roman" w:hint="eastAsia"/>
          <w:highlight w:val="yellow"/>
        </w:rPr>
        <w:t xml:space="preserve"> mutant resulted from a 1-bp deletion </w:t>
      </w:r>
      <w:r w:rsidR="003C6AF2" w:rsidRPr="007E54D2">
        <w:rPr>
          <w:rFonts w:ascii="Times New Roman" w:hAnsi="Times New Roman" w:cs="Times New Roman"/>
          <w:highlight w:val="yellow"/>
        </w:rPr>
        <w:t xml:space="preserve">in exon </w:t>
      </w:r>
      <w:r w:rsidR="003C6AF2" w:rsidRPr="007E54D2">
        <w:rPr>
          <w:rFonts w:ascii="Times New Roman" w:hAnsi="Times New Roman" w:cs="Times New Roman" w:hint="eastAsia"/>
          <w:highlight w:val="yellow"/>
        </w:rPr>
        <w:t>1, which causes a frameshift and results in a truncated protein with 95 aa. In</w:t>
      </w:r>
      <w:r w:rsidRPr="007E54D2">
        <w:rPr>
          <w:rFonts w:ascii="Times New Roman" w:hAnsi="Times New Roman" w:cs="Times New Roman" w:hint="eastAsia"/>
          <w:highlight w:val="yellow"/>
          <w:lang w:eastAsia="zh-CN"/>
        </w:rPr>
        <w:t xml:space="preserve"> </w:t>
      </w:r>
      <w:proofErr w:type="spellStart"/>
      <w:proofErr w:type="gramStart"/>
      <w:r w:rsidRPr="007E54D2">
        <w:rPr>
          <w:rFonts w:ascii="Times New Roman" w:hAnsi="Times New Roman" w:cs="Times New Roman" w:hint="eastAsia"/>
          <w:b/>
          <w:bCs/>
          <w:highlight w:val="yellow"/>
          <w:lang w:eastAsia="zh-CN"/>
        </w:rPr>
        <w:t>a</w:t>
      </w:r>
      <w:r w:rsidRPr="007E54D2">
        <w:rPr>
          <w:rFonts w:ascii="Times New Roman" w:hAnsi="Times New Roman" w:cs="Times New Roman" w:hint="eastAsia"/>
          <w:highlight w:val="yellow"/>
          <w:lang w:eastAsia="zh-CN"/>
        </w:rPr>
        <w:t>,</w:t>
      </w:r>
      <w:r w:rsidRPr="007E54D2">
        <w:rPr>
          <w:rFonts w:ascii="Times New Roman" w:hAnsi="Times New Roman" w:cs="Times New Roman" w:hint="eastAsia"/>
          <w:b/>
          <w:bCs/>
          <w:highlight w:val="yellow"/>
          <w:lang w:eastAsia="zh-CN"/>
        </w:rPr>
        <w:t>b</w:t>
      </w:r>
      <w:proofErr w:type="spellEnd"/>
      <w:proofErr w:type="gramEnd"/>
      <w:r w:rsidR="003C6AF2" w:rsidRPr="007E54D2">
        <w:rPr>
          <w:rFonts w:ascii="Times New Roman" w:hAnsi="Times New Roman" w:cs="Times New Roman" w:hint="eastAsia"/>
          <w:highlight w:val="yellow"/>
        </w:rPr>
        <w:t xml:space="preserve">, the red triangles indicate the gRNA target sites. </w:t>
      </w:r>
      <w:r w:rsidR="003C6AF2" w:rsidRPr="007E54D2">
        <w:rPr>
          <w:rFonts w:ascii="Times New Roman" w:hAnsi="Times New Roman" w:cs="Times New Roman"/>
          <w:highlight w:val="yellow"/>
        </w:rPr>
        <w:t>The guide RNA and PAM sequences were indicated by red and blue</w:t>
      </w:r>
      <w:r w:rsidR="003C6AF2" w:rsidRPr="007E54D2">
        <w:rPr>
          <w:rFonts w:ascii="Times New Roman" w:hAnsi="Times New Roman" w:cs="Times New Roman" w:hint="eastAsia"/>
          <w:highlight w:val="yellow"/>
        </w:rPr>
        <w:t xml:space="preserve"> </w:t>
      </w:r>
      <w:r w:rsidR="003C6AF2" w:rsidRPr="007E54D2">
        <w:rPr>
          <w:rFonts w:ascii="Times New Roman" w:hAnsi="Times New Roman" w:cs="Times New Roman"/>
          <w:highlight w:val="yellow"/>
        </w:rPr>
        <w:t>characters, respectively.</w:t>
      </w:r>
    </w:p>
    <w:p w14:paraId="5D979DA8" w14:textId="77777777" w:rsidR="00D74EF5" w:rsidRDefault="00D74EF5">
      <w:pPr>
        <w:rPr>
          <w:rFonts w:ascii="Times New Roman" w:hAnsi="Times New Roman" w:cs="Times New Roman"/>
          <w:lang w:eastAsia="zh-CN"/>
        </w:rPr>
      </w:pPr>
    </w:p>
    <w:p w14:paraId="2BAEB5F5" w14:textId="77777777" w:rsidR="00D74EF5" w:rsidRDefault="00D74EF5">
      <w:pPr>
        <w:rPr>
          <w:rFonts w:ascii="Times New Roman" w:hAnsi="Times New Roman" w:cs="Times New Roman"/>
          <w:lang w:eastAsia="zh-CN"/>
        </w:rPr>
      </w:pPr>
    </w:p>
    <w:p w14:paraId="2A2D9F36" w14:textId="77777777" w:rsidR="00D74EF5" w:rsidRDefault="00D74EF5">
      <w:pPr>
        <w:rPr>
          <w:rFonts w:ascii="Times New Roman" w:hAnsi="Times New Roman" w:cs="Times New Roman"/>
          <w:lang w:eastAsia="zh-CN"/>
        </w:rPr>
      </w:pPr>
    </w:p>
    <w:p w14:paraId="79059192" w14:textId="77777777" w:rsidR="00D74EF5" w:rsidRDefault="00D74EF5">
      <w:pPr>
        <w:rPr>
          <w:rFonts w:ascii="Times New Roman" w:hAnsi="Times New Roman" w:cs="Times New Roman"/>
          <w:lang w:eastAsia="zh-CN"/>
        </w:rPr>
      </w:pPr>
    </w:p>
    <w:p w14:paraId="75292B8B" w14:textId="77777777" w:rsidR="00D74EF5" w:rsidRDefault="00D74EF5">
      <w:pPr>
        <w:rPr>
          <w:rFonts w:ascii="Times New Roman" w:hAnsi="Times New Roman" w:cs="Times New Roman"/>
          <w:lang w:eastAsia="zh-CN"/>
        </w:rPr>
      </w:pPr>
    </w:p>
    <w:p w14:paraId="70972765" w14:textId="77777777" w:rsidR="00D74EF5" w:rsidRDefault="00D74EF5">
      <w:pPr>
        <w:rPr>
          <w:rFonts w:ascii="Times New Roman" w:hAnsi="Times New Roman" w:cs="Times New Roman"/>
          <w:lang w:eastAsia="zh-CN"/>
        </w:rPr>
      </w:pPr>
    </w:p>
    <w:p w14:paraId="34826ED7" w14:textId="77777777" w:rsidR="00D74EF5" w:rsidRDefault="00D74EF5">
      <w:pPr>
        <w:rPr>
          <w:rFonts w:ascii="Times New Roman" w:hAnsi="Times New Roman" w:cs="Times New Roman"/>
          <w:lang w:eastAsia="zh-CN"/>
        </w:rPr>
      </w:pPr>
    </w:p>
    <w:p w14:paraId="403C3D0A" w14:textId="77777777" w:rsidR="00D74EF5" w:rsidRDefault="00D74EF5">
      <w:pPr>
        <w:rPr>
          <w:rFonts w:ascii="Times New Roman" w:hAnsi="Times New Roman" w:cs="Times New Roman"/>
          <w:lang w:eastAsia="zh-CN"/>
        </w:rPr>
      </w:pPr>
    </w:p>
    <w:p w14:paraId="79B286B7" w14:textId="77777777" w:rsidR="00D74EF5" w:rsidRDefault="00D74EF5">
      <w:pPr>
        <w:rPr>
          <w:rFonts w:ascii="Times New Roman" w:hAnsi="Times New Roman" w:cs="Times New Roman"/>
          <w:lang w:eastAsia="zh-CN"/>
        </w:rPr>
      </w:pPr>
    </w:p>
    <w:p w14:paraId="4BFA88B4" w14:textId="77777777" w:rsidR="00D74EF5" w:rsidRDefault="00D74EF5">
      <w:pPr>
        <w:rPr>
          <w:rFonts w:ascii="Times New Roman" w:hAnsi="Times New Roman" w:cs="Times New Roman"/>
          <w:lang w:eastAsia="zh-CN"/>
        </w:rPr>
      </w:pPr>
    </w:p>
    <w:p w14:paraId="75D15110" w14:textId="77777777" w:rsidR="00D74EF5" w:rsidRDefault="00D74EF5">
      <w:pPr>
        <w:rPr>
          <w:rFonts w:ascii="Times New Roman" w:hAnsi="Times New Roman" w:cs="Times New Roman"/>
          <w:lang w:eastAsia="zh-CN"/>
        </w:rPr>
      </w:pPr>
    </w:p>
    <w:p w14:paraId="3054049F" w14:textId="77777777" w:rsidR="00D74EF5" w:rsidRDefault="00D74EF5">
      <w:pPr>
        <w:rPr>
          <w:rFonts w:ascii="Times New Roman" w:hAnsi="Times New Roman" w:cs="Times New Roman"/>
          <w:lang w:eastAsia="zh-CN"/>
        </w:rPr>
      </w:pPr>
    </w:p>
    <w:p w14:paraId="5A558D8D" w14:textId="77777777" w:rsidR="00D74EF5" w:rsidRDefault="00D74EF5">
      <w:pPr>
        <w:rPr>
          <w:rFonts w:ascii="Times New Roman" w:hAnsi="Times New Roman" w:cs="Times New Roman"/>
          <w:lang w:eastAsia="zh-CN"/>
        </w:rPr>
      </w:pPr>
    </w:p>
    <w:p w14:paraId="4EAE304A" w14:textId="77777777" w:rsidR="00D74EF5" w:rsidRDefault="00D74EF5">
      <w:pPr>
        <w:rPr>
          <w:rFonts w:ascii="Times New Roman" w:hAnsi="Times New Roman" w:cs="Times New Roman"/>
          <w:lang w:eastAsia="zh-CN"/>
        </w:rPr>
      </w:pPr>
    </w:p>
    <w:p w14:paraId="314F63A3" w14:textId="77777777" w:rsidR="00D74EF5" w:rsidRDefault="00D74EF5">
      <w:pPr>
        <w:rPr>
          <w:rFonts w:ascii="Times New Roman" w:hAnsi="Times New Roman" w:cs="Times New Roman"/>
          <w:lang w:eastAsia="zh-CN"/>
        </w:rPr>
      </w:pPr>
    </w:p>
    <w:p w14:paraId="30673292" w14:textId="77777777" w:rsidR="00D74EF5" w:rsidRDefault="00D74EF5">
      <w:pPr>
        <w:rPr>
          <w:rFonts w:ascii="Times New Roman" w:hAnsi="Times New Roman" w:cs="Times New Roman"/>
          <w:lang w:eastAsia="zh-CN"/>
        </w:rPr>
      </w:pPr>
    </w:p>
    <w:p w14:paraId="1A6CFF0A" w14:textId="77777777" w:rsidR="00D74EF5" w:rsidRDefault="00D74EF5">
      <w:pPr>
        <w:rPr>
          <w:rFonts w:ascii="Times New Roman" w:hAnsi="Times New Roman" w:cs="Times New Roman"/>
          <w:lang w:eastAsia="zh-CN"/>
        </w:rPr>
      </w:pPr>
    </w:p>
    <w:p w14:paraId="032A1E48" w14:textId="77777777" w:rsidR="00D74EF5" w:rsidRDefault="00D74EF5">
      <w:pPr>
        <w:rPr>
          <w:rFonts w:ascii="Times New Roman" w:hAnsi="Times New Roman" w:cs="Times New Roman"/>
          <w:lang w:eastAsia="zh-CN"/>
        </w:rPr>
      </w:pPr>
    </w:p>
    <w:p w14:paraId="66F71E11" w14:textId="77777777" w:rsidR="00D74EF5" w:rsidRDefault="00D74EF5">
      <w:pPr>
        <w:rPr>
          <w:rFonts w:ascii="Times New Roman" w:hAnsi="Times New Roman" w:cs="Times New Roman"/>
          <w:lang w:eastAsia="zh-CN"/>
        </w:rPr>
      </w:pPr>
    </w:p>
    <w:p w14:paraId="6474536D" w14:textId="77777777" w:rsidR="00D74EF5" w:rsidRDefault="00D74EF5">
      <w:pPr>
        <w:rPr>
          <w:rFonts w:ascii="Times New Roman" w:hAnsi="Times New Roman" w:cs="Times New Roman"/>
          <w:lang w:eastAsia="zh-CN"/>
        </w:rPr>
      </w:pPr>
    </w:p>
    <w:p w14:paraId="7B86A7BB" w14:textId="77777777" w:rsidR="00D74EF5" w:rsidRDefault="00D74EF5">
      <w:pPr>
        <w:rPr>
          <w:rFonts w:ascii="Times New Roman" w:hAnsi="Times New Roman" w:cs="Times New Roman"/>
          <w:lang w:eastAsia="zh-CN"/>
        </w:rPr>
      </w:pPr>
    </w:p>
    <w:p w14:paraId="6A45843C" w14:textId="07019EEF" w:rsidR="007E54D2" w:rsidRPr="00D32C8B" w:rsidRDefault="007E54D2" w:rsidP="007E54D2">
      <w:pPr>
        <w:rPr>
          <w:rFonts w:ascii="Times New Roman" w:hAnsi="Times New Roman" w:cs="Times New Roman"/>
          <w:szCs w:val="21"/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1748352" behindDoc="0" locked="0" layoutInCell="1" allowOverlap="1" wp14:anchorId="058718EB" wp14:editId="521D5F6A">
            <wp:simplePos x="0" y="0"/>
            <wp:positionH relativeFrom="margin">
              <wp:align>left</wp:align>
            </wp:positionH>
            <wp:positionV relativeFrom="paragraph">
              <wp:posOffset>4971877</wp:posOffset>
            </wp:positionV>
            <wp:extent cx="5274310" cy="2248535"/>
            <wp:effectExtent l="0" t="0" r="2540" b="0"/>
            <wp:wrapTopAndBottom/>
            <wp:docPr id="12739366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93663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6805316C" wp14:editId="787C42D8">
            <wp:simplePos x="0" y="0"/>
            <wp:positionH relativeFrom="margin">
              <wp:align>left</wp:align>
            </wp:positionH>
            <wp:positionV relativeFrom="paragraph">
              <wp:posOffset>2543521</wp:posOffset>
            </wp:positionV>
            <wp:extent cx="5274310" cy="2388235"/>
            <wp:effectExtent l="0" t="0" r="2540" b="0"/>
            <wp:wrapTopAndBottom/>
            <wp:docPr id="13018685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86854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706FE632" wp14:editId="5FA282AE">
            <wp:simplePos x="0" y="0"/>
            <wp:positionH relativeFrom="margin">
              <wp:align>left</wp:align>
            </wp:positionH>
            <wp:positionV relativeFrom="paragraph">
              <wp:posOffset>167524</wp:posOffset>
            </wp:positionV>
            <wp:extent cx="5274310" cy="2385060"/>
            <wp:effectExtent l="0" t="0" r="2540" b="0"/>
            <wp:wrapTopAndBottom/>
            <wp:docPr id="3734053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40534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3917">
        <w:rPr>
          <w:rFonts w:ascii="Times New Roman" w:hAnsi="Times New Roman" w:cs="Times New Roman" w:hint="eastAsia"/>
          <w:b/>
          <w:bCs/>
          <w:highlight w:val="yellow"/>
          <w:lang w:eastAsia="zh-CN"/>
        </w:rPr>
        <w:t>Supplementary</w:t>
      </w:r>
      <w:r w:rsidRPr="00B33917">
        <w:rPr>
          <w:rFonts w:ascii="Times New Roman" w:hAnsi="Times New Roman" w:cs="Times New Roman"/>
          <w:b/>
          <w:bCs/>
          <w:highlight w:val="yellow"/>
        </w:rPr>
        <w:t xml:space="preserve"> Fig</w:t>
      </w:r>
      <w:r w:rsidRPr="00D74EF5">
        <w:rPr>
          <w:rFonts w:ascii="Times New Roman" w:hAnsi="Times New Roman" w:cs="Times New Roman"/>
          <w:b/>
          <w:bCs/>
          <w:highlight w:val="yellow"/>
        </w:rPr>
        <w:t xml:space="preserve">. </w:t>
      </w:r>
      <w:r w:rsidR="00CB6CFA">
        <w:rPr>
          <w:rFonts w:ascii="Times New Roman" w:hAnsi="Times New Roman" w:cs="Times New Roman" w:hint="eastAsia"/>
          <w:b/>
          <w:bCs/>
          <w:highlight w:val="yellow"/>
          <w:lang w:eastAsia="zh-CN"/>
        </w:rPr>
        <w:t>6</w:t>
      </w:r>
      <w:r w:rsidRPr="00D74EF5">
        <w:rPr>
          <w:rFonts w:ascii="Times New Roman" w:hAnsi="Times New Roman" w:cs="Times New Roman"/>
          <w:b/>
          <w:bCs/>
          <w:highlight w:val="yellow"/>
        </w:rPr>
        <w:t xml:space="preserve"> </w:t>
      </w:r>
      <w:r w:rsidR="00AD3CFF" w:rsidRPr="00AD3CFF">
        <w:rPr>
          <w:rFonts w:ascii="Times New Roman" w:hAnsi="Times New Roman" w:cs="Times New Roman" w:hint="eastAsia"/>
          <w:b/>
          <w:bCs/>
          <w:highlight w:val="yellow"/>
          <w:lang w:eastAsia="zh-CN"/>
        </w:rPr>
        <w:t>Epigenetic modification landscape of the 10 cell</w:t>
      </w:r>
      <w:r w:rsidR="00AD3CFF">
        <w:rPr>
          <w:rFonts w:ascii="Times New Roman" w:hAnsi="Times New Roman" w:cs="Times New Roman" w:hint="eastAsia"/>
          <w:b/>
          <w:bCs/>
          <w:highlight w:val="yellow"/>
          <w:lang w:eastAsia="zh-CN"/>
        </w:rPr>
        <w:t>-</w:t>
      </w:r>
      <w:r w:rsidR="00AD3CFF" w:rsidRPr="00AD3CFF">
        <w:rPr>
          <w:rFonts w:ascii="Times New Roman" w:hAnsi="Times New Roman" w:cs="Times New Roman" w:hint="eastAsia"/>
          <w:b/>
          <w:bCs/>
          <w:highlight w:val="yellow"/>
          <w:lang w:eastAsia="zh-CN"/>
        </w:rPr>
        <w:t>cycle related genes identified in this study</w:t>
      </w:r>
    </w:p>
    <w:p w14:paraId="243141E1" w14:textId="382EC687" w:rsidR="007E54D2" w:rsidRDefault="008F7CD3">
      <w:pPr>
        <w:rPr>
          <w:rFonts w:ascii="Times New Roman" w:hAnsi="Times New Roman" w:cs="Times New Roman"/>
          <w:lang w:eastAsia="zh-CN"/>
        </w:rPr>
      </w:pPr>
      <w:r w:rsidRPr="008F7CD3">
        <w:rPr>
          <w:rFonts w:ascii="Times New Roman" w:hAnsi="Times New Roman" w:cs="Times New Roman"/>
          <w:highlight w:val="yellow"/>
          <w:lang w:eastAsia="zh-CN"/>
        </w:rPr>
        <w:t>The reciprocal epigenetic modification pattern—decreased H3K18ac coupled with increased H3K27me3—is evident at the Carub.0001s0599, Carub.0001s3502, and Carub.0004s0570/CrAUR2 loci. Dashed rectangles mark the regulatory regions where altered chromatin accessibility was detected.</w:t>
      </w:r>
    </w:p>
    <w:p w14:paraId="4A9EC946" w14:textId="31A4551D" w:rsidR="00D74EF5" w:rsidRDefault="00D74EF5">
      <w:pPr>
        <w:rPr>
          <w:rFonts w:ascii="Times New Roman" w:hAnsi="Times New Roman" w:cs="Times New Roman"/>
          <w:lang w:eastAsia="zh-CN"/>
        </w:rPr>
      </w:pPr>
    </w:p>
    <w:p w14:paraId="341BF741" w14:textId="01BF25C5" w:rsidR="00D74EF5" w:rsidRDefault="00D74EF5">
      <w:pPr>
        <w:rPr>
          <w:rFonts w:ascii="Times New Roman" w:hAnsi="Times New Roman" w:cs="Times New Roman"/>
          <w:lang w:eastAsia="zh-CN"/>
        </w:rPr>
      </w:pPr>
    </w:p>
    <w:p w14:paraId="5E5050BC" w14:textId="569914DB" w:rsidR="008F7CD3" w:rsidRPr="00D32C8B" w:rsidRDefault="008F7CD3" w:rsidP="008F7CD3">
      <w:pPr>
        <w:rPr>
          <w:rFonts w:ascii="Times New Roman" w:hAnsi="Times New Roman" w:cs="Times New Roman"/>
          <w:szCs w:val="21"/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1750400" behindDoc="0" locked="0" layoutInCell="1" allowOverlap="1" wp14:anchorId="1BC23C5A" wp14:editId="5E96F0D8">
            <wp:simplePos x="0" y="0"/>
            <wp:positionH relativeFrom="margin">
              <wp:align>right</wp:align>
            </wp:positionH>
            <wp:positionV relativeFrom="paragraph">
              <wp:posOffset>2386272</wp:posOffset>
            </wp:positionV>
            <wp:extent cx="5274310" cy="2235200"/>
            <wp:effectExtent l="0" t="0" r="2540" b="0"/>
            <wp:wrapTopAndBottom/>
            <wp:docPr id="11757897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78975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64CA460A" wp14:editId="366BBF4E">
            <wp:simplePos x="0" y="0"/>
            <wp:positionH relativeFrom="margin">
              <wp:align>left</wp:align>
            </wp:positionH>
            <wp:positionV relativeFrom="paragraph">
              <wp:posOffset>59113</wp:posOffset>
            </wp:positionV>
            <wp:extent cx="5274310" cy="2385695"/>
            <wp:effectExtent l="0" t="0" r="2540" b="0"/>
            <wp:wrapTopAndBottom/>
            <wp:docPr id="15282242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22422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 w:hint="eastAsia"/>
          <w:b/>
          <w:bCs/>
          <w:highlight w:val="yellow"/>
          <w:lang w:eastAsia="zh-CN"/>
        </w:rPr>
        <w:t>S</w:t>
      </w:r>
      <w:r w:rsidRPr="00B33917">
        <w:rPr>
          <w:rFonts w:ascii="Times New Roman" w:hAnsi="Times New Roman" w:cs="Times New Roman" w:hint="eastAsia"/>
          <w:b/>
          <w:bCs/>
          <w:highlight w:val="yellow"/>
          <w:lang w:eastAsia="zh-CN"/>
        </w:rPr>
        <w:t>upplementary</w:t>
      </w:r>
      <w:r w:rsidRPr="00B33917">
        <w:rPr>
          <w:rFonts w:ascii="Times New Roman" w:hAnsi="Times New Roman" w:cs="Times New Roman"/>
          <w:b/>
          <w:bCs/>
          <w:highlight w:val="yellow"/>
        </w:rPr>
        <w:t xml:space="preserve"> Fig</w:t>
      </w:r>
      <w:r w:rsidRPr="00D74EF5">
        <w:rPr>
          <w:rFonts w:ascii="Times New Roman" w:hAnsi="Times New Roman" w:cs="Times New Roman"/>
          <w:b/>
          <w:bCs/>
          <w:highlight w:val="yellow"/>
        </w:rPr>
        <w:t xml:space="preserve">. </w:t>
      </w:r>
      <w:r>
        <w:rPr>
          <w:rFonts w:ascii="Times New Roman" w:hAnsi="Times New Roman" w:cs="Times New Roman" w:hint="eastAsia"/>
          <w:b/>
          <w:bCs/>
          <w:highlight w:val="yellow"/>
          <w:lang w:eastAsia="zh-CN"/>
        </w:rPr>
        <w:t>6</w:t>
      </w:r>
      <w:r w:rsidRPr="00D74EF5">
        <w:rPr>
          <w:rFonts w:ascii="Times New Roman" w:hAnsi="Times New Roman" w:cs="Times New Roman"/>
          <w:b/>
          <w:bCs/>
          <w:highlight w:val="yellow"/>
        </w:rPr>
        <w:t xml:space="preserve"> </w:t>
      </w:r>
      <w:r w:rsidRPr="00AD3CFF">
        <w:rPr>
          <w:rFonts w:ascii="Times New Roman" w:hAnsi="Times New Roman" w:cs="Times New Roman" w:hint="eastAsia"/>
          <w:b/>
          <w:bCs/>
          <w:highlight w:val="yellow"/>
          <w:lang w:eastAsia="zh-CN"/>
        </w:rPr>
        <w:t>Epigenetic modification landscape of the 10 cell</w:t>
      </w:r>
      <w:r>
        <w:rPr>
          <w:rFonts w:ascii="Times New Roman" w:hAnsi="Times New Roman" w:cs="Times New Roman" w:hint="eastAsia"/>
          <w:b/>
          <w:bCs/>
          <w:highlight w:val="yellow"/>
          <w:lang w:eastAsia="zh-CN"/>
        </w:rPr>
        <w:t>-</w:t>
      </w:r>
      <w:r w:rsidRPr="00AD3CFF">
        <w:rPr>
          <w:rFonts w:ascii="Times New Roman" w:hAnsi="Times New Roman" w:cs="Times New Roman" w:hint="eastAsia"/>
          <w:b/>
          <w:bCs/>
          <w:highlight w:val="yellow"/>
          <w:lang w:eastAsia="zh-CN"/>
        </w:rPr>
        <w:t>cycle related genes identified in this st</w:t>
      </w:r>
      <w:r w:rsidRPr="008F7CD3">
        <w:rPr>
          <w:rFonts w:ascii="Times New Roman" w:hAnsi="Times New Roman" w:cs="Times New Roman" w:hint="eastAsia"/>
          <w:b/>
          <w:bCs/>
          <w:highlight w:val="yellow"/>
          <w:lang w:eastAsia="zh-CN"/>
        </w:rPr>
        <w:t>udy (Continued)</w:t>
      </w:r>
    </w:p>
    <w:p w14:paraId="4A3618C2" w14:textId="5733C23A" w:rsidR="008F7CD3" w:rsidRDefault="008F7CD3" w:rsidP="008F7CD3">
      <w:pPr>
        <w:rPr>
          <w:rFonts w:ascii="Times New Roman" w:hAnsi="Times New Roman" w:cs="Times New Roman"/>
          <w:lang w:eastAsia="zh-CN"/>
        </w:rPr>
      </w:pPr>
      <w:r w:rsidRPr="008F7CD3">
        <w:rPr>
          <w:rFonts w:ascii="Times New Roman" w:hAnsi="Times New Roman" w:cs="Times New Roman"/>
          <w:highlight w:val="yellow"/>
          <w:lang w:eastAsia="zh-CN"/>
        </w:rPr>
        <w:t>The reciprocal epigenetic modification pattern—decreased H3K18ac coupled with increased H3K27me3—is evident at the Carub.0001s0599, Carub.0001s3502, and Carub.0004s0570/CrAUR2 loci. Dashed rectangles mark the regulatory regions where altered chromatin accessibility was detected.</w:t>
      </w:r>
    </w:p>
    <w:p w14:paraId="22275F2E" w14:textId="7CE6EC93" w:rsidR="00D74EF5" w:rsidRPr="009F3B4F" w:rsidRDefault="00D74EF5">
      <w:pPr>
        <w:rPr>
          <w:rFonts w:ascii="Times New Roman" w:hAnsi="Times New Roman" w:cs="Times New Roman"/>
          <w:szCs w:val="21"/>
          <w:lang w:val="en-US" w:eastAsia="zh-CN"/>
        </w:rPr>
      </w:pPr>
    </w:p>
    <w:sectPr w:rsidR="00D74EF5" w:rsidRPr="009F3B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E2D394" w14:textId="77777777" w:rsidR="001F6BE0" w:rsidRDefault="001F6BE0" w:rsidP="009B0CFD">
      <w:pPr>
        <w:rPr>
          <w:rFonts w:hint="eastAsia"/>
        </w:rPr>
      </w:pPr>
      <w:r>
        <w:separator/>
      </w:r>
    </w:p>
  </w:endnote>
  <w:endnote w:type="continuationSeparator" w:id="0">
    <w:p w14:paraId="5AA41A8D" w14:textId="77777777" w:rsidR="001F6BE0" w:rsidRDefault="001F6BE0" w:rsidP="009B0CF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7317C6" w14:textId="77777777" w:rsidR="001F6BE0" w:rsidRDefault="001F6BE0" w:rsidP="009B0CFD">
      <w:pPr>
        <w:rPr>
          <w:rFonts w:hint="eastAsia"/>
        </w:rPr>
      </w:pPr>
      <w:r>
        <w:separator/>
      </w:r>
    </w:p>
  </w:footnote>
  <w:footnote w:type="continuationSeparator" w:id="0">
    <w:p w14:paraId="059903EB" w14:textId="77777777" w:rsidR="001F6BE0" w:rsidRDefault="001F6BE0" w:rsidP="009B0CFD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E3F"/>
    <w:rsid w:val="0000109B"/>
    <w:rsid w:val="00001F2C"/>
    <w:rsid w:val="0001438E"/>
    <w:rsid w:val="0004572B"/>
    <w:rsid w:val="00047107"/>
    <w:rsid w:val="00055A07"/>
    <w:rsid w:val="0006066E"/>
    <w:rsid w:val="00070383"/>
    <w:rsid w:val="00074B32"/>
    <w:rsid w:val="000913CC"/>
    <w:rsid w:val="00093B69"/>
    <w:rsid w:val="000A7CDC"/>
    <w:rsid w:val="000B7C8C"/>
    <w:rsid w:val="000C57B3"/>
    <w:rsid w:val="000C62B8"/>
    <w:rsid w:val="000C7915"/>
    <w:rsid w:val="000E0C98"/>
    <w:rsid w:val="001015D0"/>
    <w:rsid w:val="00101B67"/>
    <w:rsid w:val="00103A0B"/>
    <w:rsid w:val="00103D5F"/>
    <w:rsid w:val="001055E8"/>
    <w:rsid w:val="00117924"/>
    <w:rsid w:val="001261DB"/>
    <w:rsid w:val="00126B88"/>
    <w:rsid w:val="00136D70"/>
    <w:rsid w:val="00144187"/>
    <w:rsid w:val="00144419"/>
    <w:rsid w:val="001606B5"/>
    <w:rsid w:val="00173BE1"/>
    <w:rsid w:val="00176752"/>
    <w:rsid w:val="0017699C"/>
    <w:rsid w:val="00184525"/>
    <w:rsid w:val="001846B2"/>
    <w:rsid w:val="00196D51"/>
    <w:rsid w:val="001A1D95"/>
    <w:rsid w:val="001B1611"/>
    <w:rsid w:val="001B432F"/>
    <w:rsid w:val="001E43EE"/>
    <w:rsid w:val="001E4BF9"/>
    <w:rsid w:val="001F05DC"/>
    <w:rsid w:val="001F6BE0"/>
    <w:rsid w:val="002052CE"/>
    <w:rsid w:val="002126A5"/>
    <w:rsid w:val="0022309C"/>
    <w:rsid w:val="00224DA9"/>
    <w:rsid w:val="00225A1B"/>
    <w:rsid w:val="00225D20"/>
    <w:rsid w:val="002466C4"/>
    <w:rsid w:val="00251E87"/>
    <w:rsid w:val="0026280E"/>
    <w:rsid w:val="002634C6"/>
    <w:rsid w:val="00286C1F"/>
    <w:rsid w:val="002C1BB8"/>
    <w:rsid w:val="002C673C"/>
    <w:rsid w:val="002D2F72"/>
    <w:rsid w:val="002E09D8"/>
    <w:rsid w:val="002E0F59"/>
    <w:rsid w:val="002E123A"/>
    <w:rsid w:val="00303D7C"/>
    <w:rsid w:val="00314076"/>
    <w:rsid w:val="00322AB2"/>
    <w:rsid w:val="003306F7"/>
    <w:rsid w:val="00336918"/>
    <w:rsid w:val="0034372A"/>
    <w:rsid w:val="00353CD6"/>
    <w:rsid w:val="00356E7A"/>
    <w:rsid w:val="00360D1E"/>
    <w:rsid w:val="00363038"/>
    <w:rsid w:val="00373B73"/>
    <w:rsid w:val="003754F3"/>
    <w:rsid w:val="003871FD"/>
    <w:rsid w:val="00391E99"/>
    <w:rsid w:val="003B4F5C"/>
    <w:rsid w:val="003C1A23"/>
    <w:rsid w:val="003C6AF2"/>
    <w:rsid w:val="003C7FAF"/>
    <w:rsid w:val="003D1027"/>
    <w:rsid w:val="003D365D"/>
    <w:rsid w:val="003D5614"/>
    <w:rsid w:val="003D5E6B"/>
    <w:rsid w:val="00416AE7"/>
    <w:rsid w:val="00424B82"/>
    <w:rsid w:val="00436D44"/>
    <w:rsid w:val="004501C0"/>
    <w:rsid w:val="00457C4A"/>
    <w:rsid w:val="00457EC6"/>
    <w:rsid w:val="00472F35"/>
    <w:rsid w:val="00490E32"/>
    <w:rsid w:val="004A4D87"/>
    <w:rsid w:val="004C11E3"/>
    <w:rsid w:val="004D07F4"/>
    <w:rsid w:val="004D0C37"/>
    <w:rsid w:val="004D368C"/>
    <w:rsid w:val="004D6ED2"/>
    <w:rsid w:val="004E45BA"/>
    <w:rsid w:val="004E64BF"/>
    <w:rsid w:val="004F1477"/>
    <w:rsid w:val="004F14D0"/>
    <w:rsid w:val="004F2015"/>
    <w:rsid w:val="00503569"/>
    <w:rsid w:val="00504DC3"/>
    <w:rsid w:val="00516FA5"/>
    <w:rsid w:val="00520D0D"/>
    <w:rsid w:val="0052455C"/>
    <w:rsid w:val="00533433"/>
    <w:rsid w:val="005337A1"/>
    <w:rsid w:val="00535CE8"/>
    <w:rsid w:val="00536BEB"/>
    <w:rsid w:val="005462E1"/>
    <w:rsid w:val="00556334"/>
    <w:rsid w:val="005664FB"/>
    <w:rsid w:val="00580596"/>
    <w:rsid w:val="00580794"/>
    <w:rsid w:val="0058509D"/>
    <w:rsid w:val="005852C0"/>
    <w:rsid w:val="00585AF6"/>
    <w:rsid w:val="005A046B"/>
    <w:rsid w:val="005B7BE3"/>
    <w:rsid w:val="005C2C52"/>
    <w:rsid w:val="005C4273"/>
    <w:rsid w:val="005D648A"/>
    <w:rsid w:val="005F1300"/>
    <w:rsid w:val="00600129"/>
    <w:rsid w:val="00612E00"/>
    <w:rsid w:val="006172AA"/>
    <w:rsid w:val="00620323"/>
    <w:rsid w:val="006218F7"/>
    <w:rsid w:val="00627A93"/>
    <w:rsid w:val="00632903"/>
    <w:rsid w:val="00637008"/>
    <w:rsid w:val="00640CE6"/>
    <w:rsid w:val="00654B2D"/>
    <w:rsid w:val="0066166C"/>
    <w:rsid w:val="0066550B"/>
    <w:rsid w:val="006664C3"/>
    <w:rsid w:val="00670038"/>
    <w:rsid w:val="00672334"/>
    <w:rsid w:val="0067447C"/>
    <w:rsid w:val="00676D81"/>
    <w:rsid w:val="006A51D6"/>
    <w:rsid w:val="006A6679"/>
    <w:rsid w:val="006B24EC"/>
    <w:rsid w:val="006B3FCC"/>
    <w:rsid w:val="006B7F44"/>
    <w:rsid w:val="006C27A7"/>
    <w:rsid w:val="006C3F66"/>
    <w:rsid w:val="006C647A"/>
    <w:rsid w:val="006D4436"/>
    <w:rsid w:val="006E79F3"/>
    <w:rsid w:val="0071069D"/>
    <w:rsid w:val="007136BE"/>
    <w:rsid w:val="0071465B"/>
    <w:rsid w:val="00716AF2"/>
    <w:rsid w:val="007469A8"/>
    <w:rsid w:val="00752078"/>
    <w:rsid w:val="00753313"/>
    <w:rsid w:val="00757272"/>
    <w:rsid w:val="00762390"/>
    <w:rsid w:val="00772ACB"/>
    <w:rsid w:val="007850ED"/>
    <w:rsid w:val="007A0C39"/>
    <w:rsid w:val="007A2B87"/>
    <w:rsid w:val="007A7357"/>
    <w:rsid w:val="007C4629"/>
    <w:rsid w:val="007C54D2"/>
    <w:rsid w:val="007C7002"/>
    <w:rsid w:val="007E1944"/>
    <w:rsid w:val="007E54D2"/>
    <w:rsid w:val="007E5FDD"/>
    <w:rsid w:val="007F423A"/>
    <w:rsid w:val="00806F5E"/>
    <w:rsid w:val="008107E4"/>
    <w:rsid w:val="00814F9E"/>
    <w:rsid w:val="00820529"/>
    <w:rsid w:val="00836C41"/>
    <w:rsid w:val="00842382"/>
    <w:rsid w:val="00847AC1"/>
    <w:rsid w:val="008618A5"/>
    <w:rsid w:val="00886A82"/>
    <w:rsid w:val="00887BA1"/>
    <w:rsid w:val="008A0587"/>
    <w:rsid w:val="008B18E4"/>
    <w:rsid w:val="008D3E3B"/>
    <w:rsid w:val="008E276A"/>
    <w:rsid w:val="008E4757"/>
    <w:rsid w:val="008F2429"/>
    <w:rsid w:val="008F5106"/>
    <w:rsid w:val="008F6B71"/>
    <w:rsid w:val="008F7CD3"/>
    <w:rsid w:val="00900E01"/>
    <w:rsid w:val="00901C27"/>
    <w:rsid w:val="00913928"/>
    <w:rsid w:val="00913E6A"/>
    <w:rsid w:val="0092440C"/>
    <w:rsid w:val="00960434"/>
    <w:rsid w:val="009667B8"/>
    <w:rsid w:val="00967B28"/>
    <w:rsid w:val="00972986"/>
    <w:rsid w:val="00974986"/>
    <w:rsid w:val="009A36BB"/>
    <w:rsid w:val="009B0CFD"/>
    <w:rsid w:val="009C1C29"/>
    <w:rsid w:val="009D346C"/>
    <w:rsid w:val="009F3B4F"/>
    <w:rsid w:val="00A03559"/>
    <w:rsid w:val="00A05C6D"/>
    <w:rsid w:val="00A101CF"/>
    <w:rsid w:val="00A32C49"/>
    <w:rsid w:val="00A34ED1"/>
    <w:rsid w:val="00A5009B"/>
    <w:rsid w:val="00A518CB"/>
    <w:rsid w:val="00A747E2"/>
    <w:rsid w:val="00A93597"/>
    <w:rsid w:val="00A96B0E"/>
    <w:rsid w:val="00AC3465"/>
    <w:rsid w:val="00AD3CFF"/>
    <w:rsid w:val="00AD6D0E"/>
    <w:rsid w:val="00AE1B4E"/>
    <w:rsid w:val="00B03716"/>
    <w:rsid w:val="00B03EB1"/>
    <w:rsid w:val="00B21902"/>
    <w:rsid w:val="00B252B5"/>
    <w:rsid w:val="00B26FFF"/>
    <w:rsid w:val="00B27F78"/>
    <w:rsid w:val="00B33917"/>
    <w:rsid w:val="00B37F6D"/>
    <w:rsid w:val="00B54A96"/>
    <w:rsid w:val="00B567A7"/>
    <w:rsid w:val="00B7733C"/>
    <w:rsid w:val="00B82C41"/>
    <w:rsid w:val="00B85F63"/>
    <w:rsid w:val="00B8716A"/>
    <w:rsid w:val="00B97095"/>
    <w:rsid w:val="00BA55DA"/>
    <w:rsid w:val="00BB03A5"/>
    <w:rsid w:val="00BB1621"/>
    <w:rsid w:val="00BB3017"/>
    <w:rsid w:val="00C036A8"/>
    <w:rsid w:val="00C040ED"/>
    <w:rsid w:val="00C0593F"/>
    <w:rsid w:val="00C10474"/>
    <w:rsid w:val="00C30B76"/>
    <w:rsid w:val="00C3349C"/>
    <w:rsid w:val="00C47194"/>
    <w:rsid w:val="00C61AD0"/>
    <w:rsid w:val="00C629C8"/>
    <w:rsid w:val="00C704CB"/>
    <w:rsid w:val="00C80CD1"/>
    <w:rsid w:val="00C81890"/>
    <w:rsid w:val="00C83737"/>
    <w:rsid w:val="00C93904"/>
    <w:rsid w:val="00CB6CFA"/>
    <w:rsid w:val="00CD755D"/>
    <w:rsid w:val="00CE090A"/>
    <w:rsid w:val="00CF04C3"/>
    <w:rsid w:val="00CF418F"/>
    <w:rsid w:val="00CF7252"/>
    <w:rsid w:val="00D004C3"/>
    <w:rsid w:val="00D00623"/>
    <w:rsid w:val="00D15D0A"/>
    <w:rsid w:val="00D30B74"/>
    <w:rsid w:val="00D3125B"/>
    <w:rsid w:val="00D32C8B"/>
    <w:rsid w:val="00D34F8D"/>
    <w:rsid w:val="00D51DD7"/>
    <w:rsid w:val="00D538B9"/>
    <w:rsid w:val="00D65E3F"/>
    <w:rsid w:val="00D73024"/>
    <w:rsid w:val="00D74EF5"/>
    <w:rsid w:val="00D8041D"/>
    <w:rsid w:val="00D841CF"/>
    <w:rsid w:val="00DA5940"/>
    <w:rsid w:val="00DA7B4E"/>
    <w:rsid w:val="00DC6169"/>
    <w:rsid w:val="00DE4E35"/>
    <w:rsid w:val="00DE7840"/>
    <w:rsid w:val="00E060C1"/>
    <w:rsid w:val="00E256D4"/>
    <w:rsid w:val="00E25A66"/>
    <w:rsid w:val="00E52E99"/>
    <w:rsid w:val="00E556A0"/>
    <w:rsid w:val="00E5577E"/>
    <w:rsid w:val="00E63277"/>
    <w:rsid w:val="00E700F4"/>
    <w:rsid w:val="00E70814"/>
    <w:rsid w:val="00E71055"/>
    <w:rsid w:val="00E7528D"/>
    <w:rsid w:val="00E944A3"/>
    <w:rsid w:val="00EA2472"/>
    <w:rsid w:val="00EA7849"/>
    <w:rsid w:val="00EB3CB7"/>
    <w:rsid w:val="00EB4276"/>
    <w:rsid w:val="00EB6FC2"/>
    <w:rsid w:val="00ED03DC"/>
    <w:rsid w:val="00EE0DB3"/>
    <w:rsid w:val="00EE15D4"/>
    <w:rsid w:val="00EE38E1"/>
    <w:rsid w:val="00EE6C24"/>
    <w:rsid w:val="00F02EDC"/>
    <w:rsid w:val="00F0749A"/>
    <w:rsid w:val="00F11B77"/>
    <w:rsid w:val="00F14CC2"/>
    <w:rsid w:val="00F2077C"/>
    <w:rsid w:val="00F23011"/>
    <w:rsid w:val="00F27F6F"/>
    <w:rsid w:val="00F53B6F"/>
    <w:rsid w:val="00F63FDE"/>
    <w:rsid w:val="00F73515"/>
    <w:rsid w:val="00F93C81"/>
    <w:rsid w:val="00FB6569"/>
    <w:rsid w:val="00FC6E0A"/>
    <w:rsid w:val="00FD360B"/>
    <w:rsid w:val="00FD4984"/>
    <w:rsid w:val="00FE70D2"/>
    <w:rsid w:val="00FF1B66"/>
    <w:rsid w:val="00FF4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56FF7D"/>
  <w15:chartTrackingRefBased/>
  <w15:docId w15:val="{0926ECD9-A9E3-4F7A-9705-ADA281329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0CFD"/>
    <w:rPr>
      <w:sz w:val="24"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0CFD"/>
    <w:pPr>
      <w:widowControl w:val="0"/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en-US" w:eastAsia="zh-CN"/>
    </w:rPr>
  </w:style>
  <w:style w:type="character" w:customStyle="1" w:styleId="a4">
    <w:name w:val="页眉 字符"/>
    <w:basedOn w:val="a0"/>
    <w:link w:val="a3"/>
    <w:uiPriority w:val="99"/>
    <w:rsid w:val="009B0CF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B0CFD"/>
    <w:pPr>
      <w:widowControl w:val="0"/>
      <w:tabs>
        <w:tab w:val="center" w:pos="4153"/>
        <w:tab w:val="right" w:pos="8306"/>
      </w:tabs>
      <w:snapToGrid w:val="0"/>
    </w:pPr>
    <w:rPr>
      <w:sz w:val="18"/>
      <w:szCs w:val="18"/>
      <w:lang w:val="en-US" w:eastAsia="zh-CN"/>
    </w:rPr>
  </w:style>
  <w:style w:type="character" w:customStyle="1" w:styleId="a6">
    <w:name w:val="页脚 字符"/>
    <w:basedOn w:val="a0"/>
    <w:link w:val="a5"/>
    <w:uiPriority w:val="99"/>
    <w:rsid w:val="009B0CFD"/>
    <w:rPr>
      <w:sz w:val="18"/>
      <w:szCs w:val="18"/>
    </w:rPr>
  </w:style>
  <w:style w:type="paragraph" w:styleId="a7">
    <w:name w:val="Revision"/>
    <w:hidden/>
    <w:uiPriority w:val="99"/>
    <w:semiHidden/>
    <w:rsid w:val="00117924"/>
    <w:rPr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87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2079</TotalTime>
  <Pages>1</Pages>
  <Words>512</Words>
  <Characters>3028</Characters>
  <Application>Microsoft Office Word</Application>
  <DocSecurity>0</DocSecurity>
  <Lines>178</Lines>
  <Paragraphs>20</Paragraphs>
  <ScaleCrop>false</ScaleCrop>
  <Company/>
  <LinksUpToDate>false</LinksUpToDate>
  <CharactersWithSpaces>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Dong Yang</dc:creator>
  <cp:keywords/>
  <dc:description/>
  <cp:lastModifiedBy>Yang Dong</cp:lastModifiedBy>
  <cp:revision>203</cp:revision>
  <cp:lastPrinted>2023-11-20T13:39:00Z</cp:lastPrinted>
  <dcterms:created xsi:type="dcterms:W3CDTF">2023-06-23T03:15:00Z</dcterms:created>
  <dcterms:modified xsi:type="dcterms:W3CDTF">2026-02-22T12:29:00Z</dcterms:modified>
</cp:coreProperties>
</file>