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7BA97" w14:textId="2EB487F9" w:rsidR="00EB4A2D" w:rsidRDefault="00B070B6">
      <w:r w:rsidRPr="000C6C67">
        <w:rPr>
          <w:rFonts w:eastAsia="Aptos"/>
          <w:noProof/>
        </w:rPr>
        <w:drawing>
          <wp:inline distT="0" distB="0" distL="0" distR="0" wp14:anchorId="5ED12A0E" wp14:editId="301AC46F">
            <wp:extent cx="5731510" cy="6271294"/>
            <wp:effectExtent l="0" t="0" r="2540" b="0"/>
            <wp:docPr id="20612087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208762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7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37EDA" w14:textId="77777777" w:rsidR="00B070B6" w:rsidRDefault="00B070B6"/>
    <w:p w14:paraId="47048E27" w14:textId="262451EE" w:rsidR="00B070B6" w:rsidRDefault="00B070B6">
      <w:r w:rsidRPr="000C6C67">
        <w:rPr>
          <w:rFonts w:eastAsia="Aptos"/>
          <w:noProof/>
        </w:rPr>
        <w:lastRenderedPageBreak/>
        <w:drawing>
          <wp:inline distT="0" distB="0" distL="0" distR="0" wp14:anchorId="6DECAA94" wp14:editId="04A7A6F1">
            <wp:extent cx="5731510" cy="4881728"/>
            <wp:effectExtent l="0" t="0" r="2540" b="0"/>
            <wp:docPr id="23142318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423183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8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A67E011" wp14:editId="63585F68">
            <wp:extent cx="5731510" cy="4503575"/>
            <wp:effectExtent l="0" t="0" r="2540" b="0"/>
            <wp:docPr id="21430158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01580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0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4C1BE" w14:textId="77777777" w:rsidR="00B070B6" w:rsidRDefault="00B070B6"/>
    <w:sectPr w:rsidR="00B070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0B6"/>
    <w:rsid w:val="005C0D39"/>
    <w:rsid w:val="006A703E"/>
    <w:rsid w:val="0070406C"/>
    <w:rsid w:val="00724754"/>
    <w:rsid w:val="00B070B6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CEFA7"/>
  <w15:chartTrackingRefBased/>
  <w15:docId w15:val="{66C91AEA-936D-449C-A1C2-4EA9DD46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70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0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0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0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0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0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0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0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0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0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0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0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0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0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0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0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0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0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7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0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70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0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70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0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70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0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0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0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2025-12-04T05:17:00Z</dcterms:created>
  <dcterms:modified xsi:type="dcterms:W3CDTF">2025-12-04T05:17:00Z</dcterms:modified>
</cp:coreProperties>
</file>