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315E1" w14:textId="41FD997E" w:rsidR="005E6DA0" w:rsidRDefault="00355D81" w:rsidP="00FD3122">
      <w:pPr>
        <w:pStyle w:val="Ttulo1"/>
        <w:rPr>
          <w:lang w:val="en-GB"/>
        </w:rPr>
      </w:pPr>
      <w:r>
        <w:rPr>
          <w:lang w:val="en-GB"/>
        </w:rPr>
        <w:t>SUPPLEMENTARY MATERIAL</w:t>
      </w:r>
    </w:p>
    <w:p w14:paraId="38100625" w14:textId="59C89DD8" w:rsidR="00A12B9C" w:rsidRDefault="00A12B9C" w:rsidP="005E6DA0">
      <w:pPr>
        <w:rPr>
          <w:lang w:val="en-GB"/>
        </w:rPr>
      </w:pPr>
    </w:p>
    <w:tbl>
      <w:tblPr>
        <w:tblpPr w:leftFromText="141" w:rightFromText="141" w:vertAnchor="text" w:tblpY="1"/>
        <w:tblOverlap w:val="never"/>
        <w:tblW w:w="14162" w:type="dxa"/>
        <w:tblCellSpacing w:w="15" w:type="dxa"/>
        <w:tblCellMar>
          <w:top w:w="15" w:type="dxa"/>
          <w:left w:w="15" w:type="dxa"/>
          <w:bottom w:w="15" w:type="dxa"/>
          <w:right w:w="15" w:type="dxa"/>
        </w:tblCellMar>
        <w:tblLook w:val="04A0" w:firstRow="1" w:lastRow="0" w:firstColumn="1" w:lastColumn="0" w:noHBand="0" w:noVBand="1"/>
      </w:tblPr>
      <w:tblGrid>
        <w:gridCol w:w="526"/>
        <w:gridCol w:w="2081"/>
        <w:gridCol w:w="1054"/>
        <w:gridCol w:w="663"/>
        <w:gridCol w:w="614"/>
        <w:gridCol w:w="825"/>
        <w:gridCol w:w="706"/>
        <w:gridCol w:w="744"/>
        <w:gridCol w:w="706"/>
        <w:gridCol w:w="743"/>
        <w:gridCol w:w="722"/>
        <w:gridCol w:w="884"/>
        <w:gridCol w:w="1129"/>
        <w:gridCol w:w="607"/>
        <w:gridCol w:w="927"/>
        <w:gridCol w:w="377"/>
        <w:gridCol w:w="854"/>
      </w:tblGrid>
      <w:tr w:rsidR="002F414A" w:rsidRPr="002F414A" w14:paraId="5741F11E" w14:textId="77777777" w:rsidTr="002F414A">
        <w:trPr>
          <w:tblHeader/>
          <w:tblCellSpacing w:w="15" w:type="dxa"/>
        </w:trPr>
        <w:tc>
          <w:tcPr>
            <w:tcW w:w="14102" w:type="dxa"/>
            <w:gridSpan w:val="17"/>
            <w:tcBorders>
              <w:bottom w:val="single" w:sz="4" w:space="0" w:color="auto"/>
            </w:tcBorders>
            <w:vAlign w:val="center"/>
          </w:tcPr>
          <w:p w14:paraId="2D7E0992" w14:textId="67A7E4D3" w:rsidR="002F414A" w:rsidRPr="002F414A" w:rsidRDefault="002F414A" w:rsidP="002F414A">
            <w:pPr>
              <w:suppressAutoHyphens w:val="0"/>
              <w:spacing w:after="0" w:line="240" w:lineRule="auto"/>
              <w:jc w:val="center"/>
              <w:rPr>
                <w:rFonts w:eastAsia="Times New Roman" w:cstheme="minorHAnsi"/>
                <w:b/>
                <w:bCs/>
                <w:sz w:val="18"/>
                <w:szCs w:val="18"/>
                <w:lang w:val="en-US" w:eastAsia="es-ES"/>
              </w:rPr>
            </w:pPr>
            <w:r w:rsidRPr="00355D81">
              <w:rPr>
                <w:sz w:val="18"/>
                <w:szCs w:val="18"/>
                <w:lang w:val="en-GB"/>
              </w:rPr>
              <w:t xml:space="preserve">Table </w:t>
            </w:r>
            <w:r w:rsidRPr="002F414A">
              <w:rPr>
                <w:sz w:val="18"/>
                <w:szCs w:val="18"/>
                <w:lang w:val="en-GB"/>
              </w:rPr>
              <w:fldChar w:fldCharType="begin"/>
            </w:r>
            <w:r w:rsidRPr="00355D81">
              <w:rPr>
                <w:sz w:val="18"/>
                <w:szCs w:val="18"/>
                <w:lang w:val="en-GB"/>
              </w:rPr>
              <w:instrText xml:space="preserve"> SEQ Table \* ARABIC </w:instrText>
            </w:r>
            <w:r w:rsidRPr="002F414A">
              <w:rPr>
                <w:sz w:val="18"/>
                <w:szCs w:val="18"/>
                <w:lang w:val="en-GB"/>
              </w:rPr>
              <w:fldChar w:fldCharType="separate"/>
            </w:r>
            <w:r w:rsidRPr="00355D81">
              <w:rPr>
                <w:sz w:val="18"/>
                <w:szCs w:val="18"/>
                <w:lang w:val="en-GB"/>
              </w:rPr>
              <w:t>1</w:t>
            </w:r>
            <w:r w:rsidRPr="002F414A">
              <w:rPr>
                <w:sz w:val="18"/>
                <w:szCs w:val="18"/>
                <w:lang w:val="en-GB"/>
              </w:rPr>
              <w:fldChar w:fldCharType="end"/>
            </w:r>
            <w:r w:rsidRPr="00355D81">
              <w:rPr>
                <w:sz w:val="18"/>
                <w:szCs w:val="18"/>
                <w:lang w:val="en-GB"/>
              </w:rPr>
              <w:t xml:space="preserve">. Metadata information for the video transects recorded during the research campaigns. The table </w:t>
            </w:r>
            <w:r w:rsidRPr="002F414A">
              <w:rPr>
                <w:sz w:val="18"/>
                <w:szCs w:val="18"/>
                <w:lang w:val="en-GB"/>
              </w:rPr>
              <w:t>includes information on the surveyed area, protection regime, recording date and start time (UTC), geographic coordinates at the start and end of each transect (latitude and longitude), depth range (m), total duration of analysed video footage, closure year of each Fishery No-Take Zone (FNTZ), total imaged surface (m²), number of substrata (Nº su), and bathymetric range.</w:t>
            </w:r>
            <w:r>
              <w:rPr>
                <w:sz w:val="18"/>
                <w:szCs w:val="18"/>
                <w:lang w:val="en-GB"/>
              </w:rPr>
              <w:t xml:space="preserve"> </w:t>
            </w:r>
            <w:r w:rsidRPr="002F414A">
              <w:rPr>
                <w:sz w:val="18"/>
                <w:szCs w:val="18"/>
                <w:lang w:val="en-GB"/>
              </w:rPr>
              <w:t xml:space="preserve"> All geographic coordinates are in decimal minutes (° ′) and referenced to WGS-84. “Closure year” refers to the year in which the Fishery No-Take Zone (FNTZ) was officially implemented. “–” = not applicable (</w:t>
            </w:r>
            <w:r>
              <w:rPr>
                <w:sz w:val="18"/>
                <w:szCs w:val="18"/>
                <w:lang w:val="en-GB"/>
              </w:rPr>
              <w:t>C</w:t>
            </w:r>
            <w:r w:rsidRPr="002F414A">
              <w:rPr>
                <w:sz w:val="18"/>
                <w:szCs w:val="18"/>
                <w:lang w:val="en-GB"/>
              </w:rPr>
              <w:t>ontrol areas).</w:t>
            </w:r>
          </w:p>
        </w:tc>
      </w:tr>
      <w:tr w:rsidR="002F414A" w:rsidRPr="002F414A" w14:paraId="6962F18F" w14:textId="77777777" w:rsidTr="002F414A">
        <w:trPr>
          <w:tblHeader/>
          <w:tblCellSpacing w:w="15" w:type="dxa"/>
        </w:trPr>
        <w:tc>
          <w:tcPr>
            <w:tcW w:w="0" w:type="auto"/>
            <w:tcBorders>
              <w:bottom w:val="single" w:sz="4" w:space="0" w:color="auto"/>
            </w:tcBorders>
            <w:vAlign w:val="center"/>
            <w:hideMark/>
          </w:tcPr>
          <w:p w14:paraId="6DE78B4A"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Area No.</w:t>
            </w:r>
          </w:p>
        </w:tc>
        <w:tc>
          <w:tcPr>
            <w:tcW w:w="0" w:type="auto"/>
            <w:tcBorders>
              <w:bottom w:val="single" w:sz="4" w:space="0" w:color="auto"/>
            </w:tcBorders>
            <w:vAlign w:val="center"/>
            <w:hideMark/>
          </w:tcPr>
          <w:p w14:paraId="66D7981B"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Area name</w:t>
            </w:r>
          </w:p>
        </w:tc>
        <w:tc>
          <w:tcPr>
            <w:tcW w:w="1024" w:type="dxa"/>
            <w:tcBorders>
              <w:bottom w:val="single" w:sz="4" w:space="0" w:color="auto"/>
            </w:tcBorders>
            <w:vAlign w:val="center"/>
            <w:hideMark/>
          </w:tcPr>
          <w:p w14:paraId="77F33852"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Acronym</w:t>
            </w:r>
          </w:p>
        </w:tc>
        <w:tc>
          <w:tcPr>
            <w:tcW w:w="0" w:type="auto"/>
            <w:tcBorders>
              <w:bottom w:val="single" w:sz="4" w:space="0" w:color="auto"/>
            </w:tcBorders>
            <w:vAlign w:val="center"/>
            <w:hideMark/>
          </w:tcPr>
          <w:p w14:paraId="48C48CF0"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Regime</w:t>
            </w:r>
          </w:p>
        </w:tc>
        <w:tc>
          <w:tcPr>
            <w:tcW w:w="0" w:type="auto"/>
            <w:tcBorders>
              <w:bottom w:val="single" w:sz="4" w:space="0" w:color="auto"/>
            </w:tcBorders>
            <w:vAlign w:val="center"/>
            <w:hideMark/>
          </w:tcPr>
          <w:p w14:paraId="375FA370"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Date</w:t>
            </w:r>
          </w:p>
        </w:tc>
        <w:tc>
          <w:tcPr>
            <w:tcW w:w="795" w:type="dxa"/>
            <w:tcBorders>
              <w:bottom w:val="single" w:sz="4" w:space="0" w:color="auto"/>
            </w:tcBorders>
            <w:vAlign w:val="center"/>
            <w:hideMark/>
          </w:tcPr>
          <w:p w14:paraId="6B0DC7C4"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Lat. Start</w:t>
            </w:r>
          </w:p>
        </w:tc>
        <w:tc>
          <w:tcPr>
            <w:tcW w:w="0" w:type="auto"/>
            <w:tcBorders>
              <w:bottom w:val="single" w:sz="4" w:space="0" w:color="auto"/>
            </w:tcBorders>
            <w:vAlign w:val="center"/>
            <w:hideMark/>
          </w:tcPr>
          <w:p w14:paraId="0AB5A05E"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Lon. Start</w:t>
            </w:r>
          </w:p>
        </w:tc>
        <w:tc>
          <w:tcPr>
            <w:tcW w:w="0" w:type="auto"/>
            <w:tcBorders>
              <w:bottom w:val="single" w:sz="4" w:space="0" w:color="auto"/>
            </w:tcBorders>
            <w:vAlign w:val="center"/>
            <w:hideMark/>
          </w:tcPr>
          <w:p w14:paraId="74D5FADB"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Lat. End</w:t>
            </w:r>
          </w:p>
        </w:tc>
        <w:tc>
          <w:tcPr>
            <w:tcW w:w="0" w:type="auto"/>
            <w:tcBorders>
              <w:bottom w:val="single" w:sz="4" w:space="0" w:color="auto"/>
            </w:tcBorders>
            <w:vAlign w:val="center"/>
            <w:hideMark/>
          </w:tcPr>
          <w:p w14:paraId="5005930D"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Lon. End</w:t>
            </w:r>
          </w:p>
        </w:tc>
        <w:tc>
          <w:tcPr>
            <w:tcW w:w="0" w:type="auto"/>
            <w:tcBorders>
              <w:bottom w:val="single" w:sz="4" w:space="0" w:color="auto"/>
            </w:tcBorders>
            <w:vAlign w:val="center"/>
            <w:hideMark/>
          </w:tcPr>
          <w:p w14:paraId="00E73E5B"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Depth start (m)</w:t>
            </w:r>
          </w:p>
        </w:tc>
        <w:tc>
          <w:tcPr>
            <w:tcW w:w="0" w:type="auto"/>
            <w:tcBorders>
              <w:bottom w:val="single" w:sz="4" w:space="0" w:color="auto"/>
            </w:tcBorders>
            <w:vAlign w:val="center"/>
            <w:hideMark/>
          </w:tcPr>
          <w:p w14:paraId="424FDA5D"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Depth end (m)</w:t>
            </w:r>
          </w:p>
        </w:tc>
        <w:tc>
          <w:tcPr>
            <w:tcW w:w="0" w:type="auto"/>
            <w:tcBorders>
              <w:bottom w:val="single" w:sz="4" w:space="0" w:color="auto"/>
            </w:tcBorders>
            <w:vAlign w:val="center"/>
            <w:hideMark/>
          </w:tcPr>
          <w:p w14:paraId="0C78E932"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Start time (UTC)</w:t>
            </w:r>
          </w:p>
        </w:tc>
        <w:tc>
          <w:tcPr>
            <w:tcW w:w="0" w:type="auto"/>
            <w:tcBorders>
              <w:bottom w:val="single" w:sz="4" w:space="0" w:color="auto"/>
            </w:tcBorders>
            <w:vAlign w:val="center"/>
            <w:hideMark/>
          </w:tcPr>
          <w:p w14:paraId="1596E614"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Duration (hh:</w:t>
            </w:r>
            <w:proofErr w:type="gramStart"/>
            <w:r w:rsidRPr="002F414A">
              <w:rPr>
                <w:rFonts w:eastAsia="Times New Roman" w:cstheme="minorHAnsi"/>
                <w:b/>
                <w:bCs/>
                <w:sz w:val="18"/>
                <w:szCs w:val="18"/>
                <w:lang w:eastAsia="es-ES"/>
              </w:rPr>
              <w:t>mm:ss</w:t>
            </w:r>
            <w:proofErr w:type="gramEnd"/>
            <w:r w:rsidRPr="002F414A">
              <w:rPr>
                <w:rFonts w:eastAsia="Times New Roman" w:cstheme="minorHAnsi"/>
                <w:b/>
                <w:bCs/>
                <w:sz w:val="18"/>
                <w:szCs w:val="18"/>
                <w:lang w:eastAsia="es-ES"/>
              </w:rPr>
              <w:t>)</w:t>
            </w:r>
          </w:p>
        </w:tc>
        <w:tc>
          <w:tcPr>
            <w:tcW w:w="0" w:type="auto"/>
            <w:tcBorders>
              <w:bottom w:val="single" w:sz="4" w:space="0" w:color="auto"/>
            </w:tcBorders>
            <w:vAlign w:val="center"/>
            <w:hideMark/>
          </w:tcPr>
          <w:p w14:paraId="5905489C"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Closure year</w:t>
            </w:r>
          </w:p>
        </w:tc>
        <w:tc>
          <w:tcPr>
            <w:tcW w:w="0" w:type="auto"/>
            <w:tcBorders>
              <w:bottom w:val="single" w:sz="4" w:space="0" w:color="auto"/>
            </w:tcBorders>
            <w:vAlign w:val="center"/>
            <w:hideMark/>
          </w:tcPr>
          <w:p w14:paraId="3ABF5D1E"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proofErr w:type="gramStart"/>
            <w:r w:rsidRPr="002F414A">
              <w:rPr>
                <w:rFonts w:eastAsia="Times New Roman" w:cstheme="minorHAnsi"/>
                <w:b/>
                <w:bCs/>
                <w:sz w:val="18"/>
                <w:szCs w:val="18"/>
                <w:lang w:eastAsia="es-ES"/>
              </w:rPr>
              <w:t>Total</w:t>
            </w:r>
            <w:proofErr w:type="gramEnd"/>
            <w:r w:rsidRPr="002F414A">
              <w:rPr>
                <w:rFonts w:eastAsia="Times New Roman" w:cstheme="minorHAnsi"/>
                <w:b/>
                <w:bCs/>
                <w:sz w:val="18"/>
                <w:szCs w:val="18"/>
                <w:lang w:eastAsia="es-ES"/>
              </w:rPr>
              <w:t xml:space="preserve"> imaged surface (m²)</w:t>
            </w:r>
          </w:p>
        </w:tc>
        <w:tc>
          <w:tcPr>
            <w:tcW w:w="0" w:type="auto"/>
            <w:tcBorders>
              <w:bottom w:val="single" w:sz="4" w:space="0" w:color="auto"/>
            </w:tcBorders>
            <w:vAlign w:val="center"/>
            <w:hideMark/>
          </w:tcPr>
          <w:p w14:paraId="5A641692"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Nº su</w:t>
            </w:r>
          </w:p>
        </w:tc>
        <w:tc>
          <w:tcPr>
            <w:tcW w:w="0" w:type="auto"/>
            <w:tcBorders>
              <w:bottom w:val="single" w:sz="4" w:space="0" w:color="auto"/>
            </w:tcBorders>
            <w:vAlign w:val="center"/>
            <w:hideMark/>
          </w:tcPr>
          <w:p w14:paraId="4CC2D49A" w14:textId="77777777" w:rsidR="002F414A" w:rsidRPr="002F414A" w:rsidRDefault="002F414A" w:rsidP="002F414A">
            <w:pPr>
              <w:suppressAutoHyphens w:val="0"/>
              <w:spacing w:after="0" w:line="240" w:lineRule="auto"/>
              <w:jc w:val="center"/>
              <w:rPr>
                <w:rFonts w:eastAsia="Times New Roman" w:cstheme="minorHAnsi"/>
                <w:b/>
                <w:bCs/>
                <w:sz w:val="18"/>
                <w:szCs w:val="18"/>
                <w:lang w:eastAsia="es-ES"/>
              </w:rPr>
            </w:pPr>
            <w:r w:rsidRPr="002F414A">
              <w:rPr>
                <w:rFonts w:eastAsia="Times New Roman" w:cstheme="minorHAnsi"/>
                <w:b/>
                <w:bCs/>
                <w:sz w:val="18"/>
                <w:szCs w:val="18"/>
                <w:lang w:eastAsia="es-ES"/>
              </w:rPr>
              <w:t>Bathymetric range</w:t>
            </w:r>
          </w:p>
        </w:tc>
      </w:tr>
      <w:tr w:rsidR="002F414A" w:rsidRPr="002F414A" w14:paraId="292F8B10" w14:textId="77777777" w:rsidTr="002F414A">
        <w:trPr>
          <w:tblCellSpacing w:w="15" w:type="dxa"/>
        </w:trPr>
        <w:tc>
          <w:tcPr>
            <w:tcW w:w="0" w:type="auto"/>
            <w:vAlign w:val="center"/>
            <w:hideMark/>
          </w:tcPr>
          <w:p w14:paraId="13D9DE1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w:t>
            </w:r>
          </w:p>
        </w:tc>
        <w:tc>
          <w:tcPr>
            <w:tcW w:w="0" w:type="auto"/>
            <w:vAlign w:val="center"/>
            <w:hideMark/>
          </w:tcPr>
          <w:p w14:paraId="28298B0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Área de interés pesquero para la merluza de Roses</w:t>
            </w:r>
          </w:p>
        </w:tc>
        <w:tc>
          <w:tcPr>
            <w:tcW w:w="1024" w:type="dxa"/>
            <w:vAlign w:val="center"/>
            <w:hideMark/>
          </w:tcPr>
          <w:p w14:paraId="5CC70BE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Mer_Ros</w:t>
            </w:r>
          </w:p>
        </w:tc>
        <w:tc>
          <w:tcPr>
            <w:tcW w:w="0" w:type="auto"/>
            <w:vAlign w:val="center"/>
            <w:hideMark/>
          </w:tcPr>
          <w:p w14:paraId="5B210CB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Control</w:t>
            </w:r>
          </w:p>
        </w:tc>
        <w:tc>
          <w:tcPr>
            <w:tcW w:w="0" w:type="auto"/>
            <w:vAlign w:val="center"/>
            <w:hideMark/>
          </w:tcPr>
          <w:p w14:paraId="1DF09F5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 xml:space="preserve">30 </w:t>
            </w:r>
            <w:proofErr w:type="gramStart"/>
            <w:r w:rsidRPr="002F414A">
              <w:rPr>
                <w:rFonts w:eastAsia="Times New Roman" w:cstheme="minorHAnsi"/>
                <w:sz w:val="18"/>
                <w:szCs w:val="18"/>
                <w:lang w:eastAsia="es-ES"/>
              </w:rPr>
              <w:t>Nov</w:t>
            </w:r>
            <w:proofErr w:type="gramEnd"/>
            <w:r w:rsidRPr="002F414A">
              <w:rPr>
                <w:rFonts w:eastAsia="Times New Roman" w:cstheme="minorHAnsi"/>
                <w:sz w:val="18"/>
                <w:szCs w:val="18"/>
                <w:lang w:eastAsia="es-ES"/>
              </w:rPr>
              <w:t xml:space="preserve"> 2024</w:t>
            </w:r>
          </w:p>
        </w:tc>
        <w:tc>
          <w:tcPr>
            <w:tcW w:w="795" w:type="dxa"/>
            <w:vAlign w:val="center"/>
            <w:hideMark/>
          </w:tcPr>
          <w:p w14:paraId="331EB46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42° 05.839′ N</w:t>
            </w:r>
          </w:p>
        </w:tc>
        <w:tc>
          <w:tcPr>
            <w:tcW w:w="0" w:type="auto"/>
            <w:vAlign w:val="center"/>
            <w:hideMark/>
          </w:tcPr>
          <w:p w14:paraId="3BFC032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22.729′ E</w:t>
            </w:r>
          </w:p>
        </w:tc>
        <w:tc>
          <w:tcPr>
            <w:tcW w:w="0" w:type="auto"/>
            <w:vAlign w:val="center"/>
            <w:hideMark/>
          </w:tcPr>
          <w:p w14:paraId="4E10BA7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42° 05.155′ N</w:t>
            </w:r>
          </w:p>
        </w:tc>
        <w:tc>
          <w:tcPr>
            <w:tcW w:w="0" w:type="auto"/>
            <w:vAlign w:val="center"/>
            <w:hideMark/>
          </w:tcPr>
          <w:p w14:paraId="72CD566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22.290′ E</w:t>
            </w:r>
          </w:p>
        </w:tc>
        <w:tc>
          <w:tcPr>
            <w:tcW w:w="0" w:type="auto"/>
            <w:vAlign w:val="center"/>
            <w:hideMark/>
          </w:tcPr>
          <w:p w14:paraId="4A78364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129.5</w:t>
            </w:r>
          </w:p>
        </w:tc>
        <w:tc>
          <w:tcPr>
            <w:tcW w:w="0" w:type="auto"/>
            <w:vAlign w:val="center"/>
            <w:hideMark/>
          </w:tcPr>
          <w:p w14:paraId="00C66C9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126.6</w:t>
            </w:r>
          </w:p>
        </w:tc>
        <w:tc>
          <w:tcPr>
            <w:tcW w:w="0" w:type="auto"/>
            <w:vAlign w:val="center"/>
            <w:hideMark/>
          </w:tcPr>
          <w:p w14:paraId="574115A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07:48:00</w:t>
            </w:r>
          </w:p>
        </w:tc>
        <w:tc>
          <w:tcPr>
            <w:tcW w:w="0" w:type="auto"/>
            <w:vAlign w:val="center"/>
            <w:hideMark/>
          </w:tcPr>
          <w:p w14:paraId="76E7987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02:12:00</w:t>
            </w:r>
          </w:p>
        </w:tc>
        <w:tc>
          <w:tcPr>
            <w:tcW w:w="0" w:type="auto"/>
            <w:vAlign w:val="center"/>
            <w:hideMark/>
          </w:tcPr>
          <w:p w14:paraId="2DD1879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w:t>
            </w:r>
          </w:p>
        </w:tc>
        <w:tc>
          <w:tcPr>
            <w:tcW w:w="0" w:type="auto"/>
            <w:vAlign w:val="center"/>
            <w:hideMark/>
          </w:tcPr>
          <w:p w14:paraId="5A4A9A4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710</w:t>
            </w:r>
          </w:p>
        </w:tc>
        <w:tc>
          <w:tcPr>
            <w:tcW w:w="0" w:type="auto"/>
            <w:vAlign w:val="center"/>
            <w:hideMark/>
          </w:tcPr>
          <w:p w14:paraId="7B0D25A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142</w:t>
            </w:r>
          </w:p>
        </w:tc>
        <w:tc>
          <w:tcPr>
            <w:tcW w:w="0" w:type="auto"/>
            <w:vAlign w:val="center"/>
            <w:hideMark/>
          </w:tcPr>
          <w:p w14:paraId="426B4B2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Shelf edge</w:t>
            </w:r>
          </w:p>
        </w:tc>
      </w:tr>
      <w:tr w:rsidR="002F414A" w:rsidRPr="002F414A" w14:paraId="5F308495" w14:textId="77777777" w:rsidTr="002F414A">
        <w:trPr>
          <w:tblCellSpacing w:w="15" w:type="dxa"/>
        </w:trPr>
        <w:tc>
          <w:tcPr>
            <w:tcW w:w="0" w:type="auto"/>
            <w:vAlign w:val="center"/>
            <w:hideMark/>
          </w:tcPr>
          <w:p w14:paraId="1FF6A18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w:t>
            </w:r>
          </w:p>
        </w:tc>
        <w:tc>
          <w:tcPr>
            <w:tcW w:w="0" w:type="auto"/>
            <w:vAlign w:val="center"/>
            <w:hideMark/>
          </w:tcPr>
          <w:p w14:paraId="539EB0A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Área de interés pesquero para la merluza de Roses</w:t>
            </w:r>
          </w:p>
        </w:tc>
        <w:tc>
          <w:tcPr>
            <w:tcW w:w="1024" w:type="dxa"/>
            <w:vAlign w:val="center"/>
            <w:hideMark/>
          </w:tcPr>
          <w:p w14:paraId="09EBA18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Mer_Ros</w:t>
            </w:r>
          </w:p>
        </w:tc>
        <w:tc>
          <w:tcPr>
            <w:tcW w:w="0" w:type="auto"/>
            <w:vAlign w:val="center"/>
            <w:hideMark/>
          </w:tcPr>
          <w:p w14:paraId="2FA08DF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FNTZ</w:t>
            </w:r>
          </w:p>
        </w:tc>
        <w:tc>
          <w:tcPr>
            <w:tcW w:w="0" w:type="auto"/>
            <w:vAlign w:val="center"/>
            <w:hideMark/>
          </w:tcPr>
          <w:p w14:paraId="3D73E38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05 May 2023</w:t>
            </w:r>
          </w:p>
        </w:tc>
        <w:tc>
          <w:tcPr>
            <w:tcW w:w="795" w:type="dxa"/>
            <w:vAlign w:val="center"/>
            <w:hideMark/>
          </w:tcPr>
          <w:p w14:paraId="21EB6F0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42° 09.640′ N</w:t>
            </w:r>
          </w:p>
        </w:tc>
        <w:tc>
          <w:tcPr>
            <w:tcW w:w="0" w:type="auto"/>
            <w:vAlign w:val="center"/>
            <w:hideMark/>
          </w:tcPr>
          <w:p w14:paraId="600E5A7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25.029′ E</w:t>
            </w:r>
          </w:p>
        </w:tc>
        <w:tc>
          <w:tcPr>
            <w:tcW w:w="0" w:type="auto"/>
            <w:vAlign w:val="center"/>
            <w:hideMark/>
          </w:tcPr>
          <w:p w14:paraId="21B1970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42° 08.163′ N</w:t>
            </w:r>
          </w:p>
        </w:tc>
        <w:tc>
          <w:tcPr>
            <w:tcW w:w="0" w:type="auto"/>
            <w:vAlign w:val="center"/>
            <w:hideMark/>
          </w:tcPr>
          <w:p w14:paraId="34FB641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25.076′ E</w:t>
            </w:r>
          </w:p>
        </w:tc>
        <w:tc>
          <w:tcPr>
            <w:tcW w:w="0" w:type="auto"/>
            <w:vAlign w:val="center"/>
            <w:hideMark/>
          </w:tcPr>
          <w:p w14:paraId="2B3BDF4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131.2</w:t>
            </w:r>
          </w:p>
        </w:tc>
        <w:tc>
          <w:tcPr>
            <w:tcW w:w="0" w:type="auto"/>
            <w:vAlign w:val="center"/>
            <w:hideMark/>
          </w:tcPr>
          <w:p w14:paraId="32F1C2F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136.5</w:t>
            </w:r>
          </w:p>
        </w:tc>
        <w:tc>
          <w:tcPr>
            <w:tcW w:w="0" w:type="auto"/>
            <w:vAlign w:val="center"/>
            <w:hideMark/>
          </w:tcPr>
          <w:p w14:paraId="7FD0861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06:40:40</w:t>
            </w:r>
          </w:p>
        </w:tc>
        <w:tc>
          <w:tcPr>
            <w:tcW w:w="0" w:type="auto"/>
            <w:vAlign w:val="center"/>
            <w:hideMark/>
          </w:tcPr>
          <w:p w14:paraId="7DB4374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04:53:11</w:t>
            </w:r>
          </w:p>
        </w:tc>
        <w:tc>
          <w:tcPr>
            <w:tcW w:w="0" w:type="auto"/>
            <w:vAlign w:val="center"/>
            <w:hideMark/>
          </w:tcPr>
          <w:p w14:paraId="05BA925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2013</w:t>
            </w:r>
          </w:p>
        </w:tc>
        <w:tc>
          <w:tcPr>
            <w:tcW w:w="0" w:type="auto"/>
            <w:vAlign w:val="center"/>
            <w:hideMark/>
          </w:tcPr>
          <w:p w14:paraId="618DCA5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1410</w:t>
            </w:r>
          </w:p>
        </w:tc>
        <w:tc>
          <w:tcPr>
            <w:tcW w:w="0" w:type="auto"/>
            <w:vAlign w:val="center"/>
            <w:hideMark/>
          </w:tcPr>
          <w:p w14:paraId="179802D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282</w:t>
            </w:r>
          </w:p>
        </w:tc>
        <w:tc>
          <w:tcPr>
            <w:tcW w:w="0" w:type="auto"/>
            <w:vAlign w:val="center"/>
            <w:hideMark/>
          </w:tcPr>
          <w:p w14:paraId="3DB18B0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Shelf edge</w:t>
            </w:r>
          </w:p>
        </w:tc>
      </w:tr>
      <w:tr w:rsidR="002F414A" w:rsidRPr="002F414A" w14:paraId="4B02277D" w14:textId="77777777" w:rsidTr="002F414A">
        <w:trPr>
          <w:tblCellSpacing w:w="15" w:type="dxa"/>
        </w:trPr>
        <w:tc>
          <w:tcPr>
            <w:tcW w:w="0" w:type="auto"/>
            <w:vAlign w:val="center"/>
            <w:hideMark/>
          </w:tcPr>
          <w:p w14:paraId="635B229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w:t>
            </w:r>
          </w:p>
        </w:tc>
        <w:tc>
          <w:tcPr>
            <w:tcW w:w="0" w:type="auto"/>
            <w:vAlign w:val="center"/>
            <w:hideMark/>
          </w:tcPr>
          <w:p w14:paraId="3A49F7B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Área de interés pesquero para la merluza de Roses</w:t>
            </w:r>
          </w:p>
        </w:tc>
        <w:tc>
          <w:tcPr>
            <w:tcW w:w="1024" w:type="dxa"/>
            <w:vAlign w:val="center"/>
            <w:hideMark/>
          </w:tcPr>
          <w:p w14:paraId="42B19FB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Mer_Ros</w:t>
            </w:r>
          </w:p>
        </w:tc>
        <w:tc>
          <w:tcPr>
            <w:tcW w:w="0" w:type="auto"/>
            <w:vAlign w:val="center"/>
            <w:hideMark/>
          </w:tcPr>
          <w:p w14:paraId="3349271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FNTZ</w:t>
            </w:r>
          </w:p>
        </w:tc>
        <w:tc>
          <w:tcPr>
            <w:tcW w:w="0" w:type="auto"/>
            <w:vAlign w:val="center"/>
            <w:hideMark/>
          </w:tcPr>
          <w:p w14:paraId="186C8D1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05 May 2023</w:t>
            </w:r>
          </w:p>
        </w:tc>
        <w:tc>
          <w:tcPr>
            <w:tcW w:w="795" w:type="dxa"/>
            <w:vAlign w:val="center"/>
            <w:hideMark/>
          </w:tcPr>
          <w:p w14:paraId="176E9ED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42° 06.478′ N</w:t>
            </w:r>
          </w:p>
        </w:tc>
        <w:tc>
          <w:tcPr>
            <w:tcW w:w="0" w:type="auto"/>
            <w:vAlign w:val="center"/>
            <w:hideMark/>
          </w:tcPr>
          <w:p w14:paraId="09D0DAB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25.727′ E</w:t>
            </w:r>
          </w:p>
        </w:tc>
        <w:tc>
          <w:tcPr>
            <w:tcW w:w="0" w:type="auto"/>
            <w:vAlign w:val="center"/>
            <w:hideMark/>
          </w:tcPr>
          <w:p w14:paraId="2C62E62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42° 05.182′ N</w:t>
            </w:r>
          </w:p>
        </w:tc>
        <w:tc>
          <w:tcPr>
            <w:tcW w:w="0" w:type="auto"/>
            <w:vAlign w:val="center"/>
            <w:hideMark/>
          </w:tcPr>
          <w:p w14:paraId="69238FC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25.256′ E</w:t>
            </w:r>
          </w:p>
        </w:tc>
        <w:tc>
          <w:tcPr>
            <w:tcW w:w="0" w:type="auto"/>
            <w:vAlign w:val="center"/>
            <w:hideMark/>
          </w:tcPr>
          <w:p w14:paraId="144F8E9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147.9</w:t>
            </w:r>
          </w:p>
        </w:tc>
        <w:tc>
          <w:tcPr>
            <w:tcW w:w="0" w:type="auto"/>
            <w:vAlign w:val="center"/>
            <w:hideMark/>
          </w:tcPr>
          <w:p w14:paraId="4B1D699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146.5</w:t>
            </w:r>
          </w:p>
        </w:tc>
        <w:tc>
          <w:tcPr>
            <w:tcW w:w="0" w:type="auto"/>
            <w:vAlign w:val="center"/>
            <w:hideMark/>
          </w:tcPr>
          <w:p w14:paraId="42692EB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12:26:00</w:t>
            </w:r>
          </w:p>
        </w:tc>
        <w:tc>
          <w:tcPr>
            <w:tcW w:w="0" w:type="auto"/>
            <w:vAlign w:val="center"/>
            <w:hideMark/>
          </w:tcPr>
          <w:p w14:paraId="5832AA7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04:28:04</w:t>
            </w:r>
          </w:p>
        </w:tc>
        <w:tc>
          <w:tcPr>
            <w:tcW w:w="0" w:type="auto"/>
            <w:vAlign w:val="center"/>
            <w:hideMark/>
          </w:tcPr>
          <w:p w14:paraId="2AC1FAE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2013</w:t>
            </w:r>
          </w:p>
        </w:tc>
        <w:tc>
          <w:tcPr>
            <w:tcW w:w="0" w:type="auto"/>
            <w:vAlign w:val="center"/>
            <w:hideMark/>
          </w:tcPr>
          <w:p w14:paraId="6EC37D2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1220</w:t>
            </w:r>
          </w:p>
        </w:tc>
        <w:tc>
          <w:tcPr>
            <w:tcW w:w="0" w:type="auto"/>
            <w:vAlign w:val="center"/>
            <w:hideMark/>
          </w:tcPr>
          <w:p w14:paraId="5CA5506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244</w:t>
            </w:r>
          </w:p>
        </w:tc>
        <w:tc>
          <w:tcPr>
            <w:tcW w:w="0" w:type="auto"/>
            <w:vAlign w:val="center"/>
            <w:hideMark/>
          </w:tcPr>
          <w:p w14:paraId="4D0B713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Shelf edge</w:t>
            </w:r>
          </w:p>
        </w:tc>
      </w:tr>
      <w:tr w:rsidR="002F414A" w:rsidRPr="002F414A" w14:paraId="511B5F24" w14:textId="77777777" w:rsidTr="002F414A">
        <w:trPr>
          <w:tblCellSpacing w:w="15" w:type="dxa"/>
        </w:trPr>
        <w:tc>
          <w:tcPr>
            <w:tcW w:w="0" w:type="auto"/>
            <w:vAlign w:val="center"/>
            <w:hideMark/>
          </w:tcPr>
          <w:p w14:paraId="2CB1B33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w:t>
            </w:r>
          </w:p>
        </w:tc>
        <w:tc>
          <w:tcPr>
            <w:tcW w:w="0" w:type="auto"/>
            <w:vAlign w:val="center"/>
            <w:hideMark/>
          </w:tcPr>
          <w:p w14:paraId="3834FF6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Área de interés pesquero Roses–Palamós</w:t>
            </w:r>
          </w:p>
        </w:tc>
        <w:tc>
          <w:tcPr>
            <w:tcW w:w="1024" w:type="dxa"/>
            <w:vAlign w:val="center"/>
            <w:hideMark/>
          </w:tcPr>
          <w:p w14:paraId="6437C62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Cig_RP</w:t>
            </w:r>
          </w:p>
        </w:tc>
        <w:tc>
          <w:tcPr>
            <w:tcW w:w="0" w:type="auto"/>
            <w:vAlign w:val="center"/>
            <w:hideMark/>
          </w:tcPr>
          <w:p w14:paraId="4AB9799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Control</w:t>
            </w:r>
          </w:p>
        </w:tc>
        <w:tc>
          <w:tcPr>
            <w:tcW w:w="0" w:type="auto"/>
            <w:vAlign w:val="center"/>
            <w:hideMark/>
          </w:tcPr>
          <w:p w14:paraId="4879A0B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07 May 2023</w:t>
            </w:r>
          </w:p>
        </w:tc>
        <w:tc>
          <w:tcPr>
            <w:tcW w:w="795" w:type="dxa"/>
            <w:vAlign w:val="center"/>
            <w:hideMark/>
          </w:tcPr>
          <w:p w14:paraId="7D18768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42° 05.134′ N</w:t>
            </w:r>
          </w:p>
        </w:tc>
        <w:tc>
          <w:tcPr>
            <w:tcW w:w="0" w:type="auto"/>
            <w:vAlign w:val="center"/>
            <w:hideMark/>
          </w:tcPr>
          <w:p w14:paraId="2E88339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34.083′ E</w:t>
            </w:r>
          </w:p>
        </w:tc>
        <w:tc>
          <w:tcPr>
            <w:tcW w:w="0" w:type="auto"/>
            <w:vAlign w:val="center"/>
            <w:hideMark/>
          </w:tcPr>
          <w:p w14:paraId="3A312A1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42° 04.581′ N</w:t>
            </w:r>
          </w:p>
        </w:tc>
        <w:tc>
          <w:tcPr>
            <w:tcW w:w="0" w:type="auto"/>
            <w:vAlign w:val="center"/>
            <w:hideMark/>
          </w:tcPr>
          <w:p w14:paraId="0B295BB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33.839′ E</w:t>
            </w:r>
          </w:p>
        </w:tc>
        <w:tc>
          <w:tcPr>
            <w:tcW w:w="0" w:type="auto"/>
            <w:vAlign w:val="center"/>
            <w:hideMark/>
          </w:tcPr>
          <w:p w14:paraId="4CB0A31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394.3</w:t>
            </w:r>
          </w:p>
        </w:tc>
        <w:tc>
          <w:tcPr>
            <w:tcW w:w="0" w:type="auto"/>
            <w:vAlign w:val="center"/>
            <w:hideMark/>
          </w:tcPr>
          <w:p w14:paraId="2F6DB63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373.3</w:t>
            </w:r>
          </w:p>
        </w:tc>
        <w:tc>
          <w:tcPr>
            <w:tcW w:w="0" w:type="auto"/>
            <w:vAlign w:val="center"/>
            <w:hideMark/>
          </w:tcPr>
          <w:p w14:paraId="1EF46EC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07:11:39</w:t>
            </w:r>
          </w:p>
        </w:tc>
        <w:tc>
          <w:tcPr>
            <w:tcW w:w="0" w:type="auto"/>
            <w:vAlign w:val="center"/>
            <w:hideMark/>
          </w:tcPr>
          <w:p w14:paraId="224A28A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02:05:10</w:t>
            </w:r>
          </w:p>
        </w:tc>
        <w:tc>
          <w:tcPr>
            <w:tcW w:w="0" w:type="auto"/>
            <w:vAlign w:val="center"/>
            <w:hideMark/>
          </w:tcPr>
          <w:p w14:paraId="120735A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w:t>
            </w:r>
          </w:p>
        </w:tc>
        <w:tc>
          <w:tcPr>
            <w:tcW w:w="0" w:type="auto"/>
            <w:vAlign w:val="center"/>
            <w:hideMark/>
          </w:tcPr>
          <w:p w14:paraId="39A272C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520</w:t>
            </w:r>
          </w:p>
        </w:tc>
        <w:tc>
          <w:tcPr>
            <w:tcW w:w="0" w:type="auto"/>
            <w:vAlign w:val="center"/>
            <w:hideMark/>
          </w:tcPr>
          <w:p w14:paraId="281B1D9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104</w:t>
            </w:r>
          </w:p>
        </w:tc>
        <w:tc>
          <w:tcPr>
            <w:tcW w:w="0" w:type="auto"/>
            <w:vAlign w:val="center"/>
            <w:hideMark/>
          </w:tcPr>
          <w:p w14:paraId="334AA15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Upper slope</w:t>
            </w:r>
          </w:p>
        </w:tc>
      </w:tr>
      <w:tr w:rsidR="002F414A" w:rsidRPr="002F414A" w14:paraId="53AE6C30" w14:textId="77777777" w:rsidTr="002F414A">
        <w:trPr>
          <w:tblCellSpacing w:w="15" w:type="dxa"/>
        </w:trPr>
        <w:tc>
          <w:tcPr>
            <w:tcW w:w="0" w:type="auto"/>
            <w:vAlign w:val="center"/>
            <w:hideMark/>
          </w:tcPr>
          <w:p w14:paraId="221DC33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w:t>
            </w:r>
          </w:p>
        </w:tc>
        <w:tc>
          <w:tcPr>
            <w:tcW w:w="0" w:type="auto"/>
            <w:vAlign w:val="center"/>
            <w:hideMark/>
          </w:tcPr>
          <w:p w14:paraId="6AD603D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Área de interés pesquero Roses–Palamós</w:t>
            </w:r>
          </w:p>
        </w:tc>
        <w:tc>
          <w:tcPr>
            <w:tcW w:w="1024" w:type="dxa"/>
            <w:vAlign w:val="center"/>
            <w:hideMark/>
          </w:tcPr>
          <w:p w14:paraId="2F5E558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Cig_RP</w:t>
            </w:r>
          </w:p>
        </w:tc>
        <w:tc>
          <w:tcPr>
            <w:tcW w:w="0" w:type="auto"/>
            <w:vAlign w:val="center"/>
            <w:hideMark/>
          </w:tcPr>
          <w:p w14:paraId="5103F0C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FNTZ</w:t>
            </w:r>
          </w:p>
        </w:tc>
        <w:tc>
          <w:tcPr>
            <w:tcW w:w="0" w:type="auto"/>
            <w:vAlign w:val="center"/>
            <w:hideMark/>
          </w:tcPr>
          <w:p w14:paraId="1F39399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07 May 2023</w:t>
            </w:r>
          </w:p>
        </w:tc>
        <w:tc>
          <w:tcPr>
            <w:tcW w:w="795" w:type="dxa"/>
            <w:vAlign w:val="center"/>
            <w:hideMark/>
          </w:tcPr>
          <w:p w14:paraId="716254C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42° 00.577′ N</w:t>
            </w:r>
          </w:p>
        </w:tc>
        <w:tc>
          <w:tcPr>
            <w:tcW w:w="0" w:type="auto"/>
            <w:vAlign w:val="center"/>
            <w:hideMark/>
          </w:tcPr>
          <w:p w14:paraId="645A4B3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31.974′ E</w:t>
            </w:r>
          </w:p>
        </w:tc>
        <w:tc>
          <w:tcPr>
            <w:tcW w:w="0" w:type="auto"/>
            <w:vAlign w:val="center"/>
            <w:hideMark/>
          </w:tcPr>
          <w:p w14:paraId="7704C51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58.951′ N</w:t>
            </w:r>
          </w:p>
        </w:tc>
        <w:tc>
          <w:tcPr>
            <w:tcW w:w="0" w:type="auto"/>
            <w:vAlign w:val="center"/>
            <w:hideMark/>
          </w:tcPr>
          <w:p w14:paraId="0D0AC99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31.556′ E</w:t>
            </w:r>
          </w:p>
        </w:tc>
        <w:tc>
          <w:tcPr>
            <w:tcW w:w="0" w:type="auto"/>
            <w:vAlign w:val="center"/>
            <w:hideMark/>
          </w:tcPr>
          <w:p w14:paraId="71E4A0F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374.1</w:t>
            </w:r>
          </w:p>
        </w:tc>
        <w:tc>
          <w:tcPr>
            <w:tcW w:w="0" w:type="auto"/>
            <w:vAlign w:val="center"/>
            <w:hideMark/>
          </w:tcPr>
          <w:p w14:paraId="6AFFE7E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386.0</w:t>
            </w:r>
          </w:p>
        </w:tc>
        <w:tc>
          <w:tcPr>
            <w:tcW w:w="0" w:type="auto"/>
            <w:vAlign w:val="center"/>
            <w:hideMark/>
          </w:tcPr>
          <w:p w14:paraId="7670E13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11:05:50</w:t>
            </w:r>
          </w:p>
        </w:tc>
        <w:tc>
          <w:tcPr>
            <w:tcW w:w="0" w:type="auto"/>
            <w:vAlign w:val="center"/>
            <w:hideMark/>
          </w:tcPr>
          <w:p w14:paraId="637DA3E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02:04:39</w:t>
            </w:r>
          </w:p>
        </w:tc>
        <w:tc>
          <w:tcPr>
            <w:tcW w:w="0" w:type="auto"/>
            <w:vAlign w:val="center"/>
            <w:hideMark/>
          </w:tcPr>
          <w:p w14:paraId="6606689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2017</w:t>
            </w:r>
          </w:p>
        </w:tc>
        <w:tc>
          <w:tcPr>
            <w:tcW w:w="0" w:type="auto"/>
            <w:vAlign w:val="center"/>
            <w:hideMark/>
          </w:tcPr>
          <w:p w14:paraId="1EE6D96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675</w:t>
            </w:r>
          </w:p>
        </w:tc>
        <w:tc>
          <w:tcPr>
            <w:tcW w:w="0" w:type="auto"/>
            <w:vAlign w:val="center"/>
            <w:hideMark/>
          </w:tcPr>
          <w:p w14:paraId="192FCE0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135</w:t>
            </w:r>
          </w:p>
        </w:tc>
        <w:tc>
          <w:tcPr>
            <w:tcW w:w="0" w:type="auto"/>
            <w:vAlign w:val="center"/>
            <w:hideMark/>
          </w:tcPr>
          <w:p w14:paraId="5A002C4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Upper slope</w:t>
            </w:r>
          </w:p>
        </w:tc>
      </w:tr>
      <w:tr w:rsidR="002F414A" w:rsidRPr="002F414A" w14:paraId="304AE88B" w14:textId="77777777" w:rsidTr="002F414A">
        <w:trPr>
          <w:tblCellSpacing w:w="15" w:type="dxa"/>
        </w:trPr>
        <w:tc>
          <w:tcPr>
            <w:tcW w:w="0" w:type="auto"/>
            <w:vAlign w:val="center"/>
            <w:hideMark/>
          </w:tcPr>
          <w:p w14:paraId="65795E9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w:t>
            </w:r>
          </w:p>
        </w:tc>
        <w:tc>
          <w:tcPr>
            <w:tcW w:w="0" w:type="auto"/>
            <w:vAlign w:val="center"/>
            <w:hideMark/>
          </w:tcPr>
          <w:p w14:paraId="7C2E383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Bol de Terra a Vapor de Palamós</w:t>
            </w:r>
          </w:p>
        </w:tc>
        <w:tc>
          <w:tcPr>
            <w:tcW w:w="1024" w:type="dxa"/>
            <w:vAlign w:val="center"/>
            <w:hideMark/>
          </w:tcPr>
          <w:p w14:paraId="1430929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Bol_Terr</w:t>
            </w:r>
          </w:p>
        </w:tc>
        <w:tc>
          <w:tcPr>
            <w:tcW w:w="0" w:type="auto"/>
            <w:vAlign w:val="center"/>
            <w:hideMark/>
          </w:tcPr>
          <w:p w14:paraId="2675870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FNTZ</w:t>
            </w:r>
          </w:p>
        </w:tc>
        <w:tc>
          <w:tcPr>
            <w:tcW w:w="0" w:type="auto"/>
            <w:vAlign w:val="center"/>
            <w:hideMark/>
          </w:tcPr>
          <w:p w14:paraId="05CAB46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13 May 2023</w:t>
            </w:r>
          </w:p>
        </w:tc>
        <w:tc>
          <w:tcPr>
            <w:tcW w:w="795" w:type="dxa"/>
            <w:vAlign w:val="center"/>
            <w:hideMark/>
          </w:tcPr>
          <w:p w14:paraId="4C785DA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42.580′ N</w:t>
            </w:r>
          </w:p>
        </w:tc>
        <w:tc>
          <w:tcPr>
            <w:tcW w:w="0" w:type="auto"/>
            <w:vAlign w:val="center"/>
            <w:hideMark/>
          </w:tcPr>
          <w:p w14:paraId="40AD1E3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21.863′ E</w:t>
            </w:r>
          </w:p>
        </w:tc>
        <w:tc>
          <w:tcPr>
            <w:tcW w:w="0" w:type="auto"/>
            <w:vAlign w:val="center"/>
            <w:hideMark/>
          </w:tcPr>
          <w:p w14:paraId="4C6D025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41.140′ N</w:t>
            </w:r>
          </w:p>
        </w:tc>
        <w:tc>
          <w:tcPr>
            <w:tcW w:w="0" w:type="auto"/>
            <w:vAlign w:val="center"/>
            <w:hideMark/>
          </w:tcPr>
          <w:p w14:paraId="0CFEAB3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21.044′ E</w:t>
            </w:r>
          </w:p>
        </w:tc>
        <w:tc>
          <w:tcPr>
            <w:tcW w:w="0" w:type="auto"/>
            <w:vAlign w:val="center"/>
            <w:hideMark/>
          </w:tcPr>
          <w:p w14:paraId="20FAB23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186.4</w:t>
            </w:r>
          </w:p>
        </w:tc>
        <w:tc>
          <w:tcPr>
            <w:tcW w:w="0" w:type="auto"/>
            <w:vAlign w:val="center"/>
            <w:hideMark/>
          </w:tcPr>
          <w:p w14:paraId="4C930CD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193.8</w:t>
            </w:r>
          </w:p>
        </w:tc>
        <w:tc>
          <w:tcPr>
            <w:tcW w:w="0" w:type="auto"/>
            <w:vAlign w:val="center"/>
            <w:hideMark/>
          </w:tcPr>
          <w:p w14:paraId="40617F4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07:01:00</w:t>
            </w:r>
          </w:p>
        </w:tc>
        <w:tc>
          <w:tcPr>
            <w:tcW w:w="0" w:type="auto"/>
            <w:vAlign w:val="center"/>
            <w:hideMark/>
          </w:tcPr>
          <w:p w14:paraId="775CD6C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05:30:14</w:t>
            </w:r>
          </w:p>
        </w:tc>
        <w:tc>
          <w:tcPr>
            <w:tcW w:w="0" w:type="auto"/>
            <w:vAlign w:val="center"/>
            <w:hideMark/>
          </w:tcPr>
          <w:p w14:paraId="3FA97B0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2021</w:t>
            </w:r>
          </w:p>
        </w:tc>
        <w:tc>
          <w:tcPr>
            <w:tcW w:w="0" w:type="auto"/>
            <w:vAlign w:val="center"/>
            <w:hideMark/>
          </w:tcPr>
          <w:p w14:paraId="63E1551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1435</w:t>
            </w:r>
          </w:p>
        </w:tc>
        <w:tc>
          <w:tcPr>
            <w:tcW w:w="0" w:type="auto"/>
            <w:vAlign w:val="center"/>
            <w:hideMark/>
          </w:tcPr>
          <w:p w14:paraId="568A513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287</w:t>
            </w:r>
          </w:p>
        </w:tc>
        <w:tc>
          <w:tcPr>
            <w:tcW w:w="0" w:type="auto"/>
            <w:vAlign w:val="center"/>
            <w:hideMark/>
          </w:tcPr>
          <w:p w14:paraId="135B4AA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Shelf edge</w:t>
            </w:r>
          </w:p>
        </w:tc>
      </w:tr>
      <w:tr w:rsidR="002F414A" w:rsidRPr="002F414A" w14:paraId="1AB6DFC7" w14:textId="77777777" w:rsidTr="002F414A">
        <w:trPr>
          <w:tblCellSpacing w:w="15" w:type="dxa"/>
        </w:trPr>
        <w:tc>
          <w:tcPr>
            <w:tcW w:w="0" w:type="auto"/>
            <w:vAlign w:val="center"/>
            <w:hideMark/>
          </w:tcPr>
          <w:p w14:paraId="44C7DF1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w:t>
            </w:r>
          </w:p>
        </w:tc>
        <w:tc>
          <w:tcPr>
            <w:tcW w:w="0" w:type="auto"/>
            <w:vAlign w:val="center"/>
            <w:hideMark/>
          </w:tcPr>
          <w:p w14:paraId="42C6FB0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Bol de Terra a Vapor de Palamós</w:t>
            </w:r>
          </w:p>
        </w:tc>
        <w:tc>
          <w:tcPr>
            <w:tcW w:w="1024" w:type="dxa"/>
            <w:vAlign w:val="center"/>
            <w:hideMark/>
          </w:tcPr>
          <w:p w14:paraId="66983A4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Bol_Terr</w:t>
            </w:r>
          </w:p>
        </w:tc>
        <w:tc>
          <w:tcPr>
            <w:tcW w:w="0" w:type="auto"/>
            <w:vAlign w:val="center"/>
            <w:hideMark/>
          </w:tcPr>
          <w:p w14:paraId="79011C6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FNTZ</w:t>
            </w:r>
          </w:p>
        </w:tc>
        <w:tc>
          <w:tcPr>
            <w:tcW w:w="0" w:type="auto"/>
            <w:vAlign w:val="center"/>
            <w:hideMark/>
          </w:tcPr>
          <w:p w14:paraId="3AAC388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12 May 2023</w:t>
            </w:r>
          </w:p>
        </w:tc>
        <w:tc>
          <w:tcPr>
            <w:tcW w:w="795" w:type="dxa"/>
            <w:vAlign w:val="center"/>
            <w:hideMark/>
          </w:tcPr>
          <w:p w14:paraId="7C0125B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43.045′ N</w:t>
            </w:r>
          </w:p>
        </w:tc>
        <w:tc>
          <w:tcPr>
            <w:tcW w:w="0" w:type="auto"/>
            <w:vAlign w:val="center"/>
            <w:hideMark/>
          </w:tcPr>
          <w:p w14:paraId="531026A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22.126′ E</w:t>
            </w:r>
          </w:p>
        </w:tc>
        <w:tc>
          <w:tcPr>
            <w:tcW w:w="0" w:type="auto"/>
            <w:vAlign w:val="center"/>
            <w:hideMark/>
          </w:tcPr>
          <w:p w14:paraId="2DA6F03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42.572′ N</w:t>
            </w:r>
          </w:p>
        </w:tc>
        <w:tc>
          <w:tcPr>
            <w:tcW w:w="0" w:type="auto"/>
            <w:vAlign w:val="center"/>
            <w:hideMark/>
          </w:tcPr>
          <w:p w14:paraId="78594B6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21.855′ E</w:t>
            </w:r>
          </w:p>
        </w:tc>
        <w:tc>
          <w:tcPr>
            <w:tcW w:w="0" w:type="auto"/>
            <w:vAlign w:val="center"/>
            <w:hideMark/>
          </w:tcPr>
          <w:p w14:paraId="14ADE8A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184.4</w:t>
            </w:r>
          </w:p>
        </w:tc>
        <w:tc>
          <w:tcPr>
            <w:tcW w:w="0" w:type="auto"/>
            <w:vAlign w:val="center"/>
            <w:hideMark/>
          </w:tcPr>
          <w:p w14:paraId="6EC3712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186.5</w:t>
            </w:r>
          </w:p>
        </w:tc>
        <w:tc>
          <w:tcPr>
            <w:tcW w:w="0" w:type="auto"/>
            <w:vAlign w:val="center"/>
            <w:hideMark/>
          </w:tcPr>
          <w:p w14:paraId="5ADA177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15:13:25</w:t>
            </w:r>
          </w:p>
        </w:tc>
        <w:tc>
          <w:tcPr>
            <w:tcW w:w="0" w:type="auto"/>
            <w:vAlign w:val="center"/>
            <w:hideMark/>
          </w:tcPr>
          <w:p w14:paraId="7BC28EE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02:02:12</w:t>
            </w:r>
          </w:p>
        </w:tc>
        <w:tc>
          <w:tcPr>
            <w:tcW w:w="0" w:type="auto"/>
            <w:vAlign w:val="center"/>
            <w:hideMark/>
          </w:tcPr>
          <w:p w14:paraId="71F07AD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2021</w:t>
            </w:r>
          </w:p>
        </w:tc>
        <w:tc>
          <w:tcPr>
            <w:tcW w:w="0" w:type="auto"/>
            <w:vAlign w:val="center"/>
            <w:hideMark/>
          </w:tcPr>
          <w:p w14:paraId="31A4BAE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495</w:t>
            </w:r>
          </w:p>
        </w:tc>
        <w:tc>
          <w:tcPr>
            <w:tcW w:w="0" w:type="auto"/>
            <w:vAlign w:val="center"/>
            <w:hideMark/>
          </w:tcPr>
          <w:p w14:paraId="17A3306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99</w:t>
            </w:r>
          </w:p>
        </w:tc>
        <w:tc>
          <w:tcPr>
            <w:tcW w:w="0" w:type="auto"/>
            <w:vAlign w:val="center"/>
            <w:hideMark/>
          </w:tcPr>
          <w:p w14:paraId="6A85666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Shelf edge</w:t>
            </w:r>
          </w:p>
        </w:tc>
      </w:tr>
      <w:tr w:rsidR="002F414A" w:rsidRPr="002F414A" w14:paraId="12D5047D" w14:textId="77777777" w:rsidTr="002F414A">
        <w:trPr>
          <w:tblCellSpacing w:w="15" w:type="dxa"/>
        </w:trPr>
        <w:tc>
          <w:tcPr>
            <w:tcW w:w="0" w:type="auto"/>
            <w:vAlign w:val="center"/>
            <w:hideMark/>
          </w:tcPr>
          <w:p w14:paraId="74B3A50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lastRenderedPageBreak/>
              <w:t>3/6</w:t>
            </w:r>
          </w:p>
        </w:tc>
        <w:tc>
          <w:tcPr>
            <w:tcW w:w="0" w:type="auto"/>
            <w:vAlign w:val="center"/>
            <w:hideMark/>
          </w:tcPr>
          <w:p w14:paraId="2ACE6E7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Bol de Terra a Vapor de Palamós / Área de repoblación Blanes-Palamós</w:t>
            </w:r>
          </w:p>
        </w:tc>
        <w:tc>
          <w:tcPr>
            <w:tcW w:w="1024" w:type="dxa"/>
            <w:vAlign w:val="center"/>
            <w:hideMark/>
          </w:tcPr>
          <w:p w14:paraId="4C71516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Bol_Terr / Rep_BLP</w:t>
            </w:r>
          </w:p>
        </w:tc>
        <w:tc>
          <w:tcPr>
            <w:tcW w:w="0" w:type="auto"/>
            <w:vAlign w:val="center"/>
            <w:hideMark/>
          </w:tcPr>
          <w:p w14:paraId="324CCBC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Control</w:t>
            </w:r>
          </w:p>
        </w:tc>
        <w:tc>
          <w:tcPr>
            <w:tcW w:w="0" w:type="auto"/>
            <w:vAlign w:val="center"/>
            <w:hideMark/>
          </w:tcPr>
          <w:p w14:paraId="4731CE8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14 May 2023</w:t>
            </w:r>
          </w:p>
        </w:tc>
        <w:tc>
          <w:tcPr>
            <w:tcW w:w="795" w:type="dxa"/>
            <w:vAlign w:val="center"/>
            <w:hideMark/>
          </w:tcPr>
          <w:p w14:paraId="5CCD175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37.622′ N</w:t>
            </w:r>
          </w:p>
        </w:tc>
        <w:tc>
          <w:tcPr>
            <w:tcW w:w="0" w:type="auto"/>
            <w:vAlign w:val="center"/>
            <w:hideMark/>
          </w:tcPr>
          <w:p w14:paraId="4304451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21.966′ E</w:t>
            </w:r>
          </w:p>
        </w:tc>
        <w:tc>
          <w:tcPr>
            <w:tcW w:w="0" w:type="auto"/>
            <w:vAlign w:val="center"/>
            <w:hideMark/>
          </w:tcPr>
          <w:p w14:paraId="15DB1B7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36.742′ N</w:t>
            </w:r>
          </w:p>
        </w:tc>
        <w:tc>
          <w:tcPr>
            <w:tcW w:w="0" w:type="auto"/>
            <w:vAlign w:val="center"/>
            <w:hideMark/>
          </w:tcPr>
          <w:p w14:paraId="11BA2A4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20.983′ E</w:t>
            </w:r>
          </w:p>
        </w:tc>
        <w:tc>
          <w:tcPr>
            <w:tcW w:w="0" w:type="auto"/>
            <w:vAlign w:val="center"/>
            <w:hideMark/>
          </w:tcPr>
          <w:p w14:paraId="2DF3E10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286.6</w:t>
            </w:r>
          </w:p>
        </w:tc>
        <w:tc>
          <w:tcPr>
            <w:tcW w:w="0" w:type="auto"/>
            <w:vAlign w:val="center"/>
            <w:hideMark/>
          </w:tcPr>
          <w:p w14:paraId="000C5BC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290.6</w:t>
            </w:r>
          </w:p>
        </w:tc>
        <w:tc>
          <w:tcPr>
            <w:tcW w:w="0" w:type="auto"/>
            <w:vAlign w:val="center"/>
            <w:hideMark/>
          </w:tcPr>
          <w:p w14:paraId="7528B3E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06:59:20</w:t>
            </w:r>
          </w:p>
        </w:tc>
        <w:tc>
          <w:tcPr>
            <w:tcW w:w="0" w:type="auto"/>
            <w:vAlign w:val="center"/>
            <w:hideMark/>
          </w:tcPr>
          <w:p w14:paraId="358ABF5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03:50:03</w:t>
            </w:r>
          </w:p>
        </w:tc>
        <w:tc>
          <w:tcPr>
            <w:tcW w:w="0" w:type="auto"/>
            <w:vAlign w:val="center"/>
            <w:hideMark/>
          </w:tcPr>
          <w:p w14:paraId="26DB886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w:t>
            </w:r>
          </w:p>
        </w:tc>
        <w:tc>
          <w:tcPr>
            <w:tcW w:w="0" w:type="auto"/>
            <w:vAlign w:val="center"/>
            <w:hideMark/>
          </w:tcPr>
          <w:p w14:paraId="4F0BE34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1060</w:t>
            </w:r>
          </w:p>
        </w:tc>
        <w:tc>
          <w:tcPr>
            <w:tcW w:w="0" w:type="auto"/>
            <w:vAlign w:val="center"/>
            <w:hideMark/>
          </w:tcPr>
          <w:p w14:paraId="161B062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212</w:t>
            </w:r>
          </w:p>
        </w:tc>
        <w:tc>
          <w:tcPr>
            <w:tcW w:w="0" w:type="auto"/>
            <w:vAlign w:val="center"/>
            <w:hideMark/>
          </w:tcPr>
          <w:p w14:paraId="25C85E4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Shelf edge</w:t>
            </w:r>
          </w:p>
        </w:tc>
      </w:tr>
      <w:tr w:rsidR="002F414A" w:rsidRPr="002F414A" w14:paraId="12002B02" w14:textId="77777777" w:rsidTr="002F414A">
        <w:trPr>
          <w:tblCellSpacing w:w="15" w:type="dxa"/>
        </w:trPr>
        <w:tc>
          <w:tcPr>
            <w:tcW w:w="0" w:type="auto"/>
            <w:vAlign w:val="center"/>
            <w:hideMark/>
          </w:tcPr>
          <w:p w14:paraId="1119E23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w:t>
            </w:r>
          </w:p>
        </w:tc>
        <w:tc>
          <w:tcPr>
            <w:tcW w:w="0" w:type="auto"/>
            <w:vAlign w:val="center"/>
            <w:hideMark/>
          </w:tcPr>
          <w:p w14:paraId="2908114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Cigala de Palamós</w:t>
            </w:r>
          </w:p>
        </w:tc>
        <w:tc>
          <w:tcPr>
            <w:tcW w:w="1024" w:type="dxa"/>
            <w:vAlign w:val="center"/>
            <w:hideMark/>
          </w:tcPr>
          <w:p w14:paraId="358C8F1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Cig_Pal</w:t>
            </w:r>
          </w:p>
        </w:tc>
        <w:tc>
          <w:tcPr>
            <w:tcW w:w="0" w:type="auto"/>
            <w:vAlign w:val="center"/>
            <w:hideMark/>
          </w:tcPr>
          <w:p w14:paraId="6C5A303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Control</w:t>
            </w:r>
          </w:p>
        </w:tc>
        <w:tc>
          <w:tcPr>
            <w:tcW w:w="0" w:type="auto"/>
            <w:vAlign w:val="center"/>
            <w:hideMark/>
          </w:tcPr>
          <w:p w14:paraId="5AF84CB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14 May 2023</w:t>
            </w:r>
          </w:p>
        </w:tc>
        <w:tc>
          <w:tcPr>
            <w:tcW w:w="795" w:type="dxa"/>
            <w:vAlign w:val="center"/>
            <w:hideMark/>
          </w:tcPr>
          <w:p w14:paraId="02A35B2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41.122′ N</w:t>
            </w:r>
          </w:p>
        </w:tc>
        <w:tc>
          <w:tcPr>
            <w:tcW w:w="0" w:type="auto"/>
            <w:vAlign w:val="center"/>
            <w:hideMark/>
          </w:tcPr>
          <w:p w14:paraId="4FEC9EC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27.694′ E</w:t>
            </w:r>
          </w:p>
        </w:tc>
        <w:tc>
          <w:tcPr>
            <w:tcW w:w="0" w:type="auto"/>
            <w:vAlign w:val="center"/>
            <w:hideMark/>
          </w:tcPr>
          <w:p w14:paraId="4393968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41.700′ N</w:t>
            </w:r>
          </w:p>
        </w:tc>
        <w:tc>
          <w:tcPr>
            <w:tcW w:w="0" w:type="auto"/>
            <w:vAlign w:val="center"/>
            <w:hideMark/>
          </w:tcPr>
          <w:p w14:paraId="1001A06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28.497′ E</w:t>
            </w:r>
          </w:p>
        </w:tc>
        <w:tc>
          <w:tcPr>
            <w:tcW w:w="0" w:type="auto"/>
            <w:vAlign w:val="center"/>
            <w:hideMark/>
          </w:tcPr>
          <w:p w14:paraId="2973DC4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368.0</w:t>
            </w:r>
          </w:p>
        </w:tc>
        <w:tc>
          <w:tcPr>
            <w:tcW w:w="0" w:type="auto"/>
            <w:vAlign w:val="center"/>
            <w:hideMark/>
          </w:tcPr>
          <w:p w14:paraId="5CD6342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389.2</w:t>
            </w:r>
          </w:p>
        </w:tc>
        <w:tc>
          <w:tcPr>
            <w:tcW w:w="0" w:type="auto"/>
            <w:vAlign w:val="center"/>
            <w:hideMark/>
          </w:tcPr>
          <w:p w14:paraId="209AD9D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12:59:09</w:t>
            </w:r>
          </w:p>
        </w:tc>
        <w:tc>
          <w:tcPr>
            <w:tcW w:w="0" w:type="auto"/>
            <w:vAlign w:val="center"/>
            <w:hideMark/>
          </w:tcPr>
          <w:p w14:paraId="6FA4C12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01:41:16</w:t>
            </w:r>
          </w:p>
        </w:tc>
        <w:tc>
          <w:tcPr>
            <w:tcW w:w="0" w:type="auto"/>
            <w:vAlign w:val="center"/>
            <w:hideMark/>
          </w:tcPr>
          <w:p w14:paraId="1E922AF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w:t>
            </w:r>
          </w:p>
        </w:tc>
        <w:tc>
          <w:tcPr>
            <w:tcW w:w="0" w:type="auto"/>
            <w:vAlign w:val="center"/>
            <w:hideMark/>
          </w:tcPr>
          <w:p w14:paraId="68880CA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755</w:t>
            </w:r>
          </w:p>
        </w:tc>
        <w:tc>
          <w:tcPr>
            <w:tcW w:w="0" w:type="auto"/>
            <w:vAlign w:val="center"/>
            <w:hideMark/>
          </w:tcPr>
          <w:p w14:paraId="4659DC8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151</w:t>
            </w:r>
          </w:p>
        </w:tc>
        <w:tc>
          <w:tcPr>
            <w:tcW w:w="0" w:type="auto"/>
            <w:vAlign w:val="center"/>
            <w:hideMark/>
          </w:tcPr>
          <w:p w14:paraId="006DDE9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Upper slope</w:t>
            </w:r>
          </w:p>
        </w:tc>
      </w:tr>
      <w:tr w:rsidR="002F414A" w:rsidRPr="002F414A" w14:paraId="240ACD32" w14:textId="77777777" w:rsidTr="002F414A">
        <w:trPr>
          <w:tblCellSpacing w:w="15" w:type="dxa"/>
        </w:trPr>
        <w:tc>
          <w:tcPr>
            <w:tcW w:w="0" w:type="auto"/>
            <w:vAlign w:val="center"/>
            <w:hideMark/>
          </w:tcPr>
          <w:p w14:paraId="2B7EA66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w:t>
            </w:r>
          </w:p>
        </w:tc>
        <w:tc>
          <w:tcPr>
            <w:tcW w:w="0" w:type="auto"/>
            <w:vAlign w:val="center"/>
            <w:hideMark/>
          </w:tcPr>
          <w:p w14:paraId="34C25EA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Cigala de Palamós</w:t>
            </w:r>
          </w:p>
        </w:tc>
        <w:tc>
          <w:tcPr>
            <w:tcW w:w="1024" w:type="dxa"/>
            <w:vAlign w:val="center"/>
            <w:hideMark/>
          </w:tcPr>
          <w:p w14:paraId="1FB5E25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Cig_Pal</w:t>
            </w:r>
          </w:p>
        </w:tc>
        <w:tc>
          <w:tcPr>
            <w:tcW w:w="0" w:type="auto"/>
            <w:vAlign w:val="center"/>
            <w:hideMark/>
          </w:tcPr>
          <w:p w14:paraId="1FB9894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FNTZ</w:t>
            </w:r>
          </w:p>
        </w:tc>
        <w:tc>
          <w:tcPr>
            <w:tcW w:w="0" w:type="auto"/>
            <w:vAlign w:val="center"/>
            <w:hideMark/>
          </w:tcPr>
          <w:p w14:paraId="2BD50EB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09 May 2023</w:t>
            </w:r>
          </w:p>
        </w:tc>
        <w:tc>
          <w:tcPr>
            <w:tcW w:w="795" w:type="dxa"/>
            <w:vAlign w:val="center"/>
            <w:hideMark/>
          </w:tcPr>
          <w:p w14:paraId="27A1C24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43.367′ N</w:t>
            </w:r>
          </w:p>
        </w:tc>
        <w:tc>
          <w:tcPr>
            <w:tcW w:w="0" w:type="auto"/>
            <w:vAlign w:val="center"/>
            <w:hideMark/>
          </w:tcPr>
          <w:p w14:paraId="03A8014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28.393′ E</w:t>
            </w:r>
          </w:p>
        </w:tc>
        <w:tc>
          <w:tcPr>
            <w:tcW w:w="0" w:type="auto"/>
            <w:vAlign w:val="center"/>
            <w:hideMark/>
          </w:tcPr>
          <w:p w14:paraId="5F4658F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40.762′ N</w:t>
            </w:r>
          </w:p>
        </w:tc>
        <w:tc>
          <w:tcPr>
            <w:tcW w:w="0" w:type="auto"/>
            <w:vAlign w:val="center"/>
            <w:hideMark/>
          </w:tcPr>
          <w:p w14:paraId="28D1206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27.597′ E</w:t>
            </w:r>
          </w:p>
        </w:tc>
        <w:tc>
          <w:tcPr>
            <w:tcW w:w="0" w:type="auto"/>
            <w:vAlign w:val="center"/>
            <w:hideMark/>
          </w:tcPr>
          <w:p w14:paraId="79D568B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363.1</w:t>
            </w:r>
          </w:p>
        </w:tc>
        <w:tc>
          <w:tcPr>
            <w:tcW w:w="0" w:type="auto"/>
            <w:vAlign w:val="center"/>
            <w:hideMark/>
          </w:tcPr>
          <w:p w14:paraId="0B1EDEA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370.7</w:t>
            </w:r>
          </w:p>
        </w:tc>
        <w:tc>
          <w:tcPr>
            <w:tcW w:w="0" w:type="auto"/>
            <w:vAlign w:val="center"/>
            <w:hideMark/>
          </w:tcPr>
          <w:p w14:paraId="3A5103C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07:15:10</w:t>
            </w:r>
          </w:p>
        </w:tc>
        <w:tc>
          <w:tcPr>
            <w:tcW w:w="0" w:type="auto"/>
            <w:vAlign w:val="center"/>
            <w:hideMark/>
          </w:tcPr>
          <w:p w14:paraId="510B22A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03:50:01</w:t>
            </w:r>
          </w:p>
        </w:tc>
        <w:tc>
          <w:tcPr>
            <w:tcW w:w="0" w:type="auto"/>
            <w:vAlign w:val="center"/>
            <w:hideMark/>
          </w:tcPr>
          <w:p w14:paraId="333DBC2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2021</w:t>
            </w:r>
          </w:p>
        </w:tc>
        <w:tc>
          <w:tcPr>
            <w:tcW w:w="0" w:type="auto"/>
            <w:vAlign w:val="center"/>
            <w:hideMark/>
          </w:tcPr>
          <w:p w14:paraId="62673F2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1035</w:t>
            </w:r>
          </w:p>
        </w:tc>
        <w:tc>
          <w:tcPr>
            <w:tcW w:w="0" w:type="auto"/>
            <w:vAlign w:val="center"/>
            <w:hideMark/>
          </w:tcPr>
          <w:p w14:paraId="2DEF0DC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207</w:t>
            </w:r>
          </w:p>
        </w:tc>
        <w:tc>
          <w:tcPr>
            <w:tcW w:w="0" w:type="auto"/>
            <w:vAlign w:val="center"/>
            <w:hideMark/>
          </w:tcPr>
          <w:p w14:paraId="46F0EEE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Upper slope</w:t>
            </w:r>
          </w:p>
        </w:tc>
      </w:tr>
      <w:tr w:rsidR="002F414A" w:rsidRPr="002F414A" w14:paraId="145DDB84" w14:textId="77777777" w:rsidTr="002F414A">
        <w:trPr>
          <w:tblCellSpacing w:w="15" w:type="dxa"/>
        </w:trPr>
        <w:tc>
          <w:tcPr>
            <w:tcW w:w="0" w:type="auto"/>
            <w:vAlign w:val="center"/>
            <w:hideMark/>
          </w:tcPr>
          <w:p w14:paraId="4D6EBB8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5</w:t>
            </w:r>
          </w:p>
        </w:tc>
        <w:tc>
          <w:tcPr>
            <w:tcW w:w="0" w:type="auto"/>
            <w:vAlign w:val="center"/>
            <w:hideMark/>
          </w:tcPr>
          <w:p w14:paraId="2C1BEA2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Bol de les Bruixes</w:t>
            </w:r>
          </w:p>
        </w:tc>
        <w:tc>
          <w:tcPr>
            <w:tcW w:w="1024" w:type="dxa"/>
            <w:vAlign w:val="center"/>
            <w:hideMark/>
          </w:tcPr>
          <w:p w14:paraId="45F2AD0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Bol_Bru</w:t>
            </w:r>
          </w:p>
        </w:tc>
        <w:tc>
          <w:tcPr>
            <w:tcW w:w="0" w:type="auto"/>
            <w:vAlign w:val="center"/>
            <w:hideMark/>
          </w:tcPr>
          <w:p w14:paraId="09E52E6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FNTZ-Control</w:t>
            </w:r>
          </w:p>
        </w:tc>
        <w:tc>
          <w:tcPr>
            <w:tcW w:w="0" w:type="auto"/>
            <w:vAlign w:val="center"/>
            <w:hideMark/>
          </w:tcPr>
          <w:p w14:paraId="3832E49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11 May 2023</w:t>
            </w:r>
          </w:p>
        </w:tc>
        <w:tc>
          <w:tcPr>
            <w:tcW w:w="795" w:type="dxa"/>
            <w:vAlign w:val="center"/>
            <w:hideMark/>
          </w:tcPr>
          <w:p w14:paraId="13792CC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35.827′ N</w:t>
            </w:r>
          </w:p>
        </w:tc>
        <w:tc>
          <w:tcPr>
            <w:tcW w:w="0" w:type="auto"/>
            <w:vAlign w:val="center"/>
            <w:hideMark/>
          </w:tcPr>
          <w:p w14:paraId="2AB7D50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09.877′ E</w:t>
            </w:r>
          </w:p>
        </w:tc>
        <w:tc>
          <w:tcPr>
            <w:tcW w:w="0" w:type="auto"/>
            <w:vAlign w:val="center"/>
            <w:hideMark/>
          </w:tcPr>
          <w:p w14:paraId="6973C48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35.575′ N</w:t>
            </w:r>
          </w:p>
        </w:tc>
        <w:tc>
          <w:tcPr>
            <w:tcW w:w="0" w:type="auto"/>
            <w:vAlign w:val="center"/>
            <w:hideMark/>
          </w:tcPr>
          <w:p w14:paraId="19486E1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10.981′ E</w:t>
            </w:r>
          </w:p>
        </w:tc>
        <w:tc>
          <w:tcPr>
            <w:tcW w:w="0" w:type="auto"/>
            <w:vAlign w:val="center"/>
            <w:hideMark/>
          </w:tcPr>
          <w:p w14:paraId="0AB3BDB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147.1</w:t>
            </w:r>
          </w:p>
        </w:tc>
        <w:tc>
          <w:tcPr>
            <w:tcW w:w="0" w:type="auto"/>
            <w:vAlign w:val="center"/>
            <w:hideMark/>
          </w:tcPr>
          <w:p w14:paraId="2C822E7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147.6</w:t>
            </w:r>
          </w:p>
        </w:tc>
        <w:tc>
          <w:tcPr>
            <w:tcW w:w="0" w:type="auto"/>
            <w:vAlign w:val="center"/>
            <w:hideMark/>
          </w:tcPr>
          <w:p w14:paraId="193E217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06:48:25</w:t>
            </w:r>
          </w:p>
        </w:tc>
        <w:tc>
          <w:tcPr>
            <w:tcW w:w="0" w:type="auto"/>
            <w:vAlign w:val="center"/>
            <w:hideMark/>
          </w:tcPr>
          <w:p w14:paraId="7F95B01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04:53:12</w:t>
            </w:r>
          </w:p>
        </w:tc>
        <w:tc>
          <w:tcPr>
            <w:tcW w:w="0" w:type="auto"/>
            <w:vAlign w:val="center"/>
            <w:hideMark/>
          </w:tcPr>
          <w:p w14:paraId="2C91132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2021</w:t>
            </w:r>
          </w:p>
        </w:tc>
        <w:tc>
          <w:tcPr>
            <w:tcW w:w="0" w:type="auto"/>
            <w:vAlign w:val="center"/>
            <w:hideMark/>
          </w:tcPr>
          <w:p w14:paraId="5497E2C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1935</w:t>
            </w:r>
          </w:p>
        </w:tc>
        <w:tc>
          <w:tcPr>
            <w:tcW w:w="0" w:type="auto"/>
            <w:vAlign w:val="center"/>
            <w:hideMark/>
          </w:tcPr>
          <w:p w14:paraId="61E3EDE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387</w:t>
            </w:r>
          </w:p>
        </w:tc>
        <w:tc>
          <w:tcPr>
            <w:tcW w:w="0" w:type="auto"/>
            <w:vAlign w:val="center"/>
            <w:hideMark/>
          </w:tcPr>
          <w:p w14:paraId="002B335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Shelf edge</w:t>
            </w:r>
          </w:p>
        </w:tc>
      </w:tr>
      <w:tr w:rsidR="002F414A" w:rsidRPr="002F414A" w14:paraId="1CC3820B" w14:textId="77777777" w:rsidTr="002F414A">
        <w:trPr>
          <w:tblCellSpacing w:w="15" w:type="dxa"/>
        </w:trPr>
        <w:tc>
          <w:tcPr>
            <w:tcW w:w="0" w:type="auto"/>
            <w:vAlign w:val="center"/>
            <w:hideMark/>
          </w:tcPr>
          <w:p w14:paraId="6FBB05E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6</w:t>
            </w:r>
          </w:p>
        </w:tc>
        <w:tc>
          <w:tcPr>
            <w:tcW w:w="0" w:type="auto"/>
            <w:vAlign w:val="center"/>
            <w:hideMark/>
          </w:tcPr>
          <w:p w14:paraId="74DF85C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Área de repoblación Blanes-Palamós</w:t>
            </w:r>
          </w:p>
        </w:tc>
        <w:tc>
          <w:tcPr>
            <w:tcW w:w="1024" w:type="dxa"/>
            <w:vAlign w:val="center"/>
            <w:hideMark/>
          </w:tcPr>
          <w:p w14:paraId="3E1B511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Rep_BLP</w:t>
            </w:r>
          </w:p>
        </w:tc>
        <w:tc>
          <w:tcPr>
            <w:tcW w:w="0" w:type="auto"/>
            <w:vAlign w:val="center"/>
            <w:hideMark/>
          </w:tcPr>
          <w:p w14:paraId="3902FC0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FNTZ</w:t>
            </w:r>
          </w:p>
        </w:tc>
        <w:tc>
          <w:tcPr>
            <w:tcW w:w="0" w:type="auto"/>
            <w:vAlign w:val="center"/>
            <w:hideMark/>
          </w:tcPr>
          <w:p w14:paraId="428B917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13 May 2023</w:t>
            </w:r>
          </w:p>
        </w:tc>
        <w:tc>
          <w:tcPr>
            <w:tcW w:w="795" w:type="dxa"/>
            <w:vAlign w:val="center"/>
            <w:hideMark/>
          </w:tcPr>
          <w:p w14:paraId="7F58D59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34.540′ N</w:t>
            </w:r>
          </w:p>
        </w:tc>
        <w:tc>
          <w:tcPr>
            <w:tcW w:w="0" w:type="auto"/>
            <w:vAlign w:val="center"/>
            <w:hideMark/>
          </w:tcPr>
          <w:p w14:paraId="0E075E7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13.909′ E</w:t>
            </w:r>
          </w:p>
        </w:tc>
        <w:tc>
          <w:tcPr>
            <w:tcW w:w="0" w:type="auto"/>
            <w:vAlign w:val="center"/>
            <w:hideMark/>
          </w:tcPr>
          <w:p w14:paraId="4BBF0BA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34.282′ N</w:t>
            </w:r>
          </w:p>
        </w:tc>
        <w:tc>
          <w:tcPr>
            <w:tcW w:w="0" w:type="auto"/>
            <w:vAlign w:val="center"/>
            <w:hideMark/>
          </w:tcPr>
          <w:p w14:paraId="7B2F40D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 13.195′ E</w:t>
            </w:r>
          </w:p>
        </w:tc>
        <w:tc>
          <w:tcPr>
            <w:tcW w:w="0" w:type="auto"/>
            <w:vAlign w:val="center"/>
            <w:hideMark/>
          </w:tcPr>
          <w:p w14:paraId="5ED747E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244.9</w:t>
            </w:r>
          </w:p>
        </w:tc>
        <w:tc>
          <w:tcPr>
            <w:tcW w:w="0" w:type="auto"/>
            <w:vAlign w:val="center"/>
            <w:hideMark/>
          </w:tcPr>
          <w:p w14:paraId="03EE53F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204.7</w:t>
            </w:r>
          </w:p>
        </w:tc>
        <w:tc>
          <w:tcPr>
            <w:tcW w:w="0" w:type="auto"/>
            <w:vAlign w:val="center"/>
            <w:hideMark/>
          </w:tcPr>
          <w:p w14:paraId="6919006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15:03:25</w:t>
            </w:r>
          </w:p>
        </w:tc>
        <w:tc>
          <w:tcPr>
            <w:tcW w:w="0" w:type="auto"/>
            <w:vAlign w:val="center"/>
            <w:hideMark/>
          </w:tcPr>
          <w:p w14:paraId="7F31540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02:02:40</w:t>
            </w:r>
          </w:p>
        </w:tc>
        <w:tc>
          <w:tcPr>
            <w:tcW w:w="0" w:type="auto"/>
            <w:vAlign w:val="center"/>
            <w:hideMark/>
          </w:tcPr>
          <w:p w14:paraId="2272280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2017</w:t>
            </w:r>
          </w:p>
        </w:tc>
        <w:tc>
          <w:tcPr>
            <w:tcW w:w="0" w:type="auto"/>
            <w:vAlign w:val="center"/>
            <w:hideMark/>
          </w:tcPr>
          <w:p w14:paraId="10765C1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550</w:t>
            </w:r>
          </w:p>
        </w:tc>
        <w:tc>
          <w:tcPr>
            <w:tcW w:w="0" w:type="auto"/>
            <w:vAlign w:val="center"/>
            <w:hideMark/>
          </w:tcPr>
          <w:p w14:paraId="27B816D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110</w:t>
            </w:r>
          </w:p>
        </w:tc>
        <w:tc>
          <w:tcPr>
            <w:tcW w:w="0" w:type="auto"/>
            <w:vAlign w:val="center"/>
            <w:hideMark/>
          </w:tcPr>
          <w:p w14:paraId="5C50A47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Shelf edge</w:t>
            </w:r>
          </w:p>
        </w:tc>
      </w:tr>
      <w:tr w:rsidR="002F414A" w:rsidRPr="002F414A" w14:paraId="1F1A98BC" w14:textId="77777777" w:rsidTr="002F414A">
        <w:trPr>
          <w:tblCellSpacing w:w="15" w:type="dxa"/>
        </w:trPr>
        <w:tc>
          <w:tcPr>
            <w:tcW w:w="0" w:type="auto"/>
            <w:vAlign w:val="center"/>
            <w:hideMark/>
          </w:tcPr>
          <w:p w14:paraId="136094A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7</w:t>
            </w:r>
          </w:p>
        </w:tc>
        <w:tc>
          <w:tcPr>
            <w:tcW w:w="0" w:type="auto"/>
            <w:vAlign w:val="center"/>
            <w:hideMark/>
          </w:tcPr>
          <w:p w14:paraId="7B34588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Merluza de Arenys</w:t>
            </w:r>
          </w:p>
        </w:tc>
        <w:tc>
          <w:tcPr>
            <w:tcW w:w="1024" w:type="dxa"/>
            <w:vAlign w:val="center"/>
            <w:hideMark/>
          </w:tcPr>
          <w:p w14:paraId="22364A2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Mer_Are</w:t>
            </w:r>
          </w:p>
        </w:tc>
        <w:tc>
          <w:tcPr>
            <w:tcW w:w="0" w:type="auto"/>
            <w:vAlign w:val="center"/>
            <w:hideMark/>
          </w:tcPr>
          <w:p w14:paraId="17C6A84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Control</w:t>
            </w:r>
          </w:p>
        </w:tc>
        <w:tc>
          <w:tcPr>
            <w:tcW w:w="0" w:type="auto"/>
            <w:vAlign w:val="center"/>
            <w:hideMark/>
          </w:tcPr>
          <w:p w14:paraId="3B32B94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18 May 2023</w:t>
            </w:r>
          </w:p>
        </w:tc>
        <w:tc>
          <w:tcPr>
            <w:tcW w:w="795" w:type="dxa"/>
            <w:vAlign w:val="center"/>
            <w:hideMark/>
          </w:tcPr>
          <w:p w14:paraId="23F9F06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29.673′ N</w:t>
            </w:r>
          </w:p>
        </w:tc>
        <w:tc>
          <w:tcPr>
            <w:tcW w:w="0" w:type="auto"/>
            <w:vAlign w:val="center"/>
            <w:hideMark/>
          </w:tcPr>
          <w:p w14:paraId="468911B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 41.874′ E</w:t>
            </w:r>
          </w:p>
        </w:tc>
        <w:tc>
          <w:tcPr>
            <w:tcW w:w="0" w:type="auto"/>
            <w:vAlign w:val="center"/>
            <w:hideMark/>
          </w:tcPr>
          <w:p w14:paraId="137A437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29.517′ N</w:t>
            </w:r>
          </w:p>
        </w:tc>
        <w:tc>
          <w:tcPr>
            <w:tcW w:w="0" w:type="auto"/>
            <w:vAlign w:val="center"/>
            <w:hideMark/>
          </w:tcPr>
          <w:p w14:paraId="547B3B3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 41.183′ E</w:t>
            </w:r>
          </w:p>
        </w:tc>
        <w:tc>
          <w:tcPr>
            <w:tcW w:w="0" w:type="auto"/>
            <w:vAlign w:val="center"/>
            <w:hideMark/>
          </w:tcPr>
          <w:p w14:paraId="169AB68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133.2</w:t>
            </w:r>
          </w:p>
        </w:tc>
        <w:tc>
          <w:tcPr>
            <w:tcW w:w="0" w:type="auto"/>
            <w:vAlign w:val="center"/>
            <w:hideMark/>
          </w:tcPr>
          <w:p w14:paraId="4858DF7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129.7</w:t>
            </w:r>
          </w:p>
        </w:tc>
        <w:tc>
          <w:tcPr>
            <w:tcW w:w="0" w:type="auto"/>
            <w:vAlign w:val="center"/>
            <w:hideMark/>
          </w:tcPr>
          <w:p w14:paraId="148289B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15:04:35</w:t>
            </w:r>
          </w:p>
        </w:tc>
        <w:tc>
          <w:tcPr>
            <w:tcW w:w="0" w:type="auto"/>
            <w:vAlign w:val="center"/>
            <w:hideMark/>
          </w:tcPr>
          <w:p w14:paraId="6EE9FA0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02:06:00</w:t>
            </w:r>
          </w:p>
        </w:tc>
        <w:tc>
          <w:tcPr>
            <w:tcW w:w="0" w:type="auto"/>
            <w:vAlign w:val="center"/>
            <w:hideMark/>
          </w:tcPr>
          <w:p w14:paraId="2129185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w:t>
            </w:r>
          </w:p>
        </w:tc>
        <w:tc>
          <w:tcPr>
            <w:tcW w:w="0" w:type="auto"/>
            <w:vAlign w:val="center"/>
            <w:hideMark/>
          </w:tcPr>
          <w:p w14:paraId="40976D9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405</w:t>
            </w:r>
          </w:p>
        </w:tc>
        <w:tc>
          <w:tcPr>
            <w:tcW w:w="0" w:type="auto"/>
            <w:vAlign w:val="center"/>
            <w:hideMark/>
          </w:tcPr>
          <w:p w14:paraId="0C54053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81</w:t>
            </w:r>
          </w:p>
        </w:tc>
        <w:tc>
          <w:tcPr>
            <w:tcW w:w="0" w:type="auto"/>
            <w:vAlign w:val="center"/>
            <w:hideMark/>
          </w:tcPr>
          <w:p w14:paraId="0E599E4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Shelf edge</w:t>
            </w:r>
          </w:p>
        </w:tc>
      </w:tr>
      <w:tr w:rsidR="002F414A" w:rsidRPr="002F414A" w14:paraId="6929459A" w14:textId="77777777" w:rsidTr="002F414A">
        <w:trPr>
          <w:tblCellSpacing w:w="15" w:type="dxa"/>
        </w:trPr>
        <w:tc>
          <w:tcPr>
            <w:tcW w:w="0" w:type="auto"/>
            <w:vAlign w:val="center"/>
            <w:hideMark/>
          </w:tcPr>
          <w:p w14:paraId="5A6236F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7</w:t>
            </w:r>
          </w:p>
        </w:tc>
        <w:tc>
          <w:tcPr>
            <w:tcW w:w="0" w:type="auto"/>
            <w:vAlign w:val="center"/>
            <w:hideMark/>
          </w:tcPr>
          <w:p w14:paraId="04E2A2C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Merluza de Arenys</w:t>
            </w:r>
          </w:p>
        </w:tc>
        <w:tc>
          <w:tcPr>
            <w:tcW w:w="1024" w:type="dxa"/>
            <w:vAlign w:val="center"/>
            <w:hideMark/>
          </w:tcPr>
          <w:p w14:paraId="058C77D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Mer_Are</w:t>
            </w:r>
          </w:p>
        </w:tc>
        <w:tc>
          <w:tcPr>
            <w:tcW w:w="0" w:type="auto"/>
            <w:vAlign w:val="center"/>
            <w:hideMark/>
          </w:tcPr>
          <w:p w14:paraId="78DEB6D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FNTZ</w:t>
            </w:r>
          </w:p>
        </w:tc>
        <w:tc>
          <w:tcPr>
            <w:tcW w:w="0" w:type="auto"/>
            <w:vAlign w:val="center"/>
            <w:hideMark/>
          </w:tcPr>
          <w:p w14:paraId="13185AD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19 May 2023</w:t>
            </w:r>
          </w:p>
        </w:tc>
        <w:tc>
          <w:tcPr>
            <w:tcW w:w="795" w:type="dxa"/>
            <w:vAlign w:val="center"/>
            <w:hideMark/>
          </w:tcPr>
          <w:p w14:paraId="2862187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29.667′ N</w:t>
            </w:r>
          </w:p>
        </w:tc>
        <w:tc>
          <w:tcPr>
            <w:tcW w:w="0" w:type="auto"/>
            <w:vAlign w:val="center"/>
            <w:hideMark/>
          </w:tcPr>
          <w:p w14:paraId="56515AB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 45.185′ E</w:t>
            </w:r>
          </w:p>
        </w:tc>
        <w:tc>
          <w:tcPr>
            <w:tcW w:w="0" w:type="auto"/>
            <w:vAlign w:val="center"/>
            <w:hideMark/>
          </w:tcPr>
          <w:p w14:paraId="0A11A48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29.217′ N</w:t>
            </w:r>
          </w:p>
        </w:tc>
        <w:tc>
          <w:tcPr>
            <w:tcW w:w="0" w:type="auto"/>
            <w:vAlign w:val="center"/>
            <w:hideMark/>
          </w:tcPr>
          <w:p w14:paraId="61E2840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 44.379′ E</w:t>
            </w:r>
          </w:p>
        </w:tc>
        <w:tc>
          <w:tcPr>
            <w:tcW w:w="0" w:type="auto"/>
            <w:vAlign w:val="center"/>
            <w:hideMark/>
          </w:tcPr>
          <w:p w14:paraId="49F09D7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153.8</w:t>
            </w:r>
          </w:p>
        </w:tc>
        <w:tc>
          <w:tcPr>
            <w:tcW w:w="0" w:type="auto"/>
            <w:vAlign w:val="center"/>
            <w:hideMark/>
          </w:tcPr>
          <w:p w14:paraId="2ED6E28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153.8</w:t>
            </w:r>
          </w:p>
        </w:tc>
        <w:tc>
          <w:tcPr>
            <w:tcW w:w="0" w:type="auto"/>
            <w:vAlign w:val="center"/>
            <w:hideMark/>
          </w:tcPr>
          <w:p w14:paraId="04BC791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10:41:30</w:t>
            </w:r>
          </w:p>
        </w:tc>
        <w:tc>
          <w:tcPr>
            <w:tcW w:w="0" w:type="auto"/>
            <w:vAlign w:val="center"/>
            <w:hideMark/>
          </w:tcPr>
          <w:p w14:paraId="4D7EDF8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02:35:15</w:t>
            </w:r>
          </w:p>
        </w:tc>
        <w:tc>
          <w:tcPr>
            <w:tcW w:w="0" w:type="auto"/>
            <w:vAlign w:val="center"/>
            <w:hideMark/>
          </w:tcPr>
          <w:p w14:paraId="1751BB9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2021</w:t>
            </w:r>
          </w:p>
        </w:tc>
        <w:tc>
          <w:tcPr>
            <w:tcW w:w="0" w:type="auto"/>
            <w:vAlign w:val="center"/>
            <w:hideMark/>
          </w:tcPr>
          <w:p w14:paraId="3595AA1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700</w:t>
            </w:r>
          </w:p>
        </w:tc>
        <w:tc>
          <w:tcPr>
            <w:tcW w:w="0" w:type="auto"/>
            <w:vAlign w:val="center"/>
            <w:hideMark/>
          </w:tcPr>
          <w:p w14:paraId="49AB8E0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140</w:t>
            </w:r>
          </w:p>
        </w:tc>
        <w:tc>
          <w:tcPr>
            <w:tcW w:w="0" w:type="auto"/>
            <w:vAlign w:val="center"/>
            <w:hideMark/>
          </w:tcPr>
          <w:p w14:paraId="5574493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Shelf edge</w:t>
            </w:r>
          </w:p>
        </w:tc>
      </w:tr>
      <w:tr w:rsidR="002F414A" w:rsidRPr="002F414A" w14:paraId="77205FE6" w14:textId="77777777" w:rsidTr="002F414A">
        <w:trPr>
          <w:tblCellSpacing w:w="15" w:type="dxa"/>
        </w:trPr>
        <w:tc>
          <w:tcPr>
            <w:tcW w:w="0" w:type="auto"/>
            <w:vAlign w:val="center"/>
            <w:hideMark/>
          </w:tcPr>
          <w:p w14:paraId="6F600C7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7</w:t>
            </w:r>
          </w:p>
        </w:tc>
        <w:tc>
          <w:tcPr>
            <w:tcW w:w="0" w:type="auto"/>
            <w:vAlign w:val="center"/>
            <w:hideMark/>
          </w:tcPr>
          <w:p w14:paraId="52CC3F0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Merluza de Arenys</w:t>
            </w:r>
          </w:p>
        </w:tc>
        <w:tc>
          <w:tcPr>
            <w:tcW w:w="1024" w:type="dxa"/>
            <w:vAlign w:val="center"/>
            <w:hideMark/>
          </w:tcPr>
          <w:p w14:paraId="009AAFC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Mer_Are</w:t>
            </w:r>
          </w:p>
        </w:tc>
        <w:tc>
          <w:tcPr>
            <w:tcW w:w="0" w:type="auto"/>
            <w:vAlign w:val="center"/>
            <w:hideMark/>
          </w:tcPr>
          <w:p w14:paraId="4955728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FNTZ</w:t>
            </w:r>
          </w:p>
        </w:tc>
        <w:tc>
          <w:tcPr>
            <w:tcW w:w="0" w:type="auto"/>
            <w:vAlign w:val="center"/>
            <w:hideMark/>
          </w:tcPr>
          <w:p w14:paraId="6E168E3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01 May 2023</w:t>
            </w:r>
          </w:p>
        </w:tc>
        <w:tc>
          <w:tcPr>
            <w:tcW w:w="795" w:type="dxa"/>
            <w:vAlign w:val="center"/>
            <w:hideMark/>
          </w:tcPr>
          <w:p w14:paraId="725AA0A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30.813′ N</w:t>
            </w:r>
          </w:p>
        </w:tc>
        <w:tc>
          <w:tcPr>
            <w:tcW w:w="0" w:type="auto"/>
            <w:vAlign w:val="center"/>
            <w:hideMark/>
          </w:tcPr>
          <w:p w14:paraId="19D139C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 06.932′ E</w:t>
            </w:r>
          </w:p>
        </w:tc>
        <w:tc>
          <w:tcPr>
            <w:tcW w:w="0" w:type="auto"/>
            <w:vAlign w:val="center"/>
            <w:hideMark/>
          </w:tcPr>
          <w:p w14:paraId="0AA323F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30.006′ N</w:t>
            </w:r>
          </w:p>
        </w:tc>
        <w:tc>
          <w:tcPr>
            <w:tcW w:w="0" w:type="auto"/>
            <w:vAlign w:val="center"/>
            <w:hideMark/>
          </w:tcPr>
          <w:p w14:paraId="2FA6D6C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 45.050′ E</w:t>
            </w:r>
          </w:p>
        </w:tc>
        <w:tc>
          <w:tcPr>
            <w:tcW w:w="0" w:type="auto"/>
            <w:vAlign w:val="center"/>
            <w:hideMark/>
          </w:tcPr>
          <w:p w14:paraId="2E8A5E4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143.0</w:t>
            </w:r>
          </w:p>
        </w:tc>
        <w:tc>
          <w:tcPr>
            <w:tcW w:w="0" w:type="auto"/>
            <w:vAlign w:val="center"/>
            <w:hideMark/>
          </w:tcPr>
          <w:p w14:paraId="0D50407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147.8</w:t>
            </w:r>
          </w:p>
        </w:tc>
        <w:tc>
          <w:tcPr>
            <w:tcW w:w="0" w:type="auto"/>
            <w:vAlign w:val="center"/>
            <w:hideMark/>
          </w:tcPr>
          <w:p w14:paraId="5AC5A0D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16:24:00</w:t>
            </w:r>
          </w:p>
        </w:tc>
        <w:tc>
          <w:tcPr>
            <w:tcW w:w="0" w:type="auto"/>
            <w:vAlign w:val="center"/>
            <w:hideMark/>
          </w:tcPr>
          <w:p w14:paraId="6AB85E3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03:10:11</w:t>
            </w:r>
          </w:p>
        </w:tc>
        <w:tc>
          <w:tcPr>
            <w:tcW w:w="0" w:type="auto"/>
            <w:vAlign w:val="center"/>
            <w:hideMark/>
          </w:tcPr>
          <w:p w14:paraId="3E03B62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2021</w:t>
            </w:r>
          </w:p>
        </w:tc>
        <w:tc>
          <w:tcPr>
            <w:tcW w:w="0" w:type="auto"/>
            <w:vAlign w:val="center"/>
            <w:hideMark/>
          </w:tcPr>
          <w:p w14:paraId="2F6FE34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715</w:t>
            </w:r>
          </w:p>
        </w:tc>
        <w:tc>
          <w:tcPr>
            <w:tcW w:w="0" w:type="auto"/>
            <w:vAlign w:val="center"/>
            <w:hideMark/>
          </w:tcPr>
          <w:p w14:paraId="726E6D2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143</w:t>
            </w:r>
          </w:p>
        </w:tc>
        <w:tc>
          <w:tcPr>
            <w:tcW w:w="0" w:type="auto"/>
            <w:vAlign w:val="center"/>
            <w:hideMark/>
          </w:tcPr>
          <w:p w14:paraId="115EA65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Shelf edge</w:t>
            </w:r>
          </w:p>
        </w:tc>
      </w:tr>
      <w:tr w:rsidR="002F414A" w:rsidRPr="002F414A" w14:paraId="3AD632E2" w14:textId="77777777" w:rsidTr="002F414A">
        <w:trPr>
          <w:tblCellSpacing w:w="15" w:type="dxa"/>
        </w:trPr>
        <w:tc>
          <w:tcPr>
            <w:tcW w:w="0" w:type="auto"/>
            <w:vAlign w:val="center"/>
            <w:hideMark/>
          </w:tcPr>
          <w:p w14:paraId="300BE3E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8</w:t>
            </w:r>
          </w:p>
        </w:tc>
        <w:tc>
          <w:tcPr>
            <w:tcW w:w="0" w:type="auto"/>
            <w:vAlign w:val="center"/>
            <w:hideMark/>
          </w:tcPr>
          <w:p w14:paraId="5332FDB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Cigala de Barcelona</w:t>
            </w:r>
          </w:p>
        </w:tc>
        <w:tc>
          <w:tcPr>
            <w:tcW w:w="1024" w:type="dxa"/>
            <w:vAlign w:val="center"/>
            <w:hideMark/>
          </w:tcPr>
          <w:p w14:paraId="663D404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Cig_Bar</w:t>
            </w:r>
          </w:p>
        </w:tc>
        <w:tc>
          <w:tcPr>
            <w:tcW w:w="0" w:type="auto"/>
            <w:vAlign w:val="center"/>
            <w:hideMark/>
          </w:tcPr>
          <w:p w14:paraId="56D7F75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Control</w:t>
            </w:r>
          </w:p>
        </w:tc>
        <w:tc>
          <w:tcPr>
            <w:tcW w:w="0" w:type="auto"/>
            <w:vAlign w:val="center"/>
            <w:hideMark/>
          </w:tcPr>
          <w:p w14:paraId="36381DF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10 May 2023</w:t>
            </w:r>
          </w:p>
        </w:tc>
        <w:tc>
          <w:tcPr>
            <w:tcW w:w="795" w:type="dxa"/>
            <w:vAlign w:val="center"/>
            <w:hideMark/>
          </w:tcPr>
          <w:p w14:paraId="21E18AE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13.645′ N</w:t>
            </w:r>
          </w:p>
        </w:tc>
        <w:tc>
          <w:tcPr>
            <w:tcW w:w="0" w:type="auto"/>
            <w:vAlign w:val="center"/>
            <w:hideMark/>
          </w:tcPr>
          <w:p w14:paraId="6499BBE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 12.746′ E</w:t>
            </w:r>
          </w:p>
        </w:tc>
        <w:tc>
          <w:tcPr>
            <w:tcW w:w="0" w:type="auto"/>
            <w:vAlign w:val="center"/>
            <w:hideMark/>
          </w:tcPr>
          <w:p w14:paraId="78CA181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12.975′ N</w:t>
            </w:r>
          </w:p>
        </w:tc>
        <w:tc>
          <w:tcPr>
            <w:tcW w:w="0" w:type="auto"/>
            <w:vAlign w:val="center"/>
            <w:hideMark/>
          </w:tcPr>
          <w:p w14:paraId="7C0AB9F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 12.414′ E</w:t>
            </w:r>
          </w:p>
        </w:tc>
        <w:tc>
          <w:tcPr>
            <w:tcW w:w="0" w:type="auto"/>
            <w:vAlign w:val="center"/>
            <w:hideMark/>
          </w:tcPr>
          <w:p w14:paraId="428C23F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374.2</w:t>
            </w:r>
          </w:p>
        </w:tc>
        <w:tc>
          <w:tcPr>
            <w:tcW w:w="0" w:type="auto"/>
            <w:vAlign w:val="center"/>
            <w:hideMark/>
          </w:tcPr>
          <w:p w14:paraId="154DD89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385.9</w:t>
            </w:r>
          </w:p>
        </w:tc>
        <w:tc>
          <w:tcPr>
            <w:tcW w:w="0" w:type="auto"/>
            <w:vAlign w:val="center"/>
            <w:hideMark/>
          </w:tcPr>
          <w:p w14:paraId="6679C78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08:14:10</w:t>
            </w:r>
          </w:p>
        </w:tc>
        <w:tc>
          <w:tcPr>
            <w:tcW w:w="0" w:type="auto"/>
            <w:vAlign w:val="center"/>
            <w:hideMark/>
          </w:tcPr>
          <w:p w14:paraId="68E78CB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02:31:59</w:t>
            </w:r>
          </w:p>
        </w:tc>
        <w:tc>
          <w:tcPr>
            <w:tcW w:w="0" w:type="auto"/>
            <w:vAlign w:val="center"/>
            <w:hideMark/>
          </w:tcPr>
          <w:p w14:paraId="160EDF3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w:t>
            </w:r>
          </w:p>
        </w:tc>
        <w:tc>
          <w:tcPr>
            <w:tcW w:w="0" w:type="auto"/>
            <w:vAlign w:val="center"/>
            <w:hideMark/>
          </w:tcPr>
          <w:p w14:paraId="53960F6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675</w:t>
            </w:r>
          </w:p>
        </w:tc>
        <w:tc>
          <w:tcPr>
            <w:tcW w:w="0" w:type="auto"/>
            <w:vAlign w:val="center"/>
            <w:hideMark/>
          </w:tcPr>
          <w:p w14:paraId="3EDACF9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135</w:t>
            </w:r>
          </w:p>
        </w:tc>
        <w:tc>
          <w:tcPr>
            <w:tcW w:w="0" w:type="auto"/>
            <w:vAlign w:val="center"/>
            <w:hideMark/>
          </w:tcPr>
          <w:p w14:paraId="6B5BC66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Upper slope</w:t>
            </w:r>
          </w:p>
        </w:tc>
      </w:tr>
      <w:tr w:rsidR="002F414A" w:rsidRPr="002F414A" w14:paraId="6830B5B3" w14:textId="77777777" w:rsidTr="002F414A">
        <w:trPr>
          <w:tblCellSpacing w:w="15" w:type="dxa"/>
        </w:trPr>
        <w:tc>
          <w:tcPr>
            <w:tcW w:w="0" w:type="auto"/>
            <w:vAlign w:val="center"/>
            <w:hideMark/>
          </w:tcPr>
          <w:p w14:paraId="466AD20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8</w:t>
            </w:r>
          </w:p>
        </w:tc>
        <w:tc>
          <w:tcPr>
            <w:tcW w:w="0" w:type="auto"/>
            <w:vAlign w:val="center"/>
            <w:hideMark/>
          </w:tcPr>
          <w:p w14:paraId="0B0947A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Cigala de Barcelona</w:t>
            </w:r>
          </w:p>
        </w:tc>
        <w:tc>
          <w:tcPr>
            <w:tcW w:w="1024" w:type="dxa"/>
            <w:vAlign w:val="center"/>
            <w:hideMark/>
          </w:tcPr>
          <w:p w14:paraId="7E0E2F4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Cig_Bar</w:t>
            </w:r>
          </w:p>
        </w:tc>
        <w:tc>
          <w:tcPr>
            <w:tcW w:w="0" w:type="auto"/>
            <w:vAlign w:val="center"/>
            <w:hideMark/>
          </w:tcPr>
          <w:p w14:paraId="0138825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FNTZ</w:t>
            </w:r>
          </w:p>
        </w:tc>
        <w:tc>
          <w:tcPr>
            <w:tcW w:w="0" w:type="auto"/>
            <w:vAlign w:val="center"/>
            <w:hideMark/>
          </w:tcPr>
          <w:p w14:paraId="6FEC613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10 May 2023</w:t>
            </w:r>
          </w:p>
        </w:tc>
        <w:tc>
          <w:tcPr>
            <w:tcW w:w="795" w:type="dxa"/>
            <w:vAlign w:val="center"/>
            <w:hideMark/>
          </w:tcPr>
          <w:p w14:paraId="5A5AB4F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16.275′ N</w:t>
            </w:r>
          </w:p>
        </w:tc>
        <w:tc>
          <w:tcPr>
            <w:tcW w:w="0" w:type="auto"/>
            <w:vAlign w:val="center"/>
            <w:hideMark/>
          </w:tcPr>
          <w:p w14:paraId="64DCD39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 26.566′ E</w:t>
            </w:r>
          </w:p>
        </w:tc>
        <w:tc>
          <w:tcPr>
            <w:tcW w:w="0" w:type="auto"/>
            <w:vAlign w:val="center"/>
            <w:hideMark/>
          </w:tcPr>
          <w:p w14:paraId="06AD8D9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16.492′ N</w:t>
            </w:r>
          </w:p>
        </w:tc>
        <w:tc>
          <w:tcPr>
            <w:tcW w:w="0" w:type="auto"/>
            <w:vAlign w:val="center"/>
            <w:hideMark/>
          </w:tcPr>
          <w:p w14:paraId="4B1C9B0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 28.143′ E</w:t>
            </w:r>
          </w:p>
        </w:tc>
        <w:tc>
          <w:tcPr>
            <w:tcW w:w="0" w:type="auto"/>
            <w:vAlign w:val="center"/>
            <w:hideMark/>
          </w:tcPr>
          <w:p w14:paraId="2373A9C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404.7</w:t>
            </w:r>
          </w:p>
        </w:tc>
        <w:tc>
          <w:tcPr>
            <w:tcW w:w="0" w:type="auto"/>
            <w:vAlign w:val="center"/>
            <w:hideMark/>
          </w:tcPr>
          <w:p w14:paraId="2745933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398.5</w:t>
            </w:r>
          </w:p>
        </w:tc>
        <w:tc>
          <w:tcPr>
            <w:tcW w:w="0" w:type="auto"/>
            <w:vAlign w:val="center"/>
            <w:hideMark/>
          </w:tcPr>
          <w:p w14:paraId="332D368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13:11:20</w:t>
            </w:r>
          </w:p>
        </w:tc>
        <w:tc>
          <w:tcPr>
            <w:tcW w:w="0" w:type="auto"/>
            <w:vAlign w:val="center"/>
            <w:hideMark/>
          </w:tcPr>
          <w:p w14:paraId="68912CC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04:03:27</w:t>
            </w:r>
          </w:p>
        </w:tc>
        <w:tc>
          <w:tcPr>
            <w:tcW w:w="0" w:type="auto"/>
            <w:vAlign w:val="center"/>
            <w:hideMark/>
          </w:tcPr>
          <w:p w14:paraId="246F014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2021</w:t>
            </w:r>
          </w:p>
        </w:tc>
        <w:tc>
          <w:tcPr>
            <w:tcW w:w="0" w:type="auto"/>
            <w:vAlign w:val="center"/>
            <w:hideMark/>
          </w:tcPr>
          <w:p w14:paraId="5190720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1115</w:t>
            </w:r>
          </w:p>
        </w:tc>
        <w:tc>
          <w:tcPr>
            <w:tcW w:w="0" w:type="auto"/>
            <w:vAlign w:val="center"/>
            <w:hideMark/>
          </w:tcPr>
          <w:p w14:paraId="2D737F1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223</w:t>
            </w:r>
          </w:p>
        </w:tc>
        <w:tc>
          <w:tcPr>
            <w:tcW w:w="0" w:type="auto"/>
            <w:vAlign w:val="center"/>
            <w:hideMark/>
          </w:tcPr>
          <w:p w14:paraId="42DE60B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Upper slope</w:t>
            </w:r>
          </w:p>
        </w:tc>
      </w:tr>
      <w:tr w:rsidR="002F414A" w:rsidRPr="002F414A" w14:paraId="7A20342C" w14:textId="77777777" w:rsidTr="002F414A">
        <w:trPr>
          <w:tblCellSpacing w:w="15" w:type="dxa"/>
        </w:trPr>
        <w:tc>
          <w:tcPr>
            <w:tcW w:w="0" w:type="auto"/>
            <w:vAlign w:val="center"/>
            <w:hideMark/>
          </w:tcPr>
          <w:p w14:paraId="2FB78BD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9</w:t>
            </w:r>
          </w:p>
        </w:tc>
        <w:tc>
          <w:tcPr>
            <w:tcW w:w="0" w:type="auto"/>
            <w:vAlign w:val="center"/>
            <w:hideMark/>
          </w:tcPr>
          <w:p w14:paraId="2F7C7B9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Merluza de Barcelona</w:t>
            </w:r>
          </w:p>
        </w:tc>
        <w:tc>
          <w:tcPr>
            <w:tcW w:w="1024" w:type="dxa"/>
            <w:vAlign w:val="center"/>
            <w:hideMark/>
          </w:tcPr>
          <w:p w14:paraId="559E2A7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Mer_Bar</w:t>
            </w:r>
          </w:p>
        </w:tc>
        <w:tc>
          <w:tcPr>
            <w:tcW w:w="0" w:type="auto"/>
            <w:vAlign w:val="center"/>
            <w:hideMark/>
          </w:tcPr>
          <w:p w14:paraId="2FCF220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Control</w:t>
            </w:r>
          </w:p>
        </w:tc>
        <w:tc>
          <w:tcPr>
            <w:tcW w:w="0" w:type="auto"/>
            <w:vAlign w:val="center"/>
            <w:hideMark/>
          </w:tcPr>
          <w:p w14:paraId="3859D68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04 May 2023</w:t>
            </w:r>
          </w:p>
        </w:tc>
        <w:tc>
          <w:tcPr>
            <w:tcW w:w="795" w:type="dxa"/>
            <w:vAlign w:val="center"/>
            <w:hideMark/>
          </w:tcPr>
          <w:p w14:paraId="69883E1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13.988′ N</w:t>
            </w:r>
          </w:p>
        </w:tc>
        <w:tc>
          <w:tcPr>
            <w:tcW w:w="0" w:type="auto"/>
            <w:vAlign w:val="center"/>
            <w:hideMark/>
          </w:tcPr>
          <w:p w14:paraId="2AC360B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 07.515′ E</w:t>
            </w:r>
          </w:p>
        </w:tc>
        <w:tc>
          <w:tcPr>
            <w:tcW w:w="0" w:type="auto"/>
            <w:vAlign w:val="center"/>
            <w:hideMark/>
          </w:tcPr>
          <w:p w14:paraId="2461E3D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13.484′ N</w:t>
            </w:r>
          </w:p>
        </w:tc>
        <w:tc>
          <w:tcPr>
            <w:tcW w:w="0" w:type="auto"/>
            <w:vAlign w:val="center"/>
            <w:hideMark/>
          </w:tcPr>
          <w:p w14:paraId="5A6F3C2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 06.635′ E</w:t>
            </w:r>
          </w:p>
        </w:tc>
        <w:tc>
          <w:tcPr>
            <w:tcW w:w="0" w:type="auto"/>
            <w:vAlign w:val="center"/>
            <w:hideMark/>
          </w:tcPr>
          <w:p w14:paraId="7864483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96.2</w:t>
            </w:r>
          </w:p>
        </w:tc>
        <w:tc>
          <w:tcPr>
            <w:tcW w:w="0" w:type="auto"/>
            <w:vAlign w:val="center"/>
            <w:hideMark/>
          </w:tcPr>
          <w:p w14:paraId="3A34275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97.4</w:t>
            </w:r>
          </w:p>
        </w:tc>
        <w:tc>
          <w:tcPr>
            <w:tcW w:w="0" w:type="auto"/>
            <w:vAlign w:val="center"/>
            <w:hideMark/>
          </w:tcPr>
          <w:p w14:paraId="7DD65D6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15:10:44</w:t>
            </w:r>
          </w:p>
        </w:tc>
        <w:tc>
          <w:tcPr>
            <w:tcW w:w="0" w:type="auto"/>
            <w:vAlign w:val="center"/>
            <w:hideMark/>
          </w:tcPr>
          <w:p w14:paraId="23CAB4C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02:05:30</w:t>
            </w:r>
          </w:p>
        </w:tc>
        <w:tc>
          <w:tcPr>
            <w:tcW w:w="0" w:type="auto"/>
            <w:vAlign w:val="center"/>
            <w:hideMark/>
          </w:tcPr>
          <w:p w14:paraId="3286072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w:t>
            </w:r>
          </w:p>
        </w:tc>
        <w:tc>
          <w:tcPr>
            <w:tcW w:w="0" w:type="auto"/>
            <w:vAlign w:val="center"/>
            <w:hideMark/>
          </w:tcPr>
          <w:p w14:paraId="5ACCC98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765</w:t>
            </w:r>
          </w:p>
        </w:tc>
        <w:tc>
          <w:tcPr>
            <w:tcW w:w="0" w:type="auto"/>
            <w:vAlign w:val="center"/>
            <w:hideMark/>
          </w:tcPr>
          <w:p w14:paraId="7D5CAEB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153</w:t>
            </w:r>
          </w:p>
        </w:tc>
        <w:tc>
          <w:tcPr>
            <w:tcW w:w="0" w:type="auto"/>
            <w:vAlign w:val="center"/>
            <w:hideMark/>
          </w:tcPr>
          <w:p w14:paraId="67A683E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Shelf edge</w:t>
            </w:r>
          </w:p>
        </w:tc>
      </w:tr>
      <w:tr w:rsidR="002F414A" w:rsidRPr="002F414A" w14:paraId="22C40154" w14:textId="77777777" w:rsidTr="002F414A">
        <w:trPr>
          <w:tblCellSpacing w:w="15" w:type="dxa"/>
        </w:trPr>
        <w:tc>
          <w:tcPr>
            <w:tcW w:w="0" w:type="auto"/>
            <w:vAlign w:val="center"/>
            <w:hideMark/>
          </w:tcPr>
          <w:p w14:paraId="407E7FB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lastRenderedPageBreak/>
              <w:t>9</w:t>
            </w:r>
          </w:p>
        </w:tc>
        <w:tc>
          <w:tcPr>
            <w:tcW w:w="0" w:type="auto"/>
            <w:vAlign w:val="center"/>
            <w:hideMark/>
          </w:tcPr>
          <w:p w14:paraId="4FF6292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Merluza de Barcelona</w:t>
            </w:r>
          </w:p>
        </w:tc>
        <w:tc>
          <w:tcPr>
            <w:tcW w:w="1024" w:type="dxa"/>
            <w:vAlign w:val="center"/>
            <w:hideMark/>
          </w:tcPr>
          <w:p w14:paraId="3196AF2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Mer_Bar</w:t>
            </w:r>
          </w:p>
        </w:tc>
        <w:tc>
          <w:tcPr>
            <w:tcW w:w="0" w:type="auto"/>
            <w:vAlign w:val="center"/>
            <w:hideMark/>
          </w:tcPr>
          <w:p w14:paraId="7CCAB5D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FNTZ</w:t>
            </w:r>
          </w:p>
        </w:tc>
        <w:tc>
          <w:tcPr>
            <w:tcW w:w="0" w:type="auto"/>
            <w:vAlign w:val="center"/>
            <w:hideMark/>
          </w:tcPr>
          <w:p w14:paraId="07AF2CA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04 May 2023</w:t>
            </w:r>
          </w:p>
        </w:tc>
        <w:tc>
          <w:tcPr>
            <w:tcW w:w="795" w:type="dxa"/>
            <w:vAlign w:val="center"/>
            <w:hideMark/>
          </w:tcPr>
          <w:p w14:paraId="665024C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11.819′ N</w:t>
            </w:r>
          </w:p>
        </w:tc>
        <w:tc>
          <w:tcPr>
            <w:tcW w:w="0" w:type="auto"/>
            <w:vAlign w:val="center"/>
            <w:hideMark/>
          </w:tcPr>
          <w:p w14:paraId="2B9FF60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 06.924′ E</w:t>
            </w:r>
          </w:p>
        </w:tc>
        <w:tc>
          <w:tcPr>
            <w:tcW w:w="0" w:type="auto"/>
            <w:vAlign w:val="center"/>
            <w:hideMark/>
          </w:tcPr>
          <w:p w14:paraId="32AD6D0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12.368′ N</w:t>
            </w:r>
          </w:p>
        </w:tc>
        <w:tc>
          <w:tcPr>
            <w:tcW w:w="0" w:type="auto"/>
            <w:vAlign w:val="center"/>
            <w:hideMark/>
          </w:tcPr>
          <w:p w14:paraId="423CE8F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 07.833′ E</w:t>
            </w:r>
          </w:p>
        </w:tc>
        <w:tc>
          <w:tcPr>
            <w:tcW w:w="0" w:type="auto"/>
            <w:vAlign w:val="center"/>
            <w:hideMark/>
          </w:tcPr>
          <w:p w14:paraId="35C1CE0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160.2</w:t>
            </w:r>
          </w:p>
        </w:tc>
        <w:tc>
          <w:tcPr>
            <w:tcW w:w="0" w:type="auto"/>
            <w:vAlign w:val="center"/>
            <w:hideMark/>
          </w:tcPr>
          <w:p w14:paraId="670ABAC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163.4</w:t>
            </w:r>
          </w:p>
        </w:tc>
        <w:tc>
          <w:tcPr>
            <w:tcW w:w="0" w:type="auto"/>
            <w:vAlign w:val="center"/>
            <w:hideMark/>
          </w:tcPr>
          <w:p w14:paraId="21ABB63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11:23:20</w:t>
            </w:r>
          </w:p>
        </w:tc>
        <w:tc>
          <w:tcPr>
            <w:tcW w:w="0" w:type="auto"/>
            <w:vAlign w:val="center"/>
            <w:hideMark/>
          </w:tcPr>
          <w:p w14:paraId="537A1A9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01:59:21</w:t>
            </w:r>
          </w:p>
        </w:tc>
        <w:tc>
          <w:tcPr>
            <w:tcW w:w="0" w:type="auto"/>
            <w:vAlign w:val="center"/>
            <w:hideMark/>
          </w:tcPr>
          <w:p w14:paraId="0E5C19E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2021</w:t>
            </w:r>
          </w:p>
        </w:tc>
        <w:tc>
          <w:tcPr>
            <w:tcW w:w="0" w:type="auto"/>
            <w:vAlign w:val="center"/>
            <w:hideMark/>
          </w:tcPr>
          <w:p w14:paraId="7E5AB27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695</w:t>
            </w:r>
          </w:p>
        </w:tc>
        <w:tc>
          <w:tcPr>
            <w:tcW w:w="0" w:type="auto"/>
            <w:vAlign w:val="center"/>
            <w:hideMark/>
          </w:tcPr>
          <w:p w14:paraId="787C9F1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139</w:t>
            </w:r>
          </w:p>
        </w:tc>
        <w:tc>
          <w:tcPr>
            <w:tcW w:w="0" w:type="auto"/>
            <w:vAlign w:val="center"/>
            <w:hideMark/>
          </w:tcPr>
          <w:p w14:paraId="5FF05A4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Shelf edge</w:t>
            </w:r>
          </w:p>
        </w:tc>
      </w:tr>
      <w:tr w:rsidR="002F414A" w:rsidRPr="002F414A" w14:paraId="0732801B" w14:textId="77777777" w:rsidTr="002F414A">
        <w:trPr>
          <w:tblCellSpacing w:w="15" w:type="dxa"/>
        </w:trPr>
        <w:tc>
          <w:tcPr>
            <w:tcW w:w="0" w:type="auto"/>
            <w:vAlign w:val="center"/>
            <w:hideMark/>
          </w:tcPr>
          <w:p w14:paraId="5473BB7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10</w:t>
            </w:r>
          </w:p>
        </w:tc>
        <w:tc>
          <w:tcPr>
            <w:tcW w:w="0" w:type="auto"/>
            <w:vAlign w:val="center"/>
            <w:hideMark/>
          </w:tcPr>
          <w:p w14:paraId="76EAECA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Merluza de Vilanova</w:t>
            </w:r>
          </w:p>
        </w:tc>
        <w:tc>
          <w:tcPr>
            <w:tcW w:w="1024" w:type="dxa"/>
            <w:vAlign w:val="center"/>
            <w:hideMark/>
          </w:tcPr>
          <w:p w14:paraId="2D851C7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Mer_Vil</w:t>
            </w:r>
          </w:p>
        </w:tc>
        <w:tc>
          <w:tcPr>
            <w:tcW w:w="0" w:type="auto"/>
            <w:vAlign w:val="center"/>
            <w:hideMark/>
          </w:tcPr>
          <w:p w14:paraId="66A1761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Control</w:t>
            </w:r>
          </w:p>
        </w:tc>
        <w:tc>
          <w:tcPr>
            <w:tcW w:w="0" w:type="auto"/>
            <w:vAlign w:val="center"/>
            <w:hideMark/>
          </w:tcPr>
          <w:p w14:paraId="5B3B418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03 May 2023</w:t>
            </w:r>
          </w:p>
        </w:tc>
        <w:tc>
          <w:tcPr>
            <w:tcW w:w="795" w:type="dxa"/>
            <w:vAlign w:val="center"/>
            <w:hideMark/>
          </w:tcPr>
          <w:p w14:paraId="0B4E436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07.183′ N</w:t>
            </w:r>
          </w:p>
        </w:tc>
        <w:tc>
          <w:tcPr>
            <w:tcW w:w="0" w:type="auto"/>
            <w:vAlign w:val="center"/>
            <w:hideMark/>
          </w:tcPr>
          <w:p w14:paraId="547C419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 59.382′ E</w:t>
            </w:r>
          </w:p>
        </w:tc>
        <w:tc>
          <w:tcPr>
            <w:tcW w:w="0" w:type="auto"/>
            <w:vAlign w:val="center"/>
            <w:hideMark/>
          </w:tcPr>
          <w:p w14:paraId="3DEE58F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06.612′ N</w:t>
            </w:r>
          </w:p>
        </w:tc>
        <w:tc>
          <w:tcPr>
            <w:tcW w:w="0" w:type="auto"/>
            <w:vAlign w:val="center"/>
            <w:hideMark/>
          </w:tcPr>
          <w:p w14:paraId="7BD8AEC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 57.904′ E</w:t>
            </w:r>
          </w:p>
        </w:tc>
        <w:tc>
          <w:tcPr>
            <w:tcW w:w="0" w:type="auto"/>
            <w:vAlign w:val="center"/>
            <w:hideMark/>
          </w:tcPr>
          <w:p w14:paraId="42B63CC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213.6</w:t>
            </w:r>
          </w:p>
        </w:tc>
        <w:tc>
          <w:tcPr>
            <w:tcW w:w="0" w:type="auto"/>
            <w:vAlign w:val="center"/>
            <w:hideMark/>
          </w:tcPr>
          <w:p w14:paraId="6447279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216.6</w:t>
            </w:r>
          </w:p>
        </w:tc>
        <w:tc>
          <w:tcPr>
            <w:tcW w:w="0" w:type="auto"/>
            <w:vAlign w:val="center"/>
            <w:hideMark/>
          </w:tcPr>
          <w:p w14:paraId="18C7932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13:39:00</w:t>
            </w:r>
          </w:p>
        </w:tc>
        <w:tc>
          <w:tcPr>
            <w:tcW w:w="0" w:type="auto"/>
            <w:vAlign w:val="center"/>
            <w:hideMark/>
          </w:tcPr>
          <w:p w14:paraId="3B64B58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02:22:57</w:t>
            </w:r>
          </w:p>
        </w:tc>
        <w:tc>
          <w:tcPr>
            <w:tcW w:w="0" w:type="auto"/>
            <w:vAlign w:val="center"/>
            <w:hideMark/>
          </w:tcPr>
          <w:p w14:paraId="2193DF2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w:t>
            </w:r>
          </w:p>
        </w:tc>
        <w:tc>
          <w:tcPr>
            <w:tcW w:w="0" w:type="auto"/>
            <w:vAlign w:val="center"/>
            <w:hideMark/>
          </w:tcPr>
          <w:p w14:paraId="40E45AA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815</w:t>
            </w:r>
          </w:p>
        </w:tc>
        <w:tc>
          <w:tcPr>
            <w:tcW w:w="0" w:type="auto"/>
            <w:vAlign w:val="center"/>
            <w:hideMark/>
          </w:tcPr>
          <w:p w14:paraId="13763B5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163</w:t>
            </w:r>
          </w:p>
        </w:tc>
        <w:tc>
          <w:tcPr>
            <w:tcW w:w="0" w:type="auto"/>
            <w:vAlign w:val="center"/>
            <w:hideMark/>
          </w:tcPr>
          <w:p w14:paraId="39D04D4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Shelf edge</w:t>
            </w:r>
          </w:p>
        </w:tc>
      </w:tr>
      <w:tr w:rsidR="002F414A" w:rsidRPr="002F414A" w14:paraId="79805B64" w14:textId="77777777" w:rsidTr="002F414A">
        <w:trPr>
          <w:tblCellSpacing w:w="15" w:type="dxa"/>
        </w:trPr>
        <w:tc>
          <w:tcPr>
            <w:tcW w:w="0" w:type="auto"/>
            <w:vAlign w:val="center"/>
            <w:hideMark/>
          </w:tcPr>
          <w:p w14:paraId="37694C5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10</w:t>
            </w:r>
          </w:p>
        </w:tc>
        <w:tc>
          <w:tcPr>
            <w:tcW w:w="0" w:type="auto"/>
            <w:vAlign w:val="center"/>
            <w:hideMark/>
          </w:tcPr>
          <w:p w14:paraId="5DA1CEB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Merluza de Vilanova</w:t>
            </w:r>
          </w:p>
        </w:tc>
        <w:tc>
          <w:tcPr>
            <w:tcW w:w="1024" w:type="dxa"/>
            <w:vAlign w:val="center"/>
            <w:hideMark/>
          </w:tcPr>
          <w:p w14:paraId="23831B2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Mer_Vil</w:t>
            </w:r>
          </w:p>
        </w:tc>
        <w:tc>
          <w:tcPr>
            <w:tcW w:w="0" w:type="auto"/>
            <w:vAlign w:val="center"/>
            <w:hideMark/>
          </w:tcPr>
          <w:p w14:paraId="77B6034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FNTZ</w:t>
            </w:r>
          </w:p>
        </w:tc>
        <w:tc>
          <w:tcPr>
            <w:tcW w:w="0" w:type="auto"/>
            <w:vAlign w:val="center"/>
            <w:hideMark/>
          </w:tcPr>
          <w:p w14:paraId="1CA9BA8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03 May 2023</w:t>
            </w:r>
          </w:p>
        </w:tc>
        <w:tc>
          <w:tcPr>
            <w:tcW w:w="795" w:type="dxa"/>
            <w:vAlign w:val="center"/>
            <w:hideMark/>
          </w:tcPr>
          <w:p w14:paraId="3664A16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07.476′ N</w:t>
            </w:r>
          </w:p>
        </w:tc>
        <w:tc>
          <w:tcPr>
            <w:tcW w:w="0" w:type="auto"/>
            <w:vAlign w:val="center"/>
            <w:hideMark/>
          </w:tcPr>
          <w:p w14:paraId="4D90011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 58.568′ E</w:t>
            </w:r>
          </w:p>
        </w:tc>
        <w:tc>
          <w:tcPr>
            <w:tcW w:w="0" w:type="auto"/>
            <w:vAlign w:val="center"/>
            <w:hideMark/>
          </w:tcPr>
          <w:p w14:paraId="2887D7E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07.876′ N</w:t>
            </w:r>
          </w:p>
        </w:tc>
        <w:tc>
          <w:tcPr>
            <w:tcW w:w="0" w:type="auto"/>
            <w:vAlign w:val="center"/>
            <w:hideMark/>
          </w:tcPr>
          <w:p w14:paraId="7E72AA5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 00.035′ E</w:t>
            </w:r>
          </w:p>
        </w:tc>
        <w:tc>
          <w:tcPr>
            <w:tcW w:w="0" w:type="auto"/>
            <w:vAlign w:val="center"/>
            <w:hideMark/>
          </w:tcPr>
          <w:p w14:paraId="0FFE656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133.9</w:t>
            </w:r>
          </w:p>
        </w:tc>
        <w:tc>
          <w:tcPr>
            <w:tcW w:w="0" w:type="auto"/>
            <w:vAlign w:val="center"/>
            <w:hideMark/>
          </w:tcPr>
          <w:p w14:paraId="2D854CD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147.7</w:t>
            </w:r>
          </w:p>
        </w:tc>
        <w:tc>
          <w:tcPr>
            <w:tcW w:w="0" w:type="auto"/>
            <w:vAlign w:val="center"/>
            <w:hideMark/>
          </w:tcPr>
          <w:p w14:paraId="6DE1392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07:03:10</w:t>
            </w:r>
          </w:p>
        </w:tc>
        <w:tc>
          <w:tcPr>
            <w:tcW w:w="0" w:type="auto"/>
            <w:vAlign w:val="center"/>
            <w:hideMark/>
          </w:tcPr>
          <w:p w14:paraId="7459983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02:31:15</w:t>
            </w:r>
          </w:p>
        </w:tc>
        <w:tc>
          <w:tcPr>
            <w:tcW w:w="0" w:type="auto"/>
            <w:vAlign w:val="center"/>
            <w:hideMark/>
          </w:tcPr>
          <w:p w14:paraId="2C30EE6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2021</w:t>
            </w:r>
          </w:p>
        </w:tc>
        <w:tc>
          <w:tcPr>
            <w:tcW w:w="0" w:type="auto"/>
            <w:vAlign w:val="center"/>
            <w:hideMark/>
          </w:tcPr>
          <w:p w14:paraId="6C37252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530</w:t>
            </w:r>
          </w:p>
        </w:tc>
        <w:tc>
          <w:tcPr>
            <w:tcW w:w="0" w:type="auto"/>
            <w:vAlign w:val="center"/>
            <w:hideMark/>
          </w:tcPr>
          <w:p w14:paraId="1A9968C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106</w:t>
            </w:r>
          </w:p>
        </w:tc>
        <w:tc>
          <w:tcPr>
            <w:tcW w:w="0" w:type="auto"/>
            <w:vAlign w:val="center"/>
            <w:hideMark/>
          </w:tcPr>
          <w:p w14:paraId="0A54FD26"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Shelf edge</w:t>
            </w:r>
          </w:p>
        </w:tc>
      </w:tr>
      <w:tr w:rsidR="002F414A" w:rsidRPr="002F414A" w14:paraId="09CC1B1C" w14:textId="77777777" w:rsidTr="002F414A">
        <w:trPr>
          <w:tblCellSpacing w:w="15" w:type="dxa"/>
        </w:trPr>
        <w:tc>
          <w:tcPr>
            <w:tcW w:w="0" w:type="auto"/>
            <w:vAlign w:val="center"/>
            <w:hideMark/>
          </w:tcPr>
          <w:p w14:paraId="4C3EFB3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11</w:t>
            </w:r>
          </w:p>
        </w:tc>
        <w:tc>
          <w:tcPr>
            <w:tcW w:w="0" w:type="auto"/>
            <w:vAlign w:val="center"/>
            <w:hideMark/>
          </w:tcPr>
          <w:p w14:paraId="27378E5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Cigala de Vilanova</w:t>
            </w:r>
          </w:p>
        </w:tc>
        <w:tc>
          <w:tcPr>
            <w:tcW w:w="1024" w:type="dxa"/>
            <w:vAlign w:val="center"/>
            <w:hideMark/>
          </w:tcPr>
          <w:p w14:paraId="195CB65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Cig_Vil</w:t>
            </w:r>
          </w:p>
        </w:tc>
        <w:tc>
          <w:tcPr>
            <w:tcW w:w="0" w:type="auto"/>
            <w:vAlign w:val="center"/>
            <w:hideMark/>
          </w:tcPr>
          <w:p w14:paraId="14CCD2F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Control</w:t>
            </w:r>
          </w:p>
        </w:tc>
        <w:tc>
          <w:tcPr>
            <w:tcW w:w="0" w:type="auto"/>
            <w:vAlign w:val="center"/>
            <w:hideMark/>
          </w:tcPr>
          <w:p w14:paraId="10C55A7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04 May 2023</w:t>
            </w:r>
          </w:p>
        </w:tc>
        <w:tc>
          <w:tcPr>
            <w:tcW w:w="795" w:type="dxa"/>
            <w:vAlign w:val="center"/>
            <w:hideMark/>
          </w:tcPr>
          <w:p w14:paraId="7E2D5FAC"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05.339′ N</w:t>
            </w:r>
          </w:p>
        </w:tc>
        <w:tc>
          <w:tcPr>
            <w:tcW w:w="0" w:type="auto"/>
            <w:vAlign w:val="center"/>
            <w:hideMark/>
          </w:tcPr>
          <w:p w14:paraId="2DBC49C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 58.181′ E</w:t>
            </w:r>
          </w:p>
        </w:tc>
        <w:tc>
          <w:tcPr>
            <w:tcW w:w="0" w:type="auto"/>
            <w:vAlign w:val="center"/>
            <w:hideMark/>
          </w:tcPr>
          <w:p w14:paraId="2B66967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05.465′ N</w:t>
            </w:r>
          </w:p>
        </w:tc>
        <w:tc>
          <w:tcPr>
            <w:tcW w:w="0" w:type="auto"/>
            <w:vAlign w:val="center"/>
            <w:hideMark/>
          </w:tcPr>
          <w:p w14:paraId="19A7C1F4"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 58.885′ E</w:t>
            </w:r>
          </w:p>
        </w:tc>
        <w:tc>
          <w:tcPr>
            <w:tcW w:w="0" w:type="auto"/>
            <w:vAlign w:val="center"/>
            <w:hideMark/>
          </w:tcPr>
          <w:p w14:paraId="53C87C3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398.5</w:t>
            </w:r>
          </w:p>
        </w:tc>
        <w:tc>
          <w:tcPr>
            <w:tcW w:w="0" w:type="auto"/>
            <w:vAlign w:val="center"/>
            <w:hideMark/>
          </w:tcPr>
          <w:p w14:paraId="4D531EC1"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394.9</w:t>
            </w:r>
          </w:p>
        </w:tc>
        <w:tc>
          <w:tcPr>
            <w:tcW w:w="0" w:type="auto"/>
            <w:vAlign w:val="center"/>
            <w:hideMark/>
          </w:tcPr>
          <w:p w14:paraId="08CFAFD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07:27:55</w:t>
            </w:r>
          </w:p>
        </w:tc>
        <w:tc>
          <w:tcPr>
            <w:tcW w:w="0" w:type="auto"/>
            <w:vAlign w:val="center"/>
            <w:hideMark/>
          </w:tcPr>
          <w:p w14:paraId="2299FA9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02:02:48</w:t>
            </w:r>
          </w:p>
        </w:tc>
        <w:tc>
          <w:tcPr>
            <w:tcW w:w="0" w:type="auto"/>
            <w:vAlign w:val="center"/>
            <w:hideMark/>
          </w:tcPr>
          <w:p w14:paraId="082F35C5"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w:t>
            </w:r>
          </w:p>
        </w:tc>
        <w:tc>
          <w:tcPr>
            <w:tcW w:w="0" w:type="auto"/>
            <w:vAlign w:val="center"/>
            <w:hideMark/>
          </w:tcPr>
          <w:p w14:paraId="162E81EA"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440</w:t>
            </w:r>
          </w:p>
        </w:tc>
        <w:tc>
          <w:tcPr>
            <w:tcW w:w="0" w:type="auto"/>
            <w:vAlign w:val="center"/>
            <w:hideMark/>
          </w:tcPr>
          <w:p w14:paraId="113A9C1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88</w:t>
            </w:r>
          </w:p>
        </w:tc>
        <w:tc>
          <w:tcPr>
            <w:tcW w:w="0" w:type="auto"/>
            <w:vAlign w:val="center"/>
            <w:hideMark/>
          </w:tcPr>
          <w:p w14:paraId="1082ED09"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Upper slope</w:t>
            </w:r>
          </w:p>
        </w:tc>
      </w:tr>
      <w:tr w:rsidR="002F414A" w:rsidRPr="002F414A" w14:paraId="37AA11AB" w14:textId="77777777" w:rsidTr="002F414A">
        <w:trPr>
          <w:tblCellSpacing w:w="15" w:type="dxa"/>
        </w:trPr>
        <w:tc>
          <w:tcPr>
            <w:tcW w:w="0" w:type="auto"/>
            <w:tcBorders>
              <w:bottom w:val="single" w:sz="4" w:space="0" w:color="auto"/>
            </w:tcBorders>
            <w:vAlign w:val="center"/>
            <w:hideMark/>
          </w:tcPr>
          <w:p w14:paraId="7638B46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11</w:t>
            </w:r>
          </w:p>
        </w:tc>
        <w:tc>
          <w:tcPr>
            <w:tcW w:w="0" w:type="auto"/>
            <w:tcBorders>
              <w:bottom w:val="single" w:sz="4" w:space="0" w:color="auto"/>
            </w:tcBorders>
            <w:vAlign w:val="center"/>
            <w:hideMark/>
          </w:tcPr>
          <w:p w14:paraId="786E765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Cigala de Vilanova</w:t>
            </w:r>
          </w:p>
        </w:tc>
        <w:tc>
          <w:tcPr>
            <w:tcW w:w="1024" w:type="dxa"/>
            <w:tcBorders>
              <w:bottom w:val="single" w:sz="4" w:space="0" w:color="auto"/>
            </w:tcBorders>
            <w:vAlign w:val="center"/>
            <w:hideMark/>
          </w:tcPr>
          <w:p w14:paraId="40BFB39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Cig_Vil</w:t>
            </w:r>
          </w:p>
        </w:tc>
        <w:tc>
          <w:tcPr>
            <w:tcW w:w="0" w:type="auto"/>
            <w:tcBorders>
              <w:bottom w:val="single" w:sz="4" w:space="0" w:color="auto"/>
            </w:tcBorders>
            <w:vAlign w:val="center"/>
            <w:hideMark/>
          </w:tcPr>
          <w:p w14:paraId="155A622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FNTZ</w:t>
            </w:r>
          </w:p>
        </w:tc>
        <w:tc>
          <w:tcPr>
            <w:tcW w:w="0" w:type="auto"/>
            <w:tcBorders>
              <w:bottom w:val="single" w:sz="4" w:space="0" w:color="auto"/>
            </w:tcBorders>
            <w:vAlign w:val="center"/>
            <w:hideMark/>
          </w:tcPr>
          <w:p w14:paraId="477557E0"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02 May 2023</w:t>
            </w:r>
          </w:p>
        </w:tc>
        <w:tc>
          <w:tcPr>
            <w:tcW w:w="795" w:type="dxa"/>
            <w:tcBorders>
              <w:bottom w:val="single" w:sz="4" w:space="0" w:color="auto"/>
            </w:tcBorders>
            <w:vAlign w:val="center"/>
            <w:hideMark/>
          </w:tcPr>
          <w:p w14:paraId="7BB90C0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03.490′ N</w:t>
            </w:r>
          </w:p>
        </w:tc>
        <w:tc>
          <w:tcPr>
            <w:tcW w:w="0" w:type="auto"/>
            <w:tcBorders>
              <w:bottom w:val="single" w:sz="4" w:space="0" w:color="auto"/>
            </w:tcBorders>
            <w:vAlign w:val="center"/>
            <w:hideMark/>
          </w:tcPr>
          <w:p w14:paraId="0510739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 55.036′ E</w:t>
            </w:r>
          </w:p>
        </w:tc>
        <w:tc>
          <w:tcPr>
            <w:tcW w:w="0" w:type="auto"/>
            <w:tcBorders>
              <w:bottom w:val="single" w:sz="4" w:space="0" w:color="auto"/>
            </w:tcBorders>
            <w:vAlign w:val="center"/>
            <w:hideMark/>
          </w:tcPr>
          <w:p w14:paraId="632E4C8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41° 04.702′ N</w:t>
            </w:r>
          </w:p>
        </w:tc>
        <w:tc>
          <w:tcPr>
            <w:tcW w:w="0" w:type="auto"/>
            <w:tcBorders>
              <w:bottom w:val="single" w:sz="4" w:space="0" w:color="auto"/>
            </w:tcBorders>
            <w:vAlign w:val="center"/>
            <w:hideMark/>
          </w:tcPr>
          <w:p w14:paraId="023AC27F"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 54.370′ E</w:t>
            </w:r>
          </w:p>
        </w:tc>
        <w:tc>
          <w:tcPr>
            <w:tcW w:w="0" w:type="auto"/>
            <w:tcBorders>
              <w:bottom w:val="single" w:sz="4" w:space="0" w:color="auto"/>
            </w:tcBorders>
            <w:vAlign w:val="center"/>
            <w:hideMark/>
          </w:tcPr>
          <w:p w14:paraId="2344216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714.5</w:t>
            </w:r>
          </w:p>
        </w:tc>
        <w:tc>
          <w:tcPr>
            <w:tcW w:w="0" w:type="auto"/>
            <w:tcBorders>
              <w:bottom w:val="single" w:sz="4" w:space="0" w:color="auto"/>
            </w:tcBorders>
            <w:vAlign w:val="center"/>
            <w:hideMark/>
          </w:tcPr>
          <w:p w14:paraId="07C17CA2"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317.7</w:t>
            </w:r>
          </w:p>
        </w:tc>
        <w:tc>
          <w:tcPr>
            <w:tcW w:w="0" w:type="auto"/>
            <w:tcBorders>
              <w:bottom w:val="single" w:sz="4" w:space="0" w:color="auto"/>
            </w:tcBorders>
            <w:vAlign w:val="center"/>
            <w:hideMark/>
          </w:tcPr>
          <w:p w14:paraId="24D6F6AB"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10:00:50</w:t>
            </w:r>
          </w:p>
        </w:tc>
        <w:tc>
          <w:tcPr>
            <w:tcW w:w="0" w:type="auto"/>
            <w:tcBorders>
              <w:bottom w:val="single" w:sz="4" w:space="0" w:color="auto"/>
            </w:tcBorders>
            <w:vAlign w:val="center"/>
            <w:hideMark/>
          </w:tcPr>
          <w:p w14:paraId="65C1D137"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02:44:16</w:t>
            </w:r>
          </w:p>
        </w:tc>
        <w:tc>
          <w:tcPr>
            <w:tcW w:w="0" w:type="auto"/>
            <w:tcBorders>
              <w:bottom w:val="single" w:sz="4" w:space="0" w:color="auto"/>
            </w:tcBorders>
            <w:vAlign w:val="center"/>
            <w:hideMark/>
          </w:tcPr>
          <w:p w14:paraId="578415AD"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2021</w:t>
            </w:r>
          </w:p>
        </w:tc>
        <w:tc>
          <w:tcPr>
            <w:tcW w:w="0" w:type="auto"/>
            <w:tcBorders>
              <w:bottom w:val="single" w:sz="4" w:space="0" w:color="auto"/>
            </w:tcBorders>
            <w:vAlign w:val="center"/>
            <w:hideMark/>
          </w:tcPr>
          <w:p w14:paraId="014080DE"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725</w:t>
            </w:r>
          </w:p>
        </w:tc>
        <w:tc>
          <w:tcPr>
            <w:tcW w:w="0" w:type="auto"/>
            <w:tcBorders>
              <w:bottom w:val="single" w:sz="4" w:space="0" w:color="auto"/>
            </w:tcBorders>
            <w:vAlign w:val="center"/>
            <w:hideMark/>
          </w:tcPr>
          <w:p w14:paraId="229C7128"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145</w:t>
            </w:r>
          </w:p>
        </w:tc>
        <w:tc>
          <w:tcPr>
            <w:tcW w:w="0" w:type="auto"/>
            <w:tcBorders>
              <w:bottom w:val="single" w:sz="4" w:space="0" w:color="auto"/>
            </w:tcBorders>
            <w:vAlign w:val="center"/>
            <w:hideMark/>
          </w:tcPr>
          <w:p w14:paraId="66ADE153" w14:textId="77777777" w:rsidR="002F414A" w:rsidRPr="002F414A" w:rsidRDefault="002F414A" w:rsidP="002F414A">
            <w:pPr>
              <w:suppressAutoHyphens w:val="0"/>
              <w:spacing w:after="0" w:line="240" w:lineRule="auto"/>
              <w:rPr>
                <w:rFonts w:eastAsia="Times New Roman" w:cstheme="minorHAnsi"/>
                <w:sz w:val="18"/>
                <w:szCs w:val="18"/>
                <w:lang w:eastAsia="es-ES"/>
              </w:rPr>
            </w:pPr>
            <w:r w:rsidRPr="002F414A">
              <w:rPr>
                <w:rFonts w:eastAsia="Times New Roman" w:cstheme="minorHAnsi"/>
                <w:sz w:val="18"/>
                <w:szCs w:val="18"/>
                <w:lang w:eastAsia="es-ES"/>
              </w:rPr>
              <w:t>Upper slope</w:t>
            </w:r>
          </w:p>
        </w:tc>
      </w:tr>
    </w:tbl>
    <w:p w14:paraId="0DA2CF83" w14:textId="37E555A0" w:rsidR="00A12B9C" w:rsidRDefault="00A12B9C" w:rsidP="005E6DA0">
      <w:pPr>
        <w:rPr>
          <w:lang w:val="en-GB"/>
        </w:rPr>
      </w:pPr>
    </w:p>
    <w:p w14:paraId="189B579C" w14:textId="1A7CB0F3" w:rsidR="00355D81" w:rsidRDefault="00355D81" w:rsidP="005E6DA0">
      <w:pPr>
        <w:rPr>
          <w:lang w:val="en-GB"/>
        </w:rPr>
      </w:pPr>
    </w:p>
    <w:p w14:paraId="3C9D1360" w14:textId="70FD0D15" w:rsidR="00355D81" w:rsidRDefault="00355D81" w:rsidP="005E6DA0">
      <w:pPr>
        <w:rPr>
          <w:lang w:val="en-GB"/>
        </w:rPr>
      </w:pPr>
    </w:p>
    <w:p w14:paraId="36EBDC36" w14:textId="116BC795" w:rsidR="00355D81" w:rsidRDefault="00355D81" w:rsidP="005E6DA0">
      <w:pPr>
        <w:rPr>
          <w:lang w:val="en-GB"/>
        </w:rPr>
      </w:pPr>
    </w:p>
    <w:p w14:paraId="78705415" w14:textId="77777777" w:rsidR="00355D81" w:rsidRDefault="00355D81" w:rsidP="005E6DA0">
      <w:pPr>
        <w:rPr>
          <w:lang w:val="en-GB"/>
        </w:rPr>
        <w:sectPr w:rsidR="00355D81" w:rsidSect="00355D81">
          <w:footerReference w:type="default" r:id="rId7"/>
          <w:footerReference w:type="first" r:id="rId8"/>
          <w:pgSz w:w="16838" w:h="11906" w:orient="landscape"/>
          <w:pgMar w:top="1701" w:right="1418" w:bottom="1701" w:left="1418" w:header="0" w:footer="709" w:gutter="0"/>
          <w:cols w:space="720"/>
          <w:formProt w:val="0"/>
          <w:docGrid w:linePitch="360" w:charSpace="4096"/>
        </w:sectPr>
      </w:pPr>
    </w:p>
    <w:p w14:paraId="32AF7BC1" w14:textId="0CD8E906" w:rsidR="00355D81" w:rsidRDefault="00355D81" w:rsidP="005E6DA0">
      <w:pPr>
        <w:rPr>
          <w:lang w:val="en-GB"/>
        </w:rPr>
      </w:pPr>
    </w:p>
    <w:p w14:paraId="77E9146A" w14:textId="77777777" w:rsidR="00A12B9C" w:rsidRDefault="00A12B9C" w:rsidP="00A12B9C">
      <w:pPr>
        <w:keepNext/>
      </w:pPr>
      <w:r>
        <w:rPr>
          <w:noProof/>
        </w:rPr>
        <w:drawing>
          <wp:inline distT="0" distB="0" distL="0" distR="0" wp14:anchorId="281C5CA7" wp14:editId="631B3C78">
            <wp:extent cx="5383987" cy="414834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t="3735"/>
                    <a:stretch/>
                  </pic:blipFill>
                  <pic:spPr bwMode="auto">
                    <a:xfrm>
                      <a:off x="0" y="0"/>
                      <a:ext cx="5482252" cy="4224062"/>
                    </a:xfrm>
                    <a:prstGeom prst="rect">
                      <a:avLst/>
                    </a:prstGeom>
                    <a:noFill/>
                    <a:ln>
                      <a:noFill/>
                    </a:ln>
                    <a:extLst>
                      <a:ext uri="{53640926-AAD7-44D8-BBD7-CCE9431645EC}">
                        <a14:shadowObscured xmlns:a14="http://schemas.microsoft.com/office/drawing/2010/main"/>
                      </a:ext>
                    </a:extLst>
                  </pic:spPr>
                </pic:pic>
              </a:graphicData>
            </a:graphic>
          </wp:inline>
        </w:drawing>
      </w:r>
    </w:p>
    <w:p w14:paraId="43C10ECF" w14:textId="6B52F0B3" w:rsidR="00A12B9C" w:rsidRPr="00E12E89" w:rsidRDefault="00A12B9C" w:rsidP="00A12B9C">
      <w:pPr>
        <w:pStyle w:val="Descripcin"/>
        <w:rPr>
          <w:i w:val="0"/>
          <w:sz w:val="20"/>
          <w:lang w:val="en-GB"/>
        </w:rPr>
      </w:pPr>
      <w:r w:rsidRPr="00E12E89">
        <w:rPr>
          <w:i w:val="0"/>
          <w:sz w:val="20"/>
          <w:lang w:val="en-GB"/>
        </w:rPr>
        <w:t xml:space="preserve">Figure </w:t>
      </w:r>
      <w:r w:rsidRPr="00E12E89">
        <w:rPr>
          <w:i w:val="0"/>
          <w:sz w:val="20"/>
        </w:rPr>
        <w:fldChar w:fldCharType="begin"/>
      </w:r>
      <w:r w:rsidRPr="00E12E89">
        <w:rPr>
          <w:i w:val="0"/>
          <w:sz w:val="20"/>
          <w:lang w:val="en-GB"/>
        </w:rPr>
        <w:instrText xml:space="preserve"> SEQ Figure \* ARABIC </w:instrText>
      </w:r>
      <w:r w:rsidRPr="00E12E89">
        <w:rPr>
          <w:i w:val="0"/>
          <w:sz w:val="20"/>
        </w:rPr>
        <w:fldChar w:fldCharType="separate"/>
      </w:r>
      <w:r w:rsidRPr="00E12E89">
        <w:rPr>
          <w:i w:val="0"/>
          <w:noProof/>
          <w:sz w:val="20"/>
          <w:lang w:val="en-GB"/>
        </w:rPr>
        <w:t>1</w:t>
      </w:r>
      <w:r w:rsidRPr="00E12E89">
        <w:rPr>
          <w:i w:val="0"/>
          <w:sz w:val="20"/>
        </w:rPr>
        <w:fldChar w:fldCharType="end"/>
      </w:r>
      <w:r w:rsidRPr="00E12E89">
        <w:rPr>
          <w:i w:val="0"/>
          <w:sz w:val="20"/>
          <w:lang w:val="en-GB"/>
        </w:rPr>
        <w:t xml:space="preserve">. Species Accumulation Curves </w:t>
      </w:r>
      <w:r w:rsidR="00E12E89">
        <w:rPr>
          <w:i w:val="0"/>
          <w:sz w:val="20"/>
          <w:lang w:val="en-GB"/>
        </w:rPr>
        <w:t>a</w:t>
      </w:r>
      <w:r w:rsidRPr="00E12E89">
        <w:rPr>
          <w:i w:val="0"/>
          <w:sz w:val="20"/>
          <w:lang w:val="en-GB"/>
        </w:rPr>
        <w:t xml:space="preserve">cross </w:t>
      </w:r>
      <w:r w:rsidR="00E12E89">
        <w:rPr>
          <w:i w:val="0"/>
          <w:sz w:val="20"/>
          <w:lang w:val="en-GB"/>
        </w:rPr>
        <w:t>t</w:t>
      </w:r>
      <w:r w:rsidRPr="00E12E89">
        <w:rPr>
          <w:i w:val="0"/>
          <w:sz w:val="20"/>
          <w:lang w:val="en-GB"/>
        </w:rPr>
        <w:t>ransects in all study sites for different protection regimes (</w:t>
      </w:r>
      <w:proofErr w:type="gramStart"/>
      <w:r w:rsidRPr="00E12E89">
        <w:rPr>
          <w:i w:val="0"/>
          <w:sz w:val="20"/>
          <w:lang w:val="en-GB"/>
        </w:rPr>
        <w:t>i.e</w:t>
      </w:r>
      <w:r w:rsidR="00355D81" w:rsidRPr="00E12E89">
        <w:rPr>
          <w:i w:val="0"/>
          <w:sz w:val="20"/>
          <w:lang w:val="en-GB"/>
        </w:rPr>
        <w:t>,.</w:t>
      </w:r>
      <w:proofErr w:type="gramEnd"/>
      <w:r w:rsidRPr="00E12E89">
        <w:rPr>
          <w:i w:val="0"/>
          <w:sz w:val="20"/>
          <w:lang w:val="en-GB"/>
        </w:rPr>
        <w:t xml:space="preserve"> FNTZ and Control areas).</w:t>
      </w:r>
    </w:p>
    <w:p w14:paraId="6061EF0B" w14:textId="77777777" w:rsidR="00A12B9C" w:rsidRDefault="00A12B9C" w:rsidP="00A12B9C">
      <w:pPr>
        <w:rPr>
          <w:lang w:val="en-GB"/>
        </w:rPr>
      </w:pPr>
    </w:p>
    <w:p w14:paraId="1D022F9B" w14:textId="6BBDD584" w:rsidR="00A12B9C" w:rsidRDefault="00A12B9C" w:rsidP="005E6DA0">
      <w:pPr>
        <w:rPr>
          <w:lang w:val="en-GB"/>
        </w:rPr>
      </w:pPr>
    </w:p>
    <w:p w14:paraId="6CB526C1" w14:textId="7C9CB96A" w:rsidR="00355D81" w:rsidRDefault="00355D81" w:rsidP="005E6DA0">
      <w:pPr>
        <w:rPr>
          <w:lang w:val="en-GB"/>
        </w:rPr>
      </w:pPr>
    </w:p>
    <w:p w14:paraId="238208BA" w14:textId="4E958CBB" w:rsidR="00355D81" w:rsidRDefault="00355D81" w:rsidP="005E6DA0">
      <w:pPr>
        <w:rPr>
          <w:lang w:val="en-GB"/>
        </w:rPr>
      </w:pPr>
    </w:p>
    <w:p w14:paraId="5A44AE82" w14:textId="17E7A37F" w:rsidR="00355D81" w:rsidRDefault="00355D81" w:rsidP="005E6DA0">
      <w:pPr>
        <w:rPr>
          <w:lang w:val="en-GB"/>
        </w:rPr>
      </w:pPr>
    </w:p>
    <w:p w14:paraId="2C77F2B0" w14:textId="10A62295" w:rsidR="00355D81" w:rsidRDefault="00355D81" w:rsidP="005E6DA0">
      <w:pPr>
        <w:rPr>
          <w:lang w:val="en-GB"/>
        </w:rPr>
      </w:pPr>
    </w:p>
    <w:p w14:paraId="50895D09" w14:textId="40C2F0DF" w:rsidR="00355D81" w:rsidRDefault="00355D81" w:rsidP="005E6DA0">
      <w:pPr>
        <w:rPr>
          <w:lang w:val="en-GB"/>
        </w:rPr>
      </w:pPr>
    </w:p>
    <w:p w14:paraId="119F633F" w14:textId="2AAF1F43" w:rsidR="00355D81" w:rsidRDefault="00355D81" w:rsidP="005E6DA0">
      <w:pPr>
        <w:rPr>
          <w:lang w:val="en-GB"/>
        </w:rPr>
      </w:pPr>
    </w:p>
    <w:p w14:paraId="1B4F09BC" w14:textId="42353435" w:rsidR="00355D81" w:rsidRDefault="00355D81" w:rsidP="005E6DA0">
      <w:pPr>
        <w:rPr>
          <w:lang w:val="en-GB"/>
        </w:rPr>
      </w:pPr>
    </w:p>
    <w:p w14:paraId="0E20B6F7" w14:textId="1817CFD0" w:rsidR="00355D81" w:rsidRDefault="00355D81" w:rsidP="005E6DA0">
      <w:pPr>
        <w:rPr>
          <w:lang w:val="en-GB"/>
        </w:rPr>
      </w:pPr>
    </w:p>
    <w:p w14:paraId="2E4271CF" w14:textId="4F75A548" w:rsidR="00355D81" w:rsidRDefault="00355D81" w:rsidP="00FD3122">
      <w:pPr>
        <w:pStyle w:val="Ttulo1"/>
        <w:rPr>
          <w:lang w:val="en-GB"/>
        </w:rPr>
        <w:sectPr w:rsidR="00355D81" w:rsidSect="00355D81">
          <w:pgSz w:w="11906" w:h="16838"/>
          <w:pgMar w:top="1418" w:right="1701" w:bottom="1418" w:left="1701" w:header="0" w:footer="709" w:gutter="0"/>
          <w:cols w:space="720"/>
          <w:formProt w:val="0"/>
          <w:docGrid w:linePitch="360" w:charSpace="4096"/>
        </w:sectPr>
      </w:pPr>
    </w:p>
    <w:p w14:paraId="750FA97C" w14:textId="11165815" w:rsidR="002F414A" w:rsidRDefault="002F414A" w:rsidP="002F414A">
      <w:pPr>
        <w:rPr>
          <w:lang w:val="en-GB"/>
        </w:rPr>
      </w:pPr>
    </w:p>
    <w:tbl>
      <w:tblPr>
        <w:tblW w:w="4722" w:type="pct"/>
        <w:tblCellSpacing w:w="15" w:type="dxa"/>
        <w:tblCellMar>
          <w:top w:w="15" w:type="dxa"/>
          <w:left w:w="15" w:type="dxa"/>
          <w:bottom w:w="15" w:type="dxa"/>
          <w:right w:w="15" w:type="dxa"/>
        </w:tblCellMar>
        <w:tblLook w:val="04A0" w:firstRow="1" w:lastRow="0" w:firstColumn="1" w:lastColumn="0" w:noHBand="0" w:noVBand="1"/>
      </w:tblPr>
      <w:tblGrid>
        <w:gridCol w:w="1246"/>
        <w:gridCol w:w="1070"/>
        <w:gridCol w:w="1250"/>
        <w:gridCol w:w="1465"/>
        <w:gridCol w:w="1535"/>
        <w:gridCol w:w="1535"/>
        <w:gridCol w:w="2460"/>
        <w:gridCol w:w="2662"/>
      </w:tblGrid>
      <w:tr w:rsidR="009863BD" w:rsidRPr="00CC21EB" w14:paraId="251CA149" w14:textId="77777777" w:rsidTr="009863BD">
        <w:trPr>
          <w:tblHeader/>
          <w:tblCellSpacing w:w="15" w:type="dxa"/>
        </w:trPr>
        <w:tc>
          <w:tcPr>
            <w:tcW w:w="4977" w:type="pct"/>
            <w:gridSpan w:val="8"/>
            <w:tcBorders>
              <w:bottom w:val="single" w:sz="4" w:space="0" w:color="auto"/>
            </w:tcBorders>
            <w:vAlign w:val="center"/>
          </w:tcPr>
          <w:p w14:paraId="2BC7A549" w14:textId="7A72DE7A" w:rsidR="009863BD" w:rsidRPr="009863BD" w:rsidRDefault="009863BD" w:rsidP="00B32D3F">
            <w:pPr>
              <w:suppressAutoHyphens w:val="0"/>
              <w:spacing w:after="0" w:line="240" w:lineRule="auto"/>
              <w:jc w:val="center"/>
              <w:rPr>
                <w:rFonts w:eastAsia="Times New Roman" w:cstheme="minorHAnsi"/>
                <w:b/>
                <w:bCs/>
                <w:sz w:val="18"/>
                <w:szCs w:val="18"/>
                <w:lang w:val="en-US" w:eastAsia="es-ES"/>
              </w:rPr>
            </w:pPr>
            <w:r w:rsidRPr="00CA40EC">
              <w:rPr>
                <w:rStyle w:val="Textoennegrita"/>
                <w:b w:val="0"/>
                <w:sz w:val="18"/>
                <w:szCs w:val="18"/>
                <w:lang w:val="en-GB"/>
              </w:rPr>
              <w:t xml:space="preserve">Table </w:t>
            </w:r>
            <w:r>
              <w:rPr>
                <w:rStyle w:val="Textoennegrita"/>
                <w:b w:val="0"/>
                <w:sz w:val="18"/>
                <w:szCs w:val="18"/>
                <w:lang w:val="en-GB"/>
              </w:rPr>
              <w:t>2</w:t>
            </w:r>
            <w:r w:rsidRPr="00CA40EC">
              <w:rPr>
                <w:rStyle w:val="Textoennegrita"/>
                <w:b w:val="0"/>
                <w:sz w:val="18"/>
                <w:szCs w:val="18"/>
                <w:lang w:val="en-GB"/>
              </w:rPr>
              <w:t>. Operational Taxonomic Units (OTUs) detected in video transects</w:t>
            </w:r>
            <w:r>
              <w:rPr>
                <w:rStyle w:val="Textoennegrita"/>
                <w:b w:val="0"/>
                <w:sz w:val="18"/>
                <w:szCs w:val="18"/>
                <w:lang w:val="en-GB"/>
              </w:rPr>
              <w:t>.</w:t>
            </w:r>
            <w:r w:rsidRPr="00CA40EC">
              <w:rPr>
                <w:rStyle w:val="Textoennegrita"/>
                <w:b w:val="0"/>
                <w:sz w:val="18"/>
                <w:szCs w:val="18"/>
                <w:lang w:val="en-GB"/>
              </w:rPr>
              <w:t xml:space="preserve"> along with their corresponding taxonomic classification. The 'OTU' column indicates the final taxonomic label assigned to each morphologically distinct unit used for subsequent analyses.</w:t>
            </w:r>
          </w:p>
        </w:tc>
      </w:tr>
      <w:tr w:rsidR="004C40D7" w:rsidRPr="00B32D3F" w14:paraId="01FBF35A" w14:textId="77777777" w:rsidTr="009863BD">
        <w:trPr>
          <w:tblHeader/>
          <w:tblCellSpacing w:w="15" w:type="dxa"/>
        </w:trPr>
        <w:tc>
          <w:tcPr>
            <w:tcW w:w="462" w:type="pct"/>
            <w:tcBorders>
              <w:bottom w:val="single" w:sz="4" w:space="0" w:color="auto"/>
            </w:tcBorders>
            <w:vAlign w:val="center"/>
            <w:hideMark/>
          </w:tcPr>
          <w:p w14:paraId="613AC36D" w14:textId="77777777" w:rsidR="004C40D7" w:rsidRPr="00B32D3F" w:rsidRDefault="004C40D7" w:rsidP="00B32D3F">
            <w:pPr>
              <w:suppressAutoHyphens w:val="0"/>
              <w:spacing w:after="0" w:line="240" w:lineRule="auto"/>
              <w:jc w:val="center"/>
              <w:rPr>
                <w:rFonts w:eastAsia="Times New Roman" w:cstheme="minorHAnsi"/>
                <w:b/>
                <w:bCs/>
                <w:sz w:val="18"/>
                <w:szCs w:val="18"/>
                <w:lang w:eastAsia="es-ES"/>
              </w:rPr>
            </w:pPr>
            <w:r w:rsidRPr="00B32D3F">
              <w:rPr>
                <w:rFonts w:eastAsia="Times New Roman" w:cstheme="minorHAnsi"/>
                <w:b/>
                <w:bCs/>
                <w:sz w:val="18"/>
                <w:szCs w:val="18"/>
                <w:lang w:eastAsia="es-ES"/>
              </w:rPr>
              <w:t>Phylum</w:t>
            </w:r>
          </w:p>
        </w:tc>
        <w:tc>
          <w:tcPr>
            <w:tcW w:w="400" w:type="pct"/>
            <w:tcBorders>
              <w:bottom w:val="single" w:sz="4" w:space="0" w:color="auto"/>
            </w:tcBorders>
            <w:vAlign w:val="center"/>
            <w:hideMark/>
          </w:tcPr>
          <w:p w14:paraId="26680517" w14:textId="77777777" w:rsidR="004C40D7" w:rsidRPr="00B32D3F" w:rsidRDefault="004C40D7" w:rsidP="00B32D3F">
            <w:pPr>
              <w:suppressAutoHyphens w:val="0"/>
              <w:spacing w:after="0" w:line="240" w:lineRule="auto"/>
              <w:jc w:val="center"/>
              <w:rPr>
                <w:rFonts w:eastAsia="Times New Roman" w:cstheme="minorHAnsi"/>
                <w:b/>
                <w:bCs/>
                <w:sz w:val="18"/>
                <w:szCs w:val="18"/>
                <w:lang w:eastAsia="es-ES"/>
              </w:rPr>
            </w:pPr>
            <w:r w:rsidRPr="00B32D3F">
              <w:rPr>
                <w:rFonts w:eastAsia="Times New Roman" w:cstheme="minorHAnsi"/>
                <w:b/>
                <w:bCs/>
                <w:sz w:val="18"/>
                <w:szCs w:val="18"/>
                <w:lang w:eastAsia="es-ES"/>
              </w:rPr>
              <w:t>Subphylum</w:t>
            </w:r>
          </w:p>
        </w:tc>
        <w:tc>
          <w:tcPr>
            <w:tcW w:w="469" w:type="pct"/>
            <w:tcBorders>
              <w:bottom w:val="single" w:sz="4" w:space="0" w:color="auto"/>
            </w:tcBorders>
            <w:vAlign w:val="center"/>
            <w:hideMark/>
          </w:tcPr>
          <w:p w14:paraId="7F980AAF" w14:textId="77777777" w:rsidR="004C40D7" w:rsidRPr="00B32D3F" w:rsidRDefault="004C40D7" w:rsidP="00B32D3F">
            <w:pPr>
              <w:suppressAutoHyphens w:val="0"/>
              <w:spacing w:after="0" w:line="240" w:lineRule="auto"/>
              <w:jc w:val="center"/>
              <w:rPr>
                <w:rFonts w:eastAsia="Times New Roman" w:cstheme="minorHAnsi"/>
                <w:b/>
                <w:bCs/>
                <w:sz w:val="18"/>
                <w:szCs w:val="18"/>
                <w:lang w:eastAsia="es-ES"/>
              </w:rPr>
            </w:pPr>
            <w:r w:rsidRPr="00B32D3F">
              <w:rPr>
                <w:rFonts w:eastAsia="Times New Roman" w:cstheme="minorHAnsi"/>
                <w:b/>
                <w:bCs/>
                <w:sz w:val="18"/>
                <w:szCs w:val="18"/>
                <w:lang w:eastAsia="es-ES"/>
              </w:rPr>
              <w:t>Class</w:t>
            </w:r>
          </w:p>
        </w:tc>
        <w:tc>
          <w:tcPr>
            <w:tcW w:w="551" w:type="pct"/>
            <w:tcBorders>
              <w:bottom w:val="single" w:sz="4" w:space="0" w:color="auto"/>
            </w:tcBorders>
            <w:vAlign w:val="center"/>
            <w:hideMark/>
          </w:tcPr>
          <w:p w14:paraId="06DED8C9" w14:textId="77777777" w:rsidR="004C40D7" w:rsidRPr="00B32D3F" w:rsidRDefault="004C40D7" w:rsidP="00B32D3F">
            <w:pPr>
              <w:suppressAutoHyphens w:val="0"/>
              <w:spacing w:after="0" w:line="240" w:lineRule="auto"/>
              <w:jc w:val="center"/>
              <w:rPr>
                <w:rFonts w:eastAsia="Times New Roman" w:cstheme="minorHAnsi"/>
                <w:b/>
                <w:bCs/>
                <w:sz w:val="18"/>
                <w:szCs w:val="18"/>
                <w:lang w:eastAsia="es-ES"/>
              </w:rPr>
            </w:pPr>
            <w:r w:rsidRPr="00B32D3F">
              <w:rPr>
                <w:rFonts w:eastAsia="Times New Roman" w:cstheme="minorHAnsi"/>
                <w:b/>
                <w:bCs/>
                <w:sz w:val="18"/>
                <w:szCs w:val="18"/>
                <w:lang w:eastAsia="es-ES"/>
              </w:rPr>
              <w:t>Order</w:t>
            </w:r>
          </w:p>
        </w:tc>
        <w:tc>
          <w:tcPr>
            <w:tcW w:w="578" w:type="pct"/>
            <w:tcBorders>
              <w:bottom w:val="single" w:sz="4" w:space="0" w:color="auto"/>
            </w:tcBorders>
            <w:vAlign w:val="center"/>
            <w:hideMark/>
          </w:tcPr>
          <w:p w14:paraId="2E2F3837" w14:textId="77777777" w:rsidR="004C40D7" w:rsidRPr="00B32D3F" w:rsidRDefault="004C40D7" w:rsidP="00B32D3F">
            <w:pPr>
              <w:suppressAutoHyphens w:val="0"/>
              <w:spacing w:after="0" w:line="240" w:lineRule="auto"/>
              <w:jc w:val="center"/>
              <w:rPr>
                <w:rFonts w:eastAsia="Times New Roman" w:cstheme="minorHAnsi"/>
                <w:b/>
                <w:bCs/>
                <w:sz w:val="18"/>
                <w:szCs w:val="18"/>
                <w:lang w:eastAsia="es-ES"/>
              </w:rPr>
            </w:pPr>
            <w:r w:rsidRPr="00B32D3F">
              <w:rPr>
                <w:rFonts w:eastAsia="Times New Roman" w:cstheme="minorHAnsi"/>
                <w:b/>
                <w:bCs/>
                <w:sz w:val="18"/>
                <w:szCs w:val="18"/>
                <w:lang w:eastAsia="es-ES"/>
              </w:rPr>
              <w:t>Family</w:t>
            </w:r>
          </w:p>
        </w:tc>
        <w:tc>
          <w:tcPr>
            <w:tcW w:w="578" w:type="pct"/>
            <w:tcBorders>
              <w:bottom w:val="single" w:sz="4" w:space="0" w:color="auto"/>
            </w:tcBorders>
            <w:vAlign w:val="center"/>
            <w:hideMark/>
          </w:tcPr>
          <w:p w14:paraId="648C5B5D" w14:textId="77777777" w:rsidR="004C40D7" w:rsidRPr="00B32D3F" w:rsidRDefault="004C40D7" w:rsidP="00B32D3F">
            <w:pPr>
              <w:suppressAutoHyphens w:val="0"/>
              <w:spacing w:after="0" w:line="240" w:lineRule="auto"/>
              <w:jc w:val="center"/>
              <w:rPr>
                <w:rFonts w:eastAsia="Times New Roman" w:cstheme="minorHAnsi"/>
                <w:b/>
                <w:bCs/>
                <w:sz w:val="18"/>
                <w:szCs w:val="18"/>
                <w:lang w:eastAsia="es-ES"/>
              </w:rPr>
            </w:pPr>
            <w:r w:rsidRPr="00B32D3F">
              <w:rPr>
                <w:rFonts w:eastAsia="Times New Roman" w:cstheme="minorHAnsi"/>
                <w:b/>
                <w:bCs/>
                <w:sz w:val="18"/>
                <w:szCs w:val="18"/>
                <w:lang w:eastAsia="es-ES"/>
              </w:rPr>
              <w:t>Genus</w:t>
            </w:r>
          </w:p>
        </w:tc>
        <w:tc>
          <w:tcPr>
            <w:tcW w:w="934" w:type="pct"/>
            <w:tcBorders>
              <w:bottom w:val="single" w:sz="4" w:space="0" w:color="auto"/>
            </w:tcBorders>
            <w:vAlign w:val="center"/>
            <w:hideMark/>
          </w:tcPr>
          <w:p w14:paraId="7799E044" w14:textId="77777777" w:rsidR="004C40D7" w:rsidRPr="00B32D3F" w:rsidRDefault="004C40D7" w:rsidP="00B32D3F">
            <w:pPr>
              <w:suppressAutoHyphens w:val="0"/>
              <w:spacing w:after="0" w:line="240" w:lineRule="auto"/>
              <w:jc w:val="center"/>
              <w:rPr>
                <w:rFonts w:eastAsia="Times New Roman" w:cstheme="minorHAnsi"/>
                <w:b/>
                <w:bCs/>
                <w:sz w:val="18"/>
                <w:szCs w:val="18"/>
                <w:lang w:eastAsia="es-ES"/>
              </w:rPr>
            </w:pPr>
            <w:r w:rsidRPr="00B32D3F">
              <w:rPr>
                <w:rFonts w:eastAsia="Times New Roman" w:cstheme="minorHAnsi"/>
                <w:b/>
                <w:bCs/>
                <w:sz w:val="18"/>
                <w:szCs w:val="18"/>
                <w:lang w:eastAsia="es-ES"/>
              </w:rPr>
              <w:t>Species</w:t>
            </w:r>
          </w:p>
        </w:tc>
        <w:tc>
          <w:tcPr>
            <w:tcW w:w="927" w:type="pct"/>
            <w:tcBorders>
              <w:bottom w:val="single" w:sz="4" w:space="0" w:color="auto"/>
            </w:tcBorders>
            <w:vAlign w:val="center"/>
            <w:hideMark/>
          </w:tcPr>
          <w:p w14:paraId="653D769B" w14:textId="77777777" w:rsidR="004C40D7" w:rsidRPr="00B32D3F" w:rsidRDefault="004C40D7" w:rsidP="00B32D3F">
            <w:pPr>
              <w:suppressAutoHyphens w:val="0"/>
              <w:spacing w:after="0" w:line="240" w:lineRule="auto"/>
              <w:jc w:val="center"/>
              <w:rPr>
                <w:rFonts w:eastAsia="Times New Roman" w:cstheme="minorHAnsi"/>
                <w:b/>
                <w:bCs/>
                <w:sz w:val="18"/>
                <w:szCs w:val="18"/>
                <w:lang w:eastAsia="es-ES"/>
              </w:rPr>
            </w:pPr>
            <w:r w:rsidRPr="00B32D3F">
              <w:rPr>
                <w:rFonts w:eastAsia="Times New Roman" w:cstheme="minorHAnsi"/>
                <w:b/>
                <w:bCs/>
                <w:sz w:val="18"/>
                <w:szCs w:val="18"/>
                <w:lang w:eastAsia="es-ES"/>
              </w:rPr>
              <w:t>OTU</w:t>
            </w:r>
          </w:p>
        </w:tc>
      </w:tr>
      <w:tr w:rsidR="004C40D7" w:rsidRPr="00B32D3F" w14:paraId="12F7A876" w14:textId="77777777" w:rsidTr="004C40D7">
        <w:trPr>
          <w:tblCellSpacing w:w="15" w:type="dxa"/>
        </w:trPr>
        <w:tc>
          <w:tcPr>
            <w:tcW w:w="462" w:type="pct"/>
            <w:vAlign w:val="center"/>
            <w:hideMark/>
          </w:tcPr>
          <w:p w14:paraId="39B36B68" w14:textId="77777777" w:rsidR="004C40D7" w:rsidRPr="00B32D3F" w:rsidRDefault="004C40D7" w:rsidP="00B32D3F">
            <w:pPr>
              <w:suppressAutoHyphens w:val="0"/>
              <w:spacing w:after="0" w:line="240" w:lineRule="auto"/>
              <w:rPr>
                <w:rFonts w:eastAsia="Times New Roman" w:cstheme="minorHAnsi"/>
                <w:sz w:val="18"/>
                <w:szCs w:val="18"/>
                <w:lang w:eastAsia="es-ES"/>
              </w:rPr>
            </w:pPr>
            <w:r w:rsidRPr="00B32D3F">
              <w:rPr>
                <w:rFonts w:eastAsia="Times New Roman" w:cstheme="minorHAnsi"/>
                <w:b/>
                <w:bCs/>
                <w:sz w:val="18"/>
                <w:szCs w:val="18"/>
                <w:lang w:eastAsia="es-ES"/>
              </w:rPr>
              <w:t>Annelida</w:t>
            </w:r>
          </w:p>
        </w:tc>
        <w:tc>
          <w:tcPr>
            <w:tcW w:w="400" w:type="pct"/>
            <w:vAlign w:val="center"/>
            <w:hideMark/>
          </w:tcPr>
          <w:p w14:paraId="332C58F7" w14:textId="77777777" w:rsidR="004C40D7" w:rsidRPr="00B32D3F" w:rsidRDefault="004C40D7" w:rsidP="00B32D3F">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469" w:type="pct"/>
            <w:vAlign w:val="center"/>
            <w:hideMark/>
          </w:tcPr>
          <w:p w14:paraId="475DC097" w14:textId="77777777" w:rsidR="004C40D7" w:rsidRPr="00B32D3F" w:rsidRDefault="004C40D7" w:rsidP="00B32D3F">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Polychaeta</w:t>
            </w:r>
          </w:p>
        </w:tc>
        <w:tc>
          <w:tcPr>
            <w:tcW w:w="551" w:type="pct"/>
            <w:vAlign w:val="center"/>
            <w:hideMark/>
          </w:tcPr>
          <w:p w14:paraId="72B237EB" w14:textId="77777777" w:rsidR="004C40D7" w:rsidRPr="00B32D3F" w:rsidRDefault="004C40D7" w:rsidP="00B32D3F">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Echiuroidea</w:t>
            </w:r>
          </w:p>
        </w:tc>
        <w:tc>
          <w:tcPr>
            <w:tcW w:w="578" w:type="pct"/>
            <w:vAlign w:val="center"/>
            <w:hideMark/>
          </w:tcPr>
          <w:p w14:paraId="3A18351F" w14:textId="77777777" w:rsidR="004C40D7" w:rsidRPr="00B32D3F" w:rsidRDefault="004C40D7" w:rsidP="00B32D3F">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Bonelliidae</w:t>
            </w:r>
          </w:p>
        </w:tc>
        <w:tc>
          <w:tcPr>
            <w:tcW w:w="578" w:type="pct"/>
            <w:vAlign w:val="center"/>
            <w:hideMark/>
          </w:tcPr>
          <w:p w14:paraId="4DBABEC0" w14:textId="77777777" w:rsidR="004C40D7" w:rsidRPr="00B32D3F" w:rsidRDefault="004C40D7" w:rsidP="00B32D3F">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Bonellia</w:t>
            </w:r>
          </w:p>
        </w:tc>
        <w:tc>
          <w:tcPr>
            <w:tcW w:w="934" w:type="pct"/>
            <w:vAlign w:val="center"/>
            <w:hideMark/>
          </w:tcPr>
          <w:p w14:paraId="1034B973" w14:textId="77777777" w:rsidR="004C40D7" w:rsidRPr="00B32D3F" w:rsidRDefault="004C40D7" w:rsidP="00B32D3F">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Bonellia viridis</w:t>
            </w:r>
          </w:p>
        </w:tc>
        <w:tc>
          <w:tcPr>
            <w:tcW w:w="927" w:type="pct"/>
            <w:vAlign w:val="center"/>
            <w:hideMark/>
          </w:tcPr>
          <w:p w14:paraId="51BB2141" w14:textId="77777777" w:rsidR="004C40D7" w:rsidRPr="00B32D3F" w:rsidRDefault="004C40D7" w:rsidP="00B32D3F">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Bonellia viridis</w:t>
            </w:r>
          </w:p>
        </w:tc>
      </w:tr>
      <w:tr w:rsidR="004C40D7" w:rsidRPr="00B32D3F" w14:paraId="6360F440" w14:textId="77777777" w:rsidTr="004C40D7">
        <w:trPr>
          <w:tblCellSpacing w:w="15" w:type="dxa"/>
        </w:trPr>
        <w:tc>
          <w:tcPr>
            <w:tcW w:w="462" w:type="pct"/>
            <w:vAlign w:val="center"/>
            <w:hideMark/>
          </w:tcPr>
          <w:p w14:paraId="42067548"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400" w:type="pct"/>
            <w:vAlign w:val="center"/>
            <w:hideMark/>
          </w:tcPr>
          <w:p w14:paraId="0CCE30C3"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469" w:type="pct"/>
            <w:vAlign w:val="center"/>
            <w:hideMark/>
          </w:tcPr>
          <w:p w14:paraId="5D316801"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551" w:type="pct"/>
            <w:vAlign w:val="center"/>
            <w:hideMark/>
          </w:tcPr>
          <w:p w14:paraId="4B6FCCEC" w14:textId="77777777"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Sabellida</w:t>
            </w:r>
          </w:p>
        </w:tc>
        <w:tc>
          <w:tcPr>
            <w:tcW w:w="578" w:type="pct"/>
            <w:vAlign w:val="center"/>
          </w:tcPr>
          <w:p w14:paraId="1B155C6B" w14:textId="42B7D011"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Chaetopteridae</w:t>
            </w:r>
          </w:p>
        </w:tc>
        <w:tc>
          <w:tcPr>
            <w:tcW w:w="578" w:type="pct"/>
            <w:vAlign w:val="center"/>
          </w:tcPr>
          <w:p w14:paraId="1D8730D1" w14:textId="20B5E289"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Mesochaetopterus</w:t>
            </w:r>
          </w:p>
        </w:tc>
        <w:tc>
          <w:tcPr>
            <w:tcW w:w="934" w:type="pct"/>
            <w:vAlign w:val="center"/>
          </w:tcPr>
          <w:p w14:paraId="66688163" w14:textId="7CC06ABF"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Mesochaetopterus rogeri</w:t>
            </w:r>
          </w:p>
        </w:tc>
        <w:tc>
          <w:tcPr>
            <w:tcW w:w="927" w:type="pct"/>
            <w:vAlign w:val="center"/>
          </w:tcPr>
          <w:p w14:paraId="5238AD66" w14:textId="7CCC1E70"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Mesochaetopterus rogeri</w:t>
            </w:r>
          </w:p>
        </w:tc>
      </w:tr>
      <w:tr w:rsidR="004C40D7" w:rsidRPr="00B32D3F" w14:paraId="4CD958D0" w14:textId="77777777" w:rsidTr="004C40D7">
        <w:trPr>
          <w:tblCellSpacing w:w="15" w:type="dxa"/>
        </w:trPr>
        <w:tc>
          <w:tcPr>
            <w:tcW w:w="462" w:type="pct"/>
            <w:vAlign w:val="center"/>
            <w:hideMark/>
          </w:tcPr>
          <w:p w14:paraId="19871F0F"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400" w:type="pct"/>
            <w:vAlign w:val="center"/>
            <w:hideMark/>
          </w:tcPr>
          <w:p w14:paraId="6FBF33D3"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469" w:type="pct"/>
            <w:vAlign w:val="center"/>
            <w:hideMark/>
          </w:tcPr>
          <w:p w14:paraId="15341A65"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551" w:type="pct"/>
            <w:vAlign w:val="center"/>
            <w:hideMark/>
          </w:tcPr>
          <w:p w14:paraId="0AE5482C"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578" w:type="pct"/>
            <w:vAlign w:val="center"/>
          </w:tcPr>
          <w:p w14:paraId="190E6B4C" w14:textId="10C74312"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Sabellidae</w:t>
            </w:r>
          </w:p>
        </w:tc>
        <w:tc>
          <w:tcPr>
            <w:tcW w:w="578" w:type="pct"/>
            <w:vAlign w:val="center"/>
          </w:tcPr>
          <w:p w14:paraId="5936F5A2" w14:textId="4764D3A5"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2C7A3C71" w14:textId="02182D13"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686D86CD" w14:textId="7485D3FE"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Sabellida</w:t>
            </w:r>
          </w:p>
        </w:tc>
      </w:tr>
      <w:tr w:rsidR="004C40D7" w:rsidRPr="00B32D3F" w14:paraId="1E935A03" w14:textId="77777777" w:rsidTr="004C40D7">
        <w:trPr>
          <w:tblCellSpacing w:w="15" w:type="dxa"/>
        </w:trPr>
        <w:tc>
          <w:tcPr>
            <w:tcW w:w="462" w:type="pct"/>
            <w:vAlign w:val="center"/>
            <w:hideMark/>
          </w:tcPr>
          <w:p w14:paraId="49310472"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400" w:type="pct"/>
            <w:vAlign w:val="center"/>
            <w:hideMark/>
          </w:tcPr>
          <w:p w14:paraId="78845DEE"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469" w:type="pct"/>
            <w:vAlign w:val="center"/>
            <w:hideMark/>
          </w:tcPr>
          <w:p w14:paraId="09146F79"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551" w:type="pct"/>
            <w:vAlign w:val="center"/>
            <w:hideMark/>
          </w:tcPr>
          <w:p w14:paraId="700519BF" w14:textId="4E8D14F3" w:rsidR="004C40D7" w:rsidRPr="00B32D3F" w:rsidRDefault="004C40D7" w:rsidP="00207918">
            <w:pPr>
              <w:suppressAutoHyphens w:val="0"/>
              <w:spacing w:after="0" w:line="240" w:lineRule="auto"/>
              <w:rPr>
                <w:rFonts w:eastAsia="Times New Roman" w:cstheme="minorHAnsi"/>
                <w:sz w:val="18"/>
                <w:szCs w:val="18"/>
                <w:lang w:eastAsia="es-ES"/>
              </w:rPr>
            </w:pPr>
          </w:p>
        </w:tc>
        <w:tc>
          <w:tcPr>
            <w:tcW w:w="578" w:type="pct"/>
            <w:vAlign w:val="center"/>
            <w:hideMark/>
          </w:tcPr>
          <w:p w14:paraId="0EB99559" w14:textId="0E3E4590" w:rsidR="004C40D7" w:rsidRPr="00B32D3F" w:rsidRDefault="004C40D7" w:rsidP="00207918">
            <w:pPr>
              <w:suppressAutoHyphens w:val="0"/>
              <w:spacing w:after="0" w:line="240" w:lineRule="auto"/>
              <w:rPr>
                <w:rFonts w:eastAsia="Times New Roman" w:cstheme="minorHAnsi"/>
                <w:sz w:val="18"/>
                <w:szCs w:val="18"/>
                <w:lang w:eastAsia="es-ES"/>
              </w:rPr>
            </w:pPr>
          </w:p>
        </w:tc>
        <w:tc>
          <w:tcPr>
            <w:tcW w:w="578" w:type="pct"/>
            <w:vAlign w:val="center"/>
            <w:hideMark/>
          </w:tcPr>
          <w:p w14:paraId="00A32C9C" w14:textId="77777777"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Myxicola</w:t>
            </w:r>
          </w:p>
        </w:tc>
        <w:tc>
          <w:tcPr>
            <w:tcW w:w="934" w:type="pct"/>
            <w:vAlign w:val="center"/>
            <w:hideMark/>
          </w:tcPr>
          <w:p w14:paraId="0EF315C5" w14:textId="77777777"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Myxicola infundibulum</w:t>
            </w:r>
          </w:p>
        </w:tc>
        <w:tc>
          <w:tcPr>
            <w:tcW w:w="927" w:type="pct"/>
            <w:vAlign w:val="center"/>
            <w:hideMark/>
          </w:tcPr>
          <w:p w14:paraId="1E96E9C8" w14:textId="77777777"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Myxicola infundibulum</w:t>
            </w:r>
          </w:p>
        </w:tc>
      </w:tr>
      <w:tr w:rsidR="004C40D7" w:rsidRPr="00B32D3F" w14:paraId="68C5B46F" w14:textId="77777777" w:rsidTr="004C40D7">
        <w:trPr>
          <w:tblCellSpacing w:w="15" w:type="dxa"/>
        </w:trPr>
        <w:tc>
          <w:tcPr>
            <w:tcW w:w="462" w:type="pct"/>
            <w:vAlign w:val="center"/>
          </w:tcPr>
          <w:p w14:paraId="2135CA79"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400" w:type="pct"/>
            <w:vAlign w:val="center"/>
          </w:tcPr>
          <w:p w14:paraId="27A54346"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469" w:type="pct"/>
            <w:vAlign w:val="center"/>
          </w:tcPr>
          <w:p w14:paraId="0A129A91"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551" w:type="pct"/>
            <w:vAlign w:val="center"/>
          </w:tcPr>
          <w:p w14:paraId="06C060C1"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578" w:type="pct"/>
            <w:vAlign w:val="center"/>
          </w:tcPr>
          <w:p w14:paraId="1D4C88CF" w14:textId="0CA0D71E"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Serpulidae</w:t>
            </w:r>
          </w:p>
        </w:tc>
        <w:tc>
          <w:tcPr>
            <w:tcW w:w="578" w:type="pct"/>
            <w:vAlign w:val="center"/>
          </w:tcPr>
          <w:p w14:paraId="1C29259F" w14:textId="11695193"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Filograninae</w:t>
            </w:r>
          </w:p>
        </w:tc>
        <w:tc>
          <w:tcPr>
            <w:tcW w:w="934" w:type="pct"/>
            <w:vAlign w:val="center"/>
          </w:tcPr>
          <w:p w14:paraId="719515FB" w14:textId="106B264F" w:rsidR="004C40D7" w:rsidRPr="00B32D3F" w:rsidRDefault="004C40D7" w:rsidP="00207918">
            <w:pPr>
              <w:suppressAutoHyphens w:val="0"/>
              <w:spacing w:after="0" w:line="240" w:lineRule="auto"/>
              <w:rPr>
                <w:rFonts w:eastAsia="Times New Roman" w:cstheme="minorHAnsi"/>
                <w:i/>
                <w:iCs/>
                <w:sz w:val="18"/>
                <w:szCs w:val="18"/>
                <w:lang w:eastAsia="es-ES"/>
              </w:rPr>
            </w:pPr>
            <w:r w:rsidRPr="00B32D3F">
              <w:rPr>
                <w:rFonts w:eastAsia="Times New Roman" w:cstheme="minorHAnsi"/>
                <w:sz w:val="18"/>
                <w:szCs w:val="18"/>
                <w:lang w:eastAsia="es-ES"/>
              </w:rPr>
              <w:t>NA</w:t>
            </w:r>
          </w:p>
        </w:tc>
        <w:tc>
          <w:tcPr>
            <w:tcW w:w="927" w:type="pct"/>
            <w:vAlign w:val="center"/>
          </w:tcPr>
          <w:p w14:paraId="7F793A7C" w14:textId="79A9571F" w:rsidR="004C40D7" w:rsidRPr="00B32D3F" w:rsidRDefault="004C40D7" w:rsidP="00207918">
            <w:pPr>
              <w:suppressAutoHyphens w:val="0"/>
              <w:spacing w:after="0" w:line="240" w:lineRule="auto"/>
              <w:rPr>
                <w:rFonts w:eastAsia="Times New Roman" w:cstheme="minorHAnsi"/>
                <w:i/>
                <w:iCs/>
                <w:sz w:val="18"/>
                <w:szCs w:val="18"/>
                <w:lang w:eastAsia="es-ES"/>
              </w:rPr>
            </w:pPr>
            <w:r w:rsidRPr="00B32D3F">
              <w:rPr>
                <w:rFonts w:eastAsia="Times New Roman" w:cstheme="minorHAnsi"/>
                <w:sz w:val="18"/>
                <w:szCs w:val="18"/>
                <w:lang w:eastAsia="es-ES"/>
              </w:rPr>
              <w:t>Filograninae</w:t>
            </w:r>
          </w:p>
        </w:tc>
      </w:tr>
      <w:tr w:rsidR="004C40D7" w:rsidRPr="00B32D3F" w14:paraId="79A06A10" w14:textId="77777777" w:rsidTr="004C40D7">
        <w:trPr>
          <w:tblCellSpacing w:w="15" w:type="dxa"/>
        </w:trPr>
        <w:tc>
          <w:tcPr>
            <w:tcW w:w="462" w:type="pct"/>
            <w:vAlign w:val="center"/>
            <w:hideMark/>
          </w:tcPr>
          <w:p w14:paraId="15F0F7B4"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400" w:type="pct"/>
            <w:vAlign w:val="center"/>
            <w:hideMark/>
          </w:tcPr>
          <w:p w14:paraId="585B5E9D"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469" w:type="pct"/>
            <w:vAlign w:val="center"/>
            <w:hideMark/>
          </w:tcPr>
          <w:p w14:paraId="4449814B"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551" w:type="pct"/>
            <w:vAlign w:val="center"/>
            <w:hideMark/>
          </w:tcPr>
          <w:p w14:paraId="52F1EAB8"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578" w:type="pct"/>
            <w:vAlign w:val="center"/>
          </w:tcPr>
          <w:p w14:paraId="25C671D5" w14:textId="05FF605C" w:rsidR="004C40D7" w:rsidRPr="00B32D3F" w:rsidRDefault="004C40D7" w:rsidP="00207918">
            <w:pPr>
              <w:suppressAutoHyphens w:val="0"/>
              <w:spacing w:after="0" w:line="240" w:lineRule="auto"/>
              <w:rPr>
                <w:rFonts w:eastAsia="Times New Roman" w:cstheme="minorHAnsi"/>
                <w:sz w:val="18"/>
                <w:szCs w:val="18"/>
                <w:lang w:eastAsia="es-ES"/>
              </w:rPr>
            </w:pPr>
          </w:p>
        </w:tc>
        <w:tc>
          <w:tcPr>
            <w:tcW w:w="578" w:type="pct"/>
            <w:vAlign w:val="center"/>
            <w:hideMark/>
          </w:tcPr>
          <w:p w14:paraId="4909BBD0" w14:textId="77777777"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Protula</w:t>
            </w:r>
          </w:p>
        </w:tc>
        <w:tc>
          <w:tcPr>
            <w:tcW w:w="934" w:type="pct"/>
            <w:vAlign w:val="center"/>
            <w:hideMark/>
          </w:tcPr>
          <w:p w14:paraId="157706B0" w14:textId="77777777"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Protula tubularia</w:t>
            </w:r>
          </w:p>
        </w:tc>
        <w:tc>
          <w:tcPr>
            <w:tcW w:w="927" w:type="pct"/>
            <w:vAlign w:val="center"/>
            <w:hideMark/>
          </w:tcPr>
          <w:p w14:paraId="1248458A" w14:textId="77777777"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Protula tubularia</w:t>
            </w:r>
          </w:p>
        </w:tc>
      </w:tr>
      <w:tr w:rsidR="004C40D7" w:rsidRPr="00B32D3F" w14:paraId="3CD317EF" w14:textId="77777777" w:rsidTr="004C40D7">
        <w:trPr>
          <w:tblCellSpacing w:w="15" w:type="dxa"/>
        </w:trPr>
        <w:tc>
          <w:tcPr>
            <w:tcW w:w="462" w:type="pct"/>
            <w:vAlign w:val="center"/>
            <w:hideMark/>
          </w:tcPr>
          <w:p w14:paraId="048B91E8"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400" w:type="pct"/>
            <w:vAlign w:val="center"/>
            <w:hideMark/>
          </w:tcPr>
          <w:p w14:paraId="79692235"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469" w:type="pct"/>
            <w:vAlign w:val="center"/>
            <w:hideMark/>
          </w:tcPr>
          <w:p w14:paraId="51523C8B"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551" w:type="pct"/>
            <w:vAlign w:val="center"/>
            <w:hideMark/>
          </w:tcPr>
          <w:p w14:paraId="5AE992E9" w14:textId="77777777" w:rsidR="004C40D7" w:rsidRPr="00B32D3F" w:rsidRDefault="004C40D7" w:rsidP="00207918">
            <w:pPr>
              <w:suppressAutoHyphens w:val="0"/>
              <w:spacing w:after="0" w:line="240" w:lineRule="auto"/>
              <w:rPr>
                <w:rFonts w:eastAsia="Times New Roman" w:cstheme="minorHAnsi"/>
                <w:sz w:val="18"/>
                <w:szCs w:val="18"/>
                <w:lang w:eastAsia="es-ES"/>
              </w:rPr>
            </w:pPr>
          </w:p>
        </w:tc>
        <w:tc>
          <w:tcPr>
            <w:tcW w:w="578" w:type="pct"/>
            <w:vAlign w:val="center"/>
          </w:tcPr>
          <w:p w14:paraId="4DB5DC7F" w14:textId="312061FE" w:rsidR="004C40D7" w:rsidRPr="00B32D3F" w:rsidRDefault="004C40D7" w:rsidP="00207918">
            <w:pPr>
              <w:suppressAutoHyphens w:val="0"/>
              <w:spacing w:after="0" w:line="240" w:lineRule="auto"/>
              <w:rPr>
                <w:rFonts w:eastAsia="Times New Roman" w:cstheme="minorHAnsi"/>
                <w:sz w:val="18"/>
                <w:szCs w:val="18"/>
                <w:lang w:eastAsia="es-ES"/>
              </w:rPr>
            </w:pPr>
          </w:p>
        </w:tc>
        <w:tc>
          <w:tcPr>
            <w:tcW w:w="578" w:type="pct"/>
            <w:vAlign w:val="center"/>
            <w:hideMark/>
          </w:tcPr>
          <w:p w14:paraId="54D8C489" w14:textId="77777777"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Salmacina</w:t>
            </w:r>
          </w:p>
        </w:tc>
        <w:tc>
          <w:tcPr>
            <w:tcW w:w="934" w:type="pct"/>
            <w:vAlign w:val="center"/>
            <w:hideMark/>
          </w:tcPr>
          <w:p w14:paraId="1AF891CA" w14:textId="77777777"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hideMark/>
          </w:tcPr>
          <w:p w14:paraId="4CFDB9F0" w14:textId="77777777" w:rsidR="004C40D7" w:rsidRPr="00B32D3F" w:rsidRDefault="004C40D7" w:rsidP="00207918">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Salmacina</w:t>
            </w:r>
            <w:r w:rsidRPr="00B32D3F">
              <w:rPr>
                <w:rFonts w:eastAsia="Times New Roman" w:cstheme="minorHAnsi"/>
                <w:sz w:val="18"/>
                <w:szCs w:val="18"/>
                <w:lang w:eastAsia="es-ES"/>
              </w:rPr>
              <w:t xml:space="preserve"> spp.</w:t>
            </w:r>
          </w:p>
        </w:tc>
      </w:tr>
      <w:tr w:rsidR="00393C4C" w:rsidRPr="00B32D3F" w14:paraId="45E396A0" w14:textId="77777777" w:rsidTr="00393C4C">
        <w:trPr>
          <w:tblCellSpacing w:w="15" w:type="dxa"/>
        </w:trPr>
        <w:tc>
          <w:tcPr>
            <w:tcW w:w="462" w:type="pct"/>
            <w:vAlign w:val="center"/>
            <w:hideMark/>
          </w:tcPr>
          <w:p w14:paraId="094A0D4F"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b/>
                <w:bCs/>
                <w:sz w:val="18"/>
                <w:szCs w:val="18"/>
                <w:lang w:eastAsia="es-ES"/>
              </w:rPr>
              <w:t>Arthropoda</w:t>
            </w:r>
          </w:p>
        </w:tc>
        <w:tc>
          <w:tcPr>
            <w:tcW w:w="400" w:type="pct"/>
            <w:vAlign w:val="center"/>
            <w:hideMark/>
          </w:tcPr>
          <w:p w14:paraId="78ED4F3C"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Crustacea</w:t>
            </w:r>
          </w:p>
        </w:tc>
        <w:tc>
          <w:tcPr>
            <w:tcW w:w="469" w:type="pct"/>
            <w:vAlign w:val="center"/>
            <w:hideMark/>
          </w:tcPr>
          <w:p w14:paraId="4305B233"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Malacostraca</w:t>
            </w:r>
          </w:p>
        </w:tc>
        <w:tc>
          <w:tcPr>
            <w:tcW w:w="551" w:type="pct"/>
            <w:vAlign w:val="center"/>
            <w:hideMark/>
          </w:tcPr>
          <w:p w14:paraId="4C921CAD"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Decapoda</w:t>
            </w:r>
          </w:p>
        </w:tc>
        <w:tc>
          <w:tcPr>
            <w:tcW w:w="578" w:type="pct"/>
            <w:vAlign w:val="center"/>
          </w:tcPr>
          <w:p w14:paraId="1C6303FF" w14:textId="67D018A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Diogenidae</w:t>
            </w:r>
          </w:p>
        </w:tc>
        <w:tc>
          <w:tcPr>
            <w:tcW w:w="578" w:type="pct"/>
            <w:vAlign w:val="center"/>
          </w:tcPr>
          <w:p w14:paraId="1D9D1DBD" w14:textId="354F23BA" w:rsidR="00393C4C" w:rsidRPr="00393C4C" w:rsidRDefault="00393C4C" w:rsidP="00393C4C">
            <w:pPr>
              <w:suppressAutoHyphens w:val="0"/>
              <w:spacing w:after="0" w:line="240" w:lineRule="auto"/>
              <w:rPr>
                <w:rFonts w:eastAsia="Times New Roman" w:cstheme="minorHAnsi"/>
                <w:sz w:val="18"/>
                <w:szCs w:val="18"/>
                <w:lang w:eastAsia="es-ES"/>
              </w:rPr>
            </w:pPr>
            <w:r w:rsidRPr="00393C4C">
              <w:rPr>
                <w:rFonts w:eastAsia="Times New Roman" w:cstheme="minorHAnsi"/>
                <w:sz w:val="18"/>
                <w:szCs w:val="18"/>
                <w:lang w:eastAsia="es-ES"/>
              </w:rPr>
              <w:t>Dardanus</w:t>
            </w:r>
          </w:p>
        </w:tc>
        <w:tc>
          <w:tcPr>
            <w:tcW w:w="934" w:type="pct"/>
            <w:vAlign w:val="center"/>
          </w:tcPr>
          <w:p w14:paraId="2F8A95CE" w14:textId="381A549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Dardanus arrosor</w:t>
            </w:r>
          </w:p>
        </w:tc>
        <w:tc>
          <w:tcPr>
            <w:tcW w:w="927" w:type="pct"/>
            <w:vAlign w:val="center"/>
          </w:tcPr>
          <w:p w14:paraId="72A1D7E0" w14:textId="652CCDC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Dardanus arrosor</w:t>
            </w:r>
          </w:p>
        </w:tc>
      </w:tr>
      <w:tr w:rsidR="00393C4C" w:rsidRPr="00B32D3F" w14:paraId="1F6C56A0" w14:textId="77777777" w:rsidTr="004C40D7">
        <w:trPr>
          <w:tblCellSpacing w:w="15" w:type="dxa"/>
        </w:trPr>
        <w:tc>
          <w:tcPr>
            <w:tcW w:w="462" w:type="pct"/>
            <w:vAlign w:val="center"/>
          </w:tcPr>
          <w:p w14:paraId="4B30D764" w14:textId="77777777" w:rsidR="00393C4C" w:rsidRPr="00B32D3F" w:rsidRDefault="00393C4C" w:rsidP="00393C4C">
            <w:pPr>
              <w:suppressAutoHyphens w:val="0"/>
              <w:spacing w:after="0" w:line="240" w:lineRule="auto"/>
              <w:rPr>
                <w:rFonts w:eastAsia="Times New Roman" w:cstheme="minorHAnsi"/>
                <w:b/>
                <w:bCs/>
                <w:sz w:val="18"/>
                <w:szCs w:val="18"/>
                <w:lang w:eastAsia="es-ES"/>
              </w:rPr>
            </w:pPr>
          </w:p>
        </w:tc>
        <w:tc>
          <w:tcPr>
            <w:tcW w:w="400" w:type="pct"/>
            <w:vAlign w:val="center"/>
          </w:tcPr>
          <w:p w14:paraId="2BC3E6C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578424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19327D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456BFD41" w14:textId="4A90936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Goneplacidae</w:t>
            </w:r>
          </w:p>
        </w:tc>
        <w:tc>
          <w:tcPr>
            <w:tcW w:w="578" w:type="pct"/>
            <w:vAlign w:val="center"/>
          </w:tcPr>
          <w:p w14:paraId="5ADF8F83" w14:textId="27735FDC" w:rsidR="00393C4C" w:rsidRPr="00393C4C" w:rsidRDefault="00393C4C" w:rsidP="00393C4C">
            <w:pPr>
              <w:suppressAutoHyphens w:val="0"/>
              <w:spacing w:after="0" w:line="240" w:lineRule="auto"/>
              <w:rPr>
                <w:rFonts w:eastAsia="Times New Roman" w:cstheme="minorHAnsi"/>
                <w:sz w:val="18"/>
                <w:szCs w:val="18"/>
                <w:lang w:eastAsia="es-ES"/>
              </w:rPr>
            </w:pPr>
            <w:r w:rsidRPr="00393C4C">
              <w:rPr>
                <w:rFonts w:eastAsia="Times New Roman" w:cstheme="minorHAnsi"/>
                <w:sz w:val="18"/>
                <w:szCs w:val="18"/>
                <w:lang w:eastAsia="es-ES"/>
              </w:rPr>
              <w:t>Goneplax</w:t>
            </w:r>
          </w:p>
        </w:tc>
        <w:tc>
          <w:tcPr>
            <w:tcW w:w="934" w:type="pct"/>
            <w:vAlign w:val="center"/>
          </w:tcPr>
          <w:p w14:paraId="4D9179D1" w14:textId="1031506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Goneplax rhomboides</w:t>
            </w:r>
          </w:p>
        </w:tc>
        <w:tc>
          <w:tcPr>
            <w:tcW w:w="927" w:type="pct"/>
            <w:vAlign w:val="center"/>
          </w:tcPr>
          <w:p w14:paraId="60FB2FF9" w14:textId="4EE6D60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Goneplax rhomboides</w:t>
            </w:r>
          </w:p>
        </w:tc>
      </w:tr>
      <w:tr w:rsidR="00393C4C" w:rsidRPr="00B32D3F" w14:paraId="623FA46C" w14:textId="77777777" w:rsidTr="004C40D7">
        <w:trPr>
          <w:tblCellSpacing w:w="15" w:type="dxa"/>
        </w:trPr>
        <w:tc>
          <w:tcPr>
            <w:tcW w:w="462" w:type="pct"/>
            <w:vAlign w:val="center"/>
          </w:tcPr>
          <w:p w14:paraId="307632D8" w14:textId="77777777" w:rsidR="00393C4C" w:rsidRPr="00B32D3F" w:rsidRDefault="00393C4C" w:rsidP="00393C4C">
            <w:pPr>
              <w:suppressAutoHyphens w:val="0"/>
              <w:spacing w:after="0" w:line="240" w:lineRule="auto"/>
              <w:rPr>
                <w:rFonts w:eastAsia="Times New Roman" w:cstheme="minorHAnsi"/>
                <w:b/>
                <w:bCs/>
                <w:sz w:val="18"/>
                <w:szCs w:val="18"/>
                <w:lang w:eastAsia="es-ES"/>
              </w:rPr>
            </w:pPr>
          </w:p>
        </w:tc>
        <w:tc>
          <w:tcPr>
            <w:tcW w:w="400" w:type="pct"/>
            <w:vAlign w:val="center"/>
          </w:tcPr>
          <w:p w14:paraId="418959F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4D4E30B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BB0260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3FB018A3" w14:textId="1C85B22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Homolidae</w:t>
            </w:r>
          </w:p>
        </w:tc>
        <w:tc>
          <w:tcPr>
            <w:tcW w:w="578" w:type="pct"/>
            <w:vAlign w:val="center"/>
          </w:tcPr>
          <w:p w14:paraId="61ADF83C" w14:textId="5010E952" w:rsidR="00393C4C" w:rsidRPr="00393C4C" w:rsidRDefault="00393C4C" w:rsidP="00393C4C">
            <w:pPr>
              <w:suppressAutoHyphens w:val="0"/>
              <w:spacing w:after="0" w:line="240" w:lineRule="auto"/>
              <w:rPr>
                <w:rFonts w:eastAsia="Times New Roman" w:cstheme="minorHAnsi"/>
                <w:sz w:val="18"/>
                <w:szCs w:val="18"/>
                <w:lang w:eastAsia="es-ES"/>
              </w:rPr>
            </w:pPr>
            <w:r w:rsidRPr="00393C4C">
              <w:rPr>
                <w:rFonts w:eastAsia="Times New Roman" w:cstheme="minorHAnsi"/>
                <w:sz w:val="18"/>
                <w:szCs w:val="18"/>
                <w:lang w:eastAsia="es-ES"/>
              </w:rPr>
              <w:t>NA</w:t>
            </w:r>
          </w:p>
        </w:tc>
        <w:tc>
          <w:tcPr>
            <w:tcW w:w="934" w:type="pct"/>
            <w:vAlign w:val="center"/>
          </w:tcPr>
          <w:p w14:paraId="6A18F986" w14:textId="33D3D67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5B2980D0" w14:textId="60D8623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Homolidae</w:t>
            </w:r>
          </w:p>
        </w:tc>
      </w:tr>
      <w:tr w:rsidR="00393C4C" w:rsidRPr="00B32D3F" w14:paraId="798ACF92" w14:textId="77777777" w:rsidTr="004C40D7">
        <w:trPr>
          <w:tblCellSpacing w:w="15" w:type="dxa"/>
        </w:trPr>
        <w:tc>
          <w:tcPr>
            <w:tcW w:w="462" w:type="pct"/>
            <w:vAlign w:val="center"/>
          </w:tcPr>
          <w:p w14:paraId="1A1A2429" w14:textId="77777777" w:rsidR="00393C4C" w:rsidRPr="00B32D3F" w:rsidRDefault="00393C4C" w:rsidP="00393C4C">
            <w:pPr>
              <w:suppressAutoHyphens w:val="0"/>
              <w:spacing w:after="0" w:line="240" w:lineRule="auto"/>
              <w:rPr>
                <w:rFonts w:eastAsia="Times New Roman" w:cstheme="minorHAnsi"/>
                <w:b/>
                <w:bCs/>
                <w:sz w:val="18"/>
                <w:szCs w:val="18"/>
                <w:lang w:eastAsia="es-ES"/>
              </w:rPr>
            </w:pPr>
          </w:p>
        </w:tc>
        <w:tc>
          <w:tcPr>
            <w:tcW w:w="400" w:type="pct"/>
            <w:vAlign w:val="center"/>
          </w:tcPr>
          <w:p w14:paraId="77E9FA87"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663D11B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FDE73E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241027A7" w14:textId="7360503D"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Inachidae</w:t>
            </w:r>
          </w:p>
        </w:tc>
        <w:tc>
          <w:tcPr>
            <w:tcW w:w="578" w:type="pct"/>
            <w:vAlign w:val="center"/>
          </w:tcPr>
          <w:p w14:paraId="1ACDEBE4" w14:textId="50F318DD" w:rsidR="00393C4C" w:rsidRPr="00393C4C" w:rsidRDefault="00393C4C" w:rsidP="00393C4C">
            <w:pPr>
              <w:suppressAutoHyphens w:val="0"/>
              <w:spacing w:after="0" w:line="240" w:lineRule="auto"/>
              <w:rPr>
                <w:rFonts w:eastAsia="Times New Roman" w:cstheme="minorHAnsi"/>
                <w:sz w:val="18"/>
                <w:szCs w:val="18"/>
                <w:lang w:eastAsia="es-ES"/>
              </w:rPr>
            </w:pPr>
            <w:r w:rsidRPr="00393C4C">
              <w:rPr>
                <w:rFonts w:eastAsia="Times New Roman" w:cstheme="minorHAnsi"/>
                <w:sz w:val="18"/>
                <w:szCs w:val="18"/>
                <w:lang w:eastAsia="es-ES"/>
              </w:rPr>
              <w:t>Inachus</w:t>
            </w:r>
          </w:p>
        </w:tc>
        <w:tc>
          <w:tcPr>
            <w:tcW w:w="934" w:type="pct"/>
            <w:vAlign w:val="center"/>
          </w:tcPr>
          <w:p w14:paraId="68DF4279" w14:textId="190DB4E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58060215" w14:textId="3DE2850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Inachus</w:t>
            </w:r>
            <w:r w:rsidRPr="00B32D3F">
              <w:rPr>
                <w:rFonts w:eastAsia="Times New Roman" w:cstheme="minorHAnsi"/>
                <w:sz w:val="18"/>
                <w:szCs w:val="18"/>
                <w:lang w:eastAsia="es-ES"/>
              </w:rPr>
              <w:t xml:space="preserve"> spp.</w:t>
            </w:r>
          </w:p>
        </w:tc>
      </w:tr>
      <w:tr w:rsidR="00393C4C" w:rsidRPr="00B32D3F" w14:paraId="626A03DE" w14:textId="77777777" w:rsidTr="004C40D7">
        <w:trPr>
          <w:tblCellSpacing w:w="15" w:type="dxa"/>
        </w:trPr>
        <w:tc>
          <w:tcPr>
            <w:tcW w:w="462" w:type="pct"/>
            <w:vAlign w:val="center"/>
          </w:tcPr>
          <w:p w14:paraId="4C7A7170" w14:textId="77777777" w:rsidR="00393C4C" w:rsidRPr="00B32D3F" w:rsidRDefault="00393C4C" w:rsidP="00393C4C">
            <w:pPr>
              <w:suppressAutoHyphens w:val="0"/>
              <w:spacing w:after="0" w:line="240" w:lineRule="auto"/>
              <w:rPr>
                <w:rFonts w:eastAsia="Times New Roman" w:cstheme="minorHAnsi"/>
                <w:b/>
                <w:bCs/>
                <w:sz w:val="18"/>
                <w:szCs w:val="18"/>
                <w:lang w:eastAsia="es-ES"/>
              </w:rPr>
            </w:pPr>
          </w:p>
        </w:tc>
        <w:tc>
          <w:tcPr>
            <w:tcW w:w="400" w:type="pct"/>
            <w:vAlign w:val="center"/>
          </w:tcPr>
          <w:p w14:paraId="105EBBD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D580A8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597DEF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3E50827E" w14:textId="44032979"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31AAE56E" w14:textId="18A817C7" w:rsidR="00393C4C" w:rsidRPr="00393C4C" w:rsidRDefault="00393C4C" w:rsidP="00393C4C">
            <w:pPr>
              <w:suppressAutoHyphens w:val="0"/>
              <w:spacing w:after="0" w:line="240" w:lineRule="auto"/>
              <w:rPr>
                <w:rFonts w:eastAsia="Times New Roman" w:cstheme="minorHAnsi"/>
                <w:sz w:val="18"/>
                <w:szCs w:val="18"/>
                <w:lang w:eastAsia="es-ES"/>
              </w:rPr>
            </w:pPr>
            <w:r w:rsidRPr="00393C4C">
              <w:rPr>
                <w:rFonts w:eastAsia="Times New Roman" w:cstheme="minorHAnsi"/>
                <w:sz w:val="18"/>
                <w:szCs w:val="18"/>
                <w:lang w:eastAsia="es-ES"/>
              </w:rPr>
              <w:t>Macropodia</w:t>
            </w:r>
          </w:p>
        </w:tc>
        <w:tc>
          <w:tcPr>
            <w:tcW w:w="934" w:type="pct"/>
            <w:vAlign w:val="center"/>
          </w:tcPr>
          <w:p w14:paraId="043075A5" w14:textId="03A4DB8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521DF5C2" w14:textId="66868BC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Macropodia</w:t>
            </w:r>
            <w:r w:rsidRPr="00B32D3F">
              <w:rPr>
                <w:rFonts w:eastAsia="Times New Roman" w:cstheme="minorHAnsi"/>
                <w:sz w:val="18"/>
                <w:szCs w:val="18"/>
                <w:lang w:eastAsia="es-ES"/>
              </w:rPr>
              <w:t xml:space="preserve"> spp.</w:t>
            </w:r>
          </w:p>
        </w:tc>
      </w:tr>
      <w:tr w:rsidR="00393C4C" w:rsidRPr="00B32D3F" w14:paraId="1A5BBCE4" w14:textId="77777777" w:rsidTr="004C40D7">
        <w:trPr>
          <w:tblCellSpacing w:w="15" w:type="dxa"/>
        </w:trPr>
        <w:tc>
          <w:tcPr>
            <w:tcW w:w="462" w:type="pct"/>
            <w:vAlign w:val="center"/>
          </w:tcPr>
          <w:p w14:paraId="0269B854" w14:textId="77777777" w:rsidR="00393C4C" w:rsidRPr="00B32D3F" w:rsidRDefault="00393C4C" w:rsidP="00393C4C">
            <w:pPr>
              <w:suppressAutoHyphens w:val="0"/>
              <w:spacing w:after="0" w:line="240" w:lineRule="auto"/>
              <w:rPr>
                <w:rFonts w:eastAsia="Times New Roman" w:cstheme="minorHAnsi"/>
                <w:b/>
                <w:bCs/>
                <w:sz w:val="18"/>
                <w:szCs w:val="18"/>
                <w:lang w:eastAsia="es-ES"/>
              </w:rPr>
            </w:pPr>
          </w:p>
        </w:tc>
        <w:tc>
          <w:tcPr>
            <w:tcW w:w="400" w:type="pct"/>
            <w:vAlign w:val="center"/>
          </w:tcPr>
          <w:p w14:paraId="2CD12AE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6F67EF8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015E134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11171611" w14:textId="3549117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Munididae</w:t>
            </w:r>
          </w:p>
        </w:tc>
        <w:tc>
          <w:tcPr>
            <w:tcW w:w="578" w:type="pct"/>
            <w:vAlign w:val="center"/>
          </w:tcPr>
          <w:p w14:paraId="3DB63A48" w14:textId="4F2F9EA1" w:rsidR="00393C4C" w:rsidRPr="00393C4C" w:rsidRDefault="00393C4C" w:rsidP="00393C4C">
            <w:pPr>
              <w:suppressAutoHyphens w:val="0"/>
              <w:spacing w:after="0" w:line="240" w:lineRule="auto"/>
              <w:rPr>
                <w:rFonts w:eastAsia="Times New Roman" w:cstheme="minorHAnsi"/>
                <w:sz w:val="18"/>
                <w:szCs w:val="18"/>
                <w:lang w:eastAsia="es-ES"/>
              </w:rPr>
            </w:pPr>
            <w:r w:rsidRPr="00393C4C">
              <w:rPr>
                <w:rFonts w:eastAsia="Times New Roman" w:cstheme="minorHAnsi"/>
                <w:iCs/>
                <w:sz w:val="18"/>
                <w:szCs w:val="18"/>
                <w:lang w:eastAsia="es-ES"/>
              </w:rPr>
              <w:t xml:space="preserve">Iridonida </w:t>
            </w:r>
          </w:p>
        </w:tc>
        <w:tc>
          <w:tcPr>
            <w:tcW w:w="934" w:type="pct"/>
            <w:vAlign w:val="center"/>
          </w:tcPr>
          <w:p w14:paraId="12E6B2AA" w14:textId="70E55A4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Iridonida speciosa</w:t>
            </w:r>
          </w:p>
        </w:tc>
        <w:tc>
          <w:tcPr>
            <w:tcW w:w="927" w:type="pct"/>
            <w:vAlign w:val="center"/>
          </w:tcPr>
          <w:p w14:paraId="3760DF1A" w14:textId="29C472A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Iridonida speciosa</w:t>
            </w:r>
          </w:p>
        </w:tc>
      </w:tr>
      <w:tr w:rsidR="00393C4C" w:rsidRPr="00B32D3F" w14:paraId="71A3ADFC" w14:textId="77777777" w:rsidTr="004C40D7">
        <w:trPr>
          <w:tblCellSpacing w:w="15" w:type="dxa"/>
        </w:trPr>
        <w:tc>
          <w:tcPr>
            <w:tcW w:w="462" w:type="pct"/>
            <w:vAlign w:val="center"/>
          </w:tcPr>
          <w:p w14:paraId="49F1A87F" w14:textId="77777777" w:rsidR="00393C4C" w:rsidRPr="00B32D3F" w:rsidRDefault="00393C4C" w:rsidP="00393C4C">
            <w:pPr>
              <w:suppressAutoHyphens w:val="0"/>
              <w:spacing w:after="0" w:line="240" w:lineRule="auto"/>
              <w:rPr>
                <w:rFonts w:eastAsia="Times New Roman" w:cstheme="minorHAnsi"/>
                <w:b/>
                <w:bCs/>
                <w:sz w:val="18"/>
                <w:szCs w:val="18"/>
                <w:lang w:eastAsia="es-ES"/>
              </w:rPr>
            </w:pPr>
          </w:p>
        </w:tc>
        <w:tc>
          <w:tcPr>
            <w:tcW w:w="400" w:type="pct"/>
            <w:vAlign w:val="center"/>
          </w:tcPr>
          <w:p w14:paraId="56D9EC1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014269E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6BE4691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34A0E32A" w14:textId="5F935E14"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1B3783AC" w14:textId="582BF18B" w:rsidR="00393C4C" w:rsidRPr="00393C4C" w:rsidRDefault="00393C4C" w:rsidP="00393C4C">
            <w:pPr>
              <w:suppressAutoHyphens w:val="0"/>
              <w:spacing w:after="0" w:line="240" w:lineRule="auto"/>
              <w:rPr>
                <w:rFonts w:eastAsia="Times New Roman" w:cstheme="minorHAnsi"/>
                <w:sz w:val="18"/>
                <w:szCs w:val="18"/>
                <w:lang w:eastAsia="es-ES"/>
              </w:rPr>
            </w:pPr>
            <w:r w:rsidRPr="00393C4C">
              <w:rPr>
                <w:rFonts w:eastAsia="Times New Roman" w:cstheme="minorHAnsi"/>
                <w:sz w:val="18"/>
                <w:szCs w:val="18"/>
                <w:lang w:eastAsia="es-ES"/>
              </w:rPr>
              <w:t>Munida</w:t>
            </w:r>
          </w:p>
        </w:tc>
        <w:tc>
          <w:tcPr>
            <w:tcW w:w="934" w:type="pct"/>
            <w:vAlign w:val="center"/>
          </w:tcPr>
          <w:p w14:paraId="3BC326EA" w14:textId="28DE508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Munida intermedia</w:t>
            </w:r>
          </w:p>
        </w:tc>
        <w:tc>
          <w:tcPr>
            <w:tcW w:w="927" w:type="pct"/>
            <w:vAlign w:val="center"/>
          </w:tcPr>
          <w:p w14:paraId="48B8B925" w14:textId="73C49F5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Munida intermedia</w:t>
            </w:r>
          </w:p>
        </w:tc>
      </w:tr>
      <w:tr w:rsidR="00393C4C" w:rsidRPr="00B32D3F" w14:paraId="07FE28AA" w14:textId="77777777" w:rsidTr="004C40D7">
        <w:trPr>
          <w:tblCellSpacing w:w="15" w:type="dxa"/>
        </w:trPr>
        <w:tc>
          <w:tcPr>
            <w:tcW w:w="462" w:type="pct"/>
            <w:vAlign w:val="center"/>
          </w:tcPr>
          <w:p w14:paraId="4F9227CA" w14:textId="77777777" w:rsidR="00393C4C" w:rsidRPr="00B32D3F" w:rsidRDefault="00393C4C" w:rsidP="00393C4C">
            <w:pPr>
              <w:suppressAutoHyphens w:val="0"/>
              <w:spacing w:after="0" w:line="240" w:lineRule="auto"/>
              <w:rPr>
                <w:rFonts w:eastAsia="Times New Roman" w:cstheme="minorHAnsi"/>
                <w:b/>
                <w:bCs/>
                <w:sz w:val="18"/>
                <w:szCs w:val="18"/>
                <w:lang w:eastAsia="es-ES"/>
              </w:rPr>
            </w:pPr>
          </w:p>
        </w:tc>
        <w:tc>
          <w:tcPr>
            <w:tcW w:w="400" w:type="pct"/>
            <w:vAlign w:val="center"/>
          </w:tcPr>
          <w:p w14:paraId="350D40C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87B0EA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03EECA6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7AD7BD29" w14:textId="19A651B1"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Nephropidae</w:t>
            </w:r>
          </w:p>
        </w:tc>
        <w:tc>
          <w:tcPr>
            <w:tcW w:w="578" w:type="pct"/>
            <w:vAlign w:val="center"/>
          </w:tcPr>
          <w:p w14:paraId="4180D5BD" w14:textId="1C98BCBC" w:rsidR="00393C4C" w:rsidRPr="00393C4C" w:rsidRDefault="00393C4C" w:rsidP="00393C4C">
            <w:pPr>
              <w:suppressAutoHyphens w:val="0"/>
              <w:spacing w:after="0" w:line="240" w:lineRule="auto"/>
              <w:rPr>
                <w:rFonts w:eastAsia="Times New Roman" w:cstheme="minorHAnsi"/>
                <w:sz w:val="18"/>
                <w:szCs w:val="18"/>
                <w:lang w:eastAsia="es-ES"/>
              </w:rPr>
            </w:pPr>
            <w:r w:rsidRPr="00393C4C">
              <w:rPr>
                <w:rFonts w:eastAsia="Times New Roman" w:cstheme="minorHAnsi"/>
                <w:sz w:val="18"/>
                <w:szCs w:val="18"/>
                <w:lang w:eastAsia="es-ES"/>
              </w:rPr>
              <w:t>Nephrops</w:t>
            </w:r>
          </w:p>
        </w:tc>
        <w:tc>
          <w:tcPr>
            <w:tcW w:w="934" w:type="pct"/>
            <w:vAlign w:val="center"/>
          </w:tcPr>
          <w:p w14:paraId="069499A4" w14:textId="2A8D2C1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Nephrops norvegicus</w:t>
            </w:r>
          </w:p>
        </w:tc>
        <w:tc>
          <w:tcPr>
            <w:tcW w:w="927" w:type="pct"/>
            <w:vAlign w:val="center"/>
          </w:tcPr>
          <w:p w14:paraId="0DD6E439" w14:textId="04E09C1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Nephrops norvegicus</w:t>
            </w:r>
          </w:p>
        </w:tc>
      </w:tr>
      <w:tr w:rsidR="00393C4C" w:rsidRPr="00B32D3F" w14:paraId="7A16AAE8" w14:textId="77777777" w:rsidTr="004C40D7">
        <w:trPr>
          <w:tblCellSpacing w:w="15" w:type="dxa"/>
        </w:trPr>
        <w:tc>
          <w:tcPr>
            <w:tcW w:w="462" w:type="pct"/>
            <w:vAlign w:val="center"/>
          </w:tcPr>
          <w:p w14:paraId="46182624" w14:textId="77777777" w:rsidR="00393C4C" w:rsidRPr="00B32D3F" w:rsidRDefault="00393C4C" w:rsidP="00393C4C">
            <w:pPr>
              <w:suppressAutoHyphens w:val="0"/>
              <w:spacing w:after="0" w:line="240" w:lineRule="auto"/>
              <w:rPr>
                <w:rFonts w:eastAsia="Times New Roman" w:cstheme="minorHAnsi"/>
                <w:b/>
                <w:bCs/>
                <w:sz w:val="18"/>
                <w:szCs w:val="18"/>
                <w:lang w:eastAsia="es-ES"/>
              </w:rPr>
            </w:pPr>
          </w:p>
        </w:tc>
        <w:tc>
          <w:tcPr>
            <w:tcW w:w="400" w:type="pct"/>
            <w:vAlign w:val="center"/>
          </w:tcPr>
          <w:p w14:paraId="277BFB2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A5F23B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0EE9284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21BBD423" w14:textId="5A9EA96B"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Pandalidae</w:t>
            </w:r>
          </w:p>
        </w:tc>
        <w:tc>
          <w:tcPr>
            <w:tcW w:w="578" w:type="pct"/>
            <w:vAlign w:val="center"/>
          </w:tcPr>
          <w:p w14:paraId="3DC6051A" w14:textId="0A2810CA" w:rsidR="00393C4C" w:rsidRPr="00393C4C" w:rsidRDefault="00393C4C" w:rsidP="00393C4C">
            <w:pPr>
              <w:suppressAutoHyphens w:val="0"/>
              <w:spacing w:after="0" w:line="240" w:lineRule="auto"/>
              <w:rPr>
                <w:rFonts w:eastAsia="Times New Roman" w:cstheme="minorHAnsi"/>
                <w:sz w:val="18"/>
                <w:szCs w:val="18"/>
                <w:lang w:eastAsia="es-ES"/>
              </w:rPr>
            </w:pPr>
            <w:r w:rsidRPr="00393C4C">
              <w:rPr>
                <w:rFonts w:eastAsia="Times New Roman" w:cstheme="minorHAnsi"/>
                <w:sz w:val="18"/>
                <w:szCs w:val="18"/>
                <w:lang w:eastAsia="es-ES"/>
              </w:rPr>
              <w:t>Plesionika</w:t>
            </w:r>
          </w:p>
        </w:tc>
        <w:tc>
          <w:tcPr>
            <w:tcW w:w="934" w:type="pct"/>
            <w:vAlign w:val="center"/>
          </w:tcPr>
          <w:p w14:paraId="70BE8DBC" w14:textId="13D6441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Plesionika heterocarpus</w:t>
            </w:r>
          </w:p>
        </w:tc>
        <w:tc>
          <w:tcPr>
            <w:tcW w:w="927" w:type="pct"/>
            <w:vAlign w:val="center"/>
          </w:tcPr>
          <w:p w14:paraId="59505696" w14:textId="1DFFE90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Plesionika heterocarpus</w:t>
            </w:r>
          </w:p>
        </w:tc>
      </w:tr>
      <w:tr w:rsidR="00393C4C" w:rsidRPr="00B32D3F" w14:paraId="05CAA5B4" w14:textId="77777777" w:rsidTr="004C40D7">
        <w:trPr>
          <w:tblCellSpacing w:w="15" w:type="dxa"/>
        </w:trPr>
        <w:tc>
          <w:tcPr>
            <w:tcW w:w="462" w:type="pct"/>
            <w:vAlign w:val="center"/>
          </w:tcPr>
          <w:p w14:paraId="090BF4AD" w14:textId="77777777" w:rsidR="00393C4C" w:rsidRPr="00B32D3F" w:rsidRDefault="00393C4C" w:rsidP="00393C4C">
            <w:pPr>
              <w:suppressAutoHyphens w:val="0"/>
              <w:spacing w:after="0" w:line="240" w:lineRule="auto"/>
              <w:rPr>
                <w:rFonts w:eastAsia="Times New Roman" w:cstheme="minorHAnsi"/>
                <w:b/>
                <w:bCs/>
                <w:sz w:val="18"/>
                <w:szCs w:val="18"/>
                <w:lang w:eastAsia="es-ES"/>
              </w:rPr>
            </w:pPr>
          </w:p>
        </w:tc>
        <w:tc>
          <w:tcPr>
            <w:tcW w:w="400" w:type="pct"/>
            <w:vAlign w:val="center"/>
          </w:tcPr>
          <w:p w14:paraId="2AB644B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D76552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FAE8A7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5603FA3C" w14:textId="464B724E" w:rsidR="00393C4C"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71A3B04D" w14:textId="7DCD37F7" w:rsidR="00393C4C" w:rsidRPr="00393C4C" w:rsidRDefault="00393C4C" w:rsidP="00393C4C">
            <w:pPr>
              <w:suppressAutoHyphens w:val="0"/>
              <w:spacing w:after="0" w:line="240" w:lineRule="auto"/>
              <w:rPr>
                <w:rFonts w:eastAsia="Times New Roman" w:cstheme="minorHAnsi"/>
                <w:sz w:val="18"/>
                <w:szCs w:val="18"/>
                <w:lang w:eastAsia="es-ES"/>
              </w:rPr>
            </w:pPr>
            <w:r w:rsidRPr="00393C4C">
              <w:rPr>
                <w:rFonts w:eastAsia="Times New Roman" w:cstheme="minorHAnsi"/>
                <w:sz w:val="18"/>
                <w:szCs w:val="18"/>
                <w:lang w:eastAsia="es-ES"/>
              </w:rPr>
              <w:t>Plesionika</w:t>
            </w:r>
          </w:p>
        </w:tc>
        <w:tc>
          <w:tcPr>
            <w:tcW w:w="934" w:type="pct"/>
            <w:vAlign w:val="center"/>
          </w:tcPr>
          <w:p w14:paraId="2FAF7861" w14:textId="44E8FA83"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sz w:val="18"/>
                <w:szCs w:val="18"/>
                <w:lang w:eastAsia="es-ES"/>
              </w:rPr>
              <w:t>NA</w:t>
            </w:r>
          </w:p>
        </w:tc>
        <w:tc>
          <w:tcPr>
            <w:tcW w:w="927" w:type="pct"/>
            <w:vAlign w:val="center"/>
          </w:tcPr>
          <w:p w14:paraId="79A9E532" w14:textId="38DF5021"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i/>
                <w:iCs/>
                <w:sz w:val="18"/>
                <w:szCs w:val="18"/>
                <w:lang w:eastAsia="es-ES"/>
              </w:rPr>
              <w:t>Plesionika</w:t>
            </w:r>
            <w:r w:rsidRPr="00B32D3F">
              <w:rPr>
                <w:rFonts w:eastAsia="Times New Roman" w:cstheme="minorHAnsi"/>
                <w:sz w:val="18"/>
                <w:szCs w:val="18"/>
                <w:lang w:eastAsia="es-ES"/>
              </w:rPr>
              <w:t xml:space="preserve"> spp.</w:t>
            </w:r>
          </w:p>
        </w:tc>
      </w:tr>
      <w:tr w:rsidR="00393C4C" w:rsidRPr="00B32D3F" w14:paraId="50DE3320" w14:textId="77777777" w:rsidTr="004C40D7">
        <w:trPr>
          <w:tblCellSpacing w:w="15" w:type="dxa"/>
        </w:trPr>
        <w:tc>
          <w:tcPr>
            <w:tcW w:w="462" w:type="pct"/>
            <w:vAlign w:val="center"/>
          </w:tcPr>
          <w:p w14:paraId="40F71BC6" w14:textId="77777777" w:rsidR="00393C4C" w:rsidRPr="00B32D3F" w:rsidRDefault="00393C4C" w:rsidP="00393C4C">
            <w:pPr>
              <w:suppressAutoHyphens w:val="0"/>
              <w:spacing w:after="0" w:line="240" w:lineRule="auto"/>
              <w:rPr>
                <w:rFonts w:eastAsia="Times New Roman" w:cstheme="minorHAnsi"/>
                <w:b/>
                <w:bCs/>
                <w:sz w:val="18"/>
                <w:szCs w:val="18"/>
                <w:lang w:eastAsia="es-ES"/>
              </w:rPr>
            </w:pPr>
          </w:p>
        </w:tc>
        <w:tc>
          <w:tcPr>
            <w:tcW w:w="400" w:type="pct"/>
            <w:vAlign w:val="center"/>
          </w:tcPr>
          <w:p w14:paraId="62F1549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F481B7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6C53B8C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62E42B0A" w14:textId="38DE174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Parthenopidae</w:t>
            </w:r>
          </w:p>
        </w:tc>
        <w:tc>
          <w:tcPr>
            <w:tcW w:w="578" w:type="pct"/>
            <w:vAlign w:val="center"/>
          </w:tcPr>
          <w:p w14:paraId="665417F1" w14:textId="3B2FE6F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43275550" w14:textId="37BB97D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5700B2F5" w14:textId="32BC3F3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Parthenopidae</w:t>
            </w:r>
          </w:p>
        </w:tc>
      </w:tr>
      <w:tr w:rsidR="00393C4C" w:rsidRPr="00B32D3F" w14:paraId="46361B2B" w14:textId="77777777" w:rsidTr="004C40D7">
        <w:trPr>
          <w:tblCellSpacing w:w="15" w:type="dxa"/>
        </w:trPr>
        <w:tc>
          <w:tcPr>
            <w:tcW w:w="462" w:type="pct"/>
            <w:vAlign w:val="center"/>
          </w:tcPr>
          <w:p w14:paraId="6C97A7E6" w14:textId="77777777" w:rsidR="00393C4C" w:rsidRPr="00B32D3F" w:rsidRDefault="00393C4C" w:rsidP="00393C4C">
            <w:pPr>
              <w:suppressAutoHyphens w:val="0"/>
              <w:spacing w:after="0" w:line="240" w:lineRule="auto"/>
              <w:rPr>
                <w:rFonts w:eastAsia="Times New Roman" w:cstheme="minorHAnsi"/>
                <w:b/>
                <w:bCs/>
                <w:sz w:val="18"/>
                <w:szCs w:val="18"/>
                <w:lang w:eastAsia="es-ES"/>
              </w:rPr>
            </w:pPr>
          </w:p>
        </w:tc>
        <w:tc>
          <w:tcPr>
            <w:tcW w:w="400" w:type="pct"/>
            <w:vAlign w:val="center"/>
          </w:tcPr>
          <w:p w14:paraId="1111204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910629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64A22A8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3C46F67B" w14:textId="4EECB93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Polybiidae</w:t>
            </w:r>
          </w:p>
        </w:tc>
        <w:tc>
          <w:tcPr>
            <w:tcW w:w="578" w:type="pct"/>
            <w:vAlign w:val="center"/>
          </w:tcPr>
          <w:p w14:paraId="096A9A50" w14:textId="6A899EC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Liocarcinus</w:t>
            </w:r>
          </w:p>
        </w:tc>
        <w:tc>
          <w:tcPr>
            <w:tcW w:w="934" w:type="pct"/>
            <w:vAlign w:val="center"/>
          </w:tcPr>
          <w:p w14:paraId="59AEA96E" w14:textId="3C9C726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1CA6CDE9" w14:textId="58DD07B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Liocarcinus</w:t>
            </w:r>
            <w:r w:rsidRPr="00B32D3F">
              <w:rPr>
                <w:rFonts w:eastAsia="Times New Roman" w:cstheme="minorHAnsi"/>
                <w:sz w:val="18"/>
                <w:szCs w:val="18"/>
                <w:lang w:eastAsia="es-ES"/>
              </w:rPr>
              <w:t xml:space="preserve"> spp.</w:t>
            </w:r>
          </w:p>
        </w:tc>
      </w:tr>
      <w:tr w:rsidR="00393C4C" w:rsidRPr="00B32D3F" w14:paraId="40D99E9F" w14:textId="77777777" w:rsidTr="004C40D7">
        <w:trPr>
          <w:tblCellSpacing w:w="15" w:type="dxa"/>
        </w:trPr>
        <w:tc>
          <w:tcPr>
            <w:tcW w:w="462" w:type="pct"/>
            <w:vAlign w:val="center"/>
          </w:tcPr>
          <w:p w14:paraId="0C1C4357" w14:textId="77777777" w:rsidR="00393C4C" w:rsidRPr="00B32D3F" w:rsidRDefault="00393C4C" w:rsidP="00393C4C">
            <w:pPr>
              <w:suppressAutoHyphens w:val="0"/>
              <w:spacing w:after="0" w:line="240" w:lineRule="auto"/>
              <w:rPr>
                <w:rFonts w:eastAsia="Times New Roman" w:cstheme="minorHAnsi"/>
                <w:b/>
                <w:bCs/>
                <w:sz w:val="18"/>
                <w:szCs w:val="18"/>
                <w:lang w:eastAsia="es-ES"/>
              </w:rPr>
            </w:pPr>
          </w:p>
        </w:tc>
        <w:tc>
          <w:tcPr>
            <w:tcW w:w="400" w:type="pct"/>
            <w:vAlign w:val="center"/>
          </w:tcPr>
          <w:p w14:paraId="335025F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4CE3C6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6EFAE3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3FBE87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72123808" w14:textId="327F04A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Macropipus</w:t>
            </w:r>
          </w:p>
        </w:tc>
        <w:tc>
          <w:tcPr>
            <w:tcW w:w="934" w:type="pct"/>
            <w:vAlign w:val="center"/>
          </w:tcPr>
          <w:p w14:paraId="3FFC6F16" w14:textId="4DE335F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Macropipus tuberculatus</w:t>
            </w:r>
          </w:p>
        </w:tc>
        <w:tc>
          <w:tcPr>
            <w:tcW w:w="927" w:type="pct"/>
            <w:vAlign w:val="center"/>
          </w:tcPr>
          <w:p w14:paraId="523E7349" w14:textId="209A2BC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Macropipus tuberculatus</w:t>
            </w:r>
          </w:p>
        </w:tc>
      </w:tr>
      <w:tr w:rsidR="00393C4C" w:rsidRPr="00B32D3F" w14:paraId="126AB631" w14:textId="77777777" w:rsidTr="004C40D7">
        <w:trPr>
          <w:tblCellSpacing w:w="15" w:type="dxa"/>
        </w:trPr>
        <w:tc>
          <w:tcPr>
            <w:tcW w:w="462" w:type="pct"/>
            <w:vAlign w:val="center"/>
          </w:tcPr>
          <w:p w14:paraId="026885A4" w14:textId="77777777" w:rsidR="00393C4C" w:rsidRPr="00B32D3F" w:rsidRDefault="00393C4C" w:rsidP="00393C4C">
            <w:pPr>
              <w:suppressAutoHyphens w:val="0"/>
              <w:spacing w:after="0" w:line="240" w:lineRule="auto"/>
              <w:rPr>
                <w:rFonts w:eastAsia="Times New Roman" w:cstheme="minorHAnsi"/>
                <w:b/>
                <w:bCs/>
                <w:sz w:val="18"/>
                <w:szCs w:val="18"/>
                <w:lang w:eastAsia="es-ES"/>
              </w:rPr>
            </w:pPr>
          </w:p>
        </w:tc>
        <w:tc>
          <w:tcPr>
            <w:tcW w:w="400" w:type="pct"/>
            <w:vAlign w:val="center"/>
          </w:tcPr>
          <w:p w14:paraId="7EDB9BC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49F4DC4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1B40B7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329262F" w14:textId="663CF901"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Xanthidae</w:t>
            </w:r>
          </w:p>
        </w:tc>
        <w:tc>
          <w:tcPr>
            <w:tcW w:w="578" w:type="pct"/>
            <w:vAlign w:val="center"/>
          </w:tcPr>
          <w:p w14:paraId="5CAA8AE6" w14:textId="4C299B4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Monodaeus</w:t>
            </w:r>
          </w:p>
        </w:tc>
        <w:tc>
          <w:tcPr>
            <w:tcW w:w="934" w:type="pct"/>
            <w:vAlign w:val="center"/>
          </w:tcPr>
          <w:p w14:paraId="159F91BF" w14:textId="73365BDD"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i/>
                <w:iCs/>
                <w:sz w:val="18"/>
                <w:szCs w:val="18"/>
                <w:lang w:eastAsia="es-ES"/>
              </w:rPr>
              <w:t>Monodaeus couchii</w:t>
            </w:r>
          </w:p>
        </w:tc>
        <w:tc>
          <w:tcPr>
            <w:tcW w:w="927" w:type="pct"/>
            <w:vAlign w:val="center"/>
          </w:tcPr>
          <w:p w14:paraId="25A6FDFE" w14:textId="076F172A"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i/>
                <w:iCs/>
                <w:sz w:val="18"/>
                <w:szCs w:val="18"/>
                <w:lang w:eastAsia="es-ES"/>
              </w:rPr>
              <w:t>Monodaeus couchii</w:t>
            </w:r>
          </w:p>
        </w:tc>
      </w:tr>
      <w:tr w:rsidR="00393C4C" w:rsidRPr="00B32D3F" w14:paraId="221CD787" w14:textId="77777777" w:rsidTr="00393C4C">
        <w:trPr>
          <w:tblCellSpacing w:w="15" w:type="dxa"/>
        </w:trPr>
        <w:tc>
          <w:tcPr>
            <w:tcW w:w="462" w:type="pct"/>
            <w:vAlign w:val="center"/>
            <w:hideMark/>
          </w:tcPr>
          <w:p w14:paraId="5849210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088623C7"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1D174F47"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hideMark/>
          </w:tcPr>
          <w:p w14:paraId="2249234C" w14:textId="6A9A1184"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6ADBDF8B" w14:textId="49BCFA5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101BB589" w14:textId="71DD915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120FFAC0" w14:textId="5C1E4C8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0A135126" w14:textId="116A328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Brachyura</w:t>
            </w:r>
          </w:p>
        </w:tc>
      </w:tr>
      <w:tr w:rsidR="00393C4C" w:rsidRPr="00B32D3F" w14:paraId="083DAB1D" w14:textId="77777777" w:rsidTr="004C40D7">
        <w:trPr>
          <w:tblCellSpacing w:w="15" w:type="dxa"/>
        </w:trPr>
        <w:tc>
          <w:tcPr>
            <w:tcW w:w="462" w:type="pct"/>
            <w:vAlign w:val="center"/>
            <w:hideMark/>
          </w:tcPr>
          <w:p w14:paraId="47851CC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58ADC3C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1D3B853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hideMark/>
          </w:tcPr>
          <w:p w14:paraId="0F71D75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hideMark/>
          </w:tcPr>
          <w:p w14:paraId="1D5DCD1D"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hideMark/>
          </w:tcPr>
          <w:p w14:paraId="32929C17"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hideMark/>
          </w:tcPr>
          <w:p w14:paraId="3D7AEDEE"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hideMark/>
          </w:tcPr>
          <w:p w14:paraId="3006998E"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Decapoda</w:t>
            </w:r>
          </w:p>
        </w:tc>
      </w:tr>
      <w:tr w:rsidR="00393C4C" w:rsidRPr="00B32D3F" w14:paraId="5DCB809E" w14:textId="77777777" w:rsidTr="004C40D7">
        <w:trPr>
          <w:tblCellSpacing w:w="15" w:type="dxa"/>
        </w:trPr>
        <w:tc>
          <w:tcPr>
            <w:tcW w:w="462" w:type="pct"/>
            <w:vAlign w:val="center"/>
            <w:hideMark/>
          </w:tcPr>
          <w:p w14:paraId="40DA38C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0EC1CBF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3BBAA51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hideMark/>
          </w:tcPr>
          <w:p w14:paraId="025D0FF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hideMark/>
          </w:tcPr>
          <w:p w14:paraId="473A6D0B"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hideMark/>
          </w:tcPr>
          <w:p w14:paraId="27761192"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hideMark/>
          </w:tcPr>
          <w:p w14:paraId="778CDEF5"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hideMark/>
          </w:tcPr>
          <w:p w14:paraId="725263CC"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Eubrachyura</w:t>
            </w:r>
          </w:p>
        </w:tc>
      </w:tr>
      <w:tr w:rsidR="00393C4C" w:rsidRPr="00B32D3F" w14:paraId="46AAC30A" w14:textId="77777777" w:rsidTr="004C40D7">
        <w:trPr>
          <w:tblCellSpacing w:w="15" w:type="dxa"/>
        </w:trPr>
        <w:tc>
          <w:tcPr>
            <w:tcW w:w="462" w:type="pct"/>
            <w:vAlign w:val="center"/>
            <w:hideMark/>
          </w:tcPr>
          <w:p w14:paraId="50CE0E5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0C098C4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65585E9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0A324B1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46773840" w14:textId="171EAE59"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NA</w:t>
            </w:r>
          </w:p>
        </w:tc>
        <w:tc>
          <w:tcPr>
            <w:tcW w:w="578" w:type="pct"/>
            <w:vAlign w:val="center"/>
          </w:tcPr>
          <w:p w14:paraId="66B5BDFF" w14:textId="4774BAA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6546DC2A" w14:textId="6429E8D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hideMark/>
          </w:tcPr>
          <w:p w14:paraId="6A79331D" w14:textId="36D58AB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Paguroidea</w:t>
            </w:r>
          </w:p>
        </w:tc>
      </w:tr>
      <w:tr w:rsidR="00393C4C" w:rsidRPr="00B32D3F" w14:paraId="12A06252" w14:textId="77777777" w:rsidTr="004C40D7">
        <w:trPr>
          <w:tblCellSpacing w:w="15" w:type="dxa"/>
        </w:trPr>
        <w:tc>
          <w:tcPr>
            <w:tcW w:w="462" w:type="pct"/>
            <w:vAlign w:val="center"/>
            <w:hideMark/>
          </w:tcPr>
          <w:p w14:paraId="63DAE95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6036C83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30AB810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3E81D95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167B9262" w14:textId="161867DD"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NA</w:t>
            </w:r>
          </w:p>
        </w:tc>
        <w:tc>
          <w:tcPr>
            <w:tcW w:w="578" w:type="pct"/>
            <w:vAlign w:val="center"/>
          </w:tcPr>
          <w:p w14:paraId="1DAB80C9" w14:textId="7E1FD579"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NA</w:t>
            </w:r>
          </w:p>
        </w:tc>
        <w:tc>
          <w:tcPr>
            <w:tcW w:w="934" w:type="pct"/>
            <w:vAlign w:val="center"/>
          </w:tcPr>
          <w:p w14:paraId="577867EC" w14:textId="2ABB6D6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hideMark/>
          </w:tcPr>
          <w:p w14:paraId="4137BED2" w14:textId="7361A36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Portunoidea</w:t>
            </w:r>
          </w:p>
        </w:tc>
      </w:tr>
      <w:tr w:rsidR="00393C4C" w:rsidRPr="00B32D3F" w14:paraId="79D429EB" w14:textId="77777777" w:rsidTr="004C40D7">
        <w:trPr>
          <w:tblCellSpacing w:w="15" w:type="dxa"/>
        </w:trPr>
        <w:tc>
          <w:tcPr>
            <w:tcW w:w="462" w:type="pct"/>
            <w:vAlign w:val="center"/>
          </w:tcPr>
          <w:p w14:paraId="32B11B0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4F66048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7C9737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66022DB" w14:textId="4F61DE9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Isopoda</w:t>
            </w:r>
          </w:p>
        </w:tc>
        <w:tc>
          <w:tcPr>
            <w:tcW w:w="578" w:type="pct"/>
            <w:vAlign w:val="center"/>
          </w:tcPr>
          <w:p w14:paraId="5125F7FC" w14:textId="78A4EEF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Cirolanidae</w:t>
            </w:r>
          </w:p>
        </w:tc>
        <w:tc>
          <w:tcPr>
            <w:tcW w:w="578" w:type="pct"/>
            <w:vAlign w:val="center"/>
          </w:tcPr>
          <w:p w14:paraId="38A762E0" w14:textId="6A6F743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Cirolana</w:t>
            </w:r>
          </w:p>
        </w:tc>
        <w:tc>
          <w:tcPr>
            <w:tcW w:w="934" w:type="pct"/>
            <w:vAlign w:val="center"/>
          </w:tcPr>
          <w:p w14:paraId="08890D89" w14:textId="50C9FB6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0CD8F24D" w14:textId="6FBDA82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Cirolana</w:t>
            </w:r>
          </w:p>
        </w:tc>
      </w:tr>
      <w:tr w:rsidR="00393C4C" w:rsidRPr="00B32D3F" w14:paraId="42AC9572" w14:textId="77777777" w:rsidTr="004C40D7">
        <w:trPr>
          <w:tblCellSpacing w:w="15" w:type="dxa"/>
        </w:trPr>
        <w:tc>
          <w:tcPr>
            <w:tcW w:w="462" w:type="pct"/>
            <w:vAlign w:val="center"/>
            <w:hideMark/>
          </w:tcPr>
          <w:p w14:paraId="2DE8AA13"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b/>
                <w:bCs/>
                <w:sz w:val="18"/>
                <w:szCs w:val="18"/>
                <w:lang w:eastAsia="es-ES"/>
              </w:rPr>
              <w:t>Bryozoa</w:t>
            </w:r>
          </w:p>
        </w:tc>
        <w:tc>
          <w:tcPr>
            <w:tcW w:w="400" w:type="pct"/>
            <w:vAlign w:val="center"/>
            <w:hideMark/>
          </w:tcPr>
          <w:p w14:paraId="51D15CEA"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Bryozoa</w:t>
            </w:r>
          </w:p>
        </w:tc>
        <w:tc>
          <w:tcPr>
            <w:tcW w:w="469" w:type="pct"/>
            <w:vAlign w:val="center"/>
            <w:hideMark/>
          </w:tcPr>
          <w:p w14:paraId="67E657D2"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51" w:type="pct"/>
            <w:vAlign w:val="center"/>
            <w:hideMark/>
          </w:tcPr>
          <w:p w14:paraId="0AC3F2D4"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hideMark/>
          </w:tcPr>
          <w:p w14:paraId="1A4752D5"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hideMark/>
          </w:tcPr>
          <w:p w14:paraId="3D41887A"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hideMark/>
          </w:tcPr>
          <w:p w14:paraId="161D74A8"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hideMark/>
          </w:tcPr>
          <w:p w14:paraId="03111DB0"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Bryozoa</w:t>
            </w:r>
          </w:p>
        </w:tc>
      </w:tr>
      <w:tr w:rsidR="00393C4C" w:rsidRPr="00B32D3F" w14:paraId="535B7BC4" w14:textId="77777777" w:rsidTr="004C40D7">
        <w:trPr>
          <w:tblCellSpacing w:w="15" w:type="dxa"/>
        </w:trPr>
        <w:tc>
          <w:tcPr>
            <w:tcW w:w="462" w:type="pct"/>
            <w:vAlign w:val="center"/>
            <w:hideMark/>
          </w:tcPr>
          <w:p w14:paraId="71EE0C3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54573D4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31D66F3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hideMark/>
          </w:tcPr>
          <w:p w14:paraId="0A74463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hideMark/>
          </w:tcPr>
          <w:p w14:paraId="29B6E4F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hideMark/>
          </w:tcPr>
          <w:p w14:paraId="687B36B7"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934" w:type="pct"/>
            <w:vAlign w:val="center"/>
            <w:hideMark/>
          </w:tcPr>
          <w:p w14:paraId="59EEF9E6"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hideMark/>
          </w:tcPr>
          <w:p w14:paraId="3FF5CA37"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Bryozoa sp1</w:t>
            </w:r>
          </w:p>
        </w:tc>
      </w:tr>
      <w:tr w:rsidR="00393C4C" w:rsidRPr="00B32D3F" w14:paraId="5475326B" w14:textId="77777777" w:rsidTr="004C40D7">
        <w:trPr>
          <w:tblCellSpacing w:w="15" w:type="dxa"/>
        </w:trPr>
        <w:tc>
          <w:tcPr>
            <w:tcW w:w="462" w:type="pct"/>
            <w:vAlign w:val="center"/>
            <w:hideMark/>
          </w:tcPr>
          <w:p w14:paraId="77A7FB9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026BFDE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03F8D20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hideMark/>
          </w:tcPr>
          <w:p w14:paraId="7B9F009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hideMark/>
          </w:tcPr>
          <w:p w14:paraId="1DE740D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hideMark/>
          </w:tcPr>
          <w:p w14:paraId="4BB07E6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934" w:type="pct"/>
            <w:vAlign w:val="center"/>
            <w:hideMark/>
          </w:tcPr>
          <w:p w14:paraId="4CEE3BFD"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hideMark/>
          </w:tcPr>
          <w:p w14:paraId="6A803B70"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Yellow fanshaped Bryozoa</w:t>
            </w:r>
          </w:p>
        </w:tc>
      </w:tr>
      <w:tr w:rsidR="00393C4C" w:rsidRPr="00B32D3F" w14:paraId="60A8B04D" w14:textId="77777777" w:rsidTr="004C40D7">
        <w:trPr>
          <w:tblCellSpacing w:w="15" w:type="dxa"/>
        </w:trPr>
        <w:tc>
          <w:tcPr>
            <w:tcW w:w="462" w:type="pct"/>
            <w:vAlign w:val="center"/>
            <w:hideMark/>
          </w:tcPr>
          <w:p w14:paraId="2F1C20F1"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b/>
                <w:bCs/>
                <w:sz w:val="18"/>
                <w:szCs w:val="18"/>
                <w:lang w:eastAsia="es-ES"/>
              </w:rPr>
              <w:t>Chordata</w:t>
            </w:r>
          </w:p>
        </w:tc>
        <w:tc>
          <w:tcPr>
            <w:tcW w:w="400" w:type="pct"/>
            <w:vAlign w:val="center"/>
            <w:hideMark/>
          </w:tcPr>
          <w:p w14:paraId="652890DE"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Vertebrata</w:t>
            </w:r>
          </w:p>
        </w:tc>
        <w:tc>
          <w:tcPr>
            <w:tcW w:w="469" w:type="pct"/>
            <w:vAlign w:val="center"/>
            <w:hideMark/>
          </w:tcPr>
          <w:p w14:paraId="604A9440"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Actinopterygii</w:t>
            </w:r>
          </w:p>
        </w:tc>
        <w:tc>
          <w:tcPr>
            <w:tcW w:w="551" w:type="pct"/>
            <w:vAlign w:val="center"/>
          </w:tcPr>
          <w:p w14:paraId="282641E7" w14:textId="0D81260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Acanthuriformes</w:t>
            </w:r>
          </w:p>
        </w:tc>
        <w:tc>
          <w:tcPr>
            <w:tcW w:w="578" w:type="pct"/>
            <w:vAlign w:val="center"/>
          </w:tcPr>
          <w:p w14:paraId="5EBB0EE9" w14:textId="2E9CAE0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Caproidae</w:t>
            </w:r>
          </w:p>
        </w:tc>
        <w:tc>
          <w:tcPr>
            <w:tcW w:w="578" w:type="pct"/>
            <w:vAlign w:val="center"/>
          </w:tcPr>
          <w:p w14:paraId="4937F23C" w14:textId="4BCC904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Capros</w:t>
            </w:r>
          </w:p>
        </w:tc>
        <w:tc>
          <w:tcPr>
            <w:tcW w:w="934" w:type="pct"/>
            <w:vAlign w:val="center"/>
          </w:tcPr>
          <w:p w14:paraId="0254CFBA" w14:textId="01C75F1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Capros aper</w:t>
            </w:r>
          </w:p>
        </w:tc>
        <w:tc>
          <w:tcPr>
            <w:tcW w:w="927" w:type="pct"/>
            <w:vAlign w:val="center"/>
          </w:tcPr>
          <w:p w14:paraId="0AB1C394" w14:textId="5898B04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Capros aper</w:t>
            </w:r>
          </w:p>
        </w:tc>
      </w:tr>
      <w:tr w:rsidR="00393C4C" w:rsidRPr="00B32D3F" w14:paraId="444286EB" w14:textId="77777777" w:rsidTr="004C40D7">
        <w:trPr>
          <w:tblCellSpacing w:w="15" w:type="dxa"/>
        </w:trPr>
        <w:tc>
          <w:tcPr>
            <w:tcW w:w="462" w:type="pct"/>
            <w:vAlign w:val="center"/>
            <w:hideMark/>
          </w:tcPr>
          <w:p w14:paraId="428058E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50DF3F6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1F912A9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F1ABAB8" w14:textId="3739934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Anguilliformes</w:t>
            </w:r>
          </w:p>
        </w:tc>
        <w:tc>
          <w:tcPr>
            <w:tcW w:w="578" w:type="pct"/>
            <w:vAlign w:val="center"/>
          </w:tcPr>
          <w:p w14:paraId="5F79E79A" w14:textId="36D4446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62B6F914" w14:textId="0850874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207E50F4" w14:textId="14614A5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28F46E91" w14:textId="736DA5E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Anguilliformes</w:t>
            </w:r>
          </w:p>
        </w:tc>
      </w:tr>
      <w:tr w:rsidR="00393C4C" w:rsidRPr="00B32D3F" w14:paraId="09C5587B" w14:textId="77777777" w:rsidTr="004C40D7">
        <w:trPr>
          <w:tblCellSpacing w:w="15" w:type="dxa"/>
        </w:trPr>
        <w:tc>
          <w:tcPr>
            <w:tcW w:w="462" w:type="pct"/>
            <w:vAlign w:val="center"/>
            <w:hideMark/>
          </w:tcPr>
          <w:p w14:paraId="473EC1D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4D9EE7C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642E067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4BA1EC0" w14:textId="31C764DB"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33A95B4" w14:textId="2F4E3E50" w:rsidR="00393C4C" w:rsidRPr="00B32D3F" w:rsidRDefault="00393C4C" w:rsidP="00393C4C">
            <w:pPr>
              <w:suppressAutoHyphens w:val="0"/>
              <w:spacing w:after="0" w:line="240" w:lineRule="auto"/>
              <w:rPr>
                <w:rFonts w:eastAsia="Times New Roman" w:cstheme="minorHAnsi"/>
                <w:sz w:val="18"/>
                <w:szCs w:val="18"/>
                <w:lang w:eastAsia="es-ES"/>
              </w:rPr>
            </w:pPr>
            <w:r w:rsidRPr="004C40D7">
              <w:rPr>
                <w:rFonts w:eastAsia="Times New Roman" w:cstheme="minorHAnsi"/>
                <w:sz w:val="18"/>
                <w:szCs w:val="18"/>
                <w:lang w:eastAsia="es-ES"/>
              </w:rPr>
              <w:t>Ophichthidae</w:t>
            </w:r>
          </w:p>
        </w:tc>
        <w:tc>
          <w:tcPr>
            <w:tcW w:w="578" w:type="pct"/>
            <w:vAlign w:val="center"/>
          </w:tcPr>
          <w:p w14:paraId="798DC7B8" w14:textId="70FE046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Ophisurus</w:t>
            </w:r>
          </w:p>
        </w:tc>
        <w:tc>
          <w:tcPr>
            <w:tcW w:w="934" w:type="pct"/>
            <w:vAlign w:val="center"/>
          </w:tcPr>
          <w:p w14:paraId="4F33D9ED" w14:textId="5BFBD8E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Ophisurus serpens</w:t>
            </w:r>
          </w:p>
        </w:tc>
        <w:tc>
          <w:tcPr>
            <w:tcW w:w="927" w:type="pct"/>
            <w:vAlign w:val="center"/>
          </w:tcPr>
          <w:p w14:paraId="133C423A" w14:textId="67BD0EE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Ophisurus serpens</w:t>
            </w:r>
          </w:p>
        </w:tc>
      </w:tr>
      <w:tr w:rsidR="00393C4C" w:rsidRPr="00B32D3F" w14:paraId="7018EC87" w14:textId="77777777" w:rsidTr="004C40D7">
        <w:trPr>
          <w:tblCellSpacing w:w="15" w:type="dxa"/>
        </w:trPr>
        <w:tc>
          <w:tcPr>
            <w:tcW w:w="462" w:type="pct"/>
            <w:vAlign w:val="center"/>
            <w:hideMark/>
          </w:tcPr>
          <w:p w14:paraId="72E01D0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1AC5A3A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2B2413E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21CAE1C" w14:textId="6CD18CB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Argentiniformes</w:t>
            </w:r>
          </w:p>
        </w:tc>
        <w:tc>
          <w:tcPr>
            <w:tcW w:w="578" w:type="pct"/>
            <w:vAlign w:val="center"/>
          </w:tcPr>
          <w:p w14:paraId="41502131" w14:textId="3E0F6A3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Argentinidae</w:t>
            </w:r>
          </w:p>
        </w:tc>
        <w:tc>
          <w:tcPr>
            <w:tcW w:w="578" w:type="pct"/>
            <w:vAlign w:val="center"/>
          </w:tcPr>
          <w:p w14:paraId="3A163768" w14:textId="706AD35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Argentina</w:t>
            </w:r>
          </w:p>
        </w:tc>
        <w:tc>
          <w:tcPr>
            <w:tcW w:w="934" w:type="pct"/>
            <w:vAlign w:val="center"/>
          </w:tcPr>
          <w:p w14:paraId="01586C1F" w14:textId="4D3B7BA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Argentina sphyraena</w:t>
            </w:r>
          </w:p>
        </w:tc>
        <w:tc>
          <w:tcPr>
            <w:tcW w:w="927" w:type="pct"/>
            <w:vAlign w:val="center"/>
          </w:tcPr>
          <w:p w14:paraId="3838A4D9" w14:textId="7E0308E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Argentina sphyraena</w:t>
            </w:r>
          </w:p>
        </w:tc>
      </w:tr>
      <w:tr w:rsidR="00393C4C" w:rsidRPr="00B32D3F" w14:paraId="59954F09" w14:textId="77777777" w:rsidTr="004C40D7">
        <w:trPr>
          <w:tblCellSpacing w:w="15" w:type="dxa"/>
        </w:trPr>
        <w:tc>
          <w:tcPr>
            <w:tcW w:w="462" w:type="pct"/>
            <w:vAlign w:val="center"/>
            <w:hideMark/>
          </w:tcPr>
          <w:p w14:paraId="0736D83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5E11F32C" w14:textId="1F58F702"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1AAD179" w14:textId="3E7EBE5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132FDC7" w14:textId="3CA8F55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Aulopiformes</w:t>
            </w:r>
          </w:p>
        </w:tc>
        <w:tc>
          <w:tcPr>
            <w:tcW w:w="578" w:type="pct"/>
            <w:vAlign w:val="center"/>
          </w:tcPr>
          <w:p w14:paraId="5C3E87A5" w14:textId="38D7FF9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Chlorophthalmidae</w:t>
            </w:r>
          </w:p>
        </w:tc>
        <w:tc>
          <w:tcPr>
            <w:tcW w:w="578" w:type="pct"/>
            <w:vAlign w:val="center"/>
          </w:tcPr>
          <w:p w14:paraId="65E6A24D" w14:textId="5176060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Chlorophthalmus</w:t>
            </w:r>
          </w:p>
        </w:tc>
        <w:tc>
          <w:tcPr>
            <w:tcW w:w="934" w:type="pct"/>
            <w:vAlign w:val="center"/>
          </w:tcPr>
          <w:p w14:paraId="5BED4A40" w14:textId="37D2D64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Chlorophthalmus agassizi</w:t>
            </w:r>
          </w:p>
        </w:tc>
        <w:tc>
          <w:tcPr>
            <w:tcW w:w="927" w:type="pct"/>
            <w:vAlign w:val="center"/>
          </w:tcPr>
          <w:p w14:paraId="394650C4" w14:textId="2E73F69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Chlorophthalmus agassizi</w:t>
            </w:r>
          </w:p>
        </w:tc>
      </w:tr>
      <w:tr w:rsidR="00393C4C" w:rsidRPr="00B32D3F" w14:paraId="05F81862" w14:textId="77777777" w:rsidTr="004C40D7">
        <w:trPr>
          <w:tblCellSpacing w:w="15" w:type="dxa"/>
        </w:trPr>
        <w:tc>
          <w:tcPr>
            <w:tcW w:w="462" w:type="pct"/>
            <w:vAlign w:val="center"/>
            <w:hideMark/>
          </w:tcPr>
          <w:p w14:paraId="5005F25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0F2E1CC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7712510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4BBAB33" w14:textId="4974FE46"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7EA390C6" w14:textId="3C42716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Paralepididae</w:t>
            </w:r>
          </w:p>
        </w:tc>
        <w:tc>
          <w:tcPr>
            <w:tcW w:w="578" w:type="pct"/>
            <w:vAlign w:val="center"/>
          </w:tcPr>
          <w:p w14:paraId="63F6068C" w14:textId="5C05D29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Arctozenus</w:t>
            </w:r>
          </w:p>
        </w:tc>
        <w:tc>
          <w:tcPr>
            <w:tcW w:w="934" w:type="pct"/>
            <w:vAlign w:val="center"/>
          </w:tcPr>
          <w:p w14:paraId="70660432" w14:textId="666BBD1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Arctozenus risso</w:t>
            </w:r>
          </w:p>
        </w:tc>
        <w:tc>
          <w:tcPr>
            <w:tcW w:w="927" w:type="pct"/>
            <w:vAlign w:val="center"/>
          </w:tcPr>
          <w:p w14:paraId="14BBDC1E" w14:textId="4E42394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Arctozenus risso</w:t>
            </w:r>
          </w:p>
        </w:tc>
      </w:tr>
      <w:tr w:rsidR="00393C4C" w:rsidRPr="00B32D3F" w14:paraId="1A04AD69" w14:textId="77777777" w:rsidTr="004C40D7">
        <w:trPr>
          <w:tblCellSpacing w:w="15" w:type="dxa"/>
        </w:trPr>
        <w:tc>
          <w:tcPr>
            <w:tcW w:w="462" w:type="pct"/>
            <w:vAlign w:val="center"/>
            <w:hideMark/>
          </w:tcPr>
          <w:p w14:paraId="19CC24E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47B02EF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4D07C34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3DDA6D8E" w14:textId="237C78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Callionymiformes</w:t>
            </w:r>
          </w:p>
        </w:tc>
        <w:tc>
          <w:tcPr>
            <w:tcW w:w="578" w:type="pct"/>
            <w:vAlign w:val="center"/>
          </w:tcPr>
          <w:p w14:paraId="7FA9AB5C" w14:textId="6CDFB32B" w:rsidR="00393C4C" w:rsidRPr="00B32D3F" w:rsidRDefault="00393C4C" w:rsidP="00393C4C">
            <w:pPr>
              <w:suppressAutoHyphens w:val="0"/>
              <w:spacing w:after="0" w:line="240" w:lineRule="auto"/>
              <w:rPr>
                <w:rFonts w:eastAsia="Times New Roman" w:cstheme="minorHAnsi"/>
                <w:sz w:val="18"/>
                <w:szCs w:val="18"/>
                <w:lang w:eastAsia="es-ES"/>
              </w:rPr>
            </w:pPr>
            <w:r w:rsidRPr="004C40D7">
              <w:rPr>
                <w:rFonts w:eastAsia="Times New Roman" w:cstheme="minorHAnsi"/>
                <w:sz w:val="18"/>
                <w:szCs w:val="18"/>
                <w:lang w:eastAsia="es-ES"/>
              </w:rPr>
              <w:t>Callionymidae</w:t>
            </w:r>
          </w:p>
        </w:tc>
        <w:tc>
          <w:tcPr>
            <w:tcW w:w="578" w:type="pct"/>
            <w:vAlign w:val="center"/>
          </w:tcPr>
          <w:p w14:paraId="2B1FF344" w14:textId="49C10EE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Synchiropus</w:t>
            </w:r>
          </w:p>
        </w:tc>
        <w:tc>
          <w:tcPr>
            <w:tcW w:w="934" w:type="pct"/>
            <w:vAlign w:val="center"/>
          </w:tcPr>
          <w:p w14:paraId="03C44183" w14:textId="0E654CD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Synchiropus phaeton</w:t>
            </w:r>
          </w:p>
        </w:tc>
        <w:tc>
          <w:tcPr>
            <w:tcW w:w="927" w:type="pct"/>
            <w:vAlign w:val="center"/>
          </w:tcPr>
          <w:p w14:paraId="1B11EED9" w14:textId="5F42CD2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Synchiropus phaeton</w:t>
            </w:r>
          </w:p>
        </w:tc>
      </w:tr>
      <w:tr w:rsidR="00393C4C" w:rsidRPr="00B32D3F" w14:paraId="4B3DC38B" w14:textId="77777777" w:rsidTr="004C40D7">
        <w:trPr>
          <w:tblCellSpacing w:w="15" w:type="dxa"/>
        </w:trPr>
        <w:tc>
          <w:tcPr>
            <w:tcW w:w="462" w:type="pct"/>
            <w:vAlign w:val="center"/>
            <w:hideMark/>
          </w:tcPr>
          <w:p w14:paraId="407D5FE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24D5C537"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37FB98B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A1E4DC4" w14:textId="35540C1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Carangiformes</w:t>
            </w:r>
          </w:p>
        </w:tc>
        <w:tc>
          <w:tcPr>
            <w:tcW w:w="578" w:type="pct"/>
            <w:vAlign w:val="center"/>
          </w:tcPr>
          <w:p w14:paraId="079A3545" w14:textId="49C13899"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Carangidae</w:t>
            </w:r>
          </w:p>
        </w:tc>
        <w:tc>
          <w:tcPr>
            <w:tcW w:w="578" w:type="pct"/>
            <w:vAlign w:val="center"/>
          </w:tcPr>
          <w:p w14:paraId="41FA3C1B" w14:textId="4DFB9EB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Trachurus</w:t>
            </w:r>
          </w:p>
        </w:tc>
        <w:tc>
          <w:tcPr>
            <w:tcW w:w="934" w:type="pct"/>
            <w:vAlign w:val="center"/>
          </w:tcPr>
          <w:p w14:paraId="37E0BFCF" w14:textId="490404A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Trachurus trachurus</w:t>
            </w:r>
          </w:p>
        </w:tc>
        <w:tc>
          <w:tcPr>
            <w:tcW w:w="927" w:type="pct"/>
            <w:vAlign w:val="center"/>
          </w:tcPr>
          <w:p w14:paraId="442B4689" w14:textId="3A3278E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Trachurus trachurus</w:t>
            </w:r>
          </w:p>
        </w:tc>
      </w:tr>
      <w:tr w:rsidR="00393C4C" w:rsidRPr="00B32D3F" w14:paraId="7B4B758B" w14:textId="77777777" w:rsidTr="004C40D7">
        <w:trPr>
          <w:tblCellSpacing w:w="15" w:type="dxa"/>
        </w:trPr>
        <w:tc>
          <w:tcPr>
            <w:tcW w:w="462" w:type="pct"/>
            <w:vAlign w:val="center"/>
            <w:hideMark/>
          </w:tcPr>
          <w:p w14:paraId="1B839A2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22BE21F7"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7329B90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2AB1EA7" w14:textId="0884521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Gadiformes</w:t>
            </w:r>
          </w:p>
        </w:tc>
        <w:tc>
          <w:tcPr>
            <w:tcW w:w="578" w:type="pct"/>
            <w:vAlign w:val="center"/>
          </w:tcPr>
          <w:p w14:paraId="19C3A4A4" w14:textId="574E9BB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Gadidae</w:t>
            </w:r>
          </w:p>
        </w:tc>
        <w:tc>
          <w:tcPr>
            <w:tcW w:w="578" w:type="pct"/>
            <w:vAlign w:val="center"/>
          </w:tcPr>
          <w:p w14:paraId="018FF55C" w14:textId="7DB8A76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Gadiculus</w:t>
            </w:r>
          </w:p>
        </w:tc>
        <w:tc>
          <w:tcPr>
            <w:tcW w:w="934" w:type="pct"/>
            <w:vAlign w:val="center"/>
          </w:tcPr>
          <w:p w14:paraId="0AC46C5E" w14:textId="2FF9FD4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Gadiculus argenteus</w:t>
            </w:r>
          </w:p>
        </w:tc>
        <w:tc>
          <w:tcPr>
            <w:tcW w:w="927" w:type="pct"/>
            <w:vAlign w:val="center"/>
          </w:tcPr>
          <w:p w14:paraId="2C7E107E" w14:textId="247703F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Gadiculus argenteus</w:t>
            </w:r>
          </w:p>
        </w:tc>
      </w:tr>
      <w:tr w:rsidR="00393C4C" w:rsidRPr="00B32D3F" w14:paraId="4F02FDD5" w14:textId="77777777" w:rsidTr="004C40D7">
        <w:trPr>
          <w:tblCellSpacing w:w="15" w:type="dxa"/>
        </w:trPr>
        <w:tc>
          <w:tcPr>
            <w:tcW w:w="462" w:type="pct"/>
            <w:vAlign w:val="center"/>
          </w:tcPr>
          <w:p w14:paraId="6541772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1B854B4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63A554B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8AF77E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5E978BB8" w14:textId="10CD98A0"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76D7F186" w14:textId="27331E5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Micromesistius</w:t>
            </w:r>
          </w:p>
        </w:tc>
        <w:tc>
          <w:tcPr>
            <w:tcW w:w="934" w:type="pct"/>
            <w:vAlign w:val="center"/>
          </w:tcPr>
          <w:p w14:paraId="5559A028" w14:textId="6F1EBF85"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i/>
                <w:iCs/>
                <w:sz w:val="18"/>
                <w:szCs w:val="18"/>
                <w:lang w:eastAsia="es-ES"/>
              </w:rPr>
              <w:t>Micromesistius poutassou</w:t>
            </w:r>
          </w:p>
        </w:tc>
        <w:tc>
          <w:tcPr>
            <w:tcW w:w="927" w:type="pct"/>
            <w:vAlign w:val="center"/>
          </w:tcPr>
          <w:p w14:paraId="6A620FBF" w14:textId="09A65711"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i/>
                <w:iCs/>
                <w:sz w:val="18"/>
                <w:szCs w:val="18"/>
                <w:lang w:eastAsia="es-ES"/>
              </w:rPr>
              <w:t>Micromesistius poutassou</w:t>
            </w:r>
          </w:p>
        </w:tc>
      </w:tr>
      <w:tr w:rsidR="00393C4C" w:rsidRPr="00B32D3F" w14:paraId="2189D0EA" w14:textId="77777777" w:rsidTr="004C40D7">
        <w:trPr>
          <w:tblCellSpacing w:w="15" w:type="dxa"/>
        </w:trPr>
        <w:tc>
          <w:tcPr>
            <w:tcW w:w="462" w:type="pct"/>
            <w:vAlign w:val="center"/>
          </w:tcPr>
          <w:p w14:paraId="0DB1093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5BBC3BE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F5214F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6AFADC4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34E0C757" w14:textId="3A64FBC8" w:rsidR="00393C4C"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2E4C15B8" w14:textId="6382CB8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Trisopterus</w:t>
            </w:r>
          </w:p>
        </w:tc>
        <w:tc>
          <w:tcPr>
            <w:tcW w:w="934" w:type="pct"/>
            <w:vAlign w:val="center"/>
          </w:tcPr>
          <w:p w14:paraId="37EA07C4" w14:textId="2BC5F100"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i/>
                <w:iCs/>
                <w:sz w:val="18"/>
                <w:szCs w:val="18"/>
                <w:lang w:eastAsia="es-ES"/>
              </w:rPr>
              <w:t>Trisopterus capelanus</w:t>
            </w:r>
          </w:p>
        </w:tc>
        <w:tc>
          <w:tcPr>
            <w:tcW w:w="927" w:type="pct"/>
            <w:vAlign w:val="center"/>
          </w:tcPr>
          <w:p w14:paraId="2838AE77" w14:textId="63BB5E5F"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i/>
                <w:iCs/>
                <w:sz w:val="18"/>
                <w:szCs w:val="18"/>
                <w:lang w:eastAsia="es-ES"/>
              </w:rPr>
              <w:t>Trisopterus capelanus</w:t>
            </w:r>
          </w:p>
        </w:tc>
      </w:tr>
      <w:tr w:rsidR="00393C4C" w:rsidRPr="00B32D3F" w14:paraId="463E4AEF" w14:textId="77777777" w:rsidTr="004C40D7">
        <w:trPr>
          <w:tblCellSpacing w:w="15" w:type="dxa"/>
        </w:trPr>
        <w:tc>
          <w:tcPr>
            <w:tcW w:w="462" w:type="pct"/>
            <w:vAlign w:val="center"/>
          </w:tcPr>
          <w:p w14:paraId="247E5E8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1EFC407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4E4231F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C8443B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5926EC5E" w14:textId="67FEAC53" w:rsidR="00393C4C"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Lotidae</w:t>
            </w:r>
          </w:p>
        </w:tc>
        <w:tc>
          <w:tcPr>
            <w:tcW w:w="578" w:type="pct"/>
            <w:vAlign w:val="center"/>
          </w:tcPr>
          <w:p w14:paraId="4546BC06" w14:textId="3025DC9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Molva</w:t>
            </w:r>
          </w:p>
        </w:tc>
        <w:tc>
          <w:tcPr>
            <w:tcW w:w="934" w:type="pct"/>
            <w:vAlign w:val="center"/>
          </w:tcPr>
          <w:p w14:paraId="45A7FEE8" w14:textId="378D8BE4"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i/>
                <w:iCs/>
                <w:sz w:val="18"/>
                <w:szCs w:val="18"/>
                <w:lang w:eastAsia="es-ES"/>
              </w:rPr>
              <w:t>Molva dypterygia</w:t>
            </w:r>
          </w:p>
        </w:tc>
        <w:tc>
          <w:tcPr>
            <w:tcW w:w="927" w:type="pct"/>
            <w:vAlign w:val="center"/>
          </w:tcPr>
          <w:p w14:paraId="58EAE41E" w14:textId="4C3C7249"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i/>
                <w:iCs/>
                <w:sz w:val="18"/>
                <w:szCs w:val="18"/>
                <w:lang w:eastAsia="es-ES"/>
              </w:rPr>
              <w:t>Molva dypterygia</w:t>
            </w:r>
          </w:p>
        </w:tc>
      </w:tr>
      <w:tr w:rsidR="00393C4C" w:rsidRPr="00B32D3F" w14:paraId="144A15C3" w14:textId="77777777" w:rsidTr="004C40D7">
        <w:trPr>
          <w:tblCellSpacing w:w="15" w:type="dxa"/>
        </w:trPr>
        <w:tc>
          <w:tcPr>
            <w:tcW w:w="462" w:type="pct"/>
            <w:vAlign w:val="center"/>
          </w:tcPr>
          <w:p w14:paraId="645DF82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04054A2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9FB9D07"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4C3F8FA" w14:textId="039FCA4E"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D3343B9" w14:textId="746203C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Macrouridae</w:t>
            </w:r>
          </w:p>
        </w:tc>
        <w:tc>
          <w:tcPr>
            <w:tcW w:w="578" w:type="pct"/>
            <w:vAlign w:val="center"/>
          </w:tcPr>
          <w:p w14:paraId="02B9CCD4" w14:textId="6F390FD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Coelorinchus</w:t>
            </w:r>
          </w:p>
        </w:tc>
        <w:tc>
          <w:tcPr>
            <w:tcW w:w="934" w:type="pct"/>
            <w:vAlign w:val="center"/>
          </w:tcPr>
          <w:p w14:paraId="2CF39278" w14:textId="7B2082E3"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i/>
                <w:iCs/>
                <w:sz w:val="18"/>
                <w:szCs w:val="18"/>
                <w:lang w:eastAsia="es-ES"/>
              </w:rPr>
              <w:t>Coelorinchus caelorhincus</w:t>
            </w:r>
          </w:p>
        </w:tc>
        <w:tc>
          <w:tcPr>
            <w:tcW w:w="927" w:type="pct"/>
            <w:vAlign w:val="center"/>
          </w:tcPr>
          <w:p w14:paraId="1746DAF1" w14:textId="294A4710"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i/>
                <w:iCs/>
                <w:sz w:val="18"/>
                <w:szCs w:val="18"/>
                <w:lang w:eastAsia="es-ES"/>
              </w:rPr>
              <w:t>Coelorinchus caelorhincus</w:t>
            </w:r>
          </w:p>
        </w:tc>
      </w:tr>
      <w:tr w:rsidR="00393C4C" w:rsidRPr="00B32D3F" w14:paraId="4C92D4CA" w14:textId="77777777" w:rsidTr="004C40D7">
        <w:trPr>
          <w:tblCellSpacing w:w="15" w:type="dxa"/>
        </w:trPr>
        <w:tc>
          <w:tcPr>
            <w:tcW w:w="462" w:type="pct"/>
            <w:vAlign w:val="center"/>
            <w:hideMark/>
          </w:tcPr>
          <w:p w14:paraId="18E94DC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495A436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26D7C9E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3F68E7A6" w14:textId="2420C224"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368BB182" w14:textId="2829E0B6"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282598C7" w14:textId="14BF8FB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Hymenocephalus</w:t>
            </w:r>
          </w:p>
        </w:tc>
        <w:tc>
          <w:tcPr>
            <w:tcW w:w="934" w:type="pct"/>
            <w:vAlign w:val="center"/>
          </w:tcPr>
          <w:p w14:paraId="4562C7E2" w14:textId="13F8863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Hymenocephalus italicus</w:t>
            </w:r>
          </w:p>
        </w:tc>
        <w:tc>
          <w:tcPr>
            <w:tcW w:w="927" w:type="pct"/>
            <w:vAlign w:val="center"/>
          </w:tcPr>
          <w:p w14:paraId="799B0EC7" w14:textId="4042C58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Hymenocephalus italicus</w:t>
            </w:r>
          </w:p>
        </w:tc>
      </w:tr>
      <w:tr w:rsidR="00393C4C" w:rsidRPr="00B32D3F" w14:paraId="18CB31A8" w14:textId="77777777" w:rsidTr="004C40D7">
        <w:trPr>
          <w:tblCellSpacing w:w="15" w:type="dxa"/>
        </w:trPr>
        <w:tc>
          <w:tcPr>
            <w:tcW w:w="462" w:type="pct"/>
            <w:vAlign w:val="center"/>
            <w:hideMark/>
          </w:tcPr>
          <w:p w14:paraId="37FA23D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123D125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4BF598C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7F1F556" w14:textId="17C4B493"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85DBA30" w14:textId="6546E481"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Merlucidae</w:t>
            </w:r>
          </w:p>
        </w:tc>
        <w:tc>
          <w:tcPr>
            <w:tcW w:w="578" w:type="pct"/>
            <w:vAlign w:val="center"/>
          </w:tcPr>
          <w:p w14:paraId="0EBC8407" w14:textId="7FFA78D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Merluccius</w:t>
            </w:r>
          </w:p>
        </w:tc>
        <w:tc>
          <w:tcPr>
            <w:tcW w:w="934" w:type="pct"/>
            <w:vAlign w:val="center"/>
          </w:tcPr>
          <w:p w14:paraId="7121CA0C" w14:textId="46FABB7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Merluccius merluccius</w:t>
            </w:r>
          </w:p>
        </w:tc>
        <w:tc>
          <w:tcPr>
            <w:tcW w:w="927" w:type="pct"/>
            <w:vAlign w:val="center"/>
          </w:tcPr>
          <w:p w14:paraId="38510F78" w14:textId="1BF71C6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Merluccius merluccius</w:t>
            </w:r>
          </w:p>
        </w:tc>
      </w:tr>
      <w:tr w:rsidR="00393C4C" w:rsidRPr="00B32D3F" w14:paraId="14FD6AD5" w14:textId="77777777" w:rsidTr="004C40D7">
        <w:trPr>
          <w:tblCellSpacing w:w="15" w:type="dxa"/>
        </w:trPr>
        <w:tc>
          <w:tcPr>
            <w:tcW w:w="462" w:type="pct"/>
            <w:vAlign w:val="center"/>
            <w:hideMark/>
          </w:tcPr>
          <w:p w14:paraId="463CC35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241DA044" w14:textId="10CA383C"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F9A2021" w14:textId="4FE49F90"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76CF5A24" w14:textId="7050288B"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BC21436" w14:textId="6EE2D766"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Phycidae</w:t>
            </w:r>
          </w:p>
        </w:tc>
        <w:tc>
          <w:tcPr>
            <w:tcW w:w="578" w:type="pct"/>
            <w:vAlign w:val="center"/>
          </w:tcPr>
          <w:p w14:paraId="2F8E1C48" w14:textId="0F6E4C4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Phycis</w:t>
            </w:r>
          </w:p>
        </w:tc>
        <w:tc>
          <w:tcPr>
            <w:tcW w:w="934" w:type="pct"/>
            <w:vAlign w:val="center"/>
          </w:tcPr>
          <w:p w14:paraId="79DFC6A0" w14:textId="1571331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Phycis blennoides</w:t>
            </w:r>
          </w:p>
        </w:tc>
        <w:tc>
          <w:tcPr>
            <w:tcW w:w="927" w:type="pct"/>
            <w:vAlign w:val="center"/>
          </w:tcPr>
          <w:p w14:paraId="18D3EB7A" w14:textId="32C2818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Phycis blennoides</w:t>
            </w:r>
          </w:p>
        </w:tc>
      </w:tr>
      <w:tr w:rsidR="00393C4C" w:rsidRPr="00B32D3F" w14:paraId="413DB806" w14:textId="77777777" w:rsidTr="004C40D7">
        <w:trPr>
          <w:tblCellSpacing w:w="15" w:type="dxa"/>
        </w:trPr>
        <w:tc>
          <w:tcPr>
            <w:tcW w:w="462" w:type="pct"/>
            <w:vAlign w:val="center"/>
            <w:hideMark/>
          </w:tcPr>
          <w:p w14:paraId="58F83A1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45D9F7A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5FE6CF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CA78C36" w14:textId="4E303EBA"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62BAC1D7" w14:textId="76F7859C"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NA</w:t>
            </w:r>
          </w:p>
        </w:tc>
        <w:tc>
          <w:tcPr>
            <w:tcW w:w="578" w:type="pct"/>
            <w:vAlign w:val="center"/>
          </w:tcPr>
          <w:p w14:paraId="31AB4739" w14:textId="5C0E90A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12D821B0" w14:textId="35D16CA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08911776" w14:textId="3E413B4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Gadiformes</w:t>
            </w:r>
          </w:p>
        </w:tc>
      </w:tr>
      <w:tr w:rsidR="00393C4C" w:rsidRPr="00B32D3F" w14:paraId="643E8D4A" w14:textId="77777777" w:rsidTr="004C40D7">
        <w:trPr>
          <w:tblCellSpacing w:w="15" w:type="dxa"/>
        </w:trPr>
        <w:tc>
          <w:tcPr>
            <w:tcW w:w="462" w:type="pct"/>
            <w:vAlign w:val="center"/>
            <w:hideMark/>
          </w:tcPr>
          <w:p w14:paraId="77C993D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0B38D0B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DAC701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7B545015" w14:textId="1672A6E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Gobiiformes</w:t>
            </w:r>
          </w:p>
        </w:tc>
        <w:tc>
          <w:tcPr>
            <w:tcW w:w="578" w:type="pct"/>
            <w:vAlign w:val="center"/>
          </w:tcPr>
          <w:p w14:paraId="6C9124E5" w14:textId="477A994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Gobiidae</w:t>
            </w:r>
          </w:p>
        </w:tc>
        <w:tc>
          <w:tcPr>
            <w:tcW w:w="578" w:type="pct"/>
            <w:vAlign w:val="center"/>
          </w:tcPr>
          <w:p w14:paraId="17415B5B" w14:textId="4557281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Crystallogobius</w:t>
            </w:r>
          </w:p>
        </w:tc>
        <w:tc>
          <w:tcPr>
            <w:tcW w:w="934" w:type="pct"/>
            <w:vAlign w:val="center"/>
          </w:tcPr>
          <w:p w14:paraId="415A76C5" w14:textId="3BA8BD8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Crystallogobius linearis</w:t>
            </w:r>
          </w:p>
        </w:tc>
        <w:tc>
          <w:tcPr>
            <w:tcW w:w="927" w:type="pct"/>
            <w:vAlign w:val="center"/>
          </w:tcPr>
          <w:p w14:paraId="468B2CB2" w14:textId="537C14C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Crystallogobius linearis</w:t>
            </w:r>
          </w:p>
        </w:tc>
      </w:tr>
      <w:tr w:rsidR="00393C4C" w:rsidRPr="00B32D3F" w14:paraId="0723F366" w14:textId="77777777" w:rsidTr="004C40D7">
        <w:trPr>
          <w:tblCellSpacing w:w="15" w:type="dxa"/>
        </w:trPr>
        <w:tc>
          <w:tcPr>
            <w:tcW w:w="462" w:type="pct"/>
            <w:vAlign w:val="center"/>
            <w:hideMark/>
          </w:tcPr>
          <w:p w14:paraId="4EBF4DE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1C1CD16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89AAD5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00F7E627" w14:textId="4B2B06CE"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414524F5" w14:textId="1968EBE0"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14A7AD17" w14:textId="5A36C2C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Deltentosteus</w:t>
            </w:r>
          </w:p>
        </w:tc>
        <w:tc>
          <w:tcPr>
            <w:tcW w:w="934" w:type="pct"/>
            <w:vAlign w:val="center"/>
          </w:tcPr>
          <w:p w14:paraId="7FA80160" w14:textId="01DA4E7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Deltentosteus quadrimaculatus</w:t>
            </w:r>
          </w:p>
        </w:tc>
        <w:tc>
          <w:tcPr>
            <w:tcW w:w="927" w:type="pct"/>
            <w:vAlign w:val="center"/>
          </w:tcPr>
          <w:p w14:paraId="6B49BEA7" w14:textId="2F01EC3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Deltentosteus quadrimaculatus</w:t>
            </w:r>
          </w:p>
        </w:tc>
      </w:tr>
      <w:tr w:rsidR="00393C4C" w:rsidRPr="00B32D3F" w14:paraId="660CCD87" w14:textId="77777777" w:rsidTr="004C40D7">
        <w:trPr>
          <w:tblCellSpacing w:w="15" w:type="dxa"/>
        </w:trPr>
        <w:tc>
          <w:tcPr>
            <w:tcW w:w="462" w:type="pct"/>
            <w:vAlign w:val="center"/>
          </w:tcPr>
          <w:p w14:paraId="20F306B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2654C597"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D2CED0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F8ED23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523F85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4FFB6325" w14:textId="3CEE899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Lesueurigobius</w:t>
            </w:r>
          </w:p>
        </w:tc>
        <w:tc>
          <w:tcPr>
            <w:tcW w:w="934" w:type="pct"/>
            <w:vAlign w:val="center"/>
          </w:tcPr>
          <w:p w14:paraId="7A176318" w14:textId="2621405F"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i/>
                <w:iCs/>
                <w:sz w:val="18"/>
                <w:szCs w:val="18"/>
                <w:lang w:eastAsia="es-ES"/>
              </w:rPr>
              <w:t>Lesueurigobius suerii</w:t>
            </w:r>
          </w:p>
        </w:tc>
        <w:tc>
          <w:tcPr>
            <w:tcW w:w="927" w:type="pct"/>
            <w:vAlign w:val="center"/>
          </w:tcPr>
          <w:p w14:paraId="6E419C0F" w14:textId="64AF402C"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i/>
                <w:iCs/>
                <w:sz w:val="18"/>
                <w:szCs w:val="18"/>
                <w:lang w:eastAsia="es-ES"/>
              </w:rPr>
              <w:t>Lesueurigobius suerii</w:t>
            </w:r>
          </w:p>
        </w:tc>
      </w:tr>
      <w:tr w:rsidR="00393C4C" w:rsidRPr="00B32D3F" w14:paraId="0E9C9770" w14:textId="77777777" w:rsidTr="004C40D7">
        <w:trPr>
          <w:tblCellSpacing w:w="15" w:type="dxa"/>
        </w:trPr>
        <w:tc>
          <w:tcPr>
            <w:tcW w:w="462" w:type="pct"/>
            <w:vAlign w:val="center"/>
          </w:tcPr>
          <w:p w14:paraId="6EC40BE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72095FA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6CA86A0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3F97ED2" w14:textId="035E6154"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6582E8C5" w14:textId="7E57A4E8"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6A28CD64" w14:textId="142ED9F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3A5C70E3" w14:textId="646C64A4"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sz w:val="18"/>
                <w:szCs w:val="18"/>
                <w:lang w:eastAsia="es-ES"/>
              </w:rPr>
              <w:t>NA</w:t>
            </w:r>
          </w:p>
        </w:tc>
        <w:tc>
          <w:tcPr>
            <w:tcW w:w="927" w:type="pct"/>
            <w:vAlign w:val="center"/>
          </w:tcPr>
          <w:p w14:paraId="07637C1A" w14:textId="2D5DE336"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sz w:val="18"/>
                <w:szCs w:val="18"/>
                <w:lang w:eastAsia="es-ES"/>
              </w:rPr>
              <w:t>Gobiidae</w:t>
            </w:r>
          </w:p>
        </w:tc>
      </w:tr>
      <w:tr w:rsidR="00393C4C" w:rsidRPr="00B32D3F" w14:paraId="654F03B0" w14:textId="77777777" w:rsidTr="004C40D7">
        <w:trPr>
          <w:tblCellSpacing w:w="15" w:type="dxa"/>
        </w:trPr>
        <w:tc>
          <w:tcPr>
            <w:tcW w:w="462" w:type="pct"/>
            <w:vAlign w:val="center"/>
          </w:tcPr>
          <w:p w14:paraId="6F1F365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1B745E8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A5B406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79C3783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5AE73E3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744B2117"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934" w:type="pct"/>
            <w:vAlign w:val="center"/>
          </w:tcPr>
          <w:p w14:paraId="01417063" w14:textId="77777777" w:rsidR="00393C4C" w:rsidRPr="00B32D3F" w:rsidRDefault="00393C4C" w:rsidP="00393C4C">
            <w:pPr>
              <w:suppressAutoHyphens w:val="0"/>
              <w:spacing w:after="0" w:line="240" w:lineRule="auto"/>
              <w:rPr>
                <w:rFonts w:eastAsia="Times New Roman" w:cstheme="minorHAnsi"/>
                <w:i/>
                <w:iCs/>
                <w:sz w:val="18"/>
                <w:szCs w:val="18"/>
                <w:lang w:eastAsia="es-ES"/>
              </w:rPr>
            </w:pPr>
          </w:p>
        </w:tc>
        <w:tc>
          <w:tcPr>
            <w:tcW w:w="927" w:type="pct"/>
            <w:vAlign w:val="center"/>
          </w:tcPr>
          <w:p w14:paraId="46813159" w14:textId="05E25D39"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sz w:val="18"/>
                <w:szCs w:val="18"/>
                <w:lang w:eastAsia="es-ES"/>
              </w:rPr>
              <w:t>Gobiidae sp1</w:t>
            </w:r>
          </w:p>
        </w:tc>
      </w:tr>
      <w:tr w:rsidR="00393C4C" w:rsidRPr="00B32D3F" w14:paraId="0953FC60" w14:textId="77777777" w:rsidTr="004C40D7">
        <w:trPr>
          <w:tblCellSpacing w:w="15" w:type="dxa"/>
        </w:trPr>
        <w:tc>
          <w:tcPr>
            <w:tcW w:w="462" w:type="pct"/>
            <w:vAlign w:val="center"/>
          </w:tcPr>
          <w:p w14:paraId="4767315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5CDD143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85EAAD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2CC36B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7F5D0BE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2F9ED14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934" w:type="pct"/>
            <w:vAlign w:val="center"/>
          </w:tcPr>
          <w:p w14:paraId="7ACF25FF" w14:textId="77777777" w:rsidR="00393C4C" w:rsidRPr="00B32D3F" w:rsidRDefault="00393C4C" w:rsidP="00393C4C">
            <w:pPr>
              <w:suppressAutoHyphens w:val="0"/>
              <w:spacing w:after="0" w:line="240" w:lineRule="auto"/>
              <w:rPr>
                <w:rFonts w:eastAsia="Times New Roman" w:cstheme="minorHAnsi"/>
                <w:i/>
                <w:iCs/>
                <w:sz w:val="18"/>
                <w:szCs w:val="18"/>
                <w:lang w:eastAsia="es-ES"/>
              </w:rPr>
            </w:pPr>
          </w:p>
        </w:tc>
        <w:tc>
          <w:tcPr>
            <w:tcW w:w="927" w:type="pct"/>
            <w:vAlign w:val="center"/>
          </w:tcPr>
          <w:p w14:paraId="77F190FC" w14:textId="581EF593"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sz w:val="18"/>
                <w:szCs w:val="18"/>
                <w:lang w:eastAsia="es-ES"/>
              </w:rPr>
              <w:t>Gobiidae sp2</w:t>
            </w:r>
          </w:p>
        </w:tc>
      </w:tr>
      <w:tr w:rsidR="00393C4C" w:rsidRPr="00B32D3F" w14:paraId="7418DCF7" w14:textId="77777777" w:rsidTr="004C40D7">
        <w:trPr>
          <w:tblCellSpacing w:w="15" w:type="dxa"/>
        </w:trPr>
        <w:tc>
          <w:tcPr>
            <w:tcW w:w="462" w:type="pct"/>
            <w:vAlign w:val="center"/>
          </w:tcPr>
          <w:p w14:paraId="6BCE0B1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5A8BBAE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3D8D47F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700FB79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2602C6F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5396D01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934" w:type="pct"/>
            <w:vAlign w:val="center"/>
          </w:tcPr>
          <w:p w14:paraId="5BBAA3BA" w14:textId="77777777" w:rsidR="00393C4C" w:rsidRPr="00B32D3F" w:rsidRDefault="00393C4C" w:rsidP="00393C4C">
            <w:pPr>
              <w:suppressAutoHyphens w:val="0"/>
              <w:spacing w:after="0" w:line="240" w:lineRule="auto"/>
              <w:rPr>
                <w:rFonts w:eastAsia="Times New Roman" w:cstheme="minorHAnsi"/>
                <w:i/>
                <w:iCs/>
                <w:sz w:val="18"/>
                <w:szCs w:val="18"/>
                <w:lang w:eastAsia="es-ES"/>
              </w:rPr>
            </w:pPr>
          </w:p>
        </w:tc>
        <w:tc>
          <w:tcPr>
            <w:tcW w:w="927" w:type="pct"/>
            <w:vAlign w:val="center"/>
          </w:tcPr>
          <w:p w14:paraId="22280371" w14:textId="36BFE623"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sz w:val="18"/>
                <w:szCs w:val="18"/>
                <w:lang w:eastAsia="es-ES"/>
              </w:rPr>
              <w:t>Gobiidae sp4</w:t>
            </w:r>
          </w:p>
        </w:tc>
      </w:tr>
      <w:tr w:rsidR="00393C4C" w:rsidRPr="00B32D3F" w14:paraId="5902864A" w14:textId="77777777" w:rsidTr="004C40D7">
        <w:trPr>
          <w:tblCellSpacing w:w="15" w:type="dxa"/>
        </w:trPr>
        <w:tc>
          <w:tcPr>
            <w:tcW w:w="462" w:type="pct"/>
            <w:vAlign w:val="center"/>
          </w:tcPr>
          <w:p w14:paraId="40A74D8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6D568EE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CB54A1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1E7950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6C4D8E2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7654439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934" w:type="pct"/>
            <w:vAlign w:val="center"/>
          </w:tcPr>
          <w:p w14:paraId="19B2D433" w14:textId="77777777" w:rsidR="00393C4C" w:rsidRPr="00B32D3F" w:rsidRDefault="00393C4C" w:rsidP="00393C4C">
            <w:pPr>
              <w:suppressAutoHyphens w:val="0"/>
              <w:spacing w:after="0" w:line="240" w:lineRule="auto"/>
              <w:rPr>
                <w:rFonts w:eastAsia="Times New Roman" w:cstheme="minorHAnsi"/>
                <w:i/>
                <w:iCs/>
                <w:sz w:val="18"/>
                <w:szCs w:val="18"/>
                <w:lang w:eastAsia="es-ES"/>
              </w:rPr>
            </w:pPr>
          </w:p>
        </w:tc>
        <w:tc>
          <w:tcPr>
            <w:tcW w:w="927" w:type="pct"/>
            <w:vAlign w:val="center"/>
          </w:tcPr>
          <w:p w14:paraId="7C836D3C" w14:textId="7AECAF78"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sz w:val="18"/>
                <w:szCs w:val="18"/>
                <w:lang w:eastAsia="es-ES"/>
              </w:rPr>
              <w:t>Gobiidae sp5</w:t>
            </w:r>
          </w:p>
        </w:tc>
      </w:tr>
      <w:tr w:rsidR="00393C4C" w:rsidRPr="00B32D3F" w14:paraId="52FA8885" w14:textId="77777777" w:rsidTr="004C40D7">
        <w:trPr>
          <w:tblCellSpacing w:w="15" w:type="dxa"/>
        </w:trPr>
        <w:tc>
          <w:tcPr>
            <w:tcW w:w="462" w:type="pct"/>
            <w:vAlign w:val="center"/>
          </w:tcPr>
          <w:p w14:paraId="6FF8ADA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322B31C5" w14:textId="0D287EBB"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3E211255" w14:textId="41B30DE2"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5C91076" w14:textId="32547C2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Lophiiformes</w:t>
            </w:r>
          </w:p>
        </w:tc>
        <w:tc>
          <w:tcPr>
            <w:tcW w:w="578" w:type="pct"/>
            <w:vAlign w:val="center"/>
          </w:tcPr>
          <w:p w14:paraId="5D894094" w14:textId="213F1631"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Lophiidae</w:t>
            </w:r>
          </w:p>
        </w:tc>
        <w:tc>
          <w:tcPr>
            <w:tcW w:w="578" w:type="pct"/>
            <w:vAlign w:val="center"/>
          </w:tcPr>
          <w:p w14:paraId="757F5311" w14:textId="422D90E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Lophius</w:t>
            </w:r>
          </w:p>
        </w:tc>
        <w:tc>
          <w:tcPr>
            <w:tcW w:w="934" w:type="pct"/>
            <w:vAlign w:val="center"/>
          </w:tcPr>
          <w:p w14:paraId="30A2A332" w14:textId="691CC17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6A5B7DEB" w14:textId="0F36BA0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Lophius spp.</w:t>
            </w:r>
          </w:p>
        </w:tc>
      </w:tr>
      <w:tr w:rsidR="00393C4C" w:rsidRPr="00B32D3F" w14:paraId="66A359B8" w14:textId="77777777" w:rsidTr="004C40D7">
        <w:trPr>
          <w:tblCellSpacing w:w="15" w:type="dxa"/>
        </w:trPr>
        <w:tc>
          <w:tcPr>
            <w:tcW w:w="462" w:type="pct"/>
            <w:vAlign w:val="center"/>
            <w:hideMark/>
          </w:tcPr>
          <w:p w14:paraId="093D44B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0E828803" w14:textId="139AC7F3"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40A898E8" w14:textId="23CD3C9B"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EFED081" w14:textId="10272FD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Mulliformes</w:t>
            </w:r>
          </w:p>
        </w:tc>
        <w:tc>
          <w:tcPr>
            <w:tcW w:w="578" w:type="pct"/>
            <w:vAlign w:val="center"/>
          </w:tcPr>
          <w:p w14:paraId="30919EA2" w14:textId="2320A345"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Mullidae</w:t>
            </w:r>
          </w:p>
        </w:tc>
        <w:tc>
          <w:tcPr>
            <w:tcW w:w="578" w:type="pct"/>
            <w:vAlign w:val="center"/>
          </w:tcPr>
          <w:p w14:paraId="5D7F886A" w14:textId="03B6B87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Mullus</w:t>
            </w:r>
          </w:p>
        </w:tc>
        <w:tc>
          <w:tcPr>
            <w:tcW w:w="934" w:type="pct"/>
            <w:vAlign w:val="center"/>
          </w:tcPr>
          <w:p w14:paraId="00A12301" w14:textId="13CF3C9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Mullus barbatus</w:t>
            </w:r>
          </w:p>
        </w:tc>
        <w:tc>
          <w:tcPr>
            <w:tcW w:w="927" w:type="pct"/>
            <w:vAlign w:val="center"/>
          </w:tcPr>
          <w:p w14:paraId="40C87E55" w14:textId="10544FC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Mullus barbatus</w:t>
            </w:r>
          </w:p>
        </w:tc>
      </w:tr>
      <w:tr w:rsidR="00393C4C" w:rsidRPr="00B32D3F" w14:paraId="4316015C" w14:textId="67E5ECCE" w:rsidTr="004C40D7">
        <w:trPr>
          <w:tblCellSpacing w:w="15" w:type="dxa"/>
        </w:trPr>
        <w:tc>
          <w:tcPr>
            <w:tcW w:w="462" w:type="pct"/>
            <w:vAlign w:val="center"/>
          </w:tcPr>
          <w:p w14:paraId="7D6D53A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662ED3E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D835128" w14:textId="3947066F"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1CD2D05" w14:textId="0D84BCB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Myctophiformes</w:t>
            </w:r>
          </w:p>
        </w:tc>
        <w:tc>
          <w:tcPr>
            <w:tcW w:w="578" w:type="pct"/>
            <w:vAlign w:val="center"/>
          </w:tcPr>
          <w:p w14:paraId="5744E937" w14:textId="3847856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Myctophidae</w:t>
            </w:r>
          </w:p>
        </w:tc>
        <w:tc>
          <w:tcPr>
            <w:tcW w:w="578" w:type="pct"/>
            <w:vAlign w:val="center"/>
          </w:tcPr>
          <w:p w14:paraId="09B3B900" w14:textId="2AD5959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4ECCFC8E" w14:textId="5ED96FA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2901BF56" w14:textId="569DBF7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Myctophidae</w:t>
            </w:r>
          </w:p>
        </w:tc>
      </w:tr>
      <w:tr w:rsidR="00393C4C" w:rsidRPr="00B32D3F" w14:paraId="3E053E92" w14:textId="77777777" w:rsidTr="004C40D7">
        <w:trPr>
          <w:tblCellSpacing w:w="15" w:type="dxa"/>
        </w:trPr>
        <w:tc>
          <w:tcPr>
            <w:tcW w:w="462" w:type="pct"/>
            <w:vAlign w:val="center"/>
            <w:hideMark/>
          </w:tcPr>
          <w:p w14:paraId="23B5E12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138B71EF" w14:textId="2E4DBD56"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679E8C5A" w14:textId="6D5EFFDD"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87B512E" w14:textId="164440B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Perciformes</w:t>
            </w:r>
          </w:p>
        </w:tc>
        <w:tc>
          <w:tcPr>
            <w:tcW w:w="578" w:type="pct"/>
            <w:vAlign w:val="center"/>
          </w:tcPr>
          <w:p w14:paraId="3DE62E8C" w14:textId="5374299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Scorpaenidae</w:t>
            </w:r>
          </w:p>
        </w:tc>
        <w:tc>
          <w:tcPr>
            <w:tcW w:w="578" w:type="pct"/>
            <w:vAlign w:val="center"/>
          </w:tcPr>
          <w:p w14:paraId="42948CB9" w14:textId="2A6C4FA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57E76335" w14:textId="1838DD0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62D5C577" w14:textId="5883950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Scorpaenidae</w:t>
            </w:r>
          </w:p>
        </w:tc>
      </w:tr>
      <w:tr w:rsidR="00393C4C" w:rsidRPr="00B32D3F" w14:paraId="17D36AF6" w14:textId="77777777" w:rsidTr="004C40D7">
        <w:trPr>
          <w:tblCellSpacing w:w="15" w:type="dxa"/>
        </w:trPr>
        <w:tc>
          <w:tcPr>
            <w:tcW w:w="462" w:type="pct"/>
            <w:vAlign w:val="center"/>
            <w:hideMark/>
          </w:tcPr>
          <w:p w14:paraId="6A3E46C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722EDF3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0B3547E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6140804" w14:textId="2AF2EB19"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1984438B" w14:textId="4FE430C4"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Sebastidae</w:t>
            </w:r>
          </w:p>
        </w:tc>
        <w:tc>
          <w:tcPr>
            <w:tcW w:w="578" w:type="pct"/>
            <w:vAlign w:val="center"/>
          </w:tcPr>
          <w:p w14:paraId="021FE6EB" w14:textId="002FA91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Helicolenus</w:t>
            </w:r>
          </w:p>
        </w:tc>
        <w:tc>
          <w:tcPr>
            <w:tcW w:w="934" w:type="pct"/>
            <w:vAlign w:val="center"/>
          </w:tcPr>
          <w:p w14:paraId="1CEA7A6C" w14:textId="3F77BC8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Helicolenus dactylopterus</w:t>
            </w:r>
          </w:p>
        </w:tc>
        <w:tc>
          <w:tcPr>
            <w:tcW w:w="927" w:type="pct"/>
            <w:vAlign w:val="center"/>
          </w:tcPr>
          <w:p w14:paraId="6A674BCA" w14:textId="6F88CF6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Helicolenus dactylopterus</w:t>
            </w:r>
          </w:p>
        </w:tc>
      </w:tr>
      <w:tr w:rsidR="00393C4C" w:rsidRPr="00B32D3F" w14:paraId="0F0ECEB3" w14:textId="77777777" w:rsidTr="004C40D7">
        <w:trPr>
          <w:tblCellSpacing w:w="15" w:type="dxa"/>
        </w:trPr>
        <w:tc>
          <w:tcPr>
            <w:tcW w:w="462" w:type="pct"/>
            <w:vAlign w:val="center"/>
            <w:hideMark/>
          </w:tcPr>
          <w:p w14:paraId="24BB2C6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3BA2EE0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492DD2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13C2EF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3CE279F2" w14:textId="536940F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Serranidae</w:t>
            </w:r>
          </w:p>
        </w:tc>
        <w:tc>
          <w:tcPr>
            <w:tcW w:w="578" w:type="pct"/>
            <w:vAlign w:val="center"/>
          </w:tcPr>
          <w:p w14:paraId="576D05F0" w14:textId="07EF316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0C89BDE7" w14:textId="7E463FA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1B47081C" w14:textId="6805260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Serranidae</w:t>
            </w:r>
          </w:p>
        </w:tc>
      </w:tr>
      <w:tr w:rsidR="00393C4C" w:rsidRPr="00B32D3F" w14:paraId="511A7D63" w14:textId="77777777" w:rsidTr="004C40D7">
        <w:trPr>
          <w:tblCellSpacing w:w="15" w:type="dxa"/>
        </w:trPr>
        <w:tc>
          <w:tcPr>
            <w:tcW w:w="462" w:type="pct"/>
            <w:vAlign w:val="center"/>
            <w:hideMark/>
          </w:tcPr>
          <w:p w14:paraId="461C692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4AFB5CA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81F52A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4B3C46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F81E861" w14:textId="212AA51B"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5BC7F9F" w14:textId="289119F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Serranus</w:t>
            </w:r>
          </w:p>
        </w:tc>
        <w:tc>
          <w:tcPr>
            <w:tcW w:w="934" w:type="pct"/>
            <w:vAlign w:val="center"/>
          </w:tcPr>
          <w:p w14:paraId="2B78BAF3" w14:textId="619EB5E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Serranus hepatus</w:t>
            </w:r>
          </w:p>
        </w:tc>
        <w:tc>
          <w:tcPr>
            <w:tcW w:w="927" w:type="pct"/>
            <w:vAlign w:val="center"/>
          </w:tcPr>
          <w:p w14:paraId="51A8BAFE" w14:textId="20B56B9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Serranus hepatus</w:t>
            </w:r>
          </w:p>
        </w:tc>
      </w:tr>
      <w:tr w:rsidR="00393C4C" w:rsidRPr="00B32D3F" w14:paraId="063A4550" w14:textId="77777777" w:rsidTr="004C40D7">
        <w:trPr>
          <w:tblCellSpacing w:w="15" w:type="dxa"/>
        </w:trPr>
        <w:tc>
          <w:tcPr>
            <w:tcW w:w="462" w:type="pct"/>
            <w:vAlign w:val="center"/>
            <w:hideMark/>
          </w:tcPr>
          <w:p w14:paraId="0049140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0E9170C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CA0A39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39B1A904" w14:textId="4EF63563"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6FADC88E" w14:textId="3DCAFCFD"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Trachinidae</w:t>
            </w:r>
          </w:p>
        </w:tc>
        <w:tc>
          <w:tcPr>
            <w:tcW w:w="578" w:type="pct"/>
            <w:vAlign w:val="center"/>
          </w:tcPr>
          <w:p w14:paraId="78F3E213" w14:textId="2F584FE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Trachinus</w:t>
            </w:r>
          </w:p>
        </w:tc>
        <w:tc>
          <w:tcPr>
            <w:tcW w:w="934" w:type="pct"/>
            <w:vAlign w:val="center"/>
          </w:tcPr>
          <w:p w14:paraId="3F34E1B9" w14:textId="69FE0A2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6AC4428F" w14:textId="51D8BE6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Trachinus spp.</w:t>
            </w:r>
          </w:p>
        </w:tc>
      </w:tr>
      <w:tr w:rsidR="00393C4C" w:rsidRPr="00B32D3F" w14:paraId="4D875F26" w14:textId="77777777" w:rsidTr="004C40D7">
        <w:trPr>
          <w:tblCellSpacing w:w="15" w:type="dxa"/>
        </w:trPr>
        <w:tc>
          <w:tcPr>
            <w:tcW w:w="462" w:type="pct"/>
            <w:vAlign w:val="center"/>
          </w:tcPr>
          <w:p w14:paraId="77A1AEF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10C2093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EE8EBA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8A47F77" w14:textId="4827A82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Perciformes</w:t>
            </w:r>
          </w:p>
        </w:tc>
        <w:tc>
          <w:tcPr>
            <w:tcW w:w="578" w:type="pct"/>
            <w:vAlign w:val="center"/>
          </w:tcPr>
          <w:p w14:paraId="69BADB5C" w14:textId="3469F58C" w:rsidR="00393C4C"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Triglidae</w:t>
            </w:r>
          </w:p>
        </w:tc>
        <w:tc>
          <w:tcPr>
            <w:tcW w:w="578" w:type="pct"/>
            <w:vAlign w:val="center"/>
          </w:tcPr>
          <w:p w14:paraId="407E3E2D" w14:textId="5FFDC37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Eutrigla</w:t>
            </w:r>
          </w:p>
        </w:tc>
        <w:tc>
          <w:tcPr>
            <w:tcW w:w="934" w:type="pct"/>
            <w:vAlign w:val="center"/>
          </w:tcPr>
          <w:p w14:paraId="46241173" w14:textId="2541852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Eutrigla gurnardus</w:t>
            </w:r>
          </w:p>
        </w:tc>
        <w:tc>
          <w:tcPr>
            <w:tcW w:w="927" w:type="pct"/>
            <w:vAlign w:val="center"/>
          </w:tcPr>
          <w:p w14:paraId="70BE3F18" w14:textId="5D9CF9F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Eutrigla gurnardus</w:t>
            </w:r>
          </w:p>
        </w:tc>
      </w:tr>
      <w:tr w:rsidR="00393C4C" w:rsidRPr="00B32D3F" w14:paraId="7D0B34EE" w14:textId="77777777" w:rsidTr="004C40D7">
        <w:trPr>
          <w:tblCellSpacing w:w="15" w:type="dxa"/>
        </w:trPr>
        <w:tc>
          <w:tcPr>
            <w:tcW w:w="462" w:type="pct"/>
            <w:vAlign w:val="center"/>
            <w:hideMark/>
          </w:tcPr>
          <w:p w14:paraId="0481CDF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02C7C757"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45370E1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6C23D4F4" w14:textId="4F1B8BB2"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35AD949E" w14:textId="18E509E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Triglidae</w:t>
            </w:r>
          </w:p>
        </w:tc>
        <w:tc>
          <w:tcPr>
            <w:tcW w:w="578" w:type="pct"/>
            <w:vAlign w:val="center"/>
          </w:tcPr>
          <w:p w14:paraId="5F2B5487" w14:textId="25B9983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Trigla</w:t>
            </w:r>
          </w:p>
        </w:tc>
        <w:tc>
          <w:tcPr>
            <w:tcW w:w="934" w:type="pct"/>
            <w:vAlign w:val="center"/>
          </w:tcPr>
          <w:p w14:paraId="1C56A4CC" w14:textId="4F235DC3"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Trigla</w:t>
            </w:r>
          </w:p>
        </w:tc>
        <w:tc>
          <w:tcPr>
            <w:tcW w:w="927" w:type="pct"/>
            <w:vAlign w:val="center"/>
          </w:tcPr>
          <w:p w14:paraId="42FCF336" w14:textId="7D89208C" w:rsidR="00393C4C" w:rsidRPr="00B32D3F" w:rsidRDefault="00393C4C" w:rsidP="00393C4C">
            <w:pPr>
              <w:suppressAutoHyphens w:val="0"/>
              <w:spacing w:after="0" w:line="240" w:lineRule="auto"/>
              <w:rPr>
                <w:rFonts w:eastAsia="Times New Roman" w:cstheme="minorHAnsi"/>
                <w:sz w:val="18"/>
                <w:szCs w:val="18"/>
                <w:lang w:eastAsia="es-ES"/>
              </w:rPr>
            </w:pPr>
            <w:r w:rsidRPr="00CC21EB">
              <w:rPr>
                <w:rFonts w:eastAsia="Times New Roman" w:cstheme="minorHAnsi"/>
                <w:i/>
                <w:sz w:val="18"/>
                <w:szCs w:val="18"/>
                <w:lang w:eastAsia="es-ES"/>
              </w:rPr>
              <w:t>Trigla</w:t>
            </w:r>
            <w:r w:rsidRPr="00B32D3F">
              <w:rPr>
                <w:rFonts w:eastAsia="Times New Roman" w:cstheme="minorHAnsi"/>
                <w:sz w:val="18"/>
                <w:szCs w:val="18"/>
                <w:lang w:eastAsia="es-ES"/>
              </w:rPr>
              <w:t xml:space="preserve"> spp.</w:t>
            </w:r>
          </w:p>
        </w:tc>
      </w:tr>
      <w:tr w:rsidR="00393C4C" w:rsidRPr="00B32D3F" w14:paraId="0507DD92" w14:textId="77777777" w:rsidTr="004C40D7">
        <w:trPr>
          <w:tblCellSpacing w:w="15" w:type="dxa"/>
        </w:trPr>
        <w:tc>
          <w:tcPr>
            <w:tcW w:w="462" w:type="pct"/>
            <w:vAlign w:val="center"/>
            <w:hideMark/>
          </w:tcPr>
          <w:p w14:paraId="31FA984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75AFD0F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74EFE43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321358EB" w14:textId="31C108E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2B46ECBD" w14:textId="75F0CBA2"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5AF4DF6E" w14:textId="10B2987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Trigla</w:t>
            </w:r>
          </w:p>
        </w:tc>
        <w:tc>
          <w:tcPr>
            <w:tcW w:w="934" w:type="pct"/>
            <w:vAlign w:val="center"/>
          </w:tcPr>
          <w:p w14:paraId="7F2C77D1" w14:textId="2E8EEB0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Trigla lyra</w:t>
            </w:r>
          </w:p>
        </w:tc>
        <w:tc>
          <w:tcPr>
            <w:tcW w:w="927" w:type="pct"/>
            <w:vAlign w:val="center"/>
          </w:tcPr>
          <w:p w14:paraId="67FD8C9A" w14:textId="3BDAA24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Trigla lyra</w:t>
            </w:r>
          </w:p>
        </w:tc>
      </w:tr>
      <w:tr w:rsidR="00393C4C" w:rsidRPr="00B32D3F" w14:paraId="71CC0165" w14:textId="77777777" w:rsidTr="004C40D7">
        <w:trPr>
          <w:tblCellSpacing w:w="15" w:type="dxa"/>
        </w:trPr>
        <w:tc>
          <w:tcPr>
            <w:tcW w:w="462" w:type="pct"/>
            <w:vAlign w:val="center"/>
          </w:tcPr>
          <w:p w14:paraId="5252996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45D5261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D2245D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6DE7058" w14:textId="34B290A8"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5E88C9FE" w14:textId="6D8C269F"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40B9EFF0" w14:textId="4D8FCBD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38369BC9" w14:textId="208AE4D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22034071" w14:textId="0B7A1D1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Triglidae</w:t>
            </w:r>
          </w:p>
        </w:tc>
      </w:tr>
      <w:tr w:rsidR="00393C4C" w:rsidRPr="00B32D3F" w14:paraId="1ADDAB0F" w14:textId="77777777" w:rsidTr="004C40D7">
        <w:trPr>
          <w:tblCellSpacing w:w="15" w:type="dxa"/>
        </w:trPr>
        <w:tc>
          <w:tcPr>
            <w:tcW w:w="462" w:type="pct"/>
            <w:vAlign w:val="center"/>
          </w:tcPr>
          <w:p w14:paraId="568F13D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49F9A86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09BF3EB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08D568D2" w14:textId="645132F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Perciformes</w:t>
            </w:r>
          </w:p>
        </w:tc>
        <w:tc>
          <w:tcPr>
            <w:tcW w:w="578" w:type="pct"/>
            <w:vAlign w:val="center"/>
          </w:tcPr>
          <w:p w14:paraId="7E22E334" w14:textId="1A1E5E9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1B733475" w14:textId="1A1FADA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2DB03C01" w14:textId="4C55E7F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5CFAC17C" w14:textId="16B0B1B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Perciformes</w:t>
            </w:r>
          </w:p>
        </w:tc>
      </w:tr>
      <w:tr w:rsidR="00393C4C" w:rsidRPr="00B32D3F" w14:paraId="003C6216" w14:textId="77777777" w:rsidTr="004C40D7">
        <w:trPr>
          <w:tblCellSpacing w:w="15" w:type="dxa"/>
        </w:trPr>
        <w:tc>
          <w:tcPr>
            <w:tcW w:w="462" w:type="pct"/>
            <w:vAlign w:val="center"/>
          </w:tcPr>
          <w:p w14:paraId="1487B04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3482C6A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80B97E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0FCEA12E" w14:textId="579CE5D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Pleuronectiformes</w:t>
            </w:r>
          </w:p>
        </w:tc>
        <w:tc>
          <w:tcPr>
            <w:tcW w:w="578" w:type="pct"/>
            <w:vAlign w:val="center"/>
          </w:tcPr>
          <w:p w14:paraId="050A20A8" w14:textId="392B12B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Bothidae</w:t>
            </w:r>
          </w:p>
        </w:tc>
        <w:tc>
          <w:tcPr>
            <w:tcW w:w="578" w:type="pct"/>
            <w:vAlign w:val="center"/>
          </w:tcPr>
          <w:p w14:paraId="70937052" w14:textId="447A08F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Arnoglossus</w:t>
            </w:r>
          </w:p>
        </w:tc>
        <w:tc>
          <w:tcPr>
            <w:tcW w:w="934" w:type="pct"/>
            <w:vAlign w:val="center"/>
          </w:tcPr>
          <w:p w14:paraId="6348E8D5" w14:textId="18B6C9B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Arnoglossus rueppelii</w:t>
            </w:r>
          </w:p>
        </w:tc>
        <w:tc>
          <w:tcPr>
            <w:tcW w:w="927" w:type="pct"/>
            <w:vAlign w:val="center"/>
          </w:tcPr>
          <w:p w14:paraId="7F1914B5" w14:textId="37645C9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Arnoglossus rueppelii</w:t>
            </w:r>
          </w:p>
        </w:tc>
      </w:tr>
      <w:tr w:rsidR="00393C4C" w:rsidRPr="00B32D3F" w14:paraId="66E01C54" w14:textId="77777777" w:rsidTr="004C40D7">
        <w:trPr>
          <w:tblCellSpacing w:w="15" w:type="dxa"/>
        </w:trPr>
        <w:tc>
          <w:tcPr>
            <w:tcW w:w="462" w:type="pct"/>
            <w:vAlign w:val="center"/>
          </w:tcPr>
          <w:p w14:paraId="7A609C9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67651D8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D29E26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3ADFBC59" w14:textId="581EDEE3"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344972E2" w14:textId="772CD395" w:rsidR="00393C4C" w:rsidRPr="00B32D3F" w:rsidRDefault="00393C4C" w:rsidP="00393C4C">
            <w:pPr>
              <w:suppressAutoHyphens w:val="0"/>
              <w:spacing w:after="0" w:line="240" w:lineRule="auto"/>
              <w:rPr>
                <w:rFonts w:eastAsia="Times New Roman" w:cstheme="minorHAnsi"/>
                <w:sz w:val="18"/>
                <w:szCs w:val="18"/>
                <w:lang w:eastAsia="es-ES"/>
              </w:rPr>
            </w:pPr>
            <w:r w:rsidRPr="00303728">
              <w:rPr>
                <w:rFonts w:eastAsia="Times New Roman" w:cstheme="minorHAnsi"/>
                <w:sz w:val="18"/>
                <w:szCs w:val="18"/>
                <w:lang w:eastAsia="es-ES"/>
              </w:rPr>
              <w:t>Cynoglossidae</w:t>
            </w:r>
          </w:p>
        </w:tc>
        <w:tc>
          <w:tcPr>
            <w:tcW w:w="578" w:type="pct"/>
            <w:vAlign w:val="center"/>
          </w:tcPr>
          <w:p w14:paraId="00C905B2" w14:textId="0DBDF71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Symphurus</w:t>
            </w:r>
          </w:p>
        </w:tc>
        <w:tc>
          <w:tcPr>
            <w:tcW w:w="934" w:type="pct"/>
            <w:vAlign w:val="center"/>
          </w:tcPr>
          <w:p w14:paraId="3AEC3CFB" w14:textId="4BBBE51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13EC2F52" w14:textId="024FCF97" w:rsidR="00393C4C" w:rsidRPr="00B32D3F" w:rsidRDefault="00393C4C" w:rsidP="00393C4C">
            <w:pPr>
              <w:suppressAutoHyphens w:val="0"/>
              <w:spacing w:after="0" w:line="240" w:lineRule="auto"/>
              <w:rPr>
                <w:rFonts w:eastAsia="Times New Roman" w:cstheme="minorHAnsi"/>
                <w:sz w:val="18"/>
                <w:szCs w:val="18"/>
                <w:lang w:eastAsia="es-ES"/>
              </w:rPr>
            </w:pPr>
            <w:r w:rsidRPr="00CC21EB">
              <w:rPr>
                <w:rFonts w:eastAsia="Times New Roman" w:cstheme="minorHAnsi"/>
                <w:i/>
                <w:sz w:val="18"/>
                <w:szCs w:val="18"/>
                <w:lang w:eastAsia="es-ES"/>
              </w:rPr>
              <w:t>Symphurus</w:t>
            </w:r>
            <w:r w:rsidRPr="00B32D3F">
              <w:rPr>
                <w:rFonts w:eastAsia="Times New Roman" w:cstheme="minorHAnsi"/>
                <w:sz w:val="18"/>
                <w:szCs w:val="18"/>
                <w:lang w:eastAsia="es-ES"/>
              </w:rPr>
              <w:t xml:space="preserve"> spp.</w:t>
            </w:r>
          </w:p>
        </w:tc>
      </w:tr>
      <w:tr w:rsidR="00393C4C" w:rsidRPr="00B32D3F" w14:paraId="02F69AF4" w14:textId="77777777" w:rsidTr="004C40D7">
        <w:trPr>
          <w:tblCellSpacing w:w="15" w:type="dxa"/>
        </w:trPr>
        <w:tc>
          <w:tcPr>
            <w:tcW w:w="462" w:type="pct"/>
            <w:vAlign w:val="center"/>
          </w:tcPr>
          <w:p w14:paraId="02577A6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70FFAD0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B9D460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7B934CC8" w14:textId="3558DF9F"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5CF58C3E" w14:textId="38BCBCB4" w:rsidR="00393C4C" w:rsidRPr="00B32D3F" w:rsidRDefault="00393C4C" w:rsidP="00393C4C">
            <w:pPr>
              <w:suppressAutoHyphens w:val="0"/>
              <w:spacing w:after="0" w:line="240" w:lineRule="auto"/>
              <w:rPr>
                <w:rFonts w:eastAsia="Times New Roman" w:cstheme="minorHAnsi"/>
                <w:sz w:val="18"/>
                <w:szCs w:val="18"/>
                <w:lang w:eastAsia="es-ES"/>
              </w:rPr>
            </w:pPr>
            <w:r w:rsidRPr="00303728">
              <w:rPr>
                <w:rFonts w:eastAsia="Times New Roman" w:cstheme="minorHAnsi"/>
                <w:sz w:val="18"/>
                <w:szCs w:val="18"/>
                <w:lang w:eastAsia="es-ES"/>
              </w:rPr>
              <w:t>Scophthalmidae</w:t>
            </w:r>
          </w:p>
        </w:tc>
        <w:tc>
          <w:tcPr>
            <w:tcW w:w="578" w:type="pct"/>
            <w:vAlign w:val="center"/>
          </w:tcPr>
          <w:p w14:paraId="5311FC77" w14:textId="3BA01E1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Lepidorhombus</w:t>
            </w:r>
          </w:p>
        </w:tc>
        <w:tc>
          <w:tcPr>
            <w:tcW w:w="934" w:type="pct"/>
            <w:vAlign w:val="center"/>
          </w:tcPr>
          <w:p w14:paraId="740F482E" w14:textId="08AFCE0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Lepidorhombus boscii</w:t>
            </w:r>
          </w:p>
        </w:tc>
        <w:tc>
          <w:tcPr>
            <w:tcW w:w="927" w:type="pct"/>
            <w:vAlign w:val="center"/>
          </w:tcPr>
          <w:p w14:paraId="0950FC95" w14:textId="5B806CD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Lepidorhombus boscii</w:t>
            </w:r>
          </w:p>
        </w:tc>
      </w:tr>
      <w:tr w:rsidR="00393C4C" w:rsidRPr="00B32D3F" w14:paraId="1EC24A84" w14:textId="77777777" w:rsidTr="004C40D7">
        <w:trPr>
          <w:tblCellSpacing w:w="15" w:type="dxa"/>
        </w:trPr>
        <w:tc>
          <w:tcPr>
            <w:tcW w:w="462" w:type="pct"/>
            <w:vAlign w:val="center"/>
          </w:tcPr>
          <w:p w14:paraId="20A288A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1662474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354BD3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74EAD132" w14:textId="2085E1F3"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6F68678B" w14:textId="6C44A549"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13592D6B" w14:textId="6074649C" w:rsidR="00393C4C" w:rsidRPr="00B32D3F" w:rsidRDefault="00393C4C" w:rsidP="00393C4C">
            <w:pPr>
              <w:suppressAutoHyphens w:val="0"/>
              <w:spacing w:after="0" w:line="240" w:lineRule="auto"/>
              <w:rPr>
                <w:rFonts w:eastAsia="Times New Roman" w:cstheme="minorHAnsi"/>
                <w:sz w:val="18"/>
                <w:szCs w:val="18"/>
                <w:lang w:eastAsia="es-ES"/>
              </w:rPr>
            </w:pPr>
          </w:p>
        </w:tc>
        <w:tc>
          <w:tcPr>
            <w:tcW w:w="934" w:type="pct"/>
            <w:vAlign w:val="center"/>
          </w:tcPr>
          <w:p w14:paraId="5F302754" w14:textId="68DC3CB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Lepidorhombus whiffiagonis</w:t>
            </w:r>
          </w:p>
        </w:tc>
        <w:tc>
          <w:tcPr>
            <w:tcW w:w="927" w:type="pct"/>
            <w:vAlign w:val="center"/>
          </w:tcPr>
          <w:p w14:paraId="5561A9F7" w14:textId="6411EC5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Lepidorhombus whiffiagonis</w:t>
            </w:r>
          </w:p>
        </w:tc>
      </w:tr>
      <w:tr w:rsidR="00393C4C" w:rsidRPr="00B32D3F" w14:paraId="081FE007" w14:textId="77777777" w:rsidTr="004C40D7">
        <w:trPr>
          <w:tblCellSpacing w:w="15" w:type="dxa"/>
        </w:trPr>
        <w:tc>
          <w:tcPr>
            <w:tcW w:w="462" w:type="pct"/>
            <w:vAlign w:val="center"/>
          </w:tcPr>
          <w:p w14:paraId="204EFFF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11BDF3B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3F3B25D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B27A70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1B40D141" w14:textId="474D0F9D"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20A8662F" w14:textId="6BCF05D9"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NA</w:t>
            </w:r>
          </w:p>
        </w:tc>
        <w:tc>
          <w:tcPr>
            <w:tcW w:w="934" w:type="pct"/>
            <w:vAlign w:val="center"/>
          </w:tcPr>
          <w:p w14:paraId="7764DC0F" w14:textId="53E9A53F"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sz w:val="18"/>
                <w:szCs w:val="18"/>
                <w:lang w:eastAsia="es-ES"/>
              </w:rPr>
              <w:t>NA</w:t>
            </w:r>
          </w:p>
        </w:tc>
        <w:tc>
          <w:tcPr>
            <w:tcW w:w="927" w:type="pct"/>
            <w:vAlign w:val="center"/>
          </w:tcPr>
          <w:p w14:paraId="735B141F" w14:textId="45754C49"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sz w:val="18"/>
                <w:szCs w:val="18"/>
                <w:lang w:eastAsia="es-ES"/>
              </w:rPr>
              <w:t>Scophthalmidae</w:t>
            </w:r>
          </w:p>
        </w:tc>
      </w:tr>
      <w:tr w:rsidR="00393C4C" w:rsidRPr="00B32D3F" w14:paraId="60376B45" w14:textId="1881C317" w:rsidTr="004C40D7">
        <w:trPr>
          <w:tblCellSpacing w:w="15" w:type="dxa"/>
        </w:trPr>
        <w:tc>
          <w:tcPr>
            <w:tcW w:w="462" w:type="pct"/>
            <w:vAlign w:val="center"/>
          </w:tcPr>
          <w:p w14:paraId="2F48305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7F74095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198541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6BDE8A0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536358E2" w14:textId="4DBA8469"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Soleidae</w:t>
            </w:r>
          </w:p>
        </w:tc>
        <w:tc>
          <w:tcPr>
            <w:tcW w:w="578" w:type="pct"/>
            <w:vAlign w:val="center"/>
          </w:tcPr>
          <w:p w14:paraId="2555C49F" w14:textId="0776878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Microchirus</w:t>
            </w:r>
          </w:p>
        </w:tc>
        <w:tc>
          <w:tcPr>
            <w:tcW w:w="934" w:type="pct"/>
            <w:vAlign w:val="center"/>
          </w:tcPr>
          <w:p w14:paraId="6664DE87" w14:textId="69397E7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Microchirus variegatus</w:t>
            </w:r>
          </w:p>
        </w:tc>
        <w:tc>
          <w:tcPr>
            <w:tcW w:w="927" w:type="pct"/>
            <w:vAlign w:val="center"/>
          </w:tcPr>
          <w:p w14:paraId="46B9C7EB" w14:textId="5DB6495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Microchirus variegatus</w:t>
            </w:r>
          </w:p>
        </w:tc>
      </w:tr>
      <w:tr w:rsidR="00393C4C" w:rsidRPr="00B32D3F" w14:paraId="6FD59E94" w14:textId="77777777" w:rsidTr="004C40D7">
        <w:trPr>
          <w:tblCellSpacing w:w="15" w:type="dxa"/>
        </w:trPr>
        <w:tc>
          <w:tcPr>
            <w:tcW w:w="462" w:type="pct"/>
            <w:vAlign w:val="center"/>
          </w:tcPr>
          <w:p w14:paraId="67D3E44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46E8FFF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3B0527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E59623F" w14:textId="2D87A18B"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561AE6D3" w14:textId="6B87AF2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6116019F" w14:textId="4F575E2F" w:rsidR="00393C4C"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244909DA" w14:textId="65C5040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210BC8EA" w14:textId="52381094"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sz w:val="18"/>
                <w:szCs w:val="18"/>
                <w:lang w:eastAsia="es-ES"/>
              </w:rPr>
              <w:t>Pleuronectiformes</w:t>
            </w:r>
          </w:p>
        </w:tc>
      </w:tr>
      <w:tr w:rsidR="00393C4C" w:rsidRPr="00B32D3F" w14:paraId="3738E9D3" w14:textId="77777777" w:rsidTr="004C40D7">
        <w:trPr>
          <w:tblCellSpacing w:w="15" w:type="dxa"/>
        </w:trPr>
        <w:tc>
          <w:tcPr>
            <w:tcW w:w="462" w:type="pct"/>
            <w:vAlign w:val="center"/>
          </w:tcPr>
          <w:p w14:paraId="1CC9B23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00C6FE4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6D161E9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04A09287" w14:textId="7FBE974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Scombriformes</w:t>
            </w:r>
          </w:p>
        </w:tc>
        <w:tc>
          <w:tcPr>
            <w:tcW w:w="578" w:type="pct"/>
            <w:vAlign w:val="center"/>
          </w:tcPr>
          <w:p w14:paraId="1F21F3E0" w14:textId="4DBDFA12" w:rsidR="00393C4C" w:rsidRPr="00B32D3F" w:rsidRDefault="00393C4C" w:rsidP="00393C4C">
            <w:pPr>
              <w:suppressAutoHyphens w:val="0"/>
              <w:spacing w:after="0" w:line="240" w:lineRule="auto"/>
              <w:rPr>
                <w:rFonts w:eastAsia="Times New Roman" w:cstheme="minorHAnsi"/>
                <w:sz w:val="18"/>
                <w:szCs w:val="18"/>
                <w:lang w:eastAsia="es-ES"/>
              </w:rPr>
            </w:pPr>
            <w:r w:rsidRPr="00303728">
              <w:rPr>
                <w:rFonts w:eastAsia="Times New Roman" w:cstheme="minorHAnsi"/>
                <w:sz w:val="18"/>
                <w:szCs w:val="18"/>
                <w:lang w:eastAsia="es-ES"/>
              </w:rPr>
              <w:t>Scombridae</w:t>
            </w:r>
          </w:p>
        </w:tc>
        <w:tc>
          <w:tcPr>
            <w:tcW w:w="578" w:type="pct"/>
            <w:vAlign w:val="center"/>
          </w:tcPr>
          <w:p w14:paraId="7495A001" w14:textId="0C2F73D0" w:rsidR="00393C4C"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Thunnus</w:t>
            </w:r>
          </w:p>
        </w:tc>
        <w:tc>
          <w:tcPr>
            <w:tcW w:w="934" w:type="pct"/>
            <w:vAlign w:val="center"/>
          </w:tcPr>
          <w:p w14:paraId="2B283915" w14:textId="137A9BE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412291B4" w14:textId="1A0A757D" w:rsidR="00393C4C" w:rsidRPr="00B32D3F" w:rsidRDefault="00393C4C" w:rsidP="00393C4C">
            <w:pPr>
              <w:suppressAutoHyphens w:val="0"/>
              <w:spacing w:after="0" w:line="240" w:lineRule="auto"/>
              <w:rPr>
                <w:rFonts w:eastAsia="Times New Roman" w:cstheme="minorHAnsi"/>
                <w:i/>
                <w:iCs/>
                <w:sz w:val="18"/>
                <w:szCs w:val="18"/>
                <w:lang w:eastAsia="es-ES"/>
              </w:rPr>
            </w:pPr>
            <w:r w:rsidRPr="00B32D3F">
              <w:rPr>
                <w:rFonts w:eastAsia="Times New Roman" w:cstheme="minorHAnsi"/>
                <w:sz w:val="18"/>
                <w:szCs w:val="18"/>
                <w:lang w:eastAsia="es-ES"/>
              </w:rPr>
              <w:t>Thunnus spp.</w:t>
            </w:r>
          </w:p>
        </w:tc>
      </w:tr>
      <w:tr w:rsidR="00393C4C" w:rsidRPr="00B32D3F" w14:paraId="00C91155" w14:textId="77777777" w:rsidTr="004C40D7">
        <w:trPr>
          <w:tblCellSpacing w:w="15" w:type="dxa"/>
        </w:trPr>
        <w:tc>
          <w:tcPr>
            <w:tcW w:w="462" w:type="pct"/>
            <w:vAlign w:val="center"/>
            <w:hideMark/>
          </w:tcPr>
          <w:p w14:paraId="19CBD38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3B7F93D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2856EA0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95E0436" w14:textId="5FF4BBA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Scombriformes</w:t>
            </w:r>
          </w:p>
        </w:tc>
        <w:tc>
          <w:tcPr>
            <w:tcW w:w="578" w:type="pct"/>
            <w:vAlign w:val="center"/>
          </w:tcPr>
          <w:p w14:paraId="16D45F64" w14:textId="4AD07E9E" w:rsidR="00393C4C" w:rsidRPr="00B32D3F" w:rsidRDefault="00393C4C" w:rsidP="00393C4C">
            <w:pPr>
              <w:suppressAutoHyphens w:val="0"/>
              <w:spacing w:after="0" w:line="240" w:lineRule="auto"/>
              <w:rPr>
                <w:rFonts w:eastAsia="Times New Roman" w:cstheme="minorHAnsi"/>
                <w:sz w:val="18"/>
                <w:szCs w:val="18"/>
                <w:lang w:eastAsia="es-ES"/>
              </w:rPr>
            </w:pPr>
            <w:r w:rsidRPr="00303728">
              <w:rPr>
                <w:rFonts w:eastAsia="Times New Roman" w:cstheme="minorHAnsi"/>
                <w:sz w:val="18"/>
                <w:szCs w:val="18"/>
                <w:lang w:eastAsia="es-ES"/>
              </w:rPr>
              <w:t>Trichiuridae</w:t>
            </w:r>
          </w:p>
        </w:tc>
        <w:tc>
          <w:tcPr>
            <w:tcW w:w="578" w:type="pct"/>
            <w:vAlign w:val="center"/>
          </w:tcPr>
          <w:p w14:paraId="6C5C35A6" w14:textId="3B9648A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Lepidopus</w:t>
            </w:r>
          </w:p>
        </w:tc>
        <w:tc>
          <w:tcPr>
            <w:tcW w:w="934" w:type="pct"/>
            <w:vAlign w:val="center"/>
          </w:tcPr>
          <w:p w14:paraId="28831598" w14:textId="0F6E96B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Lepidopus caudatus</w:t>
            </w:r>
          </w:p>
        </w:tc>
        <w:tc>
          <w:tcPr>
            <w:tcW w:w="927" w:type="pct"/>
            <w:vAlign w:val="center"/>
          </w:tcPr>
          <w:p w14:paraId="47E03E76" w14:textId="2098FF7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Lepidopus caudatus</w:t>
            </w:r>
          </w:p>
        </w:tc>
      </w:tr>
      <w:tr w:rsidR="00393C4C" w:rsidRPr="00B32D3F" w14:paraId="66C985DD" w14:textId="77777777" w:rsidTr="004C40D7">
        <w:trPr>
          <w:tblCellSpacing w:w="15" w:type="dxa"/>
        </w:trPr>
        <w:tc>
          <w:tcPr>
            <w:tcW w:w="462" w:type="pct"/>
            <w:vAlign w:val="center"/>
            <w:hideMark/>
          </w:tcPr>
          <w:p w14:paraId="3CAAA2E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7938342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7C35EFB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3C396199" w14:textId="16DC2D9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Stomiiformes</w:t>
            </w:r>
          </w:p>
        </w:tc>
        <w:tc>
          <w:tcPr>
            <w:tcW w:w="578" w:type="pct"/>
            <w:vAlign w:val="center"/>
          </w:tcPr>
          <w:p w14:paraId="0061EDA6" w14:textId="17CD91FC" w:rsidR="00393C4C" w:rsidRPr="00B32D3F" w:rsidRDefault="00393C4C" w:rsidP="00393C4C">
            <w:pPr>
              <w:suppressAutoHyphens w:val="0"/>
              <w:spacing w:after="0" w:line="240" w:lineRule="auto"/>
              <w:rPr>
                <w:rFonts w:eastAsia="Times New Roman" w:cstheme="minorHAnsi"/>
                <w:sz w:val="18"/>
                <w:szCs w:val="18"/>
                <w:lang w:eastAsia="es-ES"/>
              </w:rPr>
            </w:pPr>
            <w:r w:rsidRPr="00303728">
              <w:rPr>
                <w:rFonts w:eastAsia="Times New Roman" w:cstheme="minorHAnsi"/>
                <w:sz w:val="18"/>
                <w:szCs w:val="18"/>
                <w:lang w:eastAsia="es-ES"/>
              </w:rPr>
              <w:t>Stomiidae</w:t>
            </w:r>
          </w:p>
        </w:tc>
        <w:tc>
          <w:tcPr>
            <w:tcW w:w="578" w:type="pct"/>
            <w:vAlign w:val="center"/>
          </w:tcPr>
          <w:p w14:paraId="47E69C39" w14:textId="446636C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Stomias</w:t>
            </w:r>
          </w:p>
        </w:tc>
        <w:tc>
          <w:tcPr>
            <w:tcW w:w="934" w:type="pct"/>
            <w:vAlign w:val="center"/>
          </w:tcPr>
          <w:p w14:paraId="750402E8" w14:textId="204F6B8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Stomias boa</w:t>
            </w:r>
          </w:p>
        </w:tc>
        <w:tc>
          <w:tcPr>
            <w:tcW w:w="927" w:type="pct"/>
            <w:vAlign w:val="center"/>
          </w:tcPr>
          <w:p w14:paraId="35F08275" w14:textId="21DCAC4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Stomias boa</w:t>
            </w:r>
          </w:p>
        </w:tc>
      </w:tr>
      <w:tr w:rsidR="00393C4C" w:rsidRPr="00B32D3F" w14:paraId="3E0AA5C1" w14:textId="77777777" w:rsidTr="004C40D7">
        <w:trPr>
          <w:tblCellSpacing w:w="15" w:type="dxa"/>
        </w:trPr>
        <w:tc>
          <w:tcPr>
            <w:tcW w:w="462" w:type="pct"/>
            <w:vAlign w:val="center"/>
            <w:hideMark/>
          </w:tcPr>
          <w:p w14:paraId="00D5416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103BFD8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hideMark/>
          </w:tcPr>
          <w:p w14:paraId="687981A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hideMark/>
          </w:tcPr>
          <w:p w14:paraId="186FBAB3"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Syngnathiformes</w:t>
            </w:r>
          </w:p>
        </w:tc>
        <w:tc>
          <w:tcPr>
            <w:tcW w:w="578" w:type="pct"/>
            <w:vAlign w:val="center"/>
            <w:hideMark/>
          </w:tcPr>
          <w:p w14:paraId="115A2AB7" w14:textId="7589486A" w:rsidR="00393C4C" w:rsidRPr="00B32D3F" w:rsidRDefault="00393C4C" w:rsidP="00393C4C">
            <w:pPr>
              <w:suppressAutoHyphens w:val="0"/>
              <w:spacing w:after="0" w:line="240" w:lineRule="auto"/>
              <w:rPr>
                <w:rFonts w:eastAsia="Times New Roman" w:cstheme="minorHAnsi"/>
                <w:sz w:val="18"/>
                <w:szCs w:val="18"/>
                <w:lang w:eastAsia="es-ES"/>
              </w:rPr>
            </w:pPr>
            <w:r w:rsidRPr="00303728">
              <w:rPr>
                <w:rFonts w:eastAsia="Times New Roman" w:cstheme="minorHAnsi"/>
                <w:sz w:val="18"/>
                <w:szCs w:val="18"/>
                <w:lang w:eastAsia="es-ES"/>
              </w:rPr>
              <w:t>Centriscidae</w:t>
            </w:r>
          </w:p>
        </w:tc>
        <w:tc>
          <w:tcPr>
            <w:tcW w:w="578" w:type="pct"/>
            <w:vAlign w:val="center"/>
            <w:hideMark/>
          </w:tcPr>
          <w:p w14:paraId="4B255F1C"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Macroramphosus</w:t>
            </w:r>
          </w:p>
        </w:tc>
        <w:tc>
          <w:tcPr>
            <w:tcW w:w="934" w:type="pct"/>
            <w:vAlign w:val="center"/>
            <w:hideMark/>
          </w:tcPr>
          <w:p w14:paraId="73BE8A96"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Macroramphosus scolopax</w:t>
            </w:r>
          </w:p>
        </w:tc>
        <w:tc>
          <w:tcPr>
            <w:tcW w:w="927" w:type="pct"/>
            <w:vAlign w:val="center"/>
            <w:hideMark/>
          </w:tcPr>
          <w:p w14:paraId="6FD79F64"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Macroramphosus scolopax</w:t>
            </w:r>
          </w:p>
        </w:tc>
      </w:tr>
      <w:tr w:rsidR="00393C4C" w:rsidRPr="00B32D3F" w14:paraId="57EAE32D" w14:textId="77777777" w:rsidTr="004C40D7">
        <w:trPr>
          <w:tblCellSpacing w:w="15" w:type="dxa"/>
        </w:trPr>
        <w:tc>
          <w:tcPr>
            <w:tcW w:w="462" w:type="pct"/>
            <w:vAlign w:val="center"/>
          </w:tcPr>
          <w:p w14:paraId="4A01299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29A58F47" w14:textId="18699CBE"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4F764F37" w14:textId="0AD272F5"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Chondrichthyes</w:t>
            </w:r>
          </w:p>
        </w:tc>
        <w:tc>
          <w:tcPr>
            <w:tcW w:w="551" w:type="pct"/>
            <w:vAlign w:val="center"/>
          </w:tcPr>
          <w:p w14:paraId="08C9C235" w14:textId="4690DF1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Carcharhiniformes</w:t>
            </w:r>
          </w:p>
        </w:tc>
        <w:tc>
          <w:tcPr>
            <w:tcW w:w="578" w:type="pct"/>
            <w:vAlign w:val="center"/>
          </w:tcPr>
          <w:p w14:paraId="3F2C1AD5" w14:textId="3ECC7D7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Pentanchidae</w:t>
            </w:r>
          </w:p>
        </w:tc>
        <w:tc>
          <w:tcPr>
            <w:tcW w:w="578" w:type="pct"/>
            <w:vAlign w:val="center"/>
          </w:tcPr>
          <w:p w14:paraId="1A0E4455" w14:textId="45F7290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Galeus</w:t>
            </w:r>
          </w:p>
        </w:tc>
        <w:tc>
          <w:tcPr>
            <w:tcW w:w="934" w:type="pct"/>
            <w:vAlign w:val="center"/>
          </w:tcPr>
          <w:p w14:paraId="30603A63" w14:textId="35EE051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Galeus melastomus</w:t>
            </w:r>
          </w:p>
        </w:tc>
        <w:tc>
          <w:tcPr>
            <w:tcW w:w="927" w:type="pct"/>
            <w:vAlign w:val="center"/>
          </w:tcPr>
          <w:p w14:paraId="76ACA2B5" w14:textId="07459CB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Galeus melastomus</w:t>
            </w:r>
          </w:p>
        </w:tc>
      </w:tr>
      <w:tr w:rsidR="00393C4C" w:rsidRPr="00B32D3F" w14:paraId="6FD8E8E6" w14:textId="77777777" w:rsidTr="004C40D7">
        <w:trPr>
          <w:tblCellSpacing w:w="15" w:type="dxa"/>
        </w:trPr>
        <w:tc>
          <w:tcPr>
            <w:tcW w:w="462" w:type="pct"/>
            <w:vAlign w:val="center"/>
          </w:tcPr>
          <w:p w14:paraId="4271C25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213A1A57"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4D114A0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B52DBB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24C4EE01" w14:textId="149916A2"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Scyliorhinidae</w:t>
            </w:r>
          </w:p>
        </w:tc>
        <w:tc>
          <w:tcPr>
            <w:tcW w:w="578" w:type="pct"/>
            <w:vAlign w:val="center"/>
          </w:tcPr>
          <w:p w14:paraId="31EB5802" w14:textId="500600A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Scyliorhinus</w:t>
            </w:r>
          </w:p>
        </w:tc>
        <w:tc>
          <w:tcPr>
            <w:tcW w:w="934" w:type="pct"/>
            <w:vAlign w:val="center"/>
          </w:tcPr>
          <w:p w14:paraId="2C9C0EAF" w14:textId="115391D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Scyliorhinus canicula</w:t>
            </w:r>
          </w:p>
        </w:tc>
        <w:tc>
          <w:tcPr>
            <w:tcW w:w="927" w:type="pct"/>
            <w:vAlign w:val="center"/>
          </w:tcPr>
          <w:p w14:paraId="79EC0DC3" w14:textId="4E0E74B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Scyliorhinus canicula</w:t>
            </w:r>
          </w:p>
        </w:tc>
      </w:tr>
      <w:tr w:rsidR="00393C4C" w:rsidRPr="00B32D3F" w14:paraId="7D704A5D" w14:textId="77777777" w:rsidTr="004C40D7">
        <w:trPr>
          <w:tblCellSpacing w:w="15" w:type="dxa"/>
        </w:trPr>
        <w:tc>
          <w:tcPr>
            <w:tcW w:w="462" w:type="pct"/>
            <w:vAlign w:val="center"/>
          </w:tcPr>
          <w:p w14:paraId="72D0270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3676E6DB" w14:textId="1BE5BB4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Tunicata</w:t>
            </w:r>
          </w:p>
        </w:tc>
        <w:tc>
          <w:tcPr>
            <w:tcW w:w="469" w:type="pct"/>
            <w:vAlign w:val="center"/>
          </w:tcPr>
          <w:p w14:paraId="0A831DD4" w14:textId="574D7A3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51" w:type="pct"/>
            <w:vAlign w:val="center"/>
          </w:tcPr>
          <w:p w14:paraId="631BFF51" w14:textId="525756E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441EB432" w14:textId="7BAD55C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68F3BFF9" w14:textId="43C06AD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6A189D2E" w14:textId="47CE9E5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4D52D2DD" w14:textId="5C9CE48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Tunicata</w:t>
            </w:r>
          </w:p>
        </w:tc>
      </w:tr>
      <w:tr w:rsidR="00393C4C" w:rsidRPr="00B32D3F" w14:paraId="7AD2487D" w14:textId="77777777" w:rsidTr="004C40D7">
        <w:trPr>
          <w:tblCellSpacing w:w="15" w:type="dxa"/>
        </w:trPr>
        <w:tc>
          <w:tcPr>
            <w:tcW w:w="462" w:type="pct"/>
            <w:vAlign w:val="center"/>
          </w:tcPr>
          <w:p w14:paraId="0D037A9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598308A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2EF32E1" w14:textId="09F77A4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Ascidiacea</w:t>
            </w:r>
          </w:p>
        </w:tc>
        <w:tc>
          <w:tcPr>
            <w:tcW w:w="551" w:type="pct"/>
            <w:vAlign w:val="center"/>
          </w:tcPr>
          <w:p w14:paraId="7D7F9729" w14:textId="761B36A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Aplousobranchia</w:t>
            </w:r>
          </w:p>
        </w:tc>
        <w:tc>
          <w:tcPr>
            <w:tcW w:w="578" w:type="pct"/>
            <w:vAlign w:val="center"/>
          </w:tcPr>
          <w:p w14:paraId="22D6ED4B" w14:textId="0D0CB9B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Diazonidae</w:t>
            </w:r>
          </w:p>
        </w:tc>
        <w:tc>
          <w:tcPr>
            <w:tcW w:w="578" w:type="pct"/>
            <w:vAlign w:val="center"/>
          </w:tcPr>
          <w:p w14:paraId="2A5A1137" w14:textId="3C3CECC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Diazona</w:t>
            </w:r>
          </w:p>
        </w:tc>
        <w:tc>
          <w:tcPr>
            <w:tcW w:w="934" w:type="pct"/>
            <w:vAlign w:val="center"/>
          </w:tcPr>
          <w:p w14:paraId="5C5342F2" w14:textId="0855807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Diazona violacea</w:t>
            </w:r>
          </w:p>
        </w:tc>
        <w:tc>
          <w:tcPr>
            <w:tcW w:w="927" w:type="pct"/>
            <w:vAlign w:val="center"/>
          </w:tcPr>
          <w:p w14:paraId="013C2133" w14:textId="532D2E3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i/>
                <w:iCs/>
                <w:sz w:val="18"/>
                <w:szCs w:val="18"/>
                <w:lang w:eastAsia="es-ES"/>
              </w:rPr>
              <w:t>Diazona violacea</w:t>
            </w:r>
          </w:p>
        </w:tc>
      </w:tr>
      <w:tr w:rsidR="00393C4C" w:rsidRPr="00B32D3F" w14:paraId="5155C52D" w14:textId="77777777" w:rsidTr="004C40D7">
        <w:trPr>
          <w:tblCellSpacing w:w="15" w:type="dxa"/>
        </w:trPr>
        <w:tc>
          <w:tcPr>
            <w:tcW w:w="462" w:type="pct"/>
            <w:vAlign w:val="center"/>
          </w:tcPr>
          <w:p w14:paraId="5321C03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50D880C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CD1615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78FCA34" w14:textId="7712AA7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Phlebobranchia</w:t>
            </w:r>
          </w:p>
        </w:tc>
        <w:tc>
          <w:tcPr>
            <w:tcW w:w="578" w:type="pct"/>
            <w:vAlign w:val="center"/>
          </w:tcPr>
          <w:p w14:paraId="524CFBF0" w14:textId="22235BE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Ascidiidae</w:t>
            </w:r>
          </w:p>
        </w:tc>
        <w:tc>
          <w:tcPr>
            <w:tcW w:w="578" w:type="pct"/>
            <w:vAlign w:val="center"/>
          </w:tcPr>
          <w:p w14:paraId="6E6A183A" w14:textId="41893BF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Ascidia</w:t>
            </w:r>
          </w:p>
        </w:tc>
        <w:tc>
          <w:tcPr>
            <w:tcW w:w="934" w:type="pct"/>
            <w:vAlign w:val="center"/>
          </w:tcPr>
          <w:p w14:paraId="77305471" w14:textId="48CED33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14245822" w14:textId="4189C65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Ascidia</w:t>
            </w:r>
          </w:p>
        </w:tc>
      </w:tr>
      <w:tr w:rsidR="00393C4C" w:rsidRPr="00B32D3F" w14:paraId="227ECCDA" w14:textId="77777777" w:rsidTr="004C40D7">
        <w:trPr>
          <w:tblCellSpacing w:w="15" w:type="dxa"/>
        </w:trPr>
        <w:tc>
          <w:tcPr>
            <w:tcW w:w="462" w:type="pct"/>
            <w:vAlign w:val="center"/>
            <w:hideMark/>
          </w:tcPr>
          <w:p w14:paraId="38A9C17C"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Cnidaria</w:t>
            </w:r>
          </w:p>
        </w:tc>
        <w:tc>
          <w:tcPr>
            <w:tcW w:w="400" w:type="pct"/>
            <w:vAlign w:val="center"/>
            <w:hideMark/>
          </w:tcPr>
          <w:p w14:paraId="6370737F" w14:textId="29F56AB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Anthozoa</w:t>
            </w:r>
          </w:p>
        </w:tc>
        <w:tc>
          <w:tcPr>
            <w:tcW w:w="469" w:type="pct"/>
            <w:vAlign w:val="center"/>
          </w:tcPr>
          <w:p w14:paraId="6C0BAF31" w14:textId="1B0E2C87"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Hexacorallia</w:t>
            </w:r>
          </w:p>
        </w:tc>
        <w:tc>
          <w:tcPr>
            <w:tcW w:w="551" w:type="pct"/>
            <w:vAlign w:val="center"/>
            <w:hideMark/>
          </w:tcPr>
          <w:p w14:paraId="174CE5C3"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Actiniaria</w:t>
            </w:r>
          </w:p>
        </w:tc>
        <w:tc>
          <w:tcPr>
            <w:tcW w:w="578" w:type="pct"/>
            <w:vAlign w:val="center"/>
            <w:hideMark/>
          </w:tcPr>
          <w:p w14:paraId="7C172029"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hideMark/>
          </w:tcPr>
          <w:p w14:paraId="1E39B930"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hideMark/>
          </w:tcPr>
          <w:p w14:paraId="27821652"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hideMark/>
          </w:tcPr>
          <w:p w14:paraId="449EFDE3"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Actiniaria</w:t>
            </w:r>
          </w:p>
        </w:tc>
      </w:tr>
      <w:tr w:rsidR="00393C4C" w:rsidRPr="00B32D3F" w14:paraId="1B157FD6" w14:textId="77777777" w:rsidTr="004C40D7">
        <w:trPr>
          <w:tblCellSpacing w:w="15" w:type="dxa"/>
        </w:trPr>
        <w:tc>
          <w:tcPr>
            <w:tcW w:w="462" w:type="pct"/>
            <w:vAlign w:val="center"/>
            <w:hideMark/>
          </w:tcPr>
          <w:p w14:paraId="7585836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1E103B07"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6FB53F33" w14:textId="1976B506"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746888F" w14:textId="738BFA84"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7F18156" w14:textId="115EC6C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Andresiidae</w:t>
            </w:r>
          </w:p>
        </w:tc>
        <w:tc>
          <w:tcPr>
            <w:tcW w:w="578" w:type="pct"/>
            <w:vAlign w:val="center"/>
          </w:tcPr>
          <w:p w14:paraId="56FB7A3C" w14:textId="7BFD275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Andresia</w:t>
            </w:r>
          </w:p>
        </w:tc>
        <w:tc>
          <w:tcPr>
            <w:tcW w:w="934" w:type="pct"/>
            <w:vAlign w:val="center"/>
          </w:tcPr>
          <w:p w14:paraId="088D4045" w14:textId="39DC483F" w:rsidR="00393C4C" w:rsidRPr="009D7F64" w:rsidRDefault="00393C4C" w:rsidP="00393C4C">
            <w:pPr>
              <w:suppressAutoHyphens w:val="0"/>
              <w:spacing w:after="0" w:line="240" w:lineRule="auto"/>
              <w:rPr>
                <w:rFonts w:eastAsia="Times New Roman" w:cstheme="minorHAnsi"/>
                <w:i/>
                <w:sz w:val="18"/>
                <w:szCs w:val="18"/>
                <w:lang w:eastAsia="es-ES"/>
              </w:rPr>
            </w:pPr>
            <w:r w:rsidRPr="009D7F64">
              <w:rPr>
                <w:rFonts w:eastAsia="Times New Roman" w:cstheme="minorHAnsi"/>
                <w:i/>
                <w:sz w:val="18"/>
                <w:szCs w:val="18"/>
                <w:lang w:eastAsia="es-ES"/>
              </w:rPr>
              <w:t>Andresia partenopea</w:t>
            </w:r>
          </w:p>
        </w:tc>
        <w:tc>
          <w:tcPr>
            <w:tcW w:w="927" w:type="pct"/>
            <w:vAlign w:val="center"/>
          </w:tcPr>
          <w:p w14:paraId="2DE73CD5" w14:textId="52CC5F8B" w:rsidR="00393C4C" w:rsidRPr="009D7F64" w:rsidRDefault="00393C4C" w:rsidP="00393C4C">
            <w:pPr>
              <w:suppressAutoHyphens w:val="0"/>
              <w:spacing w:after="0" w:line="240" w:lineRule="auto"/>
              <w:rPr>
                <w:rFonts w:eastAsia="Times New Roman" w:cstheme="minorHAnsi"/>
                <w:i/>
                <w:sz w:val="18"/>
                <w:szCs w:val="18"/>
                <w:lang w:eastAsia="es-ES"/>
              </w:rPr>
            </w:pPr>
            <w:r w:rsidRPr="009D7F64">
              <w:rPr>
                <w:rFonts w:eastAsia="Times New Roman" w:cstheme="minorHAnsi"/>
                <w:i/>
                <w:sz w:val="18"/>
                <w:szCs w:val="18"/>
                <w:lang w:eastAsia="es-ES"/>
              </w:rPr>
              <w:t>Andresia partenopea</w:t>
            </w:r>
          </w:p>
        </w:tc>
      </w:tr>
      <w:tr w:rsidR="00393C4C" w:rsidRPr="00B32D3F" w14:paraId="5CAECF21" w14:textId="77777777" w:rsidTr="004C40D7">
        <w:trPr>
          <w:tblCellSpacing w:w="15" w:type="dxa"/>
        </w:trPr>
        <w:tc>
          <w:tcPr>
            <w:tcW w:w="462" w:type="pct"/>
            <w:vAlign w:val="center"/>
            <w:hideMark/>
          </w:tcPr>
          <w:p w14:paraId="22D6010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06F1F33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0B0C22A8" w14:textId="7A0B5E06"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6B9A37CF" w14:textId="5C168D0B"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165BE38F" w14:textId="0A2014F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5E359307" w14:textId="0BD1B92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Calliactis</w:t>
            </w:r>
          </w:p>
        </w:tc>
        <w:tc>
          <w:tcPr>
            <w:tcW w:w="934" w:type="pct"/>
            <w:vAlign w:val="center"/>
          </w:tcPr>
          <w:p w14:paraId="48566895" w14:textId="07B8CA17" w:rsidR="00393C4C" w:rsidRPr="009D7F64" w:rsidRDefault="00393C4C" w:rsidP="00393C4C">
            <w:pPr>
              <w:suppressAutoHyphens w:val="0"/>
              <w:spacing w:after="0" w:line="240" w:lineRule="auto"/>
              <w:rPr>
                <w:rFonts w:eastAsia="Times New Roman" w:cstheme="minorHAnsi"/>
                <w:i/>
                <w:sz w:val="18"/>
                <w:szCs w:val="18"/>
                <w:lang w:eastAsia="es-ES"/>
              </w:rPr>
            </w:pPr>
            <w:r w:rsidRPr="009D7F64">
              <w:rPr>
                <w:rFonts w:eastAsia="Times New Roman" w:cstheme="minorHAnsi"/>
                <w:i/>
                <w:sz w:val="18"/>
                <w:szCs w:val="18"/>
                <w:lang w:eastAsia="es-ES"/>
              </w:rPr>
              <w:t>Calliactis parasitica</w:t>
            </w:r>
          </w:p>
        </w:tc>
        <w:tc>
          <w:tcPr>
            <w:tcW w:w="927" w:type="pct"/>
            <w:vAlign w:val="center"/>
          </w:tcPr>
          <w:p w14:paraId="35F6EB54" w14:textId="572D7B51" w:rsidR="00393C4C" w:rsidRPr="009D7F64" w:rsidRDefault="00393C4C" w:rsidP="00393C4C">
            <w:pPr>
              <w:suppressAutoHyphens w:val="0"/>
              <w:spacing w:after="0" w:line="240" w:lineRule="auto"/>
              <w:rPr>
                <w:rFonts w:eastAsia="Times New Roman" w:cstheme="minorHAnsi"/>
                <w:i/>
                <w:sz w:val="18"/>
                <w:szCs w:val="18"/>
                <w:lang w:eastAsia="es-ES"/>
              </w:rPr>
            </w:pPr>
            <w:r w:rsidRPr="009D7F64">
              <w:rPr>
                <w:rFonts w:eastAsia="Times New Roman" w:cstheme="minorHAnsi"/>
                <w:i/>
                <w:sz w:val="18"/>
                <w:szCs w:val="18"/>
                <w:lang w:eastAsia="es-ES"/>
              </w:rPr>
              <w:t>Calliactis parasitica</w:t>
            </w:r>
          </w:p>
        </w:tc>
      </w:tr>
      <w:tr w:rsidR="00393C4C" w:rsidRPr="00B32D3F" w14:paraId="7F2D36AE" w14:textId="77777777" w:rsidTr="004C40D7">
        <w:trPr>
          <w:tblCellSpacing w:w="15" w:type="dxa"/>
        </w:trPr>
        <w:tc>
          <w:tcPr>
            <w:tcW w:w="462" w:type="pct"/>
            <w:vAlign w:val="center"/>
            <w:hideMark/>
          </w:tcPr>
          <w:p w14:paraId="394D081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5B3D4CA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9B26FC5" w14:textId="21230AE3"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D76AEE3" w14:textId="682DCFE9"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3D1FF788" w14:textId="76D8605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0E67F7AC" w14:textId="65F5F8E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Capnea</w:t>
            </w:r>
          </w:p>
        </w:tc>
        <w:tc>
          <w:tcPr>
            <w:tcW w:w="934" w:type="pct"/>
            <w:vAlign w:val="center"/>
          </w:tcPr>
          <w:p w14:paraId="45953E1A" w14:textId="285A680C" w:rsidR="00393C4C" w:rsidRPr="009D7F64" w:rsidRDefault="00393C4C" w:rsidP="00393C4C">
            <w:pPr>
              <w:suppressAutoHyphens w:val="0"/>
              <w:spacing w:after="0" w:line="240" w:lineRule="auto"/>
              <w:rPr>
                <w:rFonts w:eastAsia="Times New Roman" w:cstheme="minorHAnsi"/>
                <w:i/>
                <w:sz w:val="18"/>
                <w:szCs w:val="18"/>
                <w:lang w:eastAsia="es-ES"/>
              </w:rPr>
            </w:pPr>
            <w:r w:rsidRPr="009D7F64">
              <w:rPr>
                <w:rFonts w:eastAsia="Times New Roman" w:cstheme="minorHAnsi"/>
                <w:i/>
                <w:sz w:val="18"/>
                <w:szCs w:val="18"/>
                <w:lang w:eastAsia="es-ES"/>
              </w:rPr>
              <w:t>Capnea sanguinea</w:t>
            </w:r>
          </w:p>
        </w:tc>
        <w:tc>
          <w:tcPr>
            <w:tcW w:w="927" w:type="pct"/>
            <w:vAlign w:val="center"/>
          </w:tcPr>
          <w:p w14:paraId="097C4344" w14:textId="2F565BB1" w:rsidR="00393C4C" w:rsidRPr="009D7F64" w:rsidRDefault="00393C4C" w:rsidP="00393C4C">
            <w:pPr>
              <w:suppressAutoHyphens w:val="0"/>
              <w:spacing w:after="0" w:line="240" w:lineRule="auto"/>
              <w:rPr>
                <w:rFonts w:eastAsia="Times New Roman" w:cstheme="minorHAnsi"/>
                <w:i/>
                <w:sz w:val="18"/>
                <w:szCs w:val="18"/>
                <w:lang w:eastAsia="es-ES"/>
              </w:rPr>
            </w:pPr>
            <w:r w:rsidRPr="009D7F64">
              <w:rPr>
                <w:rFonts w:eastAsia="Times New Roman" w:cstheme="minorHAnsi"/>
                <w:i/>
                <w:sz w:val="18"/>
                <w:szCs w:val="18"/>
                <w:lang w:eastAsia="es-ES"/>
              </w:rPr>
              <w:t>Capnea sanguinea</w:t>
            </w:r>
          </w:p>
        </w:tc>
      </w:tr>
      <w:tr w:rsidR="00393C4C" w:rsidRPr="00B32D3F" w14:paraId="7C72B732" w14:textId="77777777" w:rsidTr="004C40D7">
        <w:trPr>
          <w:tblCellSpacing w:w="15" w:type="dxa"/>
        </w:trPr>
        <w:tc>
          <w:tcPr>
            <w:tcW w:w="462" w:type="pct"/>
            <w:vAlign w:val="center"/>
            <w:hideMark/>
          </w:tcPr>
          <w:p w14:paraId="0497AD2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49DA28B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1584713" w14:textId="28EF26C4"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2AB7AE5" w14:textId="408E1395"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4796789C" w14:textId="6FFA7FC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Sagartiidae</w:t>
            </w:r>
          </w:p>
        </w:tc>
        <w:tc>
          <w:tcPr>
            <w:tcW w:w="578" w:type="pct"/>
            <w:vAlign w:val="center"/>
          </w:tcPr>
          <w:p w14:paraId="729DD535" w14:textId="78061AD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Sagartia</w:t>
            </w:r>
          </w:p>
        </w:tc>
        <w:tc>
          <w:tcPr>
            <w:tcW w:w="934" w:type="pct"/>
            <w:vAlign w:val="center"/>
          </w:tcPr>
          <w:p w14:paraId="2C09389C" w14:textId="1D4080A6" w:rsidR="00393C4C" w:rsidRPr="009D7F64" w:rsidRDefault="00393C4C" w:rsidP="00393C4C">
            <w:pPr>
              <w:suppressAutoHyphens w:val="0"/>
              <w:spacing w:after="0" w:line="240" w:lineRule="auto"/>
              <w:rPr>
                <w:rFonts w:eastAsia="Times New Roman" w:cstheme="minorHAnsi"/>
                <w:i/>
                <w:sz w:val="18"/>
                <w:szCs w:val="18"/>
                <w:lang w:eastAsia="es-ES"/>
              </w:rPr>
            </w:pPr>
            <w:r w:rsidRPr="00B32D3F">
              <w:rPr>
                <w:rFonts w:eastAsia="Times New Roman" w:cstheme="minorHAnsi"/>
                <w:sz w:val="18"/>
                <w:szCs w:val="18"/>
                <w:lang w:eastAsia="es-ES"/>
              </w:rPr>
              <w:t>NA</w:t>
            </w:r>
          </w:p>
        </w:tc>
        <w:tc>
          <w:tcPr>
            <w:tcW w:w="927" w:type="pct"/>
            <w:vAlign w:val="center"/>
          </w:tcPr>
          <w:p w14:paraId="78CD70F1" w14:textId="4E94325A" w:rsidR="00393C4C" w:rsidRPr="009D7F64"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Sagartia</w:t>
            </w:r>
            <w:r w:rsidRPr="00B32D3F">
              <w:rPr>
                <w:rFonts w:eastAsia="Times New Roman" w:cstheme="minorHAnsi"/>
                <w:sz w:val="18"/>
                <w:szCs w:val="18"/>
                <w:lang w:eastAsia="es-ES"/>
              </w:rPr>
              <w:t xml:space="preserve"> spp.</w:t>
            </w:r>
          </w:p>
        </w:tc>
      </w:tr>
      <w:tr w:rsidR="00393C4C" w:rsidRPr="00B32D3F" w14:paraId="2088F726" w14:textId="77777777" w:rsidTr="004C40D7">
        <w:trPr>
          <w:tblCellSpacing w:w="15" w:type="dxa"/>
        </w:trPr>
        <w:tc>
          <w:tcPr>
            <w:tcW w:w="462" w:type="pct"/>
            <w:vAlign w:val="center"/>
            <w:hideMark/>
          </w:tcPr>
          <w:p w14:paraId="57EAFDD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6D19D52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3126EFE" w14:textId="79AEE5C5"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538C0A5" w14:textId="4C565891"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2D434086" w14:textId="15FAA9F2"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80F3292" w14:textId="265C7C9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4A13AF01" w14:textId="4523804C" w:rsidR="00393C4C" w:rsidRPr="009D7F64" w:rsidRDefault="00393C4C" w:rsidP="00393C4C">
            <w:pPr>
              <w:suppressAutoHyphens w:val="0"/>
              <w:spacing w:after="0" w:line="240" w:lineRule="auto"/>
              <w:rPr>
                <w:rFonts w:eastAsia="Times New Roman" w:cstheme="minorHAnsi"/>
                <w:i/>
                <w:sz w:val="18"/>
                <w:szCs w:val="18"/>
                <w:lang w:eastAsia="es-ES"/>
              </w:rPr>
            </w:pPr>
            <w:r w:rsidRPr="00B32D3F">
              <w:rPr>
                <w:rFonts w:eastAsia="Times New Roman" w:cstheme="minorHAnsi"/>
                <w:sz w:val="18"/>
                <w:szCs w:val="18"/>
                <w:lang w:eastAsia="es-ES"/>
              </w:rPr>
              <w:t>NA</w:t>
            </w:r>
          </w:p>
        </w:tc>
        <w:tc>
          <w:tcPr>
            <w:tcW w:w="927" w:type="pct"/>
            <w:vAlign w:val="center"/>
          </w:tcPr>
          <w:p w14:paraId="702D9A65" w14:textId="7DFDB13B" w:rsidR="00393C4C" w:rsidRPr="009D7F64" w:rsidRDefault="00393C4C" w:rsidP="00393C4C">
            <w:pPr>
              <w:suppressAutoHyphens w:val="0"/>
              <w:spacing w:after="0" w:line="240" w:lineRule="auto"/>
              <w:rPr>
                <w:rFonts w:eastAsia="Times New Roman" w:cstheme="minorHAnsi"/>
                <w:i/>
                <w:sz w:val="18"/>
                <w:szCs w:val="18"/>
                <w:lang w:eastAsia="es-ES"/>
              </w:rPr>
            </w:pPr>
            <w:r w:rsidRPr="00B32D3F">
              <w:rPr>
                <w:rFonts w:eastAsia="Times New Roman" w:cstheme="minorHAnsi"/>
                <w:sz w:val="18"/>
                <w:szCs w:val="18"/>
                <w:lang w:eastAsia="es-ES"/>
              </w:rPr>
              <w:t>Sagartiidae</w:t>
            </w:r>
          </w:p>
        </w:tc>
      </w:tr>
      <w:tr w:rsidR="00393C4C" w:rsidRPr="00B32D3F" w14:paraId="18EA335B" w14:textId="77777777" w:rsidTr="004C40D7">
        <w:trPr>
          <w:tblCellSpacing w:w="15" w:type="dxa"/>
        </w:trPr>
        <w:tc>
          <w:tcPr>
            <w:tcW w:w="462" w:type="pct"/>
            <w:vAlign w:val="center"/>
            <w:hideMark/>
          </w:tcPr>
          <w:p w14:paraId="417E3A5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22918ED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4520FF5B" w14:textId="260F5E2D"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DF12392" w14:textId="722C277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Ceriantharia</w:t>
            </w:r>
          </w:p>
        </w:tc>
        <w:tc>
          <w:tcPr>
            <w:tcW w:w="578" w:type="pct"/>
            <w:vAlign w:val="center"/>
          </w:tcPr>
          <w:p w14:paraId="46EE65E4" w14:textId="22F4173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Cerianthidae</w:t>
            </w:r>
          </w:p>
        </w:tc>
        <w:tc>
          <w:tcPr>
            <w:tcW w:w="578" w:type="pct"/>
            <w:vAlign w:val="center"/>
          </w:tcPr>
          <w:p w14:paraId="42C7AB1A" w14:textId="092C72C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Cerianthus</w:t>
            </w:r>
          </w:p>
        </w:tc>
        <w:tc>
          <w:tcPr>
            <w:tcW w:w="934" w:type="pct"/>
            <w:vAlign w:val="center"/>
          </w:tcPr>
          <w:p w14:paraId="00FBE508" w14:textId="093BFA30" w:rsidR="00393C4C" w:rsidRPr="009D7F64" w:rsidRDefault="00393C4C" w:rsidP="00393C4C">
            <w:pPr>
              <w:suppressAutoHyphens w:val="0"/>
              <w:spacing w:after="0" w:line="240" w:lineRule="auto"/>
              <w:rPr>
                <w:rFonts w:eastAsia="Times New Roman" w:cstheme="minorHAnsi"/>
                <w:i/>
                <w:sz w:val="18"/>
                <w:szCs w:val="18"/>
                <w:lang w:eastAsia="es-ES"/>
              </w:rPr>
            </w:pPr>
            <w:r w:rsidRPr="00B32D3F">
              <w:rPr>
                <w:rFonts w:eastAsia="Times New Roman" w:cstheme="minorHAnsi"/>
                <w:sz w:val="18"/>
                <w:szCs w:val="18"/>
                <w:lang w:eastAsia="es-ES"/>
              </w:rPr>
              <w:t>NA</w:t>
            </w:r>
          </w:p>
        </w:tc>
        <w:tc>
          <w:tcPr>
            <w:tcW w:w="927" w:type="pct"/>
            <w:vAlign w:val="center"/>
          </w:tcPr>
          <w:p w14:paraId="5A8E1C8D" w14:textId="5CF9B843" w:rsidR="00393C4C" w:rsidRPr="009D7F64" w:rsidRDefault="00393C4C" w:rsidP="00393C4C">
            <w:pPr>
              <w:suppressAutoHyphens w:val="0"/>
              <w:spacing w:after="0" w:line="240" w:lineRule="auto"/>
              <w:rPr>
                <w:rFonts w:eastAsia="Times New Roman" w:cstheme="minorHAnsi"/>
                <w:i/>
                <w:sz w:val="18"/>
                <w:szCs w:val="18"/>
                <w:lang w:eastAsia="es-ES"/>
              </w:rPr>
            </w:pPr>
            <w:r w:rsidRPr="00B32D3F">
              <w:rPr>
                <w:rFonts w:eastAsia="Times New Roman" w:cstheme="minorHAnsi"/>
                <w:sz w:val="18"/>
                <w:szCs w:val="18"/>
                <w:lang w:eastAsia="es-ES"/>
              </w:rPr>
              <w:t>Ceriantharia</w:t>
            </w:r>
          </w:p>
        </w:tc>
      </w:tr>
      <w:tr w:rsidR="00393C4C" w:rsidRPr="00B32D3F" w14:paraId="67D2BCFB" w14:textId="77777777" w:rsidTr="004C40D7">
        <w:trPr>
          <w:tblCellSpacing w:w="15" w:type="dxa"/>
        </w:trPr>
        <w:tc>
          <w:tcPr>
            <w:tcW w:w="462" w:type="pct"/>
            <w:vAlign w:val="center"/>
            <w:hideMark/>
          </w:tcPr>
          <w:p w14:paraId="6BC0D8B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6047AAB7"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386D2997" w14:textId="4E898C35"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EE14A0A" w14:textId="02FE5EEA"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33E246B6" w14:textId="07EE1D8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Arachnactidae</w:t>
            </w:r>
          </w:p>
        </w:tc>
        <w:tc>
          <w:tcPr>
            <w:tcW w:w="578" w:type="pct"/>
            <w:vAlign w:val="center"/>
          </w:tcPr>
          <w:p w14:paraId="0ABF8F3C" w14:textId="54EF45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Arachnanthus</w:t>
            </w:r>
          </w:p>
        </w:tc>
        <w:tc>
          <w:tcPr>
            <w:tcW w:w="934" w:type="pct"/>
            <w:vAlign w:val="center"/>
          </w:tcPr>
          <w:p w14:paraId="71E69F79" w14:textId="7A48D160" w:rsidR="00393C4C" w:rsidRPr="009D7F64" w:rsidRDefault="00393C4C" w:rsidP="00393C4C">
            <w:pPr>
              <w:suppressAutoHyphens w:val="0"/>
              <w:spacing w:after="0" w:line="240" w:lineRule="auto"/>
              <w:rPr>
                <w:rFonts w:eastAsia="Times New Roman" w:cstheme="minorHAnsi"/>
                <w:i/>
                <w:sz w:val="18"/>
                <w:szCs w:val="18"/>
                <w:lang w:eastAsia="es-ES"/>
              </w:rPr>
            </w:pPr>
            <w:r w:rsidRPr="009D7F64">
              <w:rPr>
                <w:rFonts w:eastAsia="Times New Roman" w:cstheme="minorHAnsi"/>
                <w:i/>
                <w:sz w:val="18"/>
                <w:szCs w:val="18"/>
                <w:lang w:eastAsia="es-ES"/>
              </w:rPr>
              <w:t>Arachnanthus oligopodus</w:t>
            </w:r>
          </w:p>
        </w:tc>
        <w:tc>
          <w:tcPr>
            <w:tcW w:w="927" w:type="pct"/>
            <w:vAlign w:val="center"/>
          </w:tcPr>
          <w:p w14:paraId="3780EB61" w14:textId="56954656" w:rsidR="00393C4C" w:rsidRPr="009D7F64" w:rsidRDefault="00393C4C" w:rsidP="00393C4C">
            <w:pPr>
              <w:suppressAutoHyphens w:val="0"/>
              <w:spacing w:after="0" w:line="240" w:lineRule="auto"/>
              <w:rPr>
                <w:rFonts w:eastAsia="Times New Roman" w:cstheme="minorHAnsi"/>
                <w:i/>
                <w:sz w:val="18"/>
                <w:szCs w:val="18"/>
                <w:lang w:eastAsia="es-ES"/>
              </w:rPr>
            </w:pPr>
            <w:r w:rsidRPr="009D7F64">
              <w:rPr>
                <w:rFonts w:eastAsia="Times New Roman" w:cstheme="minorHAnsi"/>
                <w:i/>
                <w:sz w:val="18"/>
                <w:szCs w:val="18"/>
                <w:lang w:eastAsia="es-ES"/>
              </w:rPr>
              <w:t>Arachnanthus oligopodus</w:t>
            </w:r>
          </w:p>
        </w:tc>
      </w:tr>
      <w:tr w:rsidR="00393C4C" w:rsidRPr="00B32D3F" w14:paraId="49D77580" w14:textId="77777777" w:rsidTr="004C40D7">
        <w:trPr>
          <w:tblCellSpacing w:w="15" w:type="dxa"/>
        </w:trPr>
        <w:tc>
          <w:tcPr>
            <w:tcW w:w="462" w:type="pct"/>
            <w:vAlign w:val="center"/>
          </w:tcPr>
          <w:p w14:paraId="46DF55F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00F26BB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6F1BADD6" w14:textId="6809D95F"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3E8E0D5" w14:textId="7F35877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Scleractinia</w:t>
            </w:r>
          </w:p>
        </w:tc>
        <w:tc>
          <w:tcPr>
            <w:tcW w:w="578" w:type="pct"/>
            <w:vAlign w:val="center"/>
          </w:tcPr>
          <w:p w14:paraId="68061495" w14:textId="4399D80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4C5083BA" w14:textId="0000D37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Caryophyllia</w:t>
            </w:r>
          </w:p>
        </w:tc>
        <w:tc>
          <w:tcPr>
            <w:tcW w:w="934" w:type="pct"/>
            <w:vAlign w:val="center"/>
          </w:tcPr>
          <w:p w14:paraId="47DA4A1D" w14:textId="3ABD570B" w:rsidR="00393C4C" w:rsidRPr="009D7F64" w:rsidRDefault="00393C4C" w:rsidP="00393C4C">
            <w:pPr>
              <w:suppressAutoHyphens w:val="0"/>
              <w:spacing w:after="0" w:line="240" w:lineRule="auto"/>
              <w:rPr>
                <w:rFonts w:eastAsia="Times New Roman" w:cstheme="minorHAnsi"/>
                <w:i/>
                <w:sz w:val="18"/>
                <w:szCs w:val="18"/>
                <w:lang w:eastAsia="es-ES"/>
              </w:rPr>
            </w:pPr>
            <w:r w:rsidRPr="009D7F64">
              <w:rPr>
                <w:rFonts w:eastAsia="Times New Roman" w:cstheme="minorHAnsi"/>
                <w:i/>
                <w:sz w:val="18"/>
                <w:szCs w:val="18"/>
                <w:lang w:eastAsia="es-ES"/>
              </w:rPr>
              <w:t>Caryophyllia smithii</w:t>
            </w:r>
          </w:p>
        </w:tc>
        <w:tc>
          <w:tcPr>
            <w:tcW w:w="927" w:type="pct"/>
            <w:vAlign w:val="center"/>
          </w:tcPr>
          <w:p w14:paraId="1C5A28AF" w14:textId="0CC12089" w:rsidR="00393C4C" w:rsidRPr="009D7F64" w:rsidRDefault="00393C4C" w:rsidP="00393C4C">
            <w:pPr>
              <w:suppressAutoHyphens w:val="0"/>
              <w:spacing w:after="0" w:line="240" w:lineRule="auto"/>
              <w:rPr>
                <w:rFonts w:eastAsia="Times New Roman" w:cstheme="minorHAnsi"/>
                <w:i/>
                <w:sz w:val="18"/>
                <w:szCs w:val="18"/>
                <w:lang w:eastAsia="es-ES"/>
              </w:rPr>
            </w:pPr>
            <w:r w:rsidRPr="009D7F64">
              <w:rPr>
                <w:rFonts w:eastAsia="Times New Roman" w:cstheme="minorHAnsi"/>
                <w:i/>
                <w:sz w:val="18"/>
                <w:szCs w:val="18"/>
                <w:lang w:eastAsia="es-ES"/>
              </w:rPr>
              <w:t>Caryophyllia smithii</w:t>
            </w:r>
          </w:p>
        </w:tc>
      </w:tr>
      <w:tr w:rsidR="00393C4C" w:rsidRPr="00B32D3F" w14:paraId="56BCA81D" w14:textId="77777777" w:rsidTr="004C40D7">
        <w:trPr>
          <w:tblCellSpacing w:w="15" w:type="dxa"/>
        </w:trPr>
        <w:tc>
          <w:tcPr>
            <w:tcW w:w="462" w:type="pct"/>
            <w:vAlign w:val="center"/>
            <w:hideMark/>
          </w:tcPr>
          <w:p w14:paraId="1AA8D3B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59CF920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0B215835" w14:textId="52F53B88"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Octocorallia</w:t>
            </w:r>
          </w:p>
        </w:tc>
        <w:tc>
          <w:tcPr>
            <w:tcW w:w="551" w:type="pct"/>
            <w:vAlign w:val="center"/>
          </w:tcPr>
          <w:p w14:paraId="194197F0" w14:textId="783800A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Malacalcyonacea</w:t>
            </w:r>
          </w:p>
        </w:tc>
        <w:tc>
          <w:tcPr>
            <w:tcW w:w="578" w:type="pct"/>
            <w:vAlign w:val="center"/>
          </w:tcPr>
          <w:p w14:paraId="046E8BE3" w14:textId="177DE39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Alcyoniidae</w:t>
            </w:r>
          </w:p>
        </w:tc>
        <w:tc>
          <w:tcPr>
            <w:tcW w:w="578" w:type="pct"/>
            <w:vAlign w:val="center"/>
          </w:tcPr>
          <w:p w14:paraId="1FF931B3" w14:textId="5390879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Alcyonium</w:t>
            </w:r>
          </w:p>
        </w:tc>
        <w:tc>
          <w:tcPr>
            <w:tcW w:w="934" w:type="pct"/>
            <w:vAlign w:val="center"/>
          </w:tcPr>
          <w:p w14:paraId="35F45647" w14:textId="6AAEC276" w:rsidR="00393C4C" w:rsidRPr="009D7F64" w:rsidRDefault="00393C4C" w:rsidP="00393C4C">
            <w:pPr>
              <w:suppressAutoHyphens w:val="0"/>
              <w:spacing w:after="0" w:line="240" w:lineRule="auto"/>
              <w:rPr>
                <w:rFonts w:eastAsia="Times New Roman" w:cstheme="minorHAnsi"/>
                <w:i/>
                <w:sz w:val="18"/>
                <w:szCs w:val="18"/>
                <w:lang w:eastAsia="es-ES"/>
              </w:rPr>
            </w:pPr>
            <w:r w:rsidRPr="009D7F64">
              <w:rPr>
                <w:rFonts w:eastAsia="Times New Roman" w:cstheme="minorHAnsi"/>
                <w:i/>
                <w:sz w:val="18"/>
                <w:szCs w:val="18"/>
                <w:lang w:eastAsia="es-ES"/>
              </w:rPr>
              <w:t>Alcyonium acaule</w:t>
            </w:r>
          </w:p>
        </w:tc>
        <w:tc>
          <w:tcPr>
            <w:tcW w:w="927" w:type="pct"/>
            <w:vAlign w:val="center"/>
          </w:tcPr>
          <w:p w14:paraId="799EA8BF" w14:textId="4D670674" w:rsidR="00393C4C" w:rsidRPr="009D7F64" w:rsidRDefault="00393C4C" w:rsidP="00393C4C">
            <w:pPr>
              <w:suppressAutoHyphens w:val="0"/>
              <w:spacing w:after="0" w:line="240" w:lineRule="auto"/>
              <w:rPr>
                <w:rFonts w:eastAsia="Times New Roman" w:cstheme="minorHAnsi"/>
                <w:i/>
                <w:sz w:val="18"/>
                <w:szCs w:val="18"/>
                <w:lang w:eastAsia="es-ES"/>
              </w:rPr>
            </w:pPr>
            <w:r w:rsidRPr="009D7F64">
              <w:rPr>
                <w:rFonts w:eastAsia="Times New Roman" w:cstheme="minorHAnsi"/>
                <w:i/>
                <w:sz w:val="18"/>
                <w:szCs w:val="18"/>
                <w:lang w:eastAsia="es-ES"/>
              </w:rPr>
              <w:t>Alcyonium acaule</w:t>
            </w:r>
          </w:p>
        </w:tc>
      </w:tr>
      <w:tr w:rsidR="00393C4C" w:rsidRPr="00B32D3F" w14:paraId="2CC9EE6D" w14:textId="77777777" w:rsidTr="004C40D7">
        <w:trPr>
          <w:tblCellSpacing w:w="15" w:type="dxa"/>
        </w:trPr>
        <w:tc>
          <w:tcPr>
            <w:tcW w:w="462" w:type="pct"/>
            <w:vAlign w:val="center"/>
            <w:hideMark/>
          </w:tcPr>
          <w:p w14:paraId="1E8A3CC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384A426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3E27EC1" w14:textId="0F0D243D"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732565F6" w14:textId="7A5674D8"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7CC582E1" w14:textId="4080FC8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Alcyoniidae</w:t>
            </w:r>
          </w:p>
        </w:tc>
        <w:tc>
          <w:tcPr>
            <w:tcW w:w="578" w:type="pct"/>
            <w:vAlign w:val="center"/>
          </w:tcPr>
          <w:p w14:paraId="403ADCF6" w14:textId="2F645B4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Alcyonium</w:t>
            </w:r>
          </w:p>
        </w:tc>
        <w:tc>
          <w:tcPr>
            <w:tcW w:w="934" w:type="pct"/>
            <w:vAlign w:val="center"/>
          </w:tcPr>
          <w:p w14:paraId="2D3BA083" w14:textId="380E67EB" w:rsidR="00393C4C" w:rsidRPr="00B32D3F" w:rsidRDefault="00393C4C" w:rsidP="00393C4C">
            <w:pPr>
              <w:suppressAutoHyphens w:val="0"/>
              <w:spacing w:after="0" w:line="240" w:lineRule="auto"/>
              <w:rPr>
                <w:rFonts w:eastAsia="Times New Roman" w:cstheme="minorHAnsi"/>
                <w:sz w:val="18"/>
                <w:szCs w:val="18"/>
                <w:lang w:eastAsia="es-ES"/>
              </w:rPr>
            </w:pPr>
            <w:r w:rsidRPr="009D7F64">
              <w:rPr>
                <w:rFonts w:eastAsia="Times New Roman" w:cstheme="minorHAnsi"/>
                <w:i/>
                <w:sz w:val="18"/>
                <w:szCs w:val="18"/>
                <w:lang w:eastAsia="es-ES"/>
              </w:rPr>
              <w:t>Alcyonium palmatum</w:t>
            </w:r>
          </w:p>
        </w:tc>
        <w:tc>
          <w:tcPr>
            <w:tcW w:w="927" w:type="pct"/>
            <w:vAlign w:val="center"/>
          </w:tcPr>
          <w:p w14:paraId="63897E94" w14:textId="1BB573E5" w:rsidR="00393C4C" w:rsidRPr="00B32D3F" w:rsidRDefault="00393C4C" w:rsidP="00393C4C">
            <w:pPr>
              <w:suppressAutoHyphens w:val="0"/>
              <w:spacing w:after="0" w:line="240" w:lineRule="auto"/>
              <w:rPr>
                <w:rFonts w:eastAsia="Times New Roman" w:cstheme="minorHAnsi"/>
                <w:sz w:val="18"/>
                <w:szCs w:val="18"/>
                <w:lang w:eastAsia="es-ES"/>
              </w:rPr>
            </w:pPr>
            <w:r w:rsidRPr="009D7F64">
              <w:rPr>
                <w:rFonts w:eastAsia="Times New Roman" w:cstheme="minorHAnsi"/>
                <w:i/>
                <w:sz w:val="18"/>
                <w:szCs w:val="18"/>
                <w:lang w:eastAsia="es-ES"/>
              </w:rPr>
              <w:t>Alcyonium palmatum</w:t>
            </w:r>
          </w:p>
        </w:tc>
      </w:tr>
      <w:tr w:rsidR="00393C4C" w:rsidRPr="00B32D3F" w14:paraId="476F45AC" w14:textId="77777777" w:rsidTr="004C40D7">
        <w:trPr>
          <w:tblCellSpacing w:w="15" w:type="dxa"/>
        </w:trPr>
        <w:tc>
          <w:tcPr>
            <w:tcW w:w="462" w:type="pct"/>
            <w:vAlign w:val="center"/>
          </w:tcPr>
          <w:p w14:paraId="59CC8C5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173096B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3E119071" w14:textId="1048F1A4"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2DF02DC" w14:textId="61CD79AE"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07D9A87" w14:textId="2D04303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Paramuriceidae</w:t>
            </w:r>
          </w:p>
        </w:tc>
        <w:tc>
          <w:tcPr>
            <w:tcW w:w="578" w:type="pct"/>
            <w:vAlign w:val="center"/>
          </w:tcPr>
          <w:p w14:paraId="6D9DD008" w14:textId="14BB3E4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Paramuricea</w:t>
            </w:r>
          </w:p>
        </w:tc>
        <w:tc>
          <w:tcPr>
            <w:tcW w:w="934" w:type="pct"/>
            <w:vAlign w:val="center"/>
          </w:tcPr>
          <w:p w14:paraId="5A42BC71" w14:textId="6E50BA0D"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Paramuricea grayi</w:t>
            </w:r>
          </w:p>
        </w:tc>
        <w:tc>
          <w:tcPr>
            <w:tcW w:w="927" w:type="pct"/>
            <w:vAlign w:val="center"/>
          </w:tcPr>
          <w:p w14:paraId="4D4411E4" w14:textId="29FE6E86"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Paramuricea grayi</w:t>
            </w:r>
          </w:p>
        </w:tc>
      </w:tr>
      <w:tr w:rsidR="00393C4C" w:rsidRPr="00B32D3F" w14:paraId="50F2E841" w14:textId="77777777" w:rsidTr="004C40D7">
        <w:trPr>
          <w:tblCellSpacing w:w="15" w:type="dxa"/>
        </w:trPr>
        <w:tc>
          <w:tcPr>
            <w:tcW w:w="462" w:type="pct"/>
            <w:vAlign w:val="center"/>
          </w:tcPr>
          <w:p w14:paraId="363AF22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0E69650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C560F6A" w14:textId="0633EB0A"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0C9A4D19" w14:textId="22C1E1C1"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168C67AA" w14:textId="465331D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Paramuriceidae</w:t>
            </w:r>
          </w:p>
        </w:tc>
        <w:tc>
          <w:tcPr>
            <w:tcW w:w="578" w:type="pct"/>
            <w:vAlign w:val="center"/>
          </w:tcPr>
          <w:p w14:paraId="2371A559" w14:textId="00AAF63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Spinimuricea</w:t>
            </w:r>
          </w:p>
        </w:tc>
        <w:tc>
          <w:tcPr>
            <w:tcW w:w="934" w:type="pct"/>
            <w:vAlign w:val="center"/>
          </w:tcPr>
          <w:p w14:paraId="59E110D6" w14:textId="39B48D46" w:rsidR="00393C4C" w:rsidRPr="009D7F64" w:rsidRDefault="00393C4C" w:rsidP="00393C4C">
            <w:pPr>
              <w:suppressAutoHyphens w:val="0"/>
              <w:spacing w:after="0" w:line="240" w:lineRule="auto"/>
              <w:rPr>
                <w:rFonts w:eastAsia="Times New Roman" w:cstheme="minorHAnsi"/>
                <w:i/>
                <w:sz w:val="18"/>
                <w:szCs w:val="18"/>
                <w:lang w:eastAsia="es-ES"/>
              </w:rPr>
            </w:pPr>
            <w:r w:rsidRPr="00B32D3F">
              <w:rPr>
                <w:rFonts w:eastAsia="Times New Roman" w:cstheme="minorHAnsi"/>
                <w:sz w:val="18"/>
                <w:szCs w:val="18"/>
                <w:lang w:eastAsia="es-ES"/>
              </w:rPr>
              <w:t>NA</w:t>
            </w:r>
          </w:p>
        </w:tc>
        <w:tc>
          <w:tcPr>
            <w:tcW w:w="927" w:type="pct"/>
            <w:vAlign w:val="center"/>
          </w:tcPr>
          <w:p w14:paraId="2A4FC2DA" w14:textId="5E9C827B" w:rsidR="00393C4C" w:rsidRPr="009D7F64" w:rsidRDefault="00393C4C" w:rsidP="00393C4C">
            <w:pPr>
              <w:suppressAutoHyphens w:val="0"/>
              <w:spacing w:after="0" w:line="240" w:lineRule="auto"/>
              <w:rPr>
                <w:rFonts w:eastAsia="Times New Roman" w:cstheme="minorHAnsi"/>
                <w:i/>
                <w:sz w:val="18"/>
                <w:szCs w:val="18"/>
                <w:lang w:eastAsia="es-ES"/>
              </w:rPr>
            </w:pPr>
            <w:r w:rsidRPr="009D7F64">
              <w:rPr>
                <w:rFonts w:eastAsia="Times New Roman" w:cstheme="minorHAnsi"/>
                <w:i/>
                <w:sz w:val="18"/>
                <w:szCs w:val="18"/>
                <w:lang w:eastAsia="es-ES"/>
              </w:rPr>
              <w:t>Spinimuricea</w:t>
            </w:r>
            <w:r w:rsidRPr="00B32D3F">
              <w:rPr>
                <w:rFonts w:eastAsia="Times New Roman" w:cstheme="minorHAnsi"/>
                <w:sz w:val="18"/>
                <w:szCs w:val="18"/>
                <w:lang w:eastAsia="es-ES"/>
              </w:rPr>
              <w:t xml:space="preserve"> spp.</w:t>
            </w:r>
          </w:p>
        </w:tc>
      </w:tr>
      <w:tr w:rsidR="00393C4C" w:rsidRPr="00B32D3F" w14:paraId="5A2BACEC" w14:textId="77777777" w:rsidTr="004C40D7">
        <w:trPr>
          <w:tblCellSpacing w:w="15" w:type="dxa"/>
        </w:trPr>
        <w:tc>
          <w:tcPr>
            <w:tcW w:w="462" w:type="pct"/>
            <w:vAlign w:val="center"/>
          </w:tcPr>
          <w:p w14:paraId="431B69E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0DBBA7E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3242319" w14:textId="10CC9EED"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C637768" w14:textId="6E8A6E5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Pennatulacea</w:t>
            </w:r>
          </w:p>
        </w:tc>
        <w:tc>
          <w:tcPr>
            <w:tcW w:w="578" w:type="pct"/>
            <w:vAlign w:val="center"/>
          </w:tcPr>
          <w:p w14:paraId="1EE8BE67" w14:textId="4FB7A7B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Pennatulidae</w:t>
            </w:r>
          </w:p>
        </w:tc>
        <w:tc>
          <w:tcPr>
            <w:tcW w:w="578" w:type="pct"/>
            <w:vAlign w:val="center"/>
          </w:tcPr>
          <w:p w14:paraId="61DD454A" w14:textId="53A9120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Funiculina</w:t>
            </w:r>
          </w:p>
        </w:tc>
        <w:tc>
          <w:tcPr>
            <w:tcW w:w="934" w:type="pct"/>
            <w:vAlign w:val="center"/>
          </w:tcPr>
          <w:p w14:paraId="00B819DA" w14:textId="1825A9DB" w:rsidR="00393C4C" w:rsidRPr="00B32D3F" w:rsidRDefault="00393C4C" w:rsidP="00393C4C">
            <w:pPr>
              <w:suppressAutoHyphens w:val="0"/>
              <w:spacing w:after="0" w:line="240" w:lineRule="auto"/>
              <w:rPr>
                <w:rFonts w:eastAsia="Times New Roman" w:cstheme="minorHAnsi"/>
                <w:sz w:val="18"/>
                <w:szCs w:val="18"/>
                <w:lang w:eastAsia="es-ES"/>
              </w:rPr>
            </w:pPr>
            <w:r w:rsidRPr="009D7F64">
              <w:rPr>
                <w:rFonts w:eastAsia="Times New Roman" w:cstheme="minorHAnsi"/>
                <w:i/>
                <w:sz w:val="18"/>
                <w:szCs w:val="18"/>
                <w:lang w:eastAsia="es-ES"/>
              </w:rPr>
              <w:t>Funiculina quadrangularis</w:t>
            </w:r>
          </w:p>
        </w:tc>
        <w:tc>
          <w:tcPr>
            <w:tcW w:w="927" w:type="pct"/>
            <w:vAlign w:val="center"/>
          </w:tcPr>
          <w:p w14:paraId="31C47E3D" w14:textId="77F1EE14" w:rsidR="00393C4C" w:rsidRPr="00B32D3F" w:rsidRDefault="00393C4C" w:rsidP="00393C4C">
            <w:pPr>
              <w:suppressAutoHyphens w:val="0"/>
              <w:spacing w:after="0" w:line="240" w:lineRule="auto"/>
              <w:rPr>
                <w:rFonts w:eastAsia="Times New Roman" w:cstheme="minorHAnsi"/>
                <w:sz w:val="18"/>
                <w:szCs w:val="18"/>
                <w:lang w:eastAsia="es-ES"/>
              </w:rPr>
            </w:pPr>
            <w:r w:rsidRPr="009D7F64">
              <w:rPr>
                <w:rFonts w:eastAsia="Times New Roman" w:cstheme="minorHAnsi"/>
                <w:i/>
                <w:sz w:val="18"/>
                <w:szCs w:val="18"/>
                <w:lang w:eastAsia="es-ES"/>
              </w:rPr>
              <w:t>Funiculina quadrangularis</w:t>
            </w:r>
          </w:p>
        </w:tc>
      </w:tr>
      <w:tr w:rsidR="00393C4C" w:rsidRPr="00B32D3F" w14:paraId="6A9A705C" w14:textId="77777777" w:rsidTr="004C40D7">
        <w:trPr>
          <w:tblCellSpacing w:w="15" w:type="dxa"/>
        </w:trPr>
        <w:tc>
          <w:tcPr>
            <w:tcW w:w="462" w:type="pct"/>
            <w:vAlign w:val="center"/>
          </w:tcPr>
          <w:p w14:paraId="2AF33AE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5028019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9D0FA5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121575D" w14:textId="291F490A"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721709E" w14:textId="174765F6"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28EA0B1B" w14:textId="3A8E61F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Kophobelemnon</w:t>
            </w:r>
          </w:p>
        </w:tc>
        <w:tc>
          <w:tcPr>
            <w:tcW w:w="934" w:type="pct"/>
            <w:vAlign w:val="center"/>
          </w:tcPr>
          <w:p w14:paraId="35B8DD02" w14:textId="03517097" w:rsidR="00393C4C" w:rsidRPr="009D7F64" w:rsidRDefault="00393C4C" w:rsidP="00393C4C">
            <w:pPr>
              <w:suppressAutoHyphens w:val="0"/>
              <w:spacing w:after="0" w:line="240" w:lineRule="auto"/>
              <w:rPr>
                <w:rFonts w:eastAsia="Times New Roman" w:cstheme="minorHAnsi"/>
                <w:i/>
                <w:sz w:val="18"/>
                <w:szCs w:val="18"/>
                <w:lang w:eastAsia="es-ES"/>
              </w:rPr>
            </w:pPr>
            <w:r w:rsidRPr="00B32D3F">
              <w:rPr>
                <w:rFonts w:eastAsia="Times New Roman" w:cstheme="minorHAnsi"/>
                <w:sz w:val="18"/>
                <w:szCs w:val="18"/>
                <w:lang w:eastAsia="es-ES"/>
              </w:rPr>
              <w:t>NA</w:t>
            </w:r>
          </w:p>
        </w:tc>
        <w:tc>
          <w:tcPr>
            <w:tcW w:w="927" w:type="pct"/>
            <w:vAlign w:val="center"/>
          </w:tcPr>
          <w:p w14:paraId="1003532C" w14:textId="6659103E" w:rsidR="00393C4C" w:rsidRPr="009D7F64" w:rsidRDefault="00393C4C" w:rsidP="00393C4C">
            <w:pPr>
              <w:suppressAutoHyphens w:val="0"/>
              <w:spacing w:after="0" w:line="240" w:lineRule="auto"/>
              <w:rPr>
                <w:rFonts w:eastAsia="Times New Roman" w:cstheme="minorHAnsi"/>
                <w:i/>
                <w:sz w:val="18"/>
                <w:szCs w:val="18"/>
                <w:lang w:eastAsia="es-ES"/>
              </w:rPr>
            </w:pPr>
            <w:r w:rsidRPr="009D7F64">
              <w:rPr>
                <w:rFonts w:eastAsia="Times New Roman" w:cstheme="minorHAnsi"/>
                <w:i/>
                <w:sz w:val="18"/>
                <w:szCs w:val="18"/>
                <w:lang w:eastAsia="es-ES"/>
              </w:rPr>
              <w:t>Kophobelemnon</w:t>
            </w:r>
            <w:r>
              <w:rPr>
                <w:rFonts w:eastAsia="Times New Roman" w:cstheme="minorHAnsi"/>
                <w:sz w:val="18"/>
                <w:szCs w:val="18"/>
                <w:lang w:eastAsia="es-ES"/>
              </w:rPr>
              <w:t xml:space="preserve"> spp. </w:t>
            </w:r>
          </w:p>
        </w:tc>
      </w:tr>
      <w:tr w:rsidR="00393C4C" w:rsidRPr="00B32D3F" w14:paraId="732B8418" w14:textId="77777777" w:rsidTr="004C40D7">
        <w:trPr>
          <w:tblCellSpacing w:w="15" w:type="dxa"/>
        </w:trPr>
        <w:tc>
          <w:tcPr>
            <w:tcW w:w="462" w:type="pct"/>
            <w:vAlign w:val="center"/>
          </w:tcPr>
          <w:p w14:paraId="0D05EAF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3714831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8F4DB8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4966DE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2A0443E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0AD420C" w14:textId="01D10DF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Pennatula</w:t>
            </w:r>
          </w:p>
        </w:tc>
        <w:tc>
          <w:tcPr>
            <w:tcW w:w="934" w:type="pct"/>
            <w:vAlign w:val="center"/>
          </w:tcPr>
          <w:p w14:paraId="11CB6D07" w14:textId="4C12903B"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Pennatula rubra</w:t>
            </w:r>
          </w:p>
        </w:tc>
        <w:tc>
          <w:tcPr>
            <w:tcW w:w="927" w:type="pct"/>
            <w:vAlign w:val="center"/>
          </w:tcPr>
          <w:p w14:paraId="44224E88" w14:textId="7F3401CC"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Pennatula rubra</w:t>
            </w:r>
          </w:p>
        </w:tc>
      </w:tr>
      <w:tr w:rsidR="00393C4C" w:rsidRPr="00B32D3F" w14:paraId="30C2EA24" w14:textId="77777777" w:rsidTr="004C40D7">
        <w:trPr>
          <w:tblCellSpacing w:w="15" w:type="dxa"/>
        </w:trPr>
        <w:tc>
          <w:tcPr>
            <w:tcW w:w="462" w:type="pct"/>
            <w:vAlign w:val="center"/>
          </w:tcPr>
          <w:p w14:paraId="2C060DE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7F50C02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7E91C9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4FBC1E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694B637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C346358" w14:textId="0935E23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50D3CB88" w14:textId="7333985D" w:rsidR="00393C4C" w:rsidRPr="009D7F64" w:rsidRDefault="00393C4C" w:rsidP="00393C4C">
            <w:pPr>
              <w:suppressAutoHyphens w:val="0"/>
              <w:spacing w:after="0" w:line="240" w:lineRule="auto"/>
              <w:rPr>
                <w:rFonts w:eastAsia="Times New Roman" w:cstheme="minorHAnsi"/>
                <w:i/>
                <w:sz w:val="18"/>
                <w:szCs w:val="18"/>
                <w:lang w:eastAsia="es-ES"/>
              </w:rPr>
            </w:pPr>
            <w:r w:rsidRPr="00B32D3F">
              <w:rPr>
                <w:rFonts w:eastAsia="Times New Roman" w:cstheme="minorHAnsi"/>
                <w:sz w:val="18"/>
                <w:szCs w:val="18"/>
                <w:lang w:eastAsia="es-ES"/>
              </w:rPr>
              <w:t>NA</w:t>
            </w:r>
          </w:p>
        </w:tc>
        <w:tc>
          <w:tcPr>
            <w:tcW w:w="927" w:type="pct"/>
            <w:vAlign w:val="center"/>
          </w:tcPr>
          <w:p w14:paraId="683412D2" w14:textId="1D691FD3" w:rsidR="00393C4C" w:rsidRPr="009D7F64" w:rsidRDefault="00393C4C" w:rsidP="00393C4C">
            <w:pPr>
              <w:suppressAutoHyphens w:val="0"/>
              <w:spacing w:after="0" w:line="240" w:lineRule="auto"/>
              <w:rPr>
                <w:rFonts w:eastAsia="Times New Roman" w:cstheme="minorHAnsi"/>
                <w:i/>
                <w:sz w:val="18"/>
                <w:szCs w:val="18"/>
                <w:lang w:eastAsia="es-ES"/>
              </w:rPr>
            </w:pPr>
            <w:r w:rsidRPr="00B32D3F">
              <w:rPr>
                <w:rFonts w:eastAsia="Times New Roman" w:cstheme="minorHAnsi"/>
                <w:sz w:val="18"/>
                <w:szCs w:val="18"/>
                <w:lang w:eastAsia="es-ES"/>
              </w:rPr>
              <w:t>Pennatulidae</w:t>
            </w:r>
          </w:p>
        </w:tc>
      </w:tr>
      <w:tr w:rsidR="00393C4C" w:rsidRPr="00B32D3F" w14:paraId="3FC57A62" w14:textId="77777777" w:rsidTr="004C40D7">
        <w:trPr>
          <w:tblCellSpacing w:w="15" w:type="dxa"/>
        </w:trPr>
        <w:tc>
          <w:tcPr>
            <w:tcW w:w="462" w:type="pct"/>
            <w:vAlign w:val="center"/>
          </w:tcPr>
          <w:p w14:paraId="12D0BC44" w14:textId="1230A41F"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6CD33BF1" w14:textId="477FBE79"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EAF7213" w14:textId="6F8B210C"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BB847E7" w14:textId="7A3C1F56"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57AB2C47" w14:textId="6EA2E51B"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5CCE84F2" w14:textId="64F694D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Pteroeides</w:t>
            </w:r>
          </w:p>
        </w:tc>
        <w:tc>
          <w:tcPr>
            <w:tcW w:w="934" w:type="pct"/>
            <w:vAlign w:val="center"/>
          </w:tcPr>
          <w:p w14:paraId="79CF19FE" w14:textId="62B8652D"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Pteroeides griseum</w:t>
            </w:r>
          </w:p>
        </w:tc>
        <w:tc>
          <w:tcPr>
            <w:tcW w:w="927" w:type="pct"/>
            <w:vAlign w:val="center"/>
          </w:tcPr>
          <w:p w14:paraId="19251C90" w14:textId="570E5938"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Pteroeides griseum</w:t>
            </w:r>
          </w:p>
        </w:tc>
      </w:tr>
      <w:tr w:rsidR="00393C4C" w:rsidRPr="00B32D3F" w14:paraId="481A3907" w14:textId="77777777" w:rsidTr="004C40D7">
        <w:trPr>
          <w:tblCellSpacing w:w="15" w:type="dxa"/>
        </w:trPr>
        <w:tc>
          <w:tcPr>
            <w:tcW w:w="462" w:type="pct"/>
            <w:vAlign w:val="center"/>
          </w:tcPr>
          <w:p w14:paraId="07D0108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5417A3E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9F69A20" w14:textId="38588583"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7483779E" w14:textId="790CC7B5"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7290D8DD" w14:textId="5EC2FA64"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39DC88DA" w14:textId="0A5F1CE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Veretillum</w:t>
            </w:r>
          </w:p>
        </w:tc>
        <w:tc>
          <w:tcPr>
            <w:tcW w:w="934" w:type="pct"/>
            <w:vAlign w:val="center"/>
          </w:tcPr>
          <w:p w14:paraId="5C7AE2B1" w14:textId="7DE3CC7C"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Veretillum cynomorium</w:t>
            </w:r>
          </w:p>
        </w:tc>
        <w:tc>
          <w:tcPr>
            <w:tcW w:w="927" w:type="pct"/>
            <w:vAlign w:val="center"/>
          </w:tcPr>
          <w:p w14:paraId="715795C9" w14:textId="2728AEB4"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Veretillum cynomorium</w:t>
            </w:r>
          </w:p>
        </w:tc>
      </w:tr>
      <w:tr w:rsidR="00393C4C" w:rsidRPr="00B32D3F" w14:paraId="2C69AE33" w14:textId="77777777" w:rsidTr="004C40D7">
        <w:trPr>
          <w:tblCellSpacing w:w="15" w:type="dxa"/>
        </w:trPr>
        <w:tc>
          <w:tcPr>
            <w:tcW w:w="462" w:type="pct"/>
            <w:vAlign w:val="center"/>
          </w:tcPr>
          <w:p w14:paraId="34F5902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4BA76BD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0E15B91" w14:textId="4F5FB77F"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082AD8F" w14:textId="055C526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Scleralcyonacea</w:t>
            </w:r>
          </w:p>
        </w:tc>
        <w:tc>
          <w:tcPr>
            <w:tcW w:w="578" w:type="pct"/>
            <w:vAlign w:val="center"/>
          </w:tcPr>
          <w:p w14:paraId="0048FF60" w14:textId="41D142F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0B79B0BD" w14:textId="1402842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567DF23D" w14:textId="3F957DA7" w:rsidR="00393C4C" w:rsidRPr="00B32D3F" w:rsidRDefault="00393C4C" w:rsidP="00393C4C">
            <w:pPr>
              <w:suppressAutoHyphens w:val="0"/>
              <w:spacing w:after="0" w:line="240" w:lineRule="auto"/>
              <w:rPr>
                <w:rFonts w:eastAsia="Times New Roman" w:cstheme="minorHAnsi"/>
                <w:sz w:val="18"/>
                <w:szCs w:val="18"/>
                <w:lang w:eastAsia="es-ES"/>
              </w:rPr>
            </w:pPr>
            <w:r w:rsidRPr="009D7F64">
              <w:rPr>
                <w:rFonts w:eastAsia="Times New Roman" w:cstheme="minorHAnsi"/>
                <w:i/>
                <w:sz w:val="18"/>
                <w:szCs w:val="18"/>
                <w:lang w:eastAsia="es-ES"/>
              </w:rPr>
              <w:t>Cavernularia pusilla</w:t>
            </w:r>
          </w:p>
        </w:tc>
        <w:tc>
          <w:tcPr>
            <w:tcW w:w="927" w:type="pct"/>
            <w:vAlign w:val="center"/>
          </w:tcPr>
          <w:p w14:paraId="38C3037D" w14:textId="65023832" w:rsidR="00393C4C" w:rsidRPr="00B32D3F" w:rsidRDefault="00393C4C" w:rsidP="00393C4C">
            <w:pPr>
              <w:suppressAutoHyphens w:val="0"/>
              <w:spacing w:after="0" w:line="240" w:lineRule="auto"/>
              <w:rPr>
                <w:rFonts w:eastAsia="Times New Roman" w:cstheme="minorHAnsi"/>
                <w:sz w:val="18"/>
                <w:szCs w:val="18"/>
                <w:lang w:eastAsia="es-ES"/>
              </w:rPr>
            </w:pPr>
            <w:r w:rsidRPr="009D7F64">
              <w:rPr>
                <w:rFonts w:eastAsia="Times New Roman" w:cstheme="minorHAnsi"/>
                <w:i/>
                <w:sz w:val="18"/>
                <w:szCs w:val="18"/>
                <w:lang w:eastAsia="es-ES"/>
              </w:rPr>
              <w:t>Cavernularia pusilla</w:t>
            </w:r>
          </w:p>
        </w:tc>
      </w:tr>
      <w:tr w:rsidR="00393C4C" w:rsidRPr="00B32D3F" w14:paraId="5F033B24" w14:textId="77777777" w:rsidTr="004C40D7">
        <w:trPr>
          <w:tblCellSpacing w:w="15" w:type="dxa"/>
        </w:trPr>
        <w:tc>
          <w:tcPr>
            <w:tcW w:w="462" w:type="pct"/>
            <w:vAlign w:val="center"/>
            <w:hideMark/>
          </w:tcPr>
          <w:p w14:paraId="2EC603E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7D914009" w14:textId="28CBA4C0"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Medusozoa</w:t>
            </w:r>
          </w:p>
        </w:tc>
        <w:tc>
          <w:tcPr>
            <w:tcW w:w="469" w:type="pct"/>
            <w:vAlign w:val="center"/>
          </w:tcPr>
          <w:p w14:paraId="4852882A" w14:textId="162C81C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Hydrozoa</w:t>
            </w:r>
          </w:p>
        </w:tc>
        <w:tc>
          <w:tcPr>
            <w:tcW w:w="551" w:type="pct"/>
            <w:vAlign w:val="center"/>
          </w:tcPr>
          <w:p w14:paraId="213E8681" w14:textId="14A3EDC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76BAD522" w14:textId="6FE4DAD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788F641F" w14:textId="39ABEF6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3000F352" w14:textId="140CFE8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2F836695" w14:textId="518DDB1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Hydrozoa</w:t>
            </w:r>
          </w:p>
        </w:tc>
      </w:tr>
      <w:tr w:rsidR="00393C4C" w:rsidRPr="00B32D3F" w14:paraId="6C8C138D" w14:textId="77777777" w:rsidTr="004C40D7">
        <w:trPr>
          <w:tblCellSpacing w:w="15" w:type="dxa"/>
        </w:trPr>
        <w:tc>
          <w:tcPr>
            <w:tcW w:w="462" w:type="pct"/>
            <w:vAlign w:val="center"/>
          </w:tcPr>
          <w:p w14:paraId="44E1442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110081B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B7DBC8C" w14:textId="0796725A"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01B729FE" w14:textId="5F06DBC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Leptothecata</w:t>
            </w:r>
          </w:p>
        </w:tc>
        <w:tc>
          <w:tcPr>
            <w:tcW w:w="578" w:type="pct"/>
            <w:vAlign w:val="center"/>
          </w:tcPr>
          <w:p w14:paraId="6AD2B4A9" w14:textId="586CAD00" w:rsidR="00393C4C" w:rsidRPr="00B32D3F" w:rsidRDefault="00393C4C" w:rsidP="00393C4C">
            <w:pPr>
              <w:suppressAutoHyphens w:val="0"/>
              <w:spacing w:after="0" w:line="240" w:lineRule="auto"/>
              <w:rPr>
                <w:rFonts w:eastAsia="Times New Roman" w:cstheme="minorHAnsi"/>
                <w:sz w:val="18"/>
                <w:szCs w:val="18"/>
                <w:lang w:eastAsia="es-ES"/>
              </w:rPr>
            </w:pPr>
            <w:r w:rsidRPr="00C95110">
              <w:rPr>
                <w:rFonts w:eastAsia="Times New Roman" w:cstheme="minorHAnsi"/>
                <w:sz w:val="18"/>
                <w:szCs w:val="18"/>
                <w:lang w:eastAsia="es-ES"/>
              </w:rPr>
              <w:t>Aglaopheniidae</w:t>
            </w:r>
          </w:p>
        </w:tc>
        <w:tc>
          <w:tcPr>
            <w:tcW w:w="578" w:type="pct"/>
            <w:vAlign w:val="center"/>
          </w:tcPr>
          <w:p w14:paraId="3069AADD" w14:textId="5D1B95E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 xml:space="preserve">Lytocarpia </w:t>
            </w:r>
          </w:p>
        </w:tc>
        <w:tc>
          <w:tcPr>
            <w:tcW w:w="934" w:type="pct"/>
            <w:vAlign w:val="center"/>
          </w:tcPr>
          <w:p w14:paraId="60CCA73E" w14:textId="0652460A" w:rsidR="00393C4C" w:rsidRPr="00B32D3F" w:rsidRDefault="00393C4C" w:rsidP="00393C4C">
            <w:pPr>
              <w:suppressAutoHyphens w:val="0"/>
              <w:spacing w:after="0" w:line="240" w:lineRule="auto"/>
              <w:rPr>
                <w:rFonts w:eastAsia="Times New Roman" w:cstheme="minorHAnsi"/>
                <w:sz w:val="18"/>
                <w:szCs w:val="18"/>
                <w:lang w:eastAsia="es-ES"/>
              </w:rPr>
            </w:pPr>
            <w:r w:rsidRPr="009D7F64">
              <w:rPr>
                <w:rFonts w:eastAsia="Times New Roman" w:cstheme="minorHAnsi"/>
                <w:i/>
                <w:sz w:val="18"/>
                <w:szCs w:val="18"/>
                <w:lang w:eastAsia="es-ES"/>
              </w:rPr>
              <w:t>Lytocarpia myriophyllum</w:t>
            </w:r>
          </w:p>
        </w:tc>
        <w:tc>
          <w:tcPr>
            <w:tcW w:w="927" w:type="pct"/>
            <w:vAlign w:val="center"/>
          </w:tcPr>
          <w:p w14:paraId="2638CFE4" w14:textId="2B53129D" w:rsidR="00393C4C" w:rsidRPr="00B32D3F" w:rsidRDefault="00393C4C" w:rsidP="00393C4C">
            <w:pPr>
              <w:suppressAutoHyphens w:val="0"/>
              <w:spacing w:after="0" w:line="240" w:lineRule="auto"/>
              <w:rPr>
                <w:rFonts w:eastAsia="Times New Roman" w:cstheme="minorHAnsi"/>
                <w:sz w:val="18"/>
                <w:szCs w:val="18"/>
                <w:lang w:eastAsia="es-ES"/>
              </w:rPr>
            </w:pPr>
            <w:r w:rsidRPr="009D7F64">
              <w:rPr>
                <w:rFonts w:eastAsia="Times New Roman" w:cstheme="minorHAnsi"/>
                <w:i/>
                <w:sz w:val="18"/>
                <w:szCs w:val="18"/>
                <w:lang w:eastAsia="es-ES"/>
              </w:rPr>
              <w:t>Lytocarpia myriophyllum</w:t>
            </w:r>
          </w:p>
        </w:tc>
      </w:tr>
      <w:tr w:rsidR="00393C4C" w:rsidRPr="00B32D3F" w14:paraId="5FE6911B" w14:textId="77777777" w:rsidTr="004C40D7">
        <w:trPr>
          <w:tblCellSpacing w:w="15" w:type="dxa"/>
        </w:trPr>
        <w:tc>
          <w:tcPr>
            <w:tcW w:w="462" w:type="pct"/>
            <w:vAlign w:val="center"/>
          </w:tcPr>
          <w:p w14:paraId="0B7A577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6F798AC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4CDD062" w14:textId="723CFE28"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06BFFC39" w14:textId="09D2ACD4"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E3BC82A" w14:textId="43321B0C"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Plumariidae</w:t>
            </w:r>
          </w:p>
        </w:tc>
        <w:tc>
          <w:tcPr>
            <w:tcW w:w="578" w:type="pct"/>
            <w:vAlign w:val="center"/>
          </w:tcPr>
          <w:p w14:paraId="267AA23D" w14:textId="6371DB9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Nemertesia</w:t>
            </w:r>
          </w:p>
        </w:tc>
        <w:tc>
          <w:tcPr>
            <w:tcW w:w="934" w:type="pct"/>
            <w:vAlign w:val="center"/>
          </w:tcPr>
          <w:p w14:paraId="49AED3BA" w14:textId="61E80735" w:rsidR="00393C4C" w:rsidRPr="00B32D3F" w:rsidRDefault="00393C4C" w:rsidP="00393C4C">
            <w:pPr>
              <w:suppressAutoHyphens w:val="0"/>
              <w:spacing w:after="0" w:line="240" w:lineRule="auto"/>
              <w:rPr>
                <w:rFonts w:eastAsia="Times New Roman" w:cstheme="minorHAnsi"/>
                <w:sz w:val="18"/>
                <w:szCs w:val="18"/>
                <w:lang w:eastAsia="es-ES"/>
              </w:rPr>
            </w:pPr>
            <w:r w:rsidRPr="00CC21EB">
              <w:rPr>
                <w:rFonts w:eastAsia="Times New Roman" w:cstheme="minorHAnsi"/>
                <w:i/>
                <w:sz w:val="18"/>
                <w:szCs w:val="18"/>
                <w:lang w:eastAsia="es-ES"/>
              </w:rPr>
              <w:t>Nemertesia</w:t>
            </w:r>
            <w:r w:rsidRPr="00B32D3F">
              <w:rPr>
                <w:rFonts w:eastAsia="Times New Roman" w:cstheme="minorHAnsi"/>
                <w:sz w:val="18"/>
                <w:szCs w:val="18"/>
                <w:lang w:eastAsia="es-ES"/>
              </w:rPr>
              <w:t xml:space="preserve"> spp.</w:t>
            </w:r>
          </w:p>
        </w:tc>
        <w:tc>
          <w:tcPr>
            <w:tcW w:w="927" w:type="pct"/>
            <w:vAlign w:val="center"/>
          </w:tcPr>
          <w:p w14:paraId="52FD710B" w14:textId="1D696A7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Nemertesia spp.</w:t>
            </w:r>
          </w:p>
        </w:tc>
      </w:tr>
      <w:tr w:rsidR="00393C4C" w:rsidRPr="00B32D3F" w14:paraId="2C92295F" w14:textId="77777777" w:rsidTr="004C40D7">
        <w:trPr>
          <w:tblCellSpacing w:w="15" w:type="dxa"/>
        </w:trPr>
        <w:tc>
          <w:tcPr>
            <w:tcW w:w="462" w:type="pct"/>
            <w:vAlign w:val="center"/>
          </w:tcPr>
          <w:p w14:paraId="09F6182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41099BA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8A66AA8" w14:textId="4BB25BF3"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3567FF5" w14:textId="4E52DBD8"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78779412" w14:textId="5642396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Sertulariidae</w:t>
            </w:r>
          </w:p>
        </w:tc>
        <w:tc>
          <w:tcPr>
            <w:tcW w:w="578" w:type="pct"/>
            <w:vAlign w:val="center"/>
          </w:tcPr>
          <w:p w14:paraId="1E786DFA" w14:textId="45A0086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Sertularella</w:t>
            </w:r>
          </w:p>
        </w:tc>
        <w:tc>
          <w:tcPr>
            <w:tcW w:w="934" w:type="pct"/>
            <w:vAlign w:val="center"/>
          </w:tcPr>
          <w:p w14:paraId="0D1FD7FB" w14:textId="1EDEF488" w:rsidR="00393C4C" w:rsidRPr="00B32D3F" w:rsidRDefault="00393C4C" w:rsidP="00393C4C">
            <w:pPr>
              <w:suppressAutoHyphens w:val="0"/>
              <w:spacing w:after="0" w:line="240" w:lineRule="auto"/>
              <w:rPr>
                <w:rFonts w:eastAsia="Times New Roman" w:cstheme="minorHAnsi"/>
                <w:sz w:val="18"/>
                <w:szCs w:val="18"/>
                <w:lang w:eastAsia="es-ES"/>
              </w:rPr>
            </w:pPr>
            <w:r w:rsidRPr="009D7F64">
              <w:rPr>
                <w:rFonts w:eastAsia="Times New Roman" w:cstheme="minorHAnsi"/>
                <w:i/>
                <w:sz w:val="18"/>
                <w:szCs w:val="18"/>
                <w:lang w:eastAsia="es-ES"/>
              </w:rPr>
              <w:t>Sertularella gayi</w:t>
            </w:r>
          </w:p>
        </w:tc>
        <w:tc>
          <w:tcPr>
            <w:tcW w:w="927" w:type="pct"/>
            <w:vAlign w:val="center"/>
          </w:tcPr>
          <w:p w14:paraId="19AD6897" w14:textId="6A57C9AA" w:rsidR="00393C4C" w:rsidRPr="00B32D3F" w:rsidRDefault="00393C4C" w:rsidP="00393C4C">
            <w:pPr>
              <w:suppressAutoHyphens w:val="0"/>
              <w:spacing w:after="0" w:line="240" w:lineRule="auto"/>
              <w:rPr>
                <w:rFonts w:eastAsia="Times New Roman" w:cstheme="minorHAnsi"/>
                <w:sz w:val="18"/>
                <w:szCs w:val="18"/>
                <w:lang w:eastAsia="es-ES"/>
              </w:rPr>
            </w:pPr>
            <w:r w:rsidRPr="009D7F64">
              <w:rPr>
                <w:rFonts w:eastAsia="Times New Roman" w:cstheme="minorHAnsi"/>
                <w:i/>
                <w:sz w:val="18"/>
                <w:szCs w:val="18"/>
                <w:lang w:eastAsia="es-ES"/>
              </w:rPr>
              <w:t>Sertularella gayi</w:t>
            </w:r>
          </w:p>
        </w:tc>
      </w:tr>
      <w:tr w:rsidR="00393C4C" w:rsidRPr="00B32D3F" w14:paraId="56150B9D" w14:textId="77777777" w:rsidTr="004C40D7">
        <w:trPr>
          <w:tblCellSpacing w:w="15" w:type="dxa"/>
        </w:trPr>
        <w:tc>
          <w:tcPr>
            <w:tcW w:w="462" w:type="pct"/>
            <w:vAlign w:val="center"/>
          </w:tcPr>
          <w:p w14:paraId="437CC78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24FF9F2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D88459E" w14:textId="0218DF94"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6FE3CB09" w14:textId="4DC62E4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Narcomedusae</w:t>
            </w:r>
          </w:p>
        </w:tc>
        <w:tc>
          <w:tcPr>
            <w:tcW w:w="578" w:type="pct"/>
            <w:vAlign w:val="center"/>
          </w:tcPr>
          <w:p w14:paraId="10F1163A" w14:textId="71DBA18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0BEE6F96" w14:textId="11D03E6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553B9007" w14:textId="7CF72CE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691141C5" w14:textId="318306F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Narcomedusae</w:t>
            </w:r>
          </w:p>
        </w:tc>
      </w:tr>
      <w:tr w:rsidR="00393C4C" w:rsidRPr="00B32D3F" w14:paraId="3CD063BE" w14:textId="77777777" w:rsidTr="004C40D7">
        <w:trPr>
          <w:tblCellSpacing w:w="15" w:type="dxa"/>
        </w:trPr>
        <w:tc>
          <w:tcPr>
            <w:tcW w:w="462" w:type="pct"/>
            <w:vAlign w:val="center"/>
            <w:hideMark/>
          </w:tcPr>
          <w:p w14:paraId="1A00CC31"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Echinodermata</w:t>
            </w:r>
          </w:p>
        </w:tc>
        <w:tc>
          <w:tcPr>
            <w:tcW w:w="400" w:type="pct"/>
            <w:vAlign w:val="center"/>
            <w:hideMark/>
          </w:tcPr>
          <w:p w14:paraId="2BA62DCC"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Eleutherozoa</w:t>
            </w:r>
          </w:p>
        </w:tc>
        <w:tc>
          <w:tcPr>
            <w:tcW w:w="469" w:type="pct"/>
            <w:vAlign w:val="center"/>
            <w:hideMark/>
          </w:tcPr>
          <w:p w14:paraId="2137B537"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Asteroidea</w:t>
            </w:r>
          </w:p>
        </w:tc>
        <w:tc>
          <w:tcPr>
            <w:tcW w:w="551" w:type="pct"/>
            <w:vAlign w:val="center"/>
            <w:hideMark/>
          </w:tcPr>
          <w:p w14:paraId="712FCB1B"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Valvatacea</w:t>
            </w:r>
          </w:p>
        </w:tc>
        <w:tc>
          <w:tcPr>
            <w:tcW w:w="578" w:type="pct"/>
            <w:vAlign w:val="center"/>
            <w:hideMark/>
          </w:tcPr>
          <w:p w14:paraId="518FB9A0"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Anseropodidae</w:t>
            </w:r>
          </w:p>
        </w:tc>
        <w:tc>
          <w:tcPr>
            <w:tcW w:w="578" w:type="pct"/>
            <w:vAlign w:val="center"/>
            <w:hideMark/>
          </w:tcPr>
          <w:p w14:paraId="11D121D8"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Anseropoda</w:t>
            </w:r>
          </w:p>
        </w:tc>
        <w:tc>
          <w:tcPr>
            <w:tcW w:w="934" w:type="pct"/>
            <w:vAlign w:val="center"/>
            <w:hideMark/>
          </w:tcPr>
          <w:p w14:paraId="1F0C1278" w14:textId="77777777"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Anseropoda placenta</w:t>
            </w:r>
          </w:p>
        </w:tc>
        <w:tc>
          <w:tcPr>
            <w:tcW w:w="927" w:type="pct"/>
            <w:vAlign w:val="center"/>
            <w:hideMark/>
          </w:tcPr>
          <w:p w14:paraId="2D2D4582" w14:textId="77777777"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Anseropoda placenta</w:t>
            </w:r>
          </w:p>
        </w:tc>
      </w:tr>
      <w:tr w:rsidR="00393C4C" w:rsidRPr="00B32D3F" w14:paraId="7D57803C" w14:textId="77777777" w:rsidTr="004C40D7">
        <w:trPr>
          <w:tblCellSpacing w:w="15" w:type="dxa"/>
        </w:trPr>
        <w:tc>
          <w:tcPr>
            <w:tcW w:w="462" w:type="pct"/>
            <w:vAlign w:val="center"/>
            <w:hideMark/>
          </w:tcPr>
          <w:p w14:paraId="218F4FD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11F76A9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BC1CBA5" w14:textId="2E62DC2E"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34AE6524" w14:textId="60300CAB"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216AD4A5" w14:textId="55595C20"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hideMark/>
          </w:tcPr>
          <w:p w14:paraId="1A6C8B1F"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Astropecten</w:t>
            </w:r>
          </w:p>
        </w:tc>
        <w:tc>
          <w:tcPr>
            <w:tcW w:w="934" w:type="pct"/>
            <w:vAlign w:val="center"/>
            <w:hideMark/>
          </w:tcPr>
          <w:p w14:paraId="5121DB2F"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hideMark/>
          </w:tcPr>
          <w:p w14:paraId="1AE27963" w14:textId="77777777"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 xml:space="preserve">Astropecten </w:t>
            </w:r>
            <w:r w:rsidRPr="00CC21EB">
              <w:rPr>
                <w:rFonts w:eastAsia="Times New Roman" w:cstheme="minorHAnsi"/>
                <w:sz w:val="18"/>
                <w:szCs w:val="18"/>
                <w:lang w:eastAsia="es-ES"/>
              </w:rPr>
              <w:t>spp.</w:t>
            </w:r>
          </w:p>
        </w:tc>
      </w:tr>
      <w:tr w:rsidR="00393C4C" w:rsidRPr="00B32D3F" w14:paraId="3AE086A1" w14:textId="77777777" w:rsidTr="004C40D7">
        <w:trPr>
          <w:tblCellSpacing w:w="15" w:type="dxa"/>
        </w:trPr>
        <w:tc>
          <w:tcPr>
            <w:tcW w:w="462" w:type="pct"/>
            <w:vAlign w:val="center"/>
            <w:hideMark/>
          </w:tcPr>
          <w:p w14:paraId="20DF839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hideMark/>
          </w:tcPr>
          <w:p w14:paraId="39C92E1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5FB4069" w14:textId="333A0EDF"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2E30497" w14:textId="2CB83E48"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1A33E5DB" w14:textId="089A90F8"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5405C398" w14:textId="1D3B578D" w:rsidR="00393C4C" w:rsidRPr="00B32D3F" w:rsidRDefault="00393C4C" w:rsidP="00393C4C">
            <w:pPr>
              <w:suppressAutoHyphens w:val="0"/>
              <w:spacing w:after="0" w:line="240" w:lineRule="auto"/>
              <w:rPr>
                <w:rFonts w:eastAsia="Times New Roman" w:cstheme="minorHAnsi"/>
                <w:sz w:val="18"/>
                <w:szCs w:val="18"/>
                <w:lang w:eastAsia="es-ES"/>
              </w:rPr>
            </w:pPr>
          </w:p>
        </w:tc>
        <w:tc>
          <w:tcPr>
            <w:tcW w:w="934" w:type="pct"/>
            <w:vAlign w:val="center"/>
            <w:hideMark/>
          </w:tcPr>
          <w:p w14:paraId="7C2D9188" w14:textId="77777777"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Astropecten irregularis</w:t>
            </w:r>
          </w:p>
        </w:tc>
        <w:tc>
          <w:tcPr>
            <w:tcW w:w="927" w:type="pct"/>
            <w:vAlign w:val="center"/>
            <w:hideMark/>
          </w:tcPr>
          <w:p w14:paraId="7B34FD26" w14:textId="77777777"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Astropecten irregularis</w:t>
            </w:r>
          </w:p>
        </w:tc>
      </w:tr>
      <w:tr w:rsidR="00393C4C" w:rsidRPr="00B32D3F" w14:paraId="182C76F4" w14:textId="77777777" w:rsidTr="004C40D7">
        <w:trPr>
          <w:tblCellSpacing w:w="15" w:type="dxa"/>
        </w:trPr>
        <w:tc>
          <w:tcPr>
            <w:tcW w:w="462" w:type="pct"/>
            <w:vAlign w:val="center"/>
          </w:tcPr>
          <w:p w14:paraId="04CDF26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6BDA2B6B" w14:textId="71CB3683"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BC09053" w14:textId="587DCFC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Holothuroidea</w:t>
            </w:r>
          </w:p>
        </w:tc>
        <w:tc>
          <w:tcPr>
            <w:tcW w:w="551" w:type="pct"/>
            <w:vAlign w:val="center"/>
          </w:tcPr>
          <w:p w14:paraId="156D7BB9" w14:textId="6D97FED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Actinopoda</w:t>
            </w:r>
          </w:p>
        </w:tc>
        <w:tc>
          <w:tcPr>
            <w:tcW w:w="578" w:type="pct"/>
            <w:vAlign w:val="center"/>
          </w:tcPr>
          <w:p w14:paraId="24302B32" w14:textId="7B19901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Holothuriidae</w:t>
            </w:r>
          </w:p>
        </w:tc>
        <w:tc>
          <w:tcPr>
            <w:tcW w:w="578" w:type="pct"/>
            <w:vAlign w:val="center"/>
          </w:tcPr>
          <w:p w14:paraId="66F5DF79" w14:textId="1EB9D5E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Holothuria</w:t>
            </w:r>
          </w:p>
        </w:tc>
        <w:tc>
          <w:tcPr>
            <w:tcW w:w="934" w:type="pct"/>
            <w:vAlign w:val="center"/>
          </w:tcPr>
          <w:p w14:paraId="018B1BA6" w14:textId="5A4F585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50B057FD" w14:textId="2B9565C0" w:rsidR="00393C4C" w:rsidRPr="00CC21EB" w:rsidRDefault="00393C4C" w:rsidP="00393C4C">
            <w:pPr>
              <w:suppressAutoHyphens w:val="0"/>
              <w:spacing w:after="0" w:line="240" w:lineRule="auto"/>
              <w:rPr>
                <w:rFonts w:eastAsia="Times New Roman" w:cstheme="minorHAnsi"/>
                <w:sz w:val="18"/>
                <w:szCs w:val="18"/>
                <w:lang w:eastAsia="es-ES"/>
              </w:rPr>
            </w:pPr>
            <w:r w:rsidRPr="00CC21EB">
              <w:rPr>
                <w:rFonts w:eastAsia="Times New Roman" w:cstheme="minorHAnsi"/>
                <w:i/>
                <w:sz w:val="18"/>
                <w:szCs w:val="18"/>
                <w:lang w:eastAsia="es-ES"/>
              </w:rPr>
              <w:t>Holothuria</w:t>
            </w:r>
            <w:r w:rsidR="00CC21EB">
              <w:rPr>
                <w:rFonts w:eastAsia="Times New Roman" w:cstheme="minorHAnsi"/>
                <w:i/>
                <w:sz w:val="18"/>
                <w:szCs w:val="18"/>
                <w:lang w:eastAsia="es-ES"/>
              </w:rPr>
              <w:t xml:space="preserve"> </w:t>
            </w:r>
            <w:r w:rsidR="00CC21EB">
              <w:rPr>
                <w:rFonts w:eastAsia="Times New Roman" w:cstheme="minorHAnsi"/>
                <w:sz w:val="18"/>
                <w:szCs w:val="18"/>
                <w:lang w:eastAsia="es-ES"/>
              </w:rPr>
              <w:t>spp.</w:t>
            </w:r>
          </w:p>
        </w:tc>
      </w:tr>
      <w:tr w:rsidR="00393C4C" w:rsidRPr="00B32D3F" w14:paraId="3A2294E9" w14:textId="77777777" w:rsidTr="004C40D7">
        <w:trPr>
          <w:tblCellSpacing w:w="15" w:type="dxa"/>
        </w:trPr>
        <w:tc>
          <w:tcPr>
            <w:tcW w:w="462" w:type="pct"/>
            <w:vAlign w:val="center"/>
          </w:tcPr>
          <w:p w14:paraId="7F37AD3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15FC963C" w14:textId="1BF722DF"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61C3678" w14:textId="30F0B283"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36255AF" w14:textId="2E55E9A2"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7E7E0E56" w14:textId="1811439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Stichopodidae</w:t>
            </w:r>
          </w:p>
        </w:tc>
        <w:tc>
          <w:tcPr>
            <w:tcW w:w="578" w:type="pct"/>
            <w:vAlign w:val="center"/>
          </w:tcPr>
          <w:p w14:paraId="44F8EB6F" w14:textId="695AC91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Parastichopus</w:t>
            </w:r>
          </w:p>
        </w:tc>
        <w:tc>
          <w:tcPr>
            <w:tcW w:w="934" w:type="pct"/>
            <w:vAlign w:val="center"/>
          </w:tcPr>
          <w:p w14:paraId="1C6CD446" w14:textId="5AE0DA35"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Parastichopus regalis</w:t>
            </w:r>
          </w:p>
        </w:tc>
        <w:tc>
          <w:tcPr>
            <w:tcW w:w="927" w:type="pct"/>
            <w:vAlign w:val="center"/>
          </w:tcPr>
          <w:p w14:paraId="161837D5" w14:textId="7F200A34"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Parastichopus regalis</w:t>
            </w:r>
          </w:p>
        </w:tc>
      </w:tr>
      <w:tr w:rsidR="00393C4C" w:rsidRPr="00B32D3F" w14:paraId="7A6D1A5C" w14:textId="77777777" w:rsidTr="004C40D7">
        <w:trPr>
          <w:tblCellSpacing w:w="15" w:type="dxa"/>
        </w:trPr>
        <w:tc>
          <w:tcPr>
            <w:tcW w:w="462" w:type="pct"/>
            <w:vAlign w:val="center"/>
          </w:tcPr>
          <w:p w14:paraId="215BC54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58AD3420" w14:textId="73019269"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07B593F5" w14:textId="7B4F067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Ophiuroidea</w:t>
            </w:r>
          </w:p>
        </w:tc>
        <w:tc>
          <w:tcPr>
            <w:tcW w:w="551" w:type="pct"/>
            <w:vAlign w:val="center"/>
          </w:tcPr>
          <w:p w14:paraId="5BF9D9CC" w14:textId="21B77E9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Myophiuroida</w:t>
            </w:r>
          </w:p>
        </w:tc>
        <w:tc>
          <w:tcPr>
            <w:tcW w:w="578" w:type="pct"/>
            <w:vAlign w:val="center"/>
          </w:tcPr>
          <w:p w14:paraId="1B253F01" w14:textId="1780107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Ophiocomidae</w:t>
            </w:r>
          </w:p>
        </w:tc>
        <w:tc>
          <w:tcPr>
            <w:tcW w:w="578" w:type="pct"/>
            <w:vAlign w:val="center"/>
          </w:tcPr>
          <w:p w14:paraId="7EEEBF4F" w14:textId="270391A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Ophiocomina</w:t>
            </w:r>
          </w:p>
        </w:tc>
        <w:tc>
          <w:tcPr>
            <w:tcW w:w="934" w:type="pct"/>
            <w:vAlign w:val="center"/>
          </w:tcPr>
          <w:p w14:paraId="282E3183" w14:textId="4EF6610B"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Ophiocomina nigra</w:t>
            </w:r>
          </w:p>
        </w:tc>
        <w:tc>
          <w:tcPr>
            <w:tcW w:w="927" w:type="pct"/>
            <w:vAlign w:val="center"/>
          </w:tcPr>
          <w:p w14:paraId="0F2E3327" w14:textId="5CF5CC7E"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Ophiocomina nigra</w:t>
            </w:r>
          </w:p>
        </w:tc>
      </w:tr>
      <w:tr w:rsidR="00393C4C" w:rsidRPr="00B32D3F" w14:paraId="3562E2CB" w14:textId="77777777" w:rsidTr="004C40D7">
        <w:trPr>
          <w:tblCellSpacing w:w="15" w:type="dxa"/>
        </w:trPr>
        <w:tc>
          <w:tcPr>
            <w:tcW w:w="462" w:type="pct"/>
            <w:vAlign w:val="center"/>
          </w:tcPr>
          <w:p w14:paraId="76C8592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7F1044F0" w14:textId="1E5AB856"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E31B86E" w14:textId="32788DD6"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47D1692" w14:textId="1CFD0A15"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DD7CB3D" w14:textId="0030962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Ophiotrichidae</w:t>
            </w:r>
          </w:p>
        </w:tc>
        <w:tc>
          <w:tcPr>
            <w:tcW w:w="578" w:type="pct"/>
            <w:vAlign w:val="center"/>
          </w:tcPr>
          <w:p w14:paraId="2A9CA1BA" w14:textId="62FD678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Ophiothrix</w:t>
            </w:r>
          </w:p>
        </w:tc>
        <w:tc>
          <w:tcPr>
            <w:tcW w:w="934" w:type="pct"/>
            <w:vAlign w:val="center"/>
          </w:tcPr>
          <w:p w14:paraId="55F529BF" w14:textId="2E798E92"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Ophiothrix fragilis</w:t>
            </w:r>
          </w:p>
        </w:tc>
        <w:tc>
          <w:tcPr>
            <w:tcW w:w="927" w:type="pct"/>
            <w:vAlign w:val="center"/>
          </w:tcPr>
          <w:p w14:paraId="394F61AC" w14:textId="085F47D1"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Ophiothrix fragilis</w:t>
            </w:r>
          </w:p>
        </w:tc>
      </w:tr>
      <w:tr w:rsidR="00393C4C" w:rsidRPr="00B32D3F" w14:paraId="11E7F18C" w14:textId="77777777" w:rsidTr="004C40D7">
        <w:trPr>
          <w:tblCellSpacing w:w="15" w:type="dxa"/>
        </w:trPr>
        <w:tc>
          <w:tcPr>
            <w:tcW w:w="462" w:type="pct"/>
            <w:vAlign w:val="center"/>
          </w:tcPr>
          <w:p w14:paraId="70B23FD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0146FC7D" w14:textId="195E8E31"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B50E682" w14:textId="7A388CBC"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09A7CB51" w14:textId="55E62C26"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52FA959" w14:textId="1D9AAF7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Ophiuridae</w:t>
            </w:r>
          </w:p>
        </w:tc>
        <w:tc>
          <w:tcPr>
            <w:tcW w:w="578" w:type="pct"/>
            <w:vAlign w:val="center"/>
          </w:tcPr>
          <w:p w14:paraId="10807F08" w14:textId="524A11B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Ophiura</w:t>
            </w:r>
          </w:p>
        </w:tc>
        <w:tc>
          <w:tcPr>
            <w:tcW w:w="934" w:type="pct"/>
            <w:vAlign w:val="center"/>
          </w:tcPr>
          <w:p w14:paraId="2C9620E0" w14:textId="7E97719F"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Ophiura ophiura</w:t>
            </w:r>
          </w:p>
        </w:tc>
        <w:tc>
          <w:tcPr>
            <w:tcW w:w="927" w:type="pct"/>
            <w:vAlign w:val="center"/>
          </w:tcPr>
          <w:p w14:paraId="1677EDBC" w14:textId="12EEEB88"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Ophiura ophiura</w:t>
            </w:r>
          </w:p>
        </w:tc>
      </w:tr>
      <w:tr w:rsidR="00393C4C" w:rsidRPr="00B32D3F" w14:paraId="63B32ABB" w14:textId="77777777" w:rsidTr="004C40D7">
        <w:trPr>
          <w:tblCellSpacing w:w="15" w:type="dxa"/>
        </w:trPr>
        <w:tc>
          <w:tcPr>
            <w:tcW w:w="462" w:type="pct"/>
            <w:vAlign w:val="center"/>
          </w:tcPr>
          <w:p w14:paraId="4210352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02D45A69" w14:textId="5B81A433"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79D32EE" w14:textId="402AFF24"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4B7A490" w14:textId="667C0DD1"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2430F976" w14:textId="2535C52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05DEF2D8" w14:textId="1AD9B83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55170D2D" w14:textId="2D7C2B2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706166D7" w14:textId="0F8F907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Ophiuroidea</w:t>
            </w:r>
          </w:p>
        </w:tc>
      </w:tr>
      <w:tr w:rsidR="00393C4C" w:rsidRPr="00B32D3F" w14:paraId="28A1AB89" w14:textId="77777777" w:rsidTr="004C40D7">
        <w:trPr>
          <w:tblCellSpacing w:w="15" w:type="dxa"/>
        </w:trPr>
        <w:tc>
          <w:tcPr>
            <w:tcW w:w="462" w:type="pct"/>
            <w:vAlign w:val="center"/>
          </w:tcPr>
          <w:p w14:paraId="65E1559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109E1166" w14:textId="41BAC0CA"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Echinozoa</w:t>
            </w:r>
          </w:p>
        </w:tc>
        <w:tc>
          <w:tcPr>
            <w:tcW w:w="469" w:type="pct"/>
            <w:vAlign w:val="center"/>
          </w:tcPr>
          <w:p w14:paraId="1B0E33B9" w14:textId="3482DE7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Echinoidea</w:t>
            </w:r>
          </w:p>
        </w:tc>
        <w:tc>
          <w:tcPr>
            <w:tcW w:w="551" w:type="pct"/>
            <w:vAlign w:val="center"/>
          </w:tcPr>
          <w:p w14:paraId="0AE3067E" w14:textId="1B9DB7A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Euechinoidea</w:t>
            </w:r>
          </w:p>
        </w:tc>
        <w:tc>
          <w:tcPr>
            <w:tcW w:w="578" w:type="pct"/>
            <w:vAlign w:val="center"/>
          </w:tcPr>
          <w:p w14:paraId="427CD1C9" w14:textId="0C9C3B0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Echinidae</w:t>
            </w:r>
          </w:p>
        </w:tc>
        <w:tc>
          <w:tcPr>
            <w:tcW w:w="578" w:type="pct"/>
            <w:vAlign w:val="center"/>
          </w:tcPr>
          <w:p w14:paraId="4988E6D5" w14:textId="6090FA1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Gracilechinus</w:t>
            </w:r>
          </w:p>
        </w:tc>
        <w:tc>
          <w:tcPr>
            <w:tcW w:w="934" w:type="pct"/>
            <w:vAlign w:val="center"/>
          </w:tcPr>
          <w:p w14:paraId="240C58EA" w14:textId="34D83FCB"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Gracilechinus acutus</w:t>
            </w:r>
          </w:p>
        </w:tc>
        <w:tc>
          <w:tcPr>
            <w:tcW w:w="927" w:type="pct"/>
            <w:vAlign w:val="center"/>
          </w:tcPr>
          <w:p w14:paraId="08BBD331" w14:textId="671421FD"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Gracilechinus acutus</w:t>
            </w:r>
          </w:p>
        </w:tc>
      </w:tr>
      <w:tr w:rsidR="00393C4C" w:rsidRPr="00B32D3F" w14:paraId="3D2C9625" w14:textId="77777777" w:rsidTr="004C40D7">
        <w:trPr>
          <w:tblCellSpacing w:w="15" w:type="dxa"/>
        </w:trPr>
        <w:tc>
          <w:tcPr>
            <w:tcW w:w="462" w:type="pct"/>
            <w:vAlign w:val="center"/>
          </w:tcPr>
          <w:p w14:paraId="073CF05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47DC3EA6" w14:textId="60371ACD"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675C3D5F" w14:textId="05747848"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8AB41E6" w14:textId="4C8AD75A"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3D0BECF8" w14:textId="587D50F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Spatangidae</w:t>
            </w:r>
          </w:p>
        </w:tc>
        <w:tc>
          <w:tcPr>
            <w:tcW w:w="578" w:type="pct"/>
            <w:vAlign w:val="center"/>
          </w:tcPr>
          <w:p w14:paraId="0D8ECCD3" w14:textId="5A98C04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Spatangus</w:t>
            </w:r>
          </w:p>
        </w:tc>
        <w:tc>
          <w:tcPr>
            <w:tcW w:w="934" w:type="pct"/>
            <w:vAlign w:val="center"/>
          </w:tcPr>
          <w:p w14:paraId="3A546F41" w14:textId="3114E00C"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Spatangus purpureus</w:t>
            </w:r>
          </w:p>
        </w:tc>
        <w:tc>
          <w:tcPr>
            <w:tcW w:w="927" w:type="pct"/>
            <w:vAlign w:val="center"/>
          </w:tcPr>
          <w:p w14:paraId="543CD7B8" w14:textId="08E4030E"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Spatangus purpureus</w:t>
            </w:r>
          </w:p>
        </w:tc>
      </w:tr>
      <w:tr w:rsidR="00393C4C" w:rsidRPr="00B32D3F" w14:paraId="253CD924" w14:textId="77777777" w:rsidTr="004C40D7">
        <w:trPr>
          <w:tblCellSpacing w:w="15" w:type="dxa"/>
        </w:trPr>
        <w:tc>
          <w:tcPr>
            <w:tcW w:w="462" w:type="pct"/>
            <w:vAlign w:val="center"/>
          </w:tcPr>
          <w:p w14:paraId="529990A6" w14:textId="48434B21"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684F190D" w14:textId="1F17315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Pelmatozoa</w:t>
            </w:r>
          </w:p>
        </w:tc>
        <w:tc>
          <w:tcPr>
            <w:tcW w:w="469" w:type="pct"/>
            <w:vAlign w:val="center"/>
            <w:hideMark/>
          </w:tcPr>
          <w:p w14:paraId="3D810561" w14:textId="3EAB74E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Crinoidea</w:t>
            </w:r>
          </w:p>
        </w:tc>
        <w:tc>
          <w:tcPr>
            <w:tcW w:w="551" w:type="pct"/>
            <w:vAlign w:val="center"/>
            <w:hideMark/>
          </w:tcPr>
          <w:p w14:paraId="19B8252B"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hideMark/>
          </w:tcPr>
          <w:p w14:paraId="4876AEAC"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hideMark/>
          </w:tcPr>
          <w:p w14:paraId="0C17E457"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hideMark/>
          </w:tcPr>
          <w:p w14:paraId="0B9F87A5" w14:textId="031134F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hideMark/>
          </w:tcPr>
          <w:p w14:paraId="0223749A"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Crinoidea</w:t>
            </w:r>
          </w:p>
        </w:tc>
      </w:tr>
      <w:tr w:rsidR="00393C4C" w:rsidRPr="00B32D3F" w14:paraId="78F35C9F" w14:textId="77777777" w:rsidTr="004C40D7">
        <w:trPr>
          <w:tblCellSpacing w:w="15" w:type="dxa"/>
        </w:trPr>
        <w:tc>
          <w:tcPr>
            <w:tcW w:w="462" w:type="pct"/>
            <w:vAlign w:val="center"/>
          </w:tcPr>
          <w:p w14:paraId="14BFF2B6" w14:textId="64EA98A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Mollusca</w:t>
            </w:r>
          </w:p>
        </w:tc>
        <w:tc>
          <w:tcPr>
            <w:tcW w:w="400" w:type="pct"/>
            <w:vAlign w:val="center"/>
          </w:tcPr>
          <w:p w14:paraId="22CEE744" w14:textId="7B504AED"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NA</w:t>
            </w:r>
          </w:p>
        </w:tc>
        <w:tc>
          <w:tcPr>
            <w:tcW w:w="469" w:type="pct"/>
            <w:vAlign w:val="center"/>
          </w:tcPr>
          <w:p w14:paraId="768AE98D" w14:textId="61A69FED"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NA</w:t>
            </w:r>
          </w:p>
        </w:tc>
        <w:tc>
          <w:tcPr>
            <w:tcW w:w="551" w:type="pct"/>
            <w:vAlign w:val="center"/>
          </w:tcPr>
          <w:p w14:paraId="4A2EBBDC" w14:textId="4E204C7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7DE9C7A7" w14:textId="4822BC9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0C9D3E9E" w14:textId="77A99F4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0777EB13" w14:textId="4150705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1E81E9CF" w14:textId="45F3662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Mollusca</w:t>
            </w:r>
          </w:p>
        </w:tc>
      </w:tr>
      <w:tr w:rsidR="00393C4C" w:rsidRPr="00B32D3F" w14:paraId="18124A62" w14:textId="77777777" w:rsidTr="004C40D7">
        <w:trPr>
          <w:tblCellSpacing w:w="15" w:type="dxa"/>
        </w:trPr>
        <w:tc>
          <w:tcPr>
            <w:tcW w:w="462" w:type="pct"/>
            <w:vAlign w:val="center"/>
          </w:tcPr>
          <w:p w14:paraId="77CA77E5" w14:textId="4C013211"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2D668128" w14:textId="1A63CF1F"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NA</w:t>
            </w:r>
          </w:p>
        </w:tc>
        <w:tc>
          <w:tcPr>
            <w:tcW w:w="469" w:type="pct"/>
            <w:vAlign w:val="center"/>
          </w:tcPr>
          <w:p w14:paraId="5075A3D6" w14:textId="157DC8C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Bivalvia</w:t>
            </w:r>
          </w:p>
        </w:tc>
        <w:tc>
          <w:tcPr>
            <w:tcW w:w="551" w:type="pct"/>
            <w:vAlign w:val="center"/>
          </w:tcPr>
          <w:p w14:paraId="4C1B2D72" w14:textId="158D737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49AB4D0C" w14:textId="6E941E0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4BB7AF02" w14:textId="4352004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60C1BDE9" w14:textId="3BE0E9E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039F79DA" w14:textId="3E79008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Bivalvia</w:t>
            </w:r>
          </w:p>
        </w:tc>
      </w:tr>
      <w:tr w:rsidR="00393C4C" w:rsidRPr="00B32D3F" w14:paraId="17AC44B7" w14:textId="77777777" w:rsidTr="004C40D7">
        <w:trPr>
          <w:tblCellSpacing w:w="15" w:type="dxa"/>
        </w:trPr>
        <w:tc>
          <w:tcPr>
            <w:tcW w:w="462" w:type="pct"/>
            <w:vAlign w:val="center"/>
          </w:tcPr>
          <w:p w14:paraId="10BC4F3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2336F07B" w14:textId="5F7F8342" w:rsidR="00393C4C" w:rsidRPr="00B32D3F" w:rsidRDefault="00393C4C" w:rsidP="00393C4C">
            <w:pPr>
              <w:suppressAutoHyphens w:val="0"/>
              <w:spacing w:after="0" w:line="240" w:lineRule="auto"/>
              <w:rPr>
                <w:rFonts w:eastAsia="Times New Roman" w:cstheme="minorHAnsi"/>
                <w:sz w:val="18"/>
                <w:szCs w:val="18"/>
                <w:lang w:eastAsia="es-ES"/>
              </w:rPr>
            </w:pPr>
            <w:r>
              <w:rPr>
                <w:rFonts w:eastAsia="Times New Roman" w:cstheme="minorHAnsi"/>
                <w:sz w:val="18"/>
                <w:szCs w:val="18"/>
                <w:lang w:eastAsia="es-ES"/>
              </w:rPr>
              <w:t>NA</w:t>
            </w:r>
          </w:p>
        </w:tc>
        <w:tc>
          <w:tcPr>
            <w:tcW w:w="469" w:type="pct"/>
            <w:vAlign w:val="center"/>
          </w:tcPr>
          <w:p w14:paraId="0DB464D2" w14:textId="4168B37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Cephalopoda</w:t>
            </w:r>
          </w:p>
        </w:tc>
        <w:tc>
          <w:tcPr>
            <w:tcW w:w="551" w:type="pct"/>
            <w:vAlign w:val="center"/>
          </w:tcPr>
          <w:p w14:paraId="5C8C805D" w14:textId="68B8EBC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152552D8" w14:textId="19397F6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53E7E0E4" w14:textId="4DD8FA3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01AB5C0E" w14:textId="1803F67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25F734AB" w14:textId="6B13B91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Cephalopoda</w:t>
            </w:r>
          </w:p>
        </w:tc>
      </w:tr>
      <w:tr w:rsidR="00393C4C" w:rsidRPr="00B32D3F" w14:paraId="2DD58E83" w14:textId="77777777" w:rsidTr="004C40D7">
        <w:trPr>
          <w:tblCellSpacing w:w="15" w:type="dxa"/>
        </w:trPr>
        <w:tc>
          <w:tcPr>
            <w:tcW w:w="462" w:type="pct"/>
            <w:vAlign w:val="center"/>
          </w:tcPr>
          <w:p w14:paraId="3C511E1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0EFD1920" w14:textId="77777777" w:rsidR="00393C4C"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EB9AB42" w14:textId="6EB2F754"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3EBB328" w14:textId="73B0E34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Myopsida</w:t>
            </w:r>
          </w:p>
        </w:tc>
        <w:tc>
          <w:tcPr>
            <w:tcW w:w="578" w:type="pct"/>
            <w:vAlign w:val="center"/>
          </w:tcPr>
          <w:p w14:paraId="1444D781" w14:textId="640C0B6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Loliginidae</w:t>
            </w:r>
          </w:p>
        </w:tc>
        <w:tc>
          <w:tcPr>
            <w:tcW w:w="578" w:type="pct"/>
            <w:vAlign w:val="center"/>
          </w:tcPr>
          <w:p w14:paraId="300C3EC4" w14:textId="3D1E954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Alloteuthis</w:t>
            </w:r>
          </w:p>
        </w:tc>
        <w:tc>
          <w:tcPr>
            <w:tcW w:w="934" w:type="pct"/>
            <w:vAlign w:val="center"/>
          </w:tcPr>
          <w:p w14:paraId="60D0A2F1" w14:textId="5951D8B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3F07EB2A" w14:textId="33F33A4C" w:rsidR="00393C4C" w:rsidRPr="00B32D3F" w:rsidRDefault="00393C4C" w:rsidP="00393C4C">
            <w:pPr>
              <w:suppressAutoHyphens w:val="0"/>
              <w:spacing w:after="0" w:line="240" w:lineRule="auto"/>
              <w:rPr>
                <w:rFonts w:eastAsia="Times New Roman" w:cstheme="minorHAnsi"/>
                <w:sz w:val="18"/>
                <w:szCs w:val="18"/>
                <w:lang w:eastAsia="es-ES"/>
              </w:rPr>
            </w:pPr>
            <w:r w:rsidRPr="00CC21EB">
              <w:rPr>
                <w:rFonts w:eastAsia="Times New Roman" w:cstheme="minorHAnsi"/>
                <w:i/>
                <w:sz w:val="18"/>
                <w:szCs w:val="18"/>
                <w:lang w:eastAsia="es-ES"/>
              </w:rPr>
              <w:t>Alloteuthis</w:t>
            </w:r>
            <w:r w:rsidRPr="00B32D3F">
              <w:rPr>
                <w:rFonts w:eastAsia="Times New Roman" w:cstheme="minorHAnsi"/>
                <w:sz w:val="18"/>
                <w:szCs w:val="18"/>
                <w:lang w:eastAsia="es-ES"/>
              </w:rPr>
              <w:t xml:space="preserve"> spp.</w:t>
            </w:r>
          </w:p>
        </w:tc>
      </w:tr>
      <w:tr w:rsidR="00393C4C" w:rsidRPr="00B32D3F" w14:paraId="029A2329" w14:textId="77777777" w:rsidTr="004C40D7">
        <w:trPr>
          <w:tblCellSpacing w:w="15" w:type="dxa"/>
        </w:trPr>
        <w:tc>
          <w:tcPr>
            <w:tcW w:w="462" w:type="pct"/>
            <w:vAlign w:val="center"/>
          </w:tcPr>
          <w:p w14:paraId="22461A2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7666D79B" w14:textId="77777777" w:rsidR="00393C4C"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626A5C67" w14:textId="62C74B6C"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567C871" w14:textId="3E85866B"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1981558B" w14:textId="27BDFC51"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11BB7BB5" w14:textId="201B557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Loligo</w:t>
            </w:r>
          </w:p>
        </w:tc>
        <w:tc>
          <w:tcPr>
            <w:tcW w:w="934" w:type="pct"/>
            <w:vAlign w:val="center"/>
          </w:tcPr>
          <w:p w14:paraId="608589CC" w14:textId="53AADDC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7E04360A" w14:textId="5D0AAE19" w:rsidR="00393C4C" w:rsidRPr="00B32D3F" w:rsidRDefault="00393C4C" w:rsidP="00393C4C">
            <w:pPr>
              <w:suppressAutoHyphens w:val="0"/>
              <w:spacing w:after="0" w:line="240" w:lineRule="auto"/>
              <w:rPr>
                <w:rFonts w:eastAsia="Times New Roman" w:cstheme="minorHAnsi"/>
                <w:sz w:val="18"/>
                <w:szCs w:val="18"/>
                <w:lang w:eastAsia="es-ES"/>
              </w:rPr>
            </w:pPr>
            <w:r w:rsidRPr="00CC21EB">
              <w:rPr>
                <w:rFonts w:eastAsia="Times New Roman" w:cstheme="minorHAnsi"/>
                <w:i/>
                <w:sz w:val="18"/>
                <w:szCs w:val="18"/>
                <w:lang w:eastAsia="es-ES"/>
              </w:rPr>
              <w:t>Loligo</w:t>
            </w:r>
            <w:r w:rsidRPr="00B32D3F">
              <w:rPr>
                <w:rFonts w:eastAsia="Times New Roman" w:cstheme="minorHAnsi"/>
                <w:sz w:val="18"/>
                <w:szCs w:val="18"/>
                <w:lang w:eastAsia="es-ES"/>
              </w:rPr>
              <w:t xml:space="preserve"> spp.</w:t>
            </w:r>
          </w:p>
        </w:tc>
      </w:tr>
      <w:tr w:rsidR="00393C4C" w:rsidRPr="00B32D3F" w14:paraId="12438E84" w14:textId="77777777" w:rsidTr="004C40D7">
        <w:trPr>
          <w:tblCellSpacing w:w="15" w:type="dxa"/>
        </w:trPr>
        <w:tc>
          <w:tcPr>
            <w:tcW w:w="462" w:type="pct"/>
            <w:vAlign w:val="center"/>
          </w:tcPr>
          <w:p w14:paraId="7B6EA71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5F0CFE50" w14:textId="77777777" w:rsidR="00393C4C"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0851EB4" w14:textId="12A55C75"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DF7987C" w14:textId="3EE3FAF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Octopoda</w:t>
            </w:r>
          </w:p>
        </w:tc>
        <w:tc>
          <w:tcPr>
            <w:tcW w:w="578" w:type="pct"/>
            <w:vAlign w:val="center"/>
          </w:tcPr>
          <w:p w14:paraId="7EA1B69E" w14:textId="4B207CD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Octopodidae</w:t>
            </w:r>
          </w:p>
        </w:tc>
        <w:tc>
          <w:tcPr>
            <w:tcW w:w="578" w:type="pct"/>
            <w:vAlign w:val="center"/>
          </w:tcPr>
          <w:p w14:paraId="1CE7C8FB" w14:textId="3863635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Eledone</w:t>
            </w:r>
          </w:p>
        </w:tc>
        <w:tc>
          <w:tcPr>
            <w:tcW w:w="934" w:type="pct"/>
            <w:vAlign w:val="center"/>
          </w:tcPr>
          <w:p w14:paraId="03160926" w14:textId="57E78CEC"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Eledone cirrhosa</w:t>
            </w:r>
          </w:p>
        </w:tc>
        <w:tc>
          <w:tcPr>
            <w:tcW w:w="927" w:type="pct"/>
            <w:vAlign w:val="center"/>
          </w:tcPr>
          <w:p w14:paraId="7F69A09C" w14:textId="69162508"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Eledone cirrhosa</w:t>
            </w:r>
          </w:p>
        </w:tc>
      </w:tr>
      <w:tr w:rsidR="00393C4C" w:rsidRPr="00B32D3F" w14:paraId="71003353" w14:textId="77777777" w:rsidTr="004C40D7">
        <w:trPr>
          <w:tblCellSpacing w:w="15" w:type="dxa"/>
        </w:trPr>
        <w:tc>
          <w:tcPr>
            <w:tcW w:w="462" w:type="pct"/>
            <w:vAlign w:val="center"/>
          </w:tcPr>
          <w:p w14:paraId="46D4DAA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6ED4042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6B0A981" w14:textId="6CD8AF65"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263A995" w14:textId="7C60D2D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Oegopsida</w:t>
            </w:r>
          </w:p>
        </w:tc>
        <w:tc>
          <w:tcPr>
            <w:tcW w:w="578" w:type="pct"/>
            <w:vAlign w:val="center"/>
          </w:tcPr>
          <w:p w14:paraId="546D8C4C" w14:textId="298474B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Ommastrephidae</w:t>
            </w:r>
          </w:p>
        </w:tc>
        <w:tc>
          <w:tcPr>
            <w:tcW w:w="578" w:type="pct"/>
            <w:vAlign w:val="center"/>
          </w:tcPr>
          <w:p w14:paraId="09AC3147" w14:textId="597E73C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Illex</w:t>
            </w:r>
          </w:p>
        </w:tc>
        <w:tc>
          <w:tcPr>
            <w:tcW w:w="934" w:type="pct"/>
            <w:vAlign w:val="center"/>
          </w:tcPr>
          <w:p w14:paraId="2DEB3953" w14:textId="632BCD2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3402F866" w14:textId="226AAF7B" w:rsidR="00393C4C" w:rsidRPr="00B32D3F" w:rsidRDefault="00393C4C" w:rsidP="00393C4C">
            <w:pPr>
              <w:suppressAutoHyphens w:val="0"/>
              <w:spacing w:after="0" w:line="240" w:lineRule="auto"/>
              <w:rPr>
                <w:rFonts w:eastAsia="Times New Roman" w:cstheme="minorHAnsi"/>
                <w:sz w:val="18"/>
                <w:szCs w:val="18"/>
                <w:lang w:eastAsia="es-ES"/>
              </w:rPr>
            </w:pPr>
            <w:r w:rsidRPr="00CC21EB">
              <w:rPr>
                <w:rFonts w:eastAsia="Times New Roman" w:cstheme="minorHAnsi"/>
                <w:i/>
                <w:sz w:val="18"/>
                <w:szCs w:val="18"/>
                <w:lang w:eastAsia="es-ES"/>
              </w:rPr>
              <w:t>Illex</w:t>
            </w:r>
            <w:r w:rsidRPr="00B32D3F">
              <w:rPr>
                <w:rFonts w:eastAsia="Times New Roman" w:cstheme="minorHAnsi"/>
                <w:sz w:val="18"/>
                <w:szCs w:val="18"/>
                <w:lang w:eastAsia="es-ES"/>
              </w:rPr>
              <w:t xml:space="preserve"> spp.</w:t>
            </w:r>
          </w:p>
        </w:tc>
      </w:tr>
      <w:tr w:rsidR="00393C4C" w:rsidRPr="00B32D3F" w14:paraId="54220F79" w14:textId="77777777" w:rsidTr="004C40D7">
        <w:trPr>
          <w:tblCellSpacing w:w="15" w:type="dxa"/>
        </w:trPr>
        <w:tc>
          <w:tcPr>
            <w:tcW w:w="462" w:type="pct"/>
            <w:vAlign w:val="center"/>
          </w:tcPr>
          <w:p w14:paraId="2FBDE1ED"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229114C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32D78577" w14:textId="4FCDAD0D"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127F848" w14:textId="37903FA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Sepiida</w:t>
            </w:r>
          </w:p>
        </w:tc>
        <w:tc>
          <w:tcPr>
            <w:tcW w:w="578" w:type="pct"/>
            <w:vAlign w:val="center"/>
          </w:tcPr>
          <w:p w14:paraId="456C91A9" w14:textId="33E5E67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Sepioidea</w:t>
            </w:r>
          </w:p>
        </w:tc>
        <w:tc>
          <w:tcPr>
            <w:tcW w:w="578" w:type="pct"/>
            <w:vAlign w:val="center"/>
          </w:tcPr>
          <w:p w14:paraId="711CE060" w14:textId="15C7616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7BD8B6DC" w14:textId="1CF0CE7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43EC1D05" w14:textId="5D2E66FA" w:rsidR="00393C4C" w:rsidRPr="00B32D3F" w:rsidRDefault="00393C4C" w:rsidP="00393C4C">
            <w:pPr>
              <w:suppressAutoHyphens w:val="0"/>
              <w:spacing w:after="0" w:line="240" w:lineRule="auto"/>
              <w:rPr>
                <w:rFonts w:eastAsia="Times New Roman" w:cstheme="minorHAnsi"/>
                <w:sz w:val="18"/>
                <w:szCs w:val="18"/>
                <w:lang w:eastAsia="es-ES"/>
              </w:rPr>
            </w:pPr>
            <w:r w:rsidRPr="00CC21EB">
              <w:rPr>
                <w:rFonts w:eastAsia="Times New Roman" w:cstheme="minorHAnsi"/>
                <w:i/>
                <w:sz w:val="18"/>
                <w:szCs w:val="18"/>
                <w:lang w:eastAsia="es-ES"/>
              </w:rPr>
              <w:t>Sepia</w:t>
            </w:r>
            <w:r w:rsidRPr="00B32D3F">
              <w:rPr>
                <w:rFonts w:eastAsia="Times New Roman" w:cstheme="minorHAnsi"/>
                <w:sz w:val="18"/>
                <w:szCs w:val="18"/>
                <w:lang w:eastAsia="es-ES"/>
              </w:rPr>
              <w:t xml:space="preserve"> spp.</w:t>
            </w:r>
          </w:p>
        </w:tc>
      </w:tr>
      <w:tr w:rsidR="00393C4C" w:rsidRPr="00B32D3F" w14:paraId="027F31D7" w14:textId="77777777" w:rsidTr="004C40D7">
        <w:trPr>
          <w:tblCellSpacing w:w="15" w:type="dxa"/>
        </w:trPr>
        <w:tc>
          <w:tcPr>
            <w:tcW w:w="462" w:type="pct"/>
            <w:vAlign w:val="center"/>
          </w:tcPr>
          <w:p w14:paraId="6A10635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11BF94C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DBAD15B" w14:textId="2074B333"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02FE8C12" w14:textId="624CCF6B"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7A503353" w14:textId="23828C4B"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71CDFE79" w14:textId="6E90A9F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Sepia</w:t>
            </w:r>
          </w:p>
        </w:tc>
        <w:tc>
          <w:tcPr>
            <w:tcW w:w="934" w:type="pct"/>
            <w:vAlign w:val="center"/>
          </w:tcPr>
          <w:p w14:paraId="06A85A87" w14:textId="3ED63975"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Sepia orbignyana</w:t>
            </w:r>
          </w:p>
        </w:tc>
        <w:tc>
          <w:tcPr>
            <w:tcW w:w="927" w:type="pct"/>
            <w:vAlign w:val="center"/>
          </w:tcPr>
          <w:p w14:paraId="03A5962F" w14:textId="3B6722BC"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Sepia orbignyana</w:t>
            </w:r>
          </w:p>
        </w:tc>
      </w:tr>
      <w:tr w:rsidR="00393C4C" w:rsidRPr="00B32D3F" w14:paraId="2815C2C0" w14:textId="77777777" w:rsidTr="004C40D7">
        <w:trPr>
          <w:tblCellSpacing w:w="15" w:type="dxa"/>
        </w:trPr>
        <w:tc>
          <w:tcPr>
            <w:tcW w:w="462" w:type="pct"/>
            <w:vAlign w:val="center"/>
          </w:tcPr>
          <w:p w14:paraId="73BDAC53"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4E88E217"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4566298" w14:textId="380B7F73"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3111640B" w14:textId="1433C332"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337D989" w14:textId="37BE2239"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10A10097" w14:textId="6065857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0BA04D98" w14:textId="31BF552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1FCD7532" w14:textId="45B0DE39" w:rsidR="00393C4C" w:rsidRPr="00B32D3F" w:rsidRDefault="00393C4C" w:rsidP="00393C4C">
            <w:pPr>
              <w:suppressAutoHyphens w:val="0"/>
              <w:spacing w:after="0" w:line="240" w:lineRule="auto"/>
              <w:rPr>
                <w:rFonts w:eastAsia="Times New Roman" w:cstheme="minorHAnsi"/>
                <w:sz w:val="18"/>
                <w:szCs w:val="18"/>
                <w:lang w:eastAsia="es-ES"/>
              </w:rPr>
            </w:pPr>
            <w:r w:rsidRPr="00CC21EB">
              <w:rPr>
                <w:rFonts w:eastAsia="Times New Roman" w:cstheme="minorHAnsi"/>
                <w:i/>
                <w:sz w:val="18"/>
                <w:szCs w:val="18"/>
                <w:lang w:eastAsia="es-ES"/>
              </w:rPr>
              <w:t>Sepiola</w:t>
            </w:r>
            <w:r w:rsidR="00CC21EB">
              <w:rPr>
                <w:rFonts w:eastAsia="Times New Roman" w:cstheme="minorHAnsi"/>
                <w:sz w:val="18"/>
                <w:szCs w:val="18"/>
                <w:lang w:eastAsia="es-ES"/>
              </w:rPr>
              <w:t xml:space="preserve"> spp.</w:t>
            </w:r>
          </w:p>
        </w:tc>
      </w:tr>
      <w:tr w:rsidR="00393C4C" w:rsidRPr="00B32D3F" w14:paraId="0E8560D9" w14:textId="77777777" w:rsidTr="004C40D7">
        <w:trPr>
          <w:tblCellSpacing w:w="15" w:type="dxa"/>
        </w:trPr>
        <w:tc>
          <w:tcPr>
            <w:tcW w:w="462" w:type="pct"/>
            <w:vAlign w:val="center"/>
          </w:tcPr>
          <w:p w14:paraId="34D302E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1E2234E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15345A0" w14:textId="2C25230A"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2A2D336" w14:textId="01A42A05"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B8D680E" w14:textId="20D40A84"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4ADDA5B8" w14:textId="6AE0EBC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342B6C5F" w14:textId="51C2691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00E93AE7" w14:textId="2A4686E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Sepiolidae</w:t>
            </w:r>
          </w:p>
        </w:tc>
      </w:tr>
      <w:tr w:rsidR="00393C4C" w:rsidRPr="00B32D3F" w14:paraId="5045BE13" w14:textId="77777777" w:rsidTr="004C40D7">
        <w:trPr>
          <w:tblCellSpacing w:w="15" w:type="dxa"/>
        </w:trPr>
        <w:tc>
          <w:tcPr>
            <w:tcW w:w="462" w:type="pct"/>
            <w:vAlign w:val="center"/>
          </w:tcPr>
          <w:p w14:paraId="06B604A1"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0FDC51B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2374F98" w14:textId="41BD96D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Gastropoda</w:t>
            </w:r>
          </w:p>
        </w:tc>
        <w:tc>
          <w:tcPr>
            <w:tcW w:w="551" w:type="pct"/>
            <w:vAlign w:val="center"/>
          </w:tcPr>
          <w:p w14:paraId="6EF52E97" w14:textId="21505D7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Muricoidea</w:t>
            </w:r>
          </w:p>
        </w:tc>
        <w:tc>
          <w:tcPr>
            <w:tcW w:w="578" w:type="pct"/>
            <w:vAlign w:val="center"/>
          </w:tcPr>
          <w:p w14:paraId="4F0955C9" w14:textId="231D9FC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Muricidae</w:t>
            </w:r>
          </w:p>
        </w:tc>
        <w:tc>
          <w:tcPr>
            <w:tcW w:w="578" w:type="pct"/>
            <w:vAlign w:val="center"/>
          </w:tcPr>
          <w:p w14:paraId="342CCE78" w14:textId="4286719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35F9B241" w14:textId="3ABFF2AA"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4738273A" w14:textId="70CD2A9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Muricidae</w:t>
            </w:r>
          </w:p>
        </w:tc>
      </w:tr>
      <w:tr w:rsidR="00393C4C" w:rsidRPr="00B32D3F" w14:paraId="50C12D9B" w14:textId="77777777" w:rsidTr="004C40D7">
        <w:trPr>
          <w:tblCellSpacing w:w="15" w:type="dxa"/>
        </w:trPr>
        <w:tc>
          <w:tcPr>
            <w:tcW w:w="462" w:type="pct"/>
            <w:vAlign w:val="center"/>
          </w:tcPr>
          <w:p w14:paraId="2BAB767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6BEB631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4044DF8A" w14:textId="0C1A995A"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D4092EA" w14:textId="1DEF4A9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Ringipleura</w:t>
            </w:r>
          </w:p>
        </w:tc>
        <w:tc>
          <w:tcPr>
            <w:tcW w:w="578" w:type="pct"/>
            <w:vAlign w:val="center"/>
          </w:tcPr>
          <w:p w14:paraId="2150F66C" w14:textId="000C337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3A0A57CA" w14:textId="6F1ECB5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39D6AFF5" w14:textId="0B6CDA6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7C292018" w14:textId="6A02547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Nudibranchia</w:t>
            </w:r>
          </w:p>
        </w:tc>
      </w:tr>
      <w:tr w:rsidR="00393C4C" w:rsidRPr="00B32D3F" w14:paraId="6D0D5FA2" w14:textId="77777777" w:rsidTr="004C40D7">
        <w:trPr>
          <w:tblCellSpacing w:w="15" w:type="dxa"/>
        </w:trPr>
        <w:tc>
          <w:tcPr>
            <w:tcW w:w="462" w:type="pct"/>
            <w:vAlign w:val="center"/>
          </w:tcPr>
          <w:p w14:paraId="5DE6CE3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7A8197B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8A6978E" w14:textId="7379D0DB"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0A110C77" w14:textId="27230CF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4B17D798" w14:textId="2137B64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Pleurobranchidae</w:t>
            </w:r>
          </w:p>
        </w:tc>
        <w:tc>
          <w:tcPr>
            <w:tcW w:w="578" w:type="pct"/>
            <w:vAlign w:val="center"/>
          </w:tcPr>
          <w:p w14:paraId="6CB6BC0E" w14:textId="7158BFD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Pleurobranchus</w:t>
            </w:r>
          </w:p>
        </w:tc>
        <w:tc>
          <w:tcPr>
            <w:tcW w:w="934" w:type="pct"/>
            <w:vAlign w:val="center"/>
          </w:tcPr>
          <w:p w14:paraId="39595D1F" w14:textId="74C3C90E"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Pleurobranchus membranaceus</w:t>
            </w:r>
          </w:p>
        </w:tc>
        <w:tc>
          <w:tcPr>
            <w:tcW w:w="927" w:type="pct"/>
            <w:vAlign w:val="center"/>
          </w:tcPr>
          <w:p w14:paraId="345647CD" w14:textId="16052256"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Pleurobranchus membranaceus</w:t>
            </w:r>
          </w:p>
        </w:tc>
      </w:tr>
      <w:tr w:rsidR="00393C4C" w:rsidRPr="00B32D3F" w14:paraId="4E8D4FA0" w14:textId="77777777" w:rsidTr="004C40D7">
        <w:trPr>
          <w:tblCellSpacing w:w="15" w:type="dxa"/>
        </w:trPr>
        <w:tc>
          <w:tcPr>
            <w:tcW w:w="462" w:type="pct"/>
            <w:vAlign w:val="center"/>
          </w:tcPr>
          <w:p w14:paraId="334F4C7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0435D6A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078F247" w14:textId="234E667C"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AF36250" w14:textId="06B5348E"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460F6CB5" w14:textId="534DF7E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Tethydidae</w:t>
            </w:r>
          </w:p>
        </w:tc>
        <w:tc>
          <w:tcPr>
            <w:tcW w:w="578" w:type="pct"/>
            <w:vAlign w:val="center"/>
          </w:tcPr>
          <w:p w14:paraId="58CA26D5" w14:textId="712B8D3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Tethys</w:t>
            </w:r>
          </w:p>
        </w:tc>
        <w:tc>
          <w:tcPr>
            <w:tcW w:w="934" w:type="pct"/>
            <w:vAlign w:val="center"/>
          </w:tcPr>
          <w:p w14:paraId="5E40935E" w14:textId="2ED64BD5"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Tethys fimbria</w:t>
            </w:r>
          </w:p>
        </w:tc>
        <w:tc>
          <w:tcPr>
            <w:tcW w:w="927" w:type="pct"/>
            <w:vAlign w:val="center"/>
          </w:tcPr>
          <w:p w14:paraId="6E625CC1" w14:textId="6E27E8CB"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Tethys fimbria</w:t>
            </w:r>
          </w:p>
        </w:tc>
      </w:tr>
      <w:tr w:rsidR="00393C4C" w:rsidRPr="00B32D3F" w14:paraId="0EC88715" w14:textId="77777777" w:rsidTr="004C40D7">
        <w:trPr>
          <w:tblCellSpacing w:w="15" w:type="dxa"/>
        </w:trPr>
        <w:tc>
          <w:tcPr>
            <w:tcW w:w="462" w:type="pct"/>
            <w:vAlign w:val="center"/>
          </w:tcPr>
          <w:p w14:paraId="39B879D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7525E6C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4A12F4F9" w14:textId="11BE5F84"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44CD364" w14:textId="38E7A03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Tectipleura</w:t>
            </w:r>
          </w:p>
        </w:tc>
        <w:tc>
          <w:tcPr>
            <w:tcW w:w="578" w:type="pct"/>
            <w:vAlign w:val="center"/>
          </w:tcPr>
          <w:p w14:paraId="2256827D" w14:textId="28F9584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Cymbuliidae</w:t>
            </w:r>
          </w:p>
        </w:tc>
        <w:tc>
          <w:tcPr>
            <w:tcW w:w="578" w:type="pct"/>
            <w:vAlign w:val="center"/>
          </w:tcPr>
          <w:p w14:paraId="6BD8C31C" w14:textId="00BDA6B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Cymbulia</w:t>
            </w:r>
          </w:p>
        </w:tc>
        <w:tc>
          <w:tcPr>
            <w:tcW w:w="934" w:type="pct"/>
            <w:vAlign w:val="center"/>
          </w:tcPr>
          <w:p w14:paraId="75C1F0DF" w14:textId="06B28AEA"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Cymbulia peronii</w:t>
            </w:r>
          </w:p>
        </w:tc>
        <w:tc>
          <w:tcPr>
            <w:tcW w:w="927" w:type="pct"/>
            <w:vAlign w:val="center"/>
          </w:tcPr>
          <w:p w14:paraId="2C4283D7" w14:textId="0A87D5DB"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Cymbulia peronii</w:t>
            </w:r>
          </w:p>
        </w:tc>
      </w:tr>
      <w:tr w:rsidR="00393C4C" w:rsidRPr="00B32D3F" w14:paraId="7C51A518" w14:textId="77777777" w:rsidTr="004C40D7">
        <w:trPr>
          <w:tblCellSpacing w:w="15" w:type="dxa"/>
        </w:trPr>
        <w:tc>
          <w:tcPr>
            <w:tcW w:w="462" w:type="pct"/>
            <w:vAlign w:val="center"/>
          </w:tcPr>
          <w:p w14:paraId="3DF2D80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2856E64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8CDFCAE" w14:textId="4F6314D5"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0163577C"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5B1FF355"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73C6E210"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2FDB717B"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hideMark/>
          </w:tcPr>
          <w:p w14:paraId="109D444B"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Gastropoda</w:t>
            </w:r>
          </w:p>
        </w:tc>
      </w:tr>
      <w:tr w:rsidR="00393C4C" w:rsidRPr="00B32D3F" w14:paraId="3024B64B" w14:textId="77777777" w:rsidTr="004C40D7">
        <w:trPr>
          <w:tblCellSpacing w:w="15" w:type="dxa"/>
        </w:trPr>
        <w:tc>
          <w:tcPr>
            <w:tcW w:w="462" w:type="pct"/>
            <w:vAlign w:val="center"/>
          </w:tcPr>
          <w:p w14:paraId="5DD6EC12" w14:textId="521408D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Porifera</w:t>
            </w:r>
          </w:p>
        </w:tc>
        <w:tc>
          <w:tcPr>
            <w:tcW w:w="400" w:type="pct"/>
            <w:vAlign w:val="center"/>
          </w:tcPr>
          <w:p w14:paraId="192B61DB" w14:textId="65A3D64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469" w:type="pct"/>
            <w:vAlign w:val="center"/>
          </w:tcPr>
          <w:p w14:paraId="3055D6F1" w14:textId="5960482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Demospongiae</w:t>
            </w:r>
          </w:p>
        </w:tc>
        <w:tc>
          <w:tcPr>
            <w:tcW w:w="551" w:type="pct"/>
            <w:vAlign w:val="center"/>
          </w:tcPr>
          <w:p w14:paraId="6823A0DB" w14:textId="5DBC91E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Axinellida</w:t>
            </w:r>
          </w:p>
        </w:tc>
        <w:tc>
          <w:tcPr>
            <w:tcW w:w="578" w:type="pct"/>
            <w:vAlign w:val="center"/>
          </w:tcPr>
          <w:p w14:paraId="39DEF270" w14:textId="26370CD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Axinellidae</w:t>
            </w:r>
          </w:p>
        </w:tc>
        <w:tc>
          <w:tcPr>
            <w:tcW w:w="578" w:type="pct"/>
            <w:vAlign w:val="center"/>
          </w:tcPr>
          <w:p w14:paraId="39077659" w14:textId="28F347A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Axinella</w:t>
            </w:r>
          </w:p>
        </w:tc>
        <w:tc>
          <w:tcPr>
            <w:tcW w:w="934" w:type="pct"/>
            <w:vAlign w:val="center"/>
          </w:tcPr>
          <w:p w14:paraId="6E540EFE" w14:textId="180FAA9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29D01E3C" w14:textId="2C0FC75C" w:rsidR="00393C4C" w:rsidRPr="00B32D3F" w:rsidRDefault="00393C4C" w:rsidP="00393C4C">
            <w:pPr>
              <w:suppressAutoHyphens w:val="0"/>
              <w:spacing w:after="0" w:line="240" w:lineRule="auto"/>
              <w:rPr>
                <w:rFonts w:eastAsia="Times New Roman" w:cstheme="minorHAnsi"/>
                <w:sz w:val="18"/>
                <w:szCs w:val="18"/>
                <w:lang w:eastAsia="es-ES"/>
              </w:rPr>
            </w:pPr>
            <w:r w:rsidRPr="00CC21EB">
              <w:rPr>
                <w:rFonts w:eastAsia="Times New Roman" w:cstheme="minorHAnsi"/>
                <w:i/>
                <w:sz w:val="18"/>
                <w:szCs w:val="18"/>
                <w:lang w:eastAsia="es-ES"/>
              </w:rPr>
              <w:t>Axinella</w:t>
            </w:r>
            <w:r w:rsidRPr="00B32D3F">
              <w:rPr>
                <w:rFonts w:eastAsia="Times New Roman" w:cstheme="minorHAnsi"/>
                <w:sz w:val="18"/>
                <w:szCs w:val="18"/>
                <w:lang w:eastAsia="es-ES"/>
              </w:rPr>
              <w:t xml:space="preserve"> spp.</w:t>
            </w:r>
          </w:p>
        </w:tc>
      </w:tr>
      <w:tr w:rsidR="00393C4C" w:rsidRPr="00B32D3F" w14:paraId="600AD891" w14:textId="77777777" w:rsidTr="004C40D7">
        <w:trPr>
          <w:tblCellSpacing w:w="15" w:type="dxa"/>
        </w:trPr>
        <w:tc>
          <w:tcPr>
            <w:tcW w:w="462" w:type="pct"/>
            <w:vAlign w:val="center"/>
          </w:tcPr>
          <w:p w14:paraId="0B72349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37573F9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92E93EA" w14:textId="1BF44543"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7AED439B" w14:textId="1B75DDD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7B479C13" w14:textId="13CCDD9F"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053B6E08" w14:textId="355EE60B"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53F8D663" w14:textId="14AC003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0C45779F" w14:textId="259073F4"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Demospongiae</w:t>
            </w:r>
          </w:p>
        </w:tc>
      </w:tr>
      <w:tr w:rsidR="00393C4C" w:rsidRPr="00B32D3F" w14:paraId="3E34D406" w14:textId="77777777" w:rsidTr="004C40D7">
        <w:trPr>
          <w:tblCellSpacing w:w="15" w:type="dxa"/>
        </w:trPr>
        <w:tc>
          <w:tcPr>
            <w:tcW w:w="462" w:type="pct"/>
            <w:vAlign w:val="center"/>
          </w:tcPr>
          <w:p w14:paraId="1B23094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2A285B3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693F0B37" w14:textId="0511E2C0"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329E2176" w14:textId="3F79ABE0"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Haplosclerida</w:t>
            </w:r>
          </w:p>
        </w:tc>
        <w:tc>
          <w:tcPr>
            <w:tcW w:w="578" w:type="pct"/>
            <w:vAlign w:val="center"/>
          </w:tcPr>
          <w:p w14:paraId="77767598" w14:textId="39C39741"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Chalinidae</w:t>
            </w:r>
          </w:p>
        </w:tc>
        <w:tc>
          <w:tcPr>
            <w:tcW w:w="578" w:type="pct"/>
            <w:vAlign w:val="center"/>
          </w:tcPr>
          <w:p w14:paraId="168A3E3C" w14:textId="1F8E5B2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Dendroxea</w:t>
            </w:r>
          </w:p>
        </w:tc>
        <w:tc>
          <w:tcPr>
            <w:tcW w:w="934" w:type="pct"/>
            <w:vAlign w:val="center"/>
          </w:tcPr>
          <w:p w14:paraId="50823A92" w14:textId="334BA609"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Dendroxea lenis</w:t>
            </w:r>
          </w:p>
        </w:tc>
        <w:tc>
          <w:tcPr>
            <w:tcW w:w="927" w:type="pct"/>
            <w:vAlign w:val="center"/>
          </w:tcPr>
          <w:p w14:paraId="2F0DC46A" w14:textId="782D69F4"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Dendroxea lenis</w:t>
            </w:r>
          </w:p>
        </w:tc>
      </w:tr>
      <w:tr w:rsidR="00393C4C" w:rsidRPr="00B32D3F" w14:paraId="0918C2A6" w14:textId="77777777" w:rsidTr="004C40D7">
        <w:trPr>
          <w:tblCellSpacing w:w="15" w:type="dxa"/>
        </w:trPr>
        <w:tc>
          <w:tcPr>
            <w:tcW w:w="462" w:type="pct"/>
            <w:vAlign w:val="center"/>
          </w:tcPr>
          <w:p w14:paraId="0BB6C8E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7E459D14"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4FA808B1" w14:textId="1A349733"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7C625506" w14:textId="0812281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Polymastiida</w:t>
            </w:r>
          </w:p>
        </w:tc>
        <w:tc>
          <w:tcPr>
            <w:tcW w:w="578" w:type="pct"/>
            <w:vAlign w:val="center"/>
          </w:tcPr>
          <w:p w14:paraId="6364C881" w14:textId="3B99B25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Polymastiidae</w:t>
            </w:r>
          </w:p>
        </w:tc>
        <w:tc>
          <w:tcPr>
            <w:tcW w:w="578" w:type="pct"/>
            <w:vAlign w:val="center"/>
          </w:tcPr>
          <w:p w14:paraId="2C6CEA7C" w14:textId="125C346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Polymastia</w:t>
            </w:r>
          </w:p>
        </w:tc>
        <w:tc>
          <w:tcPr>
            <w:tcW w:w="934" w:type="pct"/>
            <w:vAlign w:val="center"/>
          </w:tcPr>
          <w:p w14:paraId="696C66EB" w14:textId="76527FF2"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7EB53755" w14:textId="560359C7" w:rsidR="00393C4C" w:rsidRPr="00B32D3F" w:rsidRDefault="00393C4C" w:rsidP="00393C4C">
            <w:pPr>
              <w:suppressAutoHyphens w:val="0"/>
              <w:spacing w:after="0" w:line="240" w:lineRule="auto"/>
              <w:rPr>
                <w:rFonts w:eastAsia="Times New Roman" w:cstheme="minorHAnsi"/>
                <w:sz w:val="18"/>
                <w:szCs w:val="18"/>
                <w:lang w:eastAsia="es-ES"/>
              </w:rPr>
            </w:pPr>
            <w:r w:rsidRPr="00CC21EB">
              <w:rPr>
                <w:rFonts w:eastAsia="Times New Roman" w:cstheme="minorHAnsi"/>
                <w:i/>
                <w:sz w:val="18"/>
                <w:szCs w:val="18"/>
                <w:lang w:eastAsia="es-ES"/>
              </w:rPr>
              <w:t>Polymastia</w:t>
            </w:r>
            <w:r w:rsidRPr="00B32D3F">
              <w:rPr>
                <w:rFonts w:eastAsia="Times New Roman" w:cstheme="minorHAnsi"/>
                <w:sz w:val="18"/>
                <w:szCs w:val="18"/>
                <w:lang w:eastAsia="es-ES"/>
              </w:rPr>
              <w:t xml:space="preserve"> spp.</w:t>
            </w:r>
          </w:p>
        </w:tc>
      </w:tr>
      <w:tr w:rsidR="00393C4C" w:rsidRPr="00B32D3F" w14:paraId="6A2F1F24" w14:textId="77777777" w:rsidTr="004C40D7">
        <w:trPr>
          <w:tblCellSpacing w:w="15" w:type="dxa"/>
        </w:trPr>
        <w:tc>
          <w:tcPr>
            <w:tcW w:w="462" w:type="pct"/>
            <w:vAlign w:val="center"/>
          </w:tcPr>
          <w:p w14:paraId="514CBFE5"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086A9D8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D2A9FCE" w14:textId="6E9942E3"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67419885" w14:textId="3A10E8C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Suberitida</w:t>
            </w:r>
          </w:p>
        </w:tc>
        <w:tc>
          <w:tcPr>
            <w:tcW w:w="578" w:type="pct"/>
            <w:vAlign w:val="center"/>
          </w:tcPr>
          <w:p w14:paraId="5A851BBA" w14:textId="35BE54FC"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Suberitidae</w:t>
            </w:r>
          </w:p>
        </w:tc>
        <w:tc>
          <w:tcPr>
            <w:tcW w:w="578" w:type="pct"/>
            <w:vAlign w:val="center"/>
          </w:tcPr>
          <w:p w14:paraId="3F85A09D" w14:textId="61CF20B6"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Rhizaxinella</w:t>
            </w:r>
          </w:p>
        </w:tc>
        <w:tc>
          <w:tcPr>
            <w:tcW w:w="934" w:type="pct"/>
            <w:vAlign w:val="center"/>
          </w:tcPr>
          <w:p w14:paraId="046F6C0C" w14:textId="6226C5CD"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4190C700" w14:textId="047F2198" w:rsidR="00393C4C" w:rsidRPr="00B32D3F" w:rsidRDefault="00393C4C" w:rsidP="00393C4C">
            <w:pPr>
              <w:suppressAutoHyphens w:val="0"/>
              <w:spacing w:after="0" w:line="240" w:lineRule="auto"/>
              <w:rPr>
                <w:rFonts w:eastAsia="Times New Roman" w:cstheme="minorHAnsi"/>
                <w:sz w:val="18"/>
                <w:szCs w:val="18"/>
                <w:lang w:eastAsia="es-ES"/>
              </w:rPr>
            </w:pPr>
            <w:r w:rsidRPr="00CC21EB">
              <w:rPr>
                <w:rFonts w:eastAsia="Times New Roman" w:cstheme="minorHAnsi"/>
                <w:i/>
                <w:sz w:val="18"/>
                <w:szCs w:val="18"/>
                <w:lang w:eastAsia="es-ES"/>
              </w:rPr>
              <w:t>Rhizaxinella</w:t>
            </w:r>
            <w:r w:rsidRPr="00B32D3F">
              <w:rPr>
                <w:rFonts w:eastAsia="Times New Roman" w:cstheme="minorHAnsi"/>
                <w:sz w:val="18"/>
                <w:szCs w:val="18"/>
                <w:lang w:eastAsia="es-ES"/>
              </w:rPr>
              <w:t xml:space="preserve"> spp.</w:t>
            </w:r>
          </w:p>
        </w:tc>
      </w:tr>
      <w:tr w:rsidR="00393C4C" w:rsidRPr="00B32D3F" w14:paraId="5A7284E7" w14:textId="77777777" w:rsidTr="004C40D7">
        <w:trPr>
          <w:tblCellSpacing w:w="15" w:type="dxa"/>
        </w:trPr>
        <w:tc>
          <w:tcPr>
            <w:tcW w:w="462" w:type="pct"/>
            <w:vAlign w:val="center"/>
          </w:tcPr>
          <w:p w14:paraId="6A1E4FD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27E90E9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32E0C45E" w14:textId="08A7E39F"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73DA0F01" w14:textId="382FB0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F7E96CC" w14:textId="706587B3"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66BC649" w14:textId="6CE1F98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Suberites</w:t>
            </w:r>
          </w:p>
        </w:tc>
        <w:tc>
          <w:tcPr>
            <w:tcW w:w="934" w:type="pct"/>
            <w:vAlign w:val="center"/>
          </w:tcPr>
          <w:p w14:paraId="6FA29E81" w14:textId="342E6338"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Suberites carnosus</w:t>
            </w:r>
          </w:p>
        </w:tc>
        <w:tc>
          <w:tcPr>
            <w:tcW w:w="927" w:type="pct"/>
            <w:vAlign w:val="center"/>
          </w:tcPr>
          <w:p w14:paraId="4CA7BFB6" w14:textId="72A13794"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Suberites carnosus</w:t>
            </w:r>
          </w:p>
        </w:tc>
      </w:tr>
      <w:tr w:rsidR="00393C4C" w:rsidRPr="00B32D3F" w14:paraId="7F2A8C34" w14:textId="77777777" w:rsidTr="004C40D7">
        <w:trPr>
          <w:tblCellSpacing w:w="15" w:type="dxa"/>
        </w:trPr>
        <w:tc>
          <w:tcPr>
            <w:tcW w:w="462" w:type="pct"/>
            <w:vAlign w:val="center"/>
          </w:tcPr>
          <w:p w14:paraId="5A7842F8"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52AE072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9551B96" w14:textId="2BD406A2"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1104114" w14:textId="18918D7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779D7235" w14:textId="0213C74E"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6E334234" w14:textId="4BD1B6C1" w:rsidR="00393C4C" w:rsidRPr="00B32D3F" w:rsidRDefault="00393C4C" w:rsidP="00393C4C">
            <w:pPr>
              <w:suppressAutoHyphens w:val="0"/>
              <w:spacing w:after="0" w:line="240" w:lineRule="auto"/>
              <w:rPr>
                <w:rFonts w:eastAsia="Times New Roman" w:cstheme="minorHAnsi"/>
                <w:sz w:val="18"/>
                <w:szCs w:val="18"/>
                <w:lang w:eastAsia="es-ES"/>
              </w:rPr>
            </w:pPr>
          </w:p>
        </w:tc>
        <w:tc>
          <w:tcPr>
            <w:tcW w:w="934" w:type="pct"/>
            <w:vAlign w:val="center"/>
          </w:tcPr>
          <w:p w14:paraId="3F7FB4E9" w14:textId="07FBB302"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Suberites syringella</w:t>
            </w:r>
          </w:p>
        </w:tc>
        <w:tc>
          <w:tcPr>
            <w:tcW w:w="927" w:type="pct"/>
            <w:vAlign w:val="center"/>
          </w:tcPr>
          <w:p w14:paraId="214C1767" w14:textId="5E0EFD63"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Suberites syringella</w:t>
            </w:r>
          </w:p>
        </w:tc>
      </w:tr>
      <w:tr w:rsidR="00393C4C" w:rsidRPr="00B32D3F" w14:paraId="50E007C2" w14:textId="77777777" w:rsidTr="004C40D7">
        <w:trPr>
          <w:tblCellSpacing w:w="15" w:type="dxa"/>
        </w:trPr>
        <w:tc>
          <w:tcPr>
            <w:tcW w:w="462" w:type="pct"/>
            <w:vAlign w:val="center"/>
          </w:tcPr>
          <w:p w14:paraId="64E2D89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6D9BDDB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0F958C8D" w14:textId="000F2D5A"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773DB365" w14:textId="028D50E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Tethyida</w:t>
            </w:r>
          </w:p>
        </w:tc>
        <w:tc>
          <w:tcPr>
            <w:tcW w:w="578" w:type="pct"/>
            <w:vAlign w:val="center"/>
          </w:tcPr>
          <w:p w14:paraId="1518100C" w14:textId="02651C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Tethyidae</w:t>
            </w:r>
          </w:p>
        </w:tc>
        <w:tc>
          <w:tcPr>
            <w:tcW w:w="578" w:type="pct"/>
            <w:vAlign w:val="center"/>
          </w:tcPr>
          <w:p w14:paraId="572C54A1" w14:textId="7C01A858"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Tethya</w:t>
            </w:r>
          </w:p>
        </w:tc>
        <w:tc>
          <w:tcPr>
            <w:tcW w:w="934" w:type="pct"/>
            <w:vAlign w:val="center"/>
          </w:tcPr>
          <w:p w14:paraId="5AB78E23" w14:textId="66A421C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4ED4B2E6" w14:textId="41B01A78" w:rsidR="00393C4C" w:rsidRPr="00B32D3F" w:rsidRDefault="00393C4C" w:rsidP="00393C4C">
            <w:pPr>
              <w:suppressAutoHyphens w:val="0"/>
              <w:spacing w:after="0" w:line="240" w:lineRule="auto"/>
              <w:rPr>
                <w:rFonts w:eastAsia="Times New Roman" w:cstheme="minorHAnsi"/>
                <w:sz w:val="18"/>
                <w:szCs w:val="18"/>
                <w:lang w:eastAsia="es-ES"/>
              </w:rPr>
            </w:pPr>
            <w:r w:rsidRPr="00CC21EB">
              <w:rPr>
                <w:rFonts w:eastAsia="Times New Roman" w:cstheme="minorHAnsi"/>
                <w:i/>
                <w:sz w:val="18"/>
                <w:szCs w:val="18"/>
                <w:lang w:eastAsia="es-ES"/>
              </w:rPr>
              <w:t>Tethya</w:t>
            </w:r>
            <w:r w:rsidRPr="00B32D3F">
              <w:rPr>
                <w:rFonts w:eastAsia="Times New Roman" w:cstheme="minorHAnsi"/>
                <w:sz w:val="18"/>
                <w:szCs w:val="18"/>
                <w:lang w:eastAsia="es-ES"/>
              </w:rPr>
              <w:t xml:space="preserve"> spp.</w:t>
            </w:r>
          </w:p>
        </w:tc>
      </w:tr>
      <w:tr w:rsidR="00393C4C" w:rsidRPr="00B32D3F" w14:paraId="084F8BE0" w14:textId="77777777" w:rsidTr="004C40D7">
        <w:trPr>
          <w:tblCellSpacing w:w="15" w:type="dxa"/>
        </w:trPr>
        <w:tc>
          <w:tcPr>
            <w:tcW w:w="462" w:type="pct"/>
            <w:vAlign w:val="center"/>
          </w:tcPr>
          <w:p w14:paraId="1B84B74F"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4D790E2A"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38215180" w14:textId="614B8785"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71407915" w14:textId="07FEFAEE"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Tetractinellida</w:t>
            </w:r>
          </w:p>
        </w:tc>
        <w:tc>
          <w:tcPr>
            <w:tcW w:w="578" w:type="pct"/>
            <w:vAlign w:val="center"/>
          </w:tcPr>
          <w:p w14:paraId="517215CF" w14:textId="5BED32B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Geodiidae</w:t>
            </w:r>
          </w:p>
        </w:tc>
        <w:tc>
          <w:tcPr>
            <w:tcW w:w="578" w:type="pct"/>
            <w:vAlign w:val="center"/>
          </w:tcPr>
          <w:p w14:paraId="20BB97B8" w14:textId="35BF3713"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Geodia</w:t>
            </w:r>
          </w:p>
        </w:tc>
        <w:tc>
          <w:tcPr>
            <w:tcW w:w="934" w:type="pct"/>
            <w:vAlign w:val="center"/>
          </w:tcPr>
          <w:p w14:paraId="57B82870" w14:textId="03B0AE4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tcPr>
          <w:p w14:paraId="4EF42C2D" w14:textId="587F3398" w:rsidR="00393C4C" w:rsidRPr="00CC21EB" w:rsidRDefault="00393C4C" w:rsidP="00393C4C">
            <w:pPr>
              <w:suppressAutoHyphens w:val="0"/>
              <w:spacing w:after="0" w:line="240" w:lineRule="auto"/>
              <w:rPr>
                <w:rFonts w:eastAsia="Times New Roman" w:cstheme="minorHAnsi"/>
                <w:sz w:val="18"/>
                <w:szCs w:val="18"/>
                <w:lang w:eastAsia="es-ES"/>
              </w:rPr>
            </w:pPr>
            <w:r w:rsidRPr="00CC21EB">
              <w:rPr>
                <w:rFonts w:eastAsia="Times New Roman" w:cstheme="minorHAnsi"/>
                <w:i/>
                <w:sz w:val="18"/>
                <w:szCs w:val="18"/>
                <w:lang w:eastAsia="es-ES"/>
              </w:rPr>
              <w:t>Geodia</w:t>
            </w:r>
            <w:r w:rsidR="00CC21EB">
              <w:rPr>
                <w:rFonts w:eastAsia="Times New Roman" w:cstheme="minorHAnsi"/>
                <w:i/>
                <w:sz w:val="18"/>
                <w:szCs w:val="18"/>
                <w:lang w:eastAsia="es-ES"/>
              </w:rPr>
              <w:t xml:space="preserve"> </w:t>
            </w:r>
            <w:r w:rsidR="00CC21EB">
              <w:rPr>
                <w:rFonts w:eastAsia="Times New Roman" w:cstheme="minorHAnsi"/>
                <w:sz w:val="18"/>
                <w:szCs w:val="18"/>
                <w:lang w:eastAsia="es-ES"/>
              </w:rPr>
              <w:t>spp.</w:t>
            </w:r>
          </w:p>
        </w:tc>
      </w:tr>
      <w:tr w:rsidR="00393C4C" w:rsidRPr="00B32D3F" w14:paraId="32334DF7" w14:textId="77777777" w:rsidTr="004C40D7">
        <w:trPr>
          <w:tblCellSpacing w:w="15" w:type="dxa"/>
        </w:trPr>
        <w:tc>
          <w:tcPr>
            <w:tcW w:w="462" w:type="pct"/>
            <w:vAlign w:val="center"/>
          </w:tcPr>
          <w:p w14:paraId="15F01D1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3797E8F2"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9D06899" w14:textId="299AF181"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2B49A9DF" w14:textId="22ECC59B"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4406A641" w14:textId="2BB46FC9"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Vulcanellidae</w:t>
            </w:r>
          </w:p>
        </w:tc>
        <w:tc>
          <w:tcPr>
            <w:tcW w:w="578" w:type="pct"/>
            <w:vAlign w:val="center"/>
          </w:tcPr>
          <w:p w14:paraId="4E24E813" w14:textId="44314245"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Poecillastra</w:t>
            </w:r>
          </w:p>
        </w:tc>
        <w:tc>
          <w:tcPr>
            <w:tcW w:w="934" w:type="pct"/>
            <w:vAlign w:val="center"/>
          </w:tcPr>
          <w:p w14:paraId="78E80048" w14:textId="30C81926"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Poecillastra compressa</w:t>
            </w:r>
          </w:p>
        </w:tc>
        <w:tc>
          <w:tcPr>
            <w:tcW w:w="927" w:type="pct"/>
            <w:vAlign w:val="center"/>
          </w:tcPr>
          <w:p w14:paraId="775FD31F" w14:textId="0779969B" w:rsidR="00393C4C" w:rsidRPr="00CC21EB" w:rsidRDefault="00393C4C" w:rsidP="00393C4C">
            <w:pPr>
              <w:suppressAutoHyphens w:val="0"/>
              <w:spacing w:after="0" w:line="240" w:lineRule="auto"/>
              <w:rPr>
                <w:rFonts w:eastAsia="Times New Roman" w:cstheme="minorHAnsi"/>
                <w:i/>
                <w:sz w:val="18"/>
                <w:szCs w:val="18"/>
                <w:lang w:eastAsia="es-ES"/>
              </w:rPr>
            </w:pPr>
            <w:r w:rsidRPr="00CC21EB">
              <w:rPr>
                <w:rFonts w:eastAsia="Times New Roman" w:cstheme="minorHAnsi"/>
                <w:i/>
                <w:sz w:val="18"/>
                <w:szCs w:val="18"/>
                <w:lang w:eastAsia="es-ES"/>
              </w:rPr>
              <w:t>Poecillastra compressa</w:t>
            </w:r>
          </w:p>
        </w:tc>
      </w:tr>
      <w:tr w:rsidR="00393C4C" w:rsidRPr="00B32D3F" w14:paraId="32BFEFDD" w14:textId="77777777" w:rsidTr="004C40D7">
        <w:trPr>
          <w:tblCellSpacing w:w="15" w:type="dxa"/>
        </w:trPr>
        <w:tc>
          <w:tcPr>
            <w:tcW w:w="462" w:type="pct"/>
            <w:vAlign w:val="center"/>
          </w:tcPr>
          <w:p w14:paraId="082BFAB7"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1A3DF4BB"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5E270E4"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51" w:type="pct"/>
            <w:vAlign w:val="center"/>
          </w:tcPr>
          <w:p w14:paraId="6B11B530"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2160F4E4"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578" w:type="pct"/>
            <w:vAlign w:val="center"/>
          </w:tcPr>
          <w:p w14:paraId="1F9F8B73"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34" w:type="pct"/>
            <w:vAlign w:val="center"/>
          </w:tcPr>
          <w:p w14:paraId="46B56C3B"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NA</w:t>
            </w:r>
          </w:p>
        </w:tc>
        <w:tc>
          <w:tcPr>
            <w:tcW w:w="927" w:type="pct"/>
            <w:vAlign w:val="center"/>
            <w:hideMark/>
          </w:tcPr>
          <w:p w14:paraId="3905E8C7"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Encrusting range porifera</w:t>
            </w:r>
          </w:p>
        </w:tc>
      </w:tr>
      <w:tr w:rsidR="00393C4C" w:rsidRPr="00B32D3F" w14:paraId="1BD2322E" w14:textId="77777777" w:rsidTr="004C40D7">
        <w:trPr>
          <w:tblCellSpacing w:w="15" w:type="dxa"/>
        </w:trPr>
        <w:tc>
          <w:tcPr>
            <w:tcW w:w="462" w:type="pct"/>
            <w:vAlign w:val="center"/>
          </w:tcPr>
          <w:p w14:paraId="0861B56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2778C1C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5EAFB4B4" w14:textId="1B176DE7"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15B4586D" w14:textId="22E3E00F"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42B10AD0" w14:textId="5853D374"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1CF8B6C4" w14:textId="51DE4D99" w:rsidR="00393C4C" w:rsidRPr="00B32D3F" w:rsidRDefault="00393C4C" w:rsidP="00393C4C">
            <w:pPr>
              <w:suppressAutoHyphens w:val="0"/>
              <w:spacing w:after="0" w:line="240" w:lineRule="auto"/>
              <w:rPr>
                <w:rFonts w:eastAsia="Times New Roman" w:cstheme="minorHAnsi"/>
                <w:sz w:val="18"/>
                <w:szCs w:val="18"/>
                <w:lang w:eastAsia="es-ES"/>
              </w:rPr>
            </w:pPr>
          </w:p>
        </w:tc>
        <w:tc>
          <w:tcPr>
            <w:tcW w:w="934" w:type="pct"/>
            <w:vAlign w:val="center"/>
          </w:tcPr>
          <w:p w14:paraId="0C883195" w14:textId="475CE587" w:rsidR="00393C4C" w:rsidRPr="00B32D3F" w:rsidRDefault="00393C4C" w:rsidP="00393C4C">
            <w:pPr>
              <w:suppressAutoHyphens w:val="0"/>
              <w:spacing w:after="0" w:line="240" w:lineRule="auto"/>
              <w:rPr>
                <w:rFonts w:eastAsia="Times New Roman" w:cstheme="minorHAnsi"/>
                <w:sz w:val="18"/>
                <w:szCs w:val="18"/>
                <w:lang w:eastAsia="es-ES"/>
              </w:rPr>
            </w:pPr>
          </w:p>
        </w:tc>
        <w:tc>
          <w:tcPr>
            <w:tcW w:w="927" w:type="pct"/>
            <w:vAlign w:val="center"/>
            <w:hideMark/>
          </w:tcPr>
          <w:p w14:paraId="5FE2D354"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Encrusting white</w:t>
            </w:r>
          </w:p>
        </w:tc>
      </w:tr>
      <w:tr w:rsidR="00393C4C" w:rsidRPr="00B32D3F" w14:paraId="6F1AB64E" w14:textId="77777777" w:rsidTr="004C40D7">
        <w:trPr>
          <w:tblCellSpacing w:w="15" w:type="dxa"/>
        </w:trPr>
        <w:tc>
          <w:tcPr>
            <w:tcW w:w="462" w:type="pct"/>
            <w:vAlign w:val="center"/>
          </w:tcPr>
          <w:p w14:paraId="69DBE16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3364272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243FF0F8" w14:textId="5B04469F"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440C2B17" w14:textId="7F0E19E4"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21DDF8C2" w14:textId="2F12CB4D"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5B9CF76D" w14:textId="66358A98" w:rsidR="00393C4C" w:rsidRPr="00B32D3F" w:rsidRDefault="00393C4C" w:rsidP="00393C4C">
            <w:pPr>
              <w:suppressAutoHyphens w:val="0"/>
              <w:spacing w:after="0" w:line="240" w:lineRule="auto"/>
              <w:rPr>
                <w:rFonts w:eastAsia="Times New Roman" w:cstheme="minorHAnsi"/>
                <w:sz w:val="18"/>
                <w:szCs w:val="18"/>
                <w:lang w:eastAsia="es-ES"/>
              </w:rPr>
            </w:pPr>
          </w:p>
        </w:tc>
        <w:tc>
          <w:tcPr>
            <w:tcW w:w="934" w:type="pct"/>
            <w:vAlign w:val="center"/>
          </w:tcPr>
          <w:p w14:paraId="2FCCFF58" w14:textId="6CDFF136" w:rsidR="00393C4C" w:rsidRPr="00B32D3F" w:rsidRDefault="00393C4C" w:rsidP="00393C4C">
            <w:pPr>
              <w:suppressAutoHyphens w:val="0"/>
              <w:spacing w:after="0" w:line="240" w:lineRule="auto"/>
              <w:rPr>
                <w:rFonts w:eastAsia="Times New Roman" w:cstheme="minorHAnsi"/>
                <w:sz w:val="18"/>
                <w:szCs w:val="18"/>
                <w:lang w:eastAsia="es-ES"/>
              </w:rPr>
            </w:pPr>
          </w:p>
        </w:tc>
        <w:tc>
          <w:tcPr>
            <w:tcW w:w="927" w:type="pct"/>
            <w:vAlign w:val="center"/>
            <w:hideMark/>
          </w:tcPr>
          <w:p w14:paraId="666C9847"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Encrusting yellow porifera</w:t>
            </w:r>
          </w:p>
        </w:tc>
      </w:tr>
      <w:tr w:rsidR="00393C4C" w:rsidRPr="00B32D3F" w14:paraId="558420DF" w14:textId="77777777" w:rsidTr="004C40D7">
        <w:trPr>
          <w:tblCellSpacing w:w="15" w:type="dxa"/>
        </w:trPr>
        <w:tc>
          <w:tcPr>
            <w:tcW w:w="462" w:type="pct"/>
            <w:vAlign w:val="center"/>
          </w:tcPr>
          <w:p w14:paraId="48E660C0"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491A8176"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18E5724C" w14:textId="3688F38C"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355E8CB3" w14:textId="342625E8"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748869F" w14:textId="2662B77E"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04614234" w14:textId="45A00167" w:rsidR="00393C4C" w:rsidRPr="00B32D3F" w:rsidRDefault="00393C4C" w:rsidP="00393C4C">
            <w:pPr>
              <w:suppressAutoHyphens w:val="0"/>
              <w:spacing w:after="0" w:line="240" w:lineRule="auto"/>
              <w:rPr>
                <w:rFonts w:eastAsia="Times New Roman" w:cstheme="minorHAnsi"/>
                <w:sz w:val="18"/>
                <w:szCs w:val="18"/>
                <w:lang w:eastAsia="es-ES"/>
              </w:rPr>
            </w:pPr>
          </w:p>
        </w:tc>
        <w:tc>
          <w:tcPr>
            <w:tcW w:w="934" w:type="pct"/>
            <w:vAlign w:val="center"/>
          </w:tcPr>
          <w:p w14:paraId="22358076" w14:textId="4E163946" w:rsidR="00393C4C" w:rsidRPr="00B32D3F" w:rsidRDefault="00393C4C" w:rsidP="00393C4C">
            <w:pPr>
              <w:suppressAutoHyphens w:val="0"/>
              <w:spacing w:after="0" w:line="240" w:lineRule="auto"/>
              <w:rPr>
                <w:rFonts w:eastAsia="Times New Roman" w:cstheme="minorHAnsi"/>
                <w:sz w:val="18"/>
                <w:szCs w:val="18"/>
                <w:lang w:eastAsia="es-ES"/>
              </w:rPr>
            </w:pPr>
          </w:p>
        </w:tc>
        <w:tc>
          <w:tcPr>
            <w:tcW w:w="927" w:type="pct"/>
            <w:vAlign w:val="center"/>
            <w:hideMark/>
          </w:tcPr>
          <w:p w14:paraId="798DF1DA"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Porifera</w:t>
            </w:r>
          </w:p>
        </w:tc>
      </w:tr>
      <w:tr w:rsidR="00393C4C" w:rsidRPr="00B32D3F" w14:paraId="0A1235BE" w14:textId="77777777" w:rsidTr="004C40D7">
        <w:trPr>
          <w:tblCellSpacing w:w="15" w:type="dxa"/>
        </w:trPr>
        <w:tc>
          <w:tcPr>
            <w:tcW w:w="462" w:type="pct"/>
            <w:vAlign w:val="center"/>
          </w:tcPr>
          <w:p w14:paraId="48EDDB6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vAlign w:val="center"/>
          </w:tcPr>
          <w:p w14:paraId="68072129"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vAlign w:val="center"/>
          </w:tcPr>
          <w:p w14:paraId="74900FD0" w14:textId="146B8B23"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vAlign w:val="center"/>
          </w:tcPr>
          <w:p w14:paraId="55BB8A4F" w14:textId="1F798838"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16B5DA55" w14:textId="27847497"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vAlign w:val="center"/>
          </w:tcPr>
          <w:p w14:paraId="5985BC5B" w14:textId="35841773" w:rsidR="00393C4C" w:rsidRPr="00B32D3F" w:rsidRDefault="00393C4C" w:rsidP="00393C4C">
            <w:pPr>
              <w:suppressAutoHyphens w:val="0"/>
              <w:spacing w:after="0" w:line="240" w:lineRule="auto"/>
              <w:rPr>
                <w:rFonts w:eastAsia="Times New Roman" w:cstheme="minorHAnsi"/>
                <w:sz w:val="18"/>
                <w:szCs w:val="18"/>
                <w:lang w:eastAsia="es-ES"/>
              </w:rPr>
            </w:pPr>
          </w:p>
        </w:tc>
        <w:tc>
          <w:tcPr>
            <w:tcW w:w="934" w:type="pct"/>
            <w:vAlign w:val="center"/>
          </w:tcPr>
          <w:p w14:paraId="7A97C1DA" w14:textId="3EF41987" w:rsidR="00393C4C" w:rsidRPr="00B32D3F" w:rsidRDefault="00393C4C" w:rsidP="00393C4C">
            <w:pPr>
              <w:suppressAutoHyphens w:val="0"/>
              <w:spacing w:after="0" w:line="240" w:lineRule="auto"/>
              <w:rPr>
                <w:rFonts w:eastAsia="Times New Roman" w:cstheme="minorHAnsi"/>
                <w:sz w:val="18"/>
                <w:szCs w:val="18"/>
                <w:lang w:eastAsia="es-ES"/>
              </w:rPr>
            </w:pPr>
          </w:p>
        </w:tc>
        <w:tc>
          <w:tcPr>
            <w:tcW w:w="927" w:type="pct"/>
            <w:vAlign w:val="center"/>
            <w:hideMark/>
          </w:tcPr>
          <w:p w14:paraId="2AF4BD63"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Porifera sp1</w:t>
            </w:r>
          </w:p>
        </w:tc>
      </w:tr>
      <w:tr w:rsidR="00393C4C" w:rsidRPr="00B32D3F" w14:paraId="7C4882F8" w14:textId="77777777" w:rsidTr="009863BD">
        <w:trPr>
          <w:tblCellSpacing w:w="15" w:type="dxa"/>
        </w:trPr>
        <w:tc>
          <w:tcPr>
            <w:tcW w:w="462" w:type="pct"/>
            <w:tcBorders>
              <w:bottom w:val="single" w:sz="4" w:space="0" w:color="auto"/>
            </w:tcBorders>
            <w:vAlign w:val="center"/>
          </w:tcPr>
          <w:p w14:paraId="1BE5045E"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00" w:type="pct"/>
            <w:tcBorders>
              <w:bottom w:val="single" w:sz="4" w:space="0" w:color="auto"/>
            </w:tcBorders>
            <w:vAlign w:val="center"/>
          </w:tcPr>
          <w:p w14:paraId="3BE55B4C" w14:textId="77777777" w:rsidR="00393C4C" w:rsidRPr="00B32D3F" w:rsidRDefault="00393C4C" w:rsidP="00393C4C">
            <w:pPr>
              <w:suppressAutoHyphens w:val="0"/>
              <w:spacing w:after="0" w:line="240" w:lineRule="auto"/>
              <w:rPr>
                <w:rFonts w:eastAsia="Times New Roman" w:cstheme="minorHAnsi"/>
                <w:sz w:val="18"/>
                <w:szCs w:val="18"/>
                <w:lang w:eastAsia="es-ES"/>
              </w:rPr>
            </w:pPr>
          </w:p>
        </w:tc>
        <w:tc>
          <w:tcPr>
            <w:tcW w:w="469" w:type="pct"/>
            <w:tcBorders>
              <w:bottom w:val="single" w:sz="4" w:space="0" w:color="auto"/>
            </w:tcBorders>
            <w:vAlign w:val="center"/>
          </w:tcPr>
          <w:p w14:paraId="68EC4195" w14:textId="1DCCF94B" w:rsidR="00393C4C" w:rsidRPr="00B32D3F" w:rsidRDefault="00393C4C" w:rsidP="00393C4C">
            <w:pPr>
              <w:suppressAutoHyphens w:val="0"/>
              <w:spacing w:after="0" w:line="240" w:lineRule="auto"/>
              <w:rPr>
                <w:rFonts w:eastAsia="Times New Roman" w:cstheme="minorHAnsi"/>
                <w:sz w:val="18"/>
                <w:szCs w:val="18"/>
                <w:lang w:eastAsia="es-ES"/>
              </w:rPr>
            </w:pPr>
          </w:p>
        </w:tc>
        <w:tc>
          <w:tcPr>
            <w:tcW w:w="551" w:type="pct"/>
            <w:tcBorders>
              <w:bottom w:val="single" w:sz="4" w:space="0" w:color="auto"/>
            </w:tcBorders>
            <w:vAlign w:val="center"/>
          </w:tcPr>
          <w:p w14:paraId="4A9CDC33" w14:textId="08A42FDD"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tcBorders>
              <w:bottom w:val="single" w:sz="4" w:space="0" w:color="auto"/>
            </w:tcBorders>
            <w:vAlign w:val="center"/>
          </w:tcPr>
          <w:p w14:paraId="7EB88004" w14:textId="5C3C1951" w:rsidR="00393C4C" w:rsidRPr="00B32D3F" w:rsidRDefault="00393C4C" w:rsidP="00393C4C">
            <w:pPr>
              <w:suppressAutoHyphens w:val="0"/>
              <w:spacing w:after="0" w:line="240" w:lineRule="auto"/>
              <w:rPr>
                <w:rFonts w:eastAsia="Times New Roman" w:cstheme="minorHAnsi"/>
                <w:sz w:val="18"/>
                <w:szCs w:val="18"/>
                <w:lang w:eastAsia="es-ES"/>
              </w:rPr>
            </w:pPr>
          </w:p>
        </w:tc>
        <w:tc>
          <w:tcPr>
            <w:tcW w:w="578" w:type="pct"/>
            <w:tcBorders>
              <w:bottom w:val="single" w:sz="4" w:space="0" w:color="auto"/>
            </w:tcBorders>
            <w:vAlign w:val="center"/>
          </w:tcPr>
          <w:p w14:paraId="07142473" w14:textId="3ED0683F" w:rsidR="00393C4C" w:rsidRPr="00B32D3F" w:rsidRDefault="00393C4C" w:rsidP="00393C4C">
            <w:pPr>
              <w:suppressAutoHyphens w:val="0"/>
              <w:spacing w:after="0" w:line="240" w:lineRule="auto"/>
              <w:rPr>
                <w:rFonts w:eastAsia="Times New Roman" w:cstheme="minorHAnsi"/>
                <w:sz w:val="18"/>
                <w:szCs w:val="18"/>
                <w:lang w:eastAsia="es-ES"/>
              </w:rPr>
            </w:pPr>
          </w:p>
        </w:tc>
        <w:tc>
          <w:tcPr>
            <w:tcW w:w="934" w:type="pct"/>
            <w:tcBorders>
              <w:bottom w:val="single" w:sz="4" w:space="0" w:color="auto"/>
            </w:tcBorders>
            <w:vAlign w:val="center"/>
          </w:tcPr>
          <w:p w14:paraId="2AC70128" w14:textId="7CC5796E" w:rsidR="00393C4C" w:rsidRPr="00B32D3F" w:rsidRDefault="00393C4C" w:rsidP="00393C4C">
            <w:pPr>
              <w:suppressAutoHyphens w:val="0"/>
              <w:spacing w:after="0" w:line="240" w:lineRule="auto"/>
              <w:rPr>
                <w:rFonts w:eastAsia="Times New Roman" w:cstheme="minorHAnsi"/>
                <w:sz w:val="18"/>
                <w:szCs w:val="18"/>
                <w:lang w:eastAsia="es-ES"/>
              </w:rPr>
            </w:pPr>
          </w:p>
        </w:tc>
        <w:tc>
          <w:tcPr>
            <w:tcW w:w="927" w:type="pct"/>
            <w:tcBorders>
              <w:bottom w:val="single" w:sz="4" w:space="0" w:color="auto"/>
            </w:tcBorders>
            <w:vAlign w:val="center"/>
            <w:hideMark/>
          </w:tcPr>
          <w:p w14:paraId="2F8429E8" w14:textId="77777777" w:rsidR="00393C4C" w:rsidRPr="00B32D3F" w:rsidRDefault="00393C4C" w:rsidP="00393C4C">
            <w:pPr>
              <w:suppressAutoHyphens w:val="0"/>
              <w:spacing w:after="0" w:line="240" w:lineRule="auto"/>
              <w:rPr>
                <w:rFonts w:eastAsia="Times New Roman" w:cstheme="minorHAnsi"/>
                <w:sz w:val="18"/>
                <w:szCs w:val="18"/>
                <w:lang w:eastAsia="es-ES"/>
              </w:rPr>
            </w:pPr>
            <w:r w:rsidRPr="00B32D3F">
              <w:rPr>
                <w:rFonts w:eastAsia="Times New Roman" w:cstheme="minorHAnsi"/>
                <w:sz w:val="18"/>
                <w:szCs w:val="18"/>
                <w:lang w:eastAsia="es-ES"/>
              </w:rPr>
              <w:t>White stalked Porifera</w:t>
            </w:r>
          </w:p>
        </w:tc>
      </w:tr>
    </w:tbl>
    <w:p w14:paraId="6A2B88F3" w14:textId="259428F6" w:rsidR="00355D81" w:rsidRDefault="00355D81" w:rsidP="001D27FA">
      <w:pPr>
        <w:pStyle w:val="Ttulo1"/>
        <w:sectPr w:rsidR="00355D81" w:rsidSect="00355D81">
          <w:pgSz w:w="16838" w:h="11906" w:orient="landscape"/>
          <w:pgMar w:top="1701" w:right="1418" w:bottom="1701" w:left="1418" w:header="0" w:footer="709" w:gutter="0"/>
          <w:cols w:space="720"/>
          <w:formProt w:val="0"/>
          <w:docGrid w:linePitch="360" w:charSpace="4096"/>
        </w:sectPr>
      </w:pPr>
    </w:p>
    <w:tbl>
      <w:tblPr>
        <w:tblW w:w="0" w:type="auto"/>
        <w:tblCellMar>
          <w:left w:w="70" w:type="dxa"/>
          <w:right w:w="70" w:type="dxa"/>
        </w:tblCellMar>
        <w:tblLook w:val="04A0" w:firstRow="1" w:lastRow="0" w:firstColumn="1" w:lastColumn="0" w:noHBand="0" w:noVBand="1"/>
      </w:tblPr>
      <w:tblGrid>
        <w:gridCol w:w="1025"/>
        <w:gridCol w:w="762"/>
        <w:gridCol w:w="2461"/>
        <w:gridCol w:w="1144"/>
        <w:gridCol w:w="513"/>
        <w:gridCol w:w="471"/>
        <w:gridCol w:w="1144"/>
        <w:gridCol w:w="513"/>
        <w:gridCol w:w="471"/>
      </w:tblGrid>
      <w:tr w:rsidR="00762CA3" w:rsidRPr="00CC21EB" w14:paraId="1E74F0F0" w14:textId="77777777" w:rsidTr="00762CA3">
        <w:trPr>
          <w:trHeight w:val="300"/>
        </w:trPr>
        <w:tc>
          <w:tcPr>
            <w:tcW w:w="0" w:type="auto"/>
            <w:gridSpan w:val="9"/>
            <w:tcBorders>
              <w:top w:val="nil"/>
              <w:left w:val="nil"/>
              <w:bottom w:val="single" w:sz="8" w:space="0" w:color="auto"/>
              <w:right w:val="nil"/>
            </w:tcBorders>
            <w:shd w:val="clear" w:color="auto" w:fill="auto"/>
            <w:noWrap/>
            <w:vAlign w:val="center"/>
            <w:hideMark/>
          </w:tcPr>
          <w:p w14:paraId="679D73EB" w14:textId="77777777" w:rsidR="00762CA3" w:rsidRPr="00762CA3" w:rsidRDefault="00762CA3" w:rsidP="00762CA3">
            <w:pPr>
              <w:suppressAutoHyphens w:val="0"/>
              <w:spacing w:after="0" w:line="240" w:lineRule="auto"/>
              <w:jc w:val="center"/>
              <w:rPr>
                <w:rFonts w:ascii="Calibri" w:eastAsia="Times New Roman" w:hAnsi="Calibri" w:cs="Calibri"/>
                <w:b/>
                <w:bCs/>
                <w:color w:val="000000"/>
                <w:sz w:val="18"/>
                <w:szCs w:val="18"/>
                <w:lang w:val="en-US" w:eastAsia="es-ES"/>
              </w:rPr>
            </w:pPr>
            <w:bookmarkStart w:id="0" w:name="_GoBack"/>
            <w:bookmarkEnd w:id="0"/>
            <w:r w:rsidRPr="00762CA3">
              <w:rPr>
                <w:rFonts w:ascii="Calibri" w:eastAsia="Times New Roman" w:hAnsi="Calibri" w:cs="Calibri"/>
                <w:b/>
                <w:bCs/>
                <w:color w:val="000000"/>
                <w:sz w:val="18"/>
                <w:szCs w:val="18"/>
                <w:lang w:val="en-GB" w:eastAsia="es-ES"/>
              </w:rPr>
              <w:lastRenderedPageBreak/>
              <w:t>Table 3.</w:t>
            </w:r>
            <w:r w:rsidRPr="00762CA3">
              <w:rPr>
                <w:rFonts w:ascii="Calibri" w:eastAsia="Times New Roman" w:hAnsi="Calibri" w:cs="Calibri"/>
                <w:color w:val="000000"/>
                <w:sz w:val="18"/>
                <w:szCs w:val="18"/>
                <w:lang w:val="en-GB" w:eastAsia="es-ES"/>
              </w:rPr>
              <w:t xml:space="preserve"> </w:t>
            </w:r>
            <w:r w:rsidRPr="00762CA3">
              <w:rPr>
                <w:rFonts w:ascii="Calibri" w:eastAsia="Times New Roman" w:hAnsi="Calibri" w:cs="Calibri"/>
                <w:i/>
                <w:iCs/>
                <w:color w:val="000000"/>
                <w:sz w:val="18"/>
                <w:szCs w:val="18"/>
                <w:lang w:val="en-GB" w:eastAsia="es-ES"/>
              </w:rPr>
              <w:t xml:space="preserve">Mean density (individuals·m⁻²). standard deviation (SD). and number of observations (n) of representative sessile and motile taxa recorded across bathymetric ranges (shelf edge and upper slope) under two protection regimes: Control and Fishery No-Take Zones (FNTZs). Missing values (--) indicate taxa not observed under the corresponding regime. </w:t>
            </w:r>
          </w:p>
        </w:tc>
      </w:tr>
      <w:tr w:rsidR="00762CA3" w:rsidRPr="00762CA3" w14:paraId="5CD6061F" w14:textId="77777777" w:rsidTr="00762CA3">
        <w:trPr>
          <w:trHeight w:val="288"/>
        </w:trPr>
        <w:tc>
          <w:tcPr>
            <w:tcW w:w="0" w:type="auto"/>
            <w:vMerge w:val="restart"/>
            <w:tcBorders>
              <w:top w:val="nil"/>
              <w:left w:val="nil"/>
              <w:bottom w:val="single" w:sz="8" w:space="0" w:color="000000"/>
              <w:right w:val="nil"/>
            </w:tcBorders>
            <w:shd w:val="clear" w:color="auto" w:fill="auto"/>
            <w:noWrap/>
            <w:vAlign w:val="center"/>
            <w:hideMark/>
          </w:tcPr>
          <w:p w14:paraId="074BF69E" w14:textId="77777777" w:rsidR="00762CA3" w:rsidRPr="00762CA3" w:rsidRDefault="00762CA3" w:rsidP="00762CA3">
            <w:pPr>
              <w:suppressAutoHyphens w:val="0"/>
              <w:spacing w:after="0" w:line="240" w:lineRule="auto"/>
              <w:jc w:val="center"/>
              <w:rPr>
                <w:rFonts w:ascii="Calibri" w:eastAsia="Times New Roman" w:hAnsi="Calibri" w:cs="Calibri"/>
                <w:b/>
                <w:bCs/>
                <w:color w:val="000000"/>
                <w:sz w:val="18"/>
                <w:szCs w:val="18"/>
                <w:lang w:eastAsia="es-ES"/>
              </w:rPr>
            </w:pPr>
            <w:r w:rsidRPr="00762CA3">
              <w:rPr>
                <w:rFonts w:ascii="Calibri" w:eastAsia="Times New Roman" w:hAnsi="Calibri" w:cs="Calibri"/>
                <w:b/>
                <w:bCs/>
                <w:color w:val="000000"/>
                <w:sz w:val="18"/>
                <w:szCs w:val="18"/>
                <w:lang w:val="en-GB" w:eastAsia="es-ES"/>
              </w:rPr>
              <w:t>Bat. Range</w:t>
            </w:r>
          </w:p>
        </w:tc>
        <w:tc>
          <w:tcPr>
            <w:tcW w:w="0" w:type="auto"/>
            <w:vMerge w:val="restart"/>
            <w:tcBorders>
              <w:top w:val="nil"/>
              <w:left w:val="nil"/>
              <w:bottom w:val="single" w:sz="8" w:space="0" w:color="000000"/>
              <w:right w:val="nil"/>
            </w:tcBorders>
            <w:shd w:val="clear" w:color="auto" w:fill="auto"/>
            <w:noWrap/>
            <w:vAlign w:val="center"/>
            <w:hideMark/>
          </w:tcPr>
          <w:p w14:paraId="0840AD32" w14:textId="77777777" w:rsidR="00762CA3" w:rsidRPr="00762CA3" w:rsidRDefault="00762CA3" w:rsidP="00762CA3">
            <w:pPr>
              <w:suppressAutoHyphens w:val="0"/>
              <w:spacing w:after="0" w:line="240" w:lineRule="auto"/>
              <w:jc w:val="center"/>
              <w:rPr>
                <w:rFonts w:ascii="Calibri" w:eastAsia="Times New Roman" w:hAnsi="Calibri" w:cs="Calibri"/>
                <w:b/>
                <w:bCs/>
                <w:color w:val="000000"/>
                <w:sz w:val="18"/>
                <w:szCs w:val="18"/>
                <w:lang w:eastAsia="es-ES"/>
              </w:rPr>
            </w:pPr>
            <w:r w:rsidRPr="00762CA3">
              <w:rPr>
                <w:rFonts w:ascii="Calibri" w:eastAsia="Times New Roman" w:hAnsi="Calibri" w:cs="Calibri"/>
                <w:b/>
                <w:bCs/>
                <w:color w:val="000000"/>
                <w:sz w:val="18"/>
                <w:szCs w:val="18"/>
                <w:lang w:val="en-GB" w:eastAsia="es-ES"/>
              </w:rPr>
              <w:t>Motility</w:t>
            </w:r>
          </w:p>
        </w:tc>
        <w:tc>
          <w:tcPr>
            <w:tcW w:w="0" w:type="auto"/>
            <w:vMerge w:val="restart"/>
            <w:tcBorders>
              <w:top w:val="nil"/>
              <w:left w:val="nil"/>
              <w:bottom w:val="single" w:sz="8" w:space="0" w:color="000000"/>
              <w:right w:val="nil"/>
            </w:tcBorders>
            <w:shd w:val="clear" w:color="auto" w:fill="auto"/>
            <w:noWrap/>
            <w:vAlign w:val="center"/>
            <w:hideMark/>
          </w:tcPr>
          <w:p w14:paraId="34410792" w14:textId="77777777" w:rsidR="00762CA3" w:rsidRPr="00762CA3" w:rsidRDefault="00762CA3" w:rsidP="00762CA3">
            <w:pPr>
              <w:suppressAutoHyphens w:val="0"/>
              <w:spacing w:after="0" w:line="240" w:lineRule="auto"/>
              <w:jc w:val="center"/>
              <w:rPr>
                <w:rFonts w:ascii="Calibri" w:eastAsia="Times New Roman" w:hAnsi="Calibri" w:cs="Calibri"/>
                <w:b/>
                <w:bCs/>
                <w:color w:val="000000"/>
                <w:sz w:val="18"/>
                <w:szCs w:val="18"/>
                <w:lang w:eastAsia="es-ES"/>
              </w:rPr>
            </w:pPr>
            <w:r w:rsidRPr="00762CA3">
              <w:rPr>
                <w:rFonts w:ascii="Calibri" w:eastAsia="Times New Roman" w:hAnsi="Calibri" w:cs="Calibri"/>
                <w:b/>
                <w:bCs/>
                <w:color w:val="000000"/>
                <w:sz w:val="18"/>
                <w:szCs w:val="18"/>
                <w:lang w:val="en-GB" w:eastAsia="es-ES"/>
              </w:rPr>
              <w:t>OTU</w:t>
            </w:r>
          </w:p>
        </w:tc>
        <w:tc>
          <w:tcPr>
            <w:tcW w:w="0" w:type="auto"/>
            <w:gridSpan w:val="6"/>
            <w:tcBorders>
              <w:top w:val="single" w:sz="8" w:space="0" w:color="auto"/>
              <w:left w:val="nil"/>
              <w:bottom w:val="nil"/>
              <w:right w:val="nil"/>
            </w:tcBorders>
            <w:shd w:val="clear" w:color="auto" w:fill="auto"/>
            <w:noWrap/>
            <w:vAlign w:val="center"/>
            <w:hideMark/>
          </w:tcPr>
          <w:p w14:paraId="3DCC2C8E" w14:textId="77777777" w:rsidR="00762CA3" w:rsidRPr="00762CA3" w:rsidRDefault="00762CA3" w:rsidP="00762CA3">
            <w:pPr>
              <w:suppressAutoHyphens w:val="0"/>
              <w:spacing w:after="0" w:line="240" w:lineRule="auto"/>
              <w:jc w:val="center"/>
              <w:rPr>
                <w:rFonts w:ascii="Calibri" w:eastAsia="Times New Roman" w:hAnsi="Calibri" w:cs="Calibri"/>
                <w:b/>
                <w:bCs/>
                <w:color w:val="000000"/>
                <w:sz w:val="18"/>
                <w:szCs w:val="18"/>
                <w:lang w:eastAsia="es-ES"/>
              </w:rPr>
            </w:pPr>
            <w:r w:rsidRPr="00762CA3">
              <w:rPr>
                <w:rFonts w:ascii="Calibri" w:eastAsia="Times New Roman" w:hAnsi="Calibri" w:cs="Calibri"/>
                <w:b/>
                <w:bCs/>
                <w:color w:val="000000"/>
                <w:sz w:val="18"/>
                <w:szCs w:val="18"/>
                <w:lang w:val="en-GB" w:eastAsia="es-ES"/>
              </w:rPr>
              <w:t>Protection regime</w:t>
            </w:r>
          </w:p>
        </w:tc>
      </w:tr>
      <w:tr w:rsidR="00762CA3" w:rsidRPr="00762CA3" w14:paraId="425671BF" w14:textId="77777777" w:rsidTr="00762CA3">
        <w:trPr>
          <w:trHeight w:val="300"/>
        </w:trPr>
        <w:tc>
          <w:tcPr>
            <w:tcW w:w="0" w:type="auto"/>
            <w:vMerge/>
            <w:tcBorders>
              <w:top w:val="nil"/>
              <w:left w:val="nil"/>
              <w:bottom w:val="single" w:sz="8" w:space="0" w:color="000000"/>
              <w:right w:val="nil"/>
            </w:tcBorders>
            <w:vAlign w:val="center"/>
            <w:hideMark/>
          </w:tcPr>
          <w:p w14:paraId="19B5B87E" w14:textId="77777777" w:rsidR="00762CA3" w:rsidRPr="00762CA3" w:rsidRDefault="00762CA3" w:rsidP="00762CA3">
            <w:pPr>
              <w:suppressAutoHyphens w:val="0"/>
              <w:spacing w:after="0" w:line="240" w:lineRule="auto"/>
              <w:rPr>
                <w:rFonts w:ascii="Calibri" w:eastAsia="Times New Roman" w:hAnsi="Calibri" w:cs="Calibri"/>
                <w:b/>
                <w:bCs/>
                <w:color w:val="000000"/>
                <w:sz w:val="18"/>
                <w:szCs w:val="18"/>
                <w:lang w:eastAsia="es-ES"/>
              </w:rPr>
            </w:pPr>
          </w:p>
        </w:tc>
        <w:tc>
          <w:tcPr>
            <w:tcW w:w="0" w:type="auto"/>
            <w:vMerge/>
            <w:tcBorders>
              <w:top w:val="nil"/>
              <w:left w:val="nil"/>
              <w:bottom w:val="single" w:sz="8" w:space="0" w:color="000000"/>
              <w:right w:val="nil"/>
            </w:tcBorders>
            <w:vAlign w:val="center"/>
            <w:hideMark/>
          </w:tcPr>
          <w:p w14:paraId="6B737C75" w14:textId="77777777" w:rsidR="00762CA3" w:rsidRPr="00762CA3" w:rsidRDefault="00762CA3" w:rsidP="00762CA3">
            <w:pPr>
              <w:suppressAutoHyphens w:val="0"/>
              <w:spacing w:after="0" w:line="240" w:lineRule="auto"/>
              <w:rPr>
                <w:rFonts w:ascii="Calibri" w:eastAsia="Times New Roman" w:hAnsi="Calibri" w:cs="Calibri"/>
                <w:b/>
                <w:bCs/>
                <w:color w:val="000000"/>
                <w:sz w:val="18"/>
                <w:szCs w:val="18"/>
                <w:lang w:eastAsia="es-ES"/>
              </w:rPr>
            </w:pPr>
          </w:p>
        </w:tc>
        <w:tc>
          <w:tcPr>
            <w:tcW w:w="0" w:type="auto"/>
            <w:vMerge/>
            <w:tcBorders>
              <w:top w:val="nil"/>
              <w:left w:val="nil"/>
              <w:bottom w:val="single" w:sz="8" w:space="0" w:color="000000"/>
              <w:right w:val="nil"/>
            </w:tcBorders>
            <w:vAlign w:val="center"/>
            <w:hideMark/>
          </w:tcPr>
          <w:p w14:paraId="487A87AB" w14:textId="77777777" w:rsidR="00762CA3" w:rsidRPr="00762CA3" w:rsidRDefault="00762CA3" w:rsidP="00762CA3">
            <w:pPr>
              <w:suppressAutoHyphens w:val="0"/>
              <w:spacing w:after="0" w:line="240" w:lineRule="auto"/>
              <w:rPr>
                <w:rFonts w:ascii="Calibri" w:eastAsia="Times New Roman" w:hAnsi="Calibri" w:cs="Calibri"/>
                <w:b/>
                <w:bCs/>
                <w:color w:val="000000"/>
                <w:sz w:val="18"/>
                <w:szCs w:val="18"/>
                <w:lang w:eastAsia="es-ES"/>
              </w:rPr>
            </w:pPr>
          </w:p>
        </w:tc>
        <w:tc>
          <w:tcPr>
            <w:tcW w:w="0" w:type="auto"/>
            <w:gridSpan w:val="3"/>
            <w:tcBorders>
              <w:top w:val="nil"/>
              <w:left w:val="nil"/>
              <w:bottom w:val="single" w:sz="8" w:space="0" w:color="auto"/>
              <w:right w:val="nil"/>
            </w:tcBorders>
            <w:shd w:val="clear" w:color="auto" w:fill="auto"/>
            <w:noWrap/>
            <w:vAlign w:val="center"/>
            <w:hideMark/>
          </w:tcPr>
          <w:p w14:paraId="1FB38C01" w14:textId="77777777" w:rsidR="00762CA3" w:rsidRPr="00762CA3" w:rsidRDefault="00762CA3" w:rsidP="00762CA3">
            <w:pPr>
              <w:suppressAutoHyphens w:val="0"/>
              <w:spacing w:after="0" w:line="240" w:lineRule="auto"/>
              <w:jc w:val="center"/>
              <w:rPr>
                <w:rFonts w:ascii="Calibri" w:eastAsia="Times New Roman" w:hAnsi="Calibri" w:cs="Calibri"/>
                <w:b/>
                <w:bCs/>
                <w:color w:val="000000"/>
                <w:sz w:val="18"/>
                <w:szCs w:val="18"/>
                <w:lang w:eastAsia="es-ES"/>
              </w:rPr>
            </w:pPr>
            <w:r w:rsidRPr="00762CA3">
              <w:rPr>
                <w:rFonts w:ascii="Calibri" w:eastAsia="Times New Roman" w:hAnsi="Calibri" w:cs="Calibri"/>
                <w:b/>
                <w:bCs/>
                <w:color w:val="000000"/>
                <w:sz w:val="18"/>
                <w:szCs w:val="18"/>
                <w:lang w:val="en-GB" w:eastAsia="es-ES"/>
              </w:rPr>
              <w:t>Control</w:t>
            </w:r>
          </w:p>
        </w:tc>
        <w:tc>
          <w:tcPr>
            <w:tcW w:w="0" w:type="auto"/>
            <w:gridSpan w:val="3"/>
            <w:tcBorders>
              <w:top w:val="nil"/>
              <w:left w:val="nil"/>
              <w:bottom w:val="single" w:sz="8" w:space="0" w:color="auto"/>
              <w:right w:val="nil"/>
            </w:tcBorders>
            <w:shd w:val="clear" w:color="auto" w:fill="auto"/>
            <w:noWrap/>
            <w:vAlign w:val="center"/>
            <w:hideMark/>
          </w:tcPr>
          <w:p w14:paraId="460ED6E2" w14:textId="77777777" w:rsidR="00762CA3" w:rsidRPr="00762CA3" w:rsidRDefault="00762CA3" w:rsidP="00762CA3">
            <w:pPr>
              <w:suppressAutoHyphens w:val="0"/>
              <w:spacing w:after="0" w:line="240" w:lineRule="auto"/>
              <w:jc w:val="center"/>
              <w:rPr>
                <w:rFonts w:ascii="Calibri" w:eastAsia="Times New Roman" w:hAnsi="Calibri" w:cs="Calibri"/>
                <w:b/>
                <w:bCs/>
                <w:color w:val="000000"/>
                <w:sz w:val="18"/>
                <w:szCs w:val="18"/>
                <w:lang w:eastAsia="es-ES"/>
              </w:rPr>
            </w:pPr>
            <w:r w:rsidRPr="00762CA3">
              <w:rPr>
                <w:rFonts w:ascii="Calibri" w:eastAsia="Times New Roman" w:hAnsi="Calibri" w:cs="Calibri"/>
                <w:b/>
                <w:bCs/>
                <w:color w:val="000000"/>
                <w:sz w:val="18"/>
                <w:szCs w:val="18"/>
                <w:lang w:val="en-GB" w:eastAsia="es-ES"/>
              </w:rPr>
              <w:t>FNTZ</w:t>
            </w:r>
          </w:p>
        </w:tc>
      </w:tr>
      <w:tr w:rsidR="00762CA3" w:rsidRPr="00762CA3" w14:paraId="2DF10F9E" w14:textId="77777777" w:rsidTr="00762CA3">
        <w:trPr>
          <w:trHeight w:val="300"/>
        </w:trPr>
        <w:tc>
          <w:tcPr>
            <w:tcW w:w="0" w:type="auto"/>
            <w:vMerge/>
            <w:tcBorders>
              <w:top w:val="nil"/>
              <w:left w:val="nil"/>
              <w:bottom w:val="single" w:sz="8" w:space="0" w:color="000000"/>
              <w:right w:val="nil"/>
            </w:tcBorders>
            <w:vAlign w:val="center"/>
            <w:hideMark/>
          </w:tcPr>
          <w:p w14:paraId="09567778" w14:textId="77777777" w:rsidR="00762CA3" w:rsidRPr="00762CA3" w:rsidRDefault="00762CA3" w:rsidP="00762CA3">
            <w:pPr>
              <w:suppressAutoHyphens w:val="0"/>
              <w:spacing w:after="0" w:line="240" w:lineRule="auto"/>
              <w:rPr>
                <w:rFonts w:ascii="Calibri" w:eastAsia="Times New Roman" w:hAnsi="Calibri" w:cs="Calibri"/>
                <w:b/>
                <w:bCs/>
                <w:color w:val="000000"/>
                <w:sz w:val="18"/>
                <w:szCs w:val="18"/>
                <w:lang w:eastAsia="es-ES"/>
              </w:rPr>
            </w:pPr>
          </w:p>
        </w:tc>
        <w:tc>
          <w:tcPr>
            <w:tcW w:w="0" w:type="auto"/>
            <w:vMerge/>
            <w:tcBorders>
              <w:top w:val="nil"/>
              <w:left w:val="nil"/>
              <w:bottom w:val="single" w:sz="8" w:space="0" w:color="000000"/>
              <w:right w:val="nil"/>
            </w:tcBorders>
            <w:vAlign w:val="center"/>
            <w:hideMark/>
          </w:tcPr>
          <w:p w14:paraId="5531EA38" w14:textId="77777777" w:rsidR="00762CA3" w:rsidRPr="00762CA3" w:rsidRDefault="00762CA3" w:rsidP="00762CA3">
            <w:pPr>
              <w:suppressAutoHyphens w:val="0"/>
              <w:spacing w:after="0" w:line="240" w:lineRule="auto"/>
              <w:rPr>
                <w:rFonts w:ascii="Calibri" w:eastAsia="Times New Roman" w:hAnsi="Calibri" w:cs="Calibri"/>
                <w:b/>
                <w:bCs/>
                <w:color w:val="000000"/>
                <w:sz w:val="18"/>
                <w:szCs w:val="18"/>
                <w:lang w:eastAsia="es-ES"/>
              </w:rPr>
            </w:pPr>
          </w:p>
        </w:tc>
        <w:tc>
          <w:tcPr>
            <w:tcW w:w="0" w:type="auto"/>
            <w:vMerge/>
            <w:tcBorders>
              <w:top w:val="nil"/>
              <w:left w:val="nil"/>
              <w:bottom w:val="single" w:sz="8" w:space="0" w:color="000000"/>
              <w:right w:val="nil"/>
            </w:tcBorders>
            <w:vAlign w:val="center"/>
            <w:hideMark/>
          </w:tcPr>
          <w:p w14:paraId="76F345F3" w14:textId="77777777" w:rsidR="00762CA3" w:rsidRPr="00762CA3" w:rsidRDefault="00762CA3" w:rsidP="00762CA3">
            <w:pPr>
              <w:suppressAutoHyphens w:val="0"/>
              <w:spacing w:after="0" w:line="240" w:lineRule="auto"/>
              <w:rPr>
                <w:rFonts w:ascii="Calibri" w:eastAsia="Times New Roman" w:hAnsi="Calibri" w:cs="Calibri"/>
                <w:b/>
                <w:bCs/>
                <w:color w:val="000000"/>
                <w:sz w:val="18"/>
                <w:szCs w:val="18"/>
                <w:lang w:eastAsia="es-ES"/>
              </w:rPr>
            </w:pPr>
          </w:p>
        </w:tc>
        <w:tc>
          <w:tcPr>
            <w:tcW w:w="0" w:type="auto"/>
            <w:tcBorders>
              <w:top w:val="nil"/>
              <w:left w:val="nil"/>
              <w:bottom w:val="single" w:sz="8" w:space="0" w:color="auto"/>
              <w:right w:val="nil"/>
            </w:tcBorders>
            <w:shd w:val="clear" w:color="auto" w:fill="auto"/>
            <w:noWrap/>
            <w:vAlign w:val="center"/>
            <w:hideMark/>
          </w:tcPr>
          <w:p w14:paraId="6DCF72C9" w14:textId="77777777" w:rsidR="00762CA3" w:rsidRPr="00762CA3" w:rsidRDefault="00762CA3" w:rsidP="00762CA3">
            <w:pPr>
              <w:suppressAutoHyphens w:val="0"/>
              <w:spacing w:after="0" w:line="240" w:lineRule="auto"/>
              <w:jc w:val="center"/>
              <w:rPr>
                <w:rFonts w:ascii="Calibri" w:eastAsia="Times New Roman" w:hAnsi="Calibri" w:cs="Calibri"/>
                <w:b/>
                <w:bCs/>
                <w:color w:val="000000"/>
                <w:sz w:val="18"/>
                <w:szCs w:val="18"/>
                <w:lang w:eastAsia="es-ES"/>
              </w:rPr>
            </w:pPr>
            <w:r w:rsidRPr="00762CA3">
              <w:rPr>
                <w:rFonts w:ascii="Calibri" w:eastAsia="Times New Roman" w:hAnsi="Calibri" w:cs="Calibri"/>
                <w:b/>
                <w:bCs/>
                <w:color w:val="000000"/>
                <w:sz w:val="18"/>
                <w:szCs w:val="18"/>
                <w:lang w:val="en-GB" w:eastAsia="es-ES"/>
              </w:rPr>
              <w:t>Mean density</w:t>
            </w:r>
          </w:p>
        </w:tc>
        <w:tc>
          <w:tcPr>
            <w:tcW w:w="0" w:type="auto"/>
            <w:tcBorders>
              <w:top w:val="nil"/>
              <w:left w:val="nil"/>
              <w:bottom w:val="single" w:sz="8" w:space="0" w:color="auto"/>
              <w:right w:val="nil"/>
            </w:tcBorders>
            <w:shd w:val="clear" w:color="auto" w:fill="auto"/>
            <w:noWrap/>
            <w:vAlign w:val="center"/>
            <w:hideMark/>
          </w:tcPr>
          <w:p w14:paraId="4A737E6F" w14:textId="77777777" w:rsidR="00762CA3" w:rsidRPr="00762CA3" w:rsidRDefault="00762CA3" w:rsidP="00762CA3">
            <w:pPr>
              <w:suppressAutoHyphens w:val="0"/>
              <w:spacing w:after="0" w:line="240" w:lineRule="auto"/>
              <w:jc w:val="center"/>
              <w:rPr>
                <w:rFonts w:ascii="Calibri" w:eastAsia="Times New Roman" w:hAnsi="Calibri" w:cs="Calibri"/>
                <w:b/>
                <w:bCs/>
                <w:color w:val="000000"/>
                <w:sz w:val="18"/>
                <w:szCs w:val="18"/>
                <w:lang w:eastAsia="es-ES"/>
              </w:rPr>
            </w:pPr>
            <w:r w:rsidRPr="00762CA3">
              <w:rPr>
                <w:rFonts w:ascii="Calibri" w:eastAsia="Times New Roman" w:hAnsi="Calibri" w:cs="Calibri"/>
                <w:b/>
                <w:bCs/>
                <w:color w:val="000000"/>
                <w:sz w:val="18"/>
                <w:szCs w:val="18"/>
                <w:lang w:val="en-GB" w:eastAsia="es-ES"/>
              </w:rPr>
              <w:t>SD</w:t>
            </w:r>
          </w:p>
        </w:tc>
        <w:tc>
          <w:tcPr>
            <w:tcW w:w="0" w:type="auto"/>
            <w:tcBorders>
              <w:top w:val="nil"/>
              <w:left w:val="nil"/>
              <w:bottom w:val="single" w:sz="8" w:space="0" w:color="auto"/>
              <w:right w:val="nil"/>
            </w:tcBorders>
            <w:shd w:val="clear" w:color="auto" w:fill="auto"/>
            <w:noWrap/>
            <w:vAlign w:val="center"/>
            <w:hideMark/>
          </w:tcPr>
          <w:p w14:paraId="4BC63414" w14:textId="77777777" w:rsidR="00762CA3" w:rsidRPr="00762CA3" w:rsidRDefault="00762CA3" w:rsidP="00762CA3">
            <w:pPr>
              <w:suppressAutoHyphens w:val="0"/>
              <w:spacing w:after="0" w:line="240" w:lineRule="auto"/>
              <w:jc w:val="center"/>
              <w:rPr>
                <w:rFonts w:ascii="Calibri" w:eastAsia="Times New Roman" w:hAnsi="Calibri" w:cs="Calibri"/>
                <w:b/>
                <w:bCs/>
                <w:color w:val="000000"/>
                <w:sz w:val="18"/>
                <w:szCs w:val="18"/>
                <w:lang w:eastAsia="es-ES"/>
              </w:rPr>
            </w:pPr>
            <w:r w:rsidRPr="00762CA3">
              <w:rPr>
                <w:rFonts w:ascii="Calibri" w:eastAsia="Times New Roman" w:hAnsi="Calibri" w:cs="Calibri"/>
                <w:b/>
                <w:bCs/>
                <w:color w:val="000000"/>
                <w:sz w:val="18"/>
                <w:szCs w:val="18"/>
                <w:lang w:val="en-GB" w:eastAsia="es-ES"/>
              </w:rPr>
              <w:t>n</w:t>
            </w:r>
          </w:p>
        </w:tc>
        <w:tc>
          <w:tcPr>
            <w:tcW w:w="0" w:type="auto"/>
            <w:tcBorders>
              <w:top w:val="nil"/>
              <w:left w:val="nil"/>
              <w:bottom w:val="single" w:sz="8" w:space="0" w:color="auto"/>
              <w:right w:val="nil"/>
            </w:tcBorders>
            <w:shd w:val="clear" w:color="auto" w:fill="auto"/>
            <w:noWrap/>
            <w:vAlign w:val="center"/>
            <w:hideMark/>
          </w:tcPr>
          <w:p w14:paraId="0DC8AF3F" w14:textId="77777777" w:rsidR="00762CA3" w:rsidRPr="00762CA3" w:rsidRDefault="00762CA3" w:rsidP="00762CA3">
            <w:pPr>
              <w:suppressAutoHyphens w:val="0"/>
              <w:spacing w:after="0" w:line="240" w:lineRule="auto"/>
              <w:jc w:val="center"/>
              <w:rPr>
                <w:rFonts w:ascii="Calibri" w:eastAsia="Times New Roman" w:hAnsi="Calibri" w:cs="Calibri"/>
                <w:b/>
                <w:bCs/>
                <w:color w:val="000000"/>
                <w:sz w:val="18"/>
                <w:szCs w:val="18"/>
                <w:lang w:eastAsia="es-ES"/>
              </w:rPr>
            </w:pPr>
            <w:r w:rsidRPr="00762CA3">
              <w:rPr>
                <w:rFonts w:ascii="Calibri" w:eastAsia="Times New Roman" w:hAnsi="Calibri" w:cs="Calibri"/>
                <w:b/>
                <w:bCs/>
                <w:color w:val="000000"/>
                <w:sz w:val="18"/>
                <w:szCs w:val="18"/>
                <w:lang w:val="en-GB" w:eastAsia="es-ES"/>
              </w:rPr>
              <w:t>Mean density</w:t>
            </w:r>
          </w:p>
        </w:tc>
        <w:tc>
          <w:tcPr>
            <w:tcW w:w="0" w:type="auto"/>
            <w:tcBorders>
              <w:top w:val="nil"/>
              <w:left w:val="nil"/>
              <w:bottom w:val="single" w:sz="8" w:space="0" w:color="auto"/>
              <w:right w:val="nil"/>
            </w:tcBorders>
            <w:shd w:val="clear" w:color="auto" w:fill="auto"/>
            <w:noWrap/>
            <w:vAlign w:val="center"/>
            <w:hideMark/>
          </w:tcPr>
          <w:p w14:paraId="66F7BE67" w14:textId="77777777" w:rsidR="00762CA3" w:rsidRPr="00762CA3" w:rsidRDefault="00762CA3" w:rsidP="00762CA3">
            <w:pPr>
              <w:suppressAutoHyphens w:val="0"/>
              <w:spacing w:after="0" w:line="240" w:lineRule="auto"/>
              <w:jc w:val="center"/>
              <w:rPr>
                <w:rFonts w:ascii="Calibri" w:eastAsia="Times New Roman" w:hAnsi="Calibri" w:cs="Calibri"/>
                <w:b/>
                <w:bCs/>
                <w:color w:val="000000"/>
                <w:sz w:val="18"/>
                <w:szCs w:val="18"/>
                <w:lang w:eastAsia="es-ES"/>
              </w:rPr>
            </w:pPr>
            <w:r w:rsidRPr="00762CA3">
              <w:rPr>
                <w:rFonts w:ascii="Calibri" w:eastAsia="Times New Roman" w:hAnsi="Calibri" w:cs="Calibri"/>
                <w:b/>
                <w:bCs/>
                <w:color w:val="000000"/>
                <w:sz w:val="18"/>
                <w:szCs w:val="18"/>
                <w:lang w:val="en-GB" w:eastAsia="es-ES"/>
              </w:rPr>
              <w:t>SD</w:t>
            </w:r>
          </w:p>
        </w:tc>
        <w:tc>
          <w:tcPr>
            <w:tcW w:w="0" w:type="auto"/>
            <w:tcBorders>
              <w:top w:val="nil"/>
              <w:left w:val="nil"/>
              <w:bottom w:val="single" w:sz="8" w:space="0" w:color="auto"/>
              <w:right w:val="nil"/>
            </w:tcBorders>
            <w:shd w:val="clear" w:color="auto" w:fill="auto"/>
            <w:noWrap/>
            <w:vAlign w:val="center"/>
            <w:hideMark/>
          </w:tcPr>
          <w:p w14:paraId="4950704D" w14:textId="77777777" w:rsidR="00762CA3" w:rsidRPr="00762CA3" w:rsidRDefault="00762CA3" w:rsidP="00762CA3">
            <w:pPr>
              <w:suppressAutoHyphens w:val="0"/>
              <w:spacing w:after="0" w:line="240" w:lineRule="auto"/>
              <w:jc w:val="center"/>
              <w:rPr>
                <w:rFonts w:ascii="Calibri" w:eastAsia="Times New Roman" w:hAnsi="Calibri" w:cs="Calibri"/>
                <w:b/>
                <w:bCs/>
                <w:color w:val="000000"/>
                <w:sz w:val="18"/>
                <w:szCs w:val="18"/>
                <w:lang w:eastAsia="es-ES"/>
              </w:rPr>
            </w:pPr>
            <w:r w:rsidRPr="00762CA3">
              <w:rPr>
                <w:rFonts w:ascii="Calibri" w:eastAsia="Times New Roman" w:hAnsi="Calibri" w:cs="Calibri"/>
                <w:b/>
                <w:bCs/>
                <w:color w:val="000000"/>
                <w:sz w:val="18"/>
                <w:szCs w:val="18"/>
                <w:lang w:val="en-GB" w:eastAsia="es-ES"/>
              </w:rPr>
              <w:t>n</w:t>
            </w:r>
          </w:p>
        </w:tc>
      </w:tr>
      <w:tr w:rsidR="00762CA3" w:rsidRPr="00762CA3" w14:paraId="32FDA5CA" w14:textId="77777777" w:rsidTr="00762CA3">
        <w:trPr>
          <w:trHeight w:val="288"/>
        </w:trPr>
        <w:tc>
          <w:tcPr>
            <w:tcW w:w="0" w:type="auto"/>
            <w:tcBorders>
              <w:top w:val="nil"/>
              <w:left w:val="nil"/>
              <w:bottom w:val="nil"/>
              <w:right w:val="nil"/>
            </w:tcBorders>
            <w:shd w:val="clear" w:color="auto" w:fill="auto"/>
            <w:noWrap/>
            <w:vAlign w:val="center"/>
            <w:hideMark/>
          </w:tcPr>
          <w:p w14:paraId="13F0EB7B"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Shelf edge</w:t>
            </w:r>
          </w:p>
        </w:tc>
        <w:tc>
          <w:tcPr>
            <w:tcW w:w="0" w:type="auto"/>
            <w:tcBorders>
              <w:top w:val="nil"/>
              <w:left w:val="nil"/>
              <w:bottom w:val="nil"/>
              <w:right w:val="nil"/>
            </w:tcBorders>
            <w:shd w:val="clear" w:color="auto" w:fill="auto"/>
            <w:noWrap/>
            <w:vAlign w:val="center"/>
            <w:hideMark/>
          </w:tcPr>
          <w:p w14:paraId="1C868150"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Motile</w:t>
            </w:r>
          </w:p>
        </w:tc>
        <w:tc>
          <w:tcPr>
            <w:tcW w:w="0" w:type="auto"/>
            <w:tcBorders>
              <w:top w:val="nil"/>
              <w:left w:val="nil"/>
              <w:bottom w:val="nil"/>
              <w:right w:val="nil"/>
            </w:tcBorders>
            <w:shd w:val="clear" w:color="auto" w:fill="auto"/>
            <w:noWrap/>
            <w:vAlign w:val="center"/>
            <w:hideMark/>
          </w:tcPr>
          <w:p w14:paraId="6F1B934E"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Alloteuthis</w:t>
            </w:r>
            <w:r w:rsidRPr="00762CA3">
              <w:rPr>
                <w:rFonts w:ascii="Calibri" w:eastAsia="Times New Roman" w:hAnsi="Calibri" w:cs="Calibri"/>
                <w:color w:val="000000"/>
                <w:sz w:val="18"/>
                <w:szCs w:val="18"/>
                <w:lang w:val="en-GB" w:eastAsia="es-ES"/>
              </w:rPr>
              <w:t xml:space="preserve"> spp</w:t>
            </w:r>
          </w:p>
        </w:tc>
        <w:tc>
          <w:tcPr>
            <w:tcW w:w="0" w:type="auto"/>
            <w:tcBorders>
              <w:top w:val="nil"/>
              <w:left w:val="nil"/>
              <w:bottom w:val="nil"/>
              <w:right w:val="nil"/>
            </w:tcBorders>
            <w:shd w:val="clear" w:color="auto" w:fill="auto"/>
            <w:noWrap/>
            <w:vAlign w:val="center"/>
            <w:hideMark/>
          </w:tcPr>
          <w:p w14:paraId="0FEF0ED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11969E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6FFCEC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EAC93A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DA9C5C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75149DF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r>
      <w:tr w:rsidR="00762CA3" w:rsidRPr="00762CA3" w14:paraId="091ADF0A" w14:textId="77777777" w:rsidTr="00762CA3">
        <w:trPr>
          <w:trHeight w:val="288"/>
        </w:trPr>
        <w:tc>
          <w:tcPr>
            <w:tcW w:w="0" w:type="auto"/>
            <w:tcBorders>
              <w:top w:val="nil"/>
              <w:left w:val="nil"/>
              <w:bottom w:val="nil"/>
              <w:right w:val="nil"/>
            </w:tcBorders>
            <w:shd w:val="clear" w:color="auto" w:fill="auto"/>
            <w:noWrap/>
            <w:vAlign w:val="center"/>
            <w:hideMark/>
          </w:tcPr>
          <w:p w14:paraId="47CDF6B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37FD85A"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A9BBBCE"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Anseropoda placenta</w:t>
            </w:r>
          </w:p>
        </w:tc>
        <w:tc>
          <w:tcPr>
            <w:tcW w:w="0" w:type="auto"/>
            <w:tcBorders>
              <w:top w:val="nil"/>
              <w:left w:val="nil"/>
              <w:bottom w:val="nil"/>
              <w:right w:val="nil"/>
            </w:tcBorders>
            <w:shd w:val="clear" w:color="auto" w:fill="auto"/>
            <w:noWrap/>
            <w:vAlign w:val="center"/>
            <w:hideMark/>
          </w:tcPr>
          <w:p w14:paraId="63808FC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61872C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2F7F99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7E2EB94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1876F3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3C2F41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762CA3" w:rsidRPr="00762CA3" w14:paraId="748396A3" w14:textId="77777777" w:rsidTr="00762CA3">
        <w:trPr>
          <w:trHeight w:val="288"/>
        </w:trPr>
        <w:tc>
          <w:tcPr>
            <w:tcW w:w="0" w:type="auto"/>
            <w:tcBorders>
              <w:top w:val="nil"/>
              <w:left w:val="nil"/>
              <w:bottom w:val="nil"/>
              <w:right w:val="nil"/>
            </w:tcBorders>
            <w:shd w:val="clear" w:color="auto" w:fill="auto"/>
            <w:noWrap/>
            <w:vAlign w:val="center"/>
            <w:hideMark/>
          </w:tcPr>
          <w:p w14:paraId="66EB3D7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9A1552B"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D4D3E24"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Arctozenus risso</w:t>
            </w:r>
          </w:p>
        </w:tc>
        <w:tc>
          <w:tcPr>
            <w:tcW w:w="0" w:type="auto"/>
            <w:tcBorders>
              <w:top w:val="nil"/>
              <w:left w:val="nil"/>
              <w:bottom w:val="nil"/>
              <w:right w:val="nil"/>
            </w:tcBorders>
            <w:shd w:val="clear" w:color="auto" w:fill="auto"/>
            <w:noWrap/>
            <w:vAlign w:val="center"/>
            <w:hideMark/>
          </w:tcPr>
          <w:p w14:paraId="4755DE0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43331D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7B0CF97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3BCC73E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D8714A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22FF2D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762CA3" w:rsidRPr="00762CA3" w14:paraId="7937BF4E" w14:textId="77777777" w:rsidTr="00762CA3">
        <w:trPr>
          <w:trHeight w:val="288"/>
        </w:trPr>
        <w:tc>
          <w:tcPr>
            <w:tcW w:w="0" w:type="auto"/>
            <w:tcBorders>
              <w:top w:val="nil"/>
              <w:left w:val="nil"/>
              <w:bottom w:val="nil"/>
              <w:right w:val="nil"/>
            </w:tcBorders>
            <w:shd w:val="clear" w:color="auto" w:fill="auto"/>
            <w:noWrap/>
            <w:vAlign w:val="center"/>
            <w:hideMark/>
          </w:tcPr>
          <w:p w14:paraId="7736F36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225CBDC"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F0A6501"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Argentina sphyraena</w:t>
            </w:r>
          </w:p>
        </w:tc>
        <w:tc>
          <w:tcPr>
            <w:tcW w:w="0" w:type="auto"/>
            <w:tcBorders>
              <w:top w:val="nil"/>
              <w:left w:val="nil"/>
              <w:bottom w:val="nil"/>
              <w:right w:val="nil"/>
            </w:tcBorders>
            <w:shd w:val="clear" w:color="auto" w:fill="auto"/>
            <w:noWrap/>
            <w:vAlign w:val="center"/>
            <w:hideMark/>
          </w:tcPr>
          <w:p w14:paraId="5CD1A60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0.33</w:t>
            </w:r>
          </w:p>
        </w:tc>
        <w:tc>
          <w:tcPr>
            <w:tcW w:w="0" w:type="auto"/>
            <w:tcBorders>
              <w:top w:val="nil"/>
              <w:left w:val="nil"/>
              <w:bottom w:val="nil"/>
              <w:right w:val="nil"/>
            </w:tcBorders>
            <w:shd w:val="clear" w:color="auto" w:fill="auto"/>
            <w:noWrap/>
            <w:vAlign w:val="center"/>
            <w:hideMark/>
          </w:tcPr>
          <w:p w14:paraId="71DB9CD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0.19</w:t>
            </w:r>
          </w:p>
        </w:tc>
        <w:tc>
          <w:tcPr>
            <w:tcW w:w="0" w:type="auto"/>
            <w:tcBorders>
              <w:top w:val="nil"/>
              <w:left w:val="nil"/>
              <w:bottom w:val="nil"/>
              <w:right w:val="nil"/>
            </w:tcBorders>
            <w:shd w:val="clear" w:color="auto" w:fill="auto"/>
            <w:noWrap/>
            <w:vAlign w:val="center"/>
            <w:hideMark/>
          </w:tcPr>
          <w:p w14:paraId="111C70F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208</w:t>
            </w:r>
          </w:p>
        </w:tc>
        <w:tc>
          <w:tcPr>
            <w:tcW w:w="0" w:type="auto"/>
            <w:tcBorders>
              <w:top w:val="nil"/>
              <w:left w:val="nil"/>
              <w:bottom w:val="nil"/>
              <w:right w:val="nil"/>
            </w:tcBorders>
            <w:shd w:val="clear" w:color="auto" w:fill="auto"/>
            <w:noWrap/>
            <w:vAlign w:val="center"/>
            <w:hideMark/>
          </w:tcPr>
          <w:p w14:paraId="0B27A36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0.30</w:t>
            </w:r>
          </w:p>
        </w:tc>
        <w:tc>
          <w:tcPr>
            <w:tcW w:w="0" w:type="auto"/>
            <w:tcBorders>
              <w:top w:val="nil"/>
              <w:left w:val="nil"/>
              <w:bottom w:val="nil"/>
              <w:right w:val="nil"/>
            </w:tcBorders>
            <w:shd w:val="clear" w:color="auto" w:fill="auto"/>
            <w:noWrap/>
            <w:vAlign w:val="center"/>
            <w:hideMark/>
          </w:tcPr>
          <w:p w14:paraId="0AB48C2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0.22</w:t>
            </w:r>
          </w:p>
        </w:tc>
        <w:tc>
          <w:tcPr>
            <w:tcW w:w="0" w:type="auto"/>
            <w:tcBorders>
              <w:top w:val="nil"/>
              <w:left w:val="nil"/>
              <w:bottom w:val="nil"/>
              <w:right w:val="nil"/>
            </w:tcBorders>
            <w:shd w:val="clear" w:color="auto" w:fill="auto"/>
            <w:noWrap/>
            <w:vAlign w:val="center"/>
            <w:hideMark/>
          </w:tcPr>
          <w:p w14:paraId="4B72411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416</w:t>
            </w:r>
          </w:p>
        </w:tc>
      </w:tr>
      <w:tr w:rsidR="00762CA3" w:rsidRPr="00762CA3" w14:paraId="5D4520C1" w14:textId="77777777" w:rsidTr="00762CA3">
        <w:trPr>
          <w:trHeight w:val="288"/>
        </w:trPr>
        <w:tc>
          <w:tcPr>
            <w:tcW w:w="0" w:type="auto"/>
            <w:tcBorders>
              <w:top w:val="nil"/>
              <w:left w:val="nil"/>
              <w:bottom w:val="nil"/>
              <w:right w:val="nil"/>
            </w:tcBorders>
            <w:shd w:val="clear" w:color="auto" w:fill="auto"/>
            <w:noWrap/>
            <w:vAlign w:val="center"/>
            <w:hideMark/>
          </w:tcPr>
          <w:p w14:paraId="6AB31D2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4715653"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B09981A"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Arnoglossus rueppelii</w:t>
            </w:r>
          </w:p>
        </w:tc>
        <w:tc>
          <w:tcPr>
            <w:tcW w:w="0" w:type="auto"/>
            <w:tcBorders>
              <w:top w:val="nil"/>
              <w:left w:val="nil"/>
              <w:bottom w:val="nil"/>
              <w:right w:val="nil"/>
            </w:tcBorders>
            <w:shd w:val="clear" w:color="auto" w:fill="auto"/>
            <w:noWrap/>
            <w:vAlign w:val="center"/>
            <w:hideMark/>
          </w:tcPr>
          <w:p w14:paraId="7A1CF14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361878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F99831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F46C78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962168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3308377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18</w:t>
            </w:r>
          </w:p>
        </w:tc>
      </w:tr>
      <w:tr w:rsidR="00762CA3" w:rsidRPr="00762CA3" w14:paraId="31A2DBF3" w14:textId="77777777" w:rsidTr="00762CA3">
        <w:trPr>
          <w:trHeight w:val="288"/>
        </w:trPr>
        <w:tc>
          <w:tcPr>
            <w:tcW w:w="0" w:type="auto"/>
            <w:tcBorders>
              <w:top w:val="nil"/>
              <w:left w:val="nil"/>
              <w:bottom w:val="nil"/>
              <w:right w:val="nil"/>
            </w:tcBorders>
            <w:shd w:val="clear" w:color="auto" w:fill="auto"/>
            <w:noWrap/>
            <w:vAlign w:val="center"/>
            <w:hideMark/>
          </w:tcPr>
          <w:p w14:paraId="4006795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36A91D1"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A68DF22"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Astropecten irregularis</w:t>
            </w:r>
          </w:p>
        </w:tc>
        <w:tc>
          <w:tcPr>
            <w:tcW w:w="0" w:type="auto"/>
            <w:tcBorders>
              <w:top w:val="nil"/>
              <w:left w:val="nil"/>
              <w:bottom w:val="nil"/>
              <w:right w:val="nil"/>
            </w:tcBorders>
            <w:shd w:val="clear" w:color="auto" w:fill="auto"/>
            <w:noWrap/>
            <w:vAlign w:val="center"/>
            <w:hideMark/>
          </w:tcPr>
          <w:p w14:paraId="6444FDE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0.24</w:t>
            </w:r>
          </w:p>
        </w:tc>
        <w:tc>
          <w:tcPr>
            <w:tcW w:w="0" w:type="auto"/>
            <w:tcBorders>
              <w:top w:val="nil"/>
              <w:left w:val="nil"/>
              <w:bottom w:val="nil"/>
              <w:right w:val="nil"/>
            </w:tcBorders>
            <w:shd w:val="clear" w:color="auto" w:fill="auto"/>
            <w:noWrap/>
            <w:vAlign w:val="center"/>
            <w:hideMark/>
          </w:tcPr>
          <w:p w14:paraId="45CC9B7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0.09</w:t>
            </w:r>
          </w:p>
        </w:tc>
        <w:tc>
          <w:tcPr>
            <w:tcW w:w="0" w:type="auto"/>
            <w:tcBorders>
              <w:top w:val="nil"/>
              <w:left w:val="nil"/>
              <w:bottom w:val="nil"/>
              <w:right w:val="nil"/>
            </w:tcBorders>
            <w:shd w:val="clear" w:color="auto" w:fill="auto"/>
            <w:noWrap/>
            <w:vAlign w:val="center"/>
            <w:hideMark/>
          </w:tcPr>
          <w:p w14:paraId="557538A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55</w:t>
            </w:r>
          </w:p>
        </w:tc>
        <w:tc>
          <w:tcPr>
            <w:tcW w:w="0" w:type="auto"/>
            <w:tcBorders>
              <w:top w:val="nil"/>
              <w:left w:val="nil"/>
              <w:bottom w:val="nil"/>
              <w:right w:val="nil"/>
            </w:tcBorders>
            <w:shd w:val="clear" w:color="auto" w:fill="auto"/>
            <w:noWrap/>
            <w:vAlign w:val="center"/>
            <w:hideMark/>
          </w:tcPr>
          <w:p w14:paraId="0D0BA51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0.22</w:t>
            </w:r>
          </w:p>
        </w:tc>
        <w:tc>
          <w:tcPr>
            <w:tcW w:w="0" w:type="auto"/>
            <w:tcBorders>
              <w:top w:val="nil"/>
              <w:left w:val="nil"/>
              <w:bottom w:val="nil"/>
              <w:right w:val="nil"/>
            </w:tcBorders>
            <w:shd w:val="clear" w:color="auto" w:fill="auto"/>
            <w:noWrap/>
            <w:vAlign w:val="center"/>
            <w:hideMark/>
          </w:tcPr>
          <w:p w14:paraId="12C8C98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0.05</w:t>
            </w:r>
          </w:p>
        </w:tc>
        <w:tc>
          <w:tcPr>
            <w:tcW w:w="0" w:type="auto"/>
            <w:tcBorders>
              <w:top w:val="nil"/>
              <w:left w:val="nil"/>
              <w:bottom w:val="nil"/>
              <w:right w:val="nil"/>
            </w:tcBorders>
            <w:shd w:val="clear" w:color="auto" w:fill="auto"/>
            <w:noWrap/>
            <w:vAlign w:val="center"/>
            <w:hideMark/>
          </w:tcPr>
          <w:p w14:paraId="3BE7408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77</w:t>
            </w:r>
          </w:p>
        </w:tc>
      </w:tr>
      <w:tr w:rsidR="00762CA3" w:rsidRPr="00762CA3" w14:paraId="6D354D66" w14:textId="77777777" w:rsidTr="00762CA3">
        <w:trPr>
          <w:trHeight w:val="288"/>
        </w:trPr>
        <w:tc>
          <w:tcPr>
            <w:tcW w:w="0" w:type="auto"/>
            <w:tcBorders>
              <w:top w:val="nil"/>
              <w:left w:val="nil"/>
              <w:bottom w:val="nil"/>
              <w:right w:val="nil"/>
            </w:tcBorders>
            <w:shd w:val="clear" w:color="auto" w:fill="auto"/>
            <w:noWrap/>
            <w:vAlign w:val="center"/>
            <w:hideMark/>
          </w:tcPr>
          <w:p w14:paraId="4FDCC48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36B70C9"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BD2CCC0"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Astropecten</w:t>
            </w:r>
            <w:r w:rsidRPr="00762CA3">
              <w:rPr>
                <w:rFonts w:ascii="Calibri" w:eastAsia="Times New Roman" w:hAnsi="Calibri" w:cs="Calibri"/>
                <w:color w:val="000000"/>
                <w:sz w:val="18"/>
                <w:szCs w:val="18"/>
                <w:lang w:val="en-GB" w:eastAsia="es-ES"/>
              </w:rPr>
              <w:t xml:space="preserve"> sp</w:t>
            </w:r>
          </w:p>
        </w:tc>
        <w:tc>
          <w:tcPr>
            <w:tcW w:w="0" w:type="auto"/>
            <w:tcBorders>
              <w:top w:val="nil"/>
              <w:left w:val="nil"/>
              <w:bottom w:val="nil"/>
              <w:right w:val="nil"/>
            </w:tcBorders>
            <w:shd w:val="clear" w:color="auto" w:fill="auto"/>
            <w:noWrap/>
            <w:vAlign w:val="center"/>
            <w:hideMark/>
          </w:tcPr>
          <w:p w14:paraId="5105B3A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62C9AF3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0.07</w:t>
            </w:r>
          </w:p>
        </w:tc>
        <w:tc>
          <w:tcPr>
            <w:tcW w:w="0" w:type="auto"/>
            <w:tcBorders>
              <w:top w:val="nil"/>
              <w:left w:val="nil"/>
              <w:bottom w:val="nil"/>
              <w:right w:val="nil"/>
            </w:tcBorders>
            <w:shd w:val="clear" w:color="auto" w:fill="auto"/>
            <w:noWrap/>
            <w:vAlign w:val="center"/>
            <w:hideMark/>
          </w:tcPr>
          <w:p w14:paraId="6E54790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16</w:t>
            </w:r>
          </w:p>
        </w:tc>
        <w:tc>
          <w:tcPr>
            <w:tcW w:w="0" w:type="auto"/>
            <w:tcBorders>
              <w:top w:val="nil"/>
              <w:left w:val="nil"/>
              <w:bottom w:val="nil"/>
              <w:right w:val="nil"/>
            </w:tcBorders>
            <w:shd w:val="clear" w:color="auto" w:fill="auto"/>
            <w:noWrap/>
            <w:vAlign w:val="center"/>
            <w:hideMark/>
          </w:tcPr>
          <w:p w14:paraId="39B3A80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C43090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2BD8F7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762CA3" w:rsidRPr="00762CA3" w14:paraId="5CBBAB8D" w14:textId="77777777" w:rsidTr="00762CA3">
        <w:trPr>
          <w:trHeight w:val="288"/>
        </w:trPr>
        <w:tc>
          <w:tcPr>
            <w:tcW w:w="0" w:type="auto"/>
            <w:tcBorders>
              <w:top w:val="nil"/>
              <w:left w:val="nil"/>
              <w:bottom w:val="nil"/>
              <w:right w:val="nil"/>
            </w:tcBorders>
            <w:shd w:val="clear" w:color="auto" w:fill="auto"/>
            <w:noWrap/>
            <w:vAlign w:val="center"/>
            <w:hideMark/>
          </w:tcPr>
          <w:p w14:paraId="30E7306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0398E81"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B1CBA97"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Bivalvia</w:t>
            </w:r>
          </w:p>
        </w:tc>
        <w:tc>
          <w:tcPr>
            <w:tcW w:w="0" w:type="auto"/>
            <w:tcBorders>
              <w:top w:val="nil"/>
              <w:left w:val="nil"/>
              <w:bottom w:val="nil"/>
              <w:right w:val="nil"/>
            </w:tcBorders>
            <w:shd w:val="clear" w:color="auto" w:fill="auto"/>
            <w:noWrap/>
            <w:vAlign w:val="center"/>
            <w:hideMark/>
          </w:tcPr>
          <w:p w14:paraId="082EF08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BCE0AF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A8767B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37A3BED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FDCF74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7B0728F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r>
      <w:tr w:rsidR="00762CA3" w:rsidRPr="00762CA3" w14:paraId="17E0D217" w14:textId="77777777" w:rsidTr="00762CA3">
        <w:trPr>
          <w:trHeight w:val="288"/>
        </w:trPr>
        <w:tc>
          <w:tcPr>
            <w:tcW w:w="0" w:type="auto"/>
            <w:tcBorders>
              <w:top w:val="nil"/>
              <w:left w:val="nil"/>
              <w:bottom w:val="nil"/>
              <w:right w:val="nil"/>
            </w:tcBorders>
            <w:shd w:val="clear" w:color="auto" w:fill="auto"/>
            <w:noWrap/>
            <w:vAlign w:val="center"/>
            <w:hideMark/>
          </w:tcPr>
          <w:p w14:paraId="26B12AF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5CB4C41"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3394EBB"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Brachyura</w:t>
            </w:r>
          </w:p>
        </w:tc>
        <w:tc>
          <w:tcPr>
            <w:tcW w:w="0" w:type="auto"/>
            <w:tcBorders>
              <w:top w:val="nil"/>
              <w:left w:val="nil"/>
              <w:bottom w:val="nil"/>
              <w:right w:val="nil"/>
            </w:tcBorders>
            <w:shd w:val="clear" w:color="auto" w:fill="auto"/>
            <w:noWrap/>
            <w:vAlign w:val="center"/>
            <w:hideMark/>
          </w:tcPr>
          <w:p w14:paraId="188E0BD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C68070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5DE2509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c>
          <w:tcPr>
            <w:tcW w:w="0" w:type="auto"/>
            <w:tcBorders>
              <w:top w:val="nil"/>
              <w:left w:val="nil"/>
              <w:bottom w:val="nil"/>
              <w:right w:val="nil"/>
            </w:tcBorders>
            <w:shd w:val="clear" w:color="auto" w:fill="auto"/>
            <w:noWrap/>
            <w:vAlign w:val="center"/>
            <w:hideMark/>
          </w:tcPr>
          <w:p w14:paraId="4E3986E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0.26</w:t>
            </w:r>
          </w:p>
        </w:tc>
        <w:tc>
          <w:tcPr>
            <w:tcW w:w="0" w:type="auto"/>
            <w:tcBorders>
              <w:top w:val="nil"/>
              <w:left w:val="nil"/>
              <w:bottom w:val="nil"/>
              <w:right w:val="nil"/>
            </w:tcBorders>
            <w:shd w:val="clear" w:color="auto" w:fill="auto"/>
            <w:noWrap/>
            <w:vAlign w:val="center"/>
            <w:hideMark/>
          </w:tcPr>
          <w:p w14:paraId="0FF9C0B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0.10</w:t>
            </w:r>
          </w:p>
        </w:tc>
        <w:tc>
          <w:tcPr>
            <w:tcW w:w="0" w:type="auto"/>
            <w:tcBorders>
              <w:top w:val="nil"/>
              <w:left w:val="nil"/>
              <w:bottom w:val="nil"/>
              <w:right w:val="nil"/>
            </w:tcBorders>
            <w:shd w:val="clear" w:color="auto" w:fill="auto"/>
            <w:noWrap/>
            <w:vAlign w:val="center"/>
            <w:hideMark/>
          </w:tcPr>
          <w:p w14:paraId="7B62C9B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7</w:t>
            </w:r>
          </w:p>
        </w:tc>
      </w:tr>
      <w:tr w:rsidR="00762CA3" w:rsidRPr="00762CA3" w14:paraId="3A8D4615" w14:textId="77777777" w:rsidTr="00762CA3">
        <w:trPr>
          <w:trHeight w:val="288"/>
        </w:trPr>
        <w:tc>
          <w:tcPr>
            <w:tcW w:w="0" w:type="auto"/>
            <w:tcBorders>
              <w:top w:val="nil"/>
              <w:left w:val="nil"/>
              <w:bottom w:val="nil"/>
              <w:right w:val="nil"/>
            </w:tcBorders>
            <w:shd w:val="clear" w:color="auto" w:fill="auto"/>
            <w:noWrap/>
            <w:vAlign w:val="center"/>
            <w:hideMark/>
          </w:tcPr>
          <w:p w14:paraId="26E86BC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D7BD709"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2F54604"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Capros aper</w:t>
            </w:r>
          </w:p>
        </w:tc>
        <w:tc>
          <w:tcPr>
            <w:tcW w:w="0" w:type="auto"/>
            <w:tcBorders>
              <w:top w:val="nil"/>
              <w:left w:val="nil"/>
              <w:bottom w:val="nil"/>
              <w:right w:val="nil"/>
            </w:tcBorders>
            <w:shd w:val="clear" w:color="auto" w:fill="auto"/>
            <w:noWrap/>
            <w:vAlign w:val="center"/>
            <w:hideMark/>
          </w:tcPr>
          <w:p w14:paraId="268BE7D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048E0A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6DFCC3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c>
          <w:tcPr>
            <w:tcW w:w="0" w:type="auto"/>
            <w:tcBorders>
              <w:top w:val="nil"/>
              <w:left w:val="nil"/>
              <w:bottom w:val="nil"/>
              <w:right w:val="nil"/>
            </w:tcBorders>
            <w:shd w:val="clear" w:color="auto" w:fill="auto"/>
            <w:noWrap/>
            <w:vAlign w:val="center"/>
            <w:hideMark/>
          </w:tcPr>
          <w:p w14:paraId="32AB7BB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77B59B0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0.09</w:t>
            </w:r>
          </w:p>
        </w:tc>
        <w:tc>
          <w:tcPr>
            <w:tcW w:w="0" w:type="auto"/>
            <w:tcBorders>
              <w:top w:val="nil"/>
              <w:left w:val="nil"/>
              <w:bottom w:val="nil"/>
              <w:right w:val="nil"/>
            </w:tcBorders>
            <w:shd w:val="clear" w:color="auto" w:fill="auto"/>
            <w:noWrap/>
            <w:vAlign w:val="center"/>
            <w:hideMark/>
          </w:tcPr>
          <w:p w14:paraId="0D09584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24</w:t>
            </w:r>
          </w:p>
        </w:tc>
      </w:tr>
      <w:tr w:rsidR="00762CA3" w:rsidRPr="00762CA3" w14:paraId="5A1C6F3D" w14:textId="77777777" w:rsidTr="00762CA3">
        <w:trPr>
          <w:trHeight w:val="288"/>
        </w:trPr>
        <w:tc>
          <w:tcPr>
            <w:tcW w:w="0" w:type="auto"/>
            <w:tcBorders>
              <w:top w:val="nil"/>
              <w:left w:val="nil"/>
              <w:bottom w:val="nil"/>
              <w:right w:val="nil"/>
            </w:tcBorders>
            <w:shd w:val="clear" w:color="auto" w:fill="auto"/>
            <w:noWrap/>
            <w:vAlign w:val="center"/>
            <w:hideMark/>
          </w:tcPr>
          <w:p w14:paraId="58C671B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0063EE5"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AA7ABDD"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Cephalopoda</w:t>
            </w:r>
          </w:p>
        </w:tc>
        <w:tc>
          <w:tcPr>
            <w:tcW w:w="0" w:type="auto"/>
            <w:tcBorders>
              <w:top w:val="nil"/>
              <w:left w:val="nil"/>
              <w:bottom w:val="nil"/>
              <w:right w:val="nil"/>
            </w:tcBorders>
            <w:shd w:val="clear" w:color="auto" w:fill="auto"/>
            <w:noWrap/>
            <w:vAlign w:val="center"/>
            <w:hideMark/>
          </w:tcPr>
          <w:p w14:paraId="2D78FA8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52EE9B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3C852C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771C01C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87CB0D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29A077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65790698" w14:textId="77777777" w:rsidTr="00762CA3">
        <w:trPr>
          <w:trHeight w:val="288"/>
        </w:trPr>
        <w:tc>
          <w:tcPr>
            <w:tcW w:w="0" w:type="auto"/>
            <w:tcBorders>
              <w:top w:val="nil"/>
              <w:left w:val="nil"/>
              <w:bottom w:val="nil"/>
              <w:right w:val="nil"/>
            </w:tcBorders>
            <w:shd w:val="clear" w:color="auto" w:fill="auto"/>
            <w:noWrap/>
            <w:vAlign w:val="center"/>
            <w:hideMark/>
          </w:tcPr>
          <w:p w14:paraId="0FE4544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582B8FB"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2FF5910"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Cepola macrophthalma</w:t>
            </w:r>
          </w:p>
        </w:tc>
        <w:tc>
          <w:tcPr>
            <w:tcW w:w="0" w:type="auto"/>
            <w:tcBorders>
              <w:top w:val="nil"/>
              <w:left w:val="nil"/>
              <w:bottom w:val="nil"/>
              <w:right w:val="nil"/>
            </w:tcBorders>
            <w:shd w:val="clear" w:color="auto" w:fill="auto"/>
            <w:noWrap/>
            <w:vAlign w:val="center"/>
            <w:hideMark/>
          </w:tcPr>
          <w:p w14:paraId="5908998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9F673E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ECA71E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777FF80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35B8B0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9F1348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296485A8" w14:textId="77777777" w:rsidTr="00762CA3">
        <w:trPr>
          <w:trHeight w:val="288"/>
        </w:trPr>
        <w:tc>
          <w:tcPr>
            <w:tcW w:w="0" w:type="auto"/>
            <w:tcBorders>
              <w:top w:val="nil"/>
              <w:left w:val="nil"/>
              <w:bottom w:val="nil"/>
              <w:right w:val="nil"/>
            </w:tcBorders>
            <w:shd w:val="clear" w:color="auto" w:fill="auto"/>
            <w:noWrap/>
            <w:vAlign w:val="center"/>
            <w:hideMark/>
          </w:tcPr>
          <w:p w14:paraId="6EFED01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0828250"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9CDFD1E"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Chlorophthalmus agassizi</w:t>
            </w:r>
          </w:p>
        </w:tc>
        <w:tc>
          <w:tcPr>
            <w:tcW w:w="0" w:type="auto"/>
            <w:tcBorders>
              <w:top w:val="nil"/>
              <w:left w:val="nil"/>
              <w:bottom w:val="nil"/>
              <w:right w:val="nil"/>
            </w:tcBorders>
            <w:shd w:val="clear" w:color="auto" w:fill="auto"/>
            <w:noWrap/>
            <w:vAlign w:val="center"/>
            <w:hideMark/>
          </w:tcPr>
          <w:p w14:paraId="1E7461B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1D62A1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01A529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CDEF2D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0183F9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D4B360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7165F006" w14:textId="77777777" w:rsidTr="00762CA3">
        <w:trPr>
          <w:trHeight w:val="288"/>
        </w:trPr>
        <w:tc>
          <w:tcPr>
            <w:tcW w:w="0" w:type="auto"/>
            <w:tcBorders>
              <w:top w:val="nil"/>
              <w:left w:val="nil"/>
              <w:bottom w:val="nil"/>
              <w:right w:val="nil"/>
            </w:tcBorders>
            <w:shd w:val="clear" w:color="auto" w:fill="auto"/>
            <w:noWrap/>
            <w:vAlign w:val="center"/>
            <w:hideMark/>
          </w:tcPr>
          <w:p w14:paraId="1068531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D47DFF7"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967B4F7"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Coelorinchus caelorhincus</w:t>
            </w:r>
          </w:p>
        </w:tc>
        <w:tc>
          <w:tcPr>
            <w:tcW w:w="0" w:type="auto"/>
            <w:tcBorders>
              <w:top w:val="nil"/>
              <w:left w:val="nil"/>
              <w:bottom w:val="nil"/>
              <w:right w:val="nil"/>
            </w:tcBorders>
            <w:shd w:val="clear" w:color="auto" w:fill="auto"/>
            <w:noWrap/>
            <w:vAlign w:val="center"/>
            <w:hideMark/>
          </w:tcPr>
          <w:p w14:paraId="3A961DF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C08ED2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D7E587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7</w:t>
            </w:r>
          </w:p>
        </w:tc>
        <w:tc>
          <w:tcPr>
            <w:tcW w:w="0" w:type="auto"/>
            <w:tcBorders>
              <w:top w:val="nil"/>
              <w:left w:val="nil"/>
              <w:bottom w:val="nil"/>
              <w:right w:val="nil"/>
            </w:tcBorders>
            <w:shd w:val="clear" w:color="auto" w:fill="auto"/>
            <w:noWrap/>
            <w:vAlign w:val="center"/>
            <w:hideMark/>
          </w:tcPr>
          <w:p w14:paraId="2313C32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0.22</w:t>
            </w:r>
          </w:p>
        </w:tc>
        <w:tc>
          <w:tcPr>
            <w:tcW w:w="0" w:type="auto"/>
            <w:tcBorders>
              <w:top w:val="nil"/>
              <w:left w:val="nil"/>
              <w:bottom w:val="nil"/>
              <w:right w:val="nil"/>
            </w:tcBorders>
            <w:shd w:val="clear" w:color="auto" w:fill="auto"/>
            <w:noWrap/>
            <w:vAlign w:val="center"/>
            <w:hideMark/>
          </w:tcPr>
          <w:p w14:paraId="4831F8B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0.06</w:t>
            </w:r>
          </w:p>
        </w:tc>
        <w:tc>
          <w:tcPr>
            <w:tcW w:w="0" w:type="auto"/>
            <w:tcBorders>
              <w:top w:val="nil"/>
              <w:left w:val="nil"/>
              <w:bottom w:val="nil"/>
              <w:right w:val="nil"/>
            </w:tcBorders>
            <w:shd w:val="clear" w:color="auto" w:fill="auto"/>
            <w:noWrap/>
            <w:vAlign w:val="center"/>
            <w:hideMark/>
          </w:tcPr>
          <w:p w14:paraId="401E9C7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65</w:t>
            </w:r>
          </w:p>
        </w:tc>
      </w:tr>
      <w:tr w:rsidR="00762CA3" w:rsidRPr="00762CA3" w14:paraId="078063D7" w14:textId="77777777" w:rsidTr="00762CA3">
        <w:trPr>
          <w:trHeight w:val="288"/>
        </w:trPr>
        <w:tc>
          <w:tcPr>
            <w:tcW w:w="0" w:type="auto"/>
            <w:tcBorders>
              <w:top w:val="nil"/>
              <w:left w:val="nil"/>
              <w:bottom w:val="nil"/>
              <w:right w:val="nil"/>
            </w:tcBorders>
            <w:shd w:val="clear" w:color="auto" w:fill="auto"/>
            <w:noWrap/>
            <w:vAlign w:val="center"/>
            <w:hideMark/>
          </w:tcPr>
          <w:p w14:paraId="697126A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4E4A5D1"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2BA11E6"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Crystallogobius linearis</w:t>
            </w:r>
          </w:p>
        </w:tc>
        <w:tc>
          <w:tcPr>
            <w:tcW w:w="0" w:type="auto"/>
            <w:tcBorders>
              <w:top w:val="nil"/>
              <w:left w:val="nil"/>
              <w:bottom w:val="nil"/>
              <w:right w:val="nil"/>
            </w:tcBorders>
            <w:shd w:val="clear" w:color="auto" w:fill="auto"/>
            <w:noWrap/>
            <w:vAlign w:val="center"/>
            <w:hideMark/>
          </w:tcPr>
          <w:p w14:paraId="774D8FA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58BDC9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19B7E0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153EAA4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201780E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0.08</w:t>
            </w:r>
          </w:p>
        </w:tc>
        <w:tc>
          <w:tcPr>
            <w:tcW w:w="0" w:type="auto"/>
            <w:tcBorders>
              <w:top w:val="nil"/>
              <w:left w:val="nil"/>
              <w:bottom w:val="nil"/>
              <w:right w:val="nil"/>
            </w:tcBorders>
            <w:shd w:val="clear" w:color="auto" w:fill="auto"/>
            <w:noWrap/>
            <w:vAlign w:val="center"/>
            <w:hideMark/>
          </w:tcPr>
          <w:p w14:paraId="40B8AAE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7</w:t>
            </w:r>
          </w:p>
        </w:tc>
      </w:tr>
      <w:tr w:rsidR="00762CA3" w:rsidRPr="00762CA3" w14:paraId="228E6BC2" w14:textId="77777777" w:rsidTr="00762CA3">
        <w:trPr>
          <w:trHeight w:val="288"/>
        </w:trPr>
        <w:tc>
          <w:tcPr>
            <w:tcW w:w="0" w:type="auto"/>
            <w:tcBorders>
              <w:top w:val="nil"/>
              <w:left w:val="nil"/>
              <w:bottom w:val="nil"/>
              <w:right w:val="nil"/>
            </w:tcBorders>
            <w:shd w:val="clear" w:color="auto" w:fill="auto"/>
            <w:noWrap/>
            <w:vAlign w:val="center"/>
            <w:hideMark/>
          </w:tcPr>
          <w:p w14:paraId="62B9D19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DAA5AE3"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B6D5F73"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Dardanus arrossor</w:t>
            </w:r>
          </w:p>
        </w:tc>
        <w:tc>
          <w:tcPr>
            <w:tcW w:w="0" w:type="auto"/>
            <w:tcBorders>
              <w:top w:val="nil"/>
              <w:left w:val="nil"/>
              <w:bottom w:val="nil"/>
              <w:right w:val="nil"/>
            </w:tcBorders>
            <w:shd w:val="clear" w:color="auto" w:fill="auto"/>
            <w:noWrap/>
            <w:vAlign w:val="center"/>
            <w:hideMark/>
          </w:tcPr>
          <w:p w14:paraId="0DF3A65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740BF6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9FBB8E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78F1FBC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6556E3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46721B4E" w14:textId="35779613" w:rsidR="00762CA3" w:rsidRPr="00762CA3" w:rsidRDefault="00CC21EB" w:rsidP="00762CA3">
            <w:pPr>
              <w:suppressAutoHyphens w:val="0"/>
              <w:spacing w:after="0" w:line="240" w:lineRule="auto"/>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8</w:t>
            </w:r>
          </w:p>
        </w:tc>
      </w:tr>
      <w:tr w:rsidR="00762CA3" w:rsidRPr="00762CA3" w14:paraId="4C637D8E" w14:textId="77777777" w:rsidTr="00762CA3">
        <w:trPr>
          <w:trHeight w:val="288"/>
        </w:trPr>
        <w:tc>
          <w:tcPr>
            <w:tcW w:w="0" w:type="auto"/>
            <w:tcBorders>
              <w:top w:val="nil"/>
              <w:left w:val="nil"/>
              <w:bottom w:val="nil"/>
              <w:right w:val="nil"/>
            </w:tcBorders>
            <w:shd w:val="clear" w:color="auto" w:fill="auto"/>
            <w:noWrap/>
            <w:vAlign w:val="center"/>
            <w:hideMark/>
          </w:tcPr>
          <w:p w14:paraId="4CC8C4F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D385F17"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6A4D3C5"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Deltentosteus quadrimaculatus</w:t>
            </w:r>
          </w:p>
        </w:tc>
        <w:tc>
          <w:tcPr>
            <w:tcW w:w="0" w:type="auto"/>
            <w:tcBorders>
              <w:top w:val="nil"/>
              <w:left w:val="nil"/>
              <w:bottom w:val="nil"/>
              <w:right w:val="nil"/>
            </w:tcBorders>
            <w:shd w:val="clear" w:color="auto" w:fill="auto"/>
            <w:noWrap/>
            <w:vAlign w:val="center"/>
            <w:hideMark/>
          </w:tcPr>
          <w:p w14:paraId="7C5CDAF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148607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0A9741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FD7A5C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EFF435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1C84DF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50A9D792" w14:textId="77777777" w:rsidTr="00762CA3">
        <w:trPr>
          <w:trHeight w:val="288"/>
        </w:trPr>
        <w:tc>
          <w:tcPr>
            <w:tcW w:w="0" w:type="auto"/>
            <w:tcBorders>
              <w:top w:val="nil"/>
              <w:left w:val="nil"/>
              <w:bottom w:val="nil"/>
              <w:right w:val="nil"/>
            </w:tcBorders>
            <w:shd w:val="clear" w:color="auto" w:fill="auto"/>
            <w:noWrap/>
            <w:vAlign w:val="center"/>
            <w:hideMark/>
          </w:tcPr>
          <w:p w14:paraId="1FD48A5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7CC6966"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7F44B91"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Eledone cirrhosa</w:t>
            </w:r>
          </w:p>
        </w:tc>
        <w:tc>
          <w:tcPr>
            <w:tcW w:w="0" w:type="auto"/>
            <w:tcBorders>
              <w:top w:val="nil"/>
              <w:left w:val="nil"/>
              <w:bottom w:val="nil"/>
              <w:right w:val="nil"/>
            </w:tcBorders>
            <w:shd w:val="clear" w:color="auto" w:fill="auto"/>
            <w:noWrap/>
            <w:vAlign w:val="center"/>
            <w:hideMark/>
          </w:tcPr>
          <w:p w14:paraId="3203C78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560A555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0.05</w:t>
            </w:r>
          </w:p>
        </w:tc>
        <w:tc>
          <w:tcPr>
            <w:tcW w:w="0" w:type="auto"/>
            <w:tcBorders>
              <w:top w:val="nil"/>
              <w:left w:val="nil"/>
              <w:bottom w:val="nil"/>
              <w:right w:val="nil"/>
            </w:tcBorders>
            <w:shd w:val="clear" w:color="auto" w:fill="auto"/>
            <w:noWrap/>
            <w:vAlign w:val="center"/>
            <w:hideMark/>
          </w:tcPr>
          <w:p w14:paraId="6577E50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19</w:t>
            </w:r>
          </w:p>
        </w:tc>
        <w:tc>
          <w:tcPr>
            <w:tcW w:w="0" w:type="auto"/>
            <w:tcBorders>
              <w:top w:val="nil"/>
              <w:left w:val="nil"/>
              <w:bottom w:val="nil"/>
              <w:right w:val="nil"/>
            </w:tcBorders>
            <w:shd w:val="clear" w:color="auto" w:fill="auto"/>
            <w:noWrap/>
            <w:vAlign w:val="center"/>
            <w:hideMark/>
          </w:tcPr>
          <w:p w14:paraId="43995CB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0.24</w:t>
            </w:r>
          </w:p>
        </w:tc>
        <w:tc>
          <w:tcPr>
            <w:tcW w:w="0" w:type="auto"/>
            <w:tcBorders>
              <w:top w:val="nil"/>
              <w:left w:val="nil"/>
              <w:bottom w:val="nil"/>
              <w:right w:val="nil"/>
            </w:tcBorders>
            <w:shd w:val="clear" w:color="auto" w:fill="auto"/>
            <w:noWrap/>
            <w:vAlign w:val="center"/>
            <w:hideMark/>
          </w:tcPr>
          <w:p w14:paraId="6D877E6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0.10</w:t>
            </w:r>
          </w:p>
        </w:tc>
        <w:tc>
          <w:tcPr>
            <w:tcW w:w="0" w:type="auto"/>
            <w:tcBorders>
              <w:top w:val="nil"/>
              <w:left w:val="nil"/>
              <w:bottom w:val="nil"/>
              <w:right w:val="nil"/>
            </w:tcBorders>
            <w:shd w:val="clear" w:color="auto" w:fill="auto"/>
            <w:noWrap/>
            <w:vAlign w:val="center"/>
            <w:hideMark/>
          </w:tcPr>
          <w:p w14:paraId="0209E52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27</w:t>
            </w:r>
          </w:p>
        </w:tc>
      </w:tr>
      <w:tr w:rsidR="00762CA3" w:rsidRPr="00762CA3" w14:paraId="7EA9B4A2" w14:textId="77777777" w:rsidTr="00762CA3">
        <w:trPr>
          <w:trHeight w:val="288"/>
        </w:trPr>
        <w:tc>
          <w:tcPr>
            <w:tcW w:w="0" w:type="auto"/>
            <w:tcBorders>
              <w:top w:val="nil"/>
              <w:left w:val="nil"/>
              <w:bottom w:val="nil"/>
              <w:right w:val="nil"/>
            </w:tcBorders>
            <w:shd w:val="clear" w:color="auto" w:fill="auto"/>
            <w:noWrap/>
            <w:vAlign w:val="center"/>
            <w:hideMark/>
          </w:tcPr>
          <w:p w14:paraId="1EBFEF4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44B7592"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DEA48C5"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Eubrachyura</w:t>
            </w:r>
          </w:p>
        </w:tc>
        <w:tc>
          <w:tcPr>
            <w:tcW w:w="0" w:type="auto"/>
            <w:tcBorders>
              <w:top w:val="nil"/>
              <w:left w:val="nil"/>
              <w:bottom w:val="nil"/>
              <w:right w:val="nil"/>
            </w:tcBorders>
            <w:shd w:val="clear" w:color="auto" w:fill="auto"/>
            <w:noWrap/>
            <w:vAlign w:val="center"/>
            <w:hideMark/>
          </w:tcPr>
          <w:p w14:paraId="3FF6622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A20D2B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84111E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3576BD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BD1943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22FCBC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r>
      <w:tr w:rsidR="00762CA3" w:rsidRPr="00762CA3" w14:paraId="0771B75A" w14:textId="77777777" w:rsidTr="00762CA3">
        <w:trPr>
          <w:trHeight w:val="288"/>
        </w:trPr>
        <w:tc>
          <w:tcPr>
            <w:tcW w:w="0" w:type="auto"/>
            <w:tcBorders>
              <w:top w:val="nil"/>
              <w:left w:val="nil"/>
              <w:bottom w:val="nil"/>
              <w:right w:val="nil"/>
            </w:tcBorders>
            <w:shd w:val="clear" w:color="auto" w:fill="auto"/>
            <w:noWrap/>
            <w:vAlign w:val="center"/>
            <w:hideMark/>
          </w:tcPr>
          <w:p w14:paraId="4F83AA2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923A251"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716B27A"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Eutrigla gurnardus</w:t>
            </w:r>
          </w:p>
        </w:tc>
        <w:tc>
          <w:tcPr>
            <w:tcW w:w="0" w:type="auto"/>
            <w:tcBorders>
              <w:top w:val="nil"/>
              <w:left w:val="nil"/>
              <w:bottom w:val="nil"/>
              <w:right w:val="nil"/>
            </w:tcBorders>
            <w:shd w:val="clear" w:color="auto" w:fill="auto"/>
            <w:noWrap/>
            <w:vAlign w:val="center"/>
            <w:hideMark/>
          </w:tcPr>
          <w:p w14:paraId="7CC9BCD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25FACF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B7ABC8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E9F16C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839AFA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1815628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r>
      <w:tr w:rsidR="00762CA3" w:rsidRPr="00762CA3" w14:paraId="0BB775B6" w14:textId="77777777" w:rsidTr="00762CA3">
        <w:trPr>
          <w:trHeight w:val="288"/>
        </w:trPr>
        <w:tc>
          <w:tcPr>
            <w:tcW w:w="0" w:type="auto"/>
            <w:tcBorders>
              <w:top w:val="nil"/>
              <w:left w:val="nil"/>
              <w:bottom w:val="nil"/>
              <w:right w:val="nil"/>
            </w:tcBorders>
            <w:shd w:val="clear" w:color="auto" w:fill="auto"/>
            <w:noWrap/>
            <w:vAlign w:val="center"/>
            <w:hideMark/>
          </w:tcPr>
          <w:p w14:paraId="3093B72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DE673F7"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CFB9CEC"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Gadiculus argenteus</w:t>
            </w:r>
          </w:p>
        </w:tc>
        <w:tc>
          <w:tcPr>
            <w:tcW w:w="0" w:type="auto"/>
            <w:tcBorders>
              <w:top w:val="nil"/>
              <w:left w:val="nil"/>
              <w:bottom w:val="nil"/>
              <w:right w:val="nil"/>
            </w:tcBorders>
            <w:shd w:val="clear" w:color="auto" w:fill="auto"/>
            <w:noWrap/>
            <w:vAlign w:val="center"/>
            <w:hideMark/>
          </w:tcPr>
          <w:p w14:paraId="5BC013E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72C85CA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0.04</w:t>
            </w:r>
          </w:p>
        </w:tc>
        <w:tc>
          <w:tcPr>
            <w:tcW w:w="0" w:type="auto"/>
            <w:tcBorders>
              <w:top w:val="nil"/>
              <w:left w:val="nil"/>
              <w:bottom w:val="nil"/>
              <w:right w:val="nil"/>
            </w:tcBorders>
            <w:shd w:val="clear" w:color="auto" w:fill="auto"/>
            <w:noWrap/>
            <w:vAlign w:val="center"/>
            <w:hideMark/>
          </w:tcPr>
          <w:p w14:paraId="0B978DC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24</w:t>
            </w:r>
          </w:p>
        </w:tc>
        <w:tc>
          <w:tcPr>
            <w:tcW w:w="0" w:type="auto"/>
            <w:tcBorders>
              <w:top w:val="nil"/>
              <w:left w:val="nil"/>
              <w:bottom w:val="nil"/>
              <w:right w:val="nil"/>
            </w:tcBorders>
            <w:shd w:val="clear" w:color="auto" w:fill="auto"/>
            <w:noWrap/>
            <w:vAlign w:val="center"/>
            <w:hideMark/>
          </w:tcPr>
          <w:p w14:paraId="5026986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73B19F7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0.08</w:t>
            </w:r>
          </w:p>
        </w:tc>
        <w:tc>
          <w:tcPr>
            <w:tcW w:w="0" w:type="auto"/>
            <w:tcBorders>
              <w:top w:val="nil"/>
              <w:left w:val="nil"/>
              <w:bottom w:val="nil"/>
              <w:right w:val="nil"/>
            </w:tcBorders>
            <w:shd w:val="clear" w:color="auto" w:fill="auto"/>
            <w:noWrap/>
            <w:vAlign w:val="center"/>
            <w:hideMark/>
          </w:tcPr>
          <w:p w14:paraId="003EFE8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75</w:t>
            </w:r>
          </w:p>
        </w:tc>
      </w:tr>
      <w:tr w:rsidR="00762CA3" w:rsidRPr="00762CA3" w14:paraId="6C404249" w14:textId="77777777" w:rsidTr="00762CA3">
        <w:trPr>
          <w:trHeight w:val="288"/>
        </w:trPr>
        <w:tc>
          <w:tcPr>
            <w:tcW w:w="0" w:type="auto"/>
            <w:tcBorders>
              <w:top w:val="nil"/>
              <w:left w:val="nil"/>
              <w:bottom w:val="nil"/>
              <w:right w:val="nil"/>
            </w:tcBorders>
            <w:shd w:val="clear" w:color="auto" w:fill="auto"/>
            <w:noWrap/>
            <w:vAlign w:val="center"/>
            <w:hideMark/>
          </w:tcPr>
          <w:p w14:paraId="182B737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5F9E58D"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EE845CC"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Gadiformes</w:t>
            </w:r>
          </w:p>
        </w:tc>
        <w:tc>
          <w:tcPr>
            <w:tcW w:w="0" w:type="auto"/>
            <w:tcBorders>
              <w:top w:val="nil"/>
              <w:left w:val="nil"/>
              <w:bottom w:val="nil"/>
              <w:right w:val="nil"/>
            </w:tcBorders>
            <w:shd w:val="clear" w:color="auto" w:fill="auto"/>
            <w:noWrap/>
            <w:vAlign w:val="center"/>
            <w:hideMark/>
          </w:tcPr>
          <w:p w14:paraId="5FCA971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A137AD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85B6A8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4611DB4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615719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FB4201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762CA3" w:rsidRPr="00762CA3" w14:paraId="40A1B01F" w14:textId="77777777" w:rsidTr="00762CA3">
        <w:trPr>
          <w:trHeight w:val="288"/>
        </w:trPr>
        <w:tc>
          <w:tcPr>
            <w:tcW w:w="0" w:type="auto"/>
            <w:tcBorders>
              <w:top w:val="nil"/>
              <w:left w:val="nil"/>
              <w:bottom w:val="nil"/>
              <w:right w:val="nil"/>
            </w:tcBorders>
            <w:shd w:val="clear" w:color="auto" w:fill="auto"/>
            <w:noWrap/>
            <w:vAlign w:val="center"/>
            <w:hideMark/>
          </w:tcPr>
          <w:p w14:paraId="783BD73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ABD2E95"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6B0C180"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Galeus melastomus</w:t>
            </w:r>
          </w:p>
        </w:tc>
        <w:tc>
          <w:tcPr>
            <w:tcW w:w="0" w:type="auto"/>
            <w:tcBorders>
              <w:top w:val="nil"/>
              <w:left w:val="nil"/>
              <w:bottom w:val="nil"/>
              <w:right w:val="nil"/>
            </w:tcBorders>
            <w:shd w:val="clear" w:color="auto" w:fill="auto"/>
            <w:noWrap/>
            <w:vAlign w:val="center"/>
            <w:hideMark/>
          </w:tcPr>
          <w:p w14:paraId="35FC2E4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6875CE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3203522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4474366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958E8A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2E1846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762CA3" w:rsidRPr="00762CA3" w14:paraId="32ABCF7A" w14:textId="77777777" w:rsidTr="00762CA3">
        <w:trPr>
          <w:trHeight w:val="288"/>
        </w:trPr>
        <w:tc>
          <w:tcPr>
            <w:tcW w:w="0" w:type="auto"/>
            <w:tcBorders>
              <w:top w:val="nil"/>
              <w:left w:val="nil"/>
              <w:bottom w:val="nil"/>
              <w:right w:val="nil"/>
            </w:tcBorders>
            <w:shd w:val="clear" w:color="auto" w:fill="auto"/>
            <w:noWrap/>
            <w:vAlign w:val="center"/>
            <w:hideMark/>
          </w:tcPr>
          <w:p w14:paraId="15EE786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88D7A14"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69144BA"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Gastropoda</w:t>
            </w:r>
          </w:p>
        </w:tc>
        <w:tc>
          <w:tcPr>
            <w:tcW w:w="0" w:type="auto"/>
            <w:tcBorders>
              <w:top w:val="nil"/>
              <w:left w:val="nil"/>
              <w:bottom w:val="nil"/>
              <w:right w:val="nil"/>
            </w:tcBorders>
            <w:shd w:val="clear" w:color="auto" w:fill="auto"/>
            <w:noWrap/>
            <w:vAlign w:val="center"/>
            <w:hideMark/>
          </w:tcPr>
          <w:p w14:paraId="6E06905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CDBAA8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22ABA5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C3C652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400EA5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422C259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r>
      <w:tr w:rsidR="00762CA3" w:rsidRPr="00762CA3" w14:paraId="247C9E33" w14:textId="77777777" w:rsidTr="00762CA3">
        <w:trPr>
          <w:trHeight w:val="288"/>
        </w:trPr>
        <w:tc>
          <w:tcPr>
            <w:tcW w:w="0" w:type="auto"/>
            <w:tcBorders>
              <w:top w:val="nil"/>
              <w:left w:val="nil"/>
              <w:bottom w:val="nil"/>
              <w:right w:val="nil"/>
            </w:tcBorders>
            <w:shd w:val="clear" w:color="auto" w:fill="auto"/>
            <w:noWrap/>
            <w:vAlign w:val="center"/>
            <w:hideMark/>
          </w:tcPr>
          <w:p w14:paraId="0443543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6017940"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1954E7D"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Gobiidae</w:t>
            </w:r>
          </w:p>
        </w:tc>
        <w:tc>
          <w:tcPr>
            <w:tcW w:w="0" w:type="auto"/>
            <w:tcBorders>
              <w:top w:val="nil"/>
              <w:left w:val="nil"/>
              <w:bottom w:val="nil"/>
              <w:right w:val="nil"/>
            </w:tcBorders>
            <w:shd w:val="clear" w:color="auto" w:fill="auto"/>
            <w:noWrap/>
            <w:vAlign w:val="center"/>
            <w:hideMark/>
          </w:tcPr>
          <w:p w14:paraId="77F0DAC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0.25</w:t>
            </w:r>
          </w:p>
        </w:tc>
        <w:tc>
          <w:tcPr>
            <w:tcW w:w="0" w:type="auto"/>
            <w:tcBorders>
              <w:top w:val="nil"/>
              <w:left w:val="nil"/>
              <w:bottom w:val="nil"/>
              <w:right w:val="nil"/>
            </w:tcBorders>
            <w:shd w:val="clear" w:color="auto" w:fill="auto"/>
            <w:noWrap/>
            <w:vAlign w:val="center"/>
            <w:hideMark/>
          </w:tcPr>
          <w:p w14:paraId="6E05645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0.10</w:t>
            </w:r>
          </w:p>
        </w:tc>
        <w:tc>
          <w:tcPr>
            <w:tcW w:w="0" w:type="auto"/>
            <w:tcBorders>
              <w:top w:val="nil"/>
              <w:left w:val="nil"/>
              <w:bottom w:val="nil"/>
              <w:right w:val="nil"/>
            </w:tcBorders>
            <w:shd w:val="clear" w:color="auto" w:fill="auto"/>
            <w:noWrap/>
            <w:vAlign w:val="center"/>
            <w:hideMark/>
          </w:tcPr>
          <w:p w14:paraId="5FE8825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110</w:t>
            </w:r>
          </w:p>
        </w:tc>
        <w:tc>
          <w:tcPr>
            <w:tcW w:w="0" w:type="auto"/>
            <w:tcBorders>
              <w:top w:val="nil"/>
              <w:left w:val="nil"/>
              <w:bottom w:val="nil"/>
              <w:right w:val="nil"/>
            </w:tcBorders>
            <w:shd w:val="clear" w:color="auto" w:fill="auto"/>
            <w:noWrap/>
            <w:vAlign w:val="center"/>
            <w:hideMark/>
          </w:tcPr>
          <w:p w14:paraId="75DCA70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0.22</w:t>
            </w:r>
          </w:p>
        </w:tc>
        <w:tc>
          <w:tcPr>
            <w:tcW w:w="0" w:type="auto"/>
            <w:tcBorders>
              <w:top w:val="nil"/>
              <w:left w:val="nil"/>
              <w:bottom w:val="nil"/>
              <w:right w:val="nil"/>
            </w:tcBorders>
            <w:shd w:val="clear" w:color="auto" w:fill="auto"/>
            <w:noWrap/>
            <w:vAlign w:val="center"/>
            <w:hideMark/>
          </w:tcPr>
          <w:p w14:paraId="2D01BC6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0.06</w:t>
            </w:r>
          </w:p>
        </w:tc>
        <w:tc>
          <w:tcPr>
            <w:tcW w:w="0" w:type="auto"/>
            <w:tcBorders>
              <w:top w:val="nil"/>
              <w:left w:val="nil"/>
              <w:bottom w:val="nil"/>
              <w:right w:val="nil"/>
            </w:tcBorders>
            <w:shd w:val="clear" w:color="auto" w:fill="auto"/>
            <w:noWrap/>
            <w:vAlign w:val="center"/>
            <w:hideMark/>
          </w:tcPr>
          <w:p w14:paraId="36A64A4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172</w:t>
            </w:r>
          </w:p>
        </w:tc>
      </w:tr>
      <w:tr w:rsidR="00762CA3" w:rsidRPr="00762CA3" w14:paraId="1A369719" w14:textId="77777777" w:rsidTr="00762CA3">
        <w:trPr>
          <w:trHeight w:val="288"/>
        </w:trPr>
        <w:tc>
          <w:tcPr>
            <w:tcW w:w="0" w:type="auto"/>
            <w:tcBorders>
              <w:top w:val="nil"/>
              <w:left w:val="nil"/>
              <w:bottom w:val="nil"/>
              <w:right w:val="nil"/>
            </w:tcBorders>
            <w:shd w:val="clear" w:color="auto" w:fill="auto"/>
            <w:noWrap/>
            <w:vAlign w:val="center"/>
            <w:hideMark/>
          </w:tcPr>
          <w:p w14:paraId="5BCDCF8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19F9FC7"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3C14313"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Gobiidae sp1</w:t>
            </w:r>
          </w:p>
        </w:tc>
        <w:tc>
          <w:tcPr>
            <w:tcW w:w="0" w:type="auto"/>
            <w:tcBorders>
              <w:top w:val="nil"/>
              <w:left w:val="nil"/>
              <w:bottom w:val="nil"/>
              <w:right w:val="nil"/>
            </w:tcBorders>
            <w:shd w:val="clear" w:color="auto" w:fill="auto"/>
            <w:noWrap/>
            <w:vAlign w:val="center"/>
            <w:hideMark/>
          </w:tcPr>
          <w:p w14:paraId="0837091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4263BC5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0.05</w:t>
            </w:r>
          </w:p>
        </w:tc>
        <w:tc>
          <w:tcPr>
            <w:tcW w:w="0" w:type="auto"/>
            <w:tcBorders>
              <w:top w:val="nil"/>
              <w:left w:val="nil"/>
              <w:bottom w:val="nil"/>
              <w:right w:val="nil"/>
            </w:tcBorders>
            <w:shd w:val="clear" w:color="auto" w:fill="auto"/>
            <w:noWrap/>
            <w:vAlign w:val="center"/>
            <w:hideMark/>
          </w:tcPr>
          <w:p w14:paraId="073C8C4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15</w:t>
            </w:r>
          </w:p>
        </w:tc>
        <w:tc>
          <w:tcPr>
            <w:tcW w:w="0" w:type="auto"/>
            <w:tcBorders>
              <w:top w:val="nil"/>
              <w:left w:val="nil"/>
              <w:bottom w:val="nil"/>
              <w:right w:val="nil"/>
            </w:tcBorders>
            <w:shd w:val="clear" w:color="auto" w:fill="auto"/>
            <w:noWrap/>
            <w:vAlign w:val="center"/>
            <w:hideMark/>
          </w:tcPr>
          <w:p w14:paraId="38DD53C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0.22</w:t>
            </w:r>
          </w:p>
        </w:tc>
        <w:tc>
          <w:tcPr>
            <w:tcW w:w="0" w:type="auto"/>
            <w:tcBorders>
              <w:top w:val="nil"/>
              <w:left w:val="nil"/>
              <w:bottom w:val="nil"/>
              <w:right w:val="nil"/>
            </w:tcBorders>
            <w:shd w:val="clear" w:color="auto" w:fill="auto"/>
            <w:noWrap/>
            <w:vAlign w:val="center"/>
            <w:hideMark/>
          </w:tcPr>
          <w:p w14:paraId="1DE3118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0.07</w:t>
            </w:r>
          </w:p>
        </w:tc>
        <w:tc>
          <w:tcPr>
            <w:tcW w:w="0" w:type="auto"/>
            <w:tcBorders>
              <w:top w:val="nil"/>
              <w:left w:val="nil"/>
              <w:bottom w:val="nil"/>
              <w:right w:val="nil"/>
            </w:tcBorders>
            <w:shd w:val="clear" w:color="auto" w:fill="auto"/>
            <w:noWrap/>
            <w:vAlign w:val="center"/>
            <w:hideMark/>
          </w:tcPr>
          <w:p w14:paraId="2B23DF3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113</w:t>
            </w:r>
          </w:p>
        </w:tc>
      </w:tr>
      <w:tr w:rsidR="00762CA3" w:rsidRPr="00762CA3" w14:paraId="2B81A294" w14:textId="77777777" w:rsidTr="00762CA3">
        <w:trPr>
          <w:trHeight w:val="288"/>
        </w:trPr>
        <w:tc>
          <w:tcPr>
            <w:tcW w:w="0" w:type="auto"/>
            <w:tcBorders>
              <w:top w:val="nil"/>
              <w:left w:val="nil"/>
              <w:bottom w:val="nil"/>
              <w:right w:val="nil"/>
            </w:tcBorders>
            <w:shd w:val="clear" w:color="auto" w:fill="auto"/>
            <w:noWrap/>
            <w:vAlign w:val="center"/>
            <w:hideMark/>
          </w:tcPr>
          <w:p w14:paraId="3B4F5F5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F0879F8"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33C0D3D"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Gobiidae sp2</w:t>
            </w:r>
          </w:p>
        </w:tc>
        <w:tc>
          <w:tcPr>
            <w:tcW w:w="0" w:type="auto"/>
            <w:tcBorders>
              <w:top w:val="nil"/>
              <w:left w:val="nil"/>
              <w:bottom w:val="nil"/>
              <w:right w:val="nil"/>
            </w:tcBorders>
            <w:shd w:val="clear" w:color="auto" w:fill="auto"/>
            <w:noWrap/>
            <w:vAlign w:val="center"/>
            <w:hideMark/>
          </w:tcPr>
          <w:p w14:paraId="21D4B79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8944BA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C268AF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10</w:t>
            </w:r>
          </w:p>
        </w:tc>
        <w:tc>
          <w:tcPr>
            <w:tcW w:w="0" w:type="auto"/>
            <w:tcBorders>
              <w:top w:val="nil"/>
              <w:left w:val="nil"/>
              <w:bottom w:val="nil"/>
              <w:right w:val="nil"/>
            </w:tcBorders>
            <w:shd w:val="clear" w:color="auto" w:fill="auto"/>
            <w:noWrap/>
            <w:vAlign w:val="center"/>
            <w:hideMark/>
          </w:tcPr>
          <w:p w14:paraId="1DAF504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9A8509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7928C10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10</w:t>
            </w:r>
          </w:p>
        </w:tc>
      </w:tr>
      <w:tr w:rsidR="00762CA3" w:rsidRPr="00762CA3" w14:paraId="01ABECFB" w14:textId="77777777" w:rsidTr="00762CA3">
        <w:trPr>
          <w:trHeight w:val="288"/>
        </w:trPr>
        <w:tc>
          <w:tcPr>
            <w:tcW w:w="0" w:type="auto"/>
            <w:tcBorders>
              <w:top w:val="nil"/>
              <w:left w:val="nil"/>
              <w:bottom w:val="nil"/>
              <w:right w:val="nil"/>
            </w:tcBorders>
            <w:shd w:val="clear" w:color="auto" w:fill="auto"/>
            <w:noWrap/>
            <w:vAlign w:val="center"/>
            <w:hideMark/>
          </w:tcPr>
          <w:p w14:paraId="2746BF7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02B03F4"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D43806E"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Gobiidae sp4</w:t>
            </w:r>
          </w:p>
        </w:tc>
        <w:tc>
          <w:tcPr>
            <w:tcW w:w="0" w:type="auto"/>
            <w:tcBorders>
              <w:top w:val="nil"/>
              <w:left w:val="nil"/>
              <w:bottom w:val="nil"/>
              <w:right w:val="nil"/>
            </w:tcBorders>
            <w:shd w:val="clear" w:color="auto" w:fill="auto"/>
            <w:noWrap/>
            <w:vAlign w:val="center"/>
            <w:hideMark/>
          </w:tcPr>
          <w:p w14:paraId="51A2DF2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0583AF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3DB782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159DBA1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EF93EE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1AEFEEE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6</w:t>
            </w:r>
          </w:p>
        </w:tc>
      </w:tr>
      <w:tr w:rsidR="00762CA3" w:rsidRPr="00762CA3" w14:paraId="4ADEB49F" w14:textId="77777777" w:rsidTr="00762CA3">
        <w:trPr>
          <w:trHeight w:val="288"/>
        </w:trPr>
        <w:tc>
          <w:tcPr>
            <w:tcW w:w="0" w:type="auto"/>
            <w:tcBorders>
              <w:top w:val="nil"/>
              <w:left w:val="nil"/>
              <w:bottom w:val="nil"/>
              <w:right w:val="nil"/>
            </w:tcBorders>
            <w:shd w:val="clear" w:color="auto" w:fill="auto"/>
            <w:noWrap/>
            <w:vAlign w:val="center"/>
            <w:hideMark/>
          </w:tcPr>
          <w:p w14:paraId="3BAF185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745ECE5"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09DE083"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Gobiidae sp5</w:t>
            </w:r>
          </w:p>
        </w:tc>
        <w:tc>
          <w:tcPr>
            <w:tcW w:w="0" w:type="auto"/>
            <w:tcBorders>
              <w:top w:val="nil"/>
              <w:left w:val="nil"/>
              <w:bottom w:val="nil"/>
              <w:right w:val="nil"/>
            </w:tcBorders>
            <w:shd w:val="clear" w:color="auto" w:fill="auto"/>
            <w:noWrap/>
            <w:vAlign w:val="center"/>
            <w:hideMark/>
          </w:tcPr>
          <w:p w14:paraId="23BADAD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269DDA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269BD1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D88F32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9E3FA8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A0FCAA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4BF1A98C" w14:textId="77777777" w:rsidTr="00762CA3">
        <w:trPr>
          <w:trHeight w:val="288"/>
        </w:trPr>
        <w:tc>
          <w:tcPr>
            <w:tcW w:w="0" w:type="auto"/>
            <w:tcBorders>
              <w:top w:val="nil"/>
              <w:left w:val="nil"/>
              <w:bottom w:val="nil"/>
              <w:right w:val="nil"/>
            </w:tcBorders>
            <w:shd w:val="clear" w:color="auto" w:fill="auto"/>
            <w:noWrap/>
            <w:vAlign w:val="center"/>
            <w:hideMark/>
          </w:tcPr>
          <w:p w14:paraId="5CC4221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B5C762A"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52E10BC"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Goneplax rhomboides</w:t>
            </w:r>
          </w:p>
        </w:tc>
        <w:tc>
          <w:tcPr>
            <w:tcW w:w="0" w:type="auto"/>
            <w:tcBorders>
              <w:top w:val="nil"/>
              <w:left w:val="nil"/>
              <w:bottom w:val="nil"/>
              <w:right w:val="nil"/>
            </w:tcBorders>
            <w:shd w:val="clear" w:color="auto" w:fill="auto"/>
            <w:noWrap/>
            <w:vAlign w:val="center"/>
            <w:hideMark/>
          </w:tcPr>
          <w:p w14:paraId="6344D04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0.24</w:t>
            </w:r>
          </w:p>
        </w:tc>
        <w:tc>
          <w:tcPr>
            <w:tcW w:w="0" w:type="auto"/>
            <w:tcBorders>
              <w:top w:val="nil"/>
              <w:left w:val="nil"/>
              <w:bottom w:val="nil"/>
              <w:right w:val="nil"/>
            </w:tcBorders>
            <w:shd w:val="clear" w:color="auto" w:fill="auto"/>
            <w:noWrap/>
            <w:vAlign w:val="center"/>
            <w:hideMark/>
          </w:tcPr>
          <w:p w14:paraId="61F7987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0.09</w:t>
            </w:r>
          </w:p>
        </w:tc>
        <w:tc>
          <w:tcPr>
            <w:tcW w:w="0" w:type="auto"/>
            <w:tcBorders>
              <w:top w:val="nil"/>
              <w:left w:val="nil"/>
              <w:bottom w:val="nil"/>
              <w:right w:val="nil"/>
            </w:tcBorders>
            <w:shd w:val="clear" w:color="auto" w:fill="auto"/>
            <w:noWrap/>
            <w:vAlign w:val="center"/>
            <w:hideMark/>
          </w:tcPr>
          <w:p w14:paraId="72A141E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140</w:t>
            </w:r>
          </w:p>
        </w:tc>
        <w:tc>
          <w:tcPr>
            <w:tcW w:w="0" w:type="auto"/>
            <w:tcBorders>
              <w:top w:val="nil"/>
              <w:left w:val="nil"/>
              <w:bottom w:val="nil"/>
              <w:right w:val="nil"/>
            </w:tcBorders>
            <w:shd w:val="clear" w:color="auto" w:fill="auto"/>
            <w:noWrap/>
            <w:vAlign w:val="center"/>
            <w:hideMark/>
          </w:tcPr>
          <w:p w14:paraId="2F69527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0.25</w:t>
            </w:r>
          </w:p>
        </w:tc>
        <w:tc>
          <w:tcPr>
            <w:tcW w:w="0" w:type="auto"/>
            <w:tcBorders>
              <w:top w:val="nil"/>
              <w:left w:val="nil"/>
              <w:bottom w:val="nil"/>
              <w:right w:val="nil"/>
            </w:tcBorders>
            <w:shd w:val="clear" w:color="auto" w:fill="auto"/>
            <w:noWrap/>
            <w:vAlign w:val="center"/>
            <w:hideMark/>
          </w:tcPr>
          <w:p w14:paraId="768D97A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0.11</w:t>
            </w:r>
          </w:p>
        </w:tc>
        <w:tc>
          <w:tcPr>
            <w:tcW w:w="0" w:type="auto"/>
            <w:tcBorders>
              <w:top w:val="nil"/>
              <w:left w:val="nil"/>
              <w:bottom w:val="nil"/>
              <w:right w:val="nil"/>
            </w:tcBorders>
            <w:shd w:val="clear" w:color="auto" w:fill="auto"/>
            <w:noWrap/>
            <w:vAlign w:val="center"/>
            <w:hideMark/>
          </w:tcPr>
          <w:p w14:paraId="30FF447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218</w:t>
            </w:r>
          </w:p>
        </w:tc>
      </w:tr>
      <w:tr w:rsidR="00762CA3" w:rsidRPr="00762CA3" w14:paraId="23272804" w14:textId="77777777" w:rsidTr="00762CA3">
        <w:trPr>
          <w:trHeight w:val="288"/>
        </w:trPr>
        <w:tc>
          <w:tcPr>
            <w:tcW w:w="0" w:type="auto"/>
            <w:tcBorders>
              <w:top w:val="nil"/>
              <w:left w:val="nil"/>
              <w:bottom w:val="nil"/>
              <w:right w:val="nil"/>
            </w:tcBorders>
            <w:shd w:val="clear" w:color="auto" w:fill="auto"/>
            <w:noWrap/>
            <w:vAlign w:val="center"/>
            <w:hideMark/>
          </w:tcPr>
          <w:p w14:paraId="11023B6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DAE76BA"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90D84E7"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Gracilechinus acutus</w:t>
            </w:r>
          </w:p>
        </w:tc>
        <w:tc>
          <w:tcPr>
            <w:tcW w:w="0" w:type="auto"/>
            <w:tcBorders>
              <w:top w:val="nil"/>
              <w:left w:val="nil"/>
              <w:bottom w:val="nil"/>
              <w:right w:val="nil"/>
            </w:tcBorders>
            <w:shd w:val="clear" w:color="auto" w:fill="auto"/>
            <w:noWrap/>
            <w:vAlign w:val="center"/>
            <w:hideMark/>
          </w:tcPr>
          <w:p w14:paraId="26B068C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8AFC85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AA4D69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50C85E4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31D5AF5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0.05</w:t>
            </w:r>
          </w:p>
        </w:tc>
        <w:tc>
          <w:tcPr>
            <w:tcW w:w="0" w:type="auto"/>
            <w:tcBorders>
              <w:top w:val="nil"/>
              <w:left w:val="nil"/>
              <w:bottom w:val="nil"/>
              <w:right w:val="nil"/>
            </w:tcBorders>
            <w:shd w:val="clear" w:color="auto" w:fill="auto"/>
            <w:noWrap/>
            <w:vAlign w:val="center"/>
            <w:hideMark/>
          </w:tcPr>
          <w:p w14:paraId="6DB3BB5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41</w:t>
            </w:r>
          </w:p>
        </w:tc>
      </w:tr>
      <w:tr w:rsidR="00762CA3" w:rsidRPr="00762CA3" w14:paraId="15ECAB16" w14:textId="77777777" w:rsidTr="00762CA3">
        <w:trPr>
          <w:trHeight w:val="288"/>
        </w:trPr>
        <w:tc>
          <w:tcPr>
            <w:tcW w:w="0" w:type="auto"/>
            <w:tcBorders>
              <w:top w:val="nil"/>
              <w:left w:val="nil"/>
              <w:bottom w:val="nil"/>
              <w:right w:val="nil"/>
            </w:tcBorders>
            <w:shd w:val="clear" w:color="auto" w:fill="auto"/>
            <w:noWrap/>
            <w:vAlign w:val="center"/>
            <w:hideMark/>
          </w:tcPr>
          <w:p w14:paraId="3036DD7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3DB3164"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B029947"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Helicolenus dactylopterus</w:t>
            </w:r>
          </w:p>
        </w:tc>
        <w:tc>
          <w:tcPr>
            <w:tcW w:w="0" w:type="auto"/>
            <w:tcBorders>
              <w:top w:val="nil"/>
              <w:left w:val="nil"/>
              <w:bottom w:val="nil"/>
              <w:right w:val="nil"/>
            </w:tcBorders>
            <w:shd w:val="clear" w:color="auto" w:fill="auto"/>
            <w:noWrap/>
            <w:vAlign w:val="center"/>
            <w:hideMark/>
          </w:tcPr>
          <w:p w14:paraId="3DBF0B5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523CF1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29CBA8A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6</w:t>
            </w:r>
          </w:p>
        </w:tc>
        <w:tc>
          <w:tcPr>
            <w:tcW w:w="0" w:type="auto"/>
            <w:tcBorders>
              <w:top w:val="nil"/>
              <w:left w:val="nil"/>
              <w:bottom w:val="nil"/>
              <w:right w:val="nil"/>
            </w:tcBorders>
            <w:shd w:val="clear" w:color="auto" w:fill="auto"/>
            <w:noWrap/>
            <w:vAlign w:val="center"/>
            <w:hideMark/>
          </w:tcPr>
          <w:p w14:paraId="0512C51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3C20182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0.03</w:t>
            </w:r>
          </w:p>
        </w:tc>
        <w:tc>
          <w:tcPr>
            <w:tcW w:w="0" w:type="auto"/>
            <w:tcBorders>
              <w:top w:val="nil"/>
              <w:left w:val="nil"/>
              <w:bottom w:val="nil"/>
              <w:right w:val="nil"/>
            </w:tcBorders>
            <w:shd w:val="clear" w:color="auto" w:fill="auto"/>
            <w:noWrap/>
            <w:vAlign w:val="center"/>
            <w:hideMark/>
          </w:tcPr>
          <w:p w14:paraId="364BD30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33</w:t>
            </w:r>
          </w:p>
        </w:tc>
      </w:tr>
      <w:tr w:rsidR="00762CA3" w:rsidRPr="00762CA3" w14:paraId="46500CBF" w14:textId="77777777" w:rsidTr="00762CA3">
        <w:trPr>
          <w:trHeight w:val="288"/>
        </w:trPr>
        <w:tc>
          <w:tcPr>
            <w:tcW w:w="0" w:type="auto"/>
            <w:tcBorders>
              <w:top w:val="nil"/>
              <w:left w:val="nil"/>
              <w:bottom w:val="nil"/>
              <w:right w:val="nil"/>
            </w:tcBorders>
            <w:shd w:val="clear" w:color="auto" w:fill="auto"/>
            <w:noWrap/>
            <w:vAlign w:val="center"/>
            <w:hideMark/>
          </w:tcPr>
          <w:p w14:paraId="336C2D2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80D19EB"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9A823AB"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Holothuria</w:t>
            </w:r>
            <w:r w:rsidRPr="00762CA3">
              <w:rPr>
                <w:rFonts w:ascii="Calibri" w:eastAsia="Times New Roman" w:hAnsi="Calibri" w:cs="Calibri"/>
                <w:color w:val="000000"/>
                <w:sz w:val="18"/>
                <w:szCs w:val="18"/>
                <w:lang w:val="en-GB" w:eastAsia="es-ES"/>
              </w:rPr>
              <w:t xml:space="preserve"> spp</w:t>
            </w:r>
          </w:p>
        </w:tc>
        <w:tc>
          <w:tcPr>
            <w:tcW w:w="0" w:type="auto"/>
            <w:tcBorders>
              <w:top w:val="nil"/>
              <w:left w:val="nil"/>
              <w:bottom w:val="nil"/>
              <w:right w:val="nil"/>
            </w:tcBorders>
            <w:shd w:val="clear" w:color="auto" w:fill="auto"/>
            <w:noWrap/>
            <w:vAlign w:val="center"/>
            <w:hideMark/>
          </w:tcPr>
          <w:p w14:paraId="126CFBB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A005AF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AAF83C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A5EA06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B3BD9F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2226D1E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r>
      <w:tr w:rsidR="00762CA3" w:rsidRPr="00762CA3" w14:paraId="60BC240C" w14:textId="77777777" w:rsidTr="00762CA3">
        <w:trPr>
          <w:trHeight w:val="288"/>
        </w:trPr>
        <w:tc>
          <w:tcPr>
            <w:tcW w:w="0" w:type="auto"/>
            <w:tcBorders>
              <w:top w:val="nil"/>
              <w:left w:val="nil"/>
              <w:bottom w:val="nil"/>
              <w:right w:val="nil"/>
            </w:tcBorders>
            <w:shd w:val="clear" w:color="auto" w:fill="auto"/>
            <w:noWrap/>
            <w:vAlign w:val="center"/>
            <w:hideMark/>
          </w:tcPr>
          <w:p w14:paraId="0805D63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2F7420F"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2AE29FE"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Illex</w:t>
            </w:r>
            <w:r w:rsidRPr="00762CA3">
              <w:rPr>
                <w:rFonts w:ascii="Calibri" w:eastAsia="Times New Roman" w:hAnsi="Calibri" w:cs="Calibri"/>
                <w:color w:val="000000"/>
                <w:sz w:val="18"/>
                <w:szCs w:val="18"/>
                <w:lang w:val="en-GB" w:eastAsia="es-ES"/>
              </w:rPr>
              <w:t xml:space="preserve"> spp</w:t>
            </w:r>
          </w:p>
        </w:tc>
        <w:tc>
          <w:tcPr>
            <w:tcW w:w="0" w:type="auto"/>
            <w:tcBorders>
              <w:top w:val="nil"/>
              <w:left w:val="nil"/>
              <w:bottom w:val="nil"/>
              <w:right w:val="nil"/>
            </w:tcBorders>
            <w:shd w:val="clear" w:color="auto" w:fill="auto"/>
            <w:noWrap/>
            <w:vAlign w:val="center"/>
            <w:hideMark/>
          </w:tcPr>
          <w:p w14:paraId="2E8DC85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04CA8D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7F6597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70D3BCE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603592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980795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762CA3" w:rsidRPr="00762CA3" w14:paraId="5B3516CA" w14:textId="77777777" w:rsidTr="00762CA3">
        <w:trPr>
          <w:trHeight w:val="288"/>
        </w:trPr>
        <w:tc>
          <w:tcPr>
            <w:tcW w:w="0" w:type="auto"/>
            <w:tcBorders>
              <w:top w:val="nil"/>
              <w:left w:val="nil"/>
              <w:bottom w:val="nil"/>
              <w:right w:val="nil"/>
            </w:tcBorders>
            <w:shd w:val="clear" w:color="auto" w:fill="auto"/>
            <w:noWrap/>
            <w:vAlign w:val="center"/>
            <w:hideMark/>
          </w:tcPr>
          <w:p w14:paraId="2CBFBC9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2B3040F"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8AFA26B"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Inachus</w:t>
            </w:r>
            <w:r w:rsidRPr="00762CA3">
              <w:rPr>
                <w:rFonts w:ascii="Calibri" w:eastAsia="Times New Roman" w:hAnsi="Calibri" w:cs="Calibri"/>
                <w:color w:val="000000"/>
                <w:sz w:val="18"/>
                <w:szCs w:val="18"/>
                <w:lang w:val="en-GB" w:eastAsia="es-ES"/>
              </w:rPr>
              <w:t xml:space="preserve"> spp</w:t>
            </w:r>
          </w:p>
        </w:tc>
        <w:tc>
          <w:tcPr>
            <w:tcW w:w="0" w:type="auto"/>
            <w:tcBorders>
              <w:top w:val="nil"/>
              <w:left w:val="nil"/>
              <w:bottom w:val="nil"/>
              <w:right w:val="nil"/>
            </w:tcBorders>
            <w:shd w:val="clear" w:color="auto" w:fill="auto"/>
            <w:noWrap/>
            <w:vAlign w:val="center"/>
            <w:hideMark/>
          </w:tcPr>
          <w:p w14:paraId="44F6BD1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8C0C32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60B273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4ECAC2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695CE2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C11A00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7B8F1373" w14:textId="77777777" w:rsidTr="00762CA3">
        <w:trPr>
          <w:trHeight w:val="288"/>
        </w:trPr>
        <w:tc>
          <w:tcPr>
            <w:tcW w:w="0" w:type="auto"/>
            <w:tcBorders>
              <w:top w:val="nil"/>
              <w:left w:val="nil"/>
              <w:bottom w:val="nil"/>
              <w:right w:val="nil"/>
            </w:tcBorders>
            <w:shd w:val="clear" w:color="auto" w:fill="auto"/>
            <w:noWrap/>
            <w:vAlign w:val="center"/>
            <w:hideMark/>
          </w:tcPr>
          <w:p w14:paraId="1EB832F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B877FE0"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84187EC" w14:textId="77777777" w:rsidR="00762CA3" w:rsidRPr="00CC21EB" w:rsidRDefault="00762CA3" w:rsidP="00762CA3">
            <w:pPr>
              <w:suppressAutoHyphens w:val="0"/>
              <w:spacing w:after="0" w:line="240" w:lineRule="auto"/>
              <w:rPr>
                <w:rFonts w:ascii="Calibri" w:eastAsia="Times New Roman" w:hAnsi="Calibri" w:cs="Calibri"/>
                <w:i/>
                <w:color w:val="000000"/>
                <w:sz w:val="18"/>
                <w:szCs w:val="18"/>
                <w:lang w:eastAsia="es-ES"/>
              </w:rPr>
            </w:pPr>
            <w:r w:rsidRPr="00CC21EB">
              <w:rPr>
                <w:rFonts w:ascii="Calibri" w:eastAsia="Times New Roman" w:hAnsi="Calibri" w:cs="Calibri"/>
                <w:i/>
                <w:color w:val="000000"/>
                <w:sz w:val="18"/>
                <w:szCs w:val="18"/>
                <w:lang w:val="en-GB" w:eastAsia="es-ES"/>
              </w:rPr>
              <w:t>Iridonida speciosa</w:t>
            </w:r>
          </w:p>
        </w:tc>
        <w:tc>
          <w:tcPr>
            <w:tcW w:w="0" w:type="auto"/>
            <w:tcBorders>
              <w:top w:val="nil"/>
              <w:left w:val="nil"/>
              <w:bottom w:val="nil"/>
              <w:right w:val="nil"/>
            </w:tcBorders>
            <w:shd w:val="clear" w:color="auto" w:fill="auto"/>
            <w:noWrap/>
            <w:vAlign w:val="center"/>
            <w:hideMark/>
          </w:tcPr>
          <w:p w14:paraId="4508308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63A123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5CDAA9A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4BAADF9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5510DC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18A8EA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762CA3" w:rsidRPr="00762CA3" w14:paraId="13FEAA0A" w14:textId="77777777" w:rsidTr="00762CA3">
        <w:trPr>
          <w:trHeight w:val="288"/>
        </w:trPr>
        <w:tc>
          <w:tcPr>
            <w:tcW w:w="0" w:type="auto"/>
            <w:tcBorders>
              <w:top w:val="nil"/>
              <w:left w:val="nil"/>
              <w:bottom w:val="nil"/>
              <w:right w:val="nil"/>
            </w:tcBorders>
            <w:shd w:val="clear" w:color="auto" w:fill="auto"/>
            <w:noWrap/>
            <w:vAlign w:val="center"/>
            <w:hideMark/>
          </w:tcPr>
          <w:p w14:paraId="3AEA15D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155BF7D"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19FF016"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Lepidopus caudatus</w:t>
            </w:r>
          </w:p>
        </w:tc>
        <w:tc>
          <w:tcPr>
            <w:tcW w:w="0" w:type="auto"/>
            <w:tcBorders>
              <w:top w:val="nil"/>
              <w:left w:val="nil"/>
              <w:bottom w:val="nil"/>
              <w:right w:val="nil"/>
            </w:tcBorders>
            <w:shd w:val="clear" w:color="auto" w:fill="auto"/>
            <w:noWrap/>
            <w:vAlign w:val="center"/>
            <w:hideMark/>
          </w:tcPr>
          <w:p w14:paraId="3FCA2F0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A7AA10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5D80EEB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c>
          <w:tcPr>
            <w:tcW w:w="0" w:type="auto"/>
            <w:tcBorders>
              <w:top w:val="nil"/>
              <w:left w:val="nil"/>
              <w:bottom w:val="nil"/>
              <w:right w:val="nil"/>
            </w:tcBorders>
            <w:shd w:val="clear" w:color="auto" w:fill="auto"/>
            <w:noWrap/>
            <w:vAlign w:val="center"/>
            <w:hideMark/>
          </w:tcPr>
          <w:p w14:paraId="365407B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0B94B7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F9075A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762CA3" w:rsidRPr="00762CA3" w14:paraId="3057F89A" w14:textId="77777777" w:rsidTr="00762CA3">
        <w:trPr>
          <w:trHeight w:val="288"/>
        </w:trPr>
        <w:tc>
          <w:tcPr>
            <w:tcW w:w="0" w:type="auto"/>
            <w:tcBorders>
              <w:top w:val="nil"/>
              <w:left w:val="nil"/>
              <w:bottom w:val="nil"/>
              <w:right w:val="nil"/>
            </w:tcBorders>
            <w:shd w:val="clear" w:color="auto" w:fill="auto"/>
            <w:noWrap/>
            <w:vAlign w:val="center"/>
            <w:hideMark/>
          </w:tcPr>
          <w:p w14:paraId="2BCE0CC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ACD5BFB"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34E614F"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Lepidorhombus boscii</w:t>
            </w:r>
          </w:p>
        </w:tc>
        <w:tc>
          <w:tcPr>
            <w:tcW w:w="0" w:type="auto"/>
            <w:tcBorders>
              <w:top w:val="nil"/>
              <w:left w:val="nil"/>
              <w:bottom w:val="nil"/>
              <w:right w:val="nil"/>
            </w:tcBorders>
            <w:shd w:val="clear" w:color="auto" w:fill="auto"/>
            <w:noWrap/>
            <w:vAlign w:val="center"/>
            <w:hideMark/>
          </w:tcPr>
          <w:p w14:paraId="00F7E53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121872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3E4B065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12</w:t>
            </w:r>
          </w:p>
        </w:tc>
        <w:tc>
          <w:tcPr>
            <w:tcW w:w="0" w:type="auto"/>
            <w:tcBorders>
              <w:top w:val="nil"/>
              <w:left w:val="nil"/>
              <w:bottom w:val="nil"/>
              <w:right w:val="nil"/>
            </w:tcBorders>
            <w:shd w:val="clear" w:color="auto" w:fill="auto"/>
            <w:noWrap/>
            <w:vAlign w:val="center"/>
            <w:hideMark/>
          </w:tcPr>
          <w:p w14:paraId="5F3FF44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38A2C9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56DE7C6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10</w:t>
            </w:r>
          </w:p>
        </w:tc>
      </w:tr>
      <w:tr w:rsidR="00762CA3" w:rsidRPr="00762CA3" w14:paraId="03D3BD9D" w14:textId="77777777" w:rsidTr="00762CA3">
        <w:trPr>
          <w:trHeight w:val="288"/>
        </w:trPr>
        <w:tc>
          <w:tcPr>
            <w:tcW w:w="0" w:type="auto"/>
            <w:tcBorders>
              <w:top w:val="nil"/>
              <w:left w:val="nil"/>
              <w:bottom w:val="nil"/>
              <w:right w:val="nil"/>
            </w:tcBorders>
            <w:shd w:val="clear" w:color="auto" w:fill="auto"/>
            <w:noWrap/>
            <w:vAlign w:val="center"/>
            <w:hideMark/>
          </w:tcPr>
          <w:p w14:paraId="39E8FCB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A33F157"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5BE6FEB"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Lepidorhombus whiffiagonis</w:t>
            </w:r>
          </w:p>
        </w:tc>
        <w:tc>
          <w:tcPr>
            <w:tcW w:w="0" w:type="auto"/>
            <w:tcBorders>
              <w:top w:val="nil"/>
              <w:left w:val="nil"/>
              <w:bottom w:val="nil"/>
              <w:right w:val="nil"/>
            </w:tcBorders>
            <w:shd w:val="clear" w:color="auto" w:fill="auto"/>
            <w:noWrap/>
            <w:vAlign w:val="center"/>
            <w:hideMark/>
          </w:tcPr>
          <w:p w14:paraId="25D877F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C801B3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9A12C4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72C803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140022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2F9F0D7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17</w:t>
            </w:r>
          </w:p>
        </w:tc>
      </w:tr>
      <w:tr w:rsidR="00762CA3" w:rsidRPr="00762CA3" w14:paraId="6F0A712A" w14:textId="77777777" w:rsidTr="00762CA3">
        <w:trPr>
          <w:trHeight w:val="288"/>
        </w:trPr>
        <w:tc>
          <w:tcPr>
            <w:tcW w:w="0" w:type="auto"/>
            <w:tcBorders>
              <w:top w:val="nil"/>
              <w:left w:val="nil"/>
              <w:bottom w:val="nil"/>
              <w:right w:val="nil"/>
            </w:tcBorders>
            <w:shd w:val="clear" w:color="auto" w:fill="auto"/>
            <w:noWrap/>
            <w:vAlign w:val="center"/>
            <w:hideMark/>
          </w:tcPr>
          <w:p w14:paraId="6D1DD26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C1E87C0"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A4A96CF"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Lesueurigobius suerii</w:t>
            </w:r>
          </w:p>
        </w:tc>
        <w:tc>
          <w:tcPr>
            <w:tcW w:w="0" w:type="auto"/>
            <w:tcBorders>
              <w:top w:val="nil"/>
              <w:left w:val="nil"/>
              <w:bottom w:val="nil"/>
              <w:right w:val="nil"/>
            </w:tcBorders>
            <w:shd w:val="clear" w:color="auto" w:fill="auto"/>
            <w:noWrap/>
            <w:vAlign w:val="center"/>
            <w:hideMark/>
          </w:tcPr>
          <w:p w14:paraId="0A8856A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2B71C54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0.08</w:t>
            </w:r>
          </w:p>
        </w:tc>
        <w:tc>
          <w:tcPr>
            <w:tcW w:w="0" w:type="auto"/>
            <w:tcBorders>
              <w:top w:val="nil"/>
              <w:left w:val="nil"/>
              <w:bottom w:val="nil"/>
              <w:right w:val="nil"/>
            </w:tcBorders>
            <w:shd w:val="clear" w:color="auto" w:fill="auto"/>
            <w:noWrap/>
            <w:vAlign w:val="center"/>
            <w:hideMark/>
          </w:tcPr>
          <w:p w14:paraId="46AAD30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53</w:t>
            </w:r>
          </w:p>
        </w:tc>
        <w:tc>
          <w:tcPr>
            <w:tcW w:w="0" w:type="auto"/>
            <w:tcBorders>
              <w:top w:val="nil"/>
              <w:left w:val="nil"/>
              <w:bottom w:val="nil"/>
              <w:right w:val="nil"/>
            </w:tcBorders>
            <w:shd w:val="clear" w:color="auto" w:fill="auto"/>
            <w:noWrap/>
            <w:vAlign w:val="center"/>
            <w:hideMark/>
          </w:tcPr>
          <w:p w14:paraId="226E3B9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0.22</w:t>
            </w:r>
          </w:p>
        </w:tc>
        <w:tc>
          <w:tcPr>
            <w:tcW w:w="0" w:type="auto"/>
            <w:tcBorders>
              <w:top w:val="nil"/>
              <w:left w:val="nil"/>
              <w:bottom w:val="nil"/>
              <w:right w:val="nil"/>
            </w:tcBorders>
            <w:shd w:val="clear" w:color="auto" w:fill="auto"/>
            <w:noWrap/>
            <w:vAlign w:val="center"/>
            <w:hideMark/>
          </w:tcPr>
          <w:p w14:paraId="79EFC77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0.07</w:t>
            </w:r>
          </w:p>
        </w:tc>
        <w:tc>
          <w:tcPr>
            <w:tcW w:w="0" w:type="auto"/>
            <w:tcBorders>
              <w:top w:val="nil"/>
              <w:left w:val="nil"/>
              <w:bottom w:val="nil"/>
              <w:right w:val="nil"/>
            </w:tcBorders>
            <w:shd w:val="clear" w:color="auto" w:fill="auto"/>
            <w:noWrap/>
            <w:vAlign w:val="center"/>
            <w:hideMark/>
          </w:tcPr>
          <w:p w14:paraId="7EC5383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91</w:t>
            </w:r>
          </w:p>
        </w:tc>
      </w:tr>
      <w:tr w:rsidR="00762CA3" w:rsidRPr="00762CA3" w14:paraId="5814DE39" w14:textId="77777777" w:rsidTr="00762CA3">
        <w:trPr>
          <w:trHeight w:val="288"/>
        </w:trPr>
        <w:tc>
          <w:tcPr>
            <w:tcW w:w="0" w:type="auto"/>
            <w:tcBorders>
              <w:top w:val="nil"/>
              <w:left w:val="nil"/>
              <w:bottom w:val="nil"/>
              <w:right w:val="nil"/>
            </w:tcBorders>
            <w:shd w:val="clear" w:color="auto" w:fill="auto"/>
            <w:noWrap/>
            <w:vAlign w:val="center"/>
            <w:hideMark/>
          </w:tcPr>
          <w:p w14:paraId="7EA45AB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238B4BD"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47A6830"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Liocarcinus</w:t>
            </w:r>
            <w:r w:rsidRPr="00762CA3">
              <w:rPr>
                <w:rFonts w:ascii="Calibri" w:eastAsia="Times New Roman" w:hAnsi="Calibri" w:cs="Calibri"/>
                <w:color w:val="000000"/>
                <w:sz w:val="18"/>
                <w:szCs w:val="18"/>
                <w:lang w:val="en-GB" w:eastAsia="es-ES"/>
              </w:rPr>
              <w:t xml:space="preserve"> spp</w:t>
            </w:r>
          </w:p>
        </w:tc>
        <w:tc>
          <w:tcPr>
            <w:tcW w:w="0" w:type="auto"/>
            <w:tcBorders>
              <w:top w:val="nil"/>
              <w:left w:val="nil"/>
              <w:bottom w:val="nil"/>
              <w:right w:val="nil"/>
            </w:tcBorders>
            <w:shd w:val="clear" w:color="auto" w:fill="auto"/>
            <w:noWrap/>
            <w:vAlign w:val="center"/>
            <w:hideMark/>
          </w:tcPr>
          <w:p w14:paraId="76FBD5C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6440F3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C07F97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8F9E6D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61A220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397F81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3C93325D" w14:textId="77777777" w:rsidTr="00762CA3">
        <w:trPr>
          <w:trHeight w:val="288"/>
        </w:trPr>
        <w:tc>
          <w:tcPr>
            <w:tcW w:w="0" w:type="auto"/>
            <w:tcBorders>
              <w:top w:val="nil"/>
              <w:left w:val="nil"/>
              <w:bottom w:val="nil"/>
              <w:right w:val="nil"/>
            </w:tcBorders>
            <w:shd w:val="clear" w:color="auto" w:fill="auto"/>
            <w:noWrap/>
            <w:vAlign w:val="center"/>
            <w:hideMark/>
          </w:tcPr>
          <w:p w14:paraId="339E0B1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11B8DA0"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9151608"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Loligo</w:t>
            </w:r>
            <w:r w:rsidRPr="00762CA3">
              <w:rPr>
                <w:rFonts w:ascii="Calibri" w:eastAsia="Times New Roman" w:hAnsi="Calibri" w:cs="Calibri"/>
                <w:color w:val="000000"/>
                <w:sz w:val="18"/>
                <w:szCs w:val="18"/>
                <w:lang w:val="en-GB" w:eastAsia="es-ES"/>
              </w:rPr>
              <w:t xml:space="preserve"> spp</w:t>
            </w:r>
          </w:p>
        </w:tc>
        <w:tc>
          <w:tcPr>
            <w:tcW w:w="0" w:type="auto"/>
            <w:tcBorders>
              <w:top w:val="nil"/>
              <w:left w:val="nil"/>
              <w:bottom w:val="nil"/>
              <w:right w:val="nil"/>
            </w:tcBorders>
            <w:shd w:val="clear" w:color="auto" w:fill="auto"/>
            <w:noWrap/>
            <w:vAlign w:val="center"/>
            <w:hideMark/>
          </w:tcPr>
          <w:p w14:paraId="28FB01C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07F229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85E5CF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721110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A95F95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68BCF0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20B4F9DB" w14:textId="77777777" w:rsidTr="00762CA3">
        <w:trPr>
          <w:trHeight w:val="288"/>
        </w:trPr>
        <w:tc>
          <w:tcPr>
            <w:tcW w:w="0" w:type="auto"/>
            <w:tcBorders>
              <w:top w:val="nil"/>
              <w:left w:val="nil"/>
              <w:bottom w:val="nil"/>
              <w:right w:val="nil"/>
            </w:tcBorders>
            <w:shd w:val="clear" w:color="auto" w:fill="auto"/>
            <w:noWrap/>
            <w:vAlign w:val="center"/>
            <w:hideMark/>
          </w:tcPr>
          <w:p w14:paraId="75FFF14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6D8F6CE"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C8122F6"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Lophius</w:t>
            </w:r>
            <w:r w:rsidRPr="00762CA3">
              <w:rPr>
                <w:rFonts w:ascii="Calibri" w:eastAsia="Times New Roman" w:hAnsi="Calibri" w:cs="Calibri"/>
                <w:color w:val="000000"/>
                <w:sz w:val="18"/>
                <w:szCs w:val="18"/>
                <w:lang w:val="en-GB" w:eastAsia="es-ES"/>
              </w:rPr>
              <w:t xml:space="preserve"> spp</w:t>
            </w:r>
          </w:p>
        </w:tc>
        <w:tc>
          <w:tcPr>
            <w:tcW w:w="0" w:type="auto"/>
            <w:tcBorders>
              <w:top w:val="nil"/>
              <w:left w:val="nil"/>
              <w:bottom w:val="nil"/>
              <w:right w:val="nil"/>
            </w:tcBorders>
            <w:shd w:val="clear" w:color="auto" w:fill="auto"/>
            <w:noWrap/>
            <w:vAlign w:val="center"/>
            <w:hideMark/>
          </w:tcPr>
          <w:p w14:paraId="0127276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61EC9B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762D7FF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4A942B0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142CFC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B290BC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r>
      <w:tr w:rsidR="00762CA3" w:rsidRPr="00762CA3" w14:paraId="0ADF778B" w14:textId="77777777" w:rsidTr="00762CA3">
        <w:trPr>
          <w:trHeight w:val="288"/>
        </w:trPr>
        <w:tc>
          <w:tcPr>
            <w:tcW w:w="0" w:type="auto"/>
            <w:tcBorders>
              <w:top w:val="nil"/>
              <w:left w:val="nil"/>
              <w:bottom w:val="nil"/>
              <w:right w:val="nil"/>
            </w:tcBorders>
            <w:shd w:val="clear" w:color="auto" w:fill="auto"/>
            <w:noWrap/>
            <w:vAlign w:val="center"/>
            <w:hideMark/>
          </w:tcPr>
          <w:p w14:paraId="59E1FB1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D6A3B21"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F6B4D68"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Macropipus tuberculatus</w:t>
            </w:r>
          </w:p>
        </w:tc>
        <w:tc>
          <w:tcPr>
            <w:tcW w:w="0" w:type="auto"/>
            <w:tcBorders>
              <w:top w:val="nil"/>
              <w:left w:val="nil"/>
              <w:bottom w:val="nil"/>
              <w:right w:val="nil"/>
            </w:tcBorders>
            <w:shd w:val="clear" w:color="auto" w:fill="auto"/>
            <w:noWrap/>
            <w:vAlign w:val="center"/>
            <w:hideMark/>
          </w:tcPr>
          <w:p w14:paraId="5285889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7D6D65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7EA73C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868191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C968C7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697DBF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5F4431AD" w14:textId="77777777" w:rsidTr="00762CA3">
        <w:trPr>
          <w:trHeight w:val="288"/>
        </w:trPr>
        <w:tc>
          <w:tcPr>
            <w:tcW w:w="0" w:type="auto"/>
            <w:tcBorders>
              <w:top w:val="nil"/>
              <w:left w:val="nil"/>
              <w:bottom w:val="nil"/>
              <w:right w:val="nil"/>
            </w:tcBorders>
            <w:shd w:val="clear" w:color="auto" w:fill="auto"/>
            <w:noWrap/>
            <w:vAlign w:val="center"/>
            <w:hideMark/>
          </w:tcPr>
          <w:p w14:paraId="39F9C1E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D915DF1"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CCDACE9"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Macropodia</w:t>
            </w:r>
            <w:r w:rsidRPr="00762CA3">
              <w:rPr>
                <w:rFonts w:ascii="Calibri" w:eastAsia="Times New Roman" w:hAnsi="Calibri" w:cs="Calibri"/>
                <w:color w:val="000000"/>
                <w:sz w:val="18"/>
                <w:szCs w:val="18"/>
                <w:lang w:val="en-GB" w:eastAsia="es-ES"/>
              </w:rPr>
              <w:t xml:space="preserve"> spp</w:t>
            </w:r>
          </w:p>
        </w:tc>
        <w:tc>
          <w:tcPr>
            <w:tcW w:w="0" w:type="auto"/>
            <w:tcBorders>
              <w:top w:val="nil"/>
              <w:left w:val="nil"/>
              <w:bottom w:val="nil"/>
              <w:right w:val="nil"/>
            </w:tcBorders>
            <w:shd w:val="clear" w:color="auto" w:fill="auto"/>
            <w:noWrap/>
            <w:vAlign w:val="center"/>
            <w:hideMark/>
          </w:tcPr>
          <w:p w14:paraId="496F2FA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982E3D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3D6AA8D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3FDBE06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13C8DE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3B1CE9D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6</w:t>
            </w:r>
          </w:p>
        </w:tc>
      </w:tr>
      <w:tr w:rsidR="00762CA3" w:rsidRPr="00762CA3" w14:paraId="1C760A77" w14:textId="77777777" w:rsidTr="00762CA3">
        <w:trPr>
          <w:trHeight w:val="288"/>
        </w:trPr>
        <w:tc>
          <w:tcPr>
            <w:tcW w:w="0" w:type="auto"/>
            <w:tcBorders>
              <w:top w:val="nil"/>
              <w:left w:val="nil"/>
              <w:bottom w:val="nil"/>
              <w:right w:val="nil"/>
            </w:tcBorders>
            <w:shd w:val="clear" w:color="auto" w:fill="auto"/>
            <w:noWrap/>
            <w:vAlign w:val="center"/>
            <w:hideMark/>
          </w:tcPr>
          <w:p w14:paraId="56329FC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F2763C9"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52C0A75"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Macroramphosus scolopax</w:t>
            </w:r>
          </w:p>
        </w:tc>
        <w:tc>
          <w:tcPr>
            <w:tcW w:w="0" w:type="auto"/>
            <w:tcBorders>
              <w:top w:val="nil"/>
              <w:left w:val="nil"/>
              <w:bottom w:val="nil"/>
              <w:right w:val="nil"/>
            </w:tcBorders>
            <w:shd w:val="clear" w:color="auto" w:fill="auto"/>
            <w:noWrap/>
            <w:vAlign w:val="center"/>
            <w:hideMark/>
          </w:tcPr>
          <w:p w14:paraId="159A0ED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237E38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520D6A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17D7EDB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0.53</w:t>
            </w:r>
          </w:p>
        </w:tc>
        <w:tc>
          <w:tcPr>
            <w:tcW w:w="0" w:type="auto"/>
            <w:tcBorders>
              <w:top w:val="nil"/>
              <w:left w:val="nil"/>
              <w:bottom w:val="nil"/>
              <w:right w:val="nil"/>
            </w:tcBorders>
            <w:shd w:val="clear" w:color="auto" w:fill="auto"/>
            <w:noWrap/>
            <w:vAlign w:val="center"/>
            <w:hideMark/>
          </w:tcPr>
          <w:p w14:paraId="51C70A3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5BDF316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r>
      <w:tr w:rsidR="00762CA3" w:rsidRPr="00762CA3" w14:paraId="7813E308" w14:textId="77777777" w:rsidTr="00762CA3">
        <w:trPr>
          <w:trHeight w:val="288"/>
        </w:trPr>
        <w:tc>
          <w:tcPr>
            <w:tcW w:w="0" w:type="auto"/>
            <w:tcBorders>
              <w:top w:val="nil"/>
              <w:left w:val="nil"/>
              <w:bottom w:val="nil"/>
              <w:right w:val="nil"/>
            </w:tcBorders>
            <w:shd w:val="clear" w:color="auto" w:fill="auto"/>
            <w:noWrap/>
            <w:vAlign w:val="center"/>
            <w:hideMark/>
          </w:tcPr>
          <w:p w14:paraId="777C41D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4F76B76"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2E28647"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Merluccius merluccius</w:t>
            </w:r>
          </w:p>
        </w:tc>
        <w:tc>
          <w:tcPr>
            <w:tcW w:w="0" w:type="auto"/>
            <w:tcBorders>
              <w:top w:val="nil"/>
              <w:left w:val="nil"/>
              <w:bottom w:val="nil"/>
              <w:right w:val="nil"/>
            </w:tcBorders>
            <w:shd w:val="clear" w:color="auto" w:fill="auto"/>
            <w:noWrap/>
            <w:vAlign w:val="center"/>
            <w:hideMark/>
          </w:tcPr>
          <w:p w14:paraId="574627B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96F3E4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7BB3E6C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19</w:t>
            </w:r>
          </w:p>
        </w:tc>
        <w:tc>
          <w:tcPr>
            <w:tcW w:w="0" w:type="auto"/>
            <w:tcBorders>
              <w:top w:val="nil"/>
              <w:left w:val="nil"/>
              <w:bottom w:val="nil"/>
              <w:right w:val="nil"/>
            </w:tcBorders>
            <w:shd w:val="clear" w:color="auto" w:fill="auto"/>
            <w:noWrap/>
            <w:vAlign w:val="center"/>
            <w:hideMark/>
          </w:tcPr>
          <w:p w14:paraId="3FA85B3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0.22</w:t>
            </w:r>
          </w:p>
        </w:tc>
        <w:tc>
          <w:tcPr>
            <w:tcW w:w="0" w:type="auto"/>
            <w:tcBorders>
              <w:top w:val="nil"/>
              <w:left w:val="nil"/>
              <w:bottom w:val="nil"/>
              <w:right w:val="nil"/>
            </w:tcBorders>
            <w:shd w:val="clear" w:color="auto" w:fill="auto"/>
            <w:noWrap/>
            <w:vAlign w:val="center"/>
            <w:hideMark/>
          </w:tcPr>
          <w:p w14:paraId="38C05CC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0.07</w:t>
            </w:r>
          </w:p>
        </w:tc>
        <w:tc>
          <w:tcPr>
            <w:tcW w:w="0" w:type="auto"/>
            <w:tcBorders>
              <w:top w:val="nil"/>
              <w:left w:val="nil"/>
              <w:bottom w:val="nil"/>
              <w:right w:val="nil"/>
            </w:tcBorders>
            <w:shd w:val="clear" w:color="auto" w:fill="auto"/>
            <w:noWrap/>
            <w:vAlign w:val="center"/>
            <w:hideMark/>
          </w:tcPr>
          <w:p w14:paraId="46B3BAD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44</w:t>
            </w:r>
          </w:p>
        </w:tc>
      </w:tr>
      <w:tr w:rsidR="00762CA3" w:rsidRPr="00762CA3" w14:paraId="092F4E8C" w14:textId="77777777" w:rsidTr="00762CA3">
        <w:trPr>
          <w:trHeight w:val="288"/>
        </w:trPr>
        <w:tc>
          <w:tcPr>
            <w:tcW w:w="0" w:type="auto"/>
            <w:tcBorders>
              <w:top w:val="nil"/>
              <w:left w:val="nil"/>
              <w:bottom w:val="nil"/>
              <w:right w:val="nil"/>
            </w:tcBorders>
            <w:shd w:val="clear" w:color="auto" w:fill="auto"/>
            <w:noWrap/>
            <w:vAlign w:val="center"/>
            <w:hideMark/>
          </w:tcPr>
          <w:p w14:paraId="2DF99FB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C7037D2"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81A4A0E"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Microchirus variegatus</w:t>
            </w:r>
          </w:p>
        </w:tc>
        <w:tc>
          <w:tcPr>
            <w:tcW w:w="0" w:type="auto"/>
            <w:tcBorders>
              <w:top w:val="nil"/>
              <w:left w:val="nil"/>
              <w:bottom w:val="nil"/>
              <w:right w:val="nil"/>
            </w:tcBorders>
            <w:shd w:val="clear" w:color="auto" w:fill="auto"/>
            <w:noWrap/>
            <w:vAlign w:val="center"/>
            <w:hideMark/>
          </w:tcPr>
          <w:p w14:paraId="0397E1F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4C4834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31ECACE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c>
          <w:tcPr>
            <w:tcW w:w="0" w:type="auto"/>
            <w:tcBorders>
              <w:top w:val="nil"/>
              <w:left w:val="nil"/>
              <w:bottom w:val="nil"/>
              <w:right w:val="nil"/>
            </w:tcBorders>
            <w:shd w:val="clear" w:color="auto" w:fill="auto"/>
            <w:noWrap/>
            <w:vAlign w:val="center"/>
            <w:hideMark/>
          </w:tcPr>
          <w:p w14:paraId="5FB30F9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369C14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3B28040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11</w:t>
            </w:r>
          </w:p>
        </w:tc>
      </w:tr>
      <w:tr w:rsidR="00762CA3" w:rsidRPr="00762CA3" w14:paraId="656920FC" w14:textId="77777777" w:rsidTr="00762CA3">
        <w:trPr>
          <w:trHeight w:val="288"/>
        </w:trPr>
        <w:tc>
          <w:tcPr>
            <w:tcW w:w="0" w:type="auto"/>
            <w:tcBorders>
              <w:top w:val="nil"/>
              <w:left w:val="nil"/>
              <w:bottom w:val="nil"/>
              <w:right w:val="nil"/>
            </w:tcBorders>
            <w:shd w:val="clear" w:color="auto" w:fill="auto"/>
            <w:noWrap/>
            <w:vAlign w:val="center"/>
            <w:hideMark/>
          </w:tcPr>
          <w:p w14:paraId="76E507B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B658318"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0630F8E"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Micromesistius poutassou</w:t>
            </w:r>
          </w:p>
        </w:tc>
        <w:tc>
          <w:tcPr>
            <w:tcW w:w="0" w:type="auto"/>
            <w:tcBorders>
              <w:top w:val="nil"/>
              <w:left w:val="nil"/>
              <w:bottom w:val="nil"/>
              <w:right w:val="nil"/>
            </w:tcBorders>
            <w:shd w:val="clear" w:color="auto" w:fill="auto"/>
            <w:noWrap/>
            <w:vAlign w:val="center"/>
            <w:hideMark/>
          </w:tcPr>
          <w:p w14:paraId="43587A4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457B86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244A339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c>
          <w:tcPr>
            <w:tcW w:w="0" w:type="auto"/>
            <w:tcBorders>
              <w:top w:val="nil"/>
              <w:left w:val="nil"/>
              <w:bottom w:val="nil"/>
              <w:right w:val="nil"/>
            </w:tcBorders>
            <w:shd w:val="clear" w:color="auto" w:fill="auto"/>
            <w:noWrap/>
            <w:vAlign w:val="center"/>
            <w:hideMark/>
          </w:tcPr>
          <w:p w14:paraId="4DAAF2F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0.25</w:t>
            </w:r>
          </w:p>
        </w:tc>
        <w:tc>
          <w:tcPr>
            <w:tcW w:w="0" w:type="auto"/>
            <w:tcBorders>
              <w:top w:val="nil"/>
              <w:left w:val="nil"/>
              <w:bottom w:val="nil"/>
              <w:right w:val="nil"/>
            </w:tcBorders>
            <w:shd w:val="clear" w:color="auto" w:fill="auto"/>
            <w:noWrap/>
            <w:vAlign w:val="center"/>
            <w:hideMark/>
          </w:tcPr>
          <w:p w14:paraId="3237BAE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0.10</w:t>
            </w:r>
          </w:p>
        </w:tc>
        <w:tc>
          <w:tcPr>
            <w:tcW w:w="0" w:type="auto"/>
            <w:tcBorders>
              <w:top w:val="nil"/>
              <w:left w:val="nil"/>
              <w:bottom w:val="nil"/>
              <w:right w:val="nil"/>
            </w:tcBorders>
            <w:shd w:val="clear" w:color="auto" w:fill="auto"/>
            <w:noWrap/>
            <w:vAlign w:val="center"/>
            <w:hideMark/>
          </w:tcPr>
          <w:p w14:paraId="1F0A339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r>
      <w:tr w:rsidR="00762CA3" w:rsidRPr="00762CA3" w14:paraId="19E2416E" w14:textId="77777777" w:rsidTr="00762CA3">
        <w:trPr>
          <w:trHeight w:val="288"/>
        </w:trPr>
        <w:tc>
          <w:tcPr>
            <w:tcW w:w="0" w:type="auto"/>
            <w:tcBorders>
              <w:top w:val="nil"/>
              <w:left w:val="nil"/>
              <w:bottom w:val="nil"/>
              <w:right w:val="nil"/>
            </w:tcBorders>
            <w:shd w:val="clear" w:color="auto" w:fill="auto"/>
            <w:noWrap/>
            <w:vAlign w:val="center"/>
            <w:hideMark/>
          </w:tcPr>
          <w:p w14:paraId="0D233F3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C3BCD89"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D48C3FB"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Mollusca</w:t>
            </w:r>
          </w:p>
        </w:tc>
        <w:tc>
          <w:tcPr>
            <w:tcW w:w="0" w:type="auto"/>
            <w:tcBorders>
              <w:top w:val="nil"/>
              <w:left w:val="nil"/>
              <w:bottom w:val="nil"/>
              <w:right w:val="nil"/>
            </w:tcBorders>
            <w:shd w:val="clear" w:color="auto" w:fill="auto"/>
            <w:noWrap/>
            <w:vAlign w:val="center"/>
            <w:hideMark/>
          </w:tcPr>
          <w:p w14:paraId="2B934B6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CC0726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DF0C36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8857A9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3BDF9A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A2072D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627EB730" w14:textId="77777777" w:rsidTr="00762CA3">
        <w:trPr>
          <w:trHeight w:val="288"/>
        </w:trPr>
        <w:tc>
          <w:tcPr>
            <w:tcW w:w="0" w:type="auto"/>
            <w:tcBorders>
              <w:top w:val="nil"/>
              <w:left w:val="nil"/>
              <w:bottom w:val="nil"/>
              <w:right w:val="nil"/>
            </w:tcBorders>
            <w:shd w:val="clear" w:color="auto" w:fill="auto"/>
            <w:noWrap/>
            <w:vAlign w:val="center"/>
            <w:hideMark/>
          </w:tcPr>
          <w:p w14:paraId="17F4C99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4E67B47"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91408F8"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Molva dypterygia</w:t>
            </w:r>
          </w:p>
        </w:tc>
        <w:tc>
          <w:tcPr>
            <w:tcW w:w="0" w:type="auto"/>
            <w:tcBorders>
              <w:top w:val="nil"/>
              <w:left w:val="nil"/>
              <w:bottom w:val="nil"/>
              <w:right w:val="nil"/>
            </w:tcBorders>
            <w:shd w:val="clear" w:color="auto" w:fill="auto"/>
            <w:noWrap/>
            <w:vAlign w:val="center"/>
            <w:hideMark/>
          </w:tcPr>
          <w:p w14:paraId="50A8D21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7904E1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76118A3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19F1795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FC7D79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10A69A6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r>
      <w:tr w:rsidR="00762CA3" w:rsidRPr="00762CA3" w14:paraId="142722D9" w14:textId="77777777" w:rsidTr="00762CA3">
        <w:trPr>
          <w:trHeight w:val="288"/>
        </w:trPr>
        <w:tc>
          <w:tcPr>
            <w:tcW w:w="0" w:type="auto"/>
            <w:tcBorders>
              <w:top w:val="nil"/>
              <w:left w:val="nil"/>
              <w:bottom w:val="nil"/>
              <w:right w:val="nil"/>
            </w:tcBorders>
            <w:shd w:val="clear" w:color="auto" w:fill="auto"/>
            <w:noWrap/>
            <w:vAlign w:val="center"/>
            <w:hideMark/>
          </w:tcPr>
          <w:p w14:paraId="32468EB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7DEF4DA"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F642344"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Monodaeus couchii</w:t>
            </w:r>
          </w:p>
        </w:tc>
        <w:tc>
          <w:tcPr>
            <w:tcW w:w="0" w:type="auto"/>
            <w:tcBorders>
              <w:top w:val="nil"/>
              <w:left w:val="nil"/>
              <w:bottom w:val="nil"/>
              <w:right w:val="nil"/>
            </w:tcBorders>
            <w:shd w:val="clear" w:color="auto" w:fill="auto"/>
            <w:noWrap/>
            <w:vAlign w:val="center"/>
            <w:hideMark/>
          </w:tcPr>
          <w:p w14:paraId="5FA9B9E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0.22</w:t>
            </w:r>
          </w:p>
        </w:tc>
        <w:tc>
          <w:tcPr>
            <w:tcW w:w="0" w:type="auto"/>
            <w:tcBorders>
              <w:top w:val="nil"/>
              <w:left w:val="nil"/>
              <w:bottom w:val="nil"/>
              <w:right w:val="nil"/>
            </w:tcBorders>
            <w:shd w:val="clear" w:color="auto" w:fill="auto"/>
            <w:noWrap/>
            <w:vAlign w:val="center"/>
            <w:hideMark/>
          </w:tcPr>
          <w:p w14:paraId="0D4D905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0.06</w:t>
            </w:r>
          </w:p>
        </w:tc>
        <w:tc>
          <w:tcPr>
            <w:tcW w:w="0" w:type="auto"/>
            <w:tcBorders>
              <w:top w:val="nil"/>
              <w:left w:val="nil"/>
              <w:bottom w:val="nil"/>
              <w:right w:val="nil"/>
            </w:tcBorders>
            <w:shd w:val="clear" w:color="auto" w:fill="auto"/>
            <w:noWrap/>
            <w:vAlign w:val="center"/>
            <w:hideMark/>
          </w:tcPr>
          <w:p w14:paraId="73A7F12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23</w:t>
            </w:r>
          </w:p>
        </w:tc>
        <w:tc>
          <w:tcPr>
            <w:tcW w:w="0" w:type="auto"/>
            <w:tcBorders>
              <w:top w:val="nil"/>
              <w:left w:val="nil"/>
              <w:bottom w:val="nil"/>
              <w:right w:val="nil"/>
            </w:tcBorders>
            <w:shd w:val="clear" w:color="auto" w:fill="auto"/>
            <w:noWrap/>
            <w:vAlign w:val="center"/>
            <w:hideMark/>
          </w:tcPr>
          <w:p w14:paraId="0CDBA6A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61946EB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0.07</w:t>
            </w:r>
          </w:p>
        </w:tc>
        <w:tc>
          <w:tcPr>
            <w:tcW w:w="0" w:type="auto"/>
            <w:tcBorders>
              <w:top w:val="nil"/>
              <w:left w:val="nil"/>
              <w:bottom w:val="nil"/>
              <w:right w:val="nil"/>
            </w:tcBorders>
            <w:shd w:val="clear" w:color="auto" w:fill="auto"/>
            <w:noWrap/>
            <w:vAlign w:val="center"/>
            <w:hideMark/>
          </w:tcPr>
          <w:p w14:paraId="16674DF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8</w:t>
            </w:r>
          </w:p>
        </w:tc>
      </w:tr>
      <w:tr w:rsidR="00762CA3" w:rsidRPr="00762CA3" w14:paraId="01AAA6C2" w14:textId="77777777" w:rsidTr="00762CA3">
        <w:trPr>
          <w:trHeight w:val="288"/>
        </w:trPr>
        <w:tc>
          <w:tcPr>
            <w:tcW w:w="0" w:type="auto"/>
            <w:tcBorders>
              <w:top w:val="nil"/>
              <w:left w:val="nil"/>
              <w:bottom w:val="nil"/>
              <w:right w:val="nil"/>
            </w:tcBorders>
            <w:shd w:val="clear" w:color="auto" w:fill="auto"/>
            <w:noWrap/>
            <w:vAlign w:val="center"/>
            <w:hideMark/>
          </w:tcPr>
          <w:p w14:paraId="3C70AD0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9ABE434"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25E6ADE"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Mullus barbatus</w:t>
            </w:r>
          </w:p>
        </w:tc>
        <w:tc>
          <w:tcPr>
            <w:tcW w:w="0" w:type="auto"/>
            <w:tcBorders>
              <w:top w:val="nil"/>
              <w:left w:val="nil"/>
              <w:bottom w:val="nil"/>
              <w:right w:val="nil"/>
            </w:tcBorders>
            <w:shd w:val="clear" w:color="auto" w:fill="auto"/>
            <w:noWrap/>
            <w:vAlign w:val="center"/>
            <w:hideMark/>
          </w:tcPr>
          <w:p w14:paraId="5B36A78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0.30</w:t>
            </w:r>
          </w:p>
        </w:tc>
        <w:tc>
          <w:tcPr>
            <w:tcW w:w="0" w:type="auto"/>
            <w:tcBorders>
              <w:top w:val="nil"/>
              <w:left w:val="nil"/>
              <w:bottom w:val="nil"/>
              <w:right w:val="nil"/>
            </w:tcBorders>
            <w:shd w:val="clear" w:color="auto" w:fill="auto"/>
            <w:noWrap/>
            <w:vAlign w:val="center"/>
            <w:hideMark/>
          </w:tcPr>
          <w:p w14:paraId="5AC5E0E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0.14</w:t>
            </w:r>
          </w:p>
        </w:tc>
        <w:tc>
          <w:tcPr>
            <w:tcW w:w="0" w:type="auto"/>
            <w:tcBorders>
              <w:top w:val="nil"/>
              <w:left w:val="nil"/>
              <w:bottom w:val="nil"/>
              <w:right w:val="nil"/>
            </w:tcBorders>
            <w:shd w:val="clear" w:color="auto" w:fill="auto"/>
            <w:noWrap/>
            <w:vAlign w:val="center"/>
            <w:hideMark/>
          </w:tcPr>
          <w:p w14:paraId="7452B9B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24AC791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0.25</w:t>
            </w:r>
          </w:p>
        </w:tc>
        <w:tc>
          <w:tcPr>
            <w:tcW w:w="0" w:type="auto"/>
            <w:tcBorders>
              <w:top w:val="nil"/>
              <w:left w:val="nil"/>
              <w:bottom w:val="nil"/>
              <w:right w:val="nil"/>
            </w:tcBorders>
            <w:shd w:val="clear" w:color="auto" w:fill="auto"/>
            <w:noWrap/>
            <w:vAlign w:val="center"/>
            <w:hideMark/>
          </w:tcPr>
          <w:p w14:paraId="07AEB49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0.18</w:t>
            </w:r>
          </w:p>
        </w:tc>
        <w:tc>
          <w:tcPr>
            <w:tcW w:w="0" w:type="auto"/>
            <w:tcBorders>
              <w:top w:val="nil"/>
              <w:left w:val="nil"/>
              <w:bottom w:val="nil"/>
              <w:right w:val="nil"/>
            </w:tcBorders>
            <w:shd w:val="clear" w:color="auto" w:fill="auto"/>
            <w:noWrap/>
            <w:vAlign w:val="center"/>
            <w:hideMark/>
          </w:tcPr>
          <w:p w14:paraId="5452A5A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11</w:t>
            </w:r>
          </w:p>
        </w:tc>
      </w:tr>
      <w:tr w:rsidR="00762CA3" w:rsidRPr="00762CA3" w14:paraId="7972C05A" w14:textId="77777777" w:rsidTr="00762CA3">
        <w:trPr>
          <w:trHeight w:val="288"/>
        </w:trPr>
        <w:tc>
          <w:tcPr>
            <w:tcW w:w="0" w:type="auto"/>
            <w:tcBorders>
              <w:top w:val="nil"/>
              <w:left w:val="nil"/>
              <w:bottom w:val="nil"/>
              <w:right w:val="nil"/>
            </w:tcBorders>
            <w:shd w:val="clear" w:color="auto" w:fill="auto"/>
            <w:noWrap/>
            <w:vAlign w:val="center"/>
            <w:hideMark/>
          </w:tcPr>
          <w:p w14:paraId="0ACC09D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0A23AC6"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AB59B34"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Munida intermedia</w:t>
            </w:r>
          </w:p>
        </w:tc>
        <w:tc>
          <w:tcPr>
            <w:tcW w:w="0" w:type="auto"/>
            <w:tcBorders>
              <w:top w:val="nil"/>
              <w:left w:val="nil"/>
              <w:bottom w:val="nil"/>
              <w:right w:val="nil"/>
            </w:tcBorders>
            <w:shd w:val="clear" w:color="auto" w:fill="auto"/>
            <w:noWrap/>
            <w:vAlign w:val="center"/>
            <w:hideMark/>
          </w:tcPr>
          <w:p w14:paraId="2410104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74D4D5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B9C920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18</w:t>
            </w:r>
          </w:p>
        </w:tc>
        <w:tc>
          <w:tcPr>
            <w:tcW w:w="0" w:type="auto"/>
            <w:tcBorders>
              <w:top w:val="nil"/>
              <w:left w:val="nil"/>
              <w:bottom w:val="nil"/>
              <w:right w:val="nil"/>
            </w:tcBorders>
            <w:shd w:val="clear" w:color="auto" w:fill="auto"/>
            <w:noWrap/>
            <w:vAlign w:val="center"/>
            <w:hideMark/>
          </w:tcPr>
          <w:p w14:paraId="109B738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0.40</w:t>
            </w:r>
          </w:p>
        </w:tc>
        <w:tc>
          <w:tcPr>
            <w:tcW w:w="0" w:type="auto"/>
            <w:tcBorders>
              <w:top w:val="nil"/>
              <w:left w:val="nil"/>
              <w:bottom w:val="nil"/>
              <w:right w:val="nil"/>
            </w:tcBorders>
            <w:shd w:val="clear" w:color="auto" w:fill="auto"/>
            <w:noWrap/>
            <w:vAlign w:val="center"/>
            <w:hideMark/>
          </w:tcPr>
          <w:p w14:paraId="36AB0EF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B69807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6F606AA9" w14:textId="77777777" w:rsidTr="00762CA3">
        <w:trPr>
          <w:trHeight w:val="288"/>
        </w:trPr>
        <w:tc>
          <w:tcPr>
            <w:tcW w:w="0" w:type="auto"/>
            <w:tcBorders>
              <w:top w:val="nil"/>
              <w:left w:val="nil"/>
              <w:bottom w:val="nil"/>
              <w:right w:val="nil"/>
            </w:tcBorders>
            <w:shd w:val="clear" w:color="auto" w:fill="auto"/>
            <w:noWrap/>
            <w:vAlign w:val="center"/>
            <w:hideMark/>
          </w:tcPr>
          <w:p w14:paraId="424A3C7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4FDD614"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90A8FFD"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Muricidae</w:t>
            </w:r>
          </w:p>
        </w:tc>
        <w:tc>
          <w:tcPr>
            <w:tcW w:w="0" w:type="auto"/>
            <w:tcBorders>
              <w:top w:val="nil"/>
              <w:left w:val="nil"/>
              <w:bottom w:val="nil"/>
              <w:right w:val="nil"/>
            </w:tcBorders>
            <w:shd w:val="clear" w:color="auto" w:fill="auto"/>
            <w:noWrap/>
            <w:vAlign w:val="center"/>
            <w:hideMark/>
          </w:tcPr>
          <w:p w14:paraId="7542A4C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8B7D47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F5E840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7FB5C6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115ACA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78E0B9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2D54EDF9" w14:textId="77777777" w:rsidTr="00762CA3">
        <w:trPr>
          <w:trHeight w:val="288"/>
        </w:trPr>
        <w:tc>
          <w:tcPr>
            <w:tcW w:w="0" w:type="auto"/>
            <w:tcBorders>
              <w:top w:val="nil"/>
              <w:left w:val="nil"/>
              <w:bottom w:val="nil"/>
              <w:right w:val="nil"/>
            </w:tcBorders>
            <w:shd w:val="clear" w:color="auto" w:fill="auto"/>
            <w:noWrap/>
            <w:vAlign w:val="center"/>
            <w:hideMark/>
          </w:tcPr>
          <w:p w14:paraId="60E8D36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F03C427"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E88F7EB"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Myctophidae</w:t>
            </w:r>
          </w:p>
        </w:tc>
        <w:tc>
          <w:tcPr>
            <w:tcW w:w="0" w:type="auto"/>
            <w:tcBorders>
              <w:top w:val="nil"/>
              <w:left w:val="nil"/>
              <w:bottom w:val="nil"/>
              <w:right w:val="nil"/>
            </w:tcBorders>
            <w:shd w:val="clear" w:color="auto" w:fill="auto"/>
            <w:noWrap/>
            <w:vAlign w:val="center"/>
            <w:hideMark/>
          </w:tcPr>
          <w:p w14:paraId="579BAD7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A5B7A5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2702A1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40BF58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0.28</w:t>
            </w:r>
          </w:p>
        </w:tc>
        <w:tc>
          <w:tcPr>
            <w:tcW w:w="0" w:type="auto"/>
            <w:tcBorders>
              <w:top w:val="nil"/>
              <w:left w:val="nil"/>
              <w:bottom w:val="nil"/>
              <w:right w:val="nil"/>
            </w:tcBorders>
            <w:shd w:val="clear" w:color="auto" w:fill="auto"/>
            <w:noWrap/>
            <w:vAlign w:val="center"/>
            <w:hideMark/>
          </w:tcPr>
          <w:p w14:paraId="69D6D3A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0.11</w:t>
            </w:r>
          </w:p>
        </w:tc>
        <w:tc>
          <w:tcPr>
            <w:tcW w:w="0" w:type="auto"/>
            <w:tcBorders>
              <w:top w:val="nil"/>
              <w:left w:val="nil"/>
              <w:bottom w:val="nil"/>
              <w:right w:val="nil"/>
            </w:tcBorders>
            <w:shd w:val="clear" w:color="auto" w:fill="auto"/>
            <w:noWrap/>
            <w:vAlign w:val="center"/>
            <w:hideMark/>
          </w:tcPr>
          <w:p w14:paraId="7182431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r>
      <w:tr w:rsidR="00762CA3" w:rsidRPr="00762CA3" w14:paraId="75C7FED6" w14:textId="77777777" w:rsidTr="00762CA3">
        <w:trPr>
          <w:trHeight w:val="288"/>
        </w:trPr>
        <w:tc>
          <w:tcPr>
            <w:tcW w:w="0" w:type="auto"/>
            <w:tcBorders>
              <w:top w:val="nil"/>
              <w:left w:val="nil"/>
              <w:bottom w:val="nil"/>
              <w:right w:val="nil"/>
            </w:tcBorders>
            <w:shd w:val="clear" w:color="auto" w:fill="auto"/>
            <w:noWrap/>
            <w:vAlign w:val="center"/>
            <w:hideMark/>
          </w:tcPr>
          <w:p w14:paraId="2E3A45D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C9647E3"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C508FD3"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Nephrops norvegicus</w:t>
            </w:r>
          </w:p>
        </w:tc>
        <w:tc>
          <w:tcPr>
            <w:tcW w:w="0" w:type="auto"/>
            <w:tcBorders>
              <w:top w:val="nil"/>
              <w:left w:val="nil"/>
              <w:bottom w:val="nil"/>
              <w:right w:val="nil"/>
            </w:tcBorders>
            <w:shd w:val="clear" w:color="auto" w:fill="auto"/>
            <w:noWrap/>
            <w:vAlign w:val="center"/>
            <w:hideMark/>
          </w:tcPr>
          <w:p w14:paraId="39AA92F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FD56E7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19FAB4E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41FBB3B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029BE6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C7B6B1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762CA3" w:rsidRPr="00762CA3" w14:paraId="1A69704F" w14:textId="77777777" w:rsidTr="00762CA3">
        <w:trPr>
          <w:trHeight w:val="288"/>
        </w:trPr>
        <w:tc>
          <w:tcPr>
            <w:tcW w:w="0" w:type="auto"/>
            <w:tcBorders>
              <w:top w:val="nil"/>
              <w:left w:val="nil"/>
              <w:bottom w:val="nil"/>
              <w:right w:val="nil"/>
            </w:tcBorders>
            <w:shd w:val="clear" w:color="auto" w:fill="auto"/>
            <w:noWrap/>
            <w:vAlign w:val="center"/>
            <w:hideMark/>
          </w:tcPr>
          <w:p w14:paraId="14883B6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95B8202"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6976B47"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Nudibranchia</w:t>
            </w:r>
          </w:p>
        </w:tc>
        <w:tc>
          <w:tcPr>
            <w:tcW w:w="0" w:type="auto"/>
            <w:tcBorders>
              <w:top w:val="nil"/>
              <w:left w:val="nil"/>
              <w:bottom w:val="nil"/>
              <w:right w:val="nil"/>
            </w:tcBorders>
            <w:shd w:val="clear" w:color="auto" w:fill="auto"/>
            <w:noWrap/>
            <w:vAlign w:val="center"/>
            <w:hideMark/>
          </w:tcPr>
          <w:p w14:paraId="09FB79D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F7E921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5B7336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03CC9D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71836D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6FD9C7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0B1B68DA" w14:textId="77777777" w:rsidTr="00762CA3">
        <w:trPr>
          <w:trHeight w:val="288"/>
        </w:trPr>
        <w:tc>
          <w:tcPr>
            <w:tcW w:w="0" w:type="auto"/>
            <w:tcBorders>
              <w:top w:val="nil"/>
              <w:left w:val="nil"/>
              <w:bottom w:val="nil"/>
              <w:right w:val="nil"/>
            </w:tcBorders>
            <w:shd w:val="clear" w:color="auto" w:fill="auto"/>
            <w:noWrap/>
            <w:vAlign w:val="center"/>
            <w:hideMark/>
          </w:tcPr>
          <w:p w14:paraId="5A0634B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B20CB76"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42A412F"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Ophiocomina nigra</w:t>
            </w:r>
          </w:p>
        </w:tc>
        <w:tc>
          <w:tcPr>
            <w:tcW w:w="0" w:type="auto"/>
            <w:tcBorders>
              <w:top w:val="nil"/>
              <w:left w:val="nil"/>
              <w:bottom w:val="nil"/>
              <w:right w:val="nil"/>
            </w:tcBorders>
            <w:shd w:val="clear" w:color="auto" w:fill="auto"/>
            <w:noWrap/>
            <w:vAlign w:val="center"/>
            <w:hideMark/>
          </w:tcPr>
          <w:p w14:paraId="1413A7A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1147E9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A48A85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06FE54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FBAD6E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DD3A2D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6</w:t>
            </w:r>
          </w:p>
        </w:tc>
      </w:tr>
      <w:tr w:rsidR="00762CA3" w:rsidRPr="00762CA3" w14:paraId="51B15C55" w14:textId="77777777" w:rsidTr="00762CA3">
        <w:trPr>
          <w:trHeight w:val="288"/>
        </w:trPr>
        <w:tc>
          <w:tcPr>
            <w:tcW w:w="0" w:type="auto"/>
            <w:tcBorders>
              <w:top w:val="nil"/>
              <w:left w:val="nil"/>
              <w:bottom w:val="nil"/>
              <w:right w:val="nil"/>
            </w:tcBorders>
            <w:shd w:val="clear" w:color="auto" w:fill="auto"/>
            <w:noWrap/>
            <w:vAlign w:val="center"/>
            <w:hideMark/>
          </w:tcPr>
          <w:p w14:paraId="35923D0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63AFF9E"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06D2956"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Ophiothrix fragilis</w:t>
            </w:r>
          </w:p>
        </w:tc>
        <w:tc>
          <w:tcPr>
            <w:tcW w:w="0" w:type="auto"/>
            <w:tcBorders>
              <w:top w:val="nil"/>
              <w:left w:val="nil"/>
              <w:bottom w:val="nil"/>
              <w:right w:val="nil"/>
            </w:tcBorders>
            <w:shd w:val="clear" w:color="auto" w:fill="auto"/>
            <w:noWrap/>
            <w:vAlign w:val="center"/>
            <w:hideMark/>
          </w:tcPr>
          <w:p w14:paraId="56D7B96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CEFC91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601F45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4083D1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0.40</w:t>
            </w:r>
          </w:p>
        </w:tc>
        <w:tc>
          <w:tcPr>
            <w:tcW w:w="0" w:type="auto"/>
            <w:tcBorders>
              <w:top w:val="nil"/>
              <w:left w:val="nil"/>
              <w:bottom w:val="nil"/>
              <w:right w:val="nil"/>
            </w:tcBorders>
            <w:shd w:val="clear" w:color="auto" w:fill="auto"/>
            <w:noWrap/>
            <w:vAlign w:val="center"/>
            <w:hideMark/>
          </w:tcPr>
          <w:p w14:paraId="1B1BB89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185B65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78F9E579" w14:textId="77777777" w:rsidTr="00762CA3">
        <w:trPr>
          <w:trHeight w:val="288"/>
        </w:trPr>
        <w:tc>
          <w:tcPr>
            <w:tcW w:w="0" w:type="auto"/>
            <w:tcBorders>
              <w:top w:val="nil"/>
              <w:left w:val="nil"/>
              <w:bottom w:val="nil"/>
              <w:right w:val="nil"/>
            </w:tcBorders>
            <w:shd w:val="clear" w:color="auto" w:fill="auto"/>
            <w:noWrap/>
            <w:vAlign w:val="center"/>
            <w:hideMark/>
          </w:tcPr>
          <w:p w14:paraId="1C30073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99196C1"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15158C8"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Ophisurus serpens</w:t>
            </w:r>
          </w:p>
        </w:tc>
        <w:tc>
          <w:tcPr>
            <w:tcW w:w="0" w:type="auto"/>
            <w:tcBorders>
              <w:top w:val="nil"/>
              <w:left w:val="nil"/>
              <w:bottom w:val="nil"/>
              <w:right w:val="nil"/>
            </w:tcBorders>
            <w:shd w:val="clear" w:color="auto" w:fill="auto"/>
            <w:noWrap/>
            <w:vAlign w:val="center"/>
            <w:hideMark/>
          </w:tcPr>
          <w:p w14:paraId="08C7D57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553E8E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2F1BB1A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547A25C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D076D1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50F242C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r>
      <w:tr w:rsidR="00762CA3" w:rsidRPr="00762CA3" w14:paraId="135D84F6" w14:textId="77777777" w:rsidTr="00762CA3">
        <w:trPr>
          <w:trHeight w:val="288"/>
        </w:trPr>
        <w:tc>
          <w:tcPr>
            <w:tcW w:w="0" w:type="auto"/>
            <w:tcBorders>
              <w:top w:val="nil"/>
              <w:left w:val="nil"/>
              <w:bottom w:val="nil"/>
              <w:right w:val="nil"/>
            </w:tcBorders>
            <w:shd w:val="clear" w:color="auto" w:fill="auto"/>
            <w:noWrap/>
            <w:vAlign w:val="center"/>
            <w:hideMark/>
          </w:tcPr>
          <w:p w14:paraId="25E550D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95B0193"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3584A74"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Ophiura ophiura</w:t>
            </w:r>
          </w:p>
        </w:tc>
        <w:tc>
          <w:tcPr>
            <w:tcW w:w="0" w:type="auto"/>
            <w:tcBorders>
              <w:top w:val="nil"/>
              <w:left w:val="nil"/>
              <w:bottom w:val="nil"/>
              <w:right w:val="nil"/>
            </w:tcBorders>
            <w:shd w:val="clear" w:color="auto" w:fill="auto"/>
            <w:noWrap/>
            <w:vAlign w:val="center"/>
            <w:hideMark/>
          </w:tcPr>
          <w:p w14:paraId="4D2D2D1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9289DB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637F3D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c>
          <w:tcPr>
            <w:tcW w:w="0" w:type="auto"/>
            <w:tcBorders>
              <w:top w:val="nil"/>
              <w:left w:val="nil"/>
              <w:bottom w:val="nil"/>
              <w:right w:val="nil"/>
            </w:tcBorders>
            <w:shd w:val="clear" w:color="auto" w:fill="auto"/>
            <w:noWrap/>
            <w:vAlign w:val="center"/>
            <w:hideMark/>
          </w:tcPr>
          <w:p w14:paraId="2B93327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4903B62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0.05</w:t>
            </w:r>
          </w:p>
        </w:tc>
        <w:tc>
          <w:tcPr>
            <w:tcW w:w="0" w:type="auto"/>
            <w:tcBorders>
              <w:top w:val="nil"/>
              <w:left w:val="nil"/>
              <w:bottom w:val="nil"/>
              <w:right w:val="nil"/>
            </w:tcBorders>
            <w:shd w:val="clear" w:color="auto" w:fill="auto"/>
            <w:noWrap/>
            <w:vAlign w:val="center"/>
            <w:hideMark/>
          </w:tcPr>
          <w:p w14:paraId="2E6FD57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15</w:t>
            </w:r>
          </w:p>
        </w:tc>
      </w:tr>
      <w:tr w:rsidR="00762CA3" w:rsidRPr="00762CA3" w14:paraId="66E5609A" w14:textId="77777777" w:rsidTr="00762CA3">
        <w:trPr>
          <w:trHeight w:val="288"/>
        </w:trPr>
        <w:tc>
          <w:tcPr>
            <w:tcW w:w="0" w:type="auto"/>
            <w:tcBorders>
              <w:top w:val="nil"/>
              <w:left w:val="nil"/>
              <w:bottom w:val="nil"/>
              <w:right w:val="nil"/>
            </w:tcBorders>
            <w:shd w:val="clear" w:color="auto" w:fill="auto"/>
            <w:noWrap/>
            <w:vAlign w:val="center"/>
            <w:hideMark/>
          </w:tcPr>
          <w:p w14:paraId="05C28A7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346BA72"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B6B5845"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Ophiuroidea</w:t>
            </w:r>
          </w:p>
        </w:tc>
        <w:tc>
          <w:tcPr>
            <w:tcW w:w="0" w:type="auto"/>
            <w:tcBorders>
              <w:top w:val="nil"/>
              <w:left w:val="nil"/>
              <w:bottom w:val="nil"/>
              <w:right w:val="nil"/>
            </w:tcBorders>
            <w:shd w:val="clear" w:color="auto" w:fill="auto"/>
            <w:noWrap/>
            <w:vAlign w:val="center"/>
            <w:hideMark/>
          </w:tcPr>
          <w:p w14:paraId="0026130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FB4C3B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4C52AF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B0DDB4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0.43</w:t>
            </w:r>
          </w:p>
        </w:tc>
        <w:tc>
          <w:tcPr>
            <w:tcW w:w="0" w:type="auto"/>
            <w:tcBorders>
              <w:top w:val="nil"/>
              <w:left w:val="nil"/>
              <w:bottom w:val="nil"/>
              <w:right w:val="nil"/>
            </w:tcBorders>
            <w:shd w:val="clear" w:color="auto" w:fill="auto"/>
            <w:noWrap/>
            <w:vAlign w:val="center"/>
            <w:hideMark/>
          </w:tcPr>
          <w:p w14:paraId="5DA34B8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0.25</w:t>
            </w:r>
          </w:p>
        </w:tc>
        <w:tc>
          <w:tcPr>
            <w:tcW w:w="0" w:type="auto"/>
            <w:tcBorders>
              <w:top w:val="nil"/>
              <w:left w:val="nil"/>
              <w:bottom w:val="nil"/>
              <w:right w:val="nil"/>
            </w:tcBorders>
            <w:shd w:val="clear" w:color="auto" w:fill="auto"/>
            <w:noWrap/>
            <w:vAlign w:val="center"/>
            <w:hideMark/>
          </w:tcPr>
          <w:p w14:paraId="5C954E3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8</w:t>
            </w:r>
          </w:p>
        </w:tc>
      </w:tr>
      <w:tr w:rsidR="00762CA3" w:rsidRPr="00762CA3" w14:paraId="7F34FAB6" w14:textId="77777777" w:rsidTr="00762CA3">
        <w:trPr>
          <w:trHeight w:val="288"/>
        </w:trPr>
        <w:tc>
          <w:tcPr>
            <w:tcW w:w="0" w:type="auto"/>
            <w:tcBorders>
              <w:top w:val="nil"/>
              <w:left w:val="nil"/>
              <w:bottom w:val="nil"/>
              <w:right w:val="nil"/>
            </w:tcBorders>
            <w:shd w:val="clear" w:color="auto" w:fill="auto"/>
            <w:noWrap/>
            <w:vAlign w:val="center"/>
            <w:hideMark/>
          </w:tcPr>
          <w:p w14:paraId="08B7D3A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F3E9F9B"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07DC829"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Paguroidea</w:t>
            </w:r>
          </w:p>
        </w:tc>
        <w:tc>
          <w:tcPr>
            <w:tcW w:w="0" w:type="auto"/>
            <w:tcBorders>
              <w:top w:val="nil"/>
              <w:left w:val="nil"/>
              <w:bottom w:val="nil"/>
              <w:right w:val="nil"/>
            </w:tcBorders>
            <w:shd w:val="clear" w:color="auto" w:fill="auto"/>
            <w:noWrap/>
            <w:vAlign w:val="center"/>
            <w:hideMark/>
          </w:tcPr>
          <w:p w14:paraId="2474B85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CD0CDB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171368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c>
          <w:tcPr>
            <w:tcW w:w="0" w:type="auto"/>
            <w:tcBorders>
              <w:top w:val="nil"/>
              <w:left w:val="nil"/>
              <w:bottom w:val="nil"/>
              <w:right w:val="nil"/>
            </w:tcBorders>
            <w:shd w:val="clear" w:color="auto" w:fill="auto"/>
            <w:noWrap/>
            <w:vAlign w:val="center"/>
            <w:hideMark/>
          </w:tcPr>
          <w:p w14:paraId="4F45D0B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464664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5AB57AC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r>
      <w:tr w:rsidR="00762CA3" w:rsidRPr="00762CA3" w14:paraId="2748FD31" w14:textId="77777777" w:rsidTr="00762CA3">
        <w:trPr>
          <w:trHeight w:val="288"/>
        </w:trPr>
        <w:tc>
          <w:tcPr>
            <w:tcW w:w="0" w:type="auto"/>
            <w:tcBorders>
              <w:top w:val="nil"/>
              <w:left w:val="nil"/>
              <w:bottom w:val="nil"/>
              <w:right w:val="nil"/>
            </w:tcBorders>
            <w:shd w:val="clear" w:color="auto" w:fill="auto"/>
            <w:noWrap/>
            <w:vAlign w:val="center"/>
            <w:hideMark/>
          </w:tcPr>
          <w:p w14:paraId="2E831C1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6D88D11"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CA8BDA8"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Parastichopus regalis</w:t>
            </w:r>
          </w:p>
        </w:tc>
        <w:tc>
          <w:tcPr>
            <w:tcW w:w="0" w:type="auto"/>
            <w:tcBorders>
              <w:top w:val="nil"/>
              <w:left w:val="nil"/>
              <w:bottom w:val="nil"/>
              <w:right w:val="nil"/>
            </w:tcBorders>
            <w:shd w:val="clear" w:color="auto" w:fill="auto"/>
            <w:noWrap/>
            <w:vAlign w:val="center"/>
            <w:hideMark/>
          </w:tcPr>
          <w:p w14:paraId="2080D93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A1A886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6EE797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75B73CC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1A350A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4159A62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23</w:t>
            </w:r>
          </w:p>
        </w:tc>
      </w:tr>
      <w:tr w:rsidR="00762CA3" w:rsidRPr="00762CA3" w14:paraId="6E980478" w14:textId="77777777" w:rsidTr="00762CA3">
        <w:trPr>
          <w:trHeight w:val="288"/>
        </w:trPr>
        <w:tc>
          <w:tcPr>
            <w:tcW w:w="0" w:type="auto"/>
            <w:tcBorders>
              <w:top w:val="nil"/>
              <w:left w:val="nil"/>
              <w:bottom w:val="nil"/>
              <w:right w:val="nil"/>
            </w:tcBorders>
            <w:shd w:val="clear" w:color="auto" w:fill="auto"/>
            <w:noWrap/>
            <w:vAlign w:val="center"/>
            <w:hideMark/>
          </w:tcPr>
          <w:p w14:paraId="3626096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C43B4FE"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C8368C9"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Parthenopidae</w:t>
            </w:r>
          </w:p>
        </w:tc>
        <w:tc>
          <w:tcPr>
            <w:tcW w:w="0" w:type="auto"/>
            <w:tcBorders>
              <w:top w:val="nil"/>
              <w:left w:val="nil"/>
              <w:bottom w:val="nil"/>
              <w:right w:val="nil"/>
            </w:tcBorders>
            <w:shd w:val="clear" w:color="auto" w:fill="auto"/>
            <w:noWrap/>
            <w:vAlign w:val="center"/>
            <w:hideMark/>
          </w:tcPr>
          <w:p w14:paraId="5857D23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C296BA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C143C1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4F52F8D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D20C41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D108A5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762CA3" w:rsidRPr="00762CA3" w14:paraId="1146CA1D" w14:textId="77777777" w:rsidTr="00762CA3">
        <w:trPr>
          <w:trHeight w:val="288"/>
        </w:trPr>
        <w:tc>
          <w:tcPr>
            <w:tcW w:w="0" w:type="auto"/>
            <w:tcBorders>
              <w:top w:val="nil"/>
              <w:left w:val="nil"/>
              <w:bottom w:val="nil"/>
              <w:right w:val="nil"/>
            </w:tcBorders>
            <w:shd w:val="clear" w:color="auto" w:fill="auto"/>
            <w:noWrap/>
            <w:vAlign w:val="center"/>
            <w:hideMark/>
          </w:tcPr>
          <w:p w14:paraId="58F059C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7B09CE1"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D7F340F"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Perciformes</w:t>
            </w:r>
          </w:p>
        </w:tc>
        <w:tc>
          <w:tcPr>
            <w:tcW w:w="0" w:type="auto"/>
            <w:tcBorders>
              <w:top w:val="nil"/>
              <w:left w:val="nil"/>
              <w:bottom w:val="nil"/>
              <w:right w:val="nil"/>
            </w:tcBorders>
            <w:shd w:val="clear" w:color="auto" w:fill="auto"/>
            <w:noWrap/>
            <w:vAlign w:val="center"/>
            <w:hideMark/>
          </w:tcPr>
          <w:p w14:paraId="43FD18D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FAFA20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FE8259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7F7B28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489C62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2484AF5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r>
      <w:tr w:rsidR="00762CA3" w:rsidRPr="00762CA3" w14:paraId="3ED2200B" w14:textId="77777777" w:rsidTr="00762CA3">
        <w:trPr>
          <w:trHeight w:val="288"/>
        </w:trPr>
        <w:tc>
          <w:tcPr>
            <w:tcW w:w="0" w:type="auto"/>
            <w:tcBorders>
              <w:top w:val="nil"/>
              <w:left w:val="nil"/>
              <w:bottom w:val="nil"/>
              <w:right w:val="nil"/>
            </w:tcBorders>
            <w:shd w:val="clear" w:color="auto" w:fill="auto"/>
            <w:noWrap/>
            <w:vAlign w:val="center"/>
            <w:hideMark/>
          </w:tcPr>
          <w:p w14:paraId="63C46E8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1D159DC"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7710976"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Phycis blennoides</w:t>
            </w:r>
          </w:p>
        </w:tc>
        <w:tc>
          <w:tcPr>
            <w:tcW w:w="0" w:type="auto"/>
            <w:tcBorders>
              <w:top w:val="nil"/>
              <w:left w:val="nil"/>
              <w:bottom w:val="nil"/>
              <w:right w:val="nil"/>
            </w:tcBorders>
            <w:shd w:val="clear" w:color="auto" w:fill="auto"/>
            <w:noWrap/>
            <w:vAlign w:val="center"/>
            <w:hideMark/>
          </w:tcPr>
          <w:p w14:paraId="2684EB1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43B4EB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2484E6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c>
          <w:tcPr>
            <w:tcW w:w="0" w:type="auto"/>
            <w:tcBorders>
              <w:top w:val="nil"/>
              <w:left w:val="nil"/>
              <w:bottom w:val="nil"/>
              <w:right w:val="nil"/>
            </w:tcBorders>
            <w:shd w:val="clear" w:color="auto" w:fill="auto"/>
            <w:noWrap/>
            <w:vAlign w:val="center"/>
            <w:hideMark/>
          </w:tcPr>
          <w:p w14:paraId="2AF5740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572095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22DE222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11</w:t>
            </w:r>
          </w:p>
        </w:tc>
      </w:tr>
      <w:tr w:rsidR="00762CA3" w:rsidRPr="00762CA3" w14:paraId="3CE3F849" w14:textId="77777777" w:rsidTr="00762CA3">
        <w:trPr>
          <w:trHeight w:val="288"/>
        </w:trPr>
        <w:tc>
          <w:tcPr>
            <w:tcW w:w="0" w:type="auto"/>
            <w:tcBorders>
              <w:top w:val="nil"/>
              <w:left w:val="nil"/>
              <w:bottom w:val="nil"/>
              <w:right w:val="nil"/>
            </w:tcBorders>
            <w:shd w:val="clear" w:color="auto" w:fill="auto"/>
            <w:noWrap/>
            <w:vAlign w:val="center"/>
            <w:hideMark/>
          </w:tcPr>
          <w:p w14:paraId="1E241DF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A9E49A5"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57C32A1" w14:textId="47C52C05"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Plesionika</w:t>
            </w:r>
            <w:r w:rsidRPr="00762CA3">
              <w:rPr>
                <w:rFonts w:ascii="Calibri" w:eastAsia="Times New Roman" w:hAnsi="Calibri" w:cs="Calibri"/>
                <w:color w:val="000000"/>
                <w:sz w:val="18"/>
                <w:szCs w:val="18"/>
                <w:lang w:val="en-GB" w:eastAsia="es-ES"/>
              </w:rPr>
              <w:t xml:space="preserve">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8AF35B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14AC5E3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0.05</w:t>
            </w:r>
          </w:p>
        </w:tc>
        <w:tc>
          <w:tcPr>
            <w:tcW w:w="0" w:type="auto"/>
            <w:tcBorders>
              <w:top w:val="nil"/>
              <w:left w:val="nil"/>
              <w:bottom w:val="nil"/>
              <w:right w:val="nil"/>
            </w:tcBorders>
            <w:shd w:val="clear" w:color="auto" w:fill="auto"/>
            <w:noWrap/>
            <w:vAlign w:val="center"/>
            <w:hideMark/>
          </w:tcPr>
          <w:p w14:paraId="33A60D7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33</w:t>
            </w:r>
          </w:p>
        </w:tc>
        <w:tc>
          <w:tcPr>
            <w:tcW w:w="0" w:type="auto"/>
            <w:tcBorders>
              <w:top w:val="nil"/>
              <w:left w:val="nil"/>
              <w:bottom w:val="nil"/>
              <w:right w:val="nil"/>
            </w:tcBorders>
            <w:shd w:val="clear" w:color="auto" w:fill="auto"/>
            <w:noWrap/>
            <w:vAlign w:val="center"/>
            <w:hideMark/>
          </w:tcPr>
          <w:p w14:paraId="045F404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0.22</w:t>
            </w:r>
          </w:p>
        </w:tc>
        <w:tc>
          <w:tcPr>
            <w:tcW w:w="0" w:type="auto"/>
            <w:tcBorders>
              <w:top w:val="nil"/>
              <w:left w:val="nil"/>
              <w:bottom w:val="nil"/>
              <w:right w:val="nil"/>
            </w:tcBorders>
            <w:shd w:val="clear" w:color="auto" w:fill="auto"/>
            <w:noWrap/>
            <w:vAlign w:val="center"/>
            <w:hideMark/>
          </w:tcPr>
          <w:p w14:paraId="5531F0E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0.06</w:t>
            </w:r>
          </w:p>
        </w:tc>
        <w:tc>
          <w:tcPr>
            <w:tcW w:w="0" w:type="auto"/>
            <w:tcBorders>
              <w:top w:val="nil"/>
              <w:left w:val="nil"/>
              <w:bottom w:val="nil"/>
              <w:right w:val="nil"/>
            </w:tcBorders>
            <w:shd w:val="clear" w:color="auto" w:fill="auto"/>
            <w:noWrap/>
            <w:vAlign w:val="center"/>
            <w:hideMark/>
          </w:tcPr>
          <w:p w14:paraId="77F2E91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12</w:t>
            </w:r>
          </w:p>
        </w:tc>
      </w:tr>
      <w:tr w:rsidR="00762CA3" w:rsidRPr="00762CA3" w14:paraId="0EB77C7F" w14:textId="77777777" w:rsidTr="00762CA3">
        <w:trPr>
          <w:trHeight w:val="288"/>
        </w:trPr>
        <w:tc>
          <w:tcPr>
            <w:tcW w:w="0" w:type="auto"/>
            <w:tcBorders>
              <w:top w:val="nil"/>
              <w:left w:val="nil"/>
              <w:bottom w:val="nil"/>
              <w:right w:val="nil"/>
            </w:tcBorders>
            <w:shd w:val="clear" w:color="auto" w:fill="auto"/>
            <w:noWrap/>
            <w:vAlign w:val="center"/>
            <w:hideMark/>
          </w:tcPr>
          <w:p w14:paraId="10B8CA8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C3E9E39"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948A9E1"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Pleurobranchus membranaceus</w:t>
            </w:r>
          </w:p>
        </w:tc>
        <w:tc>
          <w:tcPr>
            <w:tcW w:w="0" w:type="auto"/>
            <w:tcBorders>
              <w:top w:val="nil"/>
              <w:left w:val="nil"/>
              <w:bottom w:val="nil"/>
              <w:right w:val="nil"/>
            </w:tcBorders>
            <w:shd w:val="clear" w:color="auto" w:fill="auto"/>
            <w:noWrap/>
            <w:vAlign w:val="center"/>
            <w:hideMark/>
          </w:tcPr>
          <w:p w14:paraId="63A9E6E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80C987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641F7E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0BD1321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37C556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3E54C9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r>
      <w:tr w:rsidR="00762CA3" w:rsidRPr="00762CA3" w14:paraId="00FC4C1E" w14:textId="77777777" w:rsidTr="00762CA3">
        <w:trPr>
          <w:trHeight w:val="288"/>
        </w:trPr>
        <w:tc>
          <w:tcPr>
            <w:tcW w:w="0" w:type="auto"/>
            <w:tcBorders>
              <w:top w:val="nil"/>
              <w:left w:val="nil"/>
              <w:bottom w:val="nil"/>
              <w:right w:val="nil"/>
            </w:tcBorders>
            <w:shd w:val="clear" w:color="auto" w:fill="auto"/>
            <w:noWrap/>
            <w:vAlign w:val="center"/>
            <w:hideMark/>
          </w:tcPr>
          <w:p w14:paraId="302FC67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3DE85A6"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AB9FBC8"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Pleuronectiformes</w:t>
            </w:r>
          </w:p>
        </w:tc>
        <w:tc>
          <w:tcPr>
            <w:tcW w:w="0" w:type="auto"/>
            <w:tcBorders>
              <w:top w:val="nil"/>
              <w:left w:val="nil"/>
              <w:bottom w:val="nil"/>
              <w:right w:val="nil"/>
            </w:tcBorders>
            <w:shd w:val="clear" w:color="auto" w:fill="auto"/>
            <w:noWrap/>
            <w:vAlign w:val="center"/>
            <w:hideMark/>
          </w:tcPr>
          <w:p w14:paraId="4BFD16A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759D26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5BEA01A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20</w:t>
            </w:r>
          </w:p>
        </w:tc>
        <w:tc>
          <w:tcPr>
            <w:tcW w:w="0" w:type="auto"/>
            <w:tcBorders>
              <w:top w:val="nil"/>
              <w:left w:val="nil"/>
              <w:bottom w:val="nil"/>
              <w:right w:val="nil"/>
            </w:tcBorders>
            <w:shd w:val="clear" w:color="auto" w:fill="auto"/>
            <w:noWrap/>
            <w:vAlign w:val="center"/>
            <w:hideMark/>
          </w:tcPr>
          <w:p w14:paraId="3B4D3E2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D562EA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E48269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19</w:t>
            </w:r>
          </w:p>
        </w:tc>
      </w:tr>
      <w:tr w:rsidR="00762CA3" w:rsidRPr="00762CA3" w14:paraId="46BCCA92" w14:textId="77777777" w:rsidTr="00762CA3">
        <w:trPr>
          <w:trHeight w:val="288"/>
        </w:trPr>
        <w:tc>
          <w:tcPr>
            <w:tcW w:w="0" w:type="auto"/>
            <w:tcBorders>
              <w:top w:val="nil"/>
              <w:left w:val="nil"/>
              <w:bottom w:val="nil"/>
              <w:right w:val="nil"/>
            </w:tcBorders>
            <w:shd w:val="clear" w:color="auto" w:fill="auto"/>
            <w:noWrap/>
            <w:vAlign w:val="center"/>
            <w:hideMark/>
          </w:tcPr>
          <w:p w14:paraId="6A00BA4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8F7AD35"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0BCA705"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Pleuronectiformes sp1</w:t>
            </w:r>
          </w:p>
        </w:tc>
        <w:tc>
          <w:tcPr>
            <w:tcW w:w="0" w:type="auto"/>
            <w:tcBorders>
              <w:top w:val="nil"/>
              <w:left w:val="nil"/>
              <w:bottom w:val="nil"/>
              <w:right w:val="nil"/>
            </w:tcBorders>
            <w:shd w:val="clear" w:color="auto" w:fill="auto"/>
            <w:noWrap/>
            <w:vAlign w:val="center"/>
            <w:hideMark/>
          </w:tcPr>
          <w:p w14:paraId="3060195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1B93D7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A7767F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c>
          <w:tcPr>
            <w:tcW w:w="0" w:type="auto"/>
            <w:tcBorders>
              <w:top w:val="nil"/>
              <w:left w:val="nil"/>
              <w:bottom w:val="nil"/>
              <w:right w:val="nil"/>
            </w:tcBorders>
            <w:shd w:val="clear" w:color="auto" w:fill="auto"/>
            <w:noWrap/>
            <w:vAlign w:val="center"/>
            <w:hideMark/>
          </w:tcPr>
          <w:p w14:paraId="01DCBDC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C68907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27A3E8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47364839" w14:textId="77777777" w:rsidTr="00762CA3">
        <w:trPr>
          <w:trHeight w:val="288"/>
        </w:trPr>
        <w:tc>
          <w:tcPr>
            <w:tcW w:w="0" w:type="auto"/>
            <w:tcBorders>
              <w:top w:val="nil"/>
              <w:left w:val="nil"/>
              <w:bottom w:val="nil"/>
              <w:right w:val="nil"/>
            </w:tcBorders>
            <w:shd w:val="clear" w:color="auto" w:fill="auto"/>
            <w:noWrap/>
            <w:vAlign w:val="center"/>
            <w:hideMark/>
          </w:tcPr>
          <w:p w14:paraId="53B42D5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23BA910"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5D19179"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Portunoidea</w:t>
            </w:r>
          </w:p>
        </w:tc>
        <w:tc>
          <w:tcPr>
            <w:tcW w:w="0" w:type="auto"/>
            <w:tcBorders>
              <w:top w:val="nil"/>
              <w:left w:val="nil"/>
              <w:bottom w:val="nil"/>
              <w:right w:val="nil"/>
            </w:tcBorders>
            <w:shd w:val="clear" w:color="auto" w:fill="auto"/>
            <w:noWrap/>
            <w:vAlign w:val="center"/>
            <w:hideMark/>
          </w:tcPr>
          <w:p w14:paraId="53C68D7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32D3AF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93CB6F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9438D9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F9B369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0891D5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50A14DEC" w14:textId="77777777" w:rsidTr="00762CA3">
        <w:trPr>
          <w:trHeight w:val="288"/>
        </w:trPr>
        <w:tc>
          <w:tcPr>
            <w:tcW w:w="0" w:type="auto"/>
            <w:tcBorders>
              <w:top w:val="nil"/>
              <w:left w:val="nil"/>
              <w:bottom w:val="nil"/>
              <w:right w:val="nil"/>
            </w:tcBorders>
            <w:shd w:val="clear" w:color="auto" w:fill="auto"/>
            <w:noWrap/>
            <w:vAlign w:val="center"/>
            <w:hideMark/>
          </w:tcPr>
          <w:p w14:paraId="087D9B7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5C1AECB"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25B930B"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Scophthalmidae</w:t>
            </w:r>
          </w:p>
        </w:tc>
        <w:tc>
          <w:tcPr>
            <w:tcW w:w="0" w:type="auto"/>
            <w:tcBorders>
              <w:top w:val="nil"/>
              <w:left w:val="nil"/>
              <w:bottom w:val="nil"/>
              <w:right w:val="nil"/>
            </w:tcBorders>
            <w:shd w:val="clear" w:color="auto" w:fill="auto"/>
            <w:noWrap/>
            <w:vAlign w:val="center"/>
            <w:hideMark/>
          </w:tcPr>
          <w:p w14:paraId="0E24B2B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0E7CB6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773FC0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79758F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43C510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8FD187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r>
      <w:tr w:rsidR="00762CA3" w:rsidRPr="00762CA3" w14:paraId="618F6F13" w14:textId="77777777" w:rsidTr="00762CA3">
        <w:trPr>
          <w:trHeight w:val="288"/>
        </w:trPr>
        <w:tc>
          <w:tcPr>
            <w:tcW w:w="0" w:type="auto"/>
            <w:tcBorders>
              <w:top w:val="nil"/>
              <w:left w:val="nil"/>
              <w:bottom w:val="nil"/>
              <w:right w:val="nil"/>
            </w:tcBorders>
            <w:shd w:val="clear" w:color="auto" w:fill="auto"/>
            <w:noWrap/>
            <w:vAlign w:val="center"/>
            <w:hideMark/>
          </w:tcPr>
          <w:p w14:paraId="573740C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DBC2D23"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71C8FAD"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Scorpaenidae</w:t>
            </w:r>
          </w:p>
        </w:tc>
        <w:tc>
          <w:tcPr>
            <w:tcW w:w="0" w:type="auto"/>
            <w:tcBorders>
              <w:top w:val="nil"/>
              <w:left w:val="nil"/>
              <w:bottom w:val="nil"/>
              <w:right w:val="nil"/>
            </w:tcBorders>
            <w:shd w:val="clear" w:color="auto" w:fill="auto"/>
            <w:noWrap/>
            <w:vAlign w:val="center"/>
            <w:hideMark/>
          </w:tcPr>
          <w:p w14:paraId="5DC0B25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486B34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E98BEC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4DBA82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9CF456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5FA53FD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9</w:t>
            </w:r>
          </w:p>
        </w:tc>
      </w:tr>
      <w:tr w:rsidR="00762CA3" w:rsidRPr="00762CA3" w14:paraId="1968301C" w14:textId="77777777" w:rsidTr="00762CA3">
        <w:trPr>
          <w:trHeight w:val="288"/>
        </w:trPr>
        <w:tc>
          <w:tcPr>
            <w:tcW w:w="0" w:type="auto"/>
            <w:tcBorders>
              <w:top w:val="nil"/>
              <w:left w:val="nil"/>
              <w:bottom w:val="nil"/>
              <w:right w:val="nil"/>
            </w:tcBorders>
            <w:shd w:val="clear" w:color="auto" w:fill="auto"/>
            <w:noWrap/>
            <w:vAlign w:val="center"/>
            <w:hideMark/>
          </w:tcPr>
          <w:p w14:paraId="56A526C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8CDC2AA"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8B1BED6"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Scyliorhinus canicula</w:t>
            </w:r>
          </w:p>
        </w:tc>
        <w:tc>
          <w:tcPr>
            <w:tcW w:w="0" w:type="auto"/>
            <w:tcBorders>
              <w:top w:val="nil"/>
              <w:left w:val="nil"/>
              <w:bottom w:val="nil"/>
              <w:right w:val="nil"/>
            </w:tcBorders>
            <w:shd w:val="clear" w:color="auto" w:fill="auto"/>
            <w:noWrap/>
            <w:vAlign w:val="center"/>
            <w:hideMark/>
          </w:tcPr>
          <w:p w14:paraId="45F2F1B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0.22</w:t>
            </w:r>
          </w:p>
        </w:tc>
        <w:tc>
          <w:tcPr>
            <w:tcW w:w="0" w:type="auto"/>
            <w:tcBorders>
              <w:top w:val="nil"/>
              <w:left w:val="nil"/>
              <w:bottom w:val="nil"/>
              <w:right w:val="nil"/>
            </w:tcBorders>
            <w:shd w:val="clear" w:color="auto" w:fill="auto"/>
            <w:noWrap/>
            <w:vAlign w:val="center"/>
            <w:hideMark/>
          </w:tcPr>
          <w:p w14:paraId="1430728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0.07</w:t>
            </w:r>
          </w:p>
        </w:tc>
        <w:tc>
          <w:tcPr>
            <w:tcW w:w="0" w:type="auto"/>
            <w:tcBorders>
              <w:top w:val="nil"/>
              <w:left w:val="nil"/>
              <w:bottom w:val="nil"/>
              <w:right w:val="nil"/>
            </w:tcBorders>
            <w:shd w:val="clear" w:color="auto" w:fill="auto"/>
            <w:noWrap/>
            <w:vAlign w:val="center"/>
            <w:hideMark/>
          </w:tcPr>
          <w:p w14:paraId="21A70FA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72</w:t>
            </w:r>
          </w:p>
        </w:tc>
        <w:tc>
          <w:tcPr>
            <w:tcW w:w="0" w:type="auto"/>
            <w:tcBorders>
              <w:top w:val="nil"/>
              <w:left w:val="nil"/>
              <w:bottom w:val="nil"/>
              <w:right w:val="nil"/>
            </w:tcBorders>
            <w:shd w:val="clear" w:color="auto" w:fill="auto"/>
            <w:noWrap/>
            <w:vAlign w:val="center"/>
            <w:hideMark/>
          </w:tcPr>
          <w:p w14:paraId="210FFBE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0.24</w:t>
            </w:r>
          </w:p>
        </w:tc>
        <w:tc>
          <w:tcPr>
            <w:tcW w:w="0" w:type="auto"/>
            <w:tcBorders>
              <w:top w:val="nil"/>
              <w:left w:val="nil"/>
              <w:bottom w:val="nil"/>
              <w:right w:val="nil"/>
            </w:tcBorders>
            <w:shd w:val="clear" w:color="auto" w:fill="auto"/>
            <w:noWrap/>
            <w:vAlign w:val="center"/>
            <w:hideMark/>
          </w:tcPr>
          <w:p w14:paraId="7D402B1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0.10</w:t>
            </w:r>
          </w:p>
        </w:tc>
        <w:tc>
          <w:tcPr>
            <w:tcW w:w="0" w:type="auto"/>
            <w:tcBorders>
              <w:top w:val="nil"/>
              <w:left w:val="nil"/>
              <w:bottom w:val="nil"/>
              <w:right w:val="nil"/>
            </w:tcBorders>
            <w:shd w:val="clear" w:color="auto" w:fill="auto"/>
            <w:noWrap/>
            <w:vAlign w:val="center"/>
            <w:hideMark/>
          </w:tcPr>
          <w:p w14:paraId="21C18DC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83</w:t>
            </w:r>
          </w:p>
        </w:tc>
      </w:tr>
      <w:tr w:rsidR="00762CA3" w:rsidRPr="00762CA3" w14:paraId="3FC36CD1" w14:textId="77777777" w:rsidTr="00762CA3">
        <w:trPr>
          <w:trHeight w:val="288"/>
        </w:trPr>
        <w:tc>
          <w:tcPr>
            <w:tcW w:w="0" w:type="auto"/>
            <w:tcBorders>
              <w:top w:val="nil"/>
              <w:left w:val="nil"/>
              <w:bottom w:val="nil"/>
              <w:right w:val="nil"/>
            </w:tcBorders>
            <w:shd w:val="clear" w:color="auto" w:fill="auto"/>
            <w:noWrap/>
            <w:vAlign w:val="center"/>
            <w:hideMark/>
          </w:tcPr>
          <w:p w14:paraId="4D0A537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03136BB"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B0D5B62"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Sepia orbignyana</w:t>
            </w:r>
          </w:p>
        </w:tc>
        <w:tc>
          <w:tcPr>
            <w:tcW w:w="0" w:type="auto"/>
            <w:tcBorders>
              <w:top w:val="nil"/>
              <w:left w:val="nil"/>
              <w:bottom w:val="nil"/>
              <w:right w:val="nil"/>
            </w:tcBorders>
            <w:shd w:val="clear" w:color="auto" w:fill="auto"/>
            <w:noWrap/>
            <w:vAlign w:val="center"/>
            <w:hideMark/>
          </w:tcPr>
          <w:p w14:paraId="6A7781F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5C19F8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011936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6D5080F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470D74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7FEA9C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762CA3" w:rsidRPr="00762CA3" w14:paraId="4A0531AC" w14:textId="77777777" w:rsidTr="00762CA3">
        <w:trPr>
          <w:trHeight w:val="288"/>
        </w:trPr>
        <w:tc>
          <w:tcPr>
            <w:tcW w:w="0" w:type="auto"/>
            <w:tcBorders>
              <w:top w:val="nil"/>
              <w:left w:val="nil"/>
              <w:bottom w:val="nil"/>
              <w:right w:val="nil"/>
            </w:tcBorders>
            <w:shd w:val="clear" w:color="auto" w:fill="auto"/>
            <w:noWrap/>
            <w:vAlign w:val="center"/>
            <w:hideMark/>
          </w:tcPr>
          <w:p w14:paraId="473252A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0990058"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8AF1499" w14:textId="7236A2D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Sepia</w:t>
            </w:r>
            <w:r w:rsidRPr="00762CA3">
              <w:rPr>
                <w:rFonts w:ascii="Calibri" w:eastAsia="Times New Roman" w:hAnsi="Calibri" w:cs="Calibri"/>
                <w:color w:val="000000"/>
                <w:sz w:val="18"/>
                <w:szCs w:val="18"/>
                <w:lang w:val="en-GB" w:eastAsia="es-ES"/>
              </w:rPr>
              <w:t xml:space="preserve">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FB6095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590838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4412ABB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c>
          <w:tcPr>
            <w:tcW w:w="0" w:type="auto"/>
            <w:tcBorders>
              <w:top w:val="nil"/>
              <w:left w:val="nil"/>
              <w:bottom w:val="nil"/>
              <w:right w:val="nil"/>
            </w:tcBorders>
            <w:shd w:val="clear" w:color="auto" w:fill="auto"/>
            <w:noWrap/>
            <w:vAlign w:val="center"/>
            <w:hideMark/>
          </w:tcPr>
          <w:p w14:paraId="1B530F1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C77676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BC6F07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7</w:t>
            </w:r>
          </w:p>
        </w:tc>
      </w:tr>
      <w:tr w:rsidR="00762CA3" w:rsidRPr="00762CA3" w14:paraId="7F604ED4" w14:textId="77777777" w:rsidTr="00762CA3">
        <w:trPr>
          <w:trHeight w:val="288"/>
        </w:trPr>
        <w:tc>
          <w:tcPr>
            <w:tcW w:w="0" w:type="auto"/>
            <w:tcBorders>
              <w:top w:val="nil"/>
              <w:left w:val="nil"/>
              <w:bottom w:val="nil"/>
              <w:right w:val="nil"/>
            </w:tcBorders>
            <w:shd w:val="clear" w:color="auto" w:fill="auto"/>
            <w:noWrap/>
            <w:vAlign w:val="center"/>
            <w:hideMark/>
          </w:tcPr>
          <w:p w14:paraId="444F5EF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3F9F3A8"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7053F0A" w14:textId="093BF995"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Sepiola</w:t>
            </w:r>
            <w:r w:rsidRPr="00762CA3">
              <w:rPr>
                <w:rFonts w:ascii="Calibri" w:eastAsia="Times New Roman" w:hAnsi="Calibri" w:cs="Calibri"/>
                <w:color w:val="000000"/>
                <w:sz w:val="18"/>
                <w:szCs w:val="18"/>
                <w:lang w:val="en-GB" w:eastAsia="es-ES"/>
              </w:rPr>
              <w:t xml:space="preserve">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F500F4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D676D9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3E4F0D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00F707D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FF4D0B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DF8083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762CA3" w:rsidRPr="00762CA3" w14:paraId="5E6157EB" w14:textId="77777777" w:rsidTr="00762CA3">
        <w:trPr>
          <w:trHeight w:val="288"/>
        </w:trPr>
        <w:tc>
          <w:tcPr>
            <w:tcW w:w="0" w:type="auto"/>
            <w:tcBorders>
              <w:top w:val="nil"/>
              <w:left w:val="nil"/>
              <w:bottom w:val="nil"/>
              <w:right w:val="nil"/>
            </w:tcBorders>
            <w:shd w:val="clear" w:color="auto" w:fill="auto"/>
            <w:noWrap/>
            <w:vAlign w:val="center"/>
            <w:hideMark/>
          </w:tcPr>
          <w:p w14:paraId="2CBD149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CCBA092"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ADBF853"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Sepiolidae</w:t>
            </w:r>
          </w:p>
        </w:tc>
        <w:tc>
          <w:tcPr>
            <w:tcW w:w="0" w:type="auto"/>
            <w:tcBorders>
              <w:top w:val="nil"/>
              <w:left w:val="nil"/>
              <w:bottom w:val="nil"/>
              <w:right w:val="nil"/>
            </w:tcBorders>
            <w:shd w:val="clear" w:color="auto" w:fill="auto"/>
            <w:noWrap/>
            <w:vAlign w:val="center"/>
            <w:hideMark/>
          </w:tcPr>
          <w:p w14:paraId="43D2689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A03139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31269A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23</w:t>
            </w:r>
          </w:p>
        </w:tc>
        <w:tc>
          <w:tcPr>
            <w:tcW w:w="0" w:type="auto"/>
            <w:tcBorders>
              <w:top w:val="nil"/>
              <w:left w:val="nil"/>
              <w:bottom w:val="nil"/>
              <w:right w:val="nil"/>
            </w:tcBorders>
            <w:shd w:val="clear" w:color="auto" w:fill="auto"/>
            <w:noWrap/>
            <w:vAlign w:val="center"/>
            <w:hideMark/>
          </w:tcPr>
          <w:p w14:paraId="546D277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A90696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1289ED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7ACFCB47" w14:textId="77777777" w:rsidTr="00762CA3">
        <w:trPr>
          <w:trHeight w:val="288"/>
        </w:trPr>
        <w:tc>
          <w:tcPr>
            <w:tcW w:w="0" w:type="auto"/>
            <w:tcBorders>
              <w:top w:val="nil"/>
              <w:left w:val="nil"/>
              <w:bottom w:val="nil"/>
              <w:right w:val="nil"/>
            </w:tcBorders>
            <w:shd w:val="clear" w:color="auto" w:fill="auto"/>
            <w:noWrap/>
            <w:vAlign w:val="center"/>
            <w:hideMark/>
          </w:tcPr>
          <w:p w14:paraId="5776C1B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1F2602D"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A6057E4"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 xml:space="preserve">Serranidae </w:t>
            </w:r>
          </w:p>
        </w:tc>
        <w:tc>
          <w:tcPr>
            <w:tcW w:w="0" w:type="auto"/>
            <w:tcBorders>
              <w:top w:val="nil"/>
              <w:left w:val="nil"/>
              <w:bottom w:val="nil"/>
              <w:right w:val="nil"/>
            </w:tcBorders>
            <w:shd w:val="clear" w:color="auto" w:fill="auto"/>
            <w:noWrap/>
            <w:vAlign w:val="center"/>
            <w:hideMark/>
          </w:tcPr>
          <w:p w14:paraId="6D18B2D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7922AB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D7C858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c>
          <w:tcPr>
            <w:tcW w:w="0" w:type="auto"/>
            <w:tcBorders>
              <w:top w:val="nil"/>
              <w:left w:val="nil"/>
              <w:bottom w:val="nil"/>
              <w:right w:val="nil"/>
            </w:tcBorders>
            <w:shd w:val="clear" w:color="auto" w:fill="auto"/>
            <w:noWrap/>
            <w:vAlign w:val="center"/>
            <w:hideMark/>
          </w:tcPr>
          <w:p w14:paraId="5D1B022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02E6CE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014D8D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762CA3" w:rsidRPr="00762CA3" w14:paraId="59076DFD" w14:textId="77777777" w:rsidTr="00762CA3">
        <w:trPr>
          <w:trHeight w:val="288"/>
        </w:trPr>
        <w:tc>
          <w:tcPr>
            <w:tcW w:w="0" w:type="auto"/>
            <w:tcBorders>
              <w:top w:val="nil"/>
              <w:left w:val="nil"/>
              <w:bottom w:val="nil"/>
              <w:right w:val="nil"/>
            </w:tcBorders>
            <w:shd w:val="clear" w:color="auto" w:fill="auto"/>
            <w:noWrap/>
            <w:vAlign w:val="center"/>
            <w:hideMark/>
          </w:tcPr>
          <w:p w14:paraId="10B669D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10636B1"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66CEDE2"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Serranus hepatus</w:t>
            </w:r>
          </w:p>
        </w:tc>
        <w:tc>
          <w:tcPr>
            <w:tcW w:w="0" w:type="auto"/>
            <w:tcBorders>
              <w:top w:val="nil"/>
              <w:left w:val="nil"/>
              <w:bottom w:val="nil"/>
              <w:right w:val="nil"/>
            </w:tcBorders>
            <w:shd w:val="clear" w:color="auto" w:fill="auto"/>
            <w:noWrap/>
            <w:vAlign w:val="center"/>
            <w:hideMark/>
          </w:tcPr>
          <w:p w14:paraId="3BEEB8D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034E8D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18D6564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12</w:t>
            </w:r>
          </w:p>
        </w:tc>
        <w:tc>
          <w:tcPr>
            <w:tcW w:w="0" w:type="auto"/>
            <w:tcBorders>
              <w:top w:val="nil"/>
              <w:left w:val="nil"/>
              <w:bottom w:val="nil"/>
              <w:right w:val="nil"/>
            </w:tcBorders>
            <w:shd w:val="clear" w:color="auto" w:fill="auto"/>
            <w:noWrap/>
            <w:vAlign w:val="center"/>
            <w:hideMark/>
          </w:tcPr>
          <w:p w14:paraId="71B9B70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CAEF5A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5F12385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r>
      <w:tr w:rsidR="00762CA3" w:rsidRPr="00762CA3" w14:paraId="77B25F88" w14:textId="77777777" w:rsidTr="00762CA3">
        <w:trPr>
          <w:trHeight w:val="288"/>
        </w:trPr>
        <w:tc>
          <w:tcPr>
            <w:tcW w:w="0" w:type="auto"/>
            <w:tcBorders>
              <w:top w:val="nil"/>
              <w:left w:val="nil"/>
              <w:bottom w:val="nil"/>
              <w:right w:val="nil"/>
            </w:tcBorders>
            <w:shd w:val="clear" w:color="auto" w:fill="auto"/>
            <w:noWrap/>
            <w:vAlign w:val="center"/>
            <w:hideMark/>
          </w:tcPr>
          <w:p w14:paraId="0D1378B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F0A332F"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55A68D8"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Spatangus purpureus</w:t>
            </w:r>
          </w:p>
        </w:tc>
        <w:tc>
          <w:tcPr>
            <w:tcW w:w="0" w:type="auto"/>
            <w:tcBorders>
              <w:top w:val="nil"/>
              <w:left w:val="nil"/>
              <w:bottom w:val="nil"/>
              <w:right w:val="nil"/>
            </w:tcBorders>
            <w:shd w:val="clear" w:color="auto" w:fill="auto"/>
            <w:noWrap/>
            <w:vAlign w:val="center"/>
            <w:hideMark/>
          </w:tcPr>
          <w:p w14:paraId="7874E6F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7CE141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7E54ED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30F109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63FCFD9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0.05</w:t>
            </w:r>
          </w:p>
        </w:tc>
        <w:tc>
          <w:tcPr>
            <w:tcW w:w="0" w:type="auto"/>
            <w:tcBorders>
              <w:top w:val="nil"/>
              <w:left w:val="nil"/>
              <w:bottom w:val="nil"/>
              <w:right w:val="nil"/>
            </w:tcBorders>
            <w:shd w:val="clear" w:color="auto" w:fill="auto"/>
            <w:noWrap/>
            <w:vAlign w:val="center"/>
            <w:hideMark/>
          </w:tcPr>
          <w:p w14:paraId="7B9AAB8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16</w:t>
            </w:r>
          </w:p>
        </w:tc>
      </w:tr>
      <w:tr w:rsidR="00762CA3" w:rsidRPr="00762CA3" w14:paraId="005B5AB7" w14:textId="77777777" w:rsidTr="00762CA3">
        <w:trPr>
          <w:trHeight w:val="288"/>
        </w:trPr>
        <w:tc>
          <w:tcPr>
            <w:tcW w:w="0" w:type="auto"/>
            <w:tcBorders>
              <w:top w:val="nil"/>
              <w:left w:val="nil"/>
              <w:bottom w:val="nil"/>
              <w:right w:val="nil"/>
            </w:tcBorders>
            <w:shd w:val="clear" w:color="auto" w:fill="auto"/>
            <w:noWrap/>
            <w:vAlign w:val="center"/>
            <w:hideMark/>
          </w:tcPr>
          <w:p w14:paraId="1107E55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6F6C51F"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3F53A22" w14:textId="5CE28179"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Symphurus</w:t>
            </w:r>
            <w:r w:rsidRPr="00762CA3">
              <w:rPr>
                <w:rFonts w:ascii="Calibri" w:eastAsia="Times New Roman" w:hAnsi="Calibri" w:cs="Calibri"/>
                <w:color w:val="000000"/>
                <w:sz w:val="18"/>
                <w:szCs w:val="18"/>
                <w:lang w:val="en-GB" w:eastAsia="es-ES"/>
              </w:rPr>
              <w:t xml:space="preserve">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1C41E9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BD5700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6377DB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59DF49F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625A38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CFF7C9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762CA3" w:rsidRPr="00762CA3" w14:paraId="0A5DF1D9" w14:textId="77777777" w:rsidTr="00762CA3">
        <w:trPr>
          <w:trHeight w:val="288"/>
        </w:trPr>
        <w:tc>
          <w:tcPr>
            <w:tcW w:w="0" w:type="auto"/>
            <w:tcBorders>
              <w:top w:val="nil"/>
              <w:left w:val="nil"/>
              <w:bottom w:val="nil"/>
              <w:right w:val="nil"/>
            </w:tcBorders>
            <w:shd w:val="clear" w:color="auto" w:fill="auto"/>
            <w:noWrap/>
            <w:vAlign w:val="center"/>
            <w:hideMark/>
          </w:tcPr>
          <w:p w14:paraId="4BB3D84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D7BEAD0"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5EC1471"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Synchiropus phaeton</w:t>
            </w:r>
          </w:p>
        </w:tc>
        <w:tc>
          <w:tcPr>
            <w:tcW w:w="0" w:type="auto"/>
            <w:tcBorders>
              <w:top w:val="nil"/>
              <w:left w:val="nil"/>
              <w:bottom w:val="nil"/>
              <w:right w:val="nil"/>
            </w:tcBorders>
            <w:shd w:val="clear" w:color="auto" w:fill="auto"/>
            <w:noWrap/>
            <w:vAlign w:val="center"/>
            <w:hideMark/>
          </w:tcPr>
          <w:p w14:paraId="6CD8F59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A5260B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5555BF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6B60CD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11856F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DCD5C6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41774418" w14:textId="77777777" w:rsidTr="00762CA3">
        <w:trPr>
          <w:trHeight w:val="288"/>
        </w:trPr>
        <w:tc>
          <w:tcPr>
            <w:tcW w:w="0" w:type="auto"/>
            <w:tcBorders>
              <w:top w:val="nil"/>
              <w:left w:val="nil"/>
              <w:bottom w:val="nil"/>
              <w:right w:val="nil"/>
            </w:tcBorders>
            <w:shd w:val="clear" w:color="auto" w:fill="auto"/>
            <w:noWrap/>
            <w:vAlign w:val="center"/>
            <w:hideMark/>
          </w:tcPr>
          <w:p w14:paraId="5113C7E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EE9D4D7"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B974512"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Tethys fimbria</w:t>
            </w:r>
          </w:p>
        </w:tc>
        <w:tc>
          <w:tcPr>
            <w:tcW w:w="0" w:type="auto"/>
            <w:tcBorders>
              <w:top w:val="nil"/>
              <w:left w:val="nil"/>
              <w:bottom w:val="nil"/>
              <w:right w:val="nil"/>
            </w:tcBorders>
            <w:shd w:val="clear" w:color="auto" w:fill="auto"/>
            <w:noWrap/>
            <w:vAlign w:val="center"/>
            <w:hideMark/>
          </w:tcPr>
          <w:p w14:paraId="2541C53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7389F2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23FA8B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F392C4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F63B26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1EBFDC6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r>
      <w:tr w:rsidR="00762CA3" w:rsidRPr="00762CA3" w14:paraId="0048F054" w14:textId="77777777" w:rsidTr="00762CA3">
        <w:trPr>
          <w:trHeight w:val="288"/>
        </w:trPr>
        <w:tc>
          <w:tcPr>
            <w:tcW w:w="0" w:type="auto"/>
            <w:tcBorders>
              <w:top w:val="nil"/>
              <w:left w:val="nil"/>
              <w:bottom w:val="nil"/>
              <w:right w:val="nil"/>
            </w:tcBorders>
            <w:shd w:val="clear" w:color="auto" w:fill="auto"/>
            <w:noWrap/>
            <w:vAlign w:val="center"/>
            <w:hideMark/>
          </w:tcPr>
          <w:p w14:paraId="177C1D0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F72FE0C"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988DE09" w14:textId="788DEF92"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 xml:space="preserve">Trachinus </w:t>
            </w:r>
            <w:r w:rsidRPr="00762CA3">
              <w:rPr>
                <w:rFonts w:ascii="Calibri" w:eastAsia="Times New Roman" w:hAnsi="Calibri" w:cs="Calibri"/>
                <w:color w:val="000000"/>
                <w:sz w:val="18"/>
                <w:szCs w:val="18"/>
                <w:lang w:val="en-GB" w:eastAsia="es-ES"/>
              </w:rPr>
              <w:t>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2BAEAA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7C87A9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1137A4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4346A8A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8C18EC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48F15E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300BDCF0" w14:textId="77777777" w:rsidTr="00762CA3">
        <w:trPr>
          <w:trHeight w:val="288"/>
        </w:trPr>
        <w:tc>
          <w:tcPr>
            <w:tcW w:w="0" w:type="auto"/>
            <w:tcBorders>
              <w:top w:val="nil"/>
              <w:left w:val="nil"/>
              <w:bottom w:val="nil"/>
              <w:right w:val="nil"/>
            </w:tcBorders>
            <w:shd w:val="clear" w:color="auto" w:fill="auto"/>
            <w:noWrap/>
            <w:vAlign w:val="center"/>
            <w:hideMark/>
          </w:tcPr>
          <w:p w14:paraId="0938881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8C93EA2"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B74AD20"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Trachurus trachurus</w:t>
            </w:r>
          </w:p>
        </w:tc>
        <w:tc>
          <w:tcPr>
            <w:tcW w:w="0" w:type="auto"/>
            <w:tcBorders>
              <w:top w:val="nil"/>
              <w:left w:val="nil"/>
              <w:bottom w:val="nil"/>
              <w:right w:val="nil"/>
            </w:tcBorders>
            <w:shd w:val="clear" w:color="auto" w:fill="auto"/>
            <w:noWrap/>
            <w:vAlign w:val="center"/>
            <w:hideMark/>
          </w:tcPr>
          <w:p w14:paraId="06227ED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0.87</w:t>
            </w:r>
          </w:p>
        </w:tc>
        <w:tc>
          <w:tcPr>
            <w:tcW w:w="0" w:type="auto"/>
            <w:tcBorders>
              <w:top w:val="nil"/>
              <w:left w:val="nil"/>
              <w:bottom w:val="nil"/>
              <w:right w:val="nil"/>
            </w:tcBorders>
            <w:shd w:val="clear" w:color="auto" w:fill="auto"/>
            <w:noWrap/>
            <w:vAlign w:val="center"/>
            <w:hideMark/>
          </w:tcPr>
          <w:p w14:paraId="7468CC4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0.88</w:t>
            </w:r>
          </w:p>
        </w:tc>
        <w:tc>
          <w:tcPr>
            <w:tcW w:w="0" w:type="auto"/>
            <w:tcBorders>
              <w:top w:val="nil"/>
              <w:left w:val="nil"/>
              <w:bottom w:val="nil"/>
              <w:right w:val="nil"/>
            </w:tcBorders>
            <w:shd w:val="clear" w:color="auto" w:fill="auto"/>
            <w:noWrap/>
            <w:vAlign w:val="center"/>
            <w:hideMark/>
          </w:tcPr>
          <w:p w14:paraId="7370C4C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109</w:t>
            </w:r>
          </w:p>
        </w:tc>
        <w:tc>
          <w:tcPr>
            <w:tcW w:w="0" w:type="auto"/>
            <w:tcBorders>
              <w:top w:val="nil"/>
              <w:left w:val="nil"/>
              <w:bottom w:val="nil"/>
              <w:right w:val="nil"/>
            </w:tcBorders>
            <w:shd w:val="clear" w:color="auto" w:fill="auto"/>
            <w:noWrap/>
            <w:vAlign w:val="center"/>
            <w:hideMark/>
          </w:tcPr>
          <w:p w14:paraId="48393D1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0.87</w:t>
            </w:r>
          </w:p>
        </w:tc>
        <w:tc>
          <w:tcPr>
            <w:tcW w:w="0" w:type="auto"/>
            <w:tcBorders>
              <w:top w:val="nil"/>
              <w:left w:val="nil"/>
              <w:bottom w:val="nil"/>
              <w:right w:val="nil"/>
            </w:tcBorders>
            <w:shd w:val="clear" w:color="auto" w:fill="auto"/>
            <w:noWrap/>
            <w:vAlign w:val="center"/>
            <w:hideMark/>
          </w:tcPr>
          <w:p w14:paraId="56E9638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0.46</w:t>
            </w:r>
          </w:p>
        </w:tc>
        <w:tc>
          <w:tcPr>
            <w:tcW w:w="0" w:type="auto"/>
            <w:tcBorders>
              <w:top w:val="nil"/>
              <w:left w:val="nil"/>
              <w:bottom w:val="nil"/>
              <w:right w:val="nil"/>
            </w:tcBorders>
            <w:shd w:val="clear" w:color="auto" w:fill="auto"/>
            <w:noWrap/>
            <w:vAlign w:val="center"/>
            <w:hideMark/>
          </w:tcPr>
          <w:p w14:paraId="529B6F5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r>
      <w:tr w:rsidR="00762CA3" w:rsidRPr="00762CA3" w14:paraId="4A95B172" w14:textId="77777777" w:rsidTr="00762CA3">
        <w:trPr>
          <w:trHeight w:val="288"/>
        </w:trPr>
        <w:tc>
          <w:tcPr>
            <w:tcW w:w="0" w:type="auto"/>
            <w:tcBorders>
              <w:top w:val="nil"/>
              <w:left w:val="nil"/>
              <w:bottom w:val="nil"/>
              <w:right w:val="nil"/>
            </w:tcBorders>
            <w:shd w:val="clear" w:color="auto" w:fill="auto"/>
            <w:noWrap/>
            <w:vAlign w:val="center"/>
            <w:hideMark/>
          </w:tcPr>
          <w:p w14:paraId="5227A5B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60D8F6F"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1447E5F"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Trigla lyra</w:t>
            </w:r>
          </w:p>
        </w:tc>
        <w:tc>
          <w:tcPr>
            <w:tcW w:w="0" w:type="auto"/>
            <w:tcBorders>
              <w:top w:val="nil"/>
              <w:left w:val="nil"/>
              <w:bottom w:val="nil"/>
              <w:right w:val="nil"/>
            </w:tcBorders>
            <w:shd w:val="clear" w:color="auto" w:fill="auto"/>
            <w:noWrap/>
            <w:vAlign w:val="center"/>
            <w:hideMark/>
          </w:tcPr>
          <w:p w14:paraId="1BB0F5A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ECDCEA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87DD09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c>
          <w:tcPr>
            <w:tcW w:w="0" w:type="auto"/>
            <w:tcBorders>
              <w:top w:val="nil"/>
              <w:left w:val="nil"/>
              <w:bottom w:val="nil"/>
              <w:right w:val="nil"/>
            </w:tcBorders>
            <w:shd w:val="clear" w:color="auto" w:fill="auto"/>
            <w:noWrap/>
            <w:vAlign w:val="center"/>
            <w:hideMark/>
          </w:tcPr>
          <w:p w14:paraId="3DB7BDF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4CFFA4C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0.05</w:t>
            </w:r>
          </w:p>
        </w:tc>
        <w:tc>
          <w:tcPr>
            <w:tcW w:w="0" w:type="auto"/>
            <w:tcBorders>
              <w:top w:val="nil"/>
              <w:left w:val="nil"/>
              <w:bottom w:val="nil"/>
              <w:right w:val="nil"/>
            </w:tcBorders>
            <w:shd w:val="clear" w:color="auto" w:fill="auto"/>
            <w:noWrap/>
            <w:vAlign w:val="center"/>
            <w:hideMark/>
          </w:tcPr>
          <w:p w14:paraId="0660CC9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29</w:t>
            </w:r>
          </w:p>
        </w:tc>
      </w:tr>
      <w:tr w:rsidR="00762CA3" w:rsidRPr="00762CA3" w14:paraId="6A7388E2" w14:textId="77777777" w:rsidTr="00762CA3">
        <w:trPr>
          <w:trHeight w:val="288"/>
        </w:trPr>
        <w:tc>
          <w:tcPr>
            <w:tcW w:w="0" w:type="auto"/>
            <w:tcBorders>
              <w:top w:val="nil"/>
              <w:left w:val="nil"/>
              <w:bottom w:val="nil"/>
              <w:right w:val="nil"/>
            </w:tcBorders>
            <w:shd w:val="clear" w:color="auto" w:fill="auto"/>
            <w:noWrap/>
            <w:vAlign w:val="center"/>
            <w:hideMark/>
          </w:tcPr>
          <w:p w14:paraId="6BC52E2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688F39A"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EF6159D" w14:textId="782CB4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 xml:space="preserve">Trigla </w:t>
            </w:r>
            <w:r w:rsidRPr="00762CA3">
              <w:rPr>
                <w:rFonts w:ascii="Calibri" w:eastAsia="Times New Roman" w:hAnsi="Calibri" w:cs="Calibri"/>
                <w:color w:val="000000"/>
                <w:sz w:val="18"/>
                <w:szCs w:val="18"/>
                <w:lang w:val="en-GB" w:eastAsia="es-ES"/>
              </w:rPr>
              <w:t>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1A80A7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6A7512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BE1F72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6D44C4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97FB60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3763FA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r>
      <w:tr w:rsidR="00762CA3" w:rsidRPr="00762CA3" w14:paraId="7A325236" w14:textId="77777777" w:rsidTr="00762CA3">
        <w:trPr>
          <w:trHeight w:val="288"/>
        </w:trPr>
        <w:tc>
          <w:tcPr>
            <w:tcW w:w="0" w:type="auto"/>
            <w:tcBorders>
              <w:top w:val="nil"/>
              <w:left w:val="nil"/>
              <w:bottom w:val="nil"/>
              <w:right w:val="nil"/>
            </w:tcBorders>
            <w:shd w:val="clear" w:color="auto" w:fill="auto"/>
            <w:noWrap/>
            <w:vAlign w:val="center"/>
            <w:hideMark/>
          </w:tcPr>
          <w:p w14:paraId="6D5722E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2E42D0D"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6A119DF"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Triglidae</w:t>
            </w:r>
          </w:p>
        </w:tc>
        <w:tc>
          <w:tcPr>
            <w:tcW w:w="0" w:type="auto"/>
            <w:tcBorders>
              <w:top w:val="nil"/>
              <w:left w:val="nil"/>
              <w:bottom w:val="nil"/>
              <w:right w:val="nil"/>
            </w:tcBorders>
            <w:shd w:val="clear" w:color="auto" w:fill="auto"/>
            <w:noWrap/>
            <w:vAlign w:val="center"/>
            <w:hideMark/>
          </w:tcPr>
          <w:p w14:paraId="2D6A6B2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69DD3F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4FDA97C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11</w:t>
            </w:r>
          </w:p>
        </w:tc>
        <w:tc>
          <w:tcPr>
            <w:tcW w:w="0" w:type="auto"/>
            <w:tcBorders>
              <w:top w:val="nil"/>
              <w:left w:val="nil"/>
              <w:bottom w:val="nil"/>
              <w:right w:val="nil"/>
            </w:tcBorders>
            <w:shd w:val="clear" w:color="auto" w:fill="auto"/>
            <w:noWrap/>
            <w:vAlign w:val="center"/>
            <w:hideMark/>
          </w:tcPr>
          <w:p w14:paraId="0FFDABB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11B0B5E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0.05</w:t>
            </w:r>
          </w:p>
        </w:tc>
        <w:tc>
          <w:tcPr>
            <w:tcW w:w="0" w:type="auto"/>
            <w:tcBorders>
              <w:top w:val="nil"/>
              <w:left w:val="nil"/>
              <w:bottom w:val="nil"/>
              <w:right w:val="nil"/>
            </w:tcBorders>
            <w:shd w:val="clear" w:color="auto" w:fill="auto"/>
            <w:noWrap/>
            <w:vAlign w:val="center"/>
            <w:hideMark/>
          </w:tcPr>
          <w:p w14:paraId="433F9B3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33</w:t>
            </w:r>
          </w:p>
        </w:tc>
      </w:tr>
      <w:tr w:rsidR="00762CA3" w:rsidRPr="00762CA3" w14:paraId="4B7D9A5F" w14:textId="77777777" w:rsidTr="00762CA3">
        <w:trPr>
          <w:trHeight w:val="288"/>
        </w:trPr>
        <w:tc>
          <w:tcPr>
            <w:tcW w:w="0" w:type="auto"/>
            <w:tcBorders>
              <w:top w:val="nil"/>
              <w:left w:val="nil"/>
              <w:bottom w:val="nil"/>
              <w:right w:val="nil"/>
            </w:tcBorders>
            <w:shd w:val="clear" w:color="auto" w:fill="auto"/>
            <w:noWrap/>
            <w:vAlign w:val="center"/>
            <w:hideMark/>
          </w:tcPr>
          <w:p w14:paraId="7788DB8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85A91E6"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59C05E3"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Trisopterus capelanus</w:t>
            </w:r>
          </w:p>
        </w:tc>
        <w:tc>
          <w:tcPr>
            <w:tcW w:w="0" w:type="auto"/>
            <w:tcBorders>
              <w:top w:val="nil"/>
              <w:left w:val="nil"/>
              <w:bottom w:val="nil"/>
              <w:right w:val="nil"/>
            </w:tcBorders>
            <w:shd w:val="clear" w:color="auto" w:fill="auto"/>
            <w:noWrap/>
            <w:vAlign w:val="center"/>
            <w:hideMark/>
          </w:tcPr>
          <w:p w14:paraId="6D9AAD6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61FC383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0.04</w:t>
            </w:r>
          </w:p>
        </w:tc>
        <w:tc>
          <w:tcPr>
            <w:tcW w:w="0" w:type="auto"/>
            <w:tcBorders>
              <w:top w:val="nil"/>
              <w:left w:val="nil"/>
              <w:bottom w:val="nil"/>
              <w:right w:val="nil"/>
            </w:tcBorders>
            <w:shd w:val="clear" w:color="auto" w:fill="auto"/>
            <w:noWrap/>
            <w:vAlign w:val="center"/>
            <w:hideMark/>
          </w:tcPr>
          <w:p w14:paraId="24066FE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28</w:t>
            </w:r>
          </w:p>
        </w:tc>
        <w:tc>
          <w:tcPr>
            <w:tcW w:w="0" w:type="auto"/>
            <w:tcBorders>
              <w:top w:val="nil"/>
              <w:left w:val="nil"/>
              <w:bottom w:val="nil"/>
              <w:right w:val="nil"/>
            </w:tcBorders>
            <w:shd w:val="clear" w:color="auto" w:fill="auto"/>
            <w:noWrap/>
            <w:vAlign w:val="center"/>
            <w:hideMark/>
          </w:tcPr>
          <w:p w14:paraId="2600A2E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0177310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0.05</w:t>
            </w:r>
          </w:p>
        </w:tc>
        <w:tc>
          <w:tcPr>
            <w:tcW w:w="0" w:type="auto"/>
            <w:tcBorders>
              <w:top w:val="nil"/>
              <w:left w:val="nil"/>
              <w:bottom w:val="nil"/>
              <w:right w:val="nil"/>
            </w:tcBorders>
            <w:shd w:val="clear" w:color="auto" w:fill="auto"/>
            <w:noWrap/>
            <w:vAlign w:val="center"/>
            <w:hideMark/>
          </w:tcPr>
          <w:p w14:paraId="54A14FC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16</w:t>
            </w:r>
          </w:p>
        </w:tc>
      </w:tr>
      <w:tr w:rsidR="00762CA3" w:rsidRPr="00762CA3" w14:paraId="51E23248" w14:textId="77777777" w:rsidTr="00762CA3">
        <w:trPr>
          <w:trHeight w:val="288"/>
        </w:trPr>
        <w:tc>
          <w:tcPr>
            <w:tcW w:w="0" w:type="auto"/>
            <w:tcBorders>
              <w:top w:val="nil"/>
              <w:left w:val="nil"/>
              <w:bottom w:val="nil"/>
              <w:right w:val="nil"/>
            </w:tcBorders>
            <w:shd w:val="clear" w:color="auto" w:fill="auto"/>
            <w:noWrap/>
            <w:vAlign w:val="center"/>
            <w:hideMark/>
          </w:tcPr>
          <w:p w14:paraId="2C980C1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014EFE6"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Sessile</w:t>
            </w:r>
          </w:p>
        </w:tc>
        <w:tc>
          <w:tcPr>
            <w:tcW w:w="0" w:type="auto"/>
            <w:tcBorders>
              <w:top w:val="nil"/>
              <w:left w:val="nil"/>
              <w:bottom w:val="nil"/>
              <w:right w:val="nil"/>
            </w:tcBorders>
            <w:shd w:val="clear" w:color="auto" w:fill="auto"/>
            <w:noWrap/>
            <w:vAlign w:val="center"/>
            <w:hideMark/>
          </w:tcPr>
          <w:p w14:paraId="1E443C13"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Actiniaria</w:t>
            </w:r>
          </w:p>
        </w:tc>
        <w:tc>
          <w:tcPr>
            <w:tcW w:w="0" w:type="auto"/>
            <w:tcBorders>
              <w:top w:val="nil"/>
              <w:left w:val="nil"/>
              <w:bottom w:val="nil"/>
              <w:right w:val="nil"/>
            </w:tcBorders>
            <w:shd w:val="clear" w:color="auto" w:fill="auto"/>
            <w:noWrap/>
            <w:vAlign w:val="center"/>
            <w:hideMark/>
          </w:tcPr>
          <w:p w14:paraId="3AC15F7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77966A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762D9A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64480C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0.30</w:t>
            </w:r>
          </w:p>
        </w:tc>
        <w:tc>
          <w:tcPr>
            <w:tcW w:w="0" w:type="auto"/>
            <w:tcBorders>
              <w:top w:val="nil"/>
              <w:left w:val="nil"/>
              <w:bottom w:val="nil"/>
              <w:right w:val="nil"/>
            </w:tcBorders>
            <w:shd w:val="clear" w:color="auto" w:fill="auto"/>
            <w:noWrap/>
            <w:vAlign w:val="center"/>
            <w:hideMark/>
          </w:tcPr>
          <w:p w14:paraId="2D0C690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0.14</w:t>
            </w:r>
          </w:p>
        </w:tc>
        <w:tc>
          <w:tcPr>
            <w:tcW w:w="0" w:type="auto"/>
            <w:tcBorders>
              <w:top w:val="nil"/>
              <w:left w:val="nil"/>
              <w:bottom w:val="nil"/>
              <w:right w:val="nil"/>
            </w:tcBorders>
            <w:shd w:val="clear" w:color="auto" w:fill="auto"/>
            <w:noWrap/>
            <w:vAlign w:val="center"/>
            <w:hideMark/>
          </w:tcPr>
          <w:p w14:paraId="5025B6C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r>
      <w:tr w:rsidR="00762CA3" w:rsidRPr="00762CA3" w14:paraId="4BF6F221" w14:textId="77777777" w:rsidTr="00762CA3">
        <w:trPr>
          <w:trHeight w:val="288"/>
        </w:trPr>
        <w:tc>
          <w:tcPr>
            <w:tcW w:w="0" w:type="auto"/>
            <w:tcBorders>
              <w:top w:val="nil"/>
              <w:left w:val="nil"/>
              <w:bottom w:val="nil"/>
              <w:right w:val="nil"/>
            </w:tcBorders>
            <w:shd w:val="clear" w:color="auto" w:fill="auto"/>
            <w:noWrap/>
            <w:vAlign w:val="center"/>
            <w:hideMark/>
          </w:tcPr>
          <w:p w14:paraId="6DAFD84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E084F98"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FE2382F"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Alcyonium acaule</w:t>
            </w:r>
          </w:p>
        </w:tc>
        <w:tc>
          <w:tcPr>
            <w:tcW w:w="0" w:type="auto"/>
            <w:tcBorders>
              <w:top w:val="nil"/>
              <w:left w:val="nil"/>
              <w:bottom w:val="nil"/>
              <w:right w:val="nil"/>
            </w:tcBorders>
            <w:shd w:val="clear" w:color="auto" w:fill="auto"/>
            <w:noWrap/>
            <w:vAlign w:val="center"/>
            <w:hideMark/>
          </w:tcPr>
          <w:p w14:paraId="5492453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A76C07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8C2CC3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c>
          <w:tcPr>
            <w:tcW w:w="0" w:type="auto"/>
            <w:tcBorders>
              <w:top w:val="nil"/>
              <w:left w:val="nil"/>
              <w:bottom w:val="nil"/>
              <w:right w:val="nil"/>
            </w:tcBorders>
            <w:shd w:val="clear" w:color="auto" w:fill="auto"/>
            <w:noWrap/>
            <w:vAlign w:val="center"/>
            <w:hideMark/>
          </w:tcPr>
          <w:p w14:paraId="3420D67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AD0321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01EE2F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762CA3" w:rsidRPr="00762CA3" w14:paraId="3256532A" w14:textId="77777777" w:rsidTr="00762CA3">
        <w:trPr>
          <w:trHeight w:val="288"/>
        </w:trPr>
        <w:tc>
          <w:tcPr>
            <w:tcW w:w="0" w:type="auto"/>
            <w:tcBorders>
              <w:top w:val="nil"/>
              <w:left w:val="nil"/>
              <w:bottom w:val="nil"/>
              <w:right w:val="nil"/>
            </w:tcBorders>
            <w:shd w:val="clear" w:color="auto" w:fill="auto"/>
            <w:noWrap/>
            <w:vAlign w:val="center"/>
            <w:hideMark/>
          </w:tcPr>
          <w:p w14:paraId="5BB3BD3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96FEAE3"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592C780"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Alcyonium palmatum</w:t>
            </w:r>
          </w:p>
        </w:tc>
        <w:tc>
          <w:tcPr>
            <w:tcW w:w="0" w:type="auto"/>
            <w:tcBorders>
              <w:top w:val="nil"/>
              <w:left w:val="nil"/>
              <w:bottom w:val="nil"/>
              <w:right w:val="nil"/>
            </w:tcBorders>
            <w:shd w:val="clear" w:color="auto" w:fill="auto"/>
            <w:noWrap/>
            <w:vAlign w:val="center"/>
            <w:hideMark/>
          </w:tcPr>
          <w:p w14:paraId="1AFC6CD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0.33</w:t>
            </w:r>
          </w:p>
        </w:tc>
        <w:tc>
          <w:tcPr>
            <w:tcW w:w="0" w:type="auto"/>
            <w:tcBorders>
              <w:top w:val="nil"/>
              <w:left w:val="nil"/>
              <w:bottom w:val="nil"/>
              <w:right w:val="nil"/>
            </w:tcBorders>
            <w:shd w:val="clear" w:color="auto" w:fill="auto"/>
            <w:noWrap/>
            <w:vAlign w:val="center"/>
            <w:hideMark/>
          </w:tcPr>
          <w:p w14:paraId="60E7566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5E9B9E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253</w:t>
            </w:r>
          </w:p>
        </w:tc>
        <w:tc>
          <w:tcPr>
            <w:tcW w:w="0" w:type="auto"/>
            <w:tcBorders>
              <w:top w:val="nil"/>
              <w:left w:val="nil"/>
              <w:bottom w:val="nil"/>
              <w:right w:val="nil"/>
            </w:tcBorders>
            <w:shd w:val="clear" w:color="auto" w:fill="auto"/>
            <w:noWrap/>
            <w:vAlign w:val="center"/>
            <w:hideMark/>
          </w:tcPr>
          <w:p w14:paraId="128CC32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0.44</w:t>
            </w:r>
          </w:p>
        </w:tc>
        <w:tc>
          <w:tcPr>
            <w:tcW w:w="0" w:type="auto"/>
            <w:tcBorders>
              <w:top w:val="nil"/>
              <w:left w:val="nil"/>
              <w:bottom w:val="nil"/>
              <w:right w:val="nil"/>
            </w:tcBorders>
            <w:shd w:val="clear" w:color="auto" w:fill="auto"/>
            <w:noWrap/>
            <w:vAlign w:val="center"/>
            <w:hideMark/>
          </w:tcPr>
          <w:p w14:paraId="3D26B36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0.51</w:t>
            </w:r>
          </w:p>
        </w:tc>
        <w:tc>
          <w:tcPr>
            <w:tcW w:w="0" w:type="auto"/>
            <w:tcBorders>
              <w:top w:val="nil"/>
              <w:left w:val="nil"/>
              <w:bottom w:val="nil"/>
              <w:right w:val="nil"/>
            </w:tcBorders>
            <w:shd w:val="clear" w:color="auto" w:fill="auto"/>
            <w:noWrap/>
            <w:vAlign w:val="center"/>
            <w:hideMark/>
          </w:tcPr>
          <w:p w14:paraId="10BCB41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555</w:t>
            </w:r>
          </w:p>
        </w:tc>
      </w:tr>
      <w:tr w:rsidR="00762CA3" w:rsidRPr="00762CA3" w14:paraId="3F5A4A0F" w14:textId="77777777" w:rsidTr="00762CA3">
        <w:trPr>
          <w:trHeight w:val="288"/>
        </w:trPr>
        <w:tc>
          <w:tcPr>
            <w:tcW w:w="0" w:type="auto"/>
            <w:tcBorders>
              <w:top w:val="nil"/>
              <w:left w:val="nil"/>
              <w:bottom w:val="nil"/>
              <w:right w:val="nil"/>
            </w:tcBorders>
            <w:shd w:val="clear" w:color="auto" w:fill="auto"/>
            <w:noWrap/>
            <w:vAlign w:val="center"/>
            <w:hideMark/>
          </w:tcPr>
          <w:p w14:paraId="34C1468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5BC7652"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A142598"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Amathia verticillata</w:t>
            </w:r>
          </w:p>
        </w:tc>
        <w:tc>
          <w:tcPr>
            <w:tcW w:w="0" w:type="auto"/>
            <w:tcBorders>
              <w:top w:val="nil"/>
              <w:left w:val="nil"/>
              <w:bottom w:val="nil"/>
              <w:right w:val="nil"/>
            </w:tcBorders>
            <w:shd w:val="clear" w:color="auto" w:fill="auto"/>
            <w:noWrap/>
            <w:vAlign w:val="center"/>
            <w:hideMark/>
          </w:tcPr>
          <w:p w14:paraId="51F3112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4E61CA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AE6D6F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4D18B8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0.29</w:t>
            </w:r>
          </w:p>
        </w:tc>
        <w:tc>
          <w:tcPr>
            <w:tcW w:w="0" w:type="auto"/>
            <w:tcBorders>
              <w:top w:val="nil"/>
              <w:left w:val="nil"/>
              <w:bottom w:val="nil"/>
              <w:right w:val="nil"/>
            </w:tcBorders>
            <w:shd w:val="clear" w:color="auto" w:fill="auto"/>
            <w:noWrap/>
            <w:vAlign w:val="center"/>
            <w:hideMark/>
          </w:tcPr>
          <w:p w14:paraId="35E2DD6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0.13</w:t>
            </w:r>
          </w:p>
        </w:tc>
        <w:tc>
          <w:tcPr>
            <w:tcW w:w="0" w:type="auto"/>
            <w:tcBorders>
              <w:top w:val="nil"/>
              <w:left w:val="nil"/>
              <w:bottom w:val="nil"/>
              <w:right w:val="nil"/>
            </w:tcBorders>
            <w:shd w:val="clear" w:color="auto" w:fill="auto"/>
            <w:noWrap/>
            <w:vAlign w:val="center"/>
            <w:hideMark/>
          </w:tcPr>
          <w:p w14:paraId="5B53F7E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23</w:t>
            </w:r>
          </w:p>
        </w:tc>
      </w:tr>
      <w:tr w:rsidR="00762CA3" w:rsidRPr="00762CA3" w14:paraId="7EC68988" w14:textId="77777777" w:rsidTr="00762CA3">
        <w:trPr>
          <w:trHeight w:val="288"/>
        </w:trPr>
        <w:tc>
          <w:tcPr>
            <w:tcW w:w="0" w:type="auto"/>
            <w:tcBorders>
              <w:top w:val="nil"/>
              <w:left w:val="nil"/>
              <w:bottom w:val="nil"/>
              <w:right w:val="nil"/>
            </w:tcBorders>
            <w:shd w:val="clear" w:color="auto" w:fill="auto"/>
            <w:noWrap/>
            <w:vAlign w:val="center"/>
            <w:hideMark/>
          </w:tcPr>
          <w:p w14:paraId="05D805E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B684531"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A333872"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Andresia partenopea</w:t>
            </w:r>
          </w:p>
        </w:tc>
        <w:tc>
          <w:tcPr>
            <w:tcW w:w="0" w:type="auto"/>
            <w:tcBorders>
              <w:top w:val="nil"/>
              <w:left w:val="nil"/>
              <w:bottom w:val="nil"/>
              <w:right w:val="nil"/>
            </w:tcBorders>
            <w:shd w:val="clear" w:color="auto" w:fill="auto"/>
            <w:noWrap/>
            <w:vAlign w:val="center"/>
            <w:hideMark/>
          </w:tcPr>
          <w:p w14:paraId="1A0970D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773AB2A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0.06</w:t>
            </w:r>
          </w:p>
        </w:tc>
        <w:tc>
          <w:tcPr>
            <w:tcW w:w="0" w:type="auto"/>
            <w:tcBorders>
              <w:top w:val="nil"/>
              <w:left w:val="nil"/>
              <w:bottom w:val="nil"/>
              <w:right w:val="nil"/>
            </w:tcBorders>
            <w:shd w:val="clear" w:color="auto" w:fill="auto"/>
            <w:noWrap/>
            <w:vAlign w:val="center"/>
            <w:hideMark/>
          </w:tcPr>
          <w:p w14:paraId="21E4CCF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58</w:t>
            </w:r>
          </w:p>
        </w:tc>
        <w:tc>
          <w:tcPr>
            <w:tcW w:w="0" w:type="auto"/>
            <w:tcBorders>
              <w:top w:val="nil"/>
              <w:left w:val="nil"/>
              <w:bottom w:val="nil"/>
              <w:right w:val="nil"/>
            </w:tcBorders>
            <w:shd w:val="clear" w:color="auto" w:fill="auto"/>
            <w:noWrap/>
            <w:vAlign w:val="center"/>
            <w:hideMark/>
          </w:tcPr>
          <w:p w14:paraId="61981C5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0.30</w:t>
            </w:r>
          </w:p>
        </w:tc>
        <w:tc>
          <w:tcPr>
            <w:tcW w:w="0" w:type="auto"/>
            <w:tcBorders>
              <w:top w:val="nil"/>
              <w:left w:val="nil"/>
              <w:bottom w:val="nil"/>
              <w:right w:val="nil"/>
            </w:tcBorders>
            <w:shd w:val="clear" w:color="auto" w:fill="auto"/>
            <w:noWrap/>
            <w:vAlign w:val="center"/>
            <w:hideMark/>
          </w:tcPr>
          <w:p w14:paraId="2383EBB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0.16</w:t>
            </w:r>
          </w:p>
        </w:tc>
        <w:tc>
          <w:tcPr>
            <w:tcW w:w="0" w:type="auto"/>
            <w:tcBorders>
              <w:top w:val="nil"/>
              <w:left w:val="nil"/>
              <w:bottom w:val="nil"/>
              <w:right w:val="nil"/>
            </w:tcBorders>
            <w:shd w:val="clear" w:color="auto" w:fill="auto"/>
            <w:noWrap/>
            <w:vAlign w:val="center"/>
            <w:hideMark/>
          </w:tcPr>
          <w:p w14:paraId="16F637C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365</w:t>
            </w:r>
          </w:p>
        </w:tc>
      </w:tr>
      <w:tr w:rsidR="00762CA3" w:rsidRPr="00762CA3" w14:paraId="6FA281EF" w14:textId="77777777" w:rsidTr="00762CA3">
        <w:trPr>
          <w:trHeight w:val="288"/>
        </w:trPr>
        <w:tc>
          <w:tcPr>
            <w:tcW w:w="0" w:type="auto"/>
            <w:tcBorders>
              <w:top w:val="nil"/>
              <w:left w:val="nil"/>
              <w:bottom w:val="nil"/>
              <w:right w:val="nil"/>
            </w:tcBorders>
            <w:shd w:val="clear" w:color="auto" w:fill="auto"/>
            <w:noWrap/>
            <w:vAlign w:val="center"/>
            <w:hideMark/>
          </w:tcPr>
          <w:p w14:paraId="2197281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EEA7DD5"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4EA2F0B"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Arachnanthus oligopodus</w:t>
            </w:r>
          </w:p>
        </w:tc>
        <w:tc>
          <w:tcPr>
            <w:tcW w:w="0" w:type="auto"/>
            <w:tcBorders>
              <w:top w:val="nil"/>
              <w:left w:val="nil"/>
              <w:bottom w:val="nil"/>
              <w:right w:val="nil"/>
            </w:tcBorders>
            <w:shd w:val="clear" w:color="auto" w:fill="auto"/>
            <w:noWrap/>
            <w:vAlign w:val="center"/>
            <w:hideMark/>
          </w:tcPr>
          <w:p w14:paraId="671B8A9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6A0BBA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F4B54E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805D37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0.49</w:t>
            </w:r>
          </w:p>
        </w:tc>
        <w:tc>
          <w:tcPr>
            <w:tcW w:w="0" w:type="auto"/>
            <w:tcBorders>
              <w:top w:val="nil"/>
              <w:left w:val="nil"/>
              <w:bottom w:val="nil"/>
              <w:right w:val="nil"/>
            </w:tcBorders>
            <w:shd w:val="clear" w:color="auto" w:fill="auto"/>
            <w:noWrap/>
            <w:vAlign w:val="center"/>
            <w:hideMark/>
          </w:tcPr>
          <w:p w14:paraId="628EBEF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0.46</w:t>
            </w:r>
          </w:p>
        </w:tc>
        <w:tc>
          <w:tcPr>
            <w:tcW w:w="0" w:type="auto"/>
            <w:tcBorders>
              <w:top w:val="nil"/>
              <w:left w:val="nil"/>
              <w:bottom w:val="nil"/>
              <w:right w:val="nil"/>
            </w:tcBorders>
            <w:shd w:val="clear" w:color="auto" w:fill="auto"/>
            <w:noWrap/>
            <w:vAlign w:val="center"/>
            <w:hideMark/>
          </w:tcPr>
          <w:p w14:paraId="19410D2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17</w:t>
            </w:r>
          </w:p>
        </w:tc>
      </w:tr>
      <w:tr w:rsidR="00762CA3" w:rsidRPr="00762CA3" w14:paraId="2464788A" w14:textId="77777777" w:rsidTr="00762CA3">
        <w:trPr>
          <w:trHeight w:val="288"/>
        </w:trPr>
        <w:tc>
          <w:tcPr>
            <w:tcW w:w="0" w:type="auto"/>
            <w:tcBorders>
              <w:top w:val="nil"/>
              <w:left w:val="nil"/>
              <w:bottom w:val="nil"/>
              <w:right w:val="nil"/>
            </w:tcBorders>
            <w:shd w:val="clear" w:color="auto" w:fill="auto"/>
            <w:noWrap/>
            <w:vAlign w:val="center"/>
            <w:hideMark/>
          </w:tcPr>
          <w:p w14:paraId="485F95D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6039DFD"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3D0C0B0"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Ascidia</w:t>
            </w:r>
          </w:p>
        </w:tc>
        <w:tc>
          <w:tcPr>
            <w:tcW w:w="0" w:type="auto"/>
            <w:tcBorders>
              <w:top w:val="nil"/>
              <w:left w:val="nil"/>
              <w:bottom w:val="nil"/>
              <w:right w:val="nil"/>
            </w:tcBorders>
            <w:shd w:val="clear" w:color="auto" w:fill="auto"/>
            <w:noWrap/>
            <w:vAlign w:val="center"/>
            <w:hideMark/>
          </w:tcPr>
          <w:p w14:paraId="1A7CE83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4E6773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878CAB4"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D05450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E366ED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49462E2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r>
      <w:tr w:rsidR="00762CA3" w:rsidRPr="00762CA3" w14:paraId="5619AA07" w14:textId="77777777" w:rsidTr="00762CA3">
        <w:trPr>
          <w:trHeight w:val="288"/>
        </w:trPr>
        <w:tc>
          <w:tcPr>
            <w:tcW w:w="0" w:type="auto"/>
            <w:tcBorders>
              <w:top w:val="nil"/>
              <w:left w:val="nil"/>
              <w:bottom w:val="nil"/>
              <w:right w:val="nil"/>
            </w:tcBorders>
            <w:shd w:val="clear" w:color="auto" w:fill="auto"/>
            <w:noWrap/>
            <w:vAlign w:val="center"/>
            <w:hideMark/>
          </w:tcPr>
          <w:p w14:paraId="3D7103B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3A8B5E3"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A568B98" w14:textId="66141FF5"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Axinella</w:t>
            </w:r>
            <w:r w:rsidRPr="00762CA3">
              <w:rPr>
                <w:rFonts w:ascii="Calibri" w:eastAsia="Times New Roman" w:hAnsi="Calibri" w:cs="Calibri"/>
                <w:color w:val="000000"/>
                <w:sz w:val="18"/>
                <w:szCs w:val="18"/>
                <w:lang w:val="en-GB" w:eastAsia="es-ES"/>
              </w:rPr>
              <w:t xml:space="preserve">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536470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E4F6DD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836E2C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CA77D5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07FFBD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8EC8E3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762CA3" w:rsidRPr="00762CA3" w14:paraId="59954DA5" w14:textId="77777777" w:rsidTr="00762CA3">
        <w:trPr>
          <w:trHeight w:val="288"/>
        </w:trPr>
        <w:tc>
          <w:tcPr>
            <w:tcW w:w="0" w:type="auto"/>
            <w:tcBorders>
              <w:top w:val="nil"/>
              <w:left w:val="nil"/>
              <w:bottom w:val="nil"/>
              <w:right w:val="nil"/>
            </w:tcBorders>
            <w:shd w:val="clear" w:color="auto" w:fill="auto"/>
            <w:noWrap/>
            <w:vAlign w:val="center"/>
            <w:hideMark/>
          </w:tcPr>
          <w:p w14:paraId="319CAFA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30B5CBA"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5F13B37"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Bonellia viridis</w:t>
            </w:r>
          </w:p>
        </w:tc>
        <w:tc>
          <w:tcPr>
            <w:tcW w:w="0" w:type="auto"/>
            <w:tcBorders>
              <w:top w:val="nil"/>
              <w:left w:val="nil"/>
              <w:bottom w:val="nil"/>
              <w:right w:val="nil"/>
            </w:tcBorders>
            <w:shd w:val="clear" w:color="auto" w:fill="auto"/>
            <w:noWrap/>
            <w:vAlign w:val="center"/>
            <w:hideMark/>
          </w:tcPr>
          <w:p w14:paraId="5279792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92ACF8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A6729A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2B5E8C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0.93</w:t>
            </w:r>
          </w:p>
        </w:tc>
        <w:tc>
          <w:tcPr>
            <w:tcW w:w="0" w:type="auto"/>
            <w:tcBorders>
              <w:top w:val="nil"/>
              <w:left w:val="nil"/>
              <w:bottom w:val="nil"/>
              <w:right w:val="nil"/>
            </w:tcBorders>
            <w:shd w:val="clear" w:color="auto" w:fill="auto"/>
            <w:noWrap/>
            <w:vAlign w:val="center"/>
            <w:hideMark/>
          </w:tcPr>
          <w:p w14:paraId="17B0C0F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1.10</w:t>
            </w:r>
          </w:p>
        </w:tc>
        <w:tc>
          <w:tcPr>
            <w:tcW w:w="0" w:type="auto"/>
            <w:tcBorders>
              <w:top w:val="nil"/>
              <w:left w:val="nil"/>
              <w:bottom w:val="nil"/>
              <w:right w:val="nil"/>
            </w:tcBorders>
            <w:shd w:val="clear" w:color="auto" w:fill="auto"/>
            <w:noWrap/>
            <w:vAlign w:val="center"/>
            <w:hideMark/>
          </w:tcPr>
          <w:p w14:paraId="72E86C7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r>
      <w:tr w:rsidR="00762CA3" w:rsidRPr="00762CA3" w14:paraId="6940EA44" w14:textId="77777777" w:rsidTr="00762CA3">
        <w:trPr>
          <w:trHeight w:val="288"/>
        </w:trPr>
        <w:tc>
          <w:tcPr>
            <w:tcW w:w="0" w:type="auto"/>
            <w:tcBorders>
              <w:top w:val="nil"/>
              <w:left w:val="nil"/>
              <w:bottom w:val="nil"/>
              <w:right w:val="nil"/>
            </w:tcBorders>
            <w:shd w:val="clear" w:color="auto" w:fill="auto"/>
            <w:noWrap/>
            <w:vAlign w:val="center"/>
            <w:hideMark/>
          </w:tcPr>
          <w:p w14:paraId="4FD0931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FA71B78"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8D57CB9"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Bryozoa</w:t>
            </w:r>
          </w:p>
        </w:tc>
        <w:tc>
          <w:tcPr>
            <w:tcW w:w="0" w:type="auto"/>
            <w:tcBorders>
              <w:top w:val="nil"/>
              <w:left w:val="nil"/>
              <w:bottom w:val="nil"/>
              <w:right w:val="nil"/>
            </w:tcBorders>
            <w:shd w:val="clear" w:color="auto" w:fill="auto"/>
            <w:noWrap/>
            <w:vAlign w:val="center"/>
            <w:hideMark/>
          </w:tcPr>
          <w:p w14:paraId="511E8C8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C0260F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24F1E4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04A54C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0.74</w:t>
            </w:r>
          </w:p>
        </w:tc>
        <w:tc>
          <w:tcPr>
            <w:tcW w:w="0" w:type="auto"/>
            <w:tcBorders>
              <w:top w:val="nil"/>
              <w:left w:val="nil"/>
              <w:bottom w:val="nil"/>
              <w:right w:val="nil"/>
            </w:tcBorders>
            <w:shd w:val="clear" w:color="auto" w:fill="auto"/>
            <w:noWrap/>
            <w:vAlign w:val="center"/>
            <w:hideMark/>
          </w:tcPr>
          <w:p w14:paraId="4EA22F5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0.68</w:t>
            </w:r>
          </w:p>
        </w:tc>
        <w:tc>
          <w:tcPr>
            <w:tcW w:w="0" w:type="auto"/>
            <w:tcBorders>
              <w:top w:val="nil"/>
              <w:left w:val="nil"/>
              <w:bottom w:val="nil"/>
              <w:right w:val="nil"/>
            </w:tcBorders>
            <w:shd w:val="clear" w:color="auto" w:fill="auto"/>
            <w:noWrap/>
            <w:vAlign w:val="center"/>
            <w:hideMark/>
          </w:tcPr>
          <w:p w14:paraId="3EFF7539"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119</w:t>
            </w:r>
          </w:p>
        </w:tc>
      </w:tr>
      <w:tr w:rsidR="00762CA3" w:rsidRPr="00762CA3" w14:paraId="26E83CA6" w14:textId="77777777" w:rsidTr="00762CA3">
        <w:trPr>
          <w:trHeight w:val="288"/>
        </w:trPr>
        <w:tc>
          <w:tcPr>
            <w:tcW w:w="0" w:type="auto"/>
            <w:tcBorders>
              <w:top w:val="nil"/>
              <w:left w:val="nil"/>
              <w:bottom w:val="nil"/>
              <w:right w:val="nil"/>
            </w:tcBorders>
            <w:shd w:val="clear" w:color="auto" w:fill="auto"/>
            <w:noWrap/>
            <w:vAlign w:val="center"/>
            <w:hideMark/>
          </w:tcPr>
          <w:p w14:paraId="7A681561"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60932E9"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9F2D41C"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Calliactis parasitica</w:t>
            </w:r>
          </w:p>
        </w:tc>
        <w:tc>
          <w:tcPr>
            <w:tcW w:w="0" w:type="auto"/>
            <w:tcBorders>
              <w:top w:val="nil"/>
              <w:left w:val="nil"/>
              <w:bottom w:val="nil"/>
              <w:right w:val="nil"/>
            </w:tcBorders>
            <w:shd w:val="clear" w:color="auto" w:fill="auto"/>
            <w:noWrap/>
            <w:vAlign w:val="center"/>
            <w:hideMark/>
          </w:tcPr>
          <w:p w14:paraId="63C00A3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955BEB8"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9827CA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DF4C40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0.37</w:t>
            </w:r>
          </w:p>
        </w:tc>
        <w:tc>
          <w:tcPr>
            <w:tcW w:w="0" w:type="auto"/>
            <w:tcBorders>
              <w:top w:val="nil"/>
              <w:left w:val="nil"/>
              <w:bottom w:val="nil"/>
              <w:right w:val="nil"/>
            </w:tcBorders>
            <w:shd w:val="clear" w:color="auto" w:fill="auto"/>
            <w:noWrap/>
            <w:vAlign w:val="center"/>
            <w:hideMark/>
          </w:tcPr>
          <w:p w14:paraId="2211CEB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2034DBF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6</w:t>
            </w:r>
          </w:p>
        </w:tc>
      </w:tr>
      <w:tr w:rsidR="00762CA3" w:rsidRPr="00762CA3" w14:paraId="11B050F9" w14:textId="77777777" w:rsidTr="00762CA3">
        <w:trPr>
          <w:trHeight w:val="288"/>
        </w:trPr>
        <w:tc>
          <w:tcPr>
            <w:tcW w:w="0" w:type="auto"/>
            <w:tcBorders>
              <w:top w:val="nil"/>
              <w:left w:val="nil"/>
              <w:bottom w:val="nil"/>
              <w:right w:val="nil"/>
            </w:tcBorders>
            <w:shd w:val="clear" w:color="auto" w:fill="auto"/>
            <w:noWrap/>
            <w:vAlign w:val="center"/>
            <w:hideMark/>
          </w:tcPr>
          <w:p w14:paraId="366B679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1713FE1"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0AC6D8A"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Capnea sanguinea</w:t>
            </w:r>
          </w:p>
        </w:tc>
        <w:tc>
          <w:tcPr>
            <w:tcW w:w="0" w:type="auto"/>
            <w:tcBorders>
              <w:top w:val="nil"/>
              <w:left w:val="nil"/>
              <w:bottom w:val="nil"/>
              <w:right w:val="nil"/>
            </w:tcBorders>
            <w:shd w:val="clear" w:color="auto" w:fill="auto"/>
            <w:noWrap/>
            <w:vAlign w:val="center"/>
            <w:hideMark/>
          </w:tcPr>
          <w:p w14:paraId="71F2EF9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FDE775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495BB0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5F357EC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24E1DDF"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29DCAB9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8</w:t>
            </w:r>
          </w:p>
        </w:tc>
      </w:tr>
      <w:tr w:rsidR="00762CA3" w:rsidRPr="00762CA3" w14:paraId="58D9B7DE" w14:textId="77777777" w:rsidTr="00762CA3">
        <w:trPr>
          <w:trHeight w:val="288"/>
        </w:trPr>
        <w:tc>
          <w:tcPr>
            <w:tcW w:w="0" w:type="auto"/>
            <w:tcBorders>
              <w:top w:val="nil"/>
              <w:left w:val="nil"/>
              <w:bottom w:val="nil"/>
              <w:right w:val="nil"/>
            </w:tcBorders>
            <w:shd w:val="clear" w:color="auto" w:fill="auto"/>
            <w:noWrap/>
            <w:vAlign w:val="center"/>
            <w:hideMark/>
          </w:tcPr>
          <w:p w14:paraId="341F170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7C26432"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78A9C0B"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Caryophyllia (Caryophyllia) smithii</w:t>
            </w:r>
          </w:p>
        </w:tc>
        <w:tc>
          <w:tcPr>
            <w:tcW w:w="0" w:type="auto"/>
            <w:tcBorders>
              <w:top w:val="nil"/>
              <w:left w:val="nil"/>
              <w:bottom w:val="nil"/>
              <w:right w:val="nil"/>
            </w:tcBorders>
            <w:shd w:val="clear" w:color="auto" w:fill="auto"/>
            <w:noWrap/>
            <w:vAlign w:val="center"/>
            <w:hideMark/>
          </w:tcPr>
          <w:p w14:paraId="4B912F9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BDB3BF3"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497A46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88BF0EC"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BA642D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345FC37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r>
      <w:tr w:rsidR="00762CA3" w:rsidRPr="00762CA3" w14:paraId="344FD697" w14:textId="77777777" w:rsidTr="00762CA3">
        <w:trPr>
          <w:trHeight w:val="288"/>
        </w:trPr>
        <w:tc>
          <w:tcPr>
            <w:tcW w:w="0" w:type="auto"/>
            <w:tcBorders>
              <w:top w:val="nil"/>
              <w:left w:val="nil"/>
              <w:bottom w:val="nil"/>
              <w:right w:val="nil"/>
            </w:tcBorders>
            <w:shd w:val="clear" w:color="auto" w:fill="auto"/>
            <w:noWrap/>
            <w:vAlign w:val="center"/>
            <w:hideMark/>
          </w:tcPr>
          <w:p w14:paraId="336F961E"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ADEC7E6"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FA7BBF1" w14:textId="77777777" w:rsidR="00762CA3" w:rsidRPr="00762CA3" w:rsidRDefault="00762CA3" w:rsidP="00762CA3">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Cavernularia pusilla</w:t>
            </w:r>
          </w:p>
        </w:tc>
        <w:tc>
          <w:tcPr>
            <w:tcW w:w="0" w:type="auto"/>
            <w:tcBorders>
              <w:top w:val="nil"/>
              <w:left w:val="nil"/>
              <w:bottom w:val="nil"/>
              <w:right w:val="nil"/>
            </w:tcBorders>
            <w:shd w:val="clear" w:color="auto" w:fill="auto"/>
            <w:noWrap/>
            <w:vAlign w:val="center"/>
            <w:hideMark/>
          </w:tcPr>
          <w:p w14:paraId="50E1C9EB"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0.40</w:t>
            </w:r>
          </w:p>
        </w:tc>
        <w:tc>
          <w:tcPr>
            <w:tcW w:w="0" w:type="auto"/>
            <w:tcBorders>
              <w:top w:val="nil"/>
              <w:left w:val="nil"/>
              <w:bottom w:val="nil"/>
              <w:right w:val="nil"/>
            </w:tcBorders>
            <w:shd w:val="clear" w:color="auto" w:fill="auto"/>
            <w:noWrap/>
            <w:vAlign w:val="center"/>
            <w:hideMark/>
          </w:tcPr>
          <w:p w14:paraId="010C0D2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0.37</w:t>
            </w:r>
          </w:p>
        </w:tc>
        <w:tc>
          <w:tcPr>
            <w:tcW w:w="0" w:type="auto"/>
            <w:tcBorders>
              <w:top w:val="nil"/>
              <w:left w:val="nil"/>
              <w:bottom w:val="nil"/>
              <w:right w:val="nil"/>
            </w:tcBorders>
            <w:shd w:val="clear" w:color="auto" w:fill="auto"/>
            <w:noWrap/>
            <w:vAlign w:val="center"/>
            <w:hideMark/>
          </w:tcPr>
          <w:p w14:paraId="466116F0"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43</w:t>
            </w:r>
          </w:p>
        </w:tc>
        <w:tc>
          <w:tcPr>
            <w:tcW w:w="0" w:type="auto"/>
            <w:tcBorders>
              <w:top w:val="nil"/>
              <w:left w:val="nil"/>
              <w:bottom w:val="nil"/>
              <w:right w:val="nil"/>
            </w:tcBorders>
            <w:shd w:val="clear" w:color="auto" w:fill="auto"/>
            <w:noWrap/>
            <w:vAlign w:val="center"/>
            <w:hideMark/>
          </w:tcPr>
          <w:p w14:paraId="15B9CE82"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433FD9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29942B5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r>
      <w:tr w:rsidR="00762CA3" w:rsidRPr="00762CA3" w14:paraId="204ABD54" w14:textId="77777777" w:rsidTr="00762CA3">
        <w:trPr>
          <w:trHeight w:val="288"/>
        </w:trPr>
        <w:tc>
          <w:tcPr>
            <w:tcW w:w="0" w:type="auto"/>
            <w:tcBorders>
              <w:top w:val="nil"/>
              <w:left w:val="nil"/>
              <w:bottom w:val="nil"/>
              <w:right w:val="nil"/>
            </w:tcBorders>
            <w:shd w:val="clear" w:color="auto" w:fill="auto"/>
            <w:noWrap/>
            <w:vAlign w:val="center"/>
            <w:hideMark/>
          </w:tcPr>
          <w:p w14:paraId="75E82FD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780A598" w14:textId="77777777" w:rsidR="00762CA3" w:rsidRPr="00762CA3" w:rsidRDefault="00762CA3" w:rsidP="00762CA3">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D5DAB88" w14:textId="77777777" w:rsidR="00762CA3" w:rsidRPr="00762CA3" w:rsidRDefault="00762CA3" w:rsidP="00762CA3">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Ceriantharia</w:t>
            </w:r>
          </w:p>
        </w:tc>
        <w:tc>
          <w:tcPr>
            <w:tcW w:w="0" w:type="auto"/>
            <w:tcBorders>
              <w:top w:val="nil"/>
              <w:left w:val="nil"/>
              <w:bottom w:val="nil"/>
              <w:right w:val="nil"/>
            </w:tcBorders>
            <w:shd w:val="clear" w:color="auto" w:fill="auto"/>
            <w:noWrap/>
            <w:vAlign w:val="center"/>
            <w:hideMark/>
          </w:tcPr>
          <w:p w14:paraId="1D8A6F2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0.27</w:t>
            </w:r>
          </w:p>
        </w:tc>
        <w:tc>
          <w:tcPr>
            <w:tcW w:w="0" w:type="auto"/>
            <w:tcBorders>
              <w:top w:val="nil"/>
              <w:left w:val="nil"/>
              <w:bottom w:val="nil"/>
              <w:right w:val="nil"/>
            </w:tcBorders>
            <w:shd w:val="clear" w:color="auto" w:fill="auto"/>
            <w:noWrap/>
            <w:vAlign w:val="center"/>
            <w:hideMark/>
          </w:tcPr>
          <w:p w14:paraId="62D6F07A"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0.13</w:t>
            </w:r>
          </w:p>
        </w:tc>
        <w:tc>
          <w:tcPr>
            <w:tcW w:w="0" w:type="auto"/>
            <w:tcBorders>
              <w:top w:val="nil"/>
              <w:left w:val="nil"/>
              <w:bottom w:val="nil"/>
              <w:right w:val="nil"/>
            </w:tcBorders>
            <w:shd w:val="clear" w:color="auto" w:fill="auto"/>
            <w:noWrap/>
            <w:vAlign w:val="center"/>
            <w:hideMark/>
          </w:tcPr>
          <w:p w14:paraId="6AD452D5"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56</w:t>
            </w:r>
          </w:p>
        </w:tc>
        <w:tc>
          <w:tcPr>
            <w:tcW w:w="0" w:type="auto"/>
            <w:tcBorders>
              <w:top w:val="nil"/>
              <w:left w:val="nil"/>
              <w:bottom w:val="nil"/>
              <w:right w:val="nil"/>
            </w:tcBorders>
            <w:shd w:val="clear" w:color="auto" w:fill="auto"/>
            <w:noWrap/>
            <w:vAlign w:val="center"/>
            <w:hideMark/>
          </w:tcPr>
          <w:p w14:paraId="6E7A9F66"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0.25</w:t>
            </w:r>
          </w:p>
        </w:tc>
        <w:tc>
          <w:tcPr>
            <w:tcW w:w="0" w:type="auto"/>
            <w:tcBorders>
              <w:top w:val="nil"/>
              <w:left w:val="nil"/>
              <w:bottom w:val="nil"/>
              <w:right w:val="nil"/>
            </w:tcBorders>
            <w:shd w:val="clear" w:color="auto" w:fill="auto"/>
            <w:noWrap/>
            <w:vAlign w:val="center"/>
            <w:hideMark/>
          </w:tcPr>
          <w:p w14:paraId="71420D27"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0DFF902D" w14:textId="77777777" w:rsidR="00762CA3" w:rsidRPr="00762CA3" w:rsidRDefault="00762CA3" w:rsidP="00762CA3">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96</w:t>
            </w:r>
          </w:p>
        </w:tc>
      </w:tr>
      <w:tr w:rsidR="00404F66" w:rsidRPr="00762CA3" w14:paraId="496A25B4" w14:textId="77777777" w:rsidTr="00762CA3">
        <w:trPr>
          <w:trHeight w:val="288"/>
        </w:trPr>
        <w:tc>
          <w:tcPr>
            <w:tcW w:w="0" w:type="auto"/>
            <w:tcBorders>
              <w:top w:val="nil"/>
              <w:left w:val="nil"/>
              <w:bottom w:val="nil"/>
              <w:right w:val="nil"/>
            </w:tcBorders>
            <w:shd w:val="clear" w:color="auto" w:fill="auto"/>
            <w:noWrap/>
            <w:vAlign w:val="center"/>
          </w:tcPr>
          <w:p w14:paraId="18284B4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tcPr>
          <w:p w14:paraId="5CDCFE0B"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tcPr>
          <w:p w14:paraId="250AD3A0" w14:textId="3FE30539" w:rsidR="00404F66" w:rsidRPr="00762CA3" w:rsidRDefault="00404F66" w:rsidP="00404F66">
            <w:pPr>
              <w:suppressAutoHyphens w:val="0"/>
              <w:spacing w:after="0" w:line="240" w:lineRule="auto"/>
              <w:rPr>
                <w:rFonts w:ascii="Calibri" w:eastAsia="Times New Roman" w:hAnsi="Calibri" w:cs="Calibri"/>
                <w:color w:val="000000"/>
                <w:sz w:val="18"/>
                <w:szCs w:val="18"/>
                <w:lang w:val="en-GB" w:eastAsia="es-ES"/>
              </w:rPr>
            </w:pPr>
            <w:r w:rsidRPr="00762CA3">
              <w:rPr>
                <w:rFonts w:ascii="Calibri" w:eastAsia="Times New Roman" w:hAnsi="Calibri" w:cs="Calibri"/>
                <w:color w:val="000000"/>
                <w:sz w:val="18"/>
                <w:szCs w:val="18"/>
                <w:lang w:val="en-GB" w:eastAsia="es-ES"/>
              </w:rPr>
              <w:t>Crinoidea</w:t>
            </w:r>
          </w:p>
        </w:tc>
        <w:tc>
          <w:tcPr>
            <w:tcW w:w="0" w:type="auto"/>
            <w:tcBorders>
              <w:top w:val="nil"/>
              <w:left w:val="nil"/>
              <w:bottom w:val="nil"/>
              <w:right w:val="nil"/>
            </w:tcBorders>
            <w:shd w:val="clear" w:color="auto" w:fill="auto"/>
            <w:noWrap/>
            <w:vAlign w:val="center"/>
          </w:tcPr>
          <w:p w14:paraId="2B655C9F" w14:textId="034C21EB"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val="en-GB" w:eastAsia="es-ES"/>
              </w:rPr>
            </w:pPr>
            <w:r w:rsidRPr="00762CA3">
              <w:rPr>
                <w:rFonts w:ascii="Calibri" w:eastAsia="Times New Roman" w:hAnsi="Calibri" w:cs="Calibri"/>
                <w:color w:val="000000"/>
                <w:sz w:val="18"/>
                <w:szCs w:val="18"/>
                <w:lang w:val="en-GB" w:eastAsia="es-ES"/>
              </w:rPr>
              <w:t>0.56</w:t>
            </w:r>
          </w:p>
        </w:tc>
        <w:tc>
          <w:tcPr>
            <w:tcW w:w="0" w:type="auto"/>
            <w:tcBorders>
              <w:top w:val="nil"/>
              <w:left w:val="nil"/>
              <w:bottom w:val="nil"/>
              <w:right w:val="nil"/>
            </w:tcBorders>
            <w:shd w:val="clear" w:color="auto" w:fill="auto"/>
            <w:noWrap/>
            <w:vAlign w:val="center"/>
          </w:tcPr>
          <w:p w14:paraId="6A9EFBC7" w14:textId="1ABDEF6B"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val="en-GB" w:eastAsia="es-ES"/>
              </w:rPr>
            </w:pPr>
            <w:r w:rsidRPr="00762CA3">
              <w:rPr>
                <w:rFonts w:ascii="Calibri" w:eastAsia="Times New Roman" w:hAnsi="Calibri" w:cs="Calibri"/>
                <w:color w:val="000000"/>
                <w:sz w:val="18"/>
                <w:szCs w:val="18"/>
                <w:lang w:val="en-GB" w:eastAsia="es-ES"/>
              </w:rPr>
              <w:t>0.72</w:t>
            </w:r>
          </w:p>
        </w:tc>
        <w:tc>
          <w:tcPr>
            <w:tcW w:w="0" w:type="auto"/>
            <w:tcBorders>
              <w:top w:val="nil"/>
              <w:left w:val="nil"/>
              <w:bottom w:val="nil"/>
              <w:right w:val="nil"/>
            </w:tcBorders>
            <w:shd w:val="clear" w:color="auto" w:fill="auto"/>
            <w:noWrap/>
            <w:vAlign w:val="center"/>
          </w:tcPr>
          <w:p w14:paraId="702DEE16" w14:textId="03969473"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val="en-GB" w:eastAsia="es-ES"/>
              </w:rPr>
            </w:pPr>
            <w:r w:rsidRPr="00762CA3">
              <w:rPr>
                <w:rFonts w:ascii="Calibri" w:eastAsia="Times New Roman" w:hAnsi="Calibri" w:cs="Calibri"/>
                <w:color w:val="000000"/>
                <w:sz w:val="18"/>
                <w:szCs w:val="18"/>
                <w:lang w:val="en-GB" w:eastAsia="es-ES"/>
              </w:rPr>
              <w:t>101</w:t>
            </w:r>
          </w:p>
        </w:tc>
        <w:tc>
          <w:tcPr>
            <w:tcW w:w="0" w:type="auto"/>
            <w:tcBorders>
              <w:top w:val="nil"/>
              <w:left w:val="nil"/>
              <w:bottom w:val="nil"/>
              <w:right w:val="nil"/>
            </w:tcBorders>
            <w:shd w:val="clear" w:color="auto" w:fill="auto"/>
            <w:noWrap/>
            <w:vAlign w:val="center"/>
          </w:tcPr>
          <w:p w14:paraId="2D13B84E" w14:textId="42C9A936"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val="en-GB" w:eastAsia="es-ES"/>
              </w:rPr>
            </w:pPr>
            <w:r w:rsidRPr="00762CA3">
              <w:rPr>
                <w:rFonts w:ascii="Calibri" w:eastAsia="Times New Roman" w:hAnsi="Calibri" w:cs="Calibri"/>
                <w:color w:val="000000"/>
                <w:sz w:val="18"/>
                <w:szCs w:val="18"/>
                <w:lang w:val="en-GB" w:eastAsia="es-ES"/>
              </w:rPr>
              <w:t>2.15</w:t>
            </w:r>
          </w:p>
        </w:tc>
        <w:tc>
          <w:tcPr>
            <w:tcW w:w="0" w:type="auto"/>
            <w:tcBorders>
              <w:top w:val="nil"/>
              <w:left w:val="nil"/>
              <w:bottom w:val="nil"/>
              <w:right w:val="nil"/>
            </w:tcBorders>
            <w:shd w:val="clear" w:color="auto" w:fill="auto"/>
            <w:noWrap/>
            <w:vAlign w:val="center"/>
          </w:tcPr>
          <w:p w14:paraId="68925AFB" w14:textId="4D6D679D"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val="en-GB" w:eastAsia="es-ES"/>
              </w:rPr>
            </w:pPr>
            <w:r w:rsidRPr="00762CA3">
              <w:rPr>
                <w:rFonts w:ascii="Calibri" w:eastAsia="Times New Roman" w:hAnsi="Calibri" w:cs="Calibri"/>
                <w:color w:val="000000"/>
                <w:sz w:val="18"/>
                <w:szCs w:val="18"/>
                <w:lang w:val="en-GB" w:eastAsia="es-ES"/>
              </w:rPr>
              <w:t>4.49</w:t>
            </w:r>
          </w:p>
        </w:tc>
        <w:tc>
          <w:tcPr>
            <w:tcW w:w="0" w:type="auto"/>
            <w:tcBorders>
              <w:top w:val="nil"/>
              <w:left w:val="nil"/>
              <w:bottom w:val="nil"/>
              <w:right w:val="nil"/>
            </w:tcBorders>
            <w:shd w:val="clear" w:color="auto" w:fill="auto"/>
            <w:noWrap/>
            <w:vAlign w:val="center"/>
          </w:tcPr>
          <w:p w14:paraId="51B9366F" w14:textId="792CDA8F"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val="en-GB" w:eastAsia="es-ES"/>
              </w:rPr>
            </w:pPr>
            <w:r w:rsidRPr="00762CA3">
              <w:rPr>
                <w:rFonts w:ascii="Calibri" w:eastAsia="Times New Roman" w:hAnsi="Calibri" w:cs="Calibri"/>
                <w:color w:val="000000"/>
                <w:sz w:val="18"/>
                <w:szCs w:val="18"/>
                <w:lang w:val="en-GB" w:eastAsia="es-ES"/>
              </w:rPr>
              <w:t>288</w:t>
            </w:r>
          </w:p>
        </w:tc>
      </w:tr>
      <w:tr w:rsidR="00404F66" w:rsidRPr="00762CA3" w14:paraId="20840B82" w14:textId="77777777" w:rsidTr="00762CA3">
        <w:trPr>
          <w:trHeight w:val="288"/>
        </w:trPr>
        <w:tc>
          <w:tcPr>
            <w:tcW w:w="0" w:type="auto"/>
            <w:tcBorders>
              <w:top w:val="nil"/>
              <w:left w:val="nil"/>
              <w:bottom w:val="nil"/>
              <w:right w:val="nil"/>
            </w:tcBorders>
            <w:shd w:val="clear" w:color="auto" w:fill="auto"/>
            <w:noWrap/>
            <w:vAlign w:val="center"/>
            <w:hideMark/>
          </w:tcPr>
          <w:p w14:paraId="6E4E151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48BB11A"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E1610A1"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Demospongiae</w:t>
            </w:r>
          </w:p>
        </w:tc>
        <w:tc>
          <w:tcPr>
            <w:tcW w:w="0" w:type="auto"/>
            <w:tcBorders>
              <w:top w:val="nil"/>
              <w:left w:val="nil"/>
              <w:bottom w:val="nil"/>
              <w:right w:val="nil"/>
            </w:tcBorders>
            <w:shd w:val="clear" w:color="auto" w:fill="auto"/>
            <w:noWrap/>
            <w:vAlign w:val="center"/>
            <w:hideMark/>
          </w:tcPr>
          <w:p w14:paraId="6F88D6B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FA114D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1A9ACD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55960A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0.24</w:t>
            </w:r>
          </w:p>
        </w:tc>
        <w:tc>
          <w:tcPr>
            <w:tcW w:w="0" w:type="auto"/>
            <w:tcBorders>
              <w:top w:val="nil"/>
              <w:left w:val="nil"/>
              <w:bottom w:val="nil"/>
              <w:right w:val="nil"/>
            </w:tcBorders>
            <w:shd w:val="clear" w:color="auto" w:fill="auto"/>
            <w:noWrap/>
            <w:vAlign w:val="center"/>
            <w:hideMark/>
          </w:tcPr>
          <w:p w14:paraId="40DD62E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0.09</w:t>
            </w:r>
          </w:p>
        </w:tc>
        <w:tc>
          <w:tcPr>
            <w:tcW w:w="0" w:type="auto"/>
            <w:tcBorders>
              <w:top w:val="nil"/>
              <w:left w:val="nil"/>
              <w:bottom w:val="nil"/>
              <w:right w:val="nil"/>
            </w:tcBorders>
            <w:shd w:val="clear" w:color="auto" w:fill="auto"/>
            <w:noWrap/>
            <w:vAlign w:val="center"/>
            <w:hideMark/>
          </w:tcPr>
          <w:p w14:paraId="0828CE6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r>
      <w:tr w:rsidR="00404F66" w:rsidRPr="00762CA3" w14:paraId="34130FB4" w14:textId="77777777" w:rsidTr="00762CA3">
        <w:trPr>
          <w:trHeight w:val="288"/>
        </w:trPr>
        <w:tc>
          <w:tcPr>
            <w:tcW w:w="0" w:type="auto"/>
            <w:tcBorders>
              <w:top w:val="nil"/>
              <w:left w:val="nil"/>
              <w:bottom w:val="nil"/>
              <w:right w:val="nil"/>
            </w:tcBorders>
            <w:shd w:val="clear" w:color="auto" w:fill="auto"/>
            <w:noWrap/>
            <w:vAlign w:val="center"/>
            <w:hideMark/>
          </w:tcPr>
          <w:p w14:paraId="04BA40E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85802F4"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3763736"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Dendroxea lenis</w:t>
            </w:r>
          </w:p>
        </w:tc>
        <w:tc>
          <w:tcPr>
            <w:tcW w:w="0" w:type="auto"/>
            <w:tcBorders>
              <w:top w:val="nil"/>
              <w:left w:val="nil"/>
              <w:bottom w:val="nil"/>
              <w:right w:val="nil"/>
            </w:tcBorders>
            <w:shd w:val="clear" w:color="auto" w:fill="auto"/>
            <w:noWrap/>
            <w:vAlign w:val="center"/>
            <w:hideMark/>
          </w:tcPr>
          <w:p w14:paraId="4930F41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61148F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029C69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DB436A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5A11CB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0D7DBA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3E10C44A" w14:textId="77777777" w:rsidTr="00762CA3">
        <w:trPr>
          <w:trHeight w:val="288"/>
        </w:trPr>
        <w:tc>
          <w:tcPr>
            <w:tcW w:w="0" w:type="auto"/>
            <w:tcBorders>
              <w:top w:val="nil"/>
              <w:left w:val="nil"/>
              <w:bottom w:val="nil"/>
              <w:right w:val="nil"/>
            </w:tcBorders>
            <w:shd w:val="clear" w:color="auto" w:fill="auto"/>
            <w:noWrap/>
            <w:vAlign w:val="center"/>
            <w:hideMark/>
          </w:tcPr>
          <w:p w14:paraId="5A4E4B6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8AF6E30"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D22CAA7"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Diazona violacea</w:t>
            </w:r>
          </w:p>
        </w:tc>
        <w:tc>
          <w:tcPr>
            <w:tcW w:w="0" w:type="auto"/>
            <w:tcBorders>
              <w:top w:val="nil"/>
              <w:left w:val="nil"/>
              <w:bottom w:val="nil"/>
              <w:right w:val="nil"/>
            </w:tcBorders>
            <w:shd w:val="clear" w:color="auto" w:fill="auto"/>
            <w:noWrap/>
            <w:vAlign w:val="center"/>
            <w:hideMark/>
          </w:tcPr>
          <w:p w14:paraId="4AC550B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EB76E5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2E10562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c>
          <w:tcPr>
            <w:tcW w:w="0" w:type="auto"/>
            <w:tcBorders>
              <w:top w:val="nil"/>
              <w:left w:val="nil"/>
              <w:bottom w:val="nil"/>
              <w:right w:val="nil"/>
            </w:tcBorders>
            <w:shd w:val="clear" w:color="auto" w:fill="auto"/>
            <w:noWrap/>
            <w:vAlign w:val="center"/>
            <w:hideMark/>
          </w:tcPr>
          <w:p w14:paraId="43C69EA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0.24</w:t>
            </w:r>
          </w:p>
        </w:tc>
        <w:tc>
          <w:tcPr>
            <w:tcW w:w="0" w:type="auto"/>
            <w:tcBorders>
              <w:top w:val="nil"/>
              <w:left w:val="nil"/>
              <w:bottom w:val="nil"/>
              <w:right w:val="nil"/>
            </w:tcBorders>
            <w:shd w:val="clear" w:color="auto" w:fill="auto"/>
            <w:noWrap/>
            <w:vAlign w:val="center"/>
            <w:hideMark/>
          </w:tcPr>
          <w:p w14:paraId="35C1C0F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0.10</w:t>
            </w:r>
          </w:p>
        </w:tc>
        <w:tc>
          <w:tcPr>
            <w:tcW w:w="0" w:type="auto"/>
            <w:tcBorders>
              <w:top w:val="nil"/>
              <w:left w:val="nil"/>
              <w:bottom w:val="nil"/>
              <w:right w:val="nil"/>
            </w:tcBorders>
            <w:shd w:val="clear" w:color="auto" w:fill="auto"/>
            <w:noWrap/>
            <w:vAlign w:val="center"/>
            <w:hideMark/>
          </w:tcPr>
          <w:p w14:paraId="6513A79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77</w:t>
            </w:r>
          </w:p>
        </w:tc>
      </w:tr>
      <w:tr w:rsidR="00404F66" w:rsidRPr="00762CA3" w14:paraId="27669ABC" w14:textId="77777777" w:rsidTr="00762CA3">
        <w:trPr>
          <w:trHeight w:val="288"/>
        </w:trPr>
        <w:tc>
          <w:tcPr>
            <w:tcW w:w="0" w:type="auto"/>
            <w:tcBorders>
              <w:top w:val="nil"/>
              <w:left w:val="nil"/>
              <w:bottom w:val="nil"/>
              <w:right w:val="nil"/>
            </w:tcBorders>
            <w:shd w:val="clear" w:color="auto" w:fill="auto"/>
            <w:noWrap/>
            <w:vAlign w:val="center"/>
            <w:hideMark/>
          </w:tcPr>
          <w:p w14:paraId="2447177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65BD5C5"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C24C07C"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Encrusting orange porifera</w:t>
            </w:r>
          </w:p>
        </w:tc>
        <w:tc>
          <w:tcPr>
            <w:tcW w:w="0" w:type="auto"/>
            <w:tcBorders>
              <w:top w:val="nil"/>
              <w:left w:val="nil"/>
              <w:bottom w:val="nil"/>
              <w:right w:val="nil"/>
            </w:tcBorders>
            <w:shd w:val="clear" w:color="auto" w:fill="auto"/>
            <w:noWrap/>
            <w:vAlign w:val="center"/>
            <w:hideMark/>
          </w:tcPr>
          <w:p w14:paraId="48F9075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49AD06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23A8DD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B6012F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FC4B83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8DB12A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3C244D97" w14:textId="77777777" w:rsidTr="00762CA3">
        <w:trPr>
          <w:trHeight w:val="288"/>
        </w:trPr>
        <w:tc>
          <w:tcPr>
            <w:tcW w:w="0" w:type="auto"/>
            <w:tcBorders>
              <w:top w:val="nil"/>
              <w:left w:val="nil"/>
              <w:bottom w:val="nil"/>
              <w:right w:val="nil"/>
            </w:tcBorders>
            <w:shd w:val="clear" w:color="auto" w:fill="auto"/>
            <w:noWrap/>
            <w:vAlign w:val="center"/>
            <w:hideMark/>
          </w:tcPr>
          <w:p w14:paraId="264AD58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FEE2423"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DED1DDF"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Encrusting yellow porifera</w:t>
            </w:r>
          </w:p>
        </w:tc>
        <w:tc>
          <w:tcPr>
            <w:tcW w:w="0" w:type="auto"/>
            <w:tcBorders>
              <w:top w:val="nil"/>
              <w:left w:val="nil"/>
              <w:bottom w:val="nil"/>
              <w:right w:val="nil"/>
            </w:tcBorders>
            <w:shd w:val="clear" w:color="auto" w:fill="auto"/>
            <w:noWrap/>
            <w:vAlign w:val="center"/>
            <w:hideMark/>
          </w:tcPr>
          <w:p w14:paraId="5C9FAE9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4FA4BC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13AA2A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17DEC4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6DF42C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4E12A3D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r>
      <w:tr w:rsidR="00404F66" w:rsidRPr="00762CA3" w14:paraId="44E27A7A" w14:textId="77777777" w:rsidTr="00762CA3">
        <w:trPr>
          <w:trHeight w:val="288"/>
        </w:trPr>
        <w:tc>
          <w:tcPr>
            <w:tcW w:w="0" w:type="auto"/>
            <w:tcBorders>
              <w:top w:val="nil"/>
              <w:left w:val="nil"/>
              <w:bottom w:val="nil"/>
              <w:right w:val="nil"/>
            </w:tcBorders>
            <w:shd w:val="clear" w:color="auto" w:fill="auto"/>
            <w:noWrap/>
            <w:vAlign w:val="center"/>
            <w:hideMark/>
          </w:tcPr>
          <w:p w14:paraId="57C1759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3C8221B"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FD124E7"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Filograninae</w:t>
            </w:r>
          </w:p>
        </w:tc>
        <w:tc>
          <w:tcPr>
            <w:tcW w:w="0" w:type="auto"/>
            <w:tcBorders>
              <w:top w:val="nil"/>
              <w:left w:val="nil"/>
              <w:bottom w:val="nil"/>
              <w:right w:val="nil"/>
            </w:tcBorders>
            <w:shd w:val="clear" w:color="auto" w:fill="auto"/>
            <w:noWrap/>
            <w:vAlign w:val="center"/>
            <w:hideMark/>
          </w:tcPr>
          <w:p w14:paraId="3581632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FC5693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363517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6438B87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0.40</w:t>
            </w:r>
          </w:p>
        </w:tc>
        <w:tc>
          <w:tcPr>
            <w:tcW w:w="0" w:type="auto"/>
            <w:tcBorders>
              <w:top w:val="nil"/>
              <w:left w:val="nil"/>
              <w:bottom w:val="nil"/>
              <w:right w:val="nil"/>
            </w:tcBorders>
            <w:shd w:val="clear" w:color="auto" w:fill="auto"/>
            <w:noWrap/>
            <w:vAlign w:val="center"/>
            <w:hideMark/>
          </w:tcPr>
          <w:p w14:paraId="6F0A7C1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0.38</w:t>
            </w:r>
          </w:p>
        </w:tc>
        <w:tc>
          <w:tcPr>
            <w:tcW w:w="0" w:type="auto"/>
            <w:tcBorders>
              <w:top w:val="nil"/>
              <w:left w:val="nil"/>
              <w:bottom w:val="nil"/>
              <w:right w:val="nil"/>
            </w:tcBorders>
            <w:shd w:val="clear" w:color="auto" w:fill="auto"/>
            <w:noWrap/>
            <w:vAlign w:val="center"/>
            <w:hideMark/>
          </w:tcPr>
          <w:p w14:paraId="0047285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289</w:t>
            </w:r>
          </w:p>
        </w:tc>
      </w:tr>
      <w:tr w:rsidR="00404F66" w:rsidRPr="00762CA3" w14:paraId="1735D388" w14:textId="77777777" w:rsidTr="00762CA3">
        <w:trPr>
          <w:trHeight w:val="288"/>
        </w:trPr>
        <w:tc>
          <w:tcPr>
            <w:tcW w:w="0" w:type="auto"/>
            <w:tcBorders>
              <w:top w:val="nil"/>
              <w:left w:val="nil"/>
              <w:bottom w:val="nil"/>
              <w:right w:val="nil"/>
            </w:tcBorders>
            <w:shd w:val="clear" w:color="auto" w:fill="auto"/>
            <w:noWrap/>
            <w:vAlign w:val="center"/>
            <w:hideMark/>
          </w:tcPr>
          <w:p w14:paraId="3F81660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232E165"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4FDBFE6"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Funiculina quadrangularis</w:t>
            </w:r>
          </w:p>
        </w:tc>
        <w:tc>
          <w:tcPr>
            <w:tcW w:w="0" w:type="auto"/>
            <w:tcBorders>
              <w:top w:val="nil"/>
              <w:left w:val="nil"/>
              <w:bottom w:val="nil"/>
              <w:right w:val="nil"/>
            </w:tcBorders>
            <w:shd w:val="clear" w:color="auto" w:fill="auto"/>
            <w:noWrap/>
            <w:vAlign w:val="center"/>
            <w:hideMark/>
          </w:tcPr>
          <w:p w14:paraId="25B7BD1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1.86</w:t>
            </w:r>
          </w:p>
        </w:tc>
        <w:tc>
          <w:tcPr>
            <w:tcW w:w="0" w:type="auto"/>
            <w:tcBorders>
              <w:top w:val="nil"/>
              <w:left w:val="nil"/>
              <w:bottom w:val="nil"/>
              <w:right w:val="nil"/>
            </w:tcBorders>
            <w:shd w:val="clear" w:color="auto" w:fill="auto"/>
            <w:noWrap/>
            <w:vAlign w:val="center"/>
            <w:hideMark/>
          </w:tcPr>
          <w:p w14:paraId="14DDC95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2.36</w:t>
            </w:r>
          </w:p>
        </w:tc>
        <w:tc>
          <w:tcPr>
            <w:tcW w:w="0" w:type="auto"/>
            <w:tcBorders>
              <w:top w:val="nil"/>
              <w:left w:val="nil"/>
              <w:bottom w:val="nil"/>
              <w:right w:val="nil"/>
            </w:tcBorders>
            <w:shd w:val="clear" w:color="auto" w:fill="auto"/>
            <w:noWrap/>
            <w:vAlign w:val="center"/>
            <w:hideMark/>
          </w:tcPr>
          <w:p w14:paraId="1B82BC7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349</w:t>
            </w:r>
          </w:p>
        </w:tc>
        <w:tc>
          <w:tcPr>
            <w:tcW w:w="0" w:type="auto"/>
            <w:tcBorders>
              <w:top w:val="nil"/>
              <w:left w:val="nil"/>
              <w:bottom w:val="nil"/>
              <w:right w:val="nil"/>
            </w:tcBorders>
            <w:shd w:val="clear" w:color="auto" w:fill="auto"/>
            <w:noWrap/>
            <w:vAlign w:val="center"/>
            <w:hideMark/>
          </w:tcPr>
          <w:p w14:paraId="0186011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1.88</w:t>
            </w:r>
          </w:p>
        </w:tc>
        <w:tc>
          <w:tcPr>
            <w:tcW w:w="0" w:type="auto"/>
            <w:tcBorders>
              <w:top w:val="nil"/>
              <w:left w:val="nil"/>
              <w:bottom w:val="nil"/>
              <w:right w:val="nil"/>
            </w:tcBorders>
            <w:shd w:val="clear" w:color="auto" w:fill="auto"/>
            <w:noWrap/>
            <w:vAlign w:val="center"/>
            <w:hideMark/>
          </w:tcPr>
          <w:p w14:paraId="0CE4CEF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2.34</w:t>
            </w:r>
          </w:p>
        </w:tc>
        <w:tc>
          <w:tcPr>
            <w:tcW w:w="0" w:type="auto"/>
            <w:tcBorders>
              <w:top w:val="nil"/>
              <w:left w:val="nil"/>
              <w:bottom w:val="nil"/>
              <w:right w:val="nil"/>
            </w:tcBorders>
            <w:shd w:val="clear" w:color="auto" w:fill="auto"/>
            <w:noWrap/>
            <w:vAlign w:val="center"/>
            <w:hideMark/>
          </w:tcPr>
          <w:p w14:paraId="40E473A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725</w:t>
            </w:r>
          </w:p>
        </w:tc>
      </w:tr>
      <w:tr w:rsidR="00404F66" w:rsidRPr="00762CA3" w14:paraId="6F9E3CC0" w14:textId="77777777" w:rsidTr="00762CA3">
        <w:trPr>
          <w:trHeight w:val="288"/>
        </w:trPr>
        <w:tc>
          <w:tcPr>
            <w:tcW w:w="0" w:type="auto"/>
            <w:tcBorders>
              <w:top w:val="nil"/>
              <w:left w:val="nil"/>
              <w:bottom w:val="nil"/>
              <w:right w:val="nil"/>
            </w:tcBorders>
            <w:shd w:val="clear" w:color="auto" w:fill="auto"/>
            <w:noWrap/>
            <w:vAlign w:val="center"/>
            <w:hideMark/>
          </w:tcPr>
          <w:p w14:paraId="0700BBF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2377EA5"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6025535" w14:textId="2D1AD50B"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Geodia</w:t>
            </w:r>
            <w:r w:rsidRPr="00762CA3">
              <w:rPr>
                <w:rFonts w:ascii="Calibri" w:eastAsia="Times New Roman" w:hAnsi="Calibri" w:cs="Calibri"/>
                <w:color w:val="000000"/>
                <w:sz w:val="18"/>
                <w:szCs w:val="18"/>
                <w:lang w:val="en-GB" w:eastAsia="es-ES"/>
              </w:rPr>
              <w:t xml:space="preserve">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28BC73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766779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106202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30BD87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87C7A2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7A677FC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r>
      <w:tr w:rsidR="00404F66" w:rsidRPr="00762CA3" w14:paraId="7D40602A" w14:textId="77777777" w:rsidTr="00762CA3">
        <w:trPr>
          <w:trHeight w:val="288"/>
        </w:trPr>
        <w:tc>
          <w:tcPr>
            <w:tcW w:w="0" w:type="auto"/>
            <w:tcBorders>
              <w:top w:val="nil"/>
              <w:left w:val="nil"/>
              <w:bottom w:val="nil"/>
              <w:right w:val="nil"/>
            </w:tcBorders>
            <w:shd w:val="clear" w:color="auto" w:fill="auto"/>
            <w:noWrap/>
            <w:vAlign w:val="center"/>
            <w:hideMark/>
          </w:tcPr>
          <w:p w14:paraId="248D7FF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3732E6C"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4C8E390"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Hydrozoa</w:t>
            </w:r>
          </w:p>
        </w:tc>
        <w:tc>
          <w:tcPr>
            <w:tcW w:w="0" w:type="auto"/>
            <w:tcBorders>
              <w:top w:val="nil"/>
              <w:left w:val="nil"/>
              <w:bottom w:val="nil"/>
              <w:right w:val="nil"/>
            </w:tcBorders>
            <w:shd w:val="clear" w:color="auto" w:fill="auto"/>
            <w:noWrap/>
            <w:vAlign w:val="center"/>
            <w:hideMark/>
          </w:tcPr>
          <w:p w14:paraId="39CEEE9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0.35</w:t>
            </w:r>
          </w:p>
        </w:tc>
        <w:tc>
          <w:tcPr>
            <w:tcW w:w="0" w:type="auto"/>
            <w:tcBorders>
              <w:top w:val="nil"/>
              <w:left w:val="nil"/>
              <w:bottom w:val="nil"/>
              <w:right w:val="nil"/>
            </w:tcBorders>
            <w:shd w:val="clear" w:color="auto" w:fill="auto"/>
            <w:noWrap/>
            <w:vAlign w:val="center"/>
            <w:hideMark/>
          </w:tcPr>
          <w:p w14:paraId="52A40A8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0.10</w:t>
            </w:r>
          </w:p>
        </w:tc>
        <w:tc>
          <w:tcPr>
            <w:tcW w:w="0" w:type="auto"/>
            <w:tcBorders>
              <w:top w:val="nil"/>
              <w:left w:val="nil"/>
              <w:bottom w:val="nil"/>
              <w:right w:val="nil"/>
            </w:tcBorders>
            <w:shd w:val="clear" w:color="auto" w:fill="auto"/>
            <w:noWrap/>
            <w:vAlign w:val="center"/>
            <w:hideMark/>
          </w:tcPr>
          <w:p w14:paraId="7A3561B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c>
          <w:tcPr>
            <w:tcW w:w="0" w:type="auto"/>
            <w:tcBorders>
              <w:top w:val="nil"/>
              <w:left w:val="nil"/>
              <w:bottom w:val="nil"/>
              <w:right w:val="nil"/>
            </w:tcBorders>
            <w:shd w:val="clear" w:color="auto" w:fill="auto"/>
            <w:noWrap/>
            <w:vAlign w:val="center"/>
            <w:hideMark/>
          </w:tcPr>
          <w:p w14:paraId="6CF2A6E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0.35</w:t>
            </w:r>
          </w:p>
        </w:tc>
        <w:tc>
          <w:tcPr>
            <w:tcW w:w="0" w:type="auto"/>
            <w:tcBorders>
              <w:top w:val="nil"/>
              <w:left w:val="nil"/>
              <w:bottom w:val="nil"/>
              <w:right w:val="nil"/>
            </w:tcBorders>
            <w:shd w:val="clear" w:color="auto" w:fill="auto"/>
            <w:noWrap/>
            <w:vAlign w:val="center"/>
            <w:hideMark/>
          </w:tcPr>
          <w:p w14:paraId="33FA152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0.48</w:t>
            </w:r>
          </w:p>
        </w:tc>
        <w:tc>
          <w:tcPr>
            <w:tcW w:w="0" w:type="auto"/>
            <w:tcBorders>
              <w:top w:val="nil"/>
              <w:left w:val="nil"/>
              <w:bottom w:val="nil"/>
              <w:right w:val="nil"/>
            </w:tcBorders>
            <w:shd w:val="clear" w:color="auto" w:fill="auto"/>
            <w:noWrap/>
            <w:vAlign w:val="center"/>
            <w:hideMark/>
          </w:tcPr>
          <w:p w14:paraId="1C0B6C2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35</w:t>
            </w:r>
          </w:p>
        </w:tc>
      </w:tr>
      <w:tr w:rsidR="00404F66" w:rsidRPr="00762CA3" w14:paraId="5A58DD08" w14:textId="77777777" w:rsidTr="00762CA3">
        <w:trPr>
          <w:trHeight w:val="288"/>
        </w:trPr>
        <w:tc>
          <w:tcPr>
            <w:tcW w:w="0" w:type="auto"/>
            <w:tcBorders>
              <w:top w:val="nil"/>
              <w:left w:val="nil"/>
              <w:bottom w:val="nil"/>
              <w:right w:val="nil"/>
            </w:tcBorders>
            <w:shd w:val="clear" w:color="auto" w:fill="auto"/>
            <w:noWrap/>
            <w:vAlign w:val="center"/>
            <w:hideMark/>
          </w:tcPr>
          <w:p w14:paraId="29B6293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C57E37E"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2BF41AC" w14:textId="796BD511"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Kophobelemnon</w:t>
            </w:r>
            <w:r w:rsidRPr="00762CA3">
              <w:rPr>
                <w:rFonts w:ascii="Calibri" w:eastAsia="Times New Roman" w:hAnsi="Calibri" w:cs="Calibri"/>
                <w:color w:val="000000"/>
                <w:sz w:val="18"/>
                <w:szCs w:val="18"/>
                <w:lang w:val="en-GB" w:eastAsia="es-ES"/>
              </w:rPr>
              <w:t xml:space="preserve">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E4748B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FBD572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4DC5D96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c>
          <w:tcPr>
            <w:tcW w:w="0" w:type="auto"/>
            <w:tcBorders>
              <w:top w:val="nil"/>
              <w:left w:val="nil"/>
              <w:bottom w:val="nil"/>
              <w:right w:val="nil"/>
            </w:tcBorders>
            <w:shd w:val="clear" w:color="auto" w:fill="auto"/>
            <w:noWrap/>
            <w:vAlign w:val="center"/>
            <w:hideMark/>
          </w:tcPr>
          <w:p w14:paraId="3A32E51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D8C846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22C0D28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6</w:t>
            </w:r>
          </w:p>
        </w:tc>
      </w:tr>
      <w:tr w:rsidR="00404F66" w:rsidRPr="00762CA3" w14:paraId="4E48A2C8" w14:textId="77777777" w:rsidTr="00762CA3">
        <w:trPr>
          <w:trHeight w:val="288"/>
        </w:trPr>
        <w:tc>
          <w:tcPr>
            <w:tcW w:w="0" w:type="auto"/>
            <w:tcBorders>
              <w:top w:val="nil"/>
              <w:left w:val="nil"/>
              <w:bottom w:val="nil"/>
              <w:right w:val="nil"/>
            </w:tcBorders>
            <w:shd w:val="clear" w:color="auto" w:fill="auto"/>
            <w:noWrap/>
            <w:vAlign w:val="center"/>
            <w:hideMark/>
          </w:tcPr>
          <w:p w14:paraId="1E2455E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30011CC"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4B7B69E"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Lytocarpia myriophyllum</w:t>
            </w:r>
          </w:p>
        </w:tc>
        <w:tc>
          <w:tcPr>
            <w:tcW w:w="0" w:type="auto"/>
            <w:tcBorders>
              <w:top w:val="nil"/>
              <w:left w:val="nil"/>
              <w:bottom w:val="nil"/>
              <w:right w:val="nil"/>
            </w:tcBorders>
            <w:shd w:val="clear" w:color="auto" w:fill="auto"/>
            <w:noWrap/>
            <w:vAlign w:val="center"/>
            <w:hideMark/>
          </w:tcPr>
          <w:p w14:paraId="76E5C0C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0.26</w:t>
            </w:r>
          </w:p>
        </w:tc>
        <w:tc>
          <w:tcPr>
            <w:tcW w:w="0" w:type="auto"/>
            <w:tcBorders>
              <w:top w:val="nil"/>
              <w:left w:val="nil"/>
              <w:bottom w:val="nil"/>
              <w:right w:val="nil"/>
            </w:tcBorders>
            <w:shd w:val="clear" w:color="auto" w:fill="auto"/>
            <w:noWrap/>
            <w:vAlign w:val="center"/>
            <w:hideMark/>
          </w:tcPr>
          <w:p w14:paraId="6722B73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0.12</w:t>
            </w:r>
          </w:p>
        </w:tc>
        <w:tc>
          <w:tcPr>
            <w:tcW w:w="0" w:type="auto"/>
            <w:tcBorders>
              <w:top w:val="nil"/>
              <w:left w:val="nil"/>
              <w:bottom w:val="nil"/>
              <w:right w:val="nil"/>
            </w:tcBorders>
            <w:shd w:val="clear" w:color="auto" w:fill="auto"/>
            <w:noWrap/>
            <w:vAlign w:val="center"/>
            <w:hideMark/>
          </w:tcPr>
          <w:p w14:paraId="39DC8AA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104</w:t>
            </w:r>
          </w:p>
        </w:tc>
        <w:tc>
          <w:tcPr>
            <w:tcW w:w="0" w:type="auto"/>
            <w:tcBorders>
              <w:top w:val="nil"/>
              <w:left w:val="nil"/>
              <w:bottom w:val="nil"/>
              <w:right w:val="nil"/>
            </w:tcBorders>
            <w:shd w:val="clear" w:color="auto" w:fill="auto"/>
            <w:noWrap/>
            <w:vAlign w:val="center"/>
            <w:hideMark/>
          </w:tcPr>
          <w:p w14:paraId="5CC1282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0.32</w:t>
            </w:r>
          </w:p>
        </w:tc>
        <w:tc>
          <w:tcPr>
            <w:tcW w:w="0" w:type="auto"/>
            <w:tcBorders>
              <w:top w:val="nil"/>
              <w:left w:val="nil"/>
              <w:bottom w:val="nil"/>
              <w:right w:val="nil"/>
            </w:tcBorders>
            <w:shd w:val="clear" w:color="auto" w:fill="auto"/>
            <w:noWrap/>
            <w:vAlign w:val="center"/>
            <w:hideMark/>
          </w:tcPr>
          <w:p w14:paraId="792E2C1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0.26</w:t>
            </w:r>
          </w:p>
        </w:tc>
        <w:tc>
          <w:tcPr>
            <w:tcW w:w="0" w:type="auto"/>
            <w:tcBorders>
              <w:top w:val="nil"/>
              <w:left w:val="nil"/>
              <w:bottom w:val="nil"/>
              <w:right w:val="nil"/>
            </w:tcBorders>
            <w:shd w:val="clear" w:color="auto" w:fill="auto"/>
            <w:noWrap/>
            <w:vAlign w:val="center"/>
            <w:hideMark/>
          </w:tcPr>
          <w:p w14:paraId="7B5D887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263</w:t>
            </w:r>
          </w:p>
        </w:tc>
      </w:tr>
      <w:tr w:rsidR="00404F66" w:rsidRPr="00762CA3" w14:paraId="66C40A29" w14:textId="77777777" w:rsidTr="00762CA3">
        <w:trPr>
          <w:trHeight w:val="288"/>
        </w:trPr>
        <w:tc>
          <w:tcPr>
            <w:tcW w:w="0" w:type="auto"/>
            <w:tcBorders>
              <w:top w:val="nil"/>
              <w:left w:val="nil"/>
              <w:bottom w:val="nil"/>
              <w:right w:val="nil"/>
            </w:tcBorders>
            <w:shd w:val="clear" w:color="auto" w:fill="auto"/>
            <w:noWrap/>
            <w:vAlign w:val="center"/>
            <w:hideMark/>
          </w:tcPr>
          <w:p w14:paraId="5399A80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8CEDD91"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316EE26"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Mesochaetopterus rogeri</w:t>
            </w:r>
          </w:p>
        </w:tc>
        <w:tc>
          <w:tcPr>
            <w:tcW w:w="0" w:type="auto"/>
            <w:tcBorders>
              <w:top w:val="nil"/>
              <w:left w:val="nil"/>
              <w:bottom w:val="nil"/>
              <w:right w:val="nil"/>
            </w:tcBorders>
            <w:shd w:val="clear" w:color="auto" w:fill="auto"/>
            <w:noWrap/>
            <w:vAlign w:val="center"/>
            <w:hideMark/>
          </w:tcPr>
          <w:p w14:paraId="61BB05E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EDEC13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2A83C3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2B1A076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099FD7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E9C8C6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6E3D60ED" w14:textId="77777777" w:rsidTr="00762CA3">
        <w:trPr>
          <w:trHeight w:val="288"/>
        </w:trPr>
        <w:tc>
          <w:tcPr>
            <w:tcW w:w="0" w:type="auto"/>
            <w:tcBorders>
              <w:top w:val="nil"/>
              <w:left w:val="nil"/>
              <w:bottom w:val="nil"/>
              <w:right w:val="nil"/>
            </w:tcBorders>
            <w:shd w:val="clear" w:color="auto" w:fill="auto"/>
            <w:noWrap/>
            <w:vAlign w:val="center"/>
            <w:hideMark/>
          </w:tcPr>
          <w:p w14:paraId="09C6BB9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8162FAC"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62FA156"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Myxicola infundibulum</w:t>
            </w:r>
          </w:p>
        </w:tc>
        <w:tc>
          <w:tcPr>
            <w:tcW w:w="0" w:type="auto"/>
            <w:tcBorders>
              <w:top w:val="nil"/>
              <w:left w:val="nil"/>
              <w:bottom w:val="nil"/>
              <w:right w:val="nil"/>
            </w:tcBorders>
            <w:shd w:val="clear" w:color="auto" w:fill="auto"/>
            <w:noWrap/>
            <w:vAlign w:val="center"/>
            <w:hideMark/>
          </w:tcPr>
          <w:p w14:paraId="1C4D67D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0.22</w:t>
            </w:r>
          </w:p>
        </w:tc>
        <w:tc>
          <w:tcPr>
            <w:tcW w:w="0" w:type="auto"/>
            <w:tcBorders>
              <w:top w:val="nil"/>
              <w:left w:val="nil"/>
              <w:bottom w:val="nil"/>
              <w:right w:val="nil"/>
            </w:tcBorders>
            <w:shd w:val="clear" w:color="auto" w:fill="auto"/>
            <w:noWrap/>
            <w:vAlign w:val="center"/>
            <w:hideMark/>
          </w:tcPr>
          <w:p w14:paraId="60965A6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0.07</w:t>
            </w:r>
          </w:p>
        </w:tc>
        <w:tc>
          <w:tcPr>
            <w:tcW w:w="0" w:type="auto"/>
            <w:tcBorders>
              <w:top w:val="nil"/>
              <w:left w:val="nil"/>
              <w:bottom w:val="nil"/>
              <w:right w:val="nil"/>
            </w:tcBorders>
            <w:shd w:val="clear" w:color="auto" w:fill="auto"/>
            <w:noWrap/>
            <w:vAlign w:val="center"/>
            <w:hideMark/>
          </w:tcPr>
          <w:p w14:paraId="0318234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9</w:t>
            </w:r>
          </w:p>
        </w:tc>
        <w:tc>
          <w:tcPr>
            <w:tcW w:w="0" w:type="auto"/>
            <w:tcBorders>
              <w:top w:val="nil"/>
              <w:left w:val="nil"/>
              <w:bottom w:val="nil"/>
              <w:right w:val="nil"/>
            </w:tcBorders>
            <w:shd w:val="clear" w:color="auto" w:fill="auto"/>
            <w:noWrap/>
            <w:vAlign w:val="center"/>
            <w:hideMark/>
          </w:tcPr>
          <w:p w14:paraId="500F05A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0.26</w:t>
            </w:r>
          </w:p>
        </w:tc>
        <w:tc>
          <w:tcPr>
            <w:tcW w:w="0" w:type="auto"/>
            <w:tcBorders>
              <w:top w:val="nil"/>
              <w:left w:val="nil"/>
              <w:bottom w:val="nil"/>
              <w:right w:val="nil"/>
            </w:tcBorders>
            <w:shd w:val="clear" w:color="auto" w:fill="auto"/>
            <w:noWrap/>
            <w:vAlign w:val="center"/>
            <w:hideMark/>
          </w:tcPr>
          <w:p w14:paraId="6B59D3B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0.14</w:t>
            </w:r>
          </w:p>
        </w:tc>
        <w:tc>
          <w:tcPr>
            <w:tcW w:w="0" w:type="auto"/>
            <w:tcBorders>
              <w:top w:val="nil"/>
              <w:left w:val="nil"/>
              <w:bottom w:val="nil"/>
              <w:right w:val="nil"/>
            </w:tcBorders>
            <w:shd w:val="clear" w:color="auto" w:fill="auto"/>
            <w:noWrap/>
            <w:vAlign w:val="center"/>
            <w:hideMark/>
          </w:tcPr>
          <w:p w14:paraId="701B9C0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21</w:t>
            </w:r>
          </w:p>
        </w:tc>
      </w:tr>
      <w:tr w:rsidR="00404F66" w:rsidRPr="00762CA3" w14:paraId="29DE9541" w14:textId="77777777" w:rsidTr="00762CA3">
        <w:trPr>
          <w:trHeight w:val="288"/>
        </w:trPr>
        <w:tc>
          <w:tcPr>
            <w:tcW w:w="0" w:type="auto"/>
            <w:tcBorders>
              <w:top w:val="nil"/>
              <w:left w:val="nil"/>
              <w:bottom w:val="nil"/>
              <w:right w:val="nil"/>
            </w:tcBorders>
            <w:shd w:val="clear" w:color="auto" w:fill="auto"/>
            <w:noWrap/>
            <w:vAlign w:val="center"/>
            <w:hideMark/>
          </w:tcPr>
          <w:p w14:paraId="43BC60B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CD6B5EE"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40E2B73" w14:textId="38D9F7B8"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Nemertesia</w:t>
            </w:r>
            <w:r w:rsidRPr="00762CA3">
              <w:rPr>
                <w:rFonts w:ascii="Calibri" w:eastAsia="Times New Roman" w:hAnsi="Calibri" w:cs="Calibri"/>
                <w:color w:val="000000"/>
                <w:sz w:val="18"/>
                <w:szCs w:val="18"/>
                <w:lang w:val="en-GB" w:eastAsia="es-ES"/>
              </w:rPr>
              <w:t xml:space="preserve">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EA5B94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6C11B0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937A82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73A9F4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EFC7E9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790677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r>
      <w:tr w:rsidR="00404F66" w:rsidRPr="00762CA3" w14:paraId="7536F884" w14:textId="77777777" w:rsidTr="00762CA3">
        <w:trPr>
          <w:trHeight w:val="288"/>
        </w:trPr>
        <w:tc>
          <w:tcPr>
            <w:tcW w:w="0" w:type="auto"/>
            <w:tcBorders>
              <w:top w:val="nil"/>
              <w:left w:val="nil"/>
              <w:bottom w:val="nil"/>
              <w:right w:val="nil"/>
            </w:tcBorders>
            <w:shd w:val="clear" w:color="auto" w:fill="auto"/>
            <w:noWrap/>
            <w:vAlign w:val="center"/>
            <w:hideMark/>
          </w:tcPr>
          <w:p w14:paraId="5B10A19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8145342"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ECADB4D"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Paramuricea grayi</w:t>
            </w:r>
          </w:p>
        </w:tc>
        <w:tc>
          <w:tcPr>
            <w:tcW w:w="0" w:type="auto"/>
            <w:tcBorders>
              <w:top w:val="nil"/>
              <w:left w:val="nil"/>
              <w:bottom w:val="nil"/>
              <w:right w:val="nil"/>
            </w:tcBorders>
            <w:shd w:val="clear" w:color="auto" w:fill="auto"/>
            <w:noWrap/>
            <w:vAlign w:val="center"/>
            <w:hideMark/>
          </w:tcPr>
          <w:p w14:paraId="374BE80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610F9D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44E31E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46DE5C8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B90F53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31D46E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404F66" w:rsidRPr="00762CA3" w14:paraId="0C2EB1E1" w14:textId="77777777" w:rsidTr="00762CA3">
        <w:trPr>
          <w:trHeight w:val="288"/>
        </w:trPr>
        <w:tc>
          <w:tcPr>
            <w:tcW w:w="0" w:type="auto"/>
            <w:tcBorders>
              <w:top w:val="nil"/>
              <w:left w:val="nil"/>
              <w:bottom w:val="nil"/>
              <w:right w:val="nil"/>
            </w:tcBorders>
            <w:shd w:val="clear" w:color="auto" w:fill="auto"/>
            <w:noWrap/>
            <w:vAlign w:val="center"/>
            <w:hideMark/>
          </w:tcPr>
          <w:p w14:paraId="58E8DAE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822F954"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0C3FFCD"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Pennatula rubra</w:t>
            </w:r>
          </w:p>
        </w:tc>
        <w:tc>
          <w:tcPr>
            <w:tcW w:w="0" w:type="auto"/>
            <w:tcBorders>
              <w:top w:val="nil"/>
              <w:left w:val="nil"/>
              <w:bottom w:val="nil"/>
              <w:right w:val="nil"/>
            </w:tcBorders>
            <w:shd w:val="clear" w:color="auto" w:fill="auto"/>
            <w:noWrap/>
            <w:vAlign w:val="center"/>
            <w:hideMark/>
          </w:tcPr>
          <w:p w14:paraId="2A39581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74F4D3C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0.07</w:t>
            </w:r>
          </w:p>
        </w:tc>
        <w:tc>
          <w:tcPr>
            <w:tcW w:w="0" w:type="auto"/>
            <w:tcBorders>
              <w:top w:val="nil"/>
              <w:left w:val="nil"/>
              <w:bottom w:val="nil"/>
              <w:right w:val="nil"/>
            </w:tcBorders>
            <w:shd w:val="clear" w:color="auto" w:fill="auto"/>
            <w:noWrap/>
            <w:vAlign w:val="center"/>
            <w:hideMark/>
          </w:tcPr>
          <w:p w14:paraId="6F6E45D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23</w:t>
            </w:r>
          </w:p>
        </w:tc>
        <w:tc>
          <w:tcPr>
            <w:tcW w:w="0" w:type="auto"/>
            <w:tcBorders>
              <w:top w:val="nil"/>
              <w:left w:val="nil"/>
              <w:bottom w:val="nil"/>
              <w:right w:val="nil"/>
            </w:tcBorders>
            <w:shd w:val="clear" w:color="auto" w:fill="auto"/>
            <w:noWrap/>
            <w:vAlign w:val="center"/>
            <w:hideMark/>
          </w:tcPr>
          <w:p w14:paraId="74798E4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654703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2062DFC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9</w:t>
            </w:r>
          </w:p>
        </w:tc>
      </w:tr>
      <w:tr w:rsidR="00404F66" w:rsidRPr="00762CA3" w14:paraId="1DD0AA1A" w14:textId="77777777" w:rsidTr="00762CA3">
        <w:trPr>
          <w:trHeight w:val="288"/>
        </w:trPr>
        <w:tc>
          <w:tcPr>
            <w:tcW w:w="0" w:type="auto"/>
            <w:tcBorders>
              <w:top w:val="nil"/>
              <w:left w:val="nil"/>
              <w:bottom w:val="nil"/>
              <w:right w:val="nil"/>
            </w:tcBorders>
            <w:shd w:val="clear" w:color="auto" w:fill="auto"/>
            <w:noWrap/>
            <w:vAlign w:val="center"/>
            <w:hideMark/>
          </w:tcPr>
          <w:p w14:paraId="766AB22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6411220"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96149FD"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Pennatulidae</w:t>
            </w:r>
          </w:p>
        </w:tc>
        <w:tc>
          <w:tcPr>
            <w:tcW w:w="0" w:type="auto"/>
            <w:tcBorders>
              <w:top w:val="nil"/>
              <w:left w:val="nil"/>
              <w:bottom w:val="nil"/>
              <w:right w:val="nil"/>
            </w:tcBorders>
            <w:shd w:val="clear" w:color="auto" w:fill="auto"/>
            <w:noWrap/>
            <w:vAlign w:val="center"/>
            <w:hideMark/>
          </w:tcPr>
          <w:p w14:paraId="64604C3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0.32</w:t>
            </w:r>
          </w:p>
        </w:tc>
        <w:tc>
          <w:tcPr>
            <w:tcW w:w="0" w:type="auto"/>
            <w:tcBorders>
              <w:top w:val="nil"/>
              <w:left w:val="nil"/>
              <w:bottom w:val="nil"/>
              <w:right w:val="nil"/>
            </w:tcBorders>
            <w:shd w:val="clear" w:color="auto" w:fill="auto"/>
            <w:noWrap/>
            <w:vAlign w:val="center"/>
            <w:hideMark/>
          </w:tcPr>
          <w:p w14:paraId="5D57F97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0.17</w:t>
            </w:r>
          </w:p>
        </w:tc>
        <w:tc>
          <w:tcPr>
            <w:tcW w:w="0" w:type="auto"/>
            <w:tcBorders>
              <w:top w:val="nil"/>
              <w:left w:val="nil"/>
              <w:bottom w:val="nil"/>
              <w:right w:val="nil"/>
            </w:tcBorders>
            <w:shd w:val="clear" w:color="auto" w:fill="auto"/>
            <w:noWrap/>
            <w:vAlign w:val="center"/>
            <w:hideMark/>
          </w:tcPr>
          <w:p w14:paraId="130A729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101</w:t>
            </w:r>
          </w:p>
        </w:tc>
        <w:tc>
          <w:tcPr>
            <w:tcW w:w="0" w:type="auto"/>
            <w:tcBorders>
              <w:top w:val="nil"/>
              <w:left w:val="nil"/>
              <w:bottom w:val="nil"/>
              <w:right w:val="nil"/>
            </w:tcBorders>
            <w:shd w:val="clear" w:color="auto" w:fill="auto"/>
            <w:noWrap/>
            <w:vAlign w:val="center"/>
            <w:hideMark/>
          </w:tcPr>
          <w:p w14:paraId="12DB10A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91BA66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34CC547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29</w:t>
            </w:r>
          </w:p>
        </w:tc>
      </w:tr>
      <w:tr w:rsidR="00404F66" w:rsidRPr="00762CA3" w14:paraId="70F3C3FD" w14:textId="77777777" w:rsidTr="00762CA3">
        <w:trPr>
          <w:trHeight w:val="288"/>
        </w:trPr>
        <w:tc>
          <w:tcPr>
            <w:tcW w:w="0" w:type="auto"/>
            <w:tcBorders>
              <w:top w:val="nil"/>
              <w:left w:val="nil"/>
              <w:bottom w:val="nil"/>
              <w:right w:val="nil"/>
            </w:tcBorders>
            <w:shd w:val="clear" w:color="auto" w:fill="auto"/>
            <w:noWrap/>
            <w:vAlign w:val="center"/>
            <w:hideMark/>
          </w:tcPr>
          <w:p w14:paraId="691A779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76BCFE0"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E12984C"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Poecillastra compressa</w:t>
            </w:r>
          </w:p>
        </w:tc>
        <w:tc>
          <w:tcPr>
            <w:tcW w:w="0" w:type="auto"/>
            <w:tcBorders>
              <w:top w:val="nil"/>
              <w:left w:val="nil"/>
              <w:bottom w:val="nil"/>
              <w:right w:val="nil"/>
            </w:tcBorders>
            <w:shd w:val="clear" w:color="auto" w:fill="auto"/>
            <w:noWrap/>
            <w:vAlign w:val="center"/>
            <w:hideMark/>
          </w:tcPr>
          <w:p w14:paraId="6A695FD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78FB3B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EED8AA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c>
          <w:tcPr>
            <w:tcW w:w="0" w:type="auto"/>
            <w:tcBorders>
              <w:top w:val="nil"/>
              <w:left w:val="nil"/>
              <w:bottom w:val="nil"/>
              <w:right w:val="nil"/>
            </w:tcBorders>
            <w:shd w:val="clear" w:color="auto" w:fill="auto"/>
            <w:noWrap/>
            <w:vAlign w:val="center"/>
            <w:hideMark/>
          </w:tcPr>
          <w:p w14:paraId="49ED247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99C2C5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75CDF6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4988AF97" w14:textId="77777777" w:rsidTr="00762CA3">
        <w:trPr>
          <w:trHeight w:val="288"/>
        </w:trPr>
        <w:tc>
          <w:tcPr>
            <w:tcW w:w="0" w:type="auto"/>
            <w:tcBorders>
              <w:top w:val="nil"/>
              <w:left w:val="nil"/>
              <w:bottom w:val="nil"/>
              <w:right w:val="nil"/>
            </w:tcBorders>
            <w:shd w:val="clear" w:color="auto" w:fill="auto"/>
            <w:noWrap/>
            <w:vAlign w:val="center"/>
            <w:hideMark/>
          </w:tcPr>
          <w:p w14:paraId="52B2C2F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EEF23FA"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743ECE9" w14:textId="1D012224"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Polymastia</w:t>
            </w:r>
            <w:r w:rsidRPr="00762CA3">
              <w:rPr>
                <w:rFonts w:ascii="Calibri" w:eastAsia="Times New Roman" w:hAnsi="Calibri" w:cs="Calibri"/>
                <w:color w:val="000000"/>
                <w:sz w:val="18"/>
                <w:szCs w:val="18"/>
                <w:lang w:val="en-GB" w:eastAsia="es-ES"/>
              </w:rPr>
              <w:t xml:space="preserve">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3E47E3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FCBAA9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35C918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14737F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439DAD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A8E20A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443EFC74" w14:textId="77777777" w:rsidTr="00762CA3">
        <w:trPr>
          <w:trHeight w:val="288"/>
        </w:trPr>
        <w:tc>
          <w:tcPr>
            <w:tcW w:w="0" w:type="auto"/>
            <w:tcBorders>
              <w:top w:val="nil"/>
              <w:left w:val="nil"/>
              <w:bottom w:val="nil"/>
              <w:right w:val="nil"/>
            </w:tcBorders>
            <w:shd w:val="clear" w:color="auto" w:fill="auto"/>
            <w:noWrap/>
            <w:vAlign w:val="center"/>
            <w:hideMark/>
          </w:tcPr>
          <w:p w14:paraId="1BC521C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4AD94AC"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22D9254"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Porifera</w:t>
            </w:r>
          </w:p>
        </w:tc>
        <w:tc>
          <w:tcPr>
            <w:tcW w:w="0" w:type="auto"/>
            <w:tcBorders>
              <w:top w:val="nil"/>
              <w:left w:val="nil"/>
              <w:bottom w:val="nil"/>
              <w:right w:val="nil"/>
            </w:tcBorders>
            <w:shd w:val="clear" w:color="auto" w:fill="auto"/>
            <w:noWrap/>
            <w:vAlign w:val="center"/>
            <w:hideMark/>
          </w:tcPr>
          <w:p w14:paraId="6953867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45B71C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328CF9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FB1783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0.29</w:t>
            </w:r>
          </w:p>
        </w:tc>
        <w:tc>
          <w:tcPr>
            <w:tcW w:w="0" w:type="auto"/>
            <w:tcBorders>
              <w:top w:val="nil"/>
              <w:left w:val="nil"/>
              <w:bottom w:val="nil"/>
              <w:right w:val="nil"/>
            </w:tcBorders>
            <w:shd w:val="clear" w:color="auto" w:fill="auto"/>
            <w:noWrap/>
            <w:vAlign w:val="center"/>
            <w:hideMark/>
          </w:tcPr>
          <w:p w14:paraId="665E19C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30F7D1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116</w:t>
            </w:r>
          </w:p>
        </w:tc>
      </w:tr>
      <w:tr w:rsidR="00404F66" w:rsidRPr="00762CA3" w14:paraId="42102113" w14:textId="77777777" w:rsidTr="00762CA3">
        <w:trPr>
          <w:trHeight w:val="288"/>
        </w:trPr>
        <w:tc>
          <w:tcPr>
            <w:tcW w:w="0" w:type="auto"/>
            <w:tcBorders>
              <w:top w:val="nil"/>
              <w:left w:val="nil"/>
              <w:bottom w:val="nil"/>
              <w:right w:val="nil"/>
            </w:tcBorders>
            <w:shd w:val="clear" w:color="auto" w:fill="auto"/>
            <w:noWrap/>
            <w:vAlign w:val="center"/>
            <w:hideMark/>
          </w:tcPr>
          <w:p w14:paraId="3F67B5D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8B81928"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9A9C669"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Porifera sp1</w:t>
            </w:r>
          </w:p>
        </w:tc>
        <w:tc>
          <w:tcPr>
            <w:tcW w:w="0" w:type="auto"/>
            <w:tcBorders>
              <w:top w:val="nil"/>
              <w:left w:val="nil"/>
              <w:bottom w:val="nil"/>
              <w:right w:val="nil"/>
            </w:tcBorders>
            <w:shd w:val="clear" w:color="auto" w:fill="auto"/>
            <w:noWrap/>
            <w:vAlign w:val="center"/>
            <w:hideMark/>
          </w:tcPr>
          <w:p w14:paraId="212D6A6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658F85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E3B2D0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F3ADA6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0.24</w:t>
            </w:r>
          </w:p>
        </w:tc>
        <w:tc>
          <w:tcPr>
            <w:tcW w:w="0" w:type="auto"/>
            <w:tcBorders>
              <w:top w:val="nil"/>
              <w:left w:val="nil"/>
              <w:bottom w:val="nil"/>
              <w:right w:val="nil"/>
            </w:tcBorders>
            <w:shd w:val="clear" w:color="auto" w:fill="auto"/>
            <w:noWrap/>
            <w:vAlign w:val="center"/>
            <w:hideMark/>
          </w:tcPr>
          <w:p w14:paraId="4FD892A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0.09</w:t>
            </w:r>
          </w:p>
        </w:tc>
        <w:tc>
          <w:tcPr>
            <w:tcW w:w="0" w:type="auto"/>
            <w:tcBorders>
              <w:top w:val="nil"/>
              <w:left w:val="nil"/>
              <w:bottom w:val="nil"/>
              <w:right w:val="nil"/>
            </w:tcBorders>
            <w:shd w:val="clear" w:color="auto" w:fill="auto"/>
            <w:noWrap/>
            <w:vAlign w:val="center"/>
            <w:hideMark/>
          </w:tcPr>
          <w:p w14:paraId="427FF61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r>
      <w:tr w:rsidR="00404F66" w:rsidRPr="00762CA3" w14:paraId="2B5BB245" w14:textId="77777777" w:rsidTr="00762CA3">
        <w:trPr>
          <w:trHeight w:val="288"/>
        </w:trPr>
        <w:tc>
          <w:tcPr>
            <w:tcW w:w="0" w:type="auto"/>
            <w:tcBorders>
              <w:top w:val="nil"/>
              <w:left w:val="nil"/>
              <w:bottom w:val="nil"/>
              <w:right w:val="nil"/>
            </w:tcBorders>
            <w:shd w:val="clear" w:color="auto" w:fill="auto"/>
            <w:noWrap/>
            <w:vAlign w:val="center"/>
            <w:hideMark/>
          </w:tcPr>
          <w:p w14:paraId="7FD1BE8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C862438"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1284B97"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Protula tubularia</w:t>
            </w:r>
          </w:p>
        </w:tc>
        <w:tc>
          <w:tcPr>
            <w:tcW w:w="0" w:type="auto"/>
            <w:tcBorders>
              <w:top w:val="nil"/>
              <w:left w:val="nil"/>
              <w:bottom w:val="nil"/>
              <w:right w:val="nil"/>
            </w:tcBorders>
            <w:shd w:val="clear" w:color="auto" w:fill="auto"/>
            <w:noWrap/>
            <w:vAlign w:val="center"/>
            <w:hideMark/>
          </w:tcPr>
          <w:p w14:paraId="71E8B22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0.26</w:t>
            </w:r>
          </w:p>
        </w:tc>
        <w:tc>
          <w:tcPr>
            <w:tcW w:w="0" w:type="auto"/>
            <w:tcBorders>
              <w:top w:val="nil"/>
              <w:left w:val="nil"/>
              <w:bottom w:val="nil"/>
              <w:right w:val="nil"/>
            </w:tcBorders>
            <w:shd w:val="clear" w:color="auto" w:fill="auto"/>
            <w:noWrap/>
            <w:vAlign w:val="center"/>
            <w:hideMark/>
          </w:tcPr>
          <w:p w14:paraId="0706606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0.10</w:t>
            </w:r>
          </w:p>
        </w:tc>
        <w:tc>
          <w:tcPr>
            <w:tcW w:w="0" w:type="auto"/>
            <w:tcBorders>
              <w:top w:val="nil"/>
              <w:left w:val="nil"/>
              <w:bottom w:val="nil"/>
              <w:right w:val="nil"/>
            </w:tcBorders>
            <w:shd w:val="clear" w:color="auto" w:fill="auto"/>
            <w:noWrap/>
            <w:vAlign w:val="center"/>
            <w:hideMark/>
          </w:tcPr>
          <w:p w14:paraId="1AACFCC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7</w:t>
            </w:r>
          </w:p>
        </w:tc>
        <w:tc>
          <w:tcPr>
            <w:tcW w:w="0" w:type="auto"/>
            <w:tcBorders>
              <w:top w:val="nil"/>
              <w:left w:val="nil"/>
              <w:bottom w:val="nil"/>
              <w:right w:val="nil"/>
            </w:tcBorders>
            <w:shd w:val="clear" w:color="auto" w:fill="auto"/>
            <w:noWrap/>
            <w:vAlign w:val="center"/>
            <w:hideMark/>
          </w:tcPr>
          <w:p w14:paraId="7969277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0.29</w:t>
            </w:r>
          </w:p>
        </w:tc>
        <w:tc>
          <w:tcPr>
            <w:tcW w:w="0" w:type="auto"/>
            <w:tcBorders>
              <w:top w:val="nil"/>
              <w:left w:val="nil"/>
              <w:bottom w:val="nil"/>
              <w:right w:val="nil"/>
            </w:tcBorders>
            <w:shd w:val="clear" w:color="auto" w:fill="auto"/>
            <w:noWrap/>
            <w:vAlign w:val="center"/>
            <w:hideMark/>
          </w:tcPr>
          <w:p w14:paraId="521BF8A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0.11</w:t>
            </w:r>
          </w:p>
        </w:tc>
        <w:tc>
          <w:tcPr>
            <w:tcW w:w="0" w:type="auto"/>
            <w:tcBorders>
              <w:top w:val="nil"/>
              <w:left w:val="nil"/>
              <w:bottom w:val="nil"/>
              <w:right w:val="nil"/>
            </w:tcBorders>
            <w:shd w:val="clear" w:color="auto" w:fill="auto"/>
            <w:noWrap/>
            <w:vAlign w:val="center"/>
            <w:hideMark/>
          </w:tcPr>
          <w:p w14:paraId="161E818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9</w:t>
            </w:r>
          </w:p>
        </w:tc>
      </w:tr>
      <w:tr w:rsidR="00404F66" w:rsidRPr="00762CA3" w14:paraId="11F0786C" w14:textId="77777777" w:rsidTr="00762CA3">
        <w:trPr>
          <w:trHeight w:val="288"/>
        </w:trPr>
        <w:tc>
          <w:tcPr>
            <w:tcW w:w="0" w:type="auto"/>
            <w:tcBorders>
              <w:top w:val="nil"/>
              <w:left w:val="nil"/>
              <w:bottom w:val="nil"/>
              <w:right w:val="nil"/>
            </w:tcBorders>
            <w:shd w:val="clear" w:color="auto" w:fill="auto"/>
            <w:noWrap/>
            <w:vAlign w:val="center"/>
            <w:hideMark/>
          </w:tcPr>
          <w:p w14:paraId="77D2CA9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CB22425"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92188DF"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Pteroeides griseum</w:t>
            </w:r>
          </w:p>
        </w:tc>
        <w:tc>
          <w:tcPr>
            <w:tcW w:w="0" w:type="auto"/>
            <w:tcBorders>
              <w:top w:val="nil"/>
              <w:left w:val="nil"/>
              <w:bottom w:val="nil"/>
              <w:right w:val="nil"/>
            </w:tcBorders>
            <w:shd w:val="clear" w:color="auto" w:fill="auto"/>
            <w:noWrap/>
            <w:vAlign w:val="center"/>
            <w:hideMark/>
          </w:tcPr>
          <w:p w14:paraId="668C760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3597D78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0.10</w:t>
            </w:r>
          </w:p>
        </w:tc>
        <w:tc>
          <w:tcPr>
            <w:tcW w:w="0" w:type="auto"/>
            <w:tcBorders>
              <w:top w:val="nil"/>
              <w:left w:val="nil"/>
              <w:bottom w:val="nil"/>
              <w:right w:val="nil"/>
            </w:tcBorders>
            <w:shd w:val="clear" w:color="auto" w:fill="auto"/>
            <w:noWrap/>
            <w:vAlign w:val="center"/>
            <w:hideMark/>
          </w:tcPr>
          <w:p w14:paraId="1D346E1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47</w:t>
            </w:r>
          </w:p>
        </w:tc>
        <w:tc>
          <w:tcPr>
            <w:tcW w:w="0" w:type="auto"/>
            <w:tcBorders>
              <w:top w:val="nil"/>
              <w:left w:val="nil"/>
              <w:bottom w:val="nil"/>
              <w:right w:val="nil"/>
            </w:tcBorders>
            <w:shd w:val="clear" w:color="auto" w:fill="auto"/>
            <w:noWrap/>
            <w:vAlign w:val="center"/>
            <w:hideMark/>
          </w:tcPr>
          <w:p w14:paraId="7F6F976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0.22</w:t>
            </w:r>
          </w:p>
        </w:tc>
        <w:tc>
          <w:tcPr>
            <w:tcW w:w="0" w:type="auto"/>
            <w:tcBorders>
              <w:top w:val="nil"/>
              <w:left w:val="nil"/>
              <w:bottom w:val="nil"/>
              <w:right w:val="nil"/>
            </w:tcBorders>
            <w:shd w:val="clear" w:color="auto" w:fill="auto"/>
            <w:noWrap/>
            <w:vAlign w:val="center"/>
            <w:hideMark/>
          </w:tcPr>
          <w:p w14:paraId="7711509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0.06</w:t>
            </w:r>
          </w:p>
        </w:tc>
        <w:tc>
          <w:tcPr>
            <w:tcW w:w="0" w:type="auto"/>
            <w:tcBorders>
              <w:top w:val="nil"/>
              <w:left w:val="nil"/>
              <w:bottom w:val="nil"/>
              <w:right w:val="nil"/>
            </w:tcBorders>
            <w:shd w:val="clear" w:color="auto" w:fill="auto"/>
            <w:noWrap/>
            <w:vAlign w:val="center"/>
            <w:hideMark/>
          </w:tcPr>
          <w:p w14:paraId="6E4CC36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45</w:t>
            </w:r>
          </w:p>
        </w:tc>
      </w:tr>
      <w:tr w:rsidR="00404F66" w:rsidRPr="00762CA3" w14:paraId="11E92AB4" w14:textId="77777777" w:rsidTr="00762CA3">
        <w:trPr>
          <w:trHeight w:val="288"/>
        </w:trPr>
        <w:tc>
          <w:tcPr>
            <w:tcW w:w="0" w:type="auto"/>
            <w:tcBorders>
              <w:top w:val="nil"/>
              <w:left w:val="nil"/>
              <w:bottom w:val="nil"/>
              <w:right w:val="nil"/>
            </w:tcBorders>
            <w:shd w:val="clear" w:color="auto" w:fill="auto"/>
            <w:noWrap/>
            <w:vAlign w:val="center"/>
            <w:hideMark/>
          </w:tcPr>
          <w:p w14:paraId="5148776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419EF7A"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2051095" w14:textId="4F877FD1"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Rhizaxinella</w:t>
            </w:r>
            <w:r w:rsidRPr="00762CA3">
              <w:rPr>
                <w:rFonts w:ascii="Calibri" w:eastAsia="Times New Roman" w:hAnsi="Calibri" w:cs="Calibri"/>
                <w:color w:val="000000"/>
                <w:sz w:val="18"/>
                <w:szCs w:val="18"/>
                <w:lang w:val="en-GB" w:eastAsia="es-ES"/>
              </w:rPr>
              <w:t xml:space="preserve">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75A083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3FAB30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3B3B79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c>
          <w:tcPr>
            <w:tcW w:w="0" w:type="auto"/>
            <w:tcBorders>
              <w:top w:val="nil"/>
              <w:left w:val="nil"/>
              <w:bottom w:val="nil"/>
              <w:right w:val="nil"/>
            </w:tcBorders>
            <w:shd w:val="clear" w:color="auto" w:fill="auto"/>
            <w:noWrap/>
            <w:vAlign w:val="center"/>
            <w:hideMark/>
          </w:tcPr>
          <w:p w14:paraId="2097DD3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D0EAFB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377801C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14</w:t>
            </w:r>
          </w:p>
        </w:tc>
      </w:tr>
      <w:tr w:rsidR="00404F66" w:rsidRPr="00762CA3" w14:paraId="2E545E9B" w14:textId="77777777" w:rsidTr="00762CA3">
        <w:trPr>
          <w:trHeight w:val="288"/>
        </w:trPr>
        <w:tc>
          <w:tcPr>
            <w:tcW w:w="0" w:type="auto"/>
            <w:tcBorders>
              <w:top w:val="nil"/>
              <w:left w:val="nil"/>
              <w:bottom w:val="nil"/>
              <w:right w:val="nil"/>
            </w:tcBorders>
            <w:shd w:val="clear" w:color="auto" w:fill="auto"/>
            <w:noWrap/>
            <w:vAlign w:val="center"/>
            <w:hideMark/>
          </w:tcPr>
          <w:p w14:paraId="3917F51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7222196"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36F541B"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Sabellida</w:t>
            </w:r>
          </w:p>
        </w:tc>
        <w:tc>
          <w:tcPr>
            <w:tcW w:w="0" w:type="auto"/>
            <w:tcBorders>
              <w:top w:val="nil"/>
              <w:left w:val="nil"/>
              <w:bottom w:val="nil"/>
              <w:right w:val="nil"/>
            </w:tcBorders>
            <w:shd w:val="clear" w:color="auto" w:fill="auto"/>
            <w:noWrap/>
            <w:vAlign w:val="center"/>
            <w:hideMark/>
          </w:tcPr>
          <w:p w14:paraId="00FA56C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1.16</w:t>
            </w:r>
          </w:p>
        </w:tc>
        <w:tc>
          <w:tcPr>
            <w:tcW w:w="0" w:type="auto"/>
            <w:tcBorders>
              <w:top w:val="nil"/>
              <w:left w:val="nil"/>
              <w:bottom w:val="nil"/>
              <w:right w:val="nil"/>
            </w:tcBorders>
            <w:shd w:val="clear" w:color="auto" w:fill="auto"/>
            <w:noWrap/>
            <w:vAlign w:val="center"/>
            <w:hideMark/>
          </w:tcPr>
          <w:p w14:paraId="1EDF779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2.05</w:t>
            </w:r>
          </w:p>
        </w:tc>
        <w:tc>
          <w:tcPr>
            <w:tcW w:w="0" w:type="auto"/>
            <w:tcBorders>
              <w:top w:val="nil"/>
              <w:left w:val="nil"/>
              <w:bottom w:val="nil"/>
              <w:right w:val="nil"/>
            </w:tcBorders>
            <w:shd w:val="clear" w:color="auto" w:fill="auto"/>
            <w:noWrap/>
            <w:vAlign w:val="center"/>
            <w:hideMark/>
          </w:tcPr>
          <w:p w14:paraId="7DFAD1C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336</w:t>
            </w:r>
          </w:p>
        </w:tc>
        <w:tc>
          <w:tcPr>
            <w:tcW w:w="0" w:type="auto"/>
            <w:tcBorders>
              <w:top w:val="nil"/>
              <w:left w:val="nil"/>
              <w:bottom w:val="nil"/>
              <w:right w:val="nil"/>
            </w:tcBorders>
            <w:shd w:val="clear" w:color="auto" w:fill="auto"/>
            <w:noWrap/>
            <w:vAlign w:val="center"/>
            <w:hideMark/>
          </w:tcPr>
          <w:p w14:paraId="1A4E144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0.60</w:t>
            </w:r>
          </w:p>
        </w:tc>
        <w:tc>
          <w:tcPr>
            <w:tcW w:w="0" w:type="auto"/>
            <w:tcBorders>
              <w:top w:val="nil"/>
              <w:left w:val="nil"/>
              <w:bottom w:val="nil"/>
              <w:right w:val="nil"/>
            </w:tcBorders>
            <w:shd w:val="clear" w:color="auto" w:fill="auto"/>
            <w:noWrap/>
            <w:vAlign w:val="center"/>
            <w:hideMark/>
          </w:tcPr>
          <w:p w14:paraId="406B946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0.61</w:t>
            </w:r>
          </w:p>
        </w:tc>
        <w:tc>
          <w:tcPr>
            <w:tcW w:w="0" w:type="auto"/>
            <w:tcBorders>
              <w:top w:val="nil"/>
              <w:left w:val="nil"/>
              <w:bottom w:val="nil"/>
              <w:right w:val="nil"/>
            </w:tcBorders>
            <w:shd w:val="clear" w:color="auto" w:fill="auto"/>
            <w:noWrap/>
            <w:vAlign w:val="center"/>
            <w:hideMark/>
          </w:tcPr>
          <w:p w14:paraId="7A29BD6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432</w:t>
            </w:r>
          </w:p>
        </w:tc>
      </w:tr>
      <w:tr w:rsidR="00404F66" w:rsidRPr="00762CA3" w14:paraId="211AD944" w14:textId="77777777" w:rsidTr="00762CA3">
        <w:trPr>
          <w:trHeight w:val="288"/>
        </w:trPr>
        <w:tc>
          <w:tcPr>
            <w:tcW w:w="0" w:type="auto"/>
            <w:tcBorders>
              <w:top w:val="nil"/>
              <w:left w:val="nil"/>
              <w:bottom w:val="nil"/>
              <w:right w:val="nil"/>
            </w:tcBorders>
            <w:shd w:val="clear" w:color="auto" w:fill="auto"/>
            <w:noWrap/>
            <w:vAlign w:val="center"/>
            <w:hideMark/>
          </w:tcPr>
          <w:p w14:paraId="75BE24B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A937A77"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6CDF5FB" w14:textId="1C3F4C5F"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Sagartia</w:t>
            </w:r>
            <w:r w:rsidRPr="00762CA3">
              <w:rPr>
                <w:rFonts w:ascii="Calibri" w:eastAsia="Times New Roman" w:hAnsi="Calibri" w:cs="Calibri"/>
                <w:color w:val="000000"/>
                <w:sz w:val="18"/>
                <w:szCs w:val="18"/>
                <w:lang w:val="en-GB" w:eastAsia="es-ES"/>
              </w:rPr>
              <w:t xml:space="preserve">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662745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A16763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5AC0F2F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c>
          <w:tcPr>
            <w:tcW w:w="0" w:type="auto"/>
            <w:tcBorders>
              <w:top w:val="nil"/>
              <w:left w:val="nil"/>
              <w:bottom w:val="nil"/>
              <w:right w:val="nil"/>
            </w:tcBorders>
            <w:shd w:val="clear" w:color="auto" w:fill="auto"/>
            <w:noWrap/>
            <w:vAlign w:val="center"/>
            <w:hideMark/>
          </w:tcPr>
          <w:p w14:paraId="3734E9C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0.34</w:t>
            </w:r>
          </w:p>
        </w:tc>
        <w:tc>
          <w:tcPr>
            <w:tcW w:w="0" w:type="auto"/>
            <w:tcBorders>
              <w:top w:val="nil"/>
              <w:left w:val="nil"/>
              <w:bottom w:val="nil"/>
              <w:right w:val="nil"/>
            </w:tcBorders>
            <w:shd w:val="clear" w:color="auto" w:fill="auto"/>
            <w:noWrap/>
            <w:vAlign w:val="center"/>
            <w:hideMark/>
          </w:tcPr>
          <w:p w14:paraId="03F97C8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0.31</w:t>
            </w:r>
          </w:p>
        </w:tc>
        <w:tc>
          <w:tcPr>
            <w:tcW w:w="0" w:type="auto"/>
            <w:tcBorders>
              <w:top w:val="nil"/>
              <w:left w:val="nil"/>
              <w:bottom w:val="nil"/>
              <w:right w:val="nil"/>
            </w:tcBorders>
            <w:shd w:val="clear" w:color="auto" w:fill="auto"/>
            <w:noWrap/>
            <w:vAlign w:val="center"/>
            <w:hideMark/>
          </w:tcPr>
          <w:p w14:paraId="152AAC2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60</w:t>
            </w:r>
          </w:p>
        </w:tc>
      </w:tr>
      <w:tr w:rsidR="00404F66" w:rsidRPr="00762CA3" w14:paraId="4CCAD5B6" w14:textId="77777777" w:rsidTr="00762CA3">
        <w:trPr>
          <w:trHeight w:val="288"/>
        </w:trPr>
        <w:tc>
          <w:tcPr>
            <w:tcW w:w="0" w:type="auto"/>
            <w:tcBorders>
              <w:top w:val="nil"/>
              <w:left w:val="nil"/>
              <w:bottom w:val="nil"/>
              <w:right w:val="nil"/>
            </w:tcBorders>
            <w:shd w:val="clear" w:color="auto" w:fill="auto"/>
            <w:noWrap/>
            <w:vAlign w:val="center"/>
            <w:hideMark/>
          </w:tcPr>
          <w:p w14:paraId="1E0DC6A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18B541B"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9265C50"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Sagartiidae</w:t>
            </w:r>
          </w:p>
        </w:tc>
        <w:tc>
          <w:tcPr>
            <w:tcW w:w="0" w:type="auto"/>
            <w:tcBorders>
              <w:top w:val="nil"/>
              <w:left w:val="nil"/>
              <w:bottom w:val="nil"/>
              <w:right w:val="nil"/>
            </w:tcBorders>
            <w:shd w:val="clear" w:color="auto" w:fill="auto"/>
            <w:noWrap/>
            <w:vAlign w:val="center"/>
            <w:hideMark/>
          </w:tcPr>
          <w:p w14:paraId="3FB02DF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4E16DA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73937C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91C998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93B265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D3A9DF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13A28888" w14:textId="77777777" w:rsidTr="00762CA3">
        <w:trPr>
          <w:trHeight w:val="288"/>
        </w:trPr>
        <w:tc>
          <w:tcPr>
            <w:tcW w:w="0" w:type="auto"/>
            <w:tcBorders>
              <w:top w:val="nil"/>
              <w:left w:val="nil"/>
              <w:bottom w:val="nil"/>
              <w:right w:val="nil"/>
            </w:tcBorders>
            <w:shd w:val="clear" w:color="auto" w:fill="auto"/>
            <w:noWrap/>
            <w:vAlign w:val="center"/>
            <w:hideMark/>
          </w:tcPr>
          <w:p w14:paraId="1C757DF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26E0DD9"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316229D"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Salmacina</w:t>
            </w:r>
          </w:p>
        </w:tc>
        <w:tc>
          <w:tcPr>
            <w:tcW w:w="0" w:type="auto"/>
            <w:tcBorders>
              <w:top w:val="nil"/>
              <w:left w:val="nil"/>
              <w:bottom w:val="nil"/>
              <w:right w:val="nil"/>
            </w:tcBorders>
            <w:shd w:val="clear" w:color="auto" w:fill="auto"/>
            <w:noWrap/>
            <w:vAlign w:val="center"/>
            <w:hideMark/>
          </w:tcPr>
          <w:p w14:paraId="733AA04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B2382F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C63CFA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C2189D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0.40</w:t>
            </w:r>
          </w:p>
        </w:tc>
        <w:tc>
          <w:tcPr>
            <w:tcW w:w="0" w:type="auto"/>
            <w:tcBorders>
              <w:top w:val="nil"/>
              <w:left w:val="nil"/>
              <w:bottom w:val="nil"/>
              <w:right w:val="nil"/>
            </w:tcBorders>
            <w:shd w:val="clear" w:color="auto" w:fill="auto"/>
            <w:noWrap/>
            <w:vAlign w:val="center"/>
            <w:hideMark/>
          </w:tcPr>
          <w:p w14:paraId="5DB2C17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DB4FED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42F43C6E" w14:textId="77777777" w:rsidTr="00762CA3">
        <w:trPr>
          <w:trHeight w:val="288"/>
        </w:trPr>
        <w:tc>
          <w:tcPr>
            <w:tcW w:w="0" w:type="auto"/>
            <w:tcBorders>
              <w:top w:val="nil"/>
              <w:left w:val="nil"/>
              <w:bottom w:val="nil"/>
              <w:right w:val="nil"/>
            </w:tcBorders>
            <w:shd w:val="clear" w:color="auto" w:fill="auto"/>
            <w:noWrap/>
            <w:vAlign w:val="center"/>
            <w:hideMark/>
          </w:tcPr>
          <w:p w14:paraId="5D5C82E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115B16D"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8448B92"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Sertularella gayi</w:t>
            </w:r>
          </w:p>
        </w:tc>
        <w:tc>
          <w:tcPr>
            <w:tcW w:w="0" w:type="auto"/>
            <w:tcBorders>
              <w:top w:val="nil"/>
              <w:left w:val="nil"/>
              <w:bottom w:val="nil"/>
              <w:right w:val="nil"/>
            </w:tcBorders>
            <w:shd w:val="clear" w:color="auto" w:fill="auto"/>
            <w:noWrap/>
            <w:vAlign w:val="center"/>
            <w:hideMark/>
          </w:tcPr>
          <w:p w14:paraId="78AB4C3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E987EB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B4272D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5F3BC68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0.30</w:t>
            </w:r>
          </w:p>
        </w:tc>
        <w:tc>
          <w:tcPr>
            <w:tcW w:w="0" w:type="auto"/>
            <w:tcBorders>
              <w:top w:val="nil"/>
              <w:left w:val="nil"/>
              <w:bottom w:val="nil"/>
              <w:right w:val="nil"/>
            </w:tcBorders>
            <w:shd w:val="clear" w:color="auto" w:fill="auto"/>
            <w:noWrap/>
            <w:vAlign w:val="center"/>
            <w:hideMark/>
          </w:tcPr>
          <w:p w14:paraId="133C9DB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0.12</w:t>
            </w:r>
          </w:p>
        </w:tc>
        <w:tc>
          <w:tcPr>
            <w:tcW w:w="0" w:type="auto"/>
            <w:tcBorders>
              <w:top w:val="nil"/>
              <w:left w:val="nil"/>
              <w:bottom w:val="nil"/>
              <w:right w:val="nil"/>
            </w:tcBorders>
            <w:shd w:val="clear" w:color="auto" w:fill="auto"/>
            <w:noWrap/>
            <w:vAlign w:val="center"/>
            <w:hideMark/>
          </w:tcPr>
          <w:p w14:paraId="177A1E9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r>
      <w:tr w:rsidR="00404F66" w:rsidRPr="00762CA3" w14:paraId="5543A2DF" w14:textId="77777777" w:rsidTr="00762CA3">
        <w:trPr>
          <w:trHeight w:val="288"/>
        </w:trPr>
        <w:tc>
          <w:tcPr>
            <w:tcW w:w="0" w:type="auto"/>
            <w:tcBorders>
              <w:top w:val="nil"/>
              <w:left w:val="nil"/>
              <w:bottom w:val="nil"/>
              <w:right w:val="nil"/>
            </w:tcBorders>
            <w:shd w:val="clear" w:color="auto" w:fill="auto"/>
            <w:noWrap/>
            <w:vAlign w:val="center"/>
            <w:hideMark/>
          </w:tcPr>
          <w:p w14:paraId="2EBF1CE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4C5AF8C"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EEC8CF0" w14:textId="43618B03"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 xml:space="preserve">Spinimuricea </w:t>
            </w:r>
            <w:r w:rsidRPr="00762CA3">
              <w:rPr>
                <w:rFonts w:ascii="Calibri" w:eastAsia="Times New Roman" w:hAnsi="Calibri" w:cs="Calibri"/>
                <w:color w:val="000000"/>
                <w:sz w:val="18"/>
                <w:szCs w:val="18"/>
                <w:lang w:val="en-GB" w:eastAsia="es-ES"/>
              </w:rPr>
              <w:t>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3E7AF6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A41B31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57FCEE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33301B3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7914E3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C72A57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404F66" w:rsidRPr="00762CA3" w14:paraId="063EB7E9" w14:textId="77777777" w:rsidTr="00762CA3">
        <w:trPr>
          <w:trHeight w:val="288"/>
        </w:trPr>
        <w:tc>
          <w:tcPr>
            <w:tcW w:w="0" w:type="auto"/>
            <w:tcBorders>
              <w:top w:val="nil"/>
              <w:left w:val="nil"/>
              <w:bottom w:val="nil"/>
              <w:right w:val="nil"/>
            </w:tcBorders>
            <w:shd w:val="clear" w:color="auto" w:fill="auto"/>
            <w:noWrap/>
            <w:vAlign w:val="center"/>
            <w:hideMark/>
          </w:tcPr>
          <w:p w14:paraId="1ECC259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8CB173B"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246F233"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Suberites carnosus</w:t>
            </w:r>
          </w:p>
        </w:tc>
        <w:tc>
          <w:tcPr>
            <w:tcW w:w="0" w:type="auto"/>
            <w:tcBorders>
              <w:top w:val="nil"/>
              <w:left w:val="nil"/>
              <w:bottom w:val="nil"/>
              <w:right w:val="nil"/>
            </w:tcBorders>
            <w:shd w:val="clear" w:color="auto" w:fill="auto"/>
            <w:noWrap/>
            <w:vAlign w:val="center"/>
            <w:hideMark/>
          </w:tcPr>
          <w:p w14:paraId="36C6581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22EEBE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D1C226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c>
          <w:tcPr>
            <w:tcW w:w="0" w:type="auto"/>
            <w:tcBorders>
              <w:top w:val="nil"/>
              <w:left w:val="nil"/>
              <w:bottom w:val="nil"/>
              <w:right w:val="nil"/>
            </w:tcBorders>
            <w:shd w:val="clear" w:color="auto" w:fill="auto"/>
            <w:noWrap/>
            <w:vAlign w:val="center"/>
            <w:hideMark/>
          </w:tcPr>
          <w:p w14:paraId="0B60B97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0.22</w:t>
            </w:r>
          </w:p>
        </w:tc>
        <w:tc>
          <w:tcPr>
            <w:tcW w:w="0" w:type="auto"/>
            <w:tcBorders>
              <w:top w:val="nil"/>
              <w:left w:val="nil"/>
              <w:bottom w:val="nil"/>
              <w:right w:val="nil"/>
            </w:tcBorders>
            <w:shd w:val="clear" w:color="auto" w:fill="auto"/>
            <w:noWrap/>
            <w:vAlign w:val="center"/>
            <w:hideMark/>
          </w:tcPr>
          <w:p w14:paraId="18B6C65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0.06</w:t>
            </w:r>
          </w:p>
        </w:tc>
        <w:tc>
          <w:tcPr>
            <w:tcW w:w="0" w:type="auto"/>
            <w:tcBorders>
              <w:top w:val="nil"/>
              <w:left w:val="nil"/>
              <w:bottom w:val="nil"/>
              <w:right w:val="nil"/>
            </w:tcBorders>
            <w:shd w:val="clear" w:color="auto" w:fill="auto"/>
            <w:noWrap/>
            <w:vAlign w:val="center"/>
            <w:hideMark/>
          </w:tcPr>
          <w:p w14:paraId="36E4E55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80</w:t>
            </w:r>
          </w:p>
        </w:tc>
      </w:tr>
      <w:tr w:rsidR="00404F66" w:rsidRPr="00762CA3" w14:paraId="51E48115" w14:textId="77777777" w:rsidTr="00762CA3">
        <w:trPr>
          <w:trHeight w:val="288"/>
        </w:trPr>
        <w:tc>
          <w:tcPr>
            <w:tcW w:w="0" w:type="auto"/>
            <w:tcBorders>
              <w:top w:val="nil"/>
              <w:left w:val="nil"/>
              <w:bottom w:val="nil"/>
              <w:right w:val="nil"/>
            </w:tcBorders>
            <w:shd w:val="clear" w:color="auto" w:fill="auto"/>
            <w:noWrap/>
            <w:vAlign w:val="center"/>
            <w:hideMark/>
          </w:tcPr>
          <w:p w14:paraId="2F222AC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CD0ED6A"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630C76A"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Suberites syringella</w:t>
            </w:r>
          </w:p>
        </w:tc>
        <w:tc>
          <w:tcPr>
            <w:tcW w:w="0" w:type="auto"/>
            <w:tcBorders>
              <w:top w:val="nil"/>
              <w:left w:val="nil"/>
              <w:bottom w:val="nil"/>
              <w:right w:val="nil"/>
            </w:tcBorders>
            <w:shd w:val="clear" w:color="auto" w:fill="auto"/>
            <w:noWrap/>
            <w:vAlign w:val="center"/>
            <w:hideMark/>
          </w:tcPr>
          <w:p w14:paraId="185EE11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AECD51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3AB7A8A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c>
          <w:tcPr>
            <w:tcW w:w="0" w:type="auto"/>
            <w:tcBorders>
              <w:top w:val="nil"/>
              <w:left w:val="nil"/>
              <w:bottom w:val="nil"/>
              <w:right w:val="nil"/>
            </w:tcBorders>
            <w:shd w:val="clear" w:color="auto" w:fill="auto"/>
            <w:noWrap/>
            <w:vAlign w:val="center"/>
            <w:hideMark/>
          </w:tcPr>
          <w:p w14:paraId="32CCD0B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0.27</w:t>
            </w:r>
          </w:p>
        </w:tc>
        <w:tc>
          <w:tcPr>
            <w:tcW w:w="0" w:type="auto"/>
            <w:tcBorders>
              <w:top w:val="nil"/>
              <w:left w:val="nil"/>
              <w:bottom w:val="nil"/>
              <w:right w:val="nil"/>
            </w:tcBorders>
            <w:shd w:val="clear" w:color="auto" w:fill="auto"/>
            <w:noWrap/>
            <w:vAlign w:val="center"/>
            <w:hideMark/>
          </w:tcPr>
          <w:p w14:paraId="767037C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4A19913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71</w:t>
            </w:r>
          </w:p>
        </w:tc>
      </w:tr>
      <w:tr w:rsidR="00404F66" w:rsidRPr="00762CA3" w14:paraId="2B1B85B7" w14:textId="77777777" w:rsidTr="00762CA3">
        <w:trPr>
          <w:trHeight w:val="288"/>
        </w:trPr>
        <w:tc>
          <w:tcPr>
            <w:tcW w:w="0" w:type="auto"/>
            <w:tcBorders>
              <w:top w:val="nil"/>
              <w:left w:val="nil"/>
              <w:bottom w:val="nil"/>
              <w:right w:val="nil"/>
            </w:tcBorders>
            <w:shd w:val="clear" w:color="auto" w:fill="auto"/>
            <w:noWrap/>
            <w:vAlign w:val="center"/>
            <w:hideMark/>
          </w:tcPr>
          <w:p w14:paraId="4638F2D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1CA329A"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503EC67" w14:textId="101EDC44"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 xml:space="preserve">Tethya </w:t>
            </w:r>
            <w:r w:rsidRPr="00762CA3">
              <w:rPr>
                <w:rFonts w:ascii="Calibri" w:eastAsia="Times New Roman" w:hAnsi="Calibri" w:cs="Calibri"/>
                <w:color w:val="000000"/>
                <w:sz w:val="18"/>
                <w:szCs w:val="18"/>
                <w:lang w:val="en-GB" w:eastAsia="es-ES"/>
              </w:rPr>
              <w:t>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290F69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E50200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2E8552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c>
          <w:tcPr>
            <w:tcW w:w="0" w:type="auto"/>
            <w:tcBorders>
              <w:top w:val="nil"/>
              <w:left w:val="nil"/>
              <w:bottom w:val="nil"/>
              <w:right w:val="nil"/>
            </w:tcBorders>
            <w:shd w:val="clear" w:color="auto" w:fill="auto"/>
            <w:noWrap/>
            <w:vAlign w:val="center"/>
            <w:hideMark/>
          </w:tcPr>
          <w:p w14:paraId="26167E2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7F2434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40B287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770BB8EB" w14:textId="77777777" w:rsidTr="00762CA3">
        <w:trPr>
          <w:trHeight w:val="288"/>
        </w:trPr>
        <w:tc>
          <w:tcPr>
            <w:tcW w:w="0" w:type="auto"/>
            <w:tcBorders>
              <w:top w:val="nil"/>
              <w:left w:val="nil"/>
              <w:bottom w:val="nil"/>
              <w:right w:val="nil"/>
            </w:tcBorders>
            <w:shd w:val="clear" w:color="auto" w:fill="auto"/>
            <w:noWrap/>
            <w:vAlign w:val="center"/>
            <w:hideMark/>
          </w:tcPr>
          <w:p w14:paraId="59E5915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70500CE"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5FCCF00"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Tunicata</w:t>
            </w:r>
          </w:p>
        </w:tc>
        <w:tc>
          <w:tcPr>
            <w:tcW w:w="0" w:type="auto"/>
            <w:tcBorders>
              <w:top w:val="nil"/>
              <w:left w:val="nil"/>
              <w:bottom w:val="nil"/>
              <w:right w:val="nil"/>
            </w:tcBorders>
            <w:shd w:val="clear" w:color="auto" w:fill="auto"/>
            <w:noWrap/>
            <w:vAlign w:val="center"/>
            <w:hideMark/>
          </w:tcPr>
          <w:p w14:paraId="7E9E2FF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0.40</w:t>
            </w:r>
          </w:p>
        </w:tc>
        <w:tc>
          <w:tcPr>
            <w:tcW w:w="0" w:type="auto"/>
            <w:tcBorders>
              <w:top w:val="nil"/>
              <w:left w:val="nil"/>
              <w:bottom w:val="nil"/>
              <w:right w:val="nil"/>
            </w:tcBorders>
            <w:shd w:val="clear" w:color="auto" w:fill="auto"/>
            <w:noWrap/>
            <w:vAlign w:val="center"/>
            <w:hideMark/>
          </w:tcPr>
          <w:p w14:paraId="15A3892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DD05B7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7D5242C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7D8452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EE29F7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404F66" w:rsidRPr="00762CA3" w14:paraId="021A7D10" w14:textId="77777777" w:rsidTr="00762CA3">
        <w:trPr>
          <w:trHeight w:val="288"/>
        </w:trPr>
        <w:tc>
          <w:tcPr>
            <w:tcW w:w="0" w:type="auto"/>
            <w:tcBorders>
              <w:top w:val="nil"/>
              <w:left w:val="nil"/>
              <w:bottom w:val="nil"/>
              <w:right w:val="nil"/>
            </w:tcBorders>
            <w:shd w:val="clear" w:color="auto" w:fill="auto"/>
            <w:noWrap/>
            <w:vAlign w:val="center"/>
            <w:hideMark/>
          </w:tcPr>
          <w:p w14:paraId="17C20DC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A974F42"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9C840C9"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Veretillum cynomorium</w:t>
            </w:r>
          </w:p>
        </w:tc>
        <w:tc>
          <w:tcPr>
            <w:tcW w:w="0" w:type="auto"/>
            <w:tcBorders>
              <w:top w:val="nil"/>
              <w:left w:val="nil"/>
              <w:bottom w:val="nil"/>
              <w:right w:val="nil"/>
            </w:tcBorders>
            <w:shd w:val="clear" w:color="auto" w:fill="auto"/>
            <w:noWrap/>
            <w:vAlign w:val="center"/>
            <w:hideMark/>
          </w:tcPr>
          <w:p w14:paraId="426A467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21F4A0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568E5B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4413CC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75C6727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0.09</w:t>
            </w:r>
          </w:p>
        </w:tc>
        <w:tc>
          <w:tcPr>
            <w:tcW w:w="0" w:type="auto"/>
            <w:tcBorders>
              <w:top w:val="nil"/>
              <w:left w:val="nil"/>
              <w:bottom w:val="nil"/>
              <w:right w:val="nil"/>
            </w:tcBorders>
            <w:shd w:val="clear" w:color="auto" w:fill="auto"/>
            <w:noWrap/>
            <w:vAlign w:val="center"/>
            <w:hideMark/>
          </w:tcPr>
          <w:p w14:paraId="5921D5F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23</w:t>
            </w:r>
          </w:p>
        </w:tc>
      </w:tr>
      <w:tr w:rsidR="00404F66" w:rsidRPr="00762CA3" w14:paraId="4ED64B20" w14:textId="77777777" w:rsidTr="00762CA3">
        <w:trPr>
          <w:trHeight w:val="288"/>
        </w:trPr>
        <w:tc>
          <w:tcPr>
            <w:tcW w:w="0" w:type="auto"/>
            <w:tcBorders>
              <w:top w:val="nil"/>
              <w:left w:val="nil"/>
              <w:bottom w:val="nil"/>
              <w:right w:val="nil"/>
            </w:tcBorders>
            <w:shd w:val="clear" w:color="auto" w:fill="auto"/>
            <w:noWrap/>
            <w:vAlign w:val="center"/>
            <w:hideMark/>
          </w:tcPr>
          <w:p w14:paraId="4D3C8CD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6F47053"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A85E491"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White stalked Porifera</w:t>
            </w:r>
          </w:p>
        </w:tc>
        <w:tc>
          <w:tcPr>
            <w:tcW w:w="0" w:type="auto"/>
            <w:tcBorders>
              <w:top w:val="nil"/>
              <w:left w:val="nil"/>
              <w:bottom w:val="nil"/>
              <w:right w:val="nil"/>
            </w:tcBorders>
            <w:shd w:val="clear" w:color="auto" w:fill="auto"/>
            <w:noWrap/>
            <w:vAlign w:val="center"/>
            <w:hideMark/>
          </w:tcPr>
          <w:p w14:paraId="4D9E3BE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0.40</w:t>
            </w:r>
          </w:p>
        </w:tc>
        <w:tc>
          <w:tcPr>
            <w:tcW w:w="0" w:type="auto"/>
            <w:tcBorders>
              <w:top w:val="nil"/>
              <w:left w:val="nil"/>
              <w:bottom w:val="nil"/>
              <w:right w:val="nil"/>
            </w:tcBorders>
            <w:shd w:val="clear" w:color="auto" w:fill="auto"/>
            <w:noWrap/>
            <w:vAlign w:val="center"/>
            <w:hideMark/>
          </w:tcPr>
          <w:p w14:paraId="4A6E0E9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B31F39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4659FD8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5602DF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55D105B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r>
      <w:tr w:rsidR="00404F66" w:rsidRPr="00762CA3" w14:paraId="79D4F6B2" w14:textId="77777777" w:rsidTr="00762CA3">
        <w:trPr>
          <w:trHeight w:val="288"/>
        </w:trPr>
        <w:tc>
          <w:tcPr>
            <w:tcW w:w="0" w:type="auto"/>
            <w:tcBorders>
              <w:top w:val="nil"/>
              <w:left w:val="nil"/>
              <w:bottom w:val="nil"/>
              <w:right w:val="nil"/>
            </w:tcBorders>
            <w:shd w:val="clear" w:color="auto" w:fill="auto"/>
            <w:noWrap/>
            <w:vAlign w:val="center"/>
            <w:hideMark/>
          </w:tcPr>
          <w:p w14:paraId="0E0CE33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F749D1A"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7BBC12A"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Yellow fanshaped Bryozoa</w:t>
            </w:r>
          </w:p>
        </w:tc>
        <w:tc>
          <w:tcPr>
            <w:tcW w:w="0" w:type="auto"/>
            <w:tcBorders>
              <w:top w:val="nil"/>
              <w:left w:val="nil"/>
              <w:bottom w:val="nil"/>
              <w:right w:val="nil"/>
            </w:tcBorders>
            <w:shd w:val="clear" w:color="auto" w:fill="auto"/>
            <w:noWrap/>
            <w:vAlign w:val="center"/>
            <w:hideMark/>
          </w:tcPr>
          <w:p w14:paraId="58EE567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4A78679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0.10</w:t>
            </w:r>
          </w:p>
        </w:tc>
        <w:tc>
          <w:tcPr>
            <w:tcW w:w="0" w:type="auto"/>
            <w:tcBorders>
              <w:top w:val="nil"/>
              <w:left w:val="nil"/>
              <w:bottom w:val="nil"/>
              <w:right w:val="nil"/>
            </w:tcBorders>
            <w:shd w:val="clear" w:color="auto" w:fill="auto"/>
            <w:noWrap/>
            <w:vAlign w:val="center"/>
            <w:hideMark/>
          </w:tcPr>
          <w:p w14:paraId="082A69C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21</w:t>
            </w:r>
          </w:p>
        </w:tc>
        <w:tc>
          <w:tcPr>
            <w:tcW w:w="0" w:type="auto"/>
            <w:tcBorders>
              <w:top w:val="nil"/>
              <w:left w:val="nil"/>
              <w:bottom w:val="nil"/>
              <w:right w:val="nil"/>
            </w:tcBorders>
            <w:shd w:val="clear" w:color="auto" w:fill="auto"/>
            <w:noWrap/>
            <w:vAlign w:val="center"/>
            <w:hideMark/>
          </w:tcPr>
          <w:p w14:paraId="5E28453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0.31</w:t>
            </w:r>
          </w:p>
        </w:tc>
        <w:tc>
          <w:tcPr>
            <w:tcW w:w="0" w:type="auto"/>
            <w:tcBorders>
              <w:top w:val="nil"/>
              <w:left w:val="nil"/>
              <w:bottom w:val="nil"/>
              <w:right w:val="nil"/>
            </w:tcBorders>
            <w:shd w:val="clear" w:color="auto" w:fill="auto"/>
            <w:noWrap/>
            <w:vAlign w:val="center"/>
            <w:hideMark/>
          </w:tcPr>
          <w:p w14:paraId="49F5287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0.19</w:t>
            </w:r>
          </w:p>
        </w:tc>
        <w:tc>
          <w:tcPr>
            <w:tcW w:w="0" w:type="auto"/>
            <w:tcBorders>
              <w:top w:val="nil"/>
              <w:left w:val="nil"/>
              <w:bottom w:val="nil"/>
              <w:right w:val="nil"/>
            </w:tcBorders>
            <w:shd w:val="clear" w:color="auto" w:fill="auto"/>
            <w:noWrap/>
            <w:vAlign w:val="center"/>
            <w:hideMark/>
          </w:tcPr>
          <w:p w14:paraId="5D1E98B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175</w:t>
            </w:r>
          </w:p>
        </w:tc>
      </w:tr>
      <w:tr w:rsidR="00404F66" w:rsidRPr="00762CA3" w14:paraId="3CD05047" w14:textId="77777777" w:rsidTr="00762CA3">
        <w:trPr>
          <w:trHeight w:val="288"/>
        </w:trPr>
        <w:tc>
          <w:tcPr>
            <w:tcW w:w="0" w:type="auto"/>
            <w:tcBorders>
              <w:top w:val="nil"/>
              <w:left w:val="nil"/>
              <w:bottom w:val="nil"/>
              <w:right w:val="nil"/>
            </w:tcBorders>
            <w:shd w:val="clear" w:color="auto" w:fill="auto"/>
            <w:noWrap/>
            <w:vAlign w:val="center"/>
            <w:hideMark/>
          </w:tcPr>
          <w:p w14:paraId="7A090B8A"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Upper slope</w:t>
            </w:r>
          </w:p>
        </w:tc>
        <w:tc>
          <w:tcPr>
            <w:tcW w:w="0" w:type="auto"/>
            <w:tcBorders>
              <w:top w:val="nil"/>
              <w:left w:val="nil"/>
              <w:bottom w:val="nil"/>
              <w:right w:val="nil"/>
            </w:tcBorders>
            <w:shd w:val="clear" w:color="auto" w:fill="auto"/>
            <w:noWrap/>
            <w:vAlign w:val="center"/>
            <w:hideMark/>
          </w:tcPr>
          <w:p w14:paraId="480C9728"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Motile</w:t>
            </w:r>
          </w:p>
        </w:tc>
        <w:tc>
          <w:tcPr>
            <w:tcW w:w="0" w:type="auto"/>
            <w:tcBorders>
              <w:top w:val="nil"/>
              <w:left w:val="nil"/>
              <w:bottom w:val="nil"/>
              <w:right w:val="nil"/>
            </w:tcBorders>
            <w:shd w:val="clear" w:color="auto" w:fill="auto"/>
            <w:noWrap/>
            <w:vAlign w:val="center"/>
            <w:hideMark/>
          </w:tcPr>
          <w:p w14:paraId="260FB445" w14:textId="0AF4DEF1"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Alloteuthis</w:t>
            </w:r>
            <w:r w:rsidRPr="00762CA3">
              <w:rPr>
                <w:rFonts w:ascii="Calibri" w:eastAsia="Times New Roman" w:hAnsi="Calibri" w:cs="Calibri"/>
                <w:color w:val="000000"/>
                <w:sz w:val="18"/>
                <w:szCs w:val="18"/>
                <w:lang w:val="en-GB" w:eastAsia="es-ES"/>
              </w:rPr>
              <w:t xml:space="preserve">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38393A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9C37C2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B7EB6E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73B10A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FFBEAD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4E6CBE6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r>
      <w:tr w:rsidR="00404F66" w:rsidRPr="00762CA3" w14:paraId="22584B15" w14:textId="77777777" w:rsidTr="00762CA3">
        <w:trPr>
          <w:trHeight w:val="288"/>
        </w:trPr>
        <w:tc>
          <w:tcPr>
            <w:tcW w:w="0" w:type="auto"/>
            <w:tcBorders>
              <w:top w:val="nil"/>
              <w:left w:val="nil"/>
              <w:bottom w:val="nil"/>
              <w:right w:val="nil"/>
            </w:tcBorders>
            <w:shd w:val="clear" w:color="auto" w:fill="auto"/>
            <w:noWrap/>
            <w:vAlign w:val="center"/>
            <w:hideMark/>
          </w:tcPr>
          <w:p w14:paraId="1EA480B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7EBE7C5"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02735E1"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Anguilliformes</w:t>
            </w:r>
          </w:p>
        </w:tc>
        <w:tc>
          <w:tcPr>
            <w:tcW w:w="0" w:type="auto"/>
            <w:tcBorders>
              <w:top w:val="nil"/>
              <w:left w:val="nil"/>
              <w:bottom w:val="nil"/>
              <w:right w:val="nil"/>
            </w:tcBorders>
            <w:shd w:val="clear" w:color="auto" w:fill="auto"/>
            <w:noWrap/>
            <w:vAlign w:val="center"/>
            <w:hideMark/>
          </w:tcPr>
          <w:p w14:paraId="1B4AACE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AD76A7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51D181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5831628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99C9AE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7F0221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18F066DC" w14:textId="77777777" w:rsidTr="00762CA3">
        <w:trPr>
          <w:trHeight w:val="288"/>
        </w:trPr>
        <w:tc>
          <w:tcPr>
            <w:tcW w:w="0" w:type="auto"/>
            <w:tcBorders>
              <w:top w:val="nil"/>
              <w:left w:val="nil"/>
              <w:bottom w:val="nil"/>
              <w:right w:val="nil"/>
            </w:tcBorders>
            <w:shd w:val="clear" w:color="auto" w:fill="auto"/>
            <w:noWrap/>
            <w:vAlign w:val="center"/>
            <w:hideMark/>
          </w:tcPr>
          <w:p w14:paraId="30453B1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AF8F915"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C789403"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Arctozenus risso</w:t>
            </w:r>
          </w:p>
        </w:tc>
        <w:tc>
          <w:tcPr>
            <w:tcW w:w="0" w:type="auto"/>
            <w:tcBorders>
              <w:top w:val="nil"/>
              <w:left w:val="nil"/>
              <w:bottom w:val="nil"/>
              <w:right w:val="nil"/>
            </w:tcBorders>
            <w:shd w:val="clear" w:color="auto" w:fill="auto"/>
            <w:noWrap/>
            <w:vAlign w:val="center"/>
            <w:hideMark/>
          </w:tcPr>
          <w:p w14:paraId="68D31AD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0.25</w:t>
            </w:r>
          </w:p>
        </w:tc>
        <w:tc>
          <w:tcPr>
            <w:tcW w:w="0" w:type="auto"/>
            <w:tcBorders>
              <w:top w:val="nil"/>
              <w:left w:val="nil"/>
              <w:bottom w:val="nil"/>
              <w:right w:val="nil"/>
            </w:tcBorders>
            <w:shd w:val="clear" w:color="auto" w:fill="auto"/>
            <w:noWrap/>
            <w:vAlign w:val="center"/>
            <w:hideMark/>
          </w:tcPr>
          <w:p w14:paraId="05B8BB2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0.14</w:t>
            </w:r>
          </w:p>
        </w:tc>
        <w:tc>
          <w:tcPr>
            <w:tcW w:w="0" w:type="auto"/>
            <w:tcBorders>
              <w:top w:val="nil"/>
              <w:left w:val="nil"/>
              <w:bottom w:val="nil"/>
              <w:right w:val="nil"/>
            </w:tcBorders>
            <w:shd w:val="clear" w:color="auto" w:fill="auto"/>
            <w:noWrap/>
            <w:vAlign w:val="center"/>
            <w:hideMark/>
          </w:tcPr>
          <w:p w14:paraId="1AF0072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35</w:t>
            </w:r>
          </w:p>
        </w:tc>
        <w:tc>
          <w:tcPr>
            <w:tcW w:w="0" w:type="auto"/>
            <w:tcBorders>
              <w:top w:val="nil"/>
              <w:left w:val="nil"/>
              <w:bottom w:val="nil"/>
              <w:right w:val="nil"/>
            </w:tcBorders>
            <w:shd w:val="clear" w:color="auto" w:fill="auto"/>
            <w:noWrap/>
            <w:vAlign w:val="center"/>
            <w:hideMark/>
          </w:tcPr>
          <w:p w14:paraId="055044E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3703FE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3450C05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13</w:t>
            </w:r>
          </w:p>
        </w:tc>
      </w:tr>
      <w:tr w:rsidR="00404F66" w:rsidRPr="00762CA3" w14:paraId="73DD4A9C" w14:textId="77777777" w:rsidTr="00762CA3">
        <w:trPr>
          <w:trHeight w:val="288"/>
        </w:trPr>
        <w:tc>
          <w:tcPr>
            <w:tcW w:w="0" w:type="auto"/>
            <w:tcBorders>
              <w:top w:val="nil"/>
              <w:left w:val="nil"/>
              <w:bottom w:val="nil"/>
              <w:right w:val="nil"/>
            </w:tcBorders>
            <w:shd w:val="clear" w:color="auto" w:fill="auto"/>
            <w:noWrap/>
            <w:vAlign w:val="center"/>
            <w:hideMark/>
          </w:tcPr>
          <w:p w14:paraId="59A6CCC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F0BCE3B"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2F38DA5"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Argentina sphyraena</w:t>
            </w:r>
          </w:p>
        </w:tc>
        <w:tc>
          <w:tcPr>
            <w:tcW w:w="0" w:type="auto"/>
            <w:tcBorders>
              <w:top w:val="nil"/>
              <w:left w:val="nil"/>
              <w:bottom w:val="nil"/>
              <w:right w:val="nil"/>
            </w:tcBorders>
            <w:shd w:val="clear" w:color="auto" w:fill="auto"/>
            <w:noWrap/>
            <w:vAlign w:val="center"/>
            <w:hideMark/>
          </w:tcPr>
          <w:p w14:paraId="448DAF1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A83998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5A6313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03BA6B3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1AFCFD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0C5EB3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404F66" w:rsidRPr="00762CA3" w14:paraId="3615B35C" w14:textId="77777777" w:rsidTr="00762CA3">
        <w:trPr>
          <w:trHeight w:val="288"/>
        </w:trPr>
        <w:tc>
          <w:tcPr>
            <w:tcW w:w="0" w:type="auto"/>
            <w:tcBorders>
              <w:top w:val="nil"/>
              <w:left w:val="nil"/>
              <w:bottom w:val="nil"/>
              <w:right w:val="nil"/>
            </w:tcBorders>
            <w:shd w:val="clear" w:color="auto" w:fill="auto"/>
            <w:noWrap/>
            <w:vAlign w:val="center"/>
            <w:hideMark/>
          </w:tcPr>
          <w:p w14:paraId="0B84345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9D8B635"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9D30FD5"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Astropecten irregularis</w:t>
            </w:r>
          </w:p>
        </w:tc>
        <w:tc>
          <w:tcPr>
            <w:tcW w:w="0" w:type="auto"/>
            <w:tcBorders>
              <w:top w:val="nil"/>
              <w:left w:val="nil"/>
              <w:bottom w:val="nil"/>
              <w:right w:val="nil"/>
            </w:tcBorders>
            <w:shd w:val="clear" w:color="auto" w:fill="auto"/>
            <w:noWrap/>
            <w:vAlign w:val="center"/>
            <w:hideMark/>
          </w:tcPr>
          <w:p w14:paraId="71132C8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7A0223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254C820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0325F4C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22D52A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FC7FBD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71E43F6C" w14:textId="77777777" w:rsidTr="00762CA3">
        <w:trPr>
          <w:trHeight w:val="288"/>
        </w:trPr>
        <w:tc>
          <w:tcPr>
            <w:tcW w:w="0" w:type="auto"/>
            <w:tcBorders>
              <w:top w:val="nil"/>
              <w:left w:val="nil"/>
              <w:bottom w:val="nil"/>
              <w:right w:val="nil"/>
            </w:tcBorders>
            <w:shd w:val="clear" w:color="auto" w:fill="auto"/>
            <w:noWrap/>
            <w:vAlign w:val="center"/>
            <w:hideMark/>
          </w:tcPr>
          <w:p w14:paraId="798EB04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20C93AA"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789C9E1"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Brachyura</w:t>
            </w:r>
          </w:p>
        </w:tc>
        <w:tc>
          <w:tcPr>
            <w:tcW w:w="0" w:type="auto"/>
            <w:tcBorders>
              <w:top w:val="nil"/>
              <w:left w:val="nil"/>
              <w:bottom w:val="nil"/>
              <w:right w:val="nil"/>
            </w:tcBorders>
            <w:shd w:val="clear" w:color="auto" w:fill="auto"/>
            <w:noWrap/>
            <w:vAlign w:val="center"/>
            <w:hideMark/>
          </w:tcPr>
          <w:p w14:paraId="2C12B6F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0.34</w:t>
            </w:r>
          </w:p>
        </w:tc>
        <w:tc>
          <w:tcPr>
            <w:tcW w:w="0" w:type="auto"/>
            <w:tcBorders>
              <w:top w:val="nil"/>
              <w:left w:val="nil"/>
              <w:bottom w:val="nil"/>
              <w:right w:val="nil"/>
            </w:tcBorders>
            <w:shd w:val="clear" w:color="auto" w:fill="auto"/>
            <w:noWrap/>
            <w:vAlign w:val="center"/>
            <w:hideMark/>
          </w:tcPr>
          <w:p w14:paraId="6501459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0.28</w:t>
            </w:r>
          </w:p>
        </w:tc>
        <w:tc>
          <w:tcPr>
            <w:tcW w:w="0" w:type="auto"/>
            <w:tcBorders>
              <w:top w:val="nil"/>
              <w:left w:val="nil"/>
              <w:bottom w:val="nil"/>
              <w:right w:val="nil"/>
            </w:tcBorders>
            <w:shd w:val="clear" w:color="auto" w:fill="auto"/>
            <w:noWrap/>
            <w:vAlign w:val="center"/>
            <w:hideMark/>
          </w:tcPr>
          <w:p w14:paraId="7CD6BBD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59</w:t>
            </w:r>
          </w:p>
        </w:tc>
        <w:tc>
          <w:tcPr>
            <w:tcW w:w="0" w:type="auto"/>
            <w:tcBorders>
              <w:top w:val="nil"/>
              <w:left w:val="nil"/>
              <w:bottom w:val="nil"/>
              <w:right w:val="nil"/>
            </w:tcBorders>
            <w:shd w:val="clear" w:color="auto" w:fill="auto"/>
            <w:noWrap/>
            <w:vAlign w:val="center"/>
            <w:hideMark/>
          </w:tcPr>
          <w:p w14:paraId="54F1241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420238E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0.08</w:t>
            </w:r>
          </w:p>
        </w:tc>
        <w:tc>
          <w:tcPr>
            <w:tcW w:w="0" w:type="auto"/>
            <w:tcBorders>
              <w:top w:val="nil"/>
              <w:left w:val="nil"/>
              <w:bottom w:val="nil"/>
              <w:right w:val="nil"/>
            </w:tcBorders>
            <w:shd w:val="clear" w:color="auto" w:fill="auto"/>
            <w:noWrap/>
            <w:vAlign w:val="center"/>
            <w:hideMark/>
          </w:tcPr>
          <w:p w14:paraId="6A4EF39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7</w:t>
            </w:r>
          </w:p>
        </w:tc>
      </w:tr>
      <w:tr w:rsidR="00404F66" w:rsidRPr="00762CA3" w14:paraId="79776B5A" w14:textId="77777777" w:rsidTr="00762CA3">
        <w:trPr>
          <w:trHeight w:val="288"/>
        </w:trPr>
        <w:tc>
          <w:tcPr>
            <w:tcW w:w="0" w:type="auto"/>
            <w:tcBorders>
              <w:top w:val="nil"/>
              <w:left w:val="nil"/>
              <w:bottom w:val="nil"/>
              <w:right w:val="nil"/>
            </w:tcBorders>
            <w:shd w:val="clear" w:color="auto" w:fill="auto"/>
            <w:noWrap/>
            <w:vAlign w:val="center"/>
            <w:hideMark/>
          </w:tcPr>
          <w:p w14:paraId="5C62025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700202A"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ADEC852"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Chlorophthalmus agassizi</w:t>
            </w:r>
          </w:p>
        </w:tc>
        <w:tc>
          <w:tcPr>
            <w:tcW w:w="0" w:type="auto"/>
            <w:tcBorders>
              <w:top w:val="nil"/>
              <w:left w:val="nil"/>
              <w:bottom w:val="nil"/>
              <w:right w:val="nil"/>
            </w:tcBorders>
            <w:shd w:val="clear" w:color="auto" w:fill="auto"/>
            <w:noWrap/>
            <w:vAlign w:val="center"/>
            <w:hideMark/>
          </w:tcPr>
          <w:p w14:paraId="6FB7BC3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0.40</w:t>
            </w:r>
          </w:p>
        </w:tc>
        <w:tc>
          <w:tcPr>
            <w:tcW w:w="0" w:type="auto"/>
            <w:tcBorders>
              <w:top w:val="nil"/>
              <w:left w:val="nil"/>
              <w:bottom w:val="nil"/>
              <w:right w:val="nil"/>
            </w:tcBorders>
            <w:shd w:val="clear" w:color="auto" w:fill="auto"/>
            <w:noWrap/>
            <w:vAlign w:val="center"/>
            <w:hideMark/>
          </w:tcPr>
          <w:p w14:paraId="76BB8BC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3EF15C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5624740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F84E5F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878483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3DC66142" w14:textId="77777777" w:rsidTr="00762CA3">
        <w:trPr>
          <w:trHeight w:val="288"/>
        </w:trPr>
        <w:tc>
          <w:tcPr>
            <w:tcW w:w="0" w:type="auto"/>
            <w:tcBorders>
              <w:top w:val="nil"/>
              <w:left w:val="nil"/>
              <w:bottom w:val="nil"/>
              <w:right w:val="nil"/>
            </w:tcBorders>
            <w:shd w:val="clear" w:color="auto" w:fill="auto"/>
            <w:noWrap/>
            <w:vAlign w:val="center"/>
            <w:hideMark/>
          </w:tcPr>
          <w:p w14:paraId="755E41D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C10054F"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DA87074" w14:textId="6F198CE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Cirolana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1EEFA4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804D52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4C72251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c>
          <w:tcPr>
            <w:tcW w:w="0" w:type="auto"/>
            <w:tcBorders>
              <w:top w:val="nil"/>
              <w:left w:val="nil"/>
              <w:bottom w:val="nil"/>
              <w:right w:val="nil"/>
            </w:tcBorders>
            <w:shd w:val="clear" w:color="auto" w:fill="auto"/>
            <w:noWrap/>
            <w:vAlign w:val="center"/>
            <w:hideMark/>
          </w:tcPr>
          <w:p w14:paraId="5204C63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0.27</w:t>
            </w:r>
          </w:p>
        </w:tc>
        <w:tc>
          <w:tcPr>
            <w:tcW w:w="0" w:type="auto"/>
            <w:tcBorders>
              <w:top w:val="nil"/>
              <w:left w:val="nil"/>
              <w:bottom w:val="nil"/>
              <w:right w:val="nil"/>
            </w:tcBorders>
            <w:shd w:val="clear" w:color="auto" w:fill="auto"/>
            <w:noWrap/>
            <w:vAlign w:val="center"/>
            <w:hideMark/>
          </w:tcPr>
          <w:p w14:paraId="1C35A31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0.12</w:t>
            </w:r>
          </w:p>
        </w:tc>
        <w:tc>
          <w:tcPr>
            <w:tcW w:w="0" w:type="auto"/>
            <w:tcBorders>
              <w:top w:val="nil"/>
              <w:left w:val="nil"/>
              <w:bottom w:val="nil"/>
              <w:right w:val="nil"/>
            </w:tcBorders>
            <w:shd w:val="clear" w:color="auto" w:fill="auto"/>
            <w:noWrap/>
            <w:vAlign w:val="center"/>
            <w:hideMark/>
          </w:tcPr>
          <w:p w14:paraId="50BEAB8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r>
      <w:tr w:rsidR="00404F66" w:rsidRPr="00762CA3" w14:paraId="4B141E1D" w14:textId="77777777" w:rsidTr="00762CA3">
        <w:trPr>
          <w:trHeight w:val="288"/>
        </w:trPr>
        <w:tc>
          <w:tcPr>
            <w:tcW w:w="0" w:type="auto"/>
            <w:tcBorders>
              <w:top w:val="nil"/>
              <w:left w:val="nil"/>
              <w:bottom w:val="nil"/>
              <w:right w:val="nil"/>
            </w:tcBorders>
            <w:shd w:val="clear" w:color="auto" w:fill="auto"/>
            <w:noWrap/>
            <w:vAlign w:val="center"/>
            <w:hideMark/>
          </w:tcPr>
          <w:p w14:paraId="7E8E024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8FB68AB"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FEB2530"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Coelorinchus caelorhincus</w:t>
            </w:r>
          </w:p>
        </w:tc>
        <w:tc>
          <w:tcPr>
            <w:tcW w:w="0" w:type="auto"/>
            <w:tcBorders>
              <w:top w:val="nil"/>
              <w:left w:val="nil"/>
              <w:bottom w:val="nil"/>
              <w:right w:val="nil"/>
            </w:tcBorders>
            <w:shd w:val="clear" w:color="auto" w:fill="auto"/>
            <w:noWrap/>
            <w:vAlign w:val="center"/>
            <w:hideMark/>
          </w:tcPr>
          <w:p w14:paraId="0AFE7DB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0291F0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2497678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5F6C14D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506851A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0.07</w:t>
            </w:r>
          </w:p>
        </w:tc>
        <w:tc>
          <w:tcPr>
            <w:tcW w:w="0" w:type="auto"/>
            <w:tcBorders>
              <w:top w:val="nil"/>
              <w:left w:val="nil"/>
              <w:bottom w:val="nil"/>
              <w:right w:val="nil"/>
            </w:tcBorders>
            <w:shd w:val="clear" w:color="auto" w:fill="auto"/>
            <w:noWrap/>
            <w:vAlign w:val="center"/>
            <w:hideMark/>
          </w:tcPr>
          <w:p w14:paraId="4D121DF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25</w:t>
            </w:r>
          </w:p>
        </w:tc>
      </w:tr>
      <w:tr w:rsidR="00404F66" w:rsidRPr="00762CA3" w14:paraId="3718BDC8" w14:textId="77777777" w:rsidTr="00762CA3">
        <w:trPr>
          <w:trHeight w:val="288"/>
        </w:trPr>
        <w:tc>
          <w:tcPr>
            <w:tcW w:w="0" w:type="auto"/>
            <w:tcBorders>
              <w:top w:val="nil"/>
              <w:left w:val="nil"/>
              <w:bottom w:val="nil"/>
              <w:right w:val="nil"/>
            </w:tcBorders>
            <w:shd w:val="clear" w:color="auto" w:fill="auto"/>
            <w:noWrap/>
            <w:vAlign w:val="center"/>
            <w:hideMark/>
          </w:tcPr>
          <w:p w14:paraId="5DD41DC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D86E33D"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AC85861"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Cymbulia peronii</w:t>
            </w:r>
          </w:p>
        </w:tc>
        <w:tc>
          <w:tcPr>
            <w:tcW w:w="0" w:type="auto"/>
            <w:tcBorders>
              <w:top w:val="nil"/>
              <w:left w:val="nil"/>
              <w:bottom w:val="nil"/>
              <w:right w:val="nil"/>
            </w:tcBorders>
            <w:shd w:val="clear" w:color="auto" w:fill="auto"/>
            <w:noWrap/>
            <w:vAlign w:val="center"/>
            <w:hideMark/>
          </w:tcPr>
          <w:p w14:paraId="62F3441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98767A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A9FD72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710D74B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C446FB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87FBA3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404F66" w:rsidRPr="00762CA3" w14:paraId="55F3C997" w14:textId="77777777" w:rsidTr="00762CA3">
        <w:trPr>
          <w:trHeight w:val="288"/>
        </w:trPr>
        <w:tc>
          <w:tcPr>
            <w:tcW w:w="0" w:type="auto"/>
            <w:tcBorders>
              <w:top w:val="nil"/>
              <w:left w:val="nil"/>
              <w:bottom w:val="nil"/>
              <w:right w:val="nil"/>
            </w:tcBorders>
            <w:shd w:val="clear" w:color="auto" w:fill="auto"/>
            <w:noWrap/>
            <w:vAlign w:val="center"/>
            <w:hideMark/>
          </w:tcPr>
          <w:p w14:paraId="4B3572A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C7C5811"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94B777E"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Dardanus arrosor</w:t>
            </w:r>
          </w:p>
        </w:tc>
        <w:tc>
          <w:tcPr>
            <w:tcW w:w="0" w:type="auto"/>
            <w:tcBorders>
              <w:top w:val="nil"/>
              <w:left w:val="nil"/>
              <w:bottom w:val="nil"/>
              <w:right w:val="nil"/>
            </w:tcBorders>
            <w:shd w:val="clear" w:color="auto" w:fill="auto"/>
            <w:noWrap/>
            <w:vAlign w:val="center"/>
            <w:hideMark/>
          </w:tcPr>
          <w:p w14:paraId="4F33E52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0.27</w:t>
            </w:r>
          </w:p>
        </w:tc>
        <w:tc>
          <w:tcPr>
            <w:tcW w:w="0" w:type="auto"/>
            <w:tcBorders>
              <w:top w:val="nil"/>
              <w:left w:val="nil"/>
              <w:bottom w:val="nil"/>
              <w:right w:val="nil"/>
            </w:tcBorders>
            <w:shd w:val="clear" w:color="auto" w:fill="auto"/>
            <w:noWrap/>
            <w:vAlign w:val="center"/>
            <w:hideMark/>
          </w:tcPr>
          <w:p w14:paraId="14EAF4D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0.10</w:t>
            </w:r>
          </w:p>
        </w:tc>
        <w:tc>
          <w:tcPr>
            <w:tcW w:w="0" w:type="auto"/>
            <w:tcBorders>
              <w:top w:val="nil"/>
              <w:left w:val="nil"/>
              <w:bottom w:val="nil"/>
              <w:right w:val="nil"/>
            </w:tcBorders>
            <w:shd w:val="clear" w:color="auto" w:fill="auto"/>
            <w:noWrap/>
            <w:vAlign w:val="center"/>
            <w:hideMark/>
          </w:tcPr>
          <w:p w14:paraId="14BFB69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9</w:t>
            </w:r>
          </w:p>
        </w:tc>
        <w:tc>
          <w:tcPr>
            <w:tcW w:w="0" w:type="auto"/>
            <w:tcBorders>
              <w:top w:val="nil"/>
              <w:left w:val="nil"/>
              <w:bottom w:val="nil"/>
              <w:right w:val="nil"/>
            </w:tcBorders>
            <w:shd w:val="clear" w:color="auto" w:fill="auto"/>
            <w:noWrap/>
            <w:vAlign w:val="center"/>
            <w:hideMark/>
          </w:tcPr>
          <w:p w14:paraId="19CDB56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3B5CAE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7035AB2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7</w:t>
            </w:r>
          </w:p>
        </w:tc>
      </w:tr>
      <w:tr w:rsidR="00404F66" w:rsidRPr="00762CA3" w14:paraId="6B5D7F0C" w14:textId="77777777" w:rsidTr="00762CA3">
        <w:trPr>
          <w:trHeight w:val="288"/>
        </w:trPr>
        <w:tc>
          <w:tcPr>
            <w:tcW w:w="0" w:type="auto"/>
            <w:tcBorders>
              <w:top w:val="nil"/>
              <w:left w:val="nil"/>
              <w:bottom w:val="nil"/>
              <w:right w:val="nil"/>
            </w:tcBorders>
            <w:shd w:val="clear" w:color="auto" w:fill="auto"/>
            <w:noWrap/>
            <w:vAlign w:val="center"/>
            <w:hideMark/>
          </w:tcPr>
          <w:p w14:paraId="0489783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8D52E45"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55CDC91"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Decapoda</w:t>
            </w:r>
          </w:p>
        </w:tc>
        <w:tc>
          <w:tcPr>
            <w:tcW w:w="0" w:type="auto"/>
            <w:tcBorders>
              <w:top w:val="nil"/>
              <w:left w:val="nil"/>
              <w:bottom w:val="nil"/>
              <w:right w:val="nil"/>
            </w:tcBorders>
            <w:shd w:val="clear" w:color="auto" w:fill="auto"/>
            <w:noWrap/>
            <w:vAlign w:val="center"/>
            <w:hideMark/>
          </w:tcPr>
          <w:p w14:paraId="268675C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F620C1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F77C22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7060112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08008B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ADA7F9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404F66" w:rsidRPr="00762CA3" w14:paraId="64CC4E0D" w14:textId="77777777" w:rsidTr="00762CA3">
        <w:trPr>
          <w:trHeight w:val="288"/>
        </w:trPr>
        <w:tc>
          <w:tcPr>
            <w:tcW w:w="0" w:type="auto"/>
            <w:tcBorders>
              <w:top w:val="nil"/>
              <w:left w:val="nil"/>
              <w:bottom w:val="nil"/>
              <w:right w:val="nil"/>
            </w:tcBorders>
            <w:shd w:val="clear" w:color="auto" w:fill="auto"/>
            <w:noWrap/>
            <w:vAlign w:val="center"/>
            <w:hideMark/>
          </w:tcPr>
          <w:p w14:paraId="7CDFDC3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3109A6D"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F011D18"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Eledone cirrhosa</w:t>
            </w:r>
          </w:p>
        </w:tc>
        <w:tc>
          <w:tcPr>
            <w:tcW w:w="0" w:type="auto"/>
            <w:tcBorders>
              <w:top w:val="nil"/>
              <w:left w:val="nil"/>
              <w:bottom w:val="nil"/>
              <w:right w:val="nil"/>
            </w:tcBorders>
            <w:shd w:val="clear" w:color="auto" w:fill="auto"/>
            <w:noWrap/>
            <w:vAlign w:val="center"/>
            <w:hideMark/>
          </w:tcPr>
          <w:p w14:paraId="08C5DED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A03802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358370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c>
          <w:tcPr>
            <w:tcW w:w="0" w:type="auto"/>
            <w:tcBorders>
              <w:top w:val="nil"/>
              <w:left w:val="nil"/>
              <w:bottom w:val="nil"/>
              <w:right w:val="nil"/>
            </w:tcBorders>
            <w:shd w:val="clear" w:color="auto" w:fill="auto"/>
            <w:noWrap/>
            <w:vAlign w:val="center"/>
            <w:hideMark/>
          </w:tcPr>
          <w:p w14:paraId="4A43DFB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8EB011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A96C33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52987BC6" w14:textId="77777777" w:rsidTr="00762CA3">
        <w:trPr>
          <w:trHeight w:val="288"/>
        </w:trPr>
        <w:tc>
          <w:tcPr>
            <w:tcW w:w="0" w:type="auto"/>
            <w:tcBorders>
              <w:top w:val="nil"/>
              <w:left w:val="nil"/>
              <w:bottom w:val="nil"/>
              <w:right w:val="nil"/>
            </w:tcBorders>
            <w:shd w:val="clear" w:color="auto" w:fill="auto"/>
            <w:noWrap/>
            <w:vAlign w:val="center"/>
            <w:hideMark/>
          </w:tcPr>
          <w:p w14:paraId="0CDB3B9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189D4CA"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FB5276B"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Gadiculus argenteus</w:t>
            </w:r>
          </w:p>
        </w:tc>
        <w:tc>
          <w:tcPr>
            <w:tcW w:w="0" w:type="auto"/>
            <w:tcBorders>
              <w:top w:val="nil"/>
              <w:left w:val="nil"/>
              <w:bottom w:val="nil"/>
              <w:right w:val="nil"/>
            </w:tcBorders>
            <w:shd w:val="clear" w:color="auto" w:fill="auto"/>
            <w:noWrap/>
            <w:vAlign w:val="center"/>
            <w:hideMark/>
          </w:tcPr>
          <w:p w14:paraId="53B60C2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9FC738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4E7FF1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43311BE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E080F8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648D17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1DB24ABB" w14:textId="77777777" w:rsidTr="00762CA3">
        <w:trPr>
          <w:trHeight w:val="288"/>
        </w:trPr>
        <w:tc>
          <w:tcPr>
            <w:tcW w:w="0" w:type="auto"/>
            <w:tcBorders>
              <w:top w:val="nil"/>
              <w:left w:val="nil"/>
              <w:bottom w:val="nil"/>
              <w:right w:val="nil"/>
            </w:tcBorders>
            <w:shd w:val="clear" w:color="auto" w:fill="auto"/>
            <w:noWrap/>
            <w:vAlign w:val="center"/>
            <w:hideMark/>
          </w:tcPr>
          <w:p w14:paraId="3ED147F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DC21A21"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A715090"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Galeus melastomus</w:t>
            </w:r>
          </w:p>
        </w:tc>
        <w:tc>
          <w:tcPr>
            <w:tcW w:w="0" w:type="auto"/>
            <w:tcBorders>
              <w:top w:val="nil"/>
              <w:left w:val="nil"/>
              <w:bottom w:val="nil"/>
              <w:right w:val="nil"/>
            </w:tcBorders>
            <w:shd w:val="clear" w:color="auto" w:fill="auto"/>
            <w:noWrap/>
            <w:vAlign w:val="center"/>
            <w:hideMark/>
          </w:tcPr>
          <w:p w14:paraId="082C5F6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955E4D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F39CD5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786B73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1630104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CEC3B7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26BC7C7E" w14:textId="77777777" w:rsidTr="00762CA3">
        <w:trPr>
          <w:trHeight w:val="288"/>
        </w:trPr>
        <w:tc>
          <w:tcPr>
            <w:tcW w:w="0" w:type="auto"/>
            <w:tcBorders>
              <w:top w:val="nil"/>
              <w:left w:val="nil"/>
              <w:bottom w:val="nil"/>
              <w:right w:val="nil"/>
            </w:tcBorders>
            <w:shd w:val="clear" w:color="auto" w:fill="auto"/>
            <w:noWrap/>
            <w:vAlign w:val="center"/>
            <w:hideMark/>
          </w:tcPr>
          <w:p w14:paraId="5BE99D2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C3DF9D8"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0A69ACC"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Gobiidae</w:t>
            </w:r>
          </w:p>
        </w:tc>
        <w:tc>
          <w:tcPr>
            <w:tcW w:w="0" w:type="auto"/>
            <w:tcBorders>
              <w:top w:val="nil"/>
              <w:left w:val="nil"/>
              <w:bottom w:val="nil"/>
              <w:right w:val="nil"/>
            </w:tcBorders>
            <w:shd w:val="clear" w:color="auto" w:fill="auto"/>
            <w:noWrap/>
            <w:vAlign w:val="center"/>
            <w:hideMark/>
          </w:tcPr>
          <w:p w14:paraId="728D815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9A6C7E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E4FF43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6C5888C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B84B10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C885F4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404F66" w:rsidRPr="00762CA3" w14:paraId="01170A70" w14:textId="77777777" w:rsidTr="00762CA3">
        <w:trPr>
          <w:trHeight w:val="288"/>
        </w:trPr>
        <w:tc>
          <w:tcPr>
            <w:tcW w:w="0" w:type="auto"/>
            <w:tcBorders>
              <w:top w:val="nil"/>
              <w:left w:val="nil"/>
              <w:bottom w:val="nil"/>
              <w:right w:val="nil"/>
            </w:tcBorders>
            <w:shd w:val="clear" w:color="auto" w:fill="auto"/>
            <w:noWrap/>
            <w:vAlign w:val="center"/>
            <w:hideMark/>
          </w:tcPr>
          <w:p w14:paraId="2800A2C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B706356"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19FADEF"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Gobiidae sp5</w:t>
            </w:r>
          </w:p>
        </w:tc>
        <w:tc>
          <w:tcPr>
            <w:tcW w:w="0" w:type="auto"/>
            <w:tcBorders>
              <w:top w:val="nil"/>
              <w:left w:val="nil"/>
              <w:bottom w:val="nil"/>
              <w:right w:val="nil"/>
            </w:tcBorders>
            <w:shd w:val="clear" w:color="auto" w:fill="auto"/>
            <w:noWrap/>
            <w:vAlign w:val="center"/>
            <w:hideMark/>
          </w:tcPr>
          <w:p w14:paraId="45E0A5E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649875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DD9776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7AC5CA9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0F9AA1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50021A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404F66" w:rsidRPr="00762CA3" w14:paraId="238D90E8" w14:textId="77777777" w:rsidTr="00762CA3">
        <w:trPr>
          <w:trHeight w:val="288"/>
        </w:trPr>
        <w:tc>
          <w:tcPr>
            <w:tcW w:w="0" w:type="auto"/>
            <w:tcBorders>
              <w:top w:val="nil"/>
              <w:left w:val="nil"/>
              <w:bottom w:val="nil"/>
              <w:right w:val="nil"/>
            </w:tcBorders>
            <w:shd w:val="clear" w:color="auto" w:fill="auto"/>
            <w:noWrap/>
            <w:vAlign w:val="center"/>
            <w:hideMark/>
          </w:tcPr>
          <w:p w14:paraId="6BF8223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9453BF3"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0199F7C"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Goneplax rhomboides</w:t>
            </w:r>
          </w:p>
        </w:tc>
        <w:tc>
          <w:tcPr>
            <w:tcW w:w="0" w:type="auto"/>
            <w:tcBorders>
              <w:top w:val="nil"/>
              <w:left w:val="nil"/>
              <w:bottom w:val="nil"/>
              <w:right w:val="nil"/>
            </w:tcBorders>
            <w:shd w:val="clear" w:color="auto" w:fill="auto"/>
            <w:noWrap/>
            <w:vAlign w:val="center"/>
            <w:hideMark/>
          </w:tcPr>
          <w:p w14:paraId="5208397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0.37</w:t>
            </w:r>
          </w:p>
        </w:tc>
        <w:tc>
          <w:tcPr>
            <w:tcW w:w="0" w:type="auto"/>
            <w:tcBorders>
              <w:top w:val="nil"/>
              <w:left w:val="nil"/>
              <w:bottom w:val="nil"/>
              <w:right w:val="nil"/>
            </w:tcBorders>
            <w:shd w:val="clear" w:color="auto" w:fill="auto"/>
            <w:noWrap/>
            <w:vAlign w:val="center"/>
            <w:hideMark/>
          </w:tcPr>
          <w:p w14:paraId="2090F61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0.40</w:t>
            </w:r>
          </w:p>
        </w:tc>
        <w:tc>
          <w:tcPr>
            <w:tcW w:w="0" w:type="auto"/>
            <w:tcBorders>
              <w:top w:val="nil"/>
              <w:left w:val="nil"/>
              <w:bottom w:val="nil"/>
              <w:right w:val="nil"/>
            </w:tcBorders>
            <w:shd w:val="clear" w:color="auto" w:fill="auto"/>
            <w:noWrap/>
            <w:vAlign w:val="center"/>
            <w:hideMark/>
          </w:tcPr>
          <w:p w14:paraId="743D160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88</w:t>
            </w:r>
          </w:p>
        </w:tc>
        <w:tc>
          <w:tcPr>
            <w:tcW w:w="0" w:type="auto"/>
            <w:tcBorders>
              <w:top w:val="nil"/>
              <w:left w:val="nil"/>
              <w:bottom w:val="nil"/>
              <w:right w:val="nil"/>
            </w:tcBorders>
            <w:shd w:val="clear" w:color="auto" w:fill="auto"/>
            <w:noWrap/>
            <w:vAlign w:val="center"/>
            <w:hideMark/>
          </w:tcPr>
          <w:p w14:paraId="6684318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0.24</w:t>
            </w:r>
          </w:p>
        </w:tc>
        <w:tc>
          <w:tcPr>
            <w:tcW w:w="0" w:type="auto"/>
            <w:tcBorders>
              <w:top w:val="nil"/>
              <w:left w:val="nil"/>
              <w:bottom w:val="nil"/>
              <w:right w:val="nil"/>
            </w:tcBorders>
            <w:shd w:val="clear" w:color="auto" w:fill="auto"/>
            <w:noWrap/>
            <w:vAlign w:val="center"/>
            <w:hideMark/>
          </w:tcPr>
          <w:p w14:paraId="786C565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0.10</w:t>
            </w:r>
          </w:p>
        </w:tc>
        <w:tc>
          <w:tcPr>
            <w:tcW w:w="0" w:type="auto"/>
            <w:tcBorders>
              <w:top w:val="nil"/>
              <w:left w:val="nil"/>
              <w:bottom w:val="nil"/>
              <w:right w:val="nil"/>
            </w:tcBorders>
            <w:shd w:val="clear" w:color="auto" w:fill="auto"/>
            <w:noWrap/>
            <w:vAlign w:val="center"/>
            <w:hideMark/>
          </w:tcPr>
          <w:p w14:paraId="6F3A1D9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42</w:t>
            </w:r>
          </w:p>
        </w:tc>
      </w:tr>
      <w:tr w:rsidR="00404F66" w:rsidRPr="00762CA3" w14:paraId="3BA7EBFC" w14:textId="77777777" w:rsidTr="00762CA3">
        <w:trPr>
          <w:trHeight w:val="288"/>
        </w:trPr>
        <w:tc>
          <w:tcPr>
            <w:tcW w:w="0" w:type="auto"/>
            <w:tcBorders>
              <w:top w:val="nil"/>
              <w:left w:val="nil"/>
              <w:bottom w:val="nil"/>
              <w:right w:val="nil"/>
            </w:tcBorders>
            <w:shd w:val="clear" w:color="auto" w:fill="auto"/>
            <w:noWrap/>
            <w:vAlign w:val="center"/>
            <w:hideMark/>
          </w:tcPr>
          <w:p w14:paraId="08FCDB8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77F0D01"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022D155"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Helicolenus dactylopterus</w:t>
            </w:r>
          </w:p>
        </w:tc>
        <w:tc>
          <w:tcPr>
            <w:tcW w:w="0" w:type="auto"/>
            <w:tcBorders>
              <w:top w:val="nil"/>
              <w:left w:val="nil"/>
              <w:bottom w:val="nil"/>
              <w:right w:val="nil"/>
            </w:tcBorders>
            <w:shd w:val="clear" w:color="auto" w:fill="auto"/>
            <w:noWrap/>
            <w:vAlign w:val="center"/>
            <w:hideMark/>
          </w:tcPr>
          <w:p w14:paraId="22C567E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A308B8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3645AE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C0052F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37BC20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DCF100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r>
      <w:tr w:rsidR="00404F66" w:rsidRPr="00762CA3" w14:paraId="4E90294A" w14:textId="77777777" w:rsidTr="00762CA3">
        <w:trPr>
          <w:trHeight w:val="288"/>
        </w:trPr>
        <w:tc>
          <w:tcPr>
            <w:tcW w:w="0" w:type="auto"/>
            <w:tcBorders>
              <w:top w:val="nil"/>
              <w:left w:val="nil"/>
              <w:bottom w:val="nil"/>
              <w:right w:val="nil"/>
            </w:tcBorders>
            <w:shd w:val="clear" w:color="auto" w:fill="auto"/>
            <w:noWrap/>
            <w:vAlign w:val="center"/>
            <w:hideMark/>
          </w:tcPr>
          <w:p w14:paraId="341508F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6061DE9"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3B64B3C"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Homolidae</w:t>
            </w:r>
          </w:p>
        </w:tc>
        <w:tc>
          <w:tcPr>
            <w:tcW w:w="0" w:type="auto"/>
            <w:tcBorders>
              <w:top w:val="nil"/>
              <w:left w:val="nil"/>
              <w:bottom w:val="nil"/>
              <w:right w:val="nil"/>
            </w:tcBorders>
            <w:shd w:val="clear" w:color="auto" w:fill="auto"/>
            <w:noWrap/>
            <w:vAlign w:val="center"/>
            <w:hideMark/>
          </w:tcPr>
          <w:p w14:paraId="1371239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66F868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F8838F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17FD380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85AA95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91FA88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404F66" w:rsidRPr="00762CA3" w14:paraId="37AF5A91" w14:textId="77777777" w:rsidTr="00762CA3">
        <w:trPr>
          <w:trHeight w:val="288"/>
        </w:trPr>
        <w:tc>
          <w:tcPr>
            <w:tcW w:w="0" w:type="auto"/>
            <w:tcBorders>
              <w:top w:val="nil"/>
              <w:left w:val="nil"/>
              <w:bottom w:val="nil"/>
              <w:right w:val="nil"/>
            </w:tcBorders>
            <w:shd w:val="clear" w:color="auto" w:fill="auto"/>
            <w:noWrap/>
            <w:vAlign w:val="center"/>
            <w:hideMark/>
          </w:tcPr>
          <w:p w14:paraId="0B8CE03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68259C6"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1BAD8D2"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Hymenocephalus italicus</w:t>
            </w:r>
          </w:p>
        </w:tc>
        <w:tc>
          <w:tcPr>
            <w:tcW w:w="0" w:type="auto"/>
            <w:tcBorders>
              <w:top w:val="nil"/>
              <w:left w:val="nil"/>
              <w:bottom w:val="nil"/>
              <w:right w:val="nil"/>
            </w:tcBorders>
            <w:shd w:val="clear" w:color="auto" w:fill="auto"/>
            <w:noWrap/>
            <w:vAlign w:val="center"/>
            <w:hideMark/>
          </w:tcPr>
          <w:p w14:paraId="381CCC9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3E2016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05C442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7EB04CE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C845DD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0D0FF17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285588C8" w14:textId="77777777" w:rsidTr="00762CA3">
        <w:trPr>
          <w:trHeight w:val="288"/>
        </w:trPr>
        <w:tc>
          <w:tcPr>
            <w:tcW w:w="0" w:type="auto"/>
            <w:tcBorders>
              <w:top w:val="nil"/>
              <w:left w:val="nil"/>
              <w:bottom w:val="nil"/>
              <w:right w:val="nil"/>
            </w:tcBorders>
            <w:shd w:val="clear" w:color="auto" w:fill="auto"/>
            <w:noWrap/>
            <w:vAlign w:val="center"/>
            <w:hideMark/>
          </w:tcPr>
          <w:p w14:paraId="5D323B9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B245A81"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CB0FA7A" w14:textId="423F7374"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Illex</w:t>
            </w:r>
            <w:r w:rsidRPr="00762CA3">
              <w:rPr>
                <w:rFonts w:ascii="Calibri" w:eastAsia="Times New Roman" w:hAnsi="Calibri" w:cs="Calibri"/>
                <w:color w:val="000000"/>
                <w:sz w:val="18"/>
                <w:szCs w:val="18"/>
                <w:lang w:val="en-GB" w:eastAsia="es-ES"/>
              </w:rPr>
              <w:t xml:space="preserve">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C85FEA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B87088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65F4EA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1584EA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3CF3B0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018893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r>
      <w:tr w:rsidR="00404F66" w:rsidRPr="00762CA3" w14:paraId="1D102011" w14:textId="77777777" w:rsidTr="00762CA3">
        <w:trPr>
          <w:trHeight w:val="288"/>
        </w:trPr>
        <w:tc>
          <w:tcPr>
            <w:tcW w:w="0" w:type="auto"/>
            <w:tcBorders>
              <w:top w:val="nil"/>
              <w:left w:val="nil"/>
              <w:bottom w:val="nil"/>
              <w:right w:val="nil"/>
            </w:tcBorders>
            <w:shd w:val="clear" w:color="auto" w:fill="auto"/>
            <w:noWrap/>
            <w:vAlign w:val="center"/>
            <w:hideMark/>
          </w:tcPr>
          <w:p w14:paraId="746D2D2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B6A42D5"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6929D0D"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Lepidopus caudatus</w:t>
            </w:r>
          </w:p>
        </w:tc>
        <w:tc>
          <w:tcPr>
            <w:tcW w:w="0" w:type="auto"/>
            <w:tcBorders>
              <w:top w:val="nil"/>
              <w:left w:val="nil"/>
              <w:bottom w:val="nil"/>
              <w:right w:val="nil"/>
            </w:tcBorders>
            <w:shd w:val="clear" w:color="auto" w:fill="auto"/>
            <w:noWrap/>
            <w:vAlign w:val="center"/>
            <w:hideMark/>
          </w:tcPr>
          <w:p w14:paraId="519FD3F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7B9469B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0.08</w:t>
            </w:r>
          </w:p>
        </w:tc>
        <w:tc>
          <w:tcPr>
            <w:tcW w:w="0" w:type="auto"/>
            <w:tcBorders>
              <w:top w:val="nil"/>
              <w:left w:val="nil"/>
              <w:bottom w:val="nil"/>
              <w:right w:val="nil"/>
            </w:tcBorders>
            <w:shd w:val="clear" w:color="auto" w:fill="auto"/>
            <w:noWrap/>
            <w:vAlign w:val="center"/>
            <w:hideMark/>
          </w:tcPr>
          <w:p w14:paraId="07A7DB3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13</w:t>
            </w:r>
          </w:p>
        </w:tc>
        <w:tc>
          <w:tcPr>
            <w:tcW w:w="0" w:type="auto"/>
            <w:tcBorders>
              <w:top w:val="nil"/>
              <w:left w:val="nil"/>
              <w:bottom w:val="nil"/>
              <w:right w:val="nil"/>
            </w:tcBorders>
            <w:shd w:val="clear" w:color="auto" w:fill="auto"/>
            <w:noWrap/>
            <w:vAlign w:val="center"/>
            <w:hideMark/>
          </w:tcPr>
          <w:p w14:paraId="4D92532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0.39</w:t>
            </w:r>
          </w:p>
        </w:tc>
        <w:tc>
          <w:tcPr>
            <w:tcW w:w="0" w:type="auto"/>
            <w:tcBorders>
              <w:top w:val="nil"/>
              <w:left w:val="nil"/>
              <w:bottom w:val="nil"/>
              <w:right w:val="nil"/>
            </w:tcBorders>
            <w:shd w:val="clear" w:color="auto" w:fill="auto"/>
            <w:noWrap/>
            <w:vAlign w:val="center"/>
            <w:hideMark/>
          </w:tcPr>
          <w:p w14:paraId="018CEE8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0.32</w:t>
            </w:r>
          </w:p>
        </w:tc>
        <w:tc>
          <w:tcPr>
            <w:tcW w:w="0" w:type="auto"/>
            <w:tcBorders>
              <w:top w:val="nil"/>
              <w:left w:val="nil"/>
              <w:bottom w:val="nil"/>
              <w:right w:val="nil"/>
            </w:tcBorders>
            <w:shd w:val="clear" w:color="auto" w:fill="auto"/>
            <w:noWrap/>
            <w:vAlign w:val="center"/>
            <w:hideMark/>
          </w:tcPr>
          <w:p w14:paraId="16A6EE4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30</w:t>
            </w:r>
          </w:p>
        </w:tc>
      </w:tr>
      <w:tr w:rsidR="00404F66" w:rsidRPr="00762CA3" w14:paraId="2E67A5FA" w14:textId="77777777" w:rsidTr="00762CA3">
        <w:trPr>
          <w:trHeight w:val="288"/>
        </w:trPr>
        <w:tc>
          <w:tcPr>
            <w:tcW w:w="0" w:type="auto"/>
            <w:tcBorders>
              <w:top w:val="nil"/>
              <w:left w:val="nil"/>
              <w:bottom w:val="nil"/>
              <w:right w:val="nil"/>
            </w:tcBorders>
            <w:shd w:val="clear" w:color="auto" w:fill="auto"/>
            <w:noWrap/>
            <w:vAlign w:val="center"/>
            <w:hideMark/>
          </w:tcPr>
          <w:p w14:paraId="0EAAFE5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0EBF661"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757D43A"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Lepidorhombus boscii</w:t>
            </w:r>
          </w:p>
        </w:tc>
        <w:tc>
          <w:tcPr>
            <w:tcW w:w="0" w:type="auto"/>
            <w:tcBorders>
              <w:top w:val="nil"/>
              <w:left w:val="nil"/>
              <w:bottom w:val="nil"/>
              <w:right w:val="nil"/>
            </w:tcBorders>
            <w:shd w:val="clear" w:color="auto" w:fill="auto"/>
            <w:noWrap/>
            <w:vAlign w:val="center"/>
            <w:hideMark/>
          </w:tcPr>
          <w:p w14:paraId="4F755CE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47B089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5F04E1B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25</w:t>
            </w:r>
          </w:p>
        </w:tc>
        <w:tc>
          <w:tcPr>
            <w:tcW w:w="0" w:type="auto"/>
            <w:tcBorders>
              <w:top w:val="nil"/>
              <w:left w:val="nil"/>
              <w:bottom w:val="nil"/>
              <w:right w:val="nil"/>
            </w:tcBorders>
            <w:shd w:val="clear" w:color="auto" w:fill="auto"/>
            <w:noWrap/>
            <w:vAlign w:val="center"/>
            <w:hideMark/>
          </w:tcPr>
          <w:p w14:paraId="595516E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0.24</w:t>
            </w:r>
          </w:p>
        </w:tc>
        <w:tc>
          <w:tcPr>
            <w:tcW w:w="0" w:type="auto"/>
            <w:tcBorders>
              <w:top w:val="nil"/>
              <w:left w:val="nil"/>
              <w:bottom w:val="nil"/>
              <w:right w:val="nil"/>
            </w:tcBorders>
            <w:shd w:val="clear" w:color="auto" w:fill="auto"/>
            <w:noWrap/>
            <w:vAlign w:val="center"/>
            <w:hideMark/>
          </w:tcPr>
          <w:p w14:paraId="305C96C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0.08</w:t>
            </w:r>
          </w:p>
        </w:tc>
        <w:tc>
          <w:tcPr>
            <w:tcW w:w="0" w:type="auto"/>
            <w:tcBorders>
              <w:top w:val="nil"/>
              <w:left w:val="nil"/>
              <w:bottom w:val="nil"/>
              <w:right w:val="nil"/>
            </w:tcBorders>
            <w:shd w:val="clear" w:color="auto" w:fill="auto"/>
            <w:noWrap/>
            <w:vAlign w:val="center"/>
            <w:hideMark/>
          </w:tcPr>
          <w:p w14:paraId="6B120C1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10</w:t>
            </w:r>
          </w:p>
        </w:tc>
      </w:tr>
      <w:tr w:rsidR="00404F66" w:rsidRPr="00762CA3" w14:paraId="5E27EE18" w14:textId="77777777" w:rsidTr="00762CA3">
        <w:trPr>
          <w:trHeight w:val="288"/>
        </w:trPr>
        <w:tc>
          <w:tcPr>
            <w:tcW w:w="0" w:type="auto"/>
            <w:tcBorders>
              <w:top w:val="nil"/>
              <w:left w:val="nil"/>
              <w:bottom w:val="nil"/>
              <w:right w:val="nil"/>
            </w:tcBorders>
            <w:shd w:val="clear" w:color="auto" w:fill="auto"/>
            <w:noWrap/>
            <w:vAlign w:val="center"/>
            <w:hideMark/>
          </w:tcPr>
          <w:p w14:paraId="595741F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38A418E"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A018720"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Lepidorhombus whiffiagonis</w:t>
            </w:r>
          </w:p>
        </w:tc>
        <w:tc>
          <w:tcPr>
            <w:tcW w:w="0" w:type="auto"/>
            <w:tcBorders>
              <w:top w:val="nil"/>
              <w:left w:val="nil"/>
              <w:bottom w:val="nil"/>
              <w:right w:val="nil"/>
            </w:tcBorders>
            <w:shd w:val="clear" w:color="auto" w:fill="auto"/>
            <w:noWrap/>
            <w:vAlign w:val="center"/>
            <w:hideMark/>
          </w:tcPr>
          <w:p w14:paraId="57A9CCB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81F462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2D2E61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7FD1C25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D1A6AF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9863EE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404F66" w:rsidRPr="00762CA3" w14:paraId="609E182D" w14:textId="77777777" w:rsidTr="00762CA3">
        <w:trPr>
          <w:trHeight w:val="288"/>
        </w:trPr>
        <w:tc>
          <w:tcPr>
            <w:tcW w:w="0" w:type="auto"/>
            <w:tcBorders>
              <w:top w:val="nil"/>
              <w:left w:val="nil"/>
              <w:bottom w:val="nil"/>
              <w:right w:val="nil"/>
            </w:tcBorders>
            <w:shd w:val="clear" w:color="auto" w:fill="auto"/>
            <w:noWrap/>
            <w:vAlign w:val="center"/>
            <w:hideMark/>
          </w:tcPr>
          <w:p w14:paraId="3CE6082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FD4910B"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8CD4602" w14:textId="173CF499"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 xml:space="preserve">Lophius </w:t>
            </w:r>
            <w:r w:rsidRPr="00762CA3">
              <w:rPr>
                <w:rFonts w:ascii="Calibri" w:eastAsia="Times New Roman" w:hAnsi="Calibri" w:cs="Calibri"/>
                <w:color w:val="000000"/>
                <w:sz w:val="18"/>
                <w:szCs w:val="18"/>
                <w:lang w:val="en-GB" w:eastAsia="es-ES"/>
              </w:rPr>
              <w:t>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603B3F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71BBA5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DC74FB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724A630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AC679F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B427C0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58BBFC1D" w14:textId="77777777" w:rsidTr="00762CA3">
        <w:trPr>
          <w:trHeight w:val="288"/>
        </w:trPr>
        <w:tc>
          <w:tcPr>
            <w:tcW w:w="0" w:type="auto"/>
            <w:tcBorders>
              <w:top w:val="nil"/>
              <w:left w:val="nil"/>
              <w:bottom w:val="nil"/>
              <w:right w:val="nil"/>
            </w:tcBorders>
            <w:shd w:val="clear" w:color="auto" w:fill="auto"/>
            <w:noWrap/>
            <w:vAlign w:val="center"/>
            <w:hideMark/>
          </w:tcPr>
          <w:p w14:paraId="2C12503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59B131C"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938F290"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Macropipus tuberculatus</w:t>
            </w:r>
          </w:p>
        </w:tc>
        <w:tc>
          <w:tcPr>
            <w:tcW w:w="0" w:type="auto"/>
            <w:tcBorders>
              <w:top w:val="nil"/>
              <w:left w:val="nil"/>
              <w:bottom w:val="nil"/>
              <w:right w:val="nil"/>
            </w:tcBorders>
            <w:shd w:val="clear" w:color="auto" w:fill="auto"/>
            <w:noWrap/>
            <w:vAlign w:val="center"/>
            <w:hideMark/>
          </w:tcPr>
          <w:p w14:paraId="58BE4C8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0.24</w:t>
            </w:r>
          </w:p>
        </w:tc>
        <w:tc>
          <w:tcPr>
            <w:tcW w:w="0" w:type="auto"/>
            <w:tcBorders>
              <w:top w:val="nil"/>
              <w:left w:val="nil"/>
              <w:bottom w:val="nil"/>
              <w:right w:val="nil"/>
            </w:tcBorders>
            <w:shd w:val="clear" w:color="auto" w:fill="auto"/>
            <w:noWrap/>
            <w:vAlign w:val="center"/>
            <w:hideMark/>
          </w:tcPr>
          <w:p w14:paraId="178B15E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0.09</w:t>
            </w:r>
          </w:p>
        </w:tc>
        <w:tc>
          <w:tcPr>
            <w:tcW w:w="0" w:type="auto"/>
            <w:tcBorders>
              <w:top w:val="nil"/>
              <w:left w:val="nil"/>
              <w:bottom w:val="nil"/>
              <w:right w:val="nil"/>
            </w:tcBorders>
            <w:shd w:val="clear" w:color="auto" w:fill="auto"/>
            <w:noWrap/>
            <w:vAlign w:val="center"/>
            <w:hideMark/>
          </w:tcPr>
          <w:p w14:paraId="4DD3717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c>
          <w:tcPr>
            <w:tcW w:w="0" w:type="auto"/>
            <w:tcBorders>
              <w:top w:val="nil"/>
              <w:left w:val="nil"/>
              <w:bottom w:val="nil"/>
              <w:right w:val="nil"/>
            </w:tcBorders>
            <w:shd w:val="clear" w:color="auto" w:fill="auto"/>
            <w:noWrap/>
            <w:vAlign w:val="center"/>
            <w:hideMark/>
          </w:tcPr>
          <w:p w14:paraId="43B3DCE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62F915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9E7B29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404F66" w:rsidRPr="00762CA3" w14:paraId="0F762554" w14:textId="77777777" w:rsidTr="00762CA3">
        <w:trPr>
          <w:trHeight w:val="288"/>
        </w:trPr>
        <w:tc>
          <w:tcPr>
            <w:tcW w:w="0" w:type="auto"/>
            <w:tcBorders>
              <w:top w:val="nil"/>
              <w:left w:val="nil"/>
              <w:bottom w:val="nil"/>
              <w:right w:val="nil"/>
            </w:tcBorders>
            <w:shd w:val="clear" w:color="auto" w:fill="auto"/>
            <w:noWrap/>
            <w:vAlign w:val="center"/>
            <w:hideMark/>
          </w:tcPr>
          <w:p w14:paraId="3EC3BE8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670FA49"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73EBA07" w14:textId="188041B0"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Macropodia</w:t>
            </w:r>
            <w:r w:rsidRPr="00762CA3">
              <w:rPr>
                <w:rFonts w:ascii="Calibri" w:eastAsia="Times New Roman" w:hAnsi="Calibri" w:cs="Calibri"/>
                <w:color w:val="000000"/>
                <w:sz w:val="18"/>
                <w:szCs w:val="18"/>
                <w:lang w:val="en-GB" w:eastAsia="es-ES"/>
              </w:rPr>
              <w:t xml:space="preserve">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C7393F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8FFE9A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7CB4A3B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38FA2FE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10B706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EE4ED7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404F66" w:rsidRPr="00762CA3" w14:paraId="054D46E2" w14:textId="77777777" w:rsidTr="00762CA3">
        <w:trPr>
          <w:trHeight w:val="288"/>
        </w:trPr>
        <w:tc>
          <w:tcPr>
            <w:tcW w:w="0" w:type="auto"/>
            <w:tcBorders>
              <w:top w:val="nil"/>
              <w:left w:val="nil"/>
              <w:bottom w:val="nil"/>
              <w:right w:val="nil"/>
            </w:tcBorders>
            <w:shd w:val="clear" w:color="auto" w:fill="auto"/>
            <w:noWrap/>
            <w:vAlign w:val="center"/>
            <w:hideMark/>
          </w:tcPr>
          <w:p w14:paraId="4282C51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DD0827D"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32ABB8B"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Merluccius merluccius</w:t>
            </w:r>
          </w:p>
        </w:tc>
        <w:tc>
          <w:tcPr>
            <w:tcW w:w="0" w:type="auto"/>
            <w:tcBorders>
              <w:top w:val="nil"/>
              <w:left w:val="nil"/>
              <w:bottom w:val="nil"/>
              <w:right w:val="nil"/>
            </w:tcBorders>
            <w:shd w:val="clear" w:color="auto" w:fill="auto"/>
            <w:noWrap/>
            <w:vAlign w:val="center"/>
            <w:hideMark/>
          </w:tcPr>
          <w:p w14:paraId="09699DF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0.27</w:t>
            </w:r>
          </w:p>
        </w:tc>
        <w:tc>
          <w:tcPr>
            <w:tcW w:w="0" w:type="auto"/>
            <w:tcBorders>
              <w:top w:val="nil"/>
              <w:left w:val="nil"/>
              <w:bottom w:val="nil"/>
              <w:right w:val="nil"/>
            </w:tcBorders>
            <w:shd w:val="clear" w:color="auto" w:fill="auto"/>
            <w:noWrap/>
            <w:vAlign w:val="center"/>
            <w:hideMark/>
          </w:tcPr>
          <w:p w14:paraId="33DCBCE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0.12</w:t>
            </w:r>
          </w:p>
        </w:tc>
        <w:tc>
          <w:tcPr>
            <w:tcW w:w="0" w:type="auto"/>
            <w:tcBorders>
              <w:top w:val="nil"/>
              <w:left w:val="nil"/>
              <w:bottom w:val="nil"/>
              <w:right w:val="nil"/>
            </w:tcBorders>
            <w:shd w:val="clear" w:color="auto" w:fill="auto"/>
            <w:noWrap/>
            <w:vAlign w:val="center"/>
            <w:hideMark/>
          </w:tcPr>
          <w:p w14:paraId="3646E28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c>
          <w:tcPr>
            <w:tcW w:w="0" w:type="auto"/>
            <w:tcBorders>
              <w:top w:val="nil"/>
              <w:left w:val="nil"/>
              <w:bottom w:val="nil"/>
              <w:right w:val="nil"/>
            </w:tcBorders>
            <w:shd w:val="clear" w:color="auto" w:fill="auto"/>
            <w:noWrap/>
            <w:vAlign w:val="center"/>
            <w:hideMark/>
          </w:tcPr>
          <w:p w14:paraId="586CFFE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8A216D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D53DCE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3A7A51B0" w14:textId="77777777" w:rsidTr="00762CA3">
        <w:trPr>
          <w:trHeight w:val="288"/>
        </w:trPr>
        <w:tc>
          <w:tcPr>
            <w:tcW w:w="0" w:type="auto"/>
            <w:tcBorders>
              <w:top w:val="nil"/>
              <w:left w:val="nil"/>
              <w:bottom w:val="nil"/>
              <w:right w:val="nil"/>
            </w:tcBorders>
            <w:shd w:val="clear" w:color="auto" w:fill="auto"/>
            <w:noWrap/>
            <w:vAlign w:val="center"/>
            <w:hideMark/>
          </w:tcPr>
          <w:p w14:paraId="00A506D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60475E4"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42B9B7A"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Micromesistius poutassou</w:t>
            </w:r>
          </w:p>
        </w:tc>
        <w:tc>
          <w:tcPr>
            <w:tcW w:w="0" w:type="auto"/>
            <w:tcBorders>
              <w:top w:val="nil"/>
              <w:left w:val="nil"/>
              <w:bottom w:val="nil"/>
              <w:right w:val="nil"/>
            </w:tcBorders>
            <w:shd w:val="clear" w:color="auto" w:fill="auto"/>
            <w:noWrap/>
            <w:vAlign w:val="center"/>
            <w:hideMark/>
          </w:tcPr>
          <w:p w14:paraId="17F848A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B06E98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339E43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EF4FBB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7690D8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54396F9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r>
      <w:tr w:rsidR="00404F66" w:rsidRPr="00762CA3" w14:paraId="193A3A6C" w14:textId="77777777" w:rsidTr="00762CA3">
        <w:trPr>
          <w:trHeight w:val="288"/>
        </w:trPr>
        <w:tc>
          <w:tcPr>
            <w:tcW w:w="0" w:type="auto"/>
            <w:tcBorders>
              <w:top w:val="nil"/>
              <w:left w:val="nil"/>
              <w:bottom w:val="nil"/>
              <w:right w:val="nil"/>
            </w:tcBorders>
            <w:shd w:val="clear" w:color="auto" w:fill="auto"/>
            <w:noWrap/>
            <w:vAlign w:val="center"/>
            <w:hideMark/>
          </w:tcPr>
          <w:p w14:paraId="019CAD6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2B3E695"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AA1D07F"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Monodaeus couchii</w:t>
            </w:r>
          </w:p>
        </w:tc>
        <w:tc>
          <w:tcPr>
            <w:tcW w:w="0" w:type="auto"/>
            <w:tcBorders>
              <w:top w:val="nil"/>
              <w:left w:val="nil"/>
              <w:bottom w:val="nil"/>
              <w:right w:val="nil"/>
            </w:tcBorders>
            <w:shd w:val="clear" w:color="auto" w:fill="auto"/>
            <w:noWrap/>
            <w:vAlign w:val="center"/>
            <w:hideMark/>
          </w:tcPr>
          <w:p w14:paraId="2CC892F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0.30</w:t>
            </w:r>
          </w:p>
        </w:tc>
        <w:tc>
          <w:tcPr>
            <w:tcW w:w="0" w:type="auto"/>
            <w:tcBorders>
              <w:top w:val="nil"/>
              <w:left w:val="nil"/>
              <w:bottom w:val="nil"/>
              <w:right w:val="nil"/>
            </w:tcBorders>
            <w:shd w:val="clear" w:color="auto" w:fill="auto"/>
            <w:noWrap/>
            <w:vAlign w:val="center"/>
            <w:hideMark/>
          </w:tcPr>
          <w:p w14:paraId="25BA1CA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FEA7BE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48</w:t>
            </w:r>
          </w:p>
        </w:tc>
        <w:tc>
          <w:tcPr>
            <w:tcW w:w="0" w:type="auto"/>
            <w:tcBorders>
              <w:top w:val="nil"/>
              <w:left w:val="nil"/>
              <w:bottom w:val="nil"/>
              <w:right w:val="nil"/>
            </w:tcBorders>
            <w:shd w:val="clear" w:color="auto" w:fill="auto"/>
            <w:noWrap/>
            <w:vAlign w:val="center"/>
            <w:hideMark/>
          </w:tcPr>
          <w:p w14:paraId="11A1089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0.22</w:t>
            </w:r>
          </w:p>
        </w:tc>
        <w:tc>
          <w:tcPr>
            <w:tcW w:w="0" w:type="auto"/>
            <w:tcBorders>
              <w:top w:val="nil"/>
              <w:left w:val="nil"/>
              <w:bottom w:val="nil"/>
              <w:right w:val="nil"/>
            </w:tcBorders>
            <w:shd w:val="clear" w:color="auto" w:fill="auto"/>
            <w:noWrap/>
            <w:vAlign w:val="center"/>
            <w:hideMark/>
          </w:tcPr>
          <w:p w14:paraId="69D36C6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0.06</w:t>
            </w:r>
          </w:p>
        </w:tc>
        <w:tc>
          <w:tcPr>
            <w:tcW w:w="0" w:type="auto"/>
            <w:tcBorders>
              <w:top w:val="nil"/>
              <w:left w:val="nil"/>
              <w:bottom w:val="nil"/>
              <w:right w:val="nil"/>
            </w:tcBorders>
            <w:shd w:val="clear" w:color="auto" w:fill="auto"/>
            <w:noWrap/>
            <w:vAlign w:val="center"/>
            <w:hideMark/>
          </w:tcPr>
          <w:p w14:paraId="6EF3C78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10</w:t>
            </w:r>
          </w:p>
        </w:tc>
      </w:tr>
      <w:tr w:rsidR="00404F66" w:rsidRPr="00762CA3" w14:paraId="2E5A1A03" w14:textId="77777777" w:rsidTr="00762CA3">
        <w:trPr>
          <w:trHeight w:val="288"/>
        </w:trPr>
        <w:tc>
          <w:tcPr>
            <w:tcW w:w="0" w:type="auto"/>
            <w:tcBorders>
              <w:top w:val="nil"/>
              <w:left w:val="nil"/>
              <w:bottom w:val="nil"/>
              <w:right w:val="nil"/>
            </w:tcBorders>
            <w:shd w:val="clear" w:color="auto" w:fill="auto"/>
            <w:noWrap/>
            <w:vAlign w:val="center"/>
            <w:hideMark/>
          </w:tcPr>
          <w:p w14:paraId="69DFF38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F8DBDDC"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BB96F86"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Munida intermedia</w:t>
            </w:r>
          </w:p>
        </w:tc>
        <w:tc>
          <w:tcPr>
            <w:tcW w:w="0" w:type="auto"/>
            <w:tcBorders>
              <w:top w:val="nil"/>
              <w:left w:val="nil"/>
              <w:bottom w:val="nil"/>
              <w:right w:val="nil"/>
            </w:tcBorders>
            <w:shd w:val="clear" w:color="auto" w:fill="auto"/>
            <w:noWrap/>
            <w:vAlign w:val="center"/>
            <w:hideMark/>
          </w:tcPr>
          <w:p w14:paraId="63F82FE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0.24</w:t>
            </w:r>
          </w:p>
        </w:tc>
        <w:tc>
          <w:tcPr>
            <w:tcW w:w="0" w:type="auto"/>
            <w:tcBorders>
              <w:top w:val="nil"/>
              <w:left w:val="nil"/>
              <w:bottom w:val="nil"/>
              <w:right w:val="nil"/>
            </w:tcBorders>
            <w:shd w:val="clear" w:color="auto" w:fill="auto"/>
            <w:noWrap/>
            <w:vAlign w:val="center"/>
            <w:hideMark/>
          </w:tcPr>
          <w:p w14:paraId="4352DB6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0.13</w:t>
            </w:r>
          </w:p>
        </w:tc>
        <w:tc>
          <w:tcPr>
            <w:tcW w:w="0" w:type="auto"/>
            <w:tcBorders>
              <w:top w:val="nil"/>
              <w:left w:val="nil"/>
              <w:bottom w:val="nil"/>
              <w:right w:val="nil"/>
            </w:tcBorders>
            <w:shd w:val="clear" w:color="auto" w:fill="auto"/>
            <w:noWrap/>
            <w:vAlign w:val="center"/>
            <w:hideMark/>
          </w:tcPr>
          <w:p w14:paraId="5CB6FAF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28</w:t>
            </w:r>
          </w:p>
        </w:tc>
        <w:tc>
          <w:tcPr>
            <w:tcW w:w="0" w:type="auto"/>
            <w:tcBorders>
              <w:top w:val="nil"/>
              <w:left w:val="nil"/>
              <w:bottom w:val="nil"/>
              <w:right w:val="nil"/>
            </w:tcBorders>
            <w:shd w:val="clear" w:color="auto" w:fill="auto"/>
            <w:noWrap/>
            <w:vAlign w:val="center"/>
            <w:hideMark/>
          </w:tcPr>
          <w:p w14:paraId="72C7CB8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5D89B9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11D4DE2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7</w:t>
            </w:r>
          </w:p>
        </w:tc>
      </w:tr>
      <w:tr w:rsidR="00404F66" w:rsidRPr="00762CA3" w14:paraId="67E10BCB" w14:textId="77777777" w:rsidTr="00762CA3">
        <w:trPr>
          <w:trHeight w:val="288"/>
        </w:trPr>
        <w:tc>
          <w:tcPr>
            <w:tcW w:w="0" w:type="auto"/>
            <w:tcBorders>
              <w:top w:val="nil"/>
              <w:left w:val="nil"/>
              <w:bottom w:val="nil"/>
              <w:right w:val="nil"/>
            </w:tcBorders>
            <w:shd w:val="clear" w:color="auto" w:fill="auto"/>
            <w:noWrap/>
            <w:vAlign w:val="center"/>
            <w:hideMark/>
          </w:tcPr>
          <w:p w14:paraId="51A4BB4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7B0A878"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F3BE71A"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Myctophidae</w:t>
            </w:r>
          </w:p>
        </w:tc>
        <w:tc>
          <w:tcPr>
            <w:tcW w:w="0" w:type="auto"/>
            <w:tcBorders>
              <w:top w:val="nil"/>
              <w:left w:val="nil"/>
              <w:bottom w:val="nil"/>
              <w:right w:val="nil"/>
            </w:tcBorders>
            <w:shd w:val="clear" w:color="auto" w:fill="auto"/>
            <w:noWrap/>
            <w:vAlign w:val="center"/>
            <w:hideMark/>
          </w:tcPr>
          <w:p w14:paraId="081D8C5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0.52</w:t>
            </w:r>
          </w:p>
        </w:tc>
        <w:tc>
          <w:tcPr>
            <w:tcW w:w="0" w:type="auto"/>
            <w:tcBorders>
              <w:top w:val="nil"/>
              <w:left w:val="nil"/>
              <w:bottom w:val="nil"/>
              <w:right w:val="nil"/>
            </w:tcBorders>
            <w:shd w:val="clear" w:color="auto" w:fill="auto"/>
            <w:noWrap/>
            <w:vAlign w:val="center"/>
            <w:hideMark/>
          </w:tcPr>
          <w:p w14:paraId="709CB7E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1.16</w:t>
            </w:r>
          </w:p>
        </w:tc>
        <w:tc>
          <w:tcPr>
            <w:tcW w:w="0" w:type="auto"/>
            <w:tcBorders>
              <w:top w:val="nil"/>
              <w:left w:val="nil"/>
              <w:bottom w:val="nil"/>
              <w:right w:val="nil"/>
            </w:tcBorders>
            <w:shd w:val="clear" w:color="auto" w:fill="auto"/>
            <w:noWrap/>
            <w:vAlign w:val="center"/>
            <w:hideMark/>
          </w:tcPr>
          <w:p w14:paraId="4748B0E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209</w:t>
            </w:r>
          </w:p>
        </w:tc>
        <w:tc>
          <w:tcPr>
            <w:tcW w:w="0" w:type="auto"/>
            <w:tcBorders>
              <w:top w:val="nil"/>
              <w:left w:val="nil"/>
              <w:bottom w:val="nil"/>
              <w:right w:val="nil"/>
            </w:tcBorders>
            <w:shd w:val="clear" w:color="auto" w:fill="auto"/>
            <w:noWrap/>
            <w:vAlign w:val="center"/>
            <w:hideMark/>
          </w:tcPr>
          <w:p w14:paraId="4AB845F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0.25</w:t>
            </w:r>
          </w:p>
        </w:tc>
        <w:tc>
          <w:tcPr>
            <w:tcW w:w="0" w:type="auto"/>
            <w:tcBorders>
              <w:top w:val="nil"/>
              <w:left w:val="nil"/>
              <w:bottom w:val="nil"/>
              <w:right w:val="nil"/>
            </w:tcBorders>
            <w:shd w:val="clear" w:color="auto" w:fill="auto"/>
            <w:noWrap/>
            <w:vAlign w:val="center"/>
            <w:hideMark/>
          </w:tcPr>
          <w:p w14:paraId="1A620F9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0.10</w:t>
            </w:r>
          </w:p>
        </w:tc>
        <w:tc>
          <w:tcPr>
            <w:tcW w:w="0" w:type="auto"/>
            <w:tcBorders>
              <w:top w:val="nil"/>
              <w:left w:val="nil"/>
              <w:bottom w:val="nil"/>
              <w:right w:val="nil"/>
            </w:tcBorders>
            <w:shd w:val="clear" w:color="auto" w:fill="auto"/>
            <w:noWrap/>
            <w:vAlign w:val="center"/>
            <w:hideMark/>
          </w:tcPr>
          <w:p w14:paraId="3EFC15E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67</w:t>
            </w:r>
          </w:p>
        </w:tc>
      </w:tr>
      <w:tr w:rsidR="00404F66" w:rsidRPr="00762CA3" w14:paraId="0BA1E254" w14:textId="77777777" w:rsidTr="00762CA3">
        <w:trPr>
          <w:trHeight w:val="288"/>
        </w:trPr>
        <w:tc>
          <w:tcPr>
            <w:tcW w:w="0" w:type="auto"/>
            <w:tcBorders>
              <w:top w:val="nil"/>
              <w:left w:val="nil"/>
              <w:bottom w:val="nil"/>
              <w:right w:val="nil"/>
            </w:tcBorders>
            <w:shd w:val="clear" w:color="auto" w:fill="auto"/>
            <w:noWrap/>
            <w:vAlign w:val="center"/>
            <w:hideMark/>
          </w:tcPr>
          <w:p w14:paraId="3F8E528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200A81C"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E3E144F"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Nephrops norvegicus</w:t>
            </w:r>
          </w:p>
        </w:tc>
        <w:tc>
          <w:tcPr>
            <w:tcW w:w="0" w:type="auto"/>
            <w:tcBorders>
              <w:top w:val="nil"/>
              <w:left w:val="nil"/>
              <w:bottom w:val="nil"/>
              <w:right w:val="nil"/>
            </w:tcBorders>
            <w:shd w:val="clear" w:color="auto" w:fill="auto"/>
            <w:noWrap/>
            <w:vAlign w:val="center"/>
            <w:hideMark/>
          </w:tcPr>
          <w:p w14:paraId="2E9E083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7FAF21F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0.05</w:t>
            </w:r>
          </w:p>
        </w:tc>
        <w:tc>
          <w:tcPr>
            <w:tcW w:w="0" w:type="auto"/>
            <w:tcBorders>
              <w:top w:val="nil"/>
              <w:left w:val="nil"/>
              <w:bottom w:val="nil"/>
              <w:right w:val="nil"/>
            </w:tcBorders>
            <w:shd w:val="clear" w:color="auto" w:fill="auto"/>
            <w:noWrap/>
            <w:vAlign w:val="center"/>
            <w:hideMark/>
          </w:tcPr>
          <w:p w14:paraId="7CB5F83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14</w:t>
            </w:r>
          </w:p>
        </w:tc>
        <w:tc>
          <w:tcPr>
            <w:tcW w:w="0" w:type="auto"/>
            <w:tcBorders>
              <w:top w:val="nil"/>
              <w:left w:val="nil"/>
              <w:bottom w:val="nil"/>
              <w:right w:val="nil"/>
            </w:tcBorders>
            <w:shd w:val="clear" w:color="auto" w:fill="auto"/>
            <w:noWrap/>
            <w:vAlign w:val="center"/>
            <w:hideMark/>
          </w:tcPr>
          <w:p w14:paraId="6C000B8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0.21</w:t>
            </w:r>
          </w:p>
        </w:tc>
        <w:tc>
          <w:tcPr>
            <w:tcW w:w="0" w:type="auto"/>
            <w:tcBorders>
              <w:top w:val="nil"/>
              <w:left w:val="nil"/>
              <w:bottom w:val="nil"/>
              <w:right w:val="nil"/>
            </w:tcBorders>
            <w:shd w:val="clear" w:color="auto" w:fill="auto"/>
            <w:noWrap/>
            <w:vAlign w:val="center"/>
            <w:hideMark/>
          </w:tcPr>
          <w:p w14:paraId="58C81BA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0.05</w:t>
            </w:r>
          </w:p>
        </w:tc>
        <w:tc>
          <w:tcPr>
            <w:tcW w:w="0" w:type="auto"/>
            <w:tcBorders>
              <w:top w:val="nil"/>
              <w:left w:val="nil"/>
              <w:bottom w:val="nil"/>
              <w:right w:val="nil"/>
            </w:tcBorders>
            <w:shd w:val="clear" w:color="auto" w:fill="auto"/>
            <w:noWrap/>
            <w:vAlign w:val="center"/>
            <w:hideMark/>
          </w:tcPr>
          <w:p w14:paraId="0FD8CFA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16</w:t>
            </w:r>
          </w:p>
        </w:tc>
      </w:tr>
      <w:tr w:rsidR="00404F66" w:rsidRPr="00762CA3" w14:paraId="3C5F372B" w14:textId="77777777" w:rsidTr="00762CA3">
        <w:trPr>
          <w:trHeight w:val="288"/>
        </w:trPr>
        <w:tc>
          <w:tcPr>
            <w:tcW w:w="0" w:type="auto"/>
            <w:tcBorders>
              <w:top w:val="nil"/>
              <w:left w:val="nil"/>
              <w:bottom w:val="nil"/>
              <w:right w:val="nil"/>
            </w:tcBorders>
            <w:shd w:val="clear" w:color="auto" w:fill="auto"/>
            <w:noWrap/>
            <w:vAlign w:val="center"/>
            <w:hideMark/>
          </w:tcPr>
          <w:p w14:paraId="5C7462A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7F91B45"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2A982346"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Ophiura ophiura</w:t>
            </w:r>
          </w:p>
        </w:tc>
        <w:tc>
          <w:tcPr>
            <w:tcW w:w="0" w:type="auto"/>
            <w:tcBorders>
              <w:top w:val="nil"/>
              <w:left w:val="nil"/>
              <w:bottom w:val="nil"/>
              <w:right w:val="nil"/>
            </w:tcBorders>
            <w:shd w:val="clear" w:color="auto" w:fill="auto"/>
            <w:noWrap/>
            <w:vAlign w:val="center"/>
            <w:hideMark/>
          </w:tcPr>
          <w:p w14:paraId="298DFBF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708DE4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A44C4B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B3BF97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46DE71F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EC811C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152FCDDD" w14:textId="77777777" w:rsidTr="00762CA3">
        <w:trPr>
          <w:trHeight w:val="288"/>
        </w:trPr>
        <w:tc>
          <w:tcPr>
            <w:tcW w:w="0" w:type="auto"/>
            <w:tcBorders>
              <w:top w:val="nil"/>
              <w:left w:val="nil"/>
              <w:bottom w:val="nil"/>
              <w:right w:val="nil"/>
            </w:tcBorders>
            <w:shd w:val="clear" w:color="auto" w:fill="auto"/>
            <w:noWrap/>
            <w:vAlign w:val="center"/>
            <w:hideMark/>
          </w:tcPr>
          <w:p w14:paraId="2BD43CB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82A3F5B"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57CD37BC"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Phycis blennoides</w:t>
            </w:r>
          </w:p>
        </w:tc>
        <w:tc>
          <w:tcPr>
            <w:tcW w:w="0" w:type="auto"/>
            <w:tcBorders>
              <w:top w:val="nil"/>
              <w:left w:val="nil"/>
              <w:bottom w:val="nil"/>
              <w:right w:val="nil"/>
            </w:tcBorders>
            <w:shd w:val="clear" w:color="auto" w:fill="auto"/>
            <w:noWrap/>
            <w:vAlign w:val="center"/>
            <w:hideMark/>
          </w:tcPr>
          <w:p w14:paraId="76E0118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D0DF11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6AE5DE7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c>
          <w:tcPr>
            <w:tcW w:w="0" w:type="auto"/>
            <w:tcBorders>
              <w:top w:val="nil"/>
              <w:left w:val="nil"/>
              <w:bottom w:val="nil"/>
              <w:right w:val="nil"/>
            </w:tcBorders>
            <w:shd w:val="clear" w:color="auto" w:fill="auto"/>
            <w:noWrap/>
            <w:vAlign w:val="center"/>
            <w:hideMark/>
          </w:tcPr>
          <w:p w14:paraId="0F95159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568F8F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724432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r>
      <w:tr w:rsidR="00404F66" w:rsidRPr="00762CA3" w14:paraId="52DC8AD3" w14:textId="77777777" w:rsidTr="00762CA3">
        <w:trPr>
          <w:trHeight w:val="288"/>
        </w:trPr>
        <w:tc>
          <w:tcPr>
            <w:tcW w:w="0" w:type="auto"/>
            <w:tcBorders>
              <w:top w:val="nil"/>
              <w:left w:val="nil"/>
              <w:bottom w:val="nil"/>
              <w:right w:val="nil"/>
            </w:tcBorders>
            <w:shd w:val="clear" w:color="auto" w:fill="auto"/>
            <w:noWrap/>
            <w:vAlign w:val="center"/>
            <w:hideMark/>
          </w:tcPr>
          <w:p w14:paraId="65F9435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26995951"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40443CD"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Plesionika heterocarpus</w:t>
            </w:r>
          </w:p>
        </w:tc>
        <w:tc>
          <w:tcPr>
            <w:tcW w:w="0" w:type="auto"/>
            <w:tcBorders>
              <w:top w:val="nil"/>
              <w:left w:val="nil"/>
              <w:bottom w:val="nil"/>
              <w:right w:val="nil"/>
            </w:tcBorders>
            <w:shd w:val="clear" w:color="auto" w:fill="auto"/>
            <w:noWrap/>
            <w:vAlign w:val="center"/>
            <w:hideMark/>
          </w:tcPr>
          <w:p w14:paraId="12AA055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F9B835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C0B7FC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03275F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AE59D0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15C5731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w:t>
            </w:r>
          </w:p>
        </w:tc>
      </w:tr>
      <w:tr w:rsidR="00404F66" w:rsidRPr="00762CA3" w14:paraId="6B50463E" w14:textId="77777777" w:rsidTr="00762CA3">
        <w:trPr>
          <w:trHeight w:val="288"/>
        </w:trPr>
        <w:tc>
          <w:tcPr>
            <w:tcW w:w="0" w:type="auto"/>
            <w:tcBorders>
              <w:top w:val="nil"/>
              <w:left w:val="nil"/>
              <w:bottom w:val="nil"/>
              <w:right w:val="nil"/>
            </w:tcBorders>
            <w:shd w:val="clear" w:color="auto" w:fill="auto"/>
            <w:noWrap/>
            <w:vAlign w:val="center"/>
            <w:hideMark/>
          </w:tcPr>
          <w:p w14:paraId="71C6A23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C49B81F"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3297A9D" w14:textId="0B64C7F2"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Plesionika</w:t>
            </w:r>
            <w:r w:rsidRPr="00762CA3">
              <w:rPr>
                <w:rFonts w:ascii="Calibri" w:eastAsia="Times New Roman" w:hAnsi="Calibri" w:cs="Calibri"/>
                <w:color w:val="000000"/>
                <w:sz w:val="18"/>
                <w:szCs w:val="18"/>
                <w:lang w:val="en-GB" w:eastAsia="es-ES"/>
              </w:rPr>
              <w:t xml:space="preserve"> 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951D4E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0.23</w:t>
            </w:r>
          </w:p>
        </w:tc>
        <w:tc>
          <w:tcPr>
            <w:tcW w:w="0" w:type="auto"/>
            <w:tcBorders>
              <w:top w:val="nil"/>
              <w:left w:val="nil"/>
              <w:bottom w:val="nil"/>
              <w:right w:val="nil"/>
            </w:tcBorders>
            <w:shd w:val="clear" w:color="auto" w:fill="auto"/>
            <w:noWrap/>
            <w:vAlign w:val="center"/>
            <w:hideMark/>
          </w:tcPr>
          <w:p w14:paraId="6361125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0.07</w:t>
            </w:r>
          </w:p>
        </w:tc>
        <w:tc>
          <w:tcPr>
            <w:tcW w:w="0" w:type="auto"/>
            <w:tcBorders>
              <w:top w:val="nil"/>
              <w:left w:val="nil"/>
              <w:bottom w:val="nil"/>
              <w:right w:val="nil"/>
            </w:tcBorders>
            <w:shd w:val="clear" w:color="auto" w:fill="auto"/>
            <w:noWrap/>
            <w:vAlign w:val="center"/>
            <w:hideMark/>
          </w:tcPr>
          <w:p w14:paraId="1E09291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30</w:t>
            </w:r>
          </w:p>
        </w:tc>
        <w:tc>
          <w:tcPr>
            <w:tcW w:w="0" w:type="auto"/>
            <w:tcBorders>
              <w:top w:val="nil"/>
              <w:left w:val="nil"/>
              <w:bottom w:val="nil"/>
              <w:right w:val="nil"/>
            </w:tcBorders>
            <w:shd w:val="clear" w:color="auto" w:fill="auto"/>
            <w:noWrap/>
            <w:vAlign w:val="center"/>
            <w:hideMark/>
          </w:tcPr>
          <w:p w14:paraId="607AF60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0.22</w:t>
            </w:r>
          </w:p>
        </w:tc>
        <w:tc>
          <w:tcPr>
            <w:tcW w:w="0" w:type="auto"/>
            <w:tcBorders>
              <w:top w:val="nil"/>
              <w:left w:val="nil"/>
              <w:bottom w:val="nil"/>
              <w:right w:val="nil"/>
            </w:tcBorders>
            <w:shd w:val="clear" w:color="auto" w:fill="auto"/>
            <w:noWrap/>
            <w:vAlign w:val="center"/>
            <w:hideMark/>
          </w:tcPr>
          <w:p w14:paraId="683D691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0.06</w:t>
            </w:r>
          </w:p>
        </w:tc>
        <w:tc>
          <w:tcPr>
            <w:tcW w:w="0" w:type="auto"/>
            <w:tcBorders>
              <w:top w:val="nil"/>
              <w:left w:val="nil"/>
              <w:bottom w:val="nil"/>
              <w:right w:val="nil"/>
            </w:tcBorders>
            <w:shd w:val="clear" w:color="auto" w:fill="auto"/>
            <w:noWrap/>
            <w:vAlign w:val="center"/>
            <w:hideMark/>
          </w:tcPr>
          <w:p w14:paraId="16F5B5E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22</w:t>
            </w:r>
          </w:p>
        </w:tc>
      </w:tr>
      <w:tr w:rsidR="00404F66" w:rsidRPr="00762CA3" w14:paraId="32EAB0E5" w14:textId="77777777" w:rsidTr="00762CA3">
        <w:trPr>
          <w:trHeight w:val="288"/>
        </w:trPr>
        <w:tc>
          <w:tcPr>
            <w:tcW w:w="0" w:type="auto"/>
            <w:tcBorders>
              <w:top w:val="nil"/>
              <w:left w:val="nil"/>
              <w:bottom w:val="nil"/>
              <w:right w:val="nil"/>
            </w:tcBorders>
            <w:shd w:val="clear" w:color="auto" w:fill="auto"/>
            <w:noWrap/>
            <w:vAlign w:val="center"/>
            <w:hideMark/>
          </w:tcPr>
          <w:p w14:paraId="01A3A4E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DF8CBA9"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4CAA0BA1"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Pleuronectiformes</w:t>
            </w:r>
          </w:p>
        </w:tc>
        <w:tc>
          <w:tcPr>
            <w:tcW w:w="0" w:type="auto"/>
            <w:tcBorders>
              <w:top w:val="nil"/>
              <w:left w:val="nil"/>
              <w:bottom w:val="nil"/>
              <w:right w:val="nil"/>
            </w:tcBorders>
            <w:shd w:val="clear" w:color="auto" w:fill="auto"/>
            <w:noWrap/>
            <w:vAlign w:val="center"/>
            <w:hideMark/>
          </w:tcPr>
          <w:p w14:paraId="328D00D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665504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57C4B0E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c>
          <w:tcPr>
            <w:tcW w:w="0" w:type="auto"/>
            <w:tcBorders>
              <w:top w:val="nil"/>
              <w:left w:val="nil"/>
              <w:bottom w:val="nil"/>
              <w:right w:val="nil"/>
            </w:tcBorders>
            <w:shd w:val="clear" w:color="auto" w:fill="auto"/>
            <w:noWrap/>
            <w:vAlign w:val="center"/>
            <w:hideMark/>
          </w:tcPr>
          <w:p w14:paraId="2FC30E8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910C92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44029A6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3D81EDB1" w14:textId="77777777" w:rsidTr="00762CA3">
        <w:trPr>
          <w:trHeight w:val="288"/>
        </w:trPr>
        <w:tc>
          <w:tcPr>
            <w:tcW w:w="0" w:type="auto"/>
            <w:tcBorders>
              <w:top w:val="nil"/>
              <w:left w:val="nil"/>
              <w:bottom w:val="nil"/>
              <w:right w:val="nil"/>
            </w:tcBorders>
            <w:shd w:val="clear" w:color="auto" w:fill="auto"/>
            <w:noWrap/>
            <w:vAlign w:val="center"/>
            <w:hideMark/>
          </w:tcPr>
          <w:p w14:paraId="7091199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0990360A"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C75D24E"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Portunoidea</w:t>
            </w:r>
          </w:p>
        </w:tc>
        <w:tc>
          <w:tcPr>
            <w:tcW w:w="0" w:type="auto"/>
            <w:tcBorders>
              <w:top w:val="nil"/>
              <w:left w:val="nil"/>
              <w:bottom w:val="nil"/>
              <w:right w:val="nil"/>
            </w:tcBorders>
            <w:shd w:val="clear" w:color="auto" w:fill="auto"/>
            <w:noWrap/>
            <w:vAlign w:val="center"/>
            <w:hideMark/>
          </w:tcPr>
          <w:p w14:paraId="4F11EEC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E02064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EB6F42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3BC0946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609AA9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BE1B8F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404F66" w:rsidRPr="00762CA3" w14:paraId="141BC353" w14:textId="77777777" w:rsidTr="00762CA3">
        <w:trPr>
          <w:trHeight w:val="288"/>
        </w:trPr>
        <w:tc>
          <w:tcPr>
            <w:tcW w:w="0" w:type="auto"/>
            <w:tcBorders>
              <w:top w:val="nil"/>
              <w:left w:val="nil"/>
              <w:bottom w:val="nil"/>
              <w:right w:val="nil"/>
            </w:tcBorders>
            <w:shd w:val="clear" w:color="auto" w:fill="auto"/>
            <w:noWrap/>
            <w:vAlign w:val="center"/>
            <w:hideMark/>
          </w:tcPr>
          <w:p w14:paraId="3C8872D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9AAB69D"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52C7F54"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Scyliorhinus canicula</w:t>
            </w:r>
          </w:p>
        </w:tc>
        <w:tc>
          <w:tcPr>
            <w:tcW w:w="0" w:type="auto"/>
            <w:tcBorders>
              <w:top w:val="nil"/>
              <w:left w:val="nil"/>
              <w:bottom w:val="nil"/>
              <w:right w:val="nil"/>
            </w:tcBorders>
            <w:shd w:val="clear" w:color="auto" w:fill="auto"/>
            <w:noWrap/>
            <w:vAlign w:val="center"/>
            <w:hideMark/>
          </w:tcPr>
          <w:p w14:paraId="171D684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5E36061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994973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34790FC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35F7BD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211DED0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9</w:t>
            </w:r>
          </w:p>
        </w:tc>
      </w:tr>
      <w:tr w:rsidR="00404F66" w:rsidRPr="00762CA3" w14:paraId="54E9DF1E" w14:textId="77777777" w:rsidTr="00762CA3">
        <w:trPr>
          <w:trHeight w:val="288"/>
        </w:trPr>
        <w:tc>
          <w:tcPr>
            <w:tcW w:w="0" w:type="auto"/>
            <w:tcBorders>
              <w:top w:val="nil"/>
              <w:left w:val="nil"/>
              <w:bottom w:val="nil"/>
              <w:right w:val="nil"/>
            </w:tcBorders>
            <w:shd w:val="clear" w:color="auto" w:fill="auto"/>
            <w:noWrap/>
            <w:vAlign w:val="center"/>
            <w:hideMark/>
          </w:tcPr>
          <w:p w14:paraId="0820F21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72F412E7"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18860AC0"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Sepiolidae</w:t>
            </w:r>
          </w:p>
        </w:tc>
        <w:tc>
          <w:tcPr>
            <w:tcW w:w="0" w:type="auto"/>
            <w:tcBorders>
              <w:top w:val="nil"/>
              <w:left w:val="nil"/>
              <w:bottom w:val="nil"/>
              <w:right w:val="nil"/>
            </w:tcBorders>
            <w:shd w:val="clear" w:color="auto" w:fill="auto"/>
            <w:noWrap/>
            <w:vAlign w:val="center"/>
            <w:hideMark/>
          </w:tcPr>
          <w:p w14:paraId="695731B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0.27</w:t>
            </w:r>
          </w:p>
        </w:tc>
        <w:tc>
          <w:tcPr>
            <w:tcW w:w="0" w:type="auto"/>
            <w:tcBorders>
              <w:top w:val="nil"/>
              <w:left w:val="nil"/>
              <w:bottom w:val="nil"/>
              <w:right w:val="nil"/>
            </w:tcBorders>
            <w:shd w:val="clear" w:color="auto" w:fill="auto"/>
            <w:noWrap/>
            <w:vAlign w:val="center"/>
            <w:hideMark/>
          </w:tcPr>
          <w:p w14:paraId="511AAAF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0.16</w:t>
            </w:r>
          </w:p>
        </w:tc>
        <w:tc>
          <w:tcPr>
            <w:tcW w:w="0" w:type="auto"/>
            <w:tcBorders>
              <w:top w:val="nil"/>
              <w:left w:val="nil"/>
              <w:bottom w:val="nil"/>
              <w:right w:val="nil"/>
            </w:tcBorders>
            <w:shd w:val="clear" w:color="auto" w:fill="auto"/>
            <w:noWrap/>
            <w:vAlign w:val="center"/>
            <w:hideMark/>
          </w:tcPr>
          <w:p w14:paraId="071CD69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6</w:t>
            </w:r>
          </w:p>
        </w:tc>
        <w:tc>
          <w:tcPr>
            <w:tcW w:w="0" w:type="auto"/>
            <w:tcBorders>
              <w:top w:val="nil"/>
              <w:left w:val="nil"/>
              <w:bottom w:val="nil"/>
              <w:right w:val="nil"/>
            </w:tcBorders>
            <w:shd w:val="clear" w:color="auto" w:fill="auto"/>
            <w:noWrap/>
            <w:vAlign w:val="center"/>
            <w:hideMark/>
          </w:tcPr>
          <w:p w14:paraId="7862108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652241B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6E4129B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5B38E72C" w14:textId="77777777" w:rsidTr="00762CA3">
        <w:trPr>
          <w:trHeight w:val="288"/>
        </w:trPr>
        <w:tc>
          <w:tcPr>
            <w:tcW w:w="0" w:type="auto"/>
            <w:tcBorders>
              <w:top w:val="nil"/>
              <w:left w:val="nil"/>
              <w:bottom w:val="nil"/>
              <w:right w:val="nil"/>
            </w:tcBorders>
            <w:shd w:val="clear" w:color="auto" w:fill="auto"/>
            <w:noWrap/>
            <w:vAlign w:val="center"/>
            <w:hideMark/>
          </w:tcPr>
          <w:p w14:paraId="2B215E2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3A252F32"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3F9059C5"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Stomias boa</w:t>
            </w:r>
          </w:p>
        </w:tc>
        <w:tc>
          <w:tcPr>
            <w:tcW w:w="0" w:type="auto"/>
            <w:tcBorders>
              <w:top w:val="nil"/>
              <w:left w:val="nil"/>
              <w:bottom w:val="nil"/>
              <w:right w:val="nil"/>
            </w:tcBorders>
            <w:shd w:val="clear" w:color="auto" w:fill="auto"/>
            <w:noWrap/>
            <w:vAlign w:val="center"/>
            <w:hideMark/>
          </w:tcPr>
          <w:p w14:paraId="1FD0B4C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4B42AC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EDB0BF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46792A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471A47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06BEA7D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r>
      <w:tr w:rsidR="00404F66" w:rsidRPr="00762CA3" w14:paraId="641C91A5" w14:textId="77777777" w:rsidTr="00762CA3">
        <w:trPr>
          <w:trHeight w:val="288"/>
        </w:trPr>
        <w:tc>
          <w:tcPr>
            <w:tcW w:w="0" w:type="auto"/>
            <w:tcBorders>
              <w:top w:val="nil"/>
              <w:left w:val="nil"/>
              <w:bottom w:val="nil"/>
              <w:right w:val="nil"/>
            </w:tcBorders>
            <w:shd w:val="clear" w:color="auto" w:fill="auto"/>
            <w:noWrap/>
            <w:vAlign w:val="center"/>
            <w:hideMark/>
          </w:tcPr>
          <w:p w14:paraId="3109728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27C76D2"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BE729D6"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Tethys fimbria</w:t>
            </w:r>
          </w:p>
        </w:tc>
        <w:tc>
          <w:tcPr>
            <w:tcW w:w="0" w:type="auto"/>
            <w:tcBorders>
              <w:top w:val="nil"/>
              <w:left w:val="nil"/>
              <w:bottom w:val="nil"/>
              <w:right w:val="nil"/>
            </w:tcBorders>
            <w:shd w:val="clear" w:color="auto" w:fill="auto"/>
            <w:noWrap/>
            <w:vAlign w:val="center"/>
            <w:hideMark/>
          </w:tcPr>
          <w:p w14:paraId="3E3CBE8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3B65F4F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173A33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c>
          <w:tcPr>
            <w:tcW w:w="0" w:type="auto"/>
            <w:tcBorders>
              <w:top w:val="nil"/>
              <w:left w:val="nil"/>
              <w:bottom w:val="nil"/>
              <w:right w:val="nil"/>
            </w:tcBorders>
            <w:shd w:val="clear" w:color="auto" w:fill="auto"/>
            <w:noWrap/>
            <w:vAlign w:val="center"/>
            <w:hideMark/>
          </w:tcPr>
          <w:p w14:paraId="5C4935A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F9BCB6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6D77E7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404F66" w:rsidRPr="00762CA3" w14:paraId="598CA922" w14:textId="77777777" w:rsidTr="00762CA3">
        <w:trPr>
          <w:trHeight w:val="288"/>
        </w:trPr>
        <w:tc>
          <w:tcPr>
            <w:tcW w:w="0" w:type="auto"/>
            <w:tcBorders>
              <w:top w:val="nil"/>
              <w:left w:val="nil"/>
              <w:bottom w:val="nil"/>
              <w:right w:val="nil"/>
            </w:tcBorders>
            <w:shd w:val="clear" w:color="auto" w:fill="auto"/>
            <w:noWrap/>
            <w:vAlign w:val="center"/>
            <w:hideMark/>
          </w:tcPr>
          <w:p w14:paraId="370C5A0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FE6BEBE"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02307710" w14:textId="34573B93"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 xml:space="preserve">Thunnus </w:t>
            </w:r>
            <w:r w:rsidRPr="00762CA3">
              <w:rPr>
                <w:rFonts w:ascii="Calibri" w:eastAsia="Times New Roman" w:hAnsi="Calibri" w:cs="Calibri"/>
                <w:color w:val="000000"/>
                <w:sz w:val="18"/>
                <w:szCs w:val="18"/>
                <w:lang w:val="en-GB" w:eastAsia="es-ES"/>
              </w:rPr>
              <w:t>spp</w:t>
            </w:r>
            <w:r w:rsidR="00CC21EB">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85453F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7626ED1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4E61CC6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nil"/>
              <w:right w:val="nil"/>
            </w:tcBorders>
            <w:shd w:val="clear" w:color="auto" w:fill="auto"/>
            <w:noWrap/>
            <w:vAlign w:val="center"/>
            <w:hideMark/>
          </w:tcPr>
          <w:p w14:paraId="18EBE889"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D448412"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388B782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r w:rsidR="00404F66" w:rsidRPr="00762CA3" w14:paraId="5A766323" w14:textId="77777777" w:rsidTr="00762CA3">
        <w:trPr>
          <w:trHeight w:val="288"/>
        </w:trPr>
        <w:tc>
          <w:tcPr>
            <w:tcW w:w="0" w:type="auto"/>
            <w:tcBorders>
              <w:top w:val="nil"/>
              <w:left w:val="nil"/>
              <w:bottom w:val="nil"/>
              <w:right w:val="nil"/>
            </w:tcBorders>
            <w:shd w:val="clear" w:color="auto" w:fill="auto"/>
            <w:noWrap/>
            <w:vAlign w:val="center"/>
            <w:hideMark/>
          </w:tcPr>
          <w:p w14:paraId="04417611"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5E5B0F30"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6629A4C"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Trigla lyra</w:t>
            </w:r>
          </w:p>
        </w:tc>
        <w:tc>
          <w:tcPr>
            <w:tcW w:w="0" w:type="auto"/>
            <w:tcBorders>
              <w:top w:val="nil"/>
              <w:left w:val="nil"/>
              <w:bottom w:val="nil"/>
              <w:right w:val="nil"/>
            </w:tcBorders>
            <w:shd w:val="clear" w:color="auto" w:fill="auto"/>
            <w:noWrap/>
            <w:vAlign w:val="center"/>
            <w:hideMark/>
          </w:tcPr>
          <w:p w14:paraId="6FC64B1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0.30</w:t>
            </w:r>
          </w:p>
        </w:tc>
        <w:tc>
          <w:tcPr>
            <w:tcW w:w="0" w:type="auto"/>
            <w:tcBorders>
              <w:top w:val="nil"/>
              <w:left w:val="nil"/>
              <w:bottom w:val="nil"/>
              <w:right w:val="nil"/>
            </w:tcBorders>
            <w:shd w:val="clear" w:color="auto" w:fill="auto"/>
            <w:noWrap/>
            <w:vAlign w:val="center"/>
            <w:hideMark/>
          </w:tcPr>
          <w:p w14:paraId="253BD0B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2C356E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4</w:t>
            </w:r>
          </w:p>
        </w:tc>
        <w:tc>
          <w:tcPr>
            <w:tcW w:w="0" w:type="auto"/>
            <w:tcBorders>
              <w:top w:val="nil"/>
              <w:left w:val="nil"/>
              <w:bottom w:val="nil"/>
              <w:right w:val="nil"/>
            </w:tcBorders>
            <w:shd w:val="clear" w:color="auto" w:fill="auto"/>
            <w:noWrap/>
            <w:vAlign w:val="center"/>
            <w:hideMark/>
          </w:tcPr>
          <w:p w14:paraId="1AE97B8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0A3529A4"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nil"/>
              <w:right w:val="nil"/>
            </w:tcBorders>
            <w:shd w:val="clear" w:color="auto" w:fill="auto"/>
            <w:noWrap/>
            <w:vAlign w:val="center"/>
            <w:hideMark/>
          </w:tcPr>
          <w:p w14:paraId="348B2E2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r>
      <w:tr w:rsidR="00404F66" w:rsidRPr="00762CA3" w14:paraId="12290091" w14:textId="77777777" w:rsidTr="00762CA3">
        <w:trPr>
          <w:trHeight w:val="288"/>
        </w:trPr>
        <w:tc>
          <w:tcPr>
            <w:tcW w:w="0" w:type="auto"/>
            <w:tcBorders>
              <w:top w:val="nil"/>
              <w:left w:val="nil"/>
              <w:bottom w:val="nil"/>
              <w:right w:val="nil"/>
            </w:tcBorders>
            <w:shd w:val="clear" w:color="auto" w:fill="auto"/>
            <w:noWrap/>
            <w:vAlign w:val="center"/>
            <w:hideMark/>
          </w:tcPr>
          <w:p w14:paraId="0AC60EC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6B32CD8C"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Sessile</w:t>
            </w:r>
          </w:p>
        </w:tc>
        <w:tc>
          <w:tcPr>
            <w:tcW w:w="0" w:type="auto"/>
            <w:tcBorders>
              <w:top w:val="nil"/>
              <w:left w:val="nil"/>
              <w:bottom w:val="nil"/>
              <w:right w:val="nil"/>
            </w:tcBorders>
            <w:shd w:val="clear" w:color="auto" w:fill="auto"/>
            <w:noWrap/>
            <w:vAlign w:val="center"/>
            <w:hideMark/>
          </w:tcPr>
          <w:p w14:paraId="17047676"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Ceriantharia</w:t>
            </w:r>
          </w:p>
        </w:tc>
        <w:tc>
          <w:tcPr>
            <w:tcW w:w="0" w:type="auto"/>
            <w:tcBorders>
              <w:top w:val="nil"/>
              <w:left w:val="nil"/>
              <w:bottom w:val="nil"/>
              <w:right w:val="nil"/>
            </w:tcBorders>
            <w:shd w:val="clear" w:color="auto" w:fill="auto"/>
            <w:noWrap/>
            <w:vAlign w:val="center"/>
            <w:hideMark/>
          </w:tcPr>
          <w:p w14:paraId="2141576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0.38</w:t>
            </w:r>
          </w:p>
        </w:tc>
        <w:tc>
          <w:tcPr>
            <w:tcW w:w="0" w:type="auto"/>
            <w:tcBorders>
              <w:top w:val="nil"/>
              <w:left w:val="nil"/>
              <w:bottom w:val="nil"/>
              <w:right w:val="nil"/>
            </w:tcBorders>
            <w:shd w:val="clear" w:color="auto" w:fill="auto"/>
            <w:noWrap/>
            <w:vAlign w:val="center"/>
            <w:hideMark/>
          </w:tcPr>
          <w:p w14:paraId="62C399C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0.43</w:t>
            </w:r>
          </w:p>
        </w:tc>
        <w:tc>
          <w:tcPr>
            <w:tcW w:w="0" w:type="auto"/>
            <w:tcBorders>
              <w:top w:val="nil"/>
              <w:left w:val="nil"/>
              <w:bottom w:val="nil"/>
              <w:right w:val="nil"/>
            </w:tcBorders>
            <w:shd w:val="clear" w:color="auto" w:fill="auto"/>
            <w:noWrap/>
            <w:vAlign w:val="center"/>
            <w:hideMark/>
          </w:tcPr>
          <w:p w14:paraId="04F0704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148</w:t>
            </w:r>
          </w:p>
        </w:tc>
        <w:tc>
          <w:tcPr>
            <w:tcW w:w="0" w:type="auto"/>
            <w:tcBorders>
              <w:top w:val="nil"/>
              <w:left w:val="nil"/>
              <w:bottom w:val="nil"/>
              <w:right w:val="nil"/>
            </w:tcBorders>
            <w:shd w:val="clear" w:color="auto" w:fill="auto"/>
            <w:noWrap/>
            <w:vAlign w:val="center"/>
            <w:hideMark/>
          </w:tcPr>
          <w:p w14:paraId="1710BBC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0.37</w:t>
            </w:r>
          </w:p>
        </w:tc>
        <w:tc>
          <w:tcPr>
            <w:tcW w:w="0" w:type="auto"/>
            <w:tcBorders>
              <w:top w:val="nil"/>
              <w:left w:val="nil"/>
              <w:bottom w:val="nil"/>
              <w:right w:val="nil"/>
            </w:tcBorders>
            <w:shd w:val="clear" w:color="auto" w:fill="auto"/>
            <w:noWrap/>
            <w:vAlign w:val="center"/>
            <w:hideMark/>
          </w:tcPr>
          <w:p w14:paraId="78005C3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0.24</w:t>
            </w:r>
          </w:p>
        </w:tc>
        <w:tc>
          <w:tcPr>
            <w:tcW w:w="0" w:type="auto"/>
            <w:tcBorders>
              <w:top w:val="nil"/>
              <w:left w:val="nil"/>
              <w:bottom w:val="nil"/>
              <w:right w:val="nil"/>
            </w:tcBorders>
            <w:shd w:val="clear" w:color="auto" w:fill="auto"/>
            <w:noWrap/>
            <w:vAlign w:val="center"/>
            <w:hideMark/>
          </w:tcPr>
          <w:p w14:paraId="40DDA5A8"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215</w:t>
            </w:r>
          </w:p>
        </w:tc>
      </w:tr>
      <w:tr w:rsidR="00404F66" w:rsidRPr="00762CA3" w14:paraId="4212A3D0" w14:textId="77777777" w:rsidTr="00762CA3">
        <w:trPr>
          <w:trHeight w:val="288"/>
        </w:trPr>
        <w:tc>
          <w:tcPr>
            <w:tcW w:w="0" w:type="auto"/>
            <w:tcBorders>
              <w:top w:val="nil"/>
              <w:left w:val="nil"/>
              <w:bottom w:val="nil"/>
              <w:right w:val="nil"/>
            </w:tcBorders>
            <w:shd w:val="clear" w:color="auto" w:fill="auto"/>
            <w:noWrap/>
            <w:vAlign w:val="center"/>
            <w:hideMark/>
          </w:tcPr>
          <w:p w14:paraId="4A0768A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1947C949"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7201A279" w14:textId="77777777" w:rsidR="00404F66" w:rsidRPr="00762CA3" w:rsidRDefault="00404F66" w:rsidP="00404F66">
            <w:pPr>
              <w:suppressAutoHyphens w:val="0"/>
              <w:spacing w:after="0" w:line="240" w:lineRule="auto"/>
              <w:rPr>
                <w:rFonts w:ascii="Calibri" w:eastAsia="Times New Roman" w:hAnsi="Calibri" w:cs="Calibri"/>
                <w:i/>
                <w:iCs/>
                <w:color w:val="000000"/>
                <w:sz w:val="18"/>
                <w:szCs w:val="18"/>
                <w:lang w:eastAsia="es-ES"/>
              </w:rPr>
            </w:pPr>
            <w:r w:rsidRPr="00762CA3">
              <w:rPr>
                <w:rFonts w:ascii="Calibri" w:eastAsia="Times New Roman" w:hAnsi="Calibri" w:cs="Calibri"/>
                <w:i/>
                <w:iCs/>
                <w:color w:val="000000"/>
                <w:sz w:val="18"/>
                <w:szCs w:val="18"/>
                <w:lang w:val="en-GB" w:eastAsia="es-ES"/>
              </w:rPr>
              <w:t>Myxicola infundibulum</w:t>
            </w:r>
          </w:p>
        </w:tc>
        <w:tc>
          <w:tcPr>
            <w:tcW w:w="0" w:type="auto"/>
            <w:tcBorders>
              <w:top w:val="nil"/>
              <w:left w:val="nil"/>
              <w:bottom w:val="nil"/>
              <w:right w:val="nil"/>
            </w:tcBorders>
            <w:shd w:val="clear" w:color="auto" w:fill="auto"/>
            <w:noWrap/>
            <w:vAlign w:val="center"/>
            <w:hideMark/>
          </w:tcPr>
          <w:p w14:paraId="43C2FB8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2A3983A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7B7D5ECF"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13AB18A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0.20</w:t>
            </w:r>
          </w:p>
        </w:tc>
        <w:tc>
          <w:tcPr>
            <w:tcW w:w="0" w:type="auto"/>
            <w:tcBorders>
              <w:top w:val="nil"/>
              <w:left w:val="nil"/>
              <w:bottom w:val="nil"/>
              <w:right w:val="nil"/>
            </w:tcBorders>
            <w:shd w:val="clear" w:color="auto" w:fill="auto"/>
            <w:noWrap/>
            <w:vAlign w:val="center"/>
            <w:hideMark/>
          </w:tcPr>
          <w:p w14:paraId="25DE4080"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nil"/>
              <w:right w:val="nil"/>
            </w:tcBorders>
            <w:shd w:val="clear" w:color="auto" w:fill="auto"/>
            <w:noWrap/>
            <w:vAlign w:val="center"/>
            <w:hideMark/>
          </w:tcPr>
          <w:p w14:paraId="5A5D22F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1</w:t>
            </w:r>
          </w:p>
        </w:tc>
      </w:tr>
      <w:tr w:rsidR="00404F66" w:rsidRPr="00762CA3" w14:paraId="196B0B9C" w14:textId="77777777" w:rsidTr="00762CA3">
        <w:trPr>
          <w:trHeight w:val="288"/>
        </w:trPr>
        <w:tc>
          <w:tcPr>
            <w:tcW w:w="0" w:type="auto"/>
            <w:tcBorders>
              <w:top w:val="nil"/>
              <w:left w:val="nil"/>
              <w:bottom w:val="nil"/>
              <w:right w:val="nil"/>
            </w:tcBorders>
            <w:shd w:val="clear" w:color="auto" w:fill="auto"/>
            <w:noWrap/>
            <w:vAlign w:val="center"/>
            <w:hideMark/>
          </w:tcPr>
          <w:p w14:paraId="60232CB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center"/>
            <w:hideMark/>
          </w:tcPr>
          <w:p w14:paraId="4078481F" w14:textId="77777777" w:rsidR="00404F66" w:rsidRPr="00762CA3" w:rsidRDefault="00404F66" w:rsidP="00404F66">
            <w:pPr>
              <w:suppressAutoHyphens w:val="0"/>
              <w:spacing w:after="0" w:line="240" w:lineRule="auto"/>
              <w:rPr>
                <w:rFonts w:ascii="Times New Roman" w:eastAsia="Times New Roman" w:hAnsi="Times New Roman" w:cs="Times New Roman"/>
                <w:sz w:val="20"/>
                <w:szCs w:val="20"/>
                <w:lang w:eastAsia="es-ES"/>
              </w:rPr>
            </w:pPr>
          </w:p>
        </w:tc>
        <w:tc>
          <w:tcPr>
            <w:tcW w:w="0" w:type="auto"/>
            <w:tcBorders>
              <w:top w:val="nil"/>
              <w:left w:val="nil"/>
              <w:bottom w:val="nil"/>
              <w:right w:val="nil"/>
            </w:tcBorders>
            <w:shd w:val="clear" w:color="auto" w:fill="auto"/>
            <w:noWrap/>
            <w:vAlign w:val="center"/>
            <w:hideMark/>
          </w:tcPr>
          <w:p w14:paraId="61739198"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Narcomedusae</w:t>
            </w:r>
          </w:p>
        </w:tc>
        <w:tc>
          <w:tcPr>
            <w:tcW w:w="0" w:type="auto"/>
            <w:tcBorders>
              <w:top w:val="nil"/>
              <w:left w:val="nil"/>
              <w:bottom w:val="nil"/>
              <w:right w:val="nil"/>
            </w:tcBorders>
            <w:shd w:val="clear" w:color="auto" w:fill="auto"/>
            <w:noWrap/>
            <w:vAlign w:val="center"/>
            <w:hideMark/>
          </w:tcPr>
          <w:p w14:paraId="29A5673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0.24</w:t>
            </w:r>
          </w:p>
        </w:tc>
        <w:tc>
          <w:tcPr>
            <w:tcW w:w="0" w:type="auto"/>
            <w:tcBorders>
              <w:top w:val="nil"/>
              <w:left w:val="nil"/>
              <w:bottom w:val="nil"/>
              <w:right w:val="nil"/>
            </w:tcBorders>
            <w:shd w:val="clear" w:color="auto" w:fill="auto"/>
            <w:noWrap/>
            <w:vAlign w:val="center"/>
            <w:hideMark/>
          </w:tcPr>
          <w:p w14:paraId="49763BA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0.09</w:t>
            </w:r>
          </w:p>
        </w:tc>
        <w:tc>
          <w:tcPr>
            <w:tcW w:w="0" w:type="auto"/>
            <w:tcBorders>
              <w:top w:val="nil"/>
              <w:left w:val="nil"/>
              <w:bottom w:val="nil"/>
              <w:right w:val="nil"/>
            </w:tcBorders>
            <w:shd w:val="clear" w:color="auto" w:fill="auto"/>
            <w:noWrap/>
            <w:vAlign w:val="center"/>
            <w:hideMark/>
          </w:tcPr>
          <w:p w14:paraId="57DBE4EA"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5</w:t>
            </w:r>
          </w:p>
        </w:tc>
        <w:tc>
          <w:tcPr>
            <w:tcW w:w="0" w:type="auto"/>
            <w:tcBorders>
              <w:top w:val="nil"/>
              <w:left w:val="nil"/>
              <w:bottom w:val="nil"/>
              <w:right w:val="nil"/>
            </w:tcBorders>
            <w:shd w:val="clear" w:color="auto" w:fill="auto"/>
            <w:noWrap/>
            <w:vAlign w:val="center"/>
            <w:hideMark/>
          </w:tcPr>
          <w:p w14:paraId="29E9BE06"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0.25</w:t>
            </w:r>
          </w:p>
        </w:tc>
        <w:tc>
          <w:tcPr>
            <w:tcW w:w="0" w:type="auto"/>
            <w:tcBorders>
              <w:top w:val="nil"/>
              <w:left w:val="nil"/>
              <w:bottom w:val="nil"/>
              <w:right w:val="nil"/>
            </w:tcBorders>
            <w:shd w:val="clear" w:color="auto" w:fill="auto"/>
            <w:noWrap/>
            <w:vAlign w:val="center"/>
            <w:hideMark/>
          </w:tcPr>
          <w:p w14:paraId="072BBDE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0.11</w:t>
            </w:r>
          </w:p>
        </w:tc>
        <w:tc>
          <w:tcPr>
            <w:tcW w:w="0" w:type="auto"/>
            <w:tcBorders>
              <w:top w:val="nil"/>
              <w:left w:val="nil"/>
              <w:bottom w:val="nil"/>
              <w:right w:val="nil"/>
            </w:tcBorders>
            <w:shd w:val="clear" w:color="auto" w:fill="auto"/>
            <w:noWrap/>
            <w:vAlign w:val="center"/>
            <w:hideMark/>
          </w:tcPr>
          <w:p w14:paraId="34220D75"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26</w:t>
            </w:r>
          </w:p>
        </w:tc>
      </w:tr>
      <w:tr w:rsidR="00404F66" w:rsidRPr="00762CA3" w14:paraId="390D499F" w14:textId="77777777" w:rsidTr="00762CA3">
        <w:trPr>
          <w:trHeight w:val="300"/>
        </w:trPr>
        <w:tc>
          <w:tcPr>
            <w:tcW w:w="0" w:type="auto"/>
            <w:tcBorders>
              <w:top w:val="nil"/>
              <w:left w:val="nil"/>
              <w:bottom w:val="single" w:sz="8" w:space="0" w:color="auto"/>
              <w:right w:val="nil"/>
            </w:tcBorders>
            <w:shd w:val="clear" w:color="auto" w:fill="auto"/>
            <w:noWrap/>
            <w:vAlign w:val="center"/>
            <w:hideMark/>
          </w:tcPr>
          <w:p w14:paraId="3AA92BCD"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eastAsia="es-ES"/>
              </w:rPr>
              <w:t> </w:t>
            </w:r>
          </w:p>
        </w:tc>
        <w:tc>
          <w:tcPr>
            <w:tcW w:w="0" w:type="auto"/>
            <w:tcBorders>
              <w:top w:val="nil"/>
              <w:left w:val="nil"/>
              <w:bottom w:val="single" w:sz="8" w:space="0" w:color="auto"/>
              <w:right w:val="nil"/>
            </w:tcBorders>
            <w:shd w:val="clear" w:color="auto" w:fill="auto"/>
            <w:noWrap/>
            <w:vAlign w:val="center"/>
            <w:hideMark/>
          </w:tcPr>
          <w:p w14:paraId="07021FEF"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eastAsia="es-ES"/>
              </w:rPr>
              <w:t> </w:t>
            </w:r>
          </w:p>
        </w:tc>
        <w:tc>
          <w:tcPr>
            <w:tcW w:w="0" w:type="auto"/>
            <w:tcBorders>
              <w:top w:val="nil"/>
              <w:left w:val="nil"/>
              <w:bottom w:val="single" w:sz="8" w:space="0" w:color="auto"/>
              <w:right w:val="nil"/>
            </w:tcBorders>
            <w:shd w:val="clear" w:color="auto" w:fill="auto"/>
            <w:noWrap/>
            <w:vAlign w:val="center"/>
            <w:hideMark/>
          </w:tcPr>
          <w:p w14:paraId="778FB9BC" w14:textId="77777777" w:rsidR="00404F66" w:rsidRPr="00762CA3" w:rsidRDefault="00404F66" w:rsidP="00404F66">
            <w:pPr>
              <w:suppressAutoHyphens w:val="0"/>
              <w:spacing w:after="0" w:line="240" w:lineRule="auto"/>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Sabellida</w:t>
            </w:r>
          </w:p>
        </w:tc>
        <w:tc>
          <w:tcPr>
            <w:tcW w:w="0" w:type="auto"/>
            <w:tcBorders>
              <w:top w:val="nil"/>
              <w:left w:val="nil"/>
              <w:bottom w:val="single" w:sz="8" w:space="0" w:color="auto"/>
              <w:right w:val="nil"/>
            </w:tcBorders>
            <w:shd w:val="clear" w:color="auto" w:fill="auto"/>
            <w:noWrap/>
            <w:vAlign w:val="center"/>
            <w:hideMark/>
          </w:tcPr>
          <w:p w14:paraId="5FD55E0D"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0.40</w:t>
            </w:r>
          </w:p>
        </w:tc>
        <w:tc>
          <w:tcPr>
            <w:tcW w:w="0" w:type="auto"/>
            <w:tcBorders>
              <w:top w:val="nil"/>
              <w:left w:val="nil"/>
              <w:bottom w:val="single" w:sz="8" w:space="0" w:color="auto"/>
              <w:right w:val="nil"/>
            </w:tcBorders>
            <w:shd w:val="clear" w:color="auto" w:fill="auto"/>
            <w:noWrap/>
            <w:vAlign w:val="center"/>
            <w:hideMark/>
          </w:tcPr>
          <w:p w14:paraId="17860333"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0.00</w:t>
            </w:r>
          </w:p>
        </w:tc>
        <w:tc>
          <w:tcPr>
            <w:tcW w:w="0" w:type="auto"/>
            <w:tcBorders>
              <w:top w:val="nil"/>
              <w:left w:val="nil"/>
              <w:bottom w:val="single" w:sz="8" w:space="0" w:color="auto"/>
              <w:right w:val="nil"/>
            </w:tcBorders>
            <w:shd w:val="clear" w:color="auto" w:fill="auto"/>
            <w:noWrap/>
            <w:vAlign w:val="center"/>
            <w:hideMark/>
          </w:tcPr>
          <w:p w14:paraId="0B357347"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2</w:t>
            </w:r>
          </w:p>
        </w:tc>
        <w:tc>
          <w:tcPr>
            <w:tcW w:w="0" w:type="auto"/>
            <w:tcBorders>
              <w:top w:val="nil"/>
              <w:left w:val="nil"/>
              <w:bottom w:val="single" w:sz="8" w:space="0" w:color="auto"/>
              <w:right w:val="nil"/>
            </w:tcBorders>
            <w:shd w:val="clear" w:color="auto" w:fill="auto"/>
            <w:noWrap/>
            <w:vAlign w:val="center"/>
            <w:hideMark/>
          </w:tcPr>
          <w:p w14:paraId="1C9423AB"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single" w:sz="8" w:space="0" w:color="auto"/>
              <w:right w:val="nil"/>
            </w:tcBorders>
            <w:shd w:val="clear" w:color="auto" w:fill="auto"/>
            <w:noWrap/>
            <w:vAlign w:val="center"/>
            <w:hideMark/>
          </w:tcPr>
          <w:p w14:paraId="7A29056C"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c>
          <w:tcPr>
            <w:tcW w:w="0" w:type="auto"/>
            <w:tcBorders>
              <w:top w:val="nil"/>
              <w:left w:val="nil"/>
              <w:bottom w:val="single" w:sz="8" w:space="0" w:color="auto"/>
              <w:right w:val="nil"/>
            </w:tcBorders>
            <w:shd w:val="clear" w:color="auto" w:fill="auto"/>
            <w:noWrap/>
            <w:vAlign w:val="center"/>
            <w:hideMark/>
          </w:tcPr>
          <w:p w14:paraId="12C20A2E" w14:textId="77777777" w:rsidR="00404F66" w:rsidRPr="00762CA3" w:rsidRDefault="00404F66" w:rsidP="00404F66">
            <w:pPr>
              <w:suppressAutoHyphens w:val="0"/>
              <w:spacing w:after="0" w:line="240" w:lineRule="auto"/>
              <w:jc w:val="center"/>
              <w:rPr>
                <w:rFonts w:ascii="Calibri" w:eastAsia="Times New Roman" w:hAnsi="Calibri" w:cs="Calibri"/>
                <w:color w:val="000000"/>
                <w:sz w:val="18"/>
                <w:szCs w:val="18"/>
                <w:lang w:eastAsia="es-ES"/>
              </w:rPr>
            </w:pPr>
            <w:r w:rsidRPr="00762CA3">
              <w:rPr>
                <w:rFonts w:ascii="Calibri" w:eastAsia="Times New Roman" w:hAnsi="Calibri" w:cs="Calibri"/>
                <w:color w:val="000000"/>
                <w:sz w:val="18"/>
                <w:szCs w:val="18"/>
                <w:lang w:val="en-GB" w:eastAsia="es-ES"/>
              </w:rPr>
              <w:t>--</w:t>
            </w:r>
          </w:p>
        </w:tc>
      </w:tr>
    </w:tbl>
    <w:p w14:paraId="50B74EF3" w14:textId="235CB159" w:rsidR="00D306C4" w:rsidRDefault="00D306C4" w:rsidP="00D306C4">
      <w:pPr>
        <w:rPr>
          <w:lang w:eastAsia="en-GB"/>
        </w:rPr>
      </w:pPr>
    </w:p>
    <w:tbl>
      <w:tblPr>
        <w:tblStyle w:val="Tablaconcuadrcula"/>
        <w:tblW w:w="6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1217"/>
        <w:gridCol w:w="1217"/>
        <w:gridCol w:w="1217"/>
        <w:gridCol w:w="1217"/>
      </w:tblGrid>
      <w:tr w:rsidR="00D306C4" w:rsidRPr="00CC21EB" w14:paraId="3770885E" w14:textId="77777777" w:rsidTr="00694976">
        <w:trPr>
          <w:trHeight w:val="315"/>
        </w:trPr>
        <w:tc>
          <w:tcPr>
            <w:tcW w:w="6000" w:type="dxa"/>
            <w:gridSpan w:val="5"/>
            <w:tcBorders>
              <w:bottom w:val="single" w:sz="4" w:space="0" w:color="auto"/>
            </w:tcBorders>
            <w:vAlign w:val="center"/>
            <w:hideMark/>
          </w:tcPr>
          <w:p w14:paraId="3DEC9081" w14:textId="119533C6"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val="en-GB" w:eastAsia="en-GB"/>
              </w:rPr>
              <w:t>Table 4.</w:t>
            </w:r>
            <w:r w:rsidR="00694976" w:rsidRPr="00D306C4">
              <w:rPr>
                <w:rFonts w:ascii="Calibri" w:eastAsia="Times New Roman" w:hAnsi="Calibri" w:cs="Calibri"/>
                <w:color w:val="000000"/>
                <w:sz w:val="18"/>
                <w:szCs w:val="18"/>
                <w:lang w:val="en-GB" w:eastAsia="en-GB"/>
              </w:rPr>
              <w:t xml:space="preserve"> PERMANOVA test results showing the effect of protection (Control vs. FNTZs on </w:t>
            </w:r>
            <w:r w:rsidR="00694976">
              <w:rPr>
                <w:rFonts w:ascii="Calibri" w:eastAsia="Times New Roman" w:hAnsi="Calibri" w:cs="Calibri"/>
                <w:color w:val="000000"/>
                <w:sz w:val="18"/>
                <w:szCs w:val="18"/>
                <w:lang w:val="en-GB" w:eastAsia="en-GB"/>
              </w:rPr>
              <w:t>sessile</w:t>
            </w:r>
            <w:r w:rsidR="00694976" w:rsidRPr="00D306C4">
              <w:rPr>
                <w:rFonts w:ascii="Calibri" w:eastAsia="Times New Roman" w:hAnsi="Calibri" w:cs="Calibri"/>
                <w:color w:val="000000"/>
                <w:sz w:val="18"/>
                <w:szCs w:val="18"/>
                <w:lang w:val="en-GB" w:eastAsia="en-GB"/>
              </w:rPr>
              <w:t xml:space="preserve"> fauna community composition across study areas.</w:t>
            </w:r>
          </w:p>
        </w:tc>
      </w:tr>
      <w:tr w:rsidR="00D306C4" w:rsidRPr="00D306C4" w14:paraId="4C531C27" w14:textId="77777777" w:rsidTr="00694976">
        <w:trPr>
          <w:trHeight w:val="315"/>
        </w:trPr>
        <w:tc>
          <w:tcPr>
            <w:tcW w:w="1132" w:type="dxa"/>
            <w:tcBorders>
              <w:top w:val="single" w:sz="4" w:space="0" w:color="auto"/>
              <w:bottom w:val="single" w:sz="4" w:space="0" w:color="auto"/>
            </w:tcBorders>
            <w:noWrap/>
            <w:vAlign w:val="center"/>
            <w:hideMark/>
          </w:tcPr>
          <w:p w14:paraId="732C6060" w14:textId="35C4F140"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val="en-GB" w:eastAsia="en-GB"/>
              </w:rPr>
              <w:t>Bat.range</w:t>
            </w:r>
          </w:p>
        </w:tc>
        <w:tc>
          <w:tcPr>
            <w:tcW w:w="1217" w:type="dxa"/>
            <w:tcBorders>
              <w:top w:val="single" w:sz="4" w:space="0" w:color="auto"/>
              <w:bottom w:val="single" w:sz="4" w:space="0" w:color="auto"/>
            </w:tcBorders>
            <w:vAlign w:val="center"/>
            <w:hideMark/>
          </w:tcPr>
          <w:p w14:paraId="087A481A" w14:textId="77777777" w:rsidR="00D306C4" w:rsidRPr="00D306C4" w:rsidRDefault="00D306C4" w:rsidP="00D306C4">
            <w:pPr>
              <w:suppressAutoHyphens w:val="0"/>
              <w:spacing w:after="0" w:line="240" w:lineRule="auto"/>
              <w:jc w:val="center"/>
              <w:rPr>
                <w:rFonts w:ascii="Calibri" w:eastAsia="Times New Roman" w:hAnsi="Calibri" w:cs="Calibri"/>
                <w:b/>
                <w:bCs/>
                <w:color w:val="000000"/>
                <w:sz w:val="18"/>
                <w:szCs w:val="18"/>
                <w:lang w:val="en-GB" w:eastAsia="en-GB"/>
              </w:rPr>
            </w:pPr>
            <w:r w:rsidRPr="00D306C4">
              <w:rPr>
                <w:rFonts w:ascii="Calibri" w:eastAsia="Times New Roman" w:hAnsi="Calibri" w:cs="Calibri"/>
                <w:b/>
                <w:bCs/>
                <w:color w:val="000000"/>
                <w:sz w:val="18"/>
                <w:szCs w:val="18"/>
                <w:lang w:eastAsia="en-GB"/>
              </w:rPr>
              <w:t>Area</w:t>
            </w:r>
          </w:p>
        </w:tc>
        <w:tc>
          <w:tcPr>
            <w:tcW w:w="1217" w:type="dxa"/>
            <w:tcBorders>
              <w:top w:val="single" w:sz="4" w:space="0" w:color="auto"/>
              <w:bottom w:val="single" w:sz="4" w:space="0" w:color="auto"/>
            </w:tcBorders>
            <w:vAlign w:val="center"/>
            <w:hideMark/>
          </w:tcPr>
          <w:p w14:paraId="562CBF6C" w14:textId="77777777" w:rsidR="00D306C4" w:rsidRPr="00D306C4" w:rsidRDefault="00D306C4" w:rsidP="00D306C4">
            <w:pPr>
              <w:suppressAutoHyphens w:val="0"/>
              <w:spacing w:after="0" w:line="240" w:lineRule="auto"/>
              <w:jc w:val="center"/>
              <w:rPr>
                <w:rFonts w:ascii="Calibri" w:eastAsia="Times New Roman" w:hAnsi="Calibri" w:cs="Calibri"/>
                <w:b/>
                <w:bCs/>
                <w:color w:val="000000"/>
                <w:sz w:val="18"/>
                <w:szCs w:val="18"/>
                <w:lang w:val="en-GB" w:eastAsia="en-GB"/>
              </w:rPr>
            </w:pPr>
            <w:r w:rsidRPr="00D306C4">
              <w:rPr>
                <w:rFonts w:ascii="Calibri" w:eastAsia="Times New Roman" w:hAnsi="Calibri" w:cs="Calibri"/>
                <w:b/>
                <w:bCs/>
                <w:color w:val="000000"/>
                <w:sz w:val="18"/>
                <w:szCs w:val="18"/>
                <w:lang w:eastAsia="en-GB"/>
              </w:rPr>
              <w:t>r2</w:t>
            </w:r>
          </w:p>
        </w:tc>
        <w:tc>
          <w:tcPr>
            <w:tcW w:w="1217" w:type="dxa"/>
            <w:tcBorders>
              <w:top w:val="single" w:sz="4" w:space="0" w:color="auto"/>
              <w:bottom w:val="single" w:sz="4" w:space="0" w:color="auto"/>
            </w:tcBorders>
            <w:vAlign w:val="center"/>
            <w:hideMark/>
          </w:tcPr>
          <w:p w14:paraId="0DB871FF" w14:textId="77777777" w:rsidR="00D306C4" w:rsidRPr="00D306C4" w:rsidRDefault="00D306C4" w:rsidP="00D306C4">
            <w:pPr>
              <w:suppressAutoHyphens w:val="0"/>
              <w:spacing w:after="0" w:line="240" w:lineRule="auto"/>
              <w:jc w:val="center"/>
              <w:rPr>
                <w:rFonts w:ascii="Calibri" w:eastAsia="Times New Roman" w:hAnsi="Calibri" w:cs="Calibri"/>
                <w:b/>
                <w:bCs/>
                <w:color w:val="000000"/>
                <w:sz w:val="18"/>
                <w:szCs w:val="18"/>
                <w:lang w:val="en-GB" w:eastAsia="en-GB"/>
              </w:rPr>
            </w:pPr>
            <w:r w:rsidRPr="00D306C4">
              <w:rPr>
                <w:rFonts w:ascii="Calibri" w:eastAsia="Times New Roman" w:hAnsi="Calibri" w:cs="Calibri"/>
                <w:b/>
                <w:bCs/>
                <w:color w:val="000000"/>
                <w:sz w:val="18"/>
                <w:szCs w:val="18"/>
                <w:lang w:eastAsia="en-GB"/>
              </w:rPr>
              <w:t>f</w:t>
            </w:r>
          </w:p>
        </w:tc>
        <w:tc>
          <w:tcPr>
            <w:tcW w:w="1217" w:type="dxa"/>
            <w:tcBorders>
              <w:top w:val="single" w:sz="4" w:space="0" w:color="auto"/>
              <w:bottom w:val="single" w:sz="4" w:space="0" w:color="auto"/>
            </w:tcBorders>
            <w:vAlign w:val="center"/>
            <w:hideMark/>
          </w:tcPr>
          <w:p w14:paraId="77F9FC5B" w14:textId="77777777" w:rsidR="00D306C4" w:rsidRPr="00D306C4" w:rsidRDefault="00D306C4" w:rsidP="00D306C4">
            <w:pPr>
              <w:suppressAutoHyphens w:val="0"/>
              <w:spacing w:after="0" w:line="240" w:lineRule="auto"/>
              <w:jc w:val="center"/>
              <w:rPr>
                <w:rFonts w:ascii="Calibri" w:eastAsia="Times New Roman" w:hAnsi="Calibri" w:cs="Calibri"/>
                <w:b/>
                <w:bCs/>
                <w:color w:val="000000"/>
                <w:sz w:val="18"/>
                <w:szCs w:val="18"/>
                <w:lang w:val="en-GB" w:eastAsia="en-GB"/>
              </w:rPr>
            </w:pPr>
            <w:r w:rsidRPr="00D306C4">
              <w:rPr>
                <w:rFonts w:ascii="Calibri" w:eastAsia="Times New Roman" w:hAnsi="Calibri" w:cs="Calibri"/>
                <w:b/>
                <w:bCs/>
                <w:color w:val="000000"/>
                <w:sz w:val="18"/>
                <w:szCs w:val="18"/>
                <w:lang w:eastAsia="en-GB"/>
              </w:rPr>
              <w:t>p-value</w:t>
            </w:r>
          </w:p>
        </w:tc>
      </w:tr>
      <w:tr w:rsidR="00D306C4" w:rsidRPr="00D306C4" w14:paraId="0E7CAE68" w14:textId="77777777" w:rsidTr="00694976">
        <w:trPr>
          <w:trHeight w:val="315"/>
        </w:trPr>
        <w:tc>
          <w:tcPr>
            <w:tcW w:w="1132" w:type="dxa"/>
            <w:tcBorders>
              <w:top w:val="single" w:sz="4" w:space="0" w:color="auto"/>
            </w:tcBorders>
            <w:noWrap/>
            <w:vAlign w:val="center"/>
            <w:hideMark/>
          </w:tcPr>
          <w:p w14:paraId="2B6BEFFE"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val="en-GB" w:eastAsia="en-GB"/>
              </w:rPr>
              <w:t>Shelf edge</w:t>
            </w:r>
          </w:p>
        </w:tc>
        <w:tc>
          <w:tcPr>
            <w:tcW w:w="1217" w:type="dxa"/>
            <w:tcBorders>
              <w:top w:val="single" w:sz="4" w:space="0" w:color="auto"/>
            </w:tcBorders>
            <w:vAlign w:val="center"/>
            <w:hideMark/>
          </w:tcPr>
          <w:p w14:paraId="66E2A55C"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Bol_Bru</w:t>
            </w:r>
          </w:p>
        </w:tc>
        <w:tc>
          <w:tcPr>
            <w:tcW w:w="1217" w:type="dxa"/>
            <w:tcBorders>
              <w:top w:val="single" w:sz="4" w:space="0" w:color="auto"/>
            </w:tcBorders>
            <w:vAlign w:val="center"/>
            <w:hideMark/>
          </w:tcPr>
          <w:p w14:paraId="1FEE9C35"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0,980</w:t>
            </w:r>
          </w:p>
        </w:tc>
        <w:tc>
          <w:tcPr>
            <w:tcW w:w="1217" w:type="dxa"/>
            <w:tcBorders>
              <w:top w:val="single" w:sz="4" w:space="0" w:color="auto"/>
            </w:tcBorders>
            <w:vAlign w:val="center"/>
            <w:hideMark/>
          </w:tcPr>
          <w:p w14:paraId="1FEB524E"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18945,444</w:t>
            </w:r>
          </w:p>
        </w:tc>
        <w:tc>
          <w:tcPr>
            <w:tcW w:w="1217" w:type="dxa"/>
            <w:tcBorders>
              <w:top w:val="single" w:sz="4" w:space="0" w:color="auto"/>
            </w:tcBorders>
            <w:vAlign w:val="center"/>
            <w:hideMark/>
          </w:tcPr>
          <w:p w14:paraId="21C144E4"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42C82BC9" w14:textId="77777777" w:rsidTr="00694976">
        <w:trPr>
          <w:trHeight w:val="315"/>
        </w:trPr>
        <w:tc>
          <w:tcPr>
            <w:tcW w:w="1132" w:type="dxa"/>
            <w:vAlign w:val="center"/>
            <w:hideMark/>
          </w:tcPr>
          <w:p w14:paraId="603B7B82"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64FE1F1D"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Bol_Terr</w:t>
            </w:r>
          </w:p>
        </w:tc>
        <w:tc>
          <w:tcPr>
            <w:tcW w:w="1217" w:type="dxa"/>
            <w:vAlign w:val="center"/>
            <w:hideMark/>
          </w:tcPr>
          <w:p w14:paraId="03FC832A"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0,984</w:t>
            </w:r>
          </w:p>
        </w:tc>
        <w:tc>
          <w:tcPr>
            <w:tcW w:w="1217" w:type="dxa"/>
            <w:vAlign w:val="center"/>
            <w:hideMark/>
          </w:tcPr>
          <w:p w14:paraId="09409DC1"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13705,573</w:t>
            </w:r>
          </w:p>
        </w:tc>
        <w:tc>
          <w:tcPr>
            <w:tcW w:w="1217" w:type="dxa"/>
            <w:vAlign w:val="center"/>
            <w:hideMark/>
          </w:tcPr>
          <w:p w14:paraId="0EF0B122"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3F2F9C07" w14:textId="77777777" w:rsidTr="00694976">
        <w:trPr>
          <w:trHeight w:val="315"/>
        </w:trPr>
        <w:tc>
          <w:tcPr>
            <w:tcW w:w="1132" w:type="dxa"/>
            <w:vAlign w:val="center"/>
            <w:hideMark/>
          </w:tcPr>
          <w:p w14:paraId="14448DF9"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250735AB"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Mer_Are</w:t>
            </w:r>
          </w:p>
        </w:tc>
        <w:tc>
          <w:tcPr>
            <w:tcW w:w="1217" w:type="dxa"/>
            <w:vAlign w:val="center"/>
            <w:hideMark/>
          </w:tcPr>
          <w:p w14:paraId="20A29B0B"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0,888</w:t>
            </w:r>
          </w:p>
        </w:tc>
        <w:tc>
          <w:tcPr>
            <w:tcW w:w="1217" w:type="dxa"/>
            <w:vAlign w:val="center"/>
            <w:hideMark/>
          </w:tcPr>
          <w:p w14:paraId="1922B822"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2674,846</w:t>
            </w:r>
          </w:p>
        </w:tc>
        <w:tc>
          <w:tcPr>
            <w:tcW w:w="1217" w:type="dxa"/>
            <w:vAlign w:val="center"/>
            <w:hideMark/>
          </w:tcPr>
          <w:p w14:paraId="63FEC099"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17EB2C03" w14:textId="77777777" w:rsidTr="00694976">
        <w:trPr>
          <w:trHeight w:val="315"/>
        </w:trPr>
        <w:tc>
          <w:tcPr>
            <w:tcW w:w="1132" w:type="dxa"/>
            <w:vAlign w:val="center"/>
            <w:hideMark/>
          </w:tcPr>
          <w:p w14:paraId="20818858"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24585C9B"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Mer_Bar</w:t>
            </w:r>
          </w:p>
        </w:tc>
        <w:tc>
          <w:tcPr>
            <w:tcW w:w="1217" w:type="dxa"/>
            <w:vAlign w:val="center"/>
            <w:hideMark/>
          </w:tcPr>
          <w:p w14:paraId="6CE56878"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0,994</w:t>
            </w:r>
          </w:p>
        </w:tc>
        <w:tc>
          <w:tcPr>
            <w:tcW w:w="1217" w:type="dxa"/>
            <w:vAlign w:val="center"/>
            <w:hideMark/>
          </w:tcPr>
          <w:p w14:paraId="37E5AC58"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41692,554</w:t>
            </w:r>
          </w:p>
        </w:tc>
        <w:tc>
          <w:tcPr>
            <w:tcW w:w="1217" w:type="dxa"/>
            <w:vAlign w:val="center"/>
            <w:hideMark/>
          </w:tcPr>
          <w:p w14:paraId="0111836A"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7EA51E0D" w14:textId="77777777" w:rsidTr="00694976">
        <w:trPr>
          <w:trHeight w:val="315"/>
        </w:trPr>
        <w:tc>
          <w:tcPr>
            <w:tcW w:w="1132" w:type="dxa"/>
            <w:vAlign w:val="center"/>
            <w:hideMark/>
          </w:tcPr>
          <w:p w14:paraId="340432E7"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202195A9"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Mer_Ros</w:t>
            </w:r>
          </w:p>
        </w:tc>
        <w:tc>
          <w:tcPr>
            <w:tcW w:w="1217" w:type="dxa"/>
            <w:vAlign w:val="center"/>
            <w:hideMark/>
          </w:tcPr>
          <w:p w14:paraId="43772609"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0,883</w:t>
            </w:r>
          </w:p>
        </w:tc>
        <w:tc>
          <w:tcPr>
            <w:tcW w:w="1217" w:type="dxa"/>
            <w:vAlign w:val="center"/>
            <w:hideMark/>
          </w:tcPr>
          <w:p w14:paraId="4CFAFADA"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5051,922</w:t>
            </w:r>
          </w:p>
        </w:tc>
        <w:tc>
          <w:tcPr>
            <w:tcW w:w="1217" w:type="dxa"/>
            <w:vAlign w:val="center"/>
            <w:hideMark/>
          </w:tcPr>
          <w:p w14:paraId="53765B9B"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1CFEFB32" w14:textId="77777777" w:rsidTr="00694976">
        <w:trPr>
          <w:trHeight w:val="315"/>
        </w:trPr>
        <w:tc>
          <w:tcPr>
            <w:tcW w:w="1132" w:type="dxa"/>
            <w:vAlign w:val="center"/>
            <w:hideMark/>
          </w:tcPr>
          <w:p w14:paraId="1F7EC346"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5D16134B"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Mer_Vil</w:t>
            </w:r>
          </w:p>
        </w:tc>
        <w:tc>
          <w:tcPr>
            <w:tcW w:w="1217" w:type="dxa"/>
            <w:vAlign w:val="center"/>
            <w:hideMark/>
          </w:tcPr>
          <w:p w14:paraId="32EF0D4C"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0,965</w:t>
            </w:r>
          </w:p>
        </w:tc>
        <w:tc>
          <w:tcPr>
            <w:tcW w:w="1217" w:type="dxa"/>
            <w:vAlign w:val="center"/>
            <w:hideMark/>
          </w:tcPr>
          <w:p w14:paraId="17DDE96A"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4586,203</w:t>
            </w:r>
          </w:p>
        </w:tc>
        <w:tc>
          <w:tcPr>
            <w:tcW w:w="1217" w:type="dxa"/>
            <w:vAlign w:val="center"/>
            <w:hideMark/>
          </w:tcPr>
          <w:p w14:paraId="375041F4"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47B6EA21" w14:textId="77777777" w:rsidTr="00694976">
        <w:trPr>
          <w:trHeight w:val="300"/>
        </w:trPr>
        <w:tc>
          <w:tcPr>
            <w:tcW w:w="1132" w:type="dxa"/>
            <w:vAlign w:val="center"/>
            <w:hideMark/>
          </w:tcPr>
          <w:p w14:paraId="7CF76090"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39406561"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Rep_BLP</w:t>
            </w:r>
          </w:p>
        </w:tc>
        <w:tc>
          <w:tcPr>
            <w:tcW w:w="1217" w:type="dxa"/>
            <w:vAlign w:val="center"/>
            <w:hideMark/>
          </w:tcPr>
          <w:p w14:paraId="767E17D2"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0,999</w:t>
            </w:r>
          </w:p>
        </w:tc>
        <w:tc>
          <w:tcPr>
            <w:tcW w:w="1217" w:type="dxa"/>
            <w:vAlign w:val="center"/>
            <w:hideMark/>
          </w:tcPr>
          <w:p w14:paraId="5E64CE78"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127477,234</w:t>
            </w:r>
          </w:p>
        </w:tc>
        <w:tc>
          <w:tcPr>
            <w:tcW w:w="1217" w:type="dxa"/>
            <w:vAlign w:val="center"/>
            <w:hideMark/>
          </w:tcPr>
          <w:p w14:paraId="5C51C31C"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4663F236" w14:textId="77777777" w:rsidTr="00694976">
        <w:trPr>
          <w:trHeight w:val="315"/>
        </w:trPr>
        <w:tc>
          <w:tcPr>
            <w:tcW w:w="1132" w:type="dxa"/>
            <w:noWrap/>
            <w:vAlign w:val="center"/>
            <w:hideMark/>
          </w:tcPr>
          <w:p w14:paraId="4F40CF7A"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val="en-GB" w:eastAsia="en-GB"/>
              </w:rPr>
              <w:t>Upper slope</w:t>
            </w:r>
          </w:p>
        </w:tc>
        <w:tc>
          <w:tcPr>
            <w:tcW w:w="1217" w:type="dxa"/>
            <w:vAlign w:val="center"/>
            <w:hideMark/>
          </w:tcPr>
          <w:p w14:paraId="04644CD9"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Cig_Bar</w:t>
            </w:r>
          </w:p>
        </w:tc>
        <w:tc>
          <w:tcPr>
            <w:tcW w:w="1217" w:type="dxa"/>
            <w:vAlign w:val="center"/>
            <w:hideMark/>
          </w:tcPr>
          <w:p w14:paraId="16E4C5ED"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0,999</w:t>
            </w:r>
          </w:p>
        </w:tc>
        <w:tc>
          <w:tcPr>
            <w:tcW w:w="1217" w:type="dxa"/>
            <w:vAlign w:val="center"/>
            <w:hideMark/>
          </w:tcPr>
          <w:p w14:paraId="6189C533"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61336,102</w:t>
            </w:r>
          </w:p>
        </w:tc>
        <w:tc>
          <w:tcPr>
            <w:tcW w:w="1217" w:type="dxa"/>
            <w:vAlign w:val="center"/>
            <w:hideMark/>
          </w:tcPr>
          <w:p w14:paraId="7D5F26E4"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05258869" w14:textId="77777777" w:rsidTr="00694976">
        <w:trPr>
          <w:trHeight w:val="315"/>
        </w:trPr>
        <w:tc>
          <w:tcPr>
            <w:tcW w:w="1132" w:type="dxa"/>
            <w:vAlign w:val="center"/>
            <w:hideMark/>
          </w:tcPr>
          <w:p w14:paraId="034FE55A"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2B1E581B"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Cig_Pal</w:t>
            </w:r>
          </w:p>
        </w:tc>
        <w:tc>
          <w:tcPr>
            <w:tcW w:w="1217" w:type="dxa"/>
            <w:vAlign w:val="center"/>
            <w:hideMark/>
          </w:tcPr>
          <w:p w14:paraId="4626D64F"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0,993</w:t>
            </w:r>
          </w:p>
        </w:tc>
        <w:tc>
          <w:tcPr>
            <w:tcW w:w="1217" w:type="dxa"/>
            <w:vAlign w:val="center"/>
            <w:hideMark/>
          </w:tcPr>
          <w:p w14:paraId="5AF85EA7"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19646,751</w:t>
            </w:r>
          </w:p>
        </w:tc>
        <w:tc>
          <w:tcPr>
            <w:tcW w:w="1217" w:type="dxa"/>
            <w:vAlign w:val="center"/>
            <w:hideMark/>
          </w:tcPr>
          <w:p w14:paraId="0554113A"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38986C13" w14:textId="77777777" w:rsidTr="00694976">
        <w:trPr>
          <w:trHeight w:val="315"/>
        </w:trPr>
        <w:tc>
          <w:tcPr>
            <w:tcW w:w="1132" w:type="dxa"/>
            <w:vAlign w:val="center"/>
            <w:hideMark/>
          </w:tcPr>
          <w:p w14:paraId="0BEEC950"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62ADB922"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Cig_RP</w:t>
            </w:r>
          </w:p>
        </w:tc>
        <w:tc>
          <w:tcPr>
            <w:tcW w:w="1217" w:type="dxa"/>
            <w:vAlign w:val="center"/>
            <w:hideMark/>
          </w:tcPr>
          <w:p w14:paraId="3DA43A99"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0,858</w:t>
            </w:r>
          </w:p>
        </w:tc>
        <w:tc>
          <w:tcPr>
            <w:tcW w:w="1217" w:type="dxa"/>
            <w:vAlign w:val="center"/>
            <w:hideMark/>
          </w:tcPr>
          <w:p w14:paraId="6068D2FA"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567,013</w:t>
            </w:r>
          </w:p>
        </w:tc>
        <w:tc>
          <w:tcPr>
            <w:tcW w:w="1217" w:type="dxa"/>
            <w:vAlign w:val="center"/>
            <w:hideMark/>
          </w:tcPr>
          <w:p w14:paraId="3072A108"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02C84EAF" w14:textId="77777777" w:rsidTr="00694976">
        <w:trPr>
          <w:trHeight w:val="315"/>
        </w:trPr>
        <w:tc>
          <w:tcPr>
            <w:tcW w:w="1132" w:type="dxa"/>
            <w:tcBorders>
              <w:bottom w:val="single" w:sz="4" w:space="0" w:color="auto"/>
            </w:tcBorders>
            <w:vAlign w:val="center"/>
            <w:hideMark/>
          </w:tcPr>
          <w:p w14:paraId="4A76E945"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tcBorders>
              <w:bottom w:val="single" w:sz="4" w:space="0" w:color="auto"/>
            </w:tcBorders>
            <w:vAlign w:val="center"/>
            <w:hideMark/>
          </w:tcPr>
          <w:p w14:paraId="4EDFEA23"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Cig_Vil</w:t>
            </w:r>
          </w:p>
        </w:tc>
        <w:tc>
          <w:tcPr>
            <w:tcW w:w="1217" w:type="dxa"/>
            <w:tcBorders>
              <w:bottom w:val="single" w:sz="4" w:space="0" w:color="auto"/>
            </w:tcBorders>
            <w:vAlign w:val="center"/>
            <w:hideMark/>
          </w:tcPr>
          <w:p w14:paraId="7F261408"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0,999</w:t>
            </w:r>
          </w:p>
        </w:tc>
        <w:tc>
          <w:tcPr>
            <w:tcW w:w="1217" w:type="dxa"/>
            <w:tcBorders>
              <w:bottom w:val="single" w:sz="4" w:space="0" w:color="auto"/>
            </w:tcBorders>
            <w:vAlign w:val="center"/>
            <w:hideMark/>
          </w:tcPr>
          <w:p w14:paraId="72DB7682"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153861,987</w:t>
            </w:r>
          </w:p>
        </w:tc>
        <w:tc>
          <w:tcPr>
            <w:tcW w:w="1217" w:type="dxa"/>
            <w:tcBorders>
              <w:bottom w:val="single" w:sz="4" w:space="0" w:color="auto"/>
            </w:tcBorders>
            <w:vAlign w:val="center"/>
            <w:hideMark/>
          </w:tcPr>
          <w:p w14:paraId="685E3FF3"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bl>
    <w:p w14:paraId="6B68CCB7" w14:textId="2E828443" w:rsidR="00D306C4" w:rsidRDefault="00D306C4" w:rsidP="00D306C4">
      <w:pPr>
        <w:rPr>
          <w:lang w:eastAsia="en-GB"/>
        </w:rPr>
      </w:pPr>
    </w:p>
    <w:tbl>
      <w:tblPr>
        <w:tblStyle w:val="Tablaconcuadrcula"/>
        <w:tblW w:w="6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1217"/>
        <w:gridCol w:w="1217"/>
        <w:gridCol w:w="1217"/>
        <w:gridCol w:w="1217"/>
      </w:tblGrid>
      <w:tr w:rsidR="00D306C4" w:rsidRPr="00CC21EB" w14:paraId="15AB6DF1" w14:textId="77777777" w:rsidTr="00694976">
        <w:trPr>
          <w:trHeight w:val="720"/>
        </w:trPr>
        <w:tc>
          <w:tcPr>
            <w:tcW w:w="6000" w:type="dxa"/>
            <w:gridSpan w:val="5"/>
            <w:tcBorders>
              <w:bottom w:val="single" w:sz="4" w:space="0" w:color="auto"/>
            </w:tcBorders>
            <w:vAlign w:val="center"/>
            <w:hideMark/>
          </w:tcPr>
          <w:p w14:paraId="6C445CDD"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val="en-GB" w:eastAsia="en-GB"/>
              </w:rPr>
              <w:t>Table 5. PERMANOVA test results showing the effect of protection (Control vs. FNTZs on motile fauna community composition across study areas.</w:t>
            </w:r>
          </w:p>
        </w:tc>
      </w:tr>
      <w:tr w:rsidR="00D306C4" w:rsidRPr="00D306C4" w14:paraId="228D49D3" w14:textId="77777777" w:rsidTr="00694976">
        <w:trPr>
          <w:trHeight w:val="315"/>
        </w:trPr>
        <w:tc>
          <w:tcPr>
            <w:tcW w:w="1132" w:type="dxa"/>
            <w:tcBorders>
              <w:top w:val="single" w:sz="4" w:space="0" w:color="auto"/>
              <w:bottom w:val="single" w:sz="4" w:space="0" w:color="auto"/>
            </w:tcBorders>
            <w:noWrap/>
            <w:vAlign w:val="center"/>
            <w:hideMark/>
          </w:tcPr>
          <w:p w14:paraId="6CA58081" w14:textId="4C003A59"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val="en-GB" w:eastAsia="en-GB"/>
              </w:rPr>
              <w:t>Bat.range</w:t>
            </w:r>
          </w:p>
        </w:tc>
        <w:tc>
          <w:tcPr>
            <w:tcW w:w="1217" w:type="dxa"/>
            <w:tcBorders>
              <w:top w:val="single" w:sz="4" w:space="0" w:color="auto"/>
              <w:bottom w:val="single" w:sz="4" w:space="0" w:color="auto"/>
            </w:tcBorders>
            <w:vAlign w:val="center"/>
            <w:hideMark/>
          </w:tcPr>
          <w:p w14:paraId="243FB96B" w14:textId="77777777" w:rsidR="00D306C4" w:rsidRPr="00D306C4" w:rsidRDefault="00D306C4" w:rsidP="00D306C4">
            <w:pPr>
              <w:suppressAutoHyphens w:val="0"/>
              <w:spacing w:after="0" w:line="240" w:lineRule="auto"/>
              <w:jc w:val="center"/>
              <w:rPr>
                <w:rFonts w:ascii="Calibri" w:eastAsia="Times New Roman" w:hAnsi="Calibri" w:cs="Calibri"/>
                <w:b/>
                <w:bCs/>
                <w:color w:val="000000"/>
                <w:sz w:val="18"/>
                <w:szCs w:val="18"/>
                <w:lang w:val="en-GB" w:eastAsia="en-GB"/>
              </w:rPr>
            </w:pPr>
            <w:r w:rsidRPr="00D306C4">
              <w:rPr>
                <w:rFonts w:ascii="Calibri" w:eastAsia="Times New Roman" w:hAnsi="Calibri" w:cs="Calibri"/>
                <w:b/>
                <w:bCs/>
                <w:color w:val="000000"/>
                <w:sz w:val="18"/>
                <w:szCs w:val="18"/>
                <w:lang w:eastAsia="en-GB"/>
              </w:rPr>
              <w:t>Area</w:t>
            </w:r>
          </w:p>
        </w:tc>
        <w:tc>
          <w:tcPr>
            <w:tcW w:w="1217" w:type="dxa"/>
            <w:tcBorders>
              <w:top w:val="single" w:sz="4" w:space="0" w:color="auto"/>
              <w:bottom w:val="single" w:sz="4" w:space="0" w:color="auto"/>
            </w:tcBorders>
            <w:vAlign w:val="center"/>
            <w:hideMark/>
          </w:tcPr>
          <w:p w14:paraId="3BB90EB8" w14:textId="3FCB4611" w:rsidR="00D306C4" w:rsidRPr="00D306C4" w:rsidRDefault="00D306C4" w:rsidP="00D306C4">
            <w:pPr>
              <w:suppressAutoHyphens w:val="0"/>
              <w:spacing w:after="0" w:line="240" w:lineRule="auto"/>
              <w:jc w:val="center"/>
              <w:rPr>
                <w:rFonts w:ascii="Calibri" w:eastAsia="Times New Roman" w:hAnsi="Calibri" w:cs="Calibri"/>
                <w:b/>
                <w:bCs/>
                <w:color w:val="000000"/>
                <w:sz w:val="18"/>
                <w:szCs w:val="18"/>
                <w:lang w:val="en-GB" w:eastAsia="en-GB"/>
              </w:rPr>
            </w:pPr>
            <w:r w:rsidRPr="00D306C4">
              <w:rPr>
                <w:rFonts w:ascii="Calibri" w:eastAsia="Times New Roman" w:hAnsi="Calibri" w:cs="Calibri"/>
                <w:b/>
                <w:bCs/>
                <w:color w:val="000000"/>
                <w:sz w:val="18"/>
                <w:szCs w:val="18"/>
                <w:lang w:eastAsia="en-GB"/>
              </w:rPr>
              <w:t>r2</w:t>
            </w:r>
          </w:p>
        </w:tc>
        <w:tc>
          <w:tcPr>
            <w:tcW w:w="1217" w:type="dxa"/>
            <w:tcBorders>
              <w:top w:val="single" w:sz="4" w:space="0" w:color="auto"/>
              <w:bottom w:val="single" w:sz="4" w:space="0" w:color="auto"/>
            </w:tcBorders>
            <w:vAlign w:val="center"/>
            <w:hideMark/>
          </w:tcPr>
          <w:p w14:paraId="4576824F" w14:textId="77777777" w:rsidR="00D306C4" w:rsidRPr="00D306C4" w:rsidRDefault="00D306C4" w:rsidP="00D306C4">
            <w:pPr>
              <w:suppressAutoHyphens w:val="0"/>
              <w:spacing w:after="0" w:line="240" w:lineRule="auto"/>
              <w:jc w:val="center"/>
              <w:rPr>
                <w:rFonts w:ascii="Calibri" w:eastAsia="Times New Roman" w:hAnsi="Calibri" w:cs="Calibri"/>
                <w:b/>
                <w:bCs/>
                <w:color w:val="000000"/>
                <w:sz w:val="18"/>
                <w:szCs w:val="18"/>
                <w:lang w:val="en-GB" w:eastAsia="en-GB"/>
              </w:rPr>
            </w:pPr>
            <w:r w:rsidRPr="00D306C4">
              <w:rPr>
                <w:rFonts w:ascii="Calibri" w:eastAsia="Times New Roman" w:hAnsi="Calibri" w:cs="Calibri"/>
                <w:b/>
                <w:bCs/>
                <w:color w:val="000000"/>
                <w:sz w:val="18"/>
                <w:szCs w:val="18"/>
                <w:lang w:eastAsia="en-GB"/>
              </w:rPr>
              <w:t>F</w:t>
            </w:r>
          </w:p>
        </w:tc>
        <w:tc>
          <w:tcPr>
            <w:tcW w:w="1217" w:type="dxa"/>
            <w:tcBorders>
              <w:top w:val="single" w:sz="4" w:space="0" w:color="auto"/>
              <w:bottom w:val="single" w:sz="4" w:space="0" w:color="auto"/>
            </w:tcBorders>
            <w:vAlign w:val="center"/>
            <w:hideMark/>
          </w:tcPr>
          <w:p w14:paraId="6E71E5E4" w14:textId="77777777" w:rsidR="00D306C4" w:rsidRPr="00D306C4" w:rsidRDefault="00D306C4" w:rsidP="00D306C4">
            <w:pPr>
              <w:suppressAutoHyphens w:val="0"/>
              <w:spacing w:after="0" w:line="240" w:lineRule="auto"/>
              <w:jc w:val="center"/>
              <w:rPr>
                <w:rFonts w:ascii="Calibri" w:eastAsia="Times New Roman" w:hAnsi="Calibri" w:cs="Calibri"/>
                <w:b/>
                <w:bCs/>
                <w:color w:val="000000"/>
                <w:sz w:val="18"/>
                <w:szCs w:val="18"/>
                <w:lang w:val="en-GB" w:eastAsia="en-GB"/>
              </w:rPr>
            </w:pPr>
            <w:r w:rsidRPr="00D306C4">
              <w:rPr>
                <w:rFonts w:ascii="Calibri" w:eastAsia="Times New Roman" w:hAnsi="Calibri" w:cs="Calibri"/>
                <w:b/>
                <w:bCs/>
                <w:color w:val="000000"/>
                <w:sz w:val="18"/>
                <w:szCs w:val="18"/>
                <w:lang w:eastAsia="en-GB"/>
              </w:rPr>
              <w:t>p-value</w:t>
            </w:r>
          </w:p>
        </w:tc>
      </w:tr>
      <w:tr w:rsidR="00D306C4" w:rsidRPr="00D306C4" w14:paraId="30238963" w14:textId="77777777" w:rsidTr="00694976">
        <w:trPr>
          <w:trHeight w:val="315"/>
        </w:trPr>
        <w:tc>
          <w:tcPr>
            <w:tcW w:w="1132" w:type="dxa"/>
            <w:tcBorders>
              <w:top w:val="single" w:sz="4" w:space="0" w:color="auto"/>
            </w:tcBorders>
            <w:noWrap/>
            <w:vAlign w:val="center"/>
            <w:hideMark/>
          </w:tcPr>
          <w:p w14:paraId="2155F002"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val="en-GB" w:eastAsia="en-GB"/>
              </w:rPr>
              <w:t>Shelf edge</w:t>
            </w:r>
          </w:p>
        </w:tc>
        <w:tc>
          <w:tcPr>
            <w:tcW w:w="1217" w:type="dxa"/>
            <w:tcBorders>
              <w:top w:val="single" w:sz="4" w:space="0" w:color="auto"/>
            </w:tcBorders>
            <w:vAlign w:val="center"/>
            <w:hideMark/>
          </w:tcPr>
          <w:p w14:paraId="78E533B9"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Bol_Bru</w:t>
            </w:r>
          </w:p>
        </w:tc>
        <w:tc>
          <w:tcPr>
            <w:tcW w:w="1217" w:type="dxa"/>
            <w:tcBorders>
              <w:top w:val="single" w:sz="4" w:space="0" w:color="auto"/>
            </w:tcBorders>
            <w:vAlign w:val="center"/>
            <w:hideMark/>
          </w:tcPr>
          <w:p w14:paraId="0BFE267D"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0,989</w:t>
            </w:r>
          </w:p>
        </w:tc>
        <w:tc>
          <w:tcPr>
            <w:tcW w:w="1217" w:type="dxa"/>
            <w:tcBorders>
              <w:top w:val="single" w:sz="4" w:space="0" w:color="auto"/>
            </w:tcBorders>
            <w:vAlign w:val="center"/>
            <w:hideMark/>
          </w:tcPr>
          <w:p w14:paraId="30173AA4"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28558,030</w:t>
            </w:r>
          </w:p>
        </w:tc>
        <w:tc>
          <w:tcPr>
            <w:tcW w:w="1217" w:type="dxa"/>
            <w:tcBorders>
              <w:top w:val="single" w:sz="4" w:space="0" w:color="auto"/>
            </w:tcBorders>
            <w:vAlign w:val="center"/>
            <w:hideMark/>
          </w:tcPr>
          <w:p w14:paraId="06316605"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15128920" w14:textId="77777777" w:rsidTr="00694976">
        <w:trPr>
          <w:trHeight w:val="315"/>
        </w:trPr>
        <w:tc>
          <w:tcPr>
            <w:tcW w:w="1132" w:type="dxa"/>
            <w:vAlign w:val="center"/>
            <w:hideMark/>
          </w:tcPr>
          <w:p w14:paraId="5E5A5DF3"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4BD31BF4"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Bol_Terr</w:t>
            </w:r>
          </w:p>
        </w:tc>
        <w:tc>
          <w:tcPr>
            <w:tcW w:w="1217" w:type="dxa"/>
            <w:vAlign w:val="center"/>
            <w:hideMark/>
          </w:tcPr>
          <w:p w14:paraId="7CE42FF6"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0,990</w:t>
            </w:r>
          </w:p>
        </w:tc>
        <w:tc>
          <w:tcPr>
            <w:tcW w:w="1217" w:type="dxa"/>
            <w:vAlign w:val="center"/>
            <w:hideMark/>
          </w:tcPr>
          <w:p w14:paraId="5910E5C7"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40657,261</w:t>
            </w:r>
          </w:p>
        </w:tc>
        <w:tc>
          <w:tcPr>
            <w:tcW w:w="1217" w:type="dxa"/>
            <w:vAlign w:val="center"/>
            <w:hideMark/>
          </w:tcPr>
          <w:p w14:paraId="784BF568"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737B3807" w14:textId="77777777" w:rsidTr="00694976">
        <w:trPr>
          <w:trHeight w:val="315"/>
        </w:trPr>
        <w:tc>
          <w:tcPr>
            <w:tcW w:w="1132" w:type="dxa"/>
            <w:vAlign w:val="center"/>
            <w:hideMark/>
          </w:tcPr>
          <w:p w14:paraId="03234B4C"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7C0C5EB3"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Mer_Are</w:t>
            </w:r>
          </w:p>
        </w:tc>
        <w:tc>
          <w:tcPr>
            <w:tcW w:w="1217" w:type="dxa"/>
            <w:vAlign w:val="center"/>
            <w:hideMark/>
          </w:tcPr>
          <w:p w14:paraId="0199ECCC"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0,908</w:t>
            </w:r>
          </w:p>
        </w:tc>
        <w:tc>
          <w:tcPr>
            <w:tcW w:w="1217" w:type="dxa"/>
            <w:vAlign w:val="center"/>
            <w:hideMark/>
          </w:tcPr>
          <w:p w14:paraId="091E0A95"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2101,623</w:t>
            </w:r>
          </w:p>
        </w:tc>
        <w:tc>
          <w:tcPr>
            <w:tcW w:w="1217" w:type="dxa"/>
            <w:vAlign w:val="center"/>
            <w:hideMark/>
          </w:tcPr>
          <w:p w14:paraId="608899A5"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6BA33871" w14:textId="77777777" w:rsidTr="00694976">
        <w:trPr>
          <w:trHeight w:val="315"/>
        </w:trPr>
        <w:tc>
          <w:tcPr>
            <w:tcW w:w="1132" w:type="dxa"/>
            <w:vAlign w:val="center"/>
            <w:hideMark/>
          </w:tcPr>
          <w:p w14:paraId="5921480C"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6CD5D697"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Mer_Bar</w:t>
            </w:r>
          </w:p>
        </w:tc>
        <w:tc>
          <w:tcPr>
            <w:tcW w:w="1217" w:type="dxa"/>
            <w:vAlign w:val="center"/>
            <w:hideMark/>
          </w:tcPr>
          <w:p w14:paraId="62963DB7"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0,998</w:t>
            </w:r>
          </w:p>
        </w:tc>
        <w:tc>
          <w:tcPr>
            <w:tcW w:w="1217" w:type="dxa"/>
            <w:vAlign w:val="center"/>
            <w:hideMark/>
          </w:tcPr>
          <w:p w14:paraId="38CA6DD2"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78347,800</w:t>
            </w:r>
          </w:p>
        </w:tc>
        <w:tc>
          <w:tcPr>
            <w:tcW w:w="1217" w:type="dxa"/>
            <w:vAlign w:val="center"/>
            <w:hideMark/>
          </w:tcPr>
          <w:p w14:paraId="48E3F10C"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30DA12FC" w14:textId="77777777" w:rsidTr="00694976">
        <w:trPr>
          <w:trHeight w:val="315"/>
        </w:trPr>
        <w:tc>
          <w:tcPr>
            <w:tcW w:w="1132" w:type="dxa"/>
            <w:vAlign w:val="center"/>
            <w:hideMark/>
          </w:tcPr>
          <w:p w14:paraId="6FB93425"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2F125B44"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Mer_Ros</w:t>
            </w:r>
          </w:p>
        </w:tc>
        <w:tc>
          <w:tcPr>
            <w:tcW w:w="1217" w:type="dxa"/>
            <w:vAlign w:val="center"/>
            <w:hideMark/>
          </w:tcPr>
          <w:p w14:paraId="6E4401DD"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0,962</w:t>
            </w:r>
          </w:p>
        </w:tc>
        <w:tc>
          <w:tcPr>
            <w:tcW w:w="1217" w:type="dxa"/>
            <w:vAlign w:val="center"/>
            <w:hideMark/>
          </w:tcPr>
          <w:p w14:paraId="42086409"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11895,773</w:t>
            </w:r>
          </w:p>
        </w:tc>
        <w:tc>
          <w:tcPr>
            <w:tcW w:w="1217" w:type="dxa"/>
            <w:vAlign w:val="center"/>
            <w:hideMark/>
          </w:tcPr>
          <w:p w14:paraId="56F284B6"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7B9708E7" w14:textId="77777777" w:rsidTr="00694976">
        <w:trPr>
          <w:trHeight w:val="315"/>
        </w:trPr>
        <w:tc>
          <w:tcPr>
            <w:tcW w:w="1132" w:type="dxa"/>
            <w:vAlign w:val="center"/>
            <w:hideMark/>
          </w:tcPr>
          <w:p w14:paraId="3917115C"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4501B8A9"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Mer_Vil</w:t>
            </w:r>
          </w:p>
        </w:tc>
        <w:tc>
          <w:tcPr>
            <w:tcW w:w="1217" w:type="dxa"/>
            <w:vAlign w:val="center"/>
            <w:hideMark/>
          </w:tcPr>
          <w:p w14:paraId="6E15F4BF"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0,994</w:t>
            </w:r>
          </w:p>
        </w:tc>
        <w:tc>
          <w:tcPr>
            <w:tcW w:w="1217" w:type="dxa"/>
            <w:vAlign w:val="center"/>
            <w:hideMark/>
          </w:tcPr>
          <w:p w14:paraId="5B5B3CEB"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34979,388</w:t>
            </w:r>
          </w:p>
        </w:tc>
        <w:tc>
          <w:tcPr>
            <w:tcW w:w="1217" w:type="dxa"/>
            <w:vAlign w:val="center"/>
            <w:hideMark/>
          </w:tcPr>
          <w:p w14:paraId="563CF530"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53B74BCD" w14:textId="77777777" w:rsidTr="00694976">
        <w:trPr>
          <w:trHeight w:val="315"/>
        </w:trPr>
        <w:tc>
          <w:tcPr>
            <w:tcW w:w="1132" w:type="dxa"/>
            <w:vAlign w:val="center"/>
            <w:hideMark/>
          </w:tcPr>
          <w:p w14:paraId="6C3D7748"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0D15FE9E"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Rep_BLP</w:t>
            </w:r>
          </w:p>
        </w:tc>
        <w:tc>
          <w:tcPr>
            <w:tcW w:w="1217" w:type="dxa"/>
            <w:vAlign w:val="center"/>
            <w:hideMark/>
          </w:tcPr>
          <w:p w14:paraId="1FD5B7CF"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0,986</w:t>
            </w:r>
          </w:p>
        </w:tc>
        <w:tc>
          <w:tcPr>
            <w:tcW w:w="1217" w:type="dxa"/>
            <w:vAlign w:val="center"/>
            <w:hideMark/>
          </w:tcPr>
          <w:p w14:paraId="64F953D1"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14984,244</w:t>
            </w:r>
          </w:p>
        </w:tc>
        <w:tc>
          <w:tcPr>
            <w:tcW w:w="1217" w:type="dxa"/>
            <w:vAlign w:val="center"/>
            <w:hideMark/>
          </w:tcPr>
          <w:p w14:paraId="4C116E0A"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5E76BD88" w14:textId="77777777" w:rsidTr="00694976">
        <w:trPr>
          <w:trHeight w:val="315"/>
        </w:trPr>
        <w:tc>
          <w:tcPr>
            <w:tcW w:w="1132" w:type="dxa"/>
            <w:noWrap/>
            <w:vAlign w:val="center"/>
            <w:hideMark/>
          </w:tcPr>
          <w:p w14:paraId="39E3CCF7"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val="en-GB" w:eastAsia="en-GB"/>
              </w:rPr>
              <w:t>Upper slope</w:t>
            </w:r>
          </w:p>
        </w:tc>
        <w:tc>
          <w:tcPr>
            <w:tcW w:w="1217" w:type="dxa"/>
            <w:vAlign w:val="center"/>
            <w:hideMark/>
          </w:tcPr>
          <w:p w14:paraId="733B033C"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Cig_Bar</w:t>
            </w:r>
          </w:p>
        </w:tc>
        <w:tc>
          <w:tcPr>
            <w:tcW w:w="1217" w:type="dxa"/>
            <w:vAlign w:val="center"/>
            <w:hideMark/>
          </w:tcPr>
          <w:p w14:paraId="39F7F707"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0,966</w:t>
            </w:r>
          </w:p>
        </w:tc>
        <w:tc>
          <w:tcPr>
            <w:tcW w:w="1217" w:type="dxa"/>
            <w:vAlign w:val="center"/>
            <w:hideMark/>
          </w:tcPr>
          <w:p w14:paraId="78CCA679"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3672,375</w:t>
            </w:r>
          </w:p>
        </w:tc>
        <w:tc>
          <w:tcPr>
            <w:tcW w:w="1217" w:type="dxa"/>
            <w:vAlign w:val="center"/>
            <w:hideMark/>
          </w:tcPr>
          <w:p w14:paraId="5E1B757A"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76CF7D9E" w14:textId="77777777" w:rsidTr="00694976">
        <w:trPr>
          <w:trHeight w:val="315"/>
        </w:trPr>
        <w:tc>
          <w:tcPr>
            <w:tcW w:w="1132" w:type="dxa"/>
            <w:vAlign w:val="center"/>
            <w:hideMark/>
          </w:tcPr>
          <w:p w14:paraId="0C52000C"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40D88694"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Cig_Pal</w:t>
            </w:r>
          </w:p>
        </w:tc>
        <w:tc>
          <w:tcPr>
            <w:tcW w:w="1217" w:type="dxa"/>
            <w:vAlign w:val="center"/>
            <w:hideMark/>
          </w:tcPr>
          <w:p w14:paraId="4DAFBAC6"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0,984</w:t>
            </w:r>
          </w:p>
        </w:tc>
        <w:tc>
          <w:tcPr>
            <w:tcW w:w="1217" w:type="dxa"/>
            <w:vAlign w:val="center"/>
            <w:hideMark/>
          </w:tcPr>
          <w:p w14:paraId="699D240E"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12593,150</w:t>
            </w:r>
          </w:p>
        </w:tc>
        <w:tc>
          <w:tcPr>
            <w:tcW w:w="1217" w:type="dxa"/>
            <w:vAlign w:val="center"/>
            <w:hideMark/>
          </w:tcPr>
          <w:p w14:paraId="4C7D1D07"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1FE5262A" w14:textId="77777777" w:rsidTr="00694976">
        <w:trPr>
          <w:trHeight w:val="315"/>
        </w:trPr>
        <w:tc>
          <w:tcPr>
            <w:tcW w:w="1132" w:type="dxa"/>
            <w:vAlign w:val="center"/>
            <w:hideMark/>
          </w:tcPr>
          <w:p w14:paraId="1112FBB4"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vAlign w:val="center"/>
            <w:hideMark/>
          </w:tcPr>
          <w:p w14:paraId="204EF20C"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Cig_RP</w:t>
            </w:r>
          </w:p>
        </w:tc>
        <w:tc>
          <w:tcPr>
            <w:tcW w:w="1217" w:type="dxa"/>
            <w:vAlign w:val="center"/>
            <w:hideMark/>
          </w:tcPr>
          <w:p w14:paraId="0FA87F0B"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0,744</w:t>
            </w:r>
          </w:p>
        </w:tc>
        <w:tc>
          <w:tcPr>
            <w:tcW w:w="1217" w:type="dxa"/>
            <w:vAlign w:val="center"/>
            <w:hideMark/>
          </w:tcPr>
          <w:p w14:paraId="4E1E83D0"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345,953</w:t>
            </w:r>
          </w:p>
        </w:tc>
        <w:tc>
          <w:tcPr>
            <w:tcW w:w="1217" w:type="dxa"/>
            <w:vAlign w:val="center"/>
            <w:hideMark/>
          </w:tcPr>
          <w:p w14:paraId="03B3B2F5"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r w:rsidR="00D306C4" w:rsidRPr="00D306C4" w14:paraId="08DE1CB6" w14:textId="77777777" w:rsidTr="00694976">
        <w:trPr>
          <w:trHeight w:val="315"/>
        </w:trPr>
        <w:tc>
          <w:tcPr>
            <w:tcW w:w="1132" w:type="dxa"/>
            <w:tcBorders>
              <w:bottom w:val="single" w:sz="4" w:space="0" w:color="auto"/>
            </w:tcBorders>
            <w:vAlign w:val="center"/>
            <w:hideMark/>
          </w:tcPr>
          <w:p w14:paraId="34F5E5D6"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p>
        </w:tc>
        <w:tc>
          <w:tcPr>
            <w:tcW w:w="1217" w:type="dxa"/>
            <w:tcBorders>
              <w:bottom w:val="single" w:sz="4" w:space="0" w:color="auto"/>
            </w:tcBorders>
            <w:vAlign w:val="center"/>
            <w:hideMark/>
          </w:tcPr>
          <w:p w14:paraId="587F0EA5"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Cig_Vil</w:t>
            </w:r>
          </w:p>
        </w:tc>
        <w:tc>
          <w:tcPr>
            <w:tcW w:w="1217" w:type="dxa"/>
            <w:tcBorders>
              <w:bottom w:val="single" w:sz="4" w:space="0" w:color="auto"/>
            </w:tcBorders>
            <w:vAlign w:val="center"/>
            <w:hideMark/>
          </w:tcPr>
          <w:p w14:paraId="1D61A9DC"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0,998</w:t>
            </w:r>
          </w:p>
        </w:tc>
        <w:tc>
          <w:tcPr>
            <w:tcW w:w="1217" w:type="dxa"/>
            <w:tcBorders>
              <w:bottom w:val="single" w:sz="4" w:space="0" w:color="auto"/>
            </w:tcBorders>
            <w:vAlign w:val="center"/>
            <w:hideMark/>
          </w:tcPr>
          <w:p w14:paraId="46BE0F33"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68726,618</w:t>
            </w:r>
          </w:p>
        </w:tc>
        <w:tc>
          <w:tcPr>
            <w:tcW w:w="1217" w:type="dxa"/>
            <w:tcBorders>
              <w:bottom w:val="single" w:sz="4" w:space="0" w:color="auto"/>
            </w:tcBorders>
            <w:vAlign w:val="center"/>
            <w:hideMark/>
          </w:tcPr>
          <w:p w14:paraId="0459ECCD" w14:textId="77777777" w:rsidR="00D306C4" w:rsidRPr="00D306C4" w:rsidRDefault="00D306C4" w:rsidP="00D306C4">
            <w:pPr>
              <w:suppressAutoHyphens w:val="0"/>
              <w:spacing w:after="0" w:line="240" w:lineRule="auto"/>
              <w:jc w:val="center"/>
              <w:rPr>
                <w:rFonts w:ascii="Calibri" w:eastAsia="Times New Roman" w:hAnsi="Calibri" w:cs="Calibri"/>
                <w:color w:val="000000"/>
                <w:sz w:val="18"/>
                <w:szCs w:val="18"/>
                <w:lang w:val="en-GB" w:eastAsia="en-GB"/>
              </w:rPr>
            </w:pPr>
            <w:r w:rsidRPr="00D306C4">
              <w:rPr>
                <w:rFonts w:ascii="Calibri" w:eastAsia="Times New Roman" w:hAnsi="Calibri" w:cs="Calibri"/>
                <w:color w:val="000000"/>
                <w:sz w:val="18"/>
                <w:szCs w:val="18"/>
                <w:lang w:eastAsia="en-GB"/>
              </w:rPr>
              <w:t>0,001</w:t>
            </w:r>
          </w:p>
        </w:tc>
      </w:tr>
    </w:tbl>
    <w:p w14:paraId="1182BAF8" w14:textId="77777777" w:rsidR="00820678" w:rsidRDefault="00820678" w:rsidP="00820678">
      <w:pPr>
        <w:tabs>
          <w:tab w:val="left" w:pos="2921"/>
        </w:tabs>
        <w:rPr>
          <w:rFonts w:eastAsia="Times New Roman" w:cstheme="minorHAnsi"/>
          <w:szCs w:val="24"/>
          <w:lang w:eastAsia="en-GB"/>
        </w:rPr>
      </w:pPr>
    </w:p>
    <w:p w14:paraId="20972CDA" w14:textId="23EFDD57" w:rsidR="005F51AC" w:rsidRPr="00CC21EB" w:rsidRDefault="00820678" w:rsidP="00CC21EB">
      <w:pPr>
        <w:tabs>
          <w:tab w:val="left" w:pos="2921"/>
        </w:tabs>
        <w:rPr>
          <w:rFonts w:eastAsia="Times New Roman" w:cstheme="minorHAnsi"/>
          <w:szCs w:val="24"/>
          <w:lang w:eastAsia="en-GB"/>
        </w:rPr>
      </w:pPr>
      <w:r>
        <w:rPr>
          <w:rFonts w:eastAsia="Times New Roman" w:cstheme="minorHAnsi"/>
          <w:szCs w:val="24"/>
          <w:lang w:eastAsia="en-GB"/>
        </w:rPr>
        <w:tab/>
      </w:r>
    </w:p>
    <w:tbl>
      <w:tblPr>
        <w:tblW w:w="0" w:type="auto"/>
        <w:tblInd w:w="-10" w:type="dxa"/>
        <w:tblCellMar>
          <w:left w:w="70" w:type="dxa"/>
          <w:right w:w="70" w:type="dxa"/>
        </w:tblCellMar>
        <w:tblLook w:val="04A0" w:firstRow="1" w:lastRow="0" w:firstColumn="1" w:lastColumn="0" w:noHBand="0" w:noVBand="1"/>
      </w:tblPr>
      <w:tblGrid>
        <w:gridCol w:w="1313"/>
        <w:gridCol w:w="1162"/>
        <w:gridCol w:w="1025"/>
        <w:gridCol w:w="861"/>
        <w:gridCol w:w="2290"/>
        <w:gridCol w:w="899"/>
        <w:gridCol w:w="964"/>
      </w:tblGrid>
      <w:tr w:rsidR="00694976" w:rsidRPr="00CC21EB" w14:paraId="05120854" w14:textId="77777777" w:rsidTr="00694976">
        <w:trPr>
          <w:cantSplit/>
          <w:trHeight w:val="20"/>
        </w:trPr>
        <w:tc>
          <w:tcPr>
            <w:tcW w:w="0" w:type="auto"/>
            <w:gridSpan w:val="7"/>
            <w:tcBorders>
              <w:bottom w:val="single" w:sz="4" w:space="0" w:color="auto"/>
            </w:tcBorders>
            <w:shd w:val="clear" w:color="auto" w:fill="auto"/>
            <w:vAlign w:val="center"/>
            <w:hideMark/>
          </w:tcPr>
          <w:p w14:paraId="5A763D1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val="en-US" w:eastAsia="es-ES"/>
              </w:rPr>
            </w:pPr>
            <w:r w:rsidRPr="00694976">
              <w:rPr>
                <w:rFonts w:ascii="Calibri" w:eastAsia="Times New Roman" w:hAnsi="Calibri" w:cs="Calibri"/>
                <w:color w:val="000000"/>
                <w:sz w:val="20"/>
                <w:szCs w:val="20"/>
                <w:lang w:val="en-GB" w:eastAsia="es-ES"/>
              </w:rPr>
              <w:t>Table 6. Results of the Indicator Value (IndVal) and respective p-value. analysis conducted within the study area. categorized according to different levels of environmental protection.</w:t>
            </w:r>
          </w:p>
        </w:tc>
      </w:tr>
      <w:tr w:rsidR="00694976" w:rsidRPr="00694976" w14:paraId="40B95447" w14:textId="77777777" w:rsidTr="00694976">
        <w:trPr>
          <w:cantSplit/>
          <w:trHeight w:val="20"/>
        </w:trPr>
        <w:tc>
          <w:tcPr>
            <w:tcW w:w="0" w:type="auto"/>
            <w:tcBorders>
              <w:top w:val="single" w:sz="4" w:space="0" w:color="auto"/>
              <w:bottom w:val="single" w:sz="4" w:space="0" w:color="auto"/>
            </w:tcBorders>
            <w:shd w:val="clear" w:color="auto" w:fill="auto"/>
            <w:noWrap/>
            <w:vAlign w:val="center"/>
            <w:hideMark/>
          </w:tcPr>
          <w:p w14:paraId="1FD62CC0" w14:textId="77777777" w:rsidR="00694976" w:rsidRPr="00694976" w:rsidRDefault="00694976" w:rsidP="00694976">
            <w:pPr>
              <w:suppressAutoHyphens w:val="0"/>
              <w:spacing w:after="0" w:line="240" w:lineRule="auto"/>
              <w:jc w:val="center"/>
              <w:rPr>
                <w:rFonts w:ascii="Calibri" w:eastAsia="Times New Roman" w:hAnsi="Calibri" w:cs="Calibri"/>
                <w:b/>
                <w:color w:val="000000"/>
                <w:sz w:val="20"/>
                <w:szCs w:val="20"/>
                <w:lang w:eastAsia="es-ES"/>
              </w:rPr>
            </w:pPr>
            <w:r w:rsidRPr="00694976">
              <w:rPr>
                <w:rFonts w:ascii="Calibri" w:eastAsia="Times New Roman" w:hAnsi="Calibri" w:cs="Calibri"/>
                <w:b/>
                <w:color w:val="000000"/>
                <w:sz w:val="20"/>
                <w:szCs w:val="20"/>
                <w:lang w:val="en-GB" w:eastAsia="es-ES"/>
              </w:rPr>
              <w:lastRenderedPageBreak/>
              <w:t>Bat.range</w:t>
            </w:r>
          </w:p>
        </w:tc>
        <w:tc>
          <w:tcPr>
            <w:tcW w:w="0" w:type="auto"/>
            <w:tcBorders>
              <w:top w:val="single" w:sz="4" w:space="0" w:color="auto"/>
              <w:bottom w:val="single" w:sz="4" w:space="0" w:color="auto"/>
            </w:tcBorders>
            <w:shd w:val="clear" w:color="auto" w:fill="auto"/>
            <w:vAlign w:val="center"/>
            <w:hideMark/>
          </w:tcPr>
          <w:p w14:paraId="767F77FF" w14:textId="77777777" w:rsidR="00694976" w:rsidRPr="00694976" w:rsidRDefault="00694976" w:rsidP="00694976">
            <w:pPr>
              <w:suppressAutoHyphens w:val="0"/>
              <w:spacing w:after="0" w:line="240" w:lineRule="auto"/>
              <w:jc w:val="center"/>
              <w:rPr>
                <w:rFonts w:ascii="Calibri" w:eastAsia="Times New Roman" w:hAnsi="Calibri" w:cs="Calibri"/>
                <w:b/>
                <w:bCs/>
                <w:color w:val="000000"/>
                <w:sz w:val="20"/>
                <w:szCs w:val="20"/>
                <w:lang w:eastAsia="es-ES"/>
              </w:rPr>
            </w:pPr>
            <w:r w:rsidRPr="00694976">
              <w:rPr>
                <w:rFonts w:ascii="Calibri" w:eastAsia="Times New Roman" w:hAnsi="Calibri" w:cs="Calibri"/>
                <w:b/>
                <w:bCs/>
                <w:color w:val="000000"/>
                <w:sz w:val="20"/>
                <w:szCs w:val="20"/>
                <w:lang w:eastAsia="es-ES"/>
              </w:rPr>
              <w:t>Area</w:t>
            </w:r>
          </w:p>
        </w:tc>
        <w:tc>
          <w:tcPr>
            <w:tcW w:w="0" w:type="auto"/>
            <w:tcBorders>
              <w:top w:val="single" w:sz="4" w:space="0" w:color="auto"/>
              <w:bottom w:val="single" w:sz="4" w:space="0" w:color="auto"/>
            </w:tcBorders>
            <w:shd w:val="clear" w:color="auto" w:fill="auto"/>
            <w:vAlign w:val="center"/>
            <w:hideMark/>
          </w:tcPr>
          <w:p w14:paraId="132B5EF6" w14:textId="77777777" w:rsidR="00694976" w:rsidRPr="00694976" w:rsidRDefault="00694976" w:rsidP="00694976">
            <w:pPr>
              <w:suppressAutoHyphens w:val="0"/>
              <w:spacing w:after="0" w:line="240" w:lineRule="auto"/>
              <w:jc w:val="center"/>
              <w:rPr>
                <w:rFonts w:ascii="Calibri" w:eastAsia="Times New Roman" w:hAnsi="Calibri" w:cs="Calibri"/>
                <w:b/>
                <w:bCs/>
                <w:color w:val="000000"/>
                <w:sz w:val="20"/>
                <w:szCs w:val="20"/>
                <w:lang w:eastAsia="es-ES"/>
              </w:rPr>
            </w:pPr>
            <w:r w:rsidRPr="00694976">
              <w:rPr>
                <w:rFonts w:ascii="Calibri" w:eastAsia="Times New Roman" w:hAnsi="Calibri" w:cs="Calibri"/>
                <w:b/>
                <w:bCs/>
                <w:color w:val="000000"/>
                <w:sz w:val="20"/>
                <w:szCs w:val="20"/>
                <w:lang w:eastAsia="es-ES"/>
              </w:rPr>
              <w:t>Protection</w:t>
            </w:r>
          </w:p>
        </w:tc>
        <w:tc>
          <w:tcPr>
            <w:tcW w:w="0" w:type="auto"/>
            <w:tcBorders>
              <w:top w:val="single" w:sz="4" w:space="0" w:color="auto"/>
              <w:bottom w:val="single" w:sz="4" w:space="0" w:color="auto"/>
            </w:tcBorders>
            <w:shd w:val="clear" w:color="auto" w:fill="auto"/>
            <w:vAlign w:val="center"/>
            <w:hideMark/>
          </w:tcPr>
          <w:p w14:paraId="01E6B772" w14:textId="77777777" w:rsidR="00694976" w:rsidRPr="00694976" w:rsidRDefault="00694976" w:rsidP="00694976">
            <w:pPr>
              <w:suppressAutoHyphens w:val="0"/>
              <w:spacing w:after="0" w:line="240" w:lineRule="auto"/>
              <w:jc w:val="center"/>
              <w:rPr>
                <w:rFonts w:ascii="Calibri" w:eastAsia="Times New Roman" w:hAnsi="Calibri" w:cs="Calibri"/>
                <w:b/>
                <w:bCs/>
                <w:color w:val="000000"/>
                <w:sz w:val="20"/>
                <w:szCs w:val="20"/>
                <w:lang w:eastAsia="es-ES"/>
              </w:rPr>
            </w:pPr>
            <w:r w:rsidRPr="00694976">
              <w:rPr>
                <w:rFonts w:ascii="Calibri" w:eastAsia="Times New Roman" w:hAnsi="Calibri" w:cs="Calibri"/>
                <w:b/>
                <w:bCs/>
                <w:color w:val="000000"/>
                <w:sz w:val="20"/>
                <w:szCs w:val="20"/>
                <w:lang w:eastAsia="es-ES"/>
              </w:rPr>
              <w:t>Motility</w:t>
            </w:r>
          </w:p>
        </w:tc>
        <w:tc>
          <w:tcPr>
            <w:tcW w:w="0" w:type="auto"/>
            <w:tcBorders>
              <w:top w:val="single" w:sz="4" w:space="0" w:color="auto"/>
              <w:bottom w:val="single" w:sz="4" w:space="0" w:color="auto"/>
            </w:tcBorders>
            <w:shd w:val="clear" w:color="auto" w:fill="auto"/>
            <w:vAlign w:val="center"/>
            <w:hideMark/>
          </w:tcPr>
          <w:p w14:paraId="0B184D1C" w14:textId="77777777" w:rsidR="00694976" w:rsidRPr="00694976" w:rsidRDefault="00694976" w:rsidP="00694976">
            <w:pPr>
              <w:suppressAutoHyphens w:val="0"/>
              <w:spacing w:after="0" w:line="240" w:lineRule="auto"/>
              <w:jc w:val="center"/>
              <w:rPr>
                <w:rFonts w:ascii="Calibri" w:eastAsia="Times New Roman" w:hAnsi="Calibri" w:cs="Calibri"/>
                <w:b/>
                <w:bCs/>
                <w:color w:val="000000"/>
                <w:sz w:val="20"/>
                <w:szCs w:val="20"/>
                <w:lang w:eastAsia="es-ES"/>
              </w:rPr>
            </w:pPr>
            <w:r w:rsidRPr="00694976">
              <w:rPr>
                <w:rFonts w:ascii="Calibri" w:eastAsia="Times New Roman" w:hAnsi="Calibri" w:cs="Calibri"/>
                <w:b/>
                <w:bCs/>
                <w:color w:val="000000"/>
                <w:sz w:val="20"/>
                <w:szCs w:val="20"/>
                <w:lang w:eastAsia="es-ES"/>
              </w:rPr>
              <w:t>Species</w:t>
            </w:r>
          </w:p>
        </w:tc>
        <w:tc>
          <w:tcPr>
            <w:tcW w:w="0" w:type="auto"/>
            <w:tcBorders>
              <w:top w:val="single" w:sz="4" w:space="0" w:color="auto"/>
              <w:bottom w:val="single" w:sz="4" w:space="0" w:color="auto"/>
            </w:tcBorders>
            <w:shd w:val="clear" w:color="auto" w:fill="auto"/>
            <w:vAlign w:val="center"/>
            <w:hideMark/>
          </w:tcPr>
          <w:p w14:paraId="3E52E398" w14:textId="77777777" w:rsidR="00694976" w:rsidRPr="00694976" w:rsidRDefault="00694976" w:rsidP="00694976">
            <w:pPr>
              <w:suppressAutoHyphens w:val="0"/>
              <w:spacing w:after="0" w:line="240" w:lineRule="auto"/>
              <w:jc w:val="center"/>
              <w:rPr>
                <w:rFonts w:ascii="Calibri" w:eastAsia="Times New Roman" w:hAnsi="Calibri" w:cs="Calibri"/>
                <w:b/>
                <w:bCs/>
                <w:color w:val="000000"/>
                <w:sz w:val="20"/>
                <w:szCs w:val="20"/>
                <w:lang w:eastAsia="es-ES"/>
              </w:rPr>
            </w:pPr>
            <w:r w:rsidRPr="00694976">
              <w:rPr>
                <w:rFonts w:ascii="Calibri" w:eastAsia="Times New Roman" w:hAnsi="Calibri" w:cs="Calibri"/>
                <w:b/>
                <w:bCs/>
                <w:color w:val="000000"/>
                <w:sz w:val="20"/>
                <w:szCs w:val="20"/>
                <w:lang w:eastAsia="es-ES"/>
              </w:rPr>
              <w:t>IndVal</w:t>
            </w:r>
          </w:p>
        </w:tc>
        <w:tc>
          <w:tcPr>
            <w:tcW w:w="0" w:type="auto"/>
            <w:tcBorders>
              <w:top w:val="single" w:sz="4" w:space="0" w:color="auto"/>
              <w:bottom w:val="single" w:sz="4" w:space="0" w:color="auto"/>
            </w:tcBorders>
            <w:shd w:val="clear" w:color="auto" w:fill="auto"/>
            <w:vAlign w:val="center"/>
            <w:hideMark/>
          </w:tcPr>
          <w:p w14:paraId="0CF22670" w14:textId="2F7820D1" w:rsidR="00694976" w:rsidRPr="00694976" w:rsidRDefault="00694976" w:rsidP="00694976">
            <w:pPr>
              <w:suppressAutoHyphens w:val="0"/>
              <w:spacing w:after="0" w:line="240" w:lineRule="auto"/>
              <w:jc w:val="center"/>
              <w:rPr>
                <w:rFonts w:ascii="Calibri" w:eastAsia="Times New Roman" w:hAnsi="Calibri" w:cs="Calibri"/>
                <w:b/>
                <w:bCs/>
                <w:color w:val="000000"/>
                <w:sz w:val="20"/>
                <w:szCs w:val="20"/>
                <w:lang w:eastAsia="es-ES"/>
              </w:rPr>
            </w:pPr>
            <w:r w:rsidRPr="00694976">
              <w:rPr>
                <w:rFonts w:ascii="Calibri" w:eastAsia="Times New Roman" w:hAnsi="Calibri" w:cs="Calibri"/>
                <w:b/>
                <w:bCs/>
                <w:i/>
                <w:color w:val="000000"/>
                <w:sz w:val="20"/>
                <w:szCs w:val="20"/>
                <w:lang w:eastAsia="es-ES"/>
              </w:rPr>
              <w:t>p</w:t>
            </w:r>
            <w:r w:rsidRPr="00694976">
              <w:rPr>
                <w:rFonts w:ascii="Calibri" w:eastAsia="Times New Roman" w:hAnsi="Calibri" w:cs="Calibri"/>
                <w:b/>
                <w:bCs/>
                <w:color w:val="000000"/>
                <w:sz w:val="20"/>
                <w:szCs w:val="20"/>
                <w:lang w:eastAsia="es-ES"/>
              </w:rPr>
              <w:t xml:space="preserve"> - value</w:t>
            </w:r>
          </w:p>
        </w:tc>
      </w:tr>
      <w:tr w:rsidR="00694976" w:rsidRPr="00694976" w14:paraId="30BD079F" w14:textId="77777777" w:rsidTr="00694976">
        <w:trPr>
          <w:cantSplit/>
          <w:trHeight w:val="20"/>
        </w:trPr>
        <w:tc>
          <w:tcPr>
            <w:tcW w:w="0" w:type="auto"/>
            <w:tcBorders>
              <w:top w:val="single" w:sz="4" w:space="0" w:color="auto"/>
            </w:tcBorders>
            <w:shd w:val="clear" w:color="auto" w:fill="auto"/>
            <w:noWrap/>
            <w:vAlign w:val="center"/>
            <w:hideMark/>
          </w:tcPr>
          <w:p w14:paraId="20E30D7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val="en-GB" w:eastAsia="es-ES"/>
              </w:rPr>
              <w:t>Shelf edge</w:t>
            </w:r>
          </w:p>
        </w:tc>
        <w:tc>
          <w:tcPr>
            <w:tcW w:w="0" w:type="auto"/>
            <w:tcBorders>
              <w:top w:val="single" w:sz="4" w:space="0" w:color="auto"/>
            </w:tcBorders>
            <w:shd w:val="clear" w:color="auto" w:fill="auto"/>
            <w:vAlign w:val="center"/>
            <w:hideMark/>
          </w:tcPr>
          <w:p w14:paraId="4188A11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Bol_Bru</w:t>
            </w:r>
          </w:p>
        </w:tc>
        <w:tc>
          <w:tcPr>
            <w:tcW w:w="0" w:type="auto"/>
            <w:tcBorders>
              <w:top w:val="single" w:sz="4" w:space="0" w:color="auto"/>
            </w:tcBorders>
            <w:shd w:val="clear" w:color="auto" w:fill="auto"/>
            <w:vAlign w:val="center"/>
            <w:hideMark/>
          </w:tcPr>
          <w:p w14:paraId="3198C9C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Control</w:t>
            </w:r>
          </w:p>
        </w:tc>
        <w:tc>
          <w:tcPr>
            <w:tcW w:w="0" w:type="auto"/>
            <w:tcBorders>
              <w:top w:val="single" w:sz="4" w:space="0" w:color="auto"/>
            </w:tcBorders>
            <w:shd w:val="clear" w:color="auto" w:fill="auto"/>
            <w:vAlign w:val="center"/>
            <w:hideMark/>
          </w:tcPr>
          <w:p w14:paraId="4D8253CD"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tcBorders>
              <w:top w:val="single" w:sz="4" w:space="0" w:color="auto"/>
            </w:tcBorders>
            <w:shd w:val="clear" w:color="auto" w:fill="auto"/>
            <w:vAlign w:val="center"/>
            <w:hideMark/>
          </w:tcPr>
          <w:p w14:paraId="1BD5BE42"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Argentina sphyraena</w:t>
            </w:r>
          </w:p>
        </w:tc>
        <w:tc>
          <w:tcPr>
            <w:tcW w:w="0" w:type="auto"/>
            <w:tcBorders>
              <w:top w:val="single" w:sz="4" w:space="0" w:color="auto"/>
            </w:tcBorders>
            <w:shd w:val="clear" w:color="auto" w:fill="auto"/>
            <w:vAlign w:val="center"/>
            <w:hideMark/>
          </w:tcPr>
          <w:p w14:paraId="71F0BB3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0.143</w:t>
            </w:r>
          </w:p>
        </w:tc>
        <w:tc>
          <w:tcPr>
            <w:tcW w:w="0" w:type="auto"/>
            <w:tcBorders>
              <w:top w:val="single" w:sz="4" w:space="0" w:color="auto"/>
            </w:tcBorders>
            <w:shd w:val="clear" w:color="auto" w:fill="auto"/>
            <w:vAlign w:val="center"/>
            <w:hideMark/>
          </w:tcPr>
          <w:p w14:paraId="3B4A697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26369C4E" w14:textId="77777777" w:rsidTr="00694976">
        <w:trPr>
          <w:cantSplit/>
          <w:trHeight w:val="20"/>
        </w:trPr>
        <w:tc>
          <w:tcPr>
            <w:tcW w:w="0" w:type="auto"/>
            <w:shd w:val="clear" w:color="auto" w:fill="auto"/>
            <w:vAlign w:val="center"/>
            <w:hideMark/>
          </w:tcPr>
          <w:p w14:paraId="5EDA2F3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352EDC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F78FB74"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F537D4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0F9514C"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 xml:space="preserve">Astropecten </w:t>
            </w:r>
            <w:r w:rsidRPr="00694976">
              <w:rPr>
                <w:rFonts w:ascii="Calibri" w:eastAsia="Times New Roman" w:hAnsi="Calibri" w:cs="Calibri"/>
                <w:color w:val="000000"/>
                <w:sz w:val="20"/>
                <w:szCs w:val="20"/>
                <w:lang w:eastAsia="es-ES"/>
              </w:rPr>
              <w:t>spp.</w:t>
            </w:r>
          </w:p>
        </w:tc>
        <w:tc>
          <w:tcPr>
            <w:tcW w:w="0" w:type="auto"/>
            <w:shd w:val="clear" w:color="auto" w:fill="auto"/>
            <w:vAlign w:val="center"/>
            <w:hideMark/>
          </w:tcPr>
          <w:p w14:paraId="27B0C86C"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0.137</w:t>
            </w:r>
          </w:p>
        </w:tc>
        <w:tc>
          <w:tcPr>
            <w:tcW w:w="0" w:type="auto"/>
            <w:shd w:val="clear" w:color="auto" w:fill="auto"/>
            <w:vAlign w:val="center"/>
            <w:hideMark/>
          </w:tcPr>
          <w:p w14:paraId="44059BCB"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23433C03" w14:textId="77777777" w:rsidTr="00694976">
        <w:trPr>
          <w:cantSplit/>
          <w:trHeight w:val="20"/>
        </w:trPr>
        <w:tc>
          <w:tcPr>
            <w:tcW w:w="0" w:type="auto"/>
            <w:shd w:val="clear" w:color="auto" w:fill="auto"/>
            <w:vAlign w:val="center"/>
            <w:hideMark/>
          </w:tcPr>
          <w:p w14:paraId="181722D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AA08F6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CA9976B"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1229E2A"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81A973D"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Trisopterus capelanus</w:t>
            </w:r>
          </w:p>
        </w:tc>
        <w:tc>
          <w:tcPr>
            <w:tcW w:w="0" w:type="auto"/>
            <w:shd w:val="clear" w:color="auto" w:fill="auto"/>
            <w:vAlign w:val="center"/>
            <w:hideMark/>
          </w:tcPr>
          <w:p w14:paraId="7F28BACD"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0.017</w:t>
            </w:r>
          </w:p>
        </w:tc>
        <w:tc>
          <w:tcPr>
            <w:tcW w:w="0" w:type="auto"/>
            <w:shd w:val="clear" w:color="auto" w:fill="auto"/>
            <w:vAlign w:val="center"/>
            <w:hideMark/>
          </w:tcPr>
          <w:p w14:paraId="58933ACA"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04E72B3E" w14:textId="77777777" w:rsidTr="00694976">
        <w:trPr>
          <w:cantSplit/>
          <w:trHeight w:val="20"/>
        </w:trPr>
        <w:tc>
          <w:tcPr>
            <w:tcW w:w="0" w:type="auto"/>
            <w:shd w:val="clear" w:color="auto" w:fill="auto"/>
            <w:vAlign w:val="center"/>
            <w:hideMark/>
          </w:tcPr>
          <w:p w14:paraId="656216C1"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F0FD7E1"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DD9D6EA"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916925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01FA054E"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Funiculina quadrangularis</w:t>
            </w:r>
          </w:p>
        </w:tc>
        <w:tc>
          <w:tcPr>
            <w:tcW w:w="0" w:type="auto"/>
            <w:shd w:val="clear" w:color="auto" w:fill="auto"/>
            <w:vAlign w:val="center"/>
            <w:hideMark/>
          </w:tcPr>
          <w:p w14:paraId="6FAA3D0D"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0.115</w:t>
            </w:r>
          </w:p>
        </w:tc>
        <w:tc>
          <w:tcPr>
            <w:tcW w:w="0" w:type="auto"/>
            <w:shd w:val="clear" w:color="auto" w:fill="auto"/>
            <w:vAlign w:val="center"/>
            <w:hideMark/>
          </w:tcPr>
          <w:p w14:paraId="70F5130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263F335F" w14:textId="77777777" w:rsidTr="00694976">
        <w:trPr>
          <w:cantSplit/>
          <w:trHeight w:val="20"/>
        </w:trPr>
        <w:tc>
          <w:tcPr>
            <w:tcW w:w="0" w:type="auto"/>
            <w:shd w:val="clear" w:color="auto" w:fill="auto"/>
            <w:vAlign w:val="center"/>
            <w:hideMark/>
          </w:tcPr>
          <w:p w14:paraId="3372923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D5FED4B"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41F419E"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E252F6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3985691"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Lytocarpia myriophyllum</w:t>
            </w:r>
          </w:p>
        </w:tc>
        <w:tc>
          <w:tcPr>
            <w:tcW w:w="0" w:type="auto"/>
            <w:shd w:val="clear" w:color="auto" w:fill="auto"/>
            <w:vAlign w:val="center"/>
            <w:hideMark/>
          </w:tcPr>
          <w:p w14:paraId="263DAB8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0.056</w:t>
            </w:r>
          </w:p>
        </w:tc>
        <w:tc>
          <w:tcPr>
            <w:tcW w:w="0" w:type="auto"/>
            <w:shd w:val="clear" w:color="auto" w:fill="auto"/>
            <w:vAlign w:val="center"/>
            <w:hideMark/>
          </w:tcPr>
          <w:p w14:paraId="26EB26E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74E803A7" w14:textId="77777777" w:rsidTr="00694976">
        <w:trPr>
          <w:cantSplit/>
          <w:trHeight w:val="20"/>
        </w:trPr>
        <w:tc>
          <w:tcPr>
            <w:tcW w:w="0" w:type="auto"/>
            <w:shd w:val="clear" w:color="auto" w:fill="auto"/>
            <w:vAlign w:val="center"/>
            <w:hideMark/>
          </w:tcPr>
          <w:p w14:paraId="61A28EBD"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44AD09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530E1D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F5586D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F21EE37"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Pennatulidae</w:t>
            </w:r>
          </w:p>
        </w:tc>
        <w:tc>
          <w:tcPr>
            <w:tcW w:w="0" w:type="auto"/>
            <w:shd w:val="clear" w:color="auto" w:fill="auto"/>
            <w:vAlign w:val="center"/>
            <w:hideMark/>
          </w:tcPr>
          <w:p w14:paraId="53BCC29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0.049</w:t>
            </w:r>
          </w:p>
        </w:tc>
        <w:tc>
          <w:tcPr>
            <w:tcW w:w="0" w:type="auto"/>
            <w:shd w:val="clear" w:color="auto" w:fill="auto"/>
            <w:vAlign w:val="center"/>
            <w:hideMark/>
          </w:tcPr>
          <w:p w14:paraId="0B8127F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6E6D1CEC" w14:textId="77777777" w:rsidTr="00694976">
        <w:trPr>
          <w:cantSplit/>
          <w:trHeight w:val="20"/>
        </w:trPr>
        <w:tc>
          <w:tcPr>
            <w:tcW w:w="0" w:type="auto"/>
            <w:shd w:val="clear" w:color="auto" w:fill="auto"/>
            <w:vAlign w:val="center"/>
            <w:hideMark/>
          </w:tcPr>
          <w:p w14:paraId="03E1095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B302931"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1A92DCB"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NTZ</w:t>
            </w:r>
          </w:p>
        </w:tc>
        <w:tc>
          <w:tcPr>
            <w:tcW w:w="0" w:type="auto"/>
            <w:shd w:val="clear" w:color="auto" w:fill="auto"/>
            <w:vAlign w:val="center"/>
            <w:hideMark/>
          </w:tcPr>
          <w:p w14:paraId="424E9B4A"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shd w:val="clear" w:color="auto" w:fill="auto"/>
            <w:vAlign w:val="center"/>
            <w:hideMark/>
          </w:tcPr>
          <w:p w14:paraId="5CA837DA"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Argentina sphyraena</w:t>
            </w:r>
          </w:p>
        </w:tc>
        <w:tc>
          <w:tcPr>
            <w:tcW w:w="0" w:type="auto"/>
            <w:shd w:val="clear" w:color="auto" w:fill="auto"/>
            <w:vAlign w:val="center"/>
            <w:hideMark/>
          </w:tcPr>
          <w:p w14:paraId="3C739B75"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0.052</w:t>
            </w:r>
          </w:p>
        </w:tc>
        <w:tc>
          <w:tcPr>
            <w:tcW w:w="0" w:type="auto"/>
            <w:shd w:val="clear" w:color="auto" w:fill="auto"/>
            <w:vAlign w:val="center"/>
            <w:hideMark/>
          </w:tcPr>
          <w:p w14:paraId="3A1FBB9C"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7DBB6749" w14:textId="77777777" w:rsidTr="00694976">
        <w:trPr>
          <w:cantSplit/>
          <w:trHeight w:val="20"/>
        </w:trPr>
        <w:tc>
          <w:tcPr>
            <w:tcW w:w="0" w:type="auto"/>
            <w:shd w:val="clear" w:color="auto" w:fill="auto"/>
            <w:vAlign w:val="center"/>
            <w:hideMark/>
          </w:tcPr>
          <w:p w14:paraId="6AFB6DF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AB75E3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7A780E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009454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EB4B973"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Parastichopus regalis</w:t>
            </w:r>
          </w:p>
        </w:tc>
        <w:tc>
          <w:tcPr>
            <w:tcW w:w="0" w:type="auto"/>
            <w:shd w:val="clear" w:color="auto" w:fill="auto"/>
            <w:vAlign w:val="center"/>
            <w:hideMark/>
          </w:tcPr>
          <w:p w14:paraId="663B2AD8"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0.029</w:t>
            </w:r>
          </w:p>
        </w:tc>
        <w:tc>
          <w:tcPr>
            <w:tcW w:w="0" w:type="auto"/>
            <w:shd w:val="clear" w:color="auto" w:fill="auto"/>
            <w:vAlign w:val="center"/>
            <w:hideMark/>
          </w:tcPr>
          <w:p w14:paraId="06E797E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0.004</w:t>
            </w:r>
          </w:p>
        </w:tc>
      </w:tr>
      <w:tr w:rsidR="00694976" w:rsidRPr="00694976" w14:paraId="68D9C550" w14:textId="77777777" w:rsidTr="00694976">
        <w:trPr>
          <w:cantSplit/>
          <w:trHeight w:val="20"/>
        </w:trPr>
        <w:tc>
          <w:tcPr>
            <w:tcW w:w="0" w:type="auto"/>
            <w:shd w:val="clear" w:color="auto" w:fill="auto"/>
            <w:vAlign w:val="center"/>
            <w:hideMark/>
          </w:tcPr>
          <w:p w14:paraId="19764AB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A1D173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91140F2"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5F5703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3DDA70C"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Gobiidae</w:t>
            </w:r>
            <w:r w:rsidRPr="00694976">
              <w:rPr>
                <w:rFonts w:ascii="Calibri" w:eastAsia="Times New Roman" w:hAnsi="Calibri" w:cs="Calibri"/>
                <w:i/>
                <w:iCs/>
                <w:color w:val="000000"/>
                <w:sz w:val="20"/>
                <w:szCs w:val="20"/>
                <w:lang w:eastAsia="es-ES"/>
              </w:rPr>
              <w:t xml:space="preserve"> </w:t>
            </w:r>
            <w:r w:rsidRPr="00694976">
              <w:rPr>
                <w:rFonts w:ascii="Calibri" w:eastAsia="Times New Roman" w:hAnsi="Calibri" w:cs="Calibri"/>
                <w:color w:val="000000"/>
                <w:sz w:val="20"/>
                <w:szCs w:val="20"/>
                <w:lang w:eastAsia="es-ES"/>
              </w:rPr>
              <w:t>sp. 1</w:t>
            </w:r>
          </w:p>
        </w:tc>
        <w:tc>
          <w:tcPr>
            <w:tcW w:w="0" w:type="auto"/>
            <w:shd w:val="clear" w:color="auto" w:fill="auto"/>
            <w:vAlign w:val="center"/>
            <w:hideMark/>
          </w:tcPr>
          <w:p w14:paraId="795E476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0.025</w:t>
            </w:r>
          </w:p>
        </w:tc>
        <w:tc>
          <w:tcPr>
            <w:tcW w:w="0" w:type="auto"/>
            <w:shd w:val="clear" w:color="auto" w:fill="auto"/>
            <w:vAlign w:val="center"/>
            <w:hideMark/>
          </w:tcPr>
          <w:p w14:paraId="30E5542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5FC45BBF" w14:textId="77777777" w:rsidTr="00694976">
        <w:trPr>
          <w:cantSplit/>
          <w:trHeight w:val="20"/>
        </w:trPr>
        <w:tc>
          <w:tcPr>
            <w:tcW w:w="0" w:type="auto"/>
            <w:shd w:val="clear" w:color="auto" w:fill="auto"/>
            <w:vAlign w:val="center"/>
            <w:hideMark/>
          </w:tcPr>
          <w:p w14:paraId="05737EE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AD852E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7F0A8AE"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683E95D"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0D9C5993"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Alcyonium palmatum</w:t>
            </w:r>
          </w:p>
        </w:tc>
        <w:tc>
          <w:tcPr>
            <w:tcW w:w="0" w:type="auto"/>
            <w:shd w:val="clear" w:color="auto" w:fill="auto"/>
            <w:vAlign w:val="center"/>
            <w:hideMark/>
          </w:tcPr>
          <w:p w14:paraId="4225062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0.135</w:t>
            </w:r>
          </w:p>
        </w:tc>
        <w:tc>
          <w:tcPr>
            <w:tcW w:w="0" w:type="auto"/>
            <w:shd w:val="clear" w:color="auto" w:fill="auto"/>
            <w:vAlign w:val="center"/>
            <w:hideMark/>
          </w:tcPr>
          <w:p w14:paraId="21694D3A"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0.002</w:t>
            </w:r>
          </w:p>
        </w:tc>
      </w:tr>
      <w:tr w:rsidR="00694976" w:rsidRPr="00694976" w14:paraId="0BBA7E88" w14:textId="77777777" w:rsidTr="00694976">
        <w:trPr>
          <w:cantSplit/>
          <w:trHeight w:val="20"/>
        </w:trPr>
        <w:tc>
          <w:tcPr>
            <w:tcW w:w="0" w:type="auto"/>
            <w:shd w:val="clear" w:color="auto" w:fill="auto"/>
            <w:vAlign w:val="center"/>
            <w:hideMark/>
          </w:tcPr>
          <w:p w14:paraId="0B0098A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0EC6E6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954EA7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9B3D12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26B19F0"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Amathia verticillata</w:t>
            </w:r>
          </w:p>
        </w:tc>
        <w:tc>
          <w:tcPr>
            <w:tcW w:w="0" w:type="auto"/>
            <w:shd w:val="clear" w:color="auto" w:fill="auto"/>
            <w:vAlign w:val="center"/>
            <w:hideMark/>
          </w:tcPr>
          <w:p w14:paraId="31CEC715"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0.088</w:t>
            </w:r>
          </w:p>
        </w:tc>
        <w:tc>
          <w:tcPr>
            <w:tcW w:w="0" w:type="auto"/>
            <w:shd w:val="clear" w:color="auto" w:fill="auto"/>
            <w:vAlign w:val="center"/>
            <w:hideMark/>
          </w:tcPr>
          <w:p w14:paraId="64B841A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0.019</w:t>
            </w:r>
          </w:p>
        </w:tc>
      </w:tr>
      <w:tr w:rsidR="00694976" w:rsidRPr="00694976" w14:paraId="0629B12D" w14:textId="77777777" w:rsidTr="00694976">
        <w:trPr>
          <w:cantSplit/>
          <w:trHeight w:val="20"/>
        </w:trPr>
        <w:tc>
          <w:tcPr>
            <w:tcW w:w="0" w:type="auto"/>
            <w:shd w:val="clear" w:color="auto" w:fill="auto"/>
            <w:vAlign w:val="center"/>
            <w:hideMark/>
          </w:tcPr>
          <w:p w14:paraId="0C94CDF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3AF7804"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D9C1D2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9162F2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31B3BBD"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Funiculina quadrangularis</w:t>
            </w:r>
          </w:p>
        </w:tc>
        <w:tc>
          <w:tcPr>
            <w:tcW w:w="0" w:type="auto"/>
            <w:shd w:val="clear" w:color="auto" w:fill="auto"/>
            <w:vAlign w:val="center"/>
            <w:hideMark/>
          </w:tcPr>
          <w:p w14:paraId="56CF9C5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0.074</w:t>
            </w:r>
          </w:p>
        </w:tc>
        <w:tc>
          <w:tcPr>
            <w:tcW w:w="0" w:type="auto"/>
            <w:shd w:val="clear" w:color="auto" w:fill="auto"/>
            <w:vAlign w:val="center"/>
            <w:hideMark/>
          </w:tcPr>
          <w:p w14:paraId="75ACEDB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04D58C57" w14:textId="77777777" w:rsidTr="00694976">
        <w:trPr>
          <w:cantSplit/>
          <w:trHeight w:val="20"/>
        </w:trPr>
        <w:tc>
          <w:tcPr>
            <w:tcW w:w="0" w:type="auto"/>
            <w:shd w:val="clear" w:color="auto" w:fill="auto"/>
            <w:vAlign w:val="center"/>
            <w:hideMark/>
          </w:tcPr>
          <w:p w14:paraId="087EB75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04C034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Bol_Terr</w:t>
            </w:r>
          </w:p>
        </w:tc>
        <w:tc>
          <w:tcPr>
            <w:tcW w:w="0" w:type="auto"/>
            <w:shd w:val="clear" w:color="auto" w:fill="auto"/>
            <w:vAlign w:val="center"/>
            <w:hideMark/>
          </w:tcPr>
          <w:p w14:paraId="7F25CA7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Control</w:t>
            </w:r>
          </w:p>
        </w:tc>
        <w:tc>
          <w:tcPr>
            <w:tcW w:w="0" w:type="auto"/>
            <w:shd w:val="clear" w:color="auto" w:fill="auto"/>
            <w:vAlign w:val="center"/>
            <w:hideMark/>
          </w:tcPr>
          <w:p w14:paraId="67D5797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shd w:val="clear" w:color="auto" w:fill="auto"/>
            <w:vAlign w:val="center"/>
            <w:hideMark/>
          </w:tcPr>
          <w:p w14:paraId="03A0EB73"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Trachurus trachurus</w:t>
            </w:r>
          </w:p>
        </w:tc>
        <w:tc>
          <w:tcPr>
            <w:tcW w:w="0" w:type="auto"/>
            <w:shd w:val="clear" w:color="auto" w:fill="auto"/>
            <w:vAlign w:val="center"/>
            <w:hideMark/>
          </w:tcPr>
          <w:p w14:paraId="4F7556D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0.182</w:t>
            </w:r>
          </w:p>
        </w:tc>
        <w:tc>
          <w:tcPr>
            <w:tcW w:w="0" w:type="auto"/>
            <w:shd w:val="clear" w:color="auto" w:fill="auto"/>
            <w:vAlign w:val="center"/>
            <w:hideMark/>
          </w:tcPr>
          <w:p w14:paraId="6392766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44F77C18" w14:textId="77777777" w:rsidTr="00694976">
        <w:trPr>
          <w:cantSplit/>
          <w:trHeight w:val="20"/>
        </w:trPr>
        <w:tc>
          <w:tcPr>
            <w:tcW w:w="0" w:type="auto"/>
            <w:shd w:val="clear" w:color="auto" w:fill="auto"/>
            <w:vAlign w:val="center"/>
            <w:hideMark/>
          </w:tcPr>
          <w:p w14:paraId="0F759231"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C76183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98B316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BF3CE5A"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34055E5"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Scyliorhinus canicula</w:t>
            </w:r>
          </w:p>
        </w:tc>
        <w:tc>
          <w:tcPr>
            <w:tcW w:w="0" w:type="auto"/>
            <w:shd w:val="clear" w:color="auto" w:fill="auto"/>
            <w:vAlign w:val="center"/>
            <w:hideMark/>
          </w:tcPr>
          <w:p w14:paraId="662C0E2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0.02</w:t>
            </w:r>
          </w:p>
        </w:tc>
        <w:tc>
          <w:tcPr>
            <w:tcW w:w="0" w:type="auto"/>
            <w:shd w:val="clear" w:color="auto" w:fill="auto"/>
            <w:vAlign w:val="center"/>
            <w:hideMark/>
          </w:tcPr>
          <w:p w14:paraId="4326DCF5"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0.005</w:t>
            </w:r>
          </w:p>
        </w:tc>
      </w:tr>
      <w:tr w:rsidR="00694976" w:rsidRPr="00694976" w14:paraId="3DC9DE7E" w14:textId="77777777" w:rsidTr="00694976">
        <w:trPr>
          <w:cantSplit/>
          <w:trHeight w:val="20"/>
        </w:trPr>
        <w:tc>
          <w:tcPr>
            <w:tcW w:w="0" w:type="auto"/>
            <w:shd w:val="clear" w:color="auto" w:fill="auto"/>
            <w:vAlign w:val="center"/>
            <w:hideMark/>
          </w:tcPr>
          <w:p w14:paraId="65607D6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1B8E79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D9849CA"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653B95B"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4FA8BFC"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Sepiolidae</w:t>
            </w:r>
          </w:p>
        </w:tc>
        <w:tc>
          <w:tcPr>
            <w:tcW w:w="0" w:type="auto"/>
            <w:shd w:val="clear" w:color="auto" w:fill="auto"/>
            <w:vAlign w:val="center"/>
            <w:hideMark/>
          </w:tcPr>
          <w:p w14:paraId="2AD917AB"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0.015</w:t>
            </w:r>
          </w:p>
        </w:tc>
        <w:tc>
          <w:tcPr>
            <w:tcW w:w="0" w:type="auto"/>
            <w:shd w:val="clear" w:color="auto" w:fill="auto"/>
            <w:vAlign w:val="center"/>
            <w:hideMark/>
          </w:tcPr>
          <w:p w14:paraId="656DBBC8"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0.037</w:t>
            </w:r>
          </w:p>
        </w:tc>
      </w:tr>
      <w:tr w:rsidR="00694976" w:rsidRPr="00694976" w14:paraId="7FC70120" w14:textId="77777777" w:rsidTr="00694976">
        <w:trPr>
          <w:cantSplit/>
          <w:trHeight w:val="20"/>
        </w:trPr>
        <w:tc>
          <w:tcPr>
            <w:tcW w:w="0" w:type="auto"/>
            <w:shd w:val="clear" w:color="auto" w:fill="auto"/>
            <w:vAlign w:val="center"/>
            <w:hideMark/>
          </w:tcPr>
          <w:p w14:paraId="046964C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A4B504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653798E"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B6AF42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7126805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Ceriantharia</w:t>
            </w:r>
          </w:p>
        </w:tc>
        <w:tc>
          <w:tcPr>
            <w:tcW w:w="0" w:type="auto"/>
            <w:shd w:val="clear" w:color="auto" w:fill="auto"/>
            <w:vAlign w:val="center"/>
            <w:hideMark/>
          </w:tcPr>
          <w:p w14:paraId="6D17996C"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0.055</w:t>
            </w:r>
          </w:p>
        </w:tc>
        <w:tc>
          <w:tcPr>
            <w:tcW w:w="0" w:type="auto"/>
            <w:shd w:val="clear" w:color="auto" w:fill="auto"/>
            <w:vAlign w:val="center"/>
            <w:hideMark/>
          </w:tcPr>
          <w:p w14:paraId="3D65A71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0.002</w:t>
            </w:r>
          </w:p>
        </w:tc>
      </w:tr>
      <w:tr w:rsidR="00694976" w:rsidRPr="00694976" w14:paraId="7039EAFA" w14:textId="77777777" w:rsidTr="00694976">
        <w:trPr>
          <w:cantSplit/>
          <w:trHeight w:val="20"/>
        </w:trPr>
        <w:tc>
          <w:tcPr>
            <w:tcW w:w="0" w:type="auto"/>
            <w:shd w:val="clear" w:color="auto" w:fill="auto"/>
            <w:vAlign w:val="center"/>
            <w:hideMark/>
          </w:tcPr>
          <w:p w14:paraId="1083338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45D2C5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57B056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B8C488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FC6DDF2"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Lytocarpia myriophyllum</w:t>
            </w:r>
          </w:p>
        </w:tc>
        <w:tc>
          <w:tcPr>
            <w:tcW w:w="0" w:type="auto"/>
            <w:shd w:val="clear" w:color="auto" w:fill="auto"/>
            <w:vAlign w:val="center"/>
            <w:hideMark/>
          </w:tcPr>
          <w:p w14:paraId="0B3D7FA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0.006</w:t>
            </w:r>
          </w:p>
        </w:tc>
        <w:tc>
          <w:tcPr>
            <w:tcW w:w="0" w:type="auto"/>
            <w:shd w:val="clear" w:color="auto" w:fill="auto"/>
            <w:vAlign w:val="center"/>
            <w:hideMark/>
          </w:tcPr>
          <w:p w14:paraId="515620EC"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7F82B7F0" w14:textId="77777777" w:rsidTr="00694976">
        <w:trPr>
          <w:cantSplit/>
          <w:trHeight w:val="20"/>
        </w:trPr>
        <w:tc>
          <w:tcPr>
            <w:tcW w:w="0" w:type="auto"/>
            <w:shd w:val="clear" w:color="auto" w:fill="auto"/>
            <w:vAlign w:val="center"/>
            <w:hideMark/>
          </w:tcPr>
          <w:p w14:paraId="78F8729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E50780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01A4DF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NTZ</w:t>
            </w:r>
          </w:p>
        </w:tc>
        <w:tc>
          <w:tcPr>
            <w:tcW w:w="0" w:type="auto"/>
            <w:shd w:val="clear" w:color="auto" w:fill="auto"/>
            <w:vAlign w:val="center"/>
            <w:hideMark/>
          </w:tcPr>
          <w:p w14:paraId="2C2CA11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shd w:val="clear" w:color="auto" w:fill="auto"/>
            <w:vAlign w:val="center"/>
            <w:hideMark/>
          </w:tcPr>
          <w:p w14:paraId="472DC6D4"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Argentina sphyraena</w:t>
            </w:r>
          </w:p>
        </w:tc>
        <w:tc>
          <w:tcPr>
            <w:tcW w:w="0" w:type="auto"/>
            <w:shd w:val="clear" w:color="auto" w:fill="auto"/>
            <w:vAlign w:val="center"/>
            <w:hideMark/>
          </w:tcPr>
          <w:p w14:paraId="42317F1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w:t>
            </w:r>
          </w:p>
        </w:tc>
        <w:tc>
          <w:tcPr>
            <w:tcW w:w="0" w:type="auto"/>
            <w:shd w:val="clear" w:color="auto" w:fill="auto"/>
            <w:vAlign w:val="center"/>
            <w:hideMark/>
          </w:tcPr>
          <w:p w14:paraId="7FE4970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53EE659B" w14:textId="77777777" w:rsidTr="00694976">
        <w:trPr>
          <w:cantSplit/>
          <w:trHeight w:val="20"/>
        </w:trPr>
        <w:tc>
          <w:tcPr>
            <w:tcW w:w="0" w:type="auto"/>
            <w:shd w:val="clear" w:color="auto" w:fill="auto"/>
            <w:vAlign w:val="center"/>
            <w:hideMark/>
          </w:tcPr>
          <w:p w14:paraId="54D76EA4"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7BC7E8A"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54F62BA"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18B574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9A12E18"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Gadiculus argenteus</w:t>
            </w:r>
          </w:p>
        </w:tc>
        <w:tc>
          <w:tcPr>
            <w:tcW w:w="0" w:type="auto"/>
            <w:shd w:val="clear" w:color="auto" w:fill="auto"/>
            <w:vAlign w:val="center"/>
            <w:hideMark/>
          </w:tcPr>
          <w:p w14:paraId="277211A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0.065</w:t>
            </w:r>
          </w:p>
        </w:tc>
        <w:tc>
          <w:tcPr>
            <w:tcW w:w="0" w:type="auto"/>
            <w:shd w:val="clear" w:color="auto" w:fill="auto"/>
            <w:vAlign w:val="center"/>
            <w:hideMark/>
          </w:tcPr>
          <w:p w14:paraId="5E1B2F3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21E38985" w14:textId="77777777" w:rsidTr="00694976">
        <w:trPr>
          <w:cantSplit/>
          <w:trHeight w:val="20"/>
        </w:trPr>
        <w:tc>
          <w:tcPr>
            <w:tcW w:w="0" w:type="auto"/>
            <w:shd w:val="clear" w:color="auto" w:fill="auto"/>
            <w:vAlign w:val="center"/>
            <w:hideMark/>
          </w:tcPr>
          <w:p w14:paraId="7BBCE05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7F7858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DCA8C1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E6D5ED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4DB598F"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Trigla lyra</w:t>
            </w:r>
          </w:p>
        </w:tc>
        <w:tc>
          <w:tcPr>
            <w:tcW w:w="0" w:type="auto"/>
            <w:shd w:val="clear" w:color="auto" w:fill="auto"/>
            <w:vAlign w:val="center"/>
            <w:hideMark/>
          </w:tcPr>
          <w:p w14:paraId="5E07906C"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0.017</w:t>
            </w:r>
          </w:p>
        </w:tc>
        <w:tc>
          <w:tcPr>
            <w:tcW w:w="0" w:type="auto"/>
            <w:shd w:val="clear" w:color="auto" w:fill="auto"/>
            <w:vAlign w:val="center"/>
            <w:hideMark/>
          </w:tcPr>
          <w:p w14:paraId="633C786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0.014</w:t>
            </w:r>
          </w:p>
        </w:tc>
      </w:tr>
      <w:tr w:rsidR="00694976" w:rsidRPr="00694976" w14:paraId="616DF9AC" w14:textId="77777777" w:rsidTr="00694976">
        <w:trPr>
          <w:cantSplit/>
          <w:trHeight w:val="20"/>
        </w:trPr>
        <w:tc>
          <w:tcPr>
            <w:tcW w:w="0" w:type="auto"/>
            <w:shd w:val="clear" w:color="auto" w:fill="auto"/>
            <w:vAlign w:val="center"/>
            <w:hideMark/>
          </w:tcPr>
          <w:p w14:paraId="311F6A1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D35C5BB"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2EF547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2879E7D"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47D7EBAA"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Lytocarpia myriophyllum</w:t>
            </w:r>
          </w:p>
        </w:tc>
        <w:tc>
          <w:tcPr>
            <w:tcW w:w="0" w:type="auto"/>
            <w:shd w:val="clear" w:color="auto" w:fill="auto"/>
            <w:vAlign w:val="center"/>
            <w:hideMark/>
          </w:tcPr>
          <w:p w14:paraId="4178B2D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0.233</w:t>
            </w:r>
          </w:p>
        </w:tc>
        <w:tc>
          <w:tcPr>
            <w:tcW w:w="0" w:type="auto"/>
            <w:shd w:val="clear" w:color="auto" w:fill="auto"/>
            <w:vAlign w:val="center"/>
            <w:hideMark/>
          </w:tcPr>
          <w:p w14:paraId="4E7108D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281DD19C" w14:textId="77777777" w:rsidTr="00694976">
        <w:trPr>
          <w:cantSplit/>
          <w:trHeight w:val="20"/>
        </w:trPr>
        <w:tc>
          <w:tcPr>
            <w:tcW w:w="0" w:type="auto"/>
            <w:shd w:val="clear" w:color="auto" w:fill="auto"/>
            <w:vAlign w:val="center"/>
            <w:hideMark/>
          </w:tcPr>
          <w:p w14:paraId="53103132"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F3C32B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372715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87409A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6A311BA"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Suberites carnosus</w:t>
            </w:r>
          </w:p>
        </w:tc>
        <w:tc>
          <w:tcPr>
            <w:tcW w:w="0" w:type="auto"/>
            <w:shd w:val="clear" w:color="auto" w:fill="auto"/>
            <w:vAlign w:val="center"/>
            <w:hideMark/>
          </w:tcPr>
          <w:p w14:paraId="58EBE00A"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0.112</w:t>
            </w:r>
          </w:p>
        </w:tc>
        <w:tc>
          <w:tcPr>
            <w:tcW w:w="0" w:type="auto"/>
            <w:shd w:val="clear" w:color="auto" w:fill="auto"/>
            <w:vAlign w:val="center"/>
            <w:hideMark/>
          </w:tcPr>
          <w:p w14:paraId="6BFEC6C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0.005</w:t>
            </w:r>
          </w:p>
        </w:tc>
      </w:tr>
      <w:tr w:rsidR="00694976" w:rsidRPr="00694976" w14:paraId="1A65E962" w14:textId="77777777" w:rsidTr="00694976">
        <w:trPr>
          <w:cantSplit/>
          <w:trHeight w:val="20"/>
        </w:trPr>
        <w:tc>
          <w:tcPr>
            <w:tcW w:w="0" w:type="auto"/>
            <w:shd w:val="clear" w:color="auto" w:fill="auto"/>
            <w:vAlign w:val="center"/>
            <w:hideMark/>
          </w:tcPr>
          <w:p w14:paraId="1AFF226B"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8D8270E"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75F292B"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8BB0B6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AB0108F"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Suberites syringella</w:t>
            </w:r>
          </w:p>
        </w:tc>
        <w:tc>
          <w:tcPr>
            <w:tcW w:w="0" w:type="auto"/>
            <w:shd w:val="clear" w:color="auto" w:fill="auto"/>
            <w:vAlign w:val="center"/>
            <w:hideMark/>
          </w:tcPr>
          <w:p w14:paraId="1F77F7A5"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0.01</w:t>
            </w:r>
          </w:p>
        </w:tc>
        <w:tc>
          <w:tcPr>
            <w:tcW w:w="0" w:type="auto"/>
            <w:shd w:val="clear" w:color="auto" w:fill="auto"/>
            <w:vAlign w:val="center"/>
            <w:hideMark/>
          </w:tcPr>
          <w:p w14:paraId="5864498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0.026</w:t>
            </w:r>
          </w:p>
        </w:tc>
      </w:tr>
      <w:tr w:rsidR="00694976" w:rsidRPr="00694976" w14:paraId="186362DF" w14:textId="77777777" w:rsidTr="00694976">
        <w:trPr>
          <w:cantSplit/>
          <w:trHeight w:val="20"/>
        </w:trPr>
        <w:tc>
          <w:tcPr>
            <w:tcW w:w="0" w:type="auto"/>
            <w:shd w:val="clear" w:color="auto" w:fill="auto"/>
            <w:vAlign w:val="center"/>
            <w:hideMark/>
          </w:tcPr>
          <w:p w14:paraId="52B71B8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5A9175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Mer_Are</w:t>
            </w:r>
          </w:p>
        </w:tc>
        <w:tc>
          <w:tcPr>
            <w:tcW w:w="0" w:type="auto"/>
            <w:shd w:val="clear" w:color="auto" w:fill="auto"/>
            <w:vAlign w:val="center"/>
            <w:hideMark/>
          </w:tcPr>
          <w:p w14:paraId="52F0342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Control</w:t>
            </w:r>
          </w:p>
        </w:tc>
        <w:tc>
          <w:tcPr>
            <w:tcW w:w="0" w:type="auto"/>
            <w:shd w:val="clear" w:color="auto" w:fill="auto"/>
            <w:vAlign w:val="center"/>
            <w:hideMark/>
          </w:tcPr>
          <w:p w14:paraId="640D78B5"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shd w:val="clear" w:color="auto" w:fill="auto"/>
            <w:vAlign w:val="center"/>
            <w:hideMark/>
          </w:tcPr>
          <w:p w14:paraId="73DCAEF6"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Astropecten irregularis</w:t>
            </w:r>
          </w:p>
        </w:tc>
        <w:tc>
          <w:tcPr>
            <w:tcW w:w="0" w:type="auto"/>
            <w:shd w:val="clear" w:color="auto" w:fill="auto"/>
            <w:vAlign w:val="center"/>
            <w:hideMark/>
          </w:tcPr>
          <w:p w14:paraId="7431133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0.121</w:t>
            </w:r>
          </w:p>
        </w:tc>
        <w:tc>
          <w:tcPr>
            <w:tcW w:w="0" w:type="auto"/>
            <w:shd w:val="clear" w:color="auto" w:fill="auto"/>
            <w:vAlign w:val="center"/>
            <w:hideMark/>
          </w:tcPr>
          <w:p w14:paraId="19BA3A8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366DB975" w14:textId="77777777" w:rsidTr="00694976">
        <w:trPr>
          <w:cantSplit/>
          <w:trHeight w:val="20"/>
        </w:trPr>
        <w:tc>
          <w:tcPr>
            <w:tcW w:w="0" w:type="auto"/>
            <w:shd w:val="clear" w:color="auto" w:fill="auto"/>
            <w:vAlign w:val="center"/>
            <w:hideMark/>
          </w:tcPr>
          <w:p w14:paraId="37D4D01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A3FDC5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EF4FB9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7642DEA"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shd w:val="clear" w:color="auto" w:fill="auto"/>
            <w:vAlign w:val="center"/>
            <w:hideMark/>
          </w:tcPr>
          <w:p w14:paraId="7942390E"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Lesueurigobius suerii</w:t>
            </w:r>
          </w:p>
        </w:tc>
        <w:tc>
          <w:tcPr>
            <w:tcW w:w="0" w:type="auto"/>
            <w:shd w:val="clear" w:color="auto" w:fill="auto"/>
            <w:vAlign w:val="center"/>
            <w:hideMark/>
          </w:tcPr>
          <w:p w14:paraId="7C93C02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w:t>
            </w:r>
          </w:p>
        </w:tc>
        <w:tc>
          <w:tcPr>
            <w:tcW w:w="0" w:type="auto"/>
            <w:shd w:val="clear" w:color="auto" w:fill="auto"/>
            <w:vAlign w:val="center"/>
            <w:hideMark/>
          </w:tcPr>
          <w:p w14:paraId="4B3E772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132F04C8" w14:textId="77777777" w:rsidTr="00694976">
        <w:trPr>
          <w:cantSplit/>
          <w:trHeight w:val="20"/>
        </w:trPr>
        <w:tc>
          <w:tcPr>
            <w:tcW w:w="0" w:type="auto"/>
            <w:shd w:val="clear" w:color="auto" w:fill="auto"/>
            <w:vAlign w:val="center"/>
            <w:hideMark/>
          </w:tcPr>
          <w:p w14:paraId="2A70906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B5F88AB"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B0AE122"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B6BCD7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shd w:val="clear" w:color="auto" w:fill="auto"/>
            <w:vAlign w:val="center"/>
            <w:hideMark/>
          </w:tcPr>
          <w:p w14:paraId="01B6083B"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Gobiidae</w:t>
            </w:r>
          </w:p>
        </w:tc>
        <w:tc>
          <w:tcPr>
            <w:tcW w:w="0" w:type="auto"/>
            <w:shd w:val="clear" w:color="auto" w:fill="auto"/>
            <w:vAlign w:val="center"/>
            <w:hideMark/>
          </w:tcPr>
          <w:p w14:paraId="3F66632D"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0.051</w:t>
            </w:r>
          </w:p>
        </w:tc>
        <w:tc>
          <w:tcPr>
            <w:tcW w:w="0" w:type="auto"/>
            <w:shd w:val="clear" w:color="auto" w:fill="auto"/>
            <w:vAlign w:val="center"/>
            <w:hideMark/>
          </w:tcPr>
          <w:p w14:paraId="55F7817A"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63A291EF" w14:textId="77777777" w:rsidTr="00694976">
        <w:trPr>
          <w:cantSplit/>
          <w:trHeight w:val="20"/>
        </w:trPr>
        <w:tc>
          <w:tcPr>
            <w:tcW w:w="0" w:type="auto"/>
            <w:shd w:val="clear" w:color="auto" w:fill="auto"/>
            <w:vAlign w:val="center"/>
            <w:hideMark/>
          </w:tcPr>
          <w:p w14:paraId="0DD72FD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3542EDE"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F96BE9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51B36D8"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3013E3F2"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Funiculina quadrangularis</w:t>
            </w:r>
          </w:p>
        </w:tc>
        <w:tc>
          <w:tcPr>
            <w:tcW w:w="0" w:type="auto"/>
            <w:shd w:val="clear" w:color="auto" w:fill="auto"/>
            <w:vAlign w:val="center"/>
            <w:hideMark/>
          </w:tcPr>
          <w:p w14:paraId="061C8EEA"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0.437</w:t>
            </w:r>
          </w:p>
        </w:tc>
        <w:tc>
          <w:tcPr>
            <w:tcW w:w="0" w:type="auto"/>
            <w:shd w:val="clear" w:color="auto" w:fill="auto"/>
            <w:vAlign w:val="center"/>
            <w:hideMark/>
          </w:tcPr>
          <w:p w14:paraId="10A34BE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1FE8A56D" w14:textId="77777777" w:rsidTr="00694976">
        <w:trPr>
          <w:cantSplit/>
          <w:trHeight w:val="20"/>
        </w:trPr>
        <w:tc>
          <w:tcPr>
            <w:tcW w:w="0" w:type="auto"/>
            <w:shd w:val="clear" w:color="auto" w:fill="auto"/>
            <w:vAlign w:val="center"/>
            <w:hideMark/>
          </w:tcPr>
          <w:p w14:paraId="6EC57B8D"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921C87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015050E"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16FB2EB"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052FAA21"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Pteroeides griseum</w:t>
            </w:r>
          </w:p>
        </w:tc>
        <w:tc>
          <w:tcPr>
            <w:tcW w:w="0" w:type="auto"/>
            <w:shd w:val="clear" w:color="auto" w:fill="auto"/>
            <w:vAlign w:val="center"/>
            <w:hideMark/>
          </w:tcPr>
          <w:p w14:paraId="109E75C7"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0.09</w:t>
            </w:r>
          </w:p>
        </w:tc>
        <w:tc>
          <w:tcPr>
            <w:tcW w:w="0" w:type="auto"/>
            <w:shd w:val="clear" w:color="auto" w:fill="auto"/>
            <w:vAlign w:val="center"/>
            <w:hideMark/>
          </w:tcPr>
          <w:p w14:paraId="2A19193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0.014</w:t>
            </w:r>
          </w:p>
        </w:tc>
      </w:tr>
      <w:tr w:rsidR="00694976" w:rsidRPr="00694976" w14:paraId="48C917D1" w14:textId="77777777" w:rsidTr="00694976">
        <w:trPr>
          <w:cantSplit/>
          <w:trHeight w:val="20"/>
        </w:trPr>
        <w:tc>
          <w:tcPr>
            <w:tcW w:w="0" w:type="auto"/>
            <w:shd w:val="clear" w:color="auto" w:fill="auto"/>
            <w:vAlign w:val="center"/>
            <w:hideMark/>
          </w:tcPr>
          <w:p w14:paraId="3B1F0FA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1A85754"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22B0D4E"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8AA305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640E677A"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Andresia partenopea</w:t>
            </w:r>
          </w:p>
        </w:tc>
        <w:tc>
          <w:tcPr>
            <w:tcW w:w="0" w:type="auto"/>
            <w:shd w:val="clear" w:color="auto" w:fill="auto"/>
            <w:vAlign w:val="center"/>
            <w:hideMark/>
          </w:tcPr>
          <w:p w14:paraId="17A4B1A7"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0.04</w:t>
            </w:r>
          </w:p>
        </w:tc>
        <w:tc>
          <w:tcPr>
            <w:tcW w:w="0" w:type="auto"/>
            <w:shd w:val="clear" w:color="auto" w:fill="auto"/>
            <w:vAlign w:val="center"/>
            <w:hideMark/>
          </w:tcPr>
          <w:p w14:paraId="2440109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732584A2" w14:textId="77777777" w:rsidTr="00694976">
        <w:trPr>
          <w:cantSplit/>
          <w:trHeight w:val="20"/>
        </w:trPr>
        <w:tc>
          <w:tcPr>
            <w:tcW w:w="0" w:type="auto"/>
            <w:shd w:val="clear" w:color="auto" w:fill="auto"/>
            <w:vAlign w:val="center"/>
            <w:hideMark/>
          </w:tcPr>
          <w:p w14:paraId="65A39825"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010C0D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DC4076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NTZ</w:t>
            </w:r>
          </w:p>
        </w:tc>
        <w:tc>
          <w:tcPr>
            <w:tcW w:w="0" w:type="auto"/>
            <w:shd w:val="clear" w:color="auto" w:fill="auto"/>
            <w:vAlign w:val="center"/>
            <w:hideMark/>
          </w:tcPr>
          <w:p w14:paraId="545CAC78"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shd w:val="clear" w:color="auto" w:fill="auto"/>
            <w:vAlign w:val="center"/>
            <w:hideMark/>
          </w:tcPr>
          <w:p w14:paraId="02515E5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Gobiidae</w:t>
            </w:r>
            <w:r w:rsidRPr="00694976">
              <w:rPr>
                <w:rFonts w:ascii="Calibri" w:eastAsia="Times New Roman" w:hAnsi="Calibri" w:cs="Calibri"/>
                <w:i/>
                <w:iCs/>
                <w:color w:val="000000"/>
                <w:sz w:val="20"/>
                <w:szCs w:val="20"/>
                <w:lang w:eastAsia="es-ES"/>
              </w:rPr>
              <w:t xml:space="preserve"> </w:t>
            </w:r>
            <w:r w:rsidRPr="00694976">
              <w:rPr>
                <w:rFonts w:ascii="Calibri" w:eastAsia="Times New Roman" w:hAnsi="Calibri" w:cs="Calibri"/>
                <w:color w:val="000000"/>
                <w:sz w:val="20"/>
                <w:szCs w:val="20"/>
                <w:lang w:eastAsia="es-ES"/>
              </w:rPr>
              <w:t>sp. 1</w:t>
            </w:r>
          </w:p>
        </w:tc>
        <w:tc>
          <w:tcPr>
            <w:tcW w:w="0" w:type="auto"/>
            <w:shd w:val="clear" w:color="auto" w:fill="auto"/>
            <w:vAlign w:val="center"/>
            <w:hideMark/>
          </w:tcPr>
          <w:p w14:paraId="069C4AC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0.039</w:t>
            </w:r>
          </w:p>
        </w:tc>
        <w:tc>
          <w:tcPr>
            <w:tcW w:w="0" w:type="auto"/>
            <w:shd w:val="clear" w:color="auto" w:fill="auto"/>
            <w:vAlign w:val="center"/>
            <w:hideMark/>
          </w:tcPr>
          <w:p w14:paraId="34EC953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470E07F7" w14:textId="77777777" w:rsidTr="00694976">
        <w:trPr>
          <w:cantSplit/>
          <w:trHeight w:val="20"/>
        </w:trPr>
        <w:tc>
          <w:tcPr>
            <w:tcW w:w="0" w:type="auto"/>
            <w:shd w:val="clear" w:color="auto" w:fill="auto"/>
            <w:vAlign w:val="center"/>
            <w:hideMark/>
          </w:tcPr>
          <w:p w14:paraId="015E431D"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8415BF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E7207E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7A6AB0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FFB4BBF"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Goneplax rhomboides</w:t>
            </w:r>
          </w:p>
        </w:tc>
        <w:tc>
          <w:tcPr>
            <w:tcW w:w="0" w:type="auto"/>
            <w:shd w:val="clear" w:color="auto" w:fill="auto"/>
            <w:vAlign w:val="center"/>
            <w:hideMark/>
          </w:tcPr>
          <w:p w14:paraId="1695C2A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0.024</w:t>
            </w:r>
          </w:p>
        </w:tc>
        <w:tc>
          <w:tcPr>
            <w:tcW w:w="0" w:type="auto"/>
            <w:shd w:val="clear" w:color="auto" w:fill="auto"/>
            <w:vAlign w:val="center"/>
            <w:hideMark/>
          </w:tcPr>
          <w:p w14:paraId="0A5A58D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4F878C6F" w14:textId="77777777" w:rsidTr="00694976">
        <w:trPr>
          <w:cantSplit/>
          <w:trHeight w:val="20"/>
        </w:trPr>
        <w:tc>
          <w:tcPr>
            <w:tcW w:w="0" w:type="auto"/>
            <w:shd w:val="clear" w:color="auto" w:fill="auto"/>
            <w:vAlign w:val="center"/>
            <w:hideMark/>
          </w:tcPr>
          <w:p w14:paraId="005477D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386E054"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858D335"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2AB4E3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0E3F257"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Argentina sphyraena</w:t>
            </w:r>
          </w:p>
        </w:tc>
        <w:tc>
          <w:tcPr>
            <w:tcW w:w="0" w:type="auto"/>
            <w:shd w:val="clear" w:color="auto" w:fill="auto"/>
            <w:vAlign w:val="center"/>
            <w:hideMark/>
          </w:tcPr>
          <w:p w14:paraId="33D4B82A"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0.021</w:t>
            </w:r>
          </w:p>
        </w:tc>
        <w:tc>
          <w:tcPr>
            <w:tcW w:w="0" w:type="auto"/>
            <w:shd w:val="clear" w:color="auto" w:fill="auto"/>
            <w:vAlign w:val="center"/>
            <w:hideMark/>
          </w:tcPr>
          <w:p w14:paraId="02AA04D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34903603" w14:textId="77777777" w:rsidTr="00694976">
        <w:trPr>
          <w:cantSplit/>
          <w:trHeight w:val="20"/>
        </w:trPr>
        <w:tc>
          <w:tcPr>
            <w:tcW w:w="0" w:type="auto"/>
            <w:shd w:val="clear" w:color="auto" w:fill="auto"/>
            <w:vAlign w:val="center"/>
            <w:hideMark/>
          </w:tcPr>
          <w:p w14:paraId="1E23553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C8A10FA"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7BA1E6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A2D88F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6FEB8DD8"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Funiculina quadrangularis</w:t>
            </w:r>
          </w:p>
        </w:tc>
        <w:tc>
          <w:tcPr>
            <w:tcW w:w="0" w:type="auto"/>
            <w:shd w:val="clear" w:color="auto" w:fill="auto"/>
            <w:vAlign w:val="center"/>
            <w:hideMark/>
          </w:tcPr>
          <w:p w14:paraId="3AAD80D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0.315</w:t>
            </w:r>
          </w:p>
        </w:tc>
        <w:tc>
          <w:tcPr>
            <w:tcW w:w="0" w:type="auto"/>
            <w:shd w:val="clear" w:color="auto" w:fill="auto"/>
            <w:vAlign w:val="center"/>
            <w:hideMark/>
          </w:tcPr>
          <w:p w14:paraId="2D33BAC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511A29D4" w14:textId="77777777" w:rsidTr="00694976">
        <w:trPr>
          <w:cantSplit/>
          <w:trHeight w:val="20"/>
        </w:trPr>
        <w:tc>
          <w:tcPr>
            <w:tcW w:w="0" w:type="auto"/>
            <w:shd w:val="clear" w:color="auto" w:fill="auto"/>
            <w:vAlign w:val="center"/>
            <w:hideMark/>
          </w:tcPr>
          <w:p w14:paraId="1B74D7E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C8B5EFB"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9C7A78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B722ED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67B0D26"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Diazona violacea</w:t>
            </w:r>
          </w:p>
        </w:tc>
        <w:tc>
          <w:tcPr>
            <w:tcW w:w="0" w:type="auto"/>
            <w:shd w:val="clear" w:color="auto" w:fill="auto"/>
            <w:vAlign w:val="center"/>
            <w:hideMark/>
          </w:tcPr>
          <w:p w14:paraId="59B442F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0.253</w:t>
            </w:r>
          </w:p>
        </w:tc>
        <w:tc>
          <w:tcPr>
            <w:tcW w:w="0" w:type="auto"/>
            <w:shd w:val="clear" w:color="auto" w:fill="auto"/>
            <w:vAlign w:val="center"/>
            <w:hideMark/>
          </w:tcPr>
          <w:p w14:paraId="737B0275"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656D0801" w14:textId="77777777" w:rsidTr="00694976">
        <w:trPr>
          <w:cantSplit/>
          <w:trHeight w:val="20"/>
        </w:trPr>
        <w:tc>
          <w:tcPr>
            <w:tcW w:w="0" w:type="auto"/>
            <w:shd w:val="clear" w:color="auto" w:fill="auto"/>
            <w:vAlign w:val="center"/>
            <w:hideMark/>
          </w:tcPr>
          <w:p w14:paraId="73C3966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16F1A2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E4B57D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B7658E7"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63D88C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Yellow fan-shaped Bryozoa</w:t>
            </w:r>
          </w:p>
        </w:tc>
        <w:tc>
          <w:tcPr>
            <w:tcW w:w="0" w:type="auto"/>
            <w:shd w:val="clear" w:color="auto" w:fill="auto"/>
            <w:vAlign w:val="center"/>
            <w:hideMark/>
          </w:tcPr>
          <w:p w14:paraId="01B54C08"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0.243</w:t>
            </w:r>
          </w:p>
        </w:tc>
        <w:tc>
          <w:tcPr>
            <w:tcW w:w="0" w:type="auto"/>
            <w:shd w:val="clear" w:color="auto" w:fill="auto"/>
            <w:vAlign w:val="center"/>
            <w:hideMark/>
          </w:tcPr>
          <w:p w14:paraId="23328D8C"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7D8FB853" w14:textId="77777777" w:rsidTr="00694976">
        <w:trPr>
          <w:cantSplit/>
          <w:trHeight w:val="20"/>
        </w:trPr>
        <w:tc>
          <w:tcPr>
            <w:tcW w:w="0" w:type="auto"/>
            <w:shd w:val="clear" w:color="auto" w:fill="auto"/>
            <w:vAlign w:val="center"/>
            <w:hideMark/>
          </w:tcPr>
          <w:p w14:paraId="22D8FE8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9A97E05"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Mer_Bar</w:t>
            </w:r>
          </w:p>
        </w:tc>
        <w:tc>
          <w:tcPr>
            <w:tcW w:w="0" w:type="auto"/>
            <w:shd w:val="clear" w:color="auto" w:fill="auto"/>
            <w:vAlign w:val="center"/>
            <w:hideMark/>
          </w:tcPr>
          <w:p w14:paraId="7654851E"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Control</w:t>
            </w:r>
          </w:p>
        </w:tc>
        <w:tc>
          <w:tcPr>
            <w:tcW w:w="0" w:type="auto"/>
            <w:shd w:val="clear" w:color="auto" w:fill="auto"/>
            <w:vAlign w:val="center"/>
            <w:hideMark/>
          </w:tcPr>
          <w:p w14:paraId="2383C11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shd w:val="clear" w:color="auto" w:fill="auto"/>
            <w:vAlign w:val="center"/>
            <w:hideMark/>
          </w:tcPr>
          <w:p w14:paraId="1094610F"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Serranus hepatus</w:t>
            </w:r>
          </w:p>
        </w:tc>
        <w:tc>
          <w:tcPr>
            <w:tcW w:w="0" w:type="auto"/>
            <w:shd w:val="clear" w:color="auto" w:fill="auto"/>
            <w:vAlign w:val="center"/>
            <w:hideMark/>
          </w:tcPr>
          <w:p w14:paraId="275C4907"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0.054</w:t>
            </w:r>
          </w:p>
        </w:tc>
        <w:tc>
          <w:tcPr>
            <w:tcW w:w="0" w:type="auto"/>
            <w:shd w:val="clear" w:color="auto" w:fill="auto"/>
            <w:vAlign w:val="center"/>
            <w:hideMark/>
          </w:tcPr>
          <w:p w14:paraId="1A6A5D7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2D3B7376" w14:textId="77777777" w:rsidTr="00694976">
        <w:trPr>
          <w:cantSplit/>
          <w:trHeight w:val="20"/>
        </w:trPr>
        <w:tc>
          <w:tcPr>
            <w:tcW w:w="0" w:type="auto"/>
            <w:shd w:val="clear" w:color="auto" w:fill="auto"/>
            <w:vAlign w:val="center"/>
            <w:hideMark/>
          </w:tcPr>
          <w:p w14:paraId="0D9F472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2799EE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ED0CCF1"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B532407"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F99D85E"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Goneplax rhomboides</w:t>
            </w:r>
          </w:p>
        </w:tc>
        <w:tc>
          <w:tcPr>
            <w:tcW w:w="0" w:type="auto"/>
            <w:shd w:val="clear" w:color="auto" w:fill="auto"/>
            <w:vAlign w:val="center"/>
            <w:hideMark/>
          </w:tcPr>
          <w:p w14:paraId="3C0E4DFD"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0.051</w:t>
            </w:r>
          </w:p>
        </w:tc>
        <w:tc>
          <w:tcPr>
            <w:tcW w:w="0" w:type="auto"/>
            <w:shd w:val="clear" w:color="auto" w:fill="auto"/>
            <w:vAlign w:val="center"/>
            <w:hideMark/>
          </w:tcPr>
          <w:p w14:paraId="0BD2B37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21DF737A" w14:textId="77777777" w:rsidTr="00694976">
        <w:trPr>
          <w:cantSplit/>
          <w:trHeight w:val="20"/>
        </w:trPr>
        <w:tc>
          <w:tcPr>
            <w:tcW w:w="0" w:type="auto"/>
            <w:shd w:val="clear" w:color="auto" w:fill="auto"/>
            <w:vAlign w:val="center"/>
            <w:hideMark/>
          </w:tcPr>
          <w:p w14:paraId="5CC9352E"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E0A1235"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36955B1"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B094A5C"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E7663D7"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Trisopterus capelanus</w:t>
            </w:r>
          </w:p>
        </w:tc>
        <w:tc>
          <w:tcPr>
            <w:tcW w:w="0" w:type="auto"/>
            <w:shd w:val="clear" w:color="auto" w:fill="auto"/>
            <w:vAlign w:val="center"/>
            <w:hideMark/>
          </w:tcPr>
          <w:p w14:paraId="1EE126B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0.042</w:t>
            </w:r>
          </w:p>
        </w:tc>
        <w:tc>
          <w:tcPr>
            <w:tcW w:w="0" w:type="auto"/>
            <w:shd w:val="clear" w:color="auto" w:fill="auto"/>
            <w:vAlign w:val="center"/>
            <w:hideMark/>
          </w:tcPr>
          <w:p w14:paraId="3E962A3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7FD08755" w14:textId="77777777" w:rsidTr="00694976">
        <w:trPr>
          <w:cantSplit/>
          <w:trHeight w:val="20"/>
        </w:trPr>
        <w:tc>
          <w:tcPr>
            <w:tcW w:w="0" w:type="auto"/>
            <w:shd w:val="clear" w:color="auto" w:fill="auto"/>
            <w:vAlign w:val="center"/>
            <w:hideMark/>
          </w:tcPr>
          <w:p w14:paraId="145DD8D4"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F53F7C2"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354B6E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3F98545"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767AA19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Sabellida</w:t>
            </w:r>
          </w:p>
        </w:tc>
        <w:tc>
          <w:tcPr>
            <w:tcW w:w="0" w:type="auto"/>
            <w:shd w:val="clear" w:color="auto" w:fill="auto"/>
            <w:vAlign w:val="center"/>
            <w:hideMark/>
          </w:tcPr>
          <w:p w14:paraId="5996734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0.071</w:t>
            </w:r>
          </w:p>
        </w:tc>
        <w:tc>
          <w:tcPr>
            <w:tcW w:w="0" w:type="auto"/>
            <w:shd w:val="clear" w:color="auto" w:fill="auto"/>
            <w:vAlign w:val="center"/>
            <w:hideMark/>
          </w:tcPr>
          <w:p w14:paraId="7BD0441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204E88E2" w14:textId="77777777" w:rsidTr="00694976">
        <w:trPr>
          <w:cantSplit/>
          <w:trHeight w:val="20"/>
        </w:trPr>
        <w:tc>
          <w:tcPr>
            <w:tcW w:w="0" w:type="auto"/>
            <w:shd w:val="clear" w:color="auto" w:fill="auto"/>
            <w:vAlign w:val="center"/>
            <w:hideMark/>
          </w:tcPr>
          <w:p w14:paraId="7DE4C09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BBD2C4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359A93E"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1BE818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47AB409"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Alcyonium palmatum</w:t>
            </w:r>
          </w:p>
        </w:tc>
        <w:tc>
          <w:tcPr>
            <w:tcW w:w="0" w:type="auto"/>
            <w:shd w:val="clear" w:color="auto" w:fill="auto"/>
            <w:vAlign w:val="center"/>
            <w:hideMark/>
          </w:tcPr>
          <w:p w14:paraId="0259A16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0.071</w:t>
            </w:r>
          </w:p>
        </w:tc>
        <w:tc>
          <w:tcPr>
            <w:tcW w:w="0" w:type="auto"/>
            <w:shd w:val="clear" w:color="auto" w:fill="auto"/>
            <w:vAlign w:val="center"/>
            <w:hideMark/>
          </w:tcPr>
          <w:p w14:paraId="4390AD2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0.002</w:t>
            </w:r>
          </w:p>
        </w:tc>
      </w:tr>
      <w:tr w:rsidR="00694976" w:rsidRPr="00694976" w14:paraId="611F1D76" w14:textId="77777777" w:rsidTr="00694976">
        <w:trPr>
          <w:cantSplit/>
          <w:trHeight w:val="20"/>
        </w:trPr>
        <w:tc>
          <w:tcPr>
            <w:tcW w:w="0" w:type="auto"/>
            <w:shd w:val="clear" w:color="auto" w:fill="auto"/>
            <w:vAlign w:val="center"/>
            <w:hideMark/>
          </w:tcPr>
          <w:p w14:paraId="7FE611ED"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84AAA6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378349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5876D4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7777157"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Lytocarpia myriophyllum</w:t>
            </w:r>
          </w:p>
        </w:tc>
        <w:tc>
          <w:tcPr>
            <w:tcW w:w="0" w:type="auto"/>
            <w:shd w:val="clear" w:color="auto" w:fill="auto"/>
            <w:vAlign w:val="center"/>
            <w:hideMark/>
          </w:tcPr>
          <w:p w14:paraId="4C43F3D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0.007</w:t>
            </w:r>
          </w:p>
        </w:tc>
        <w:tc>
          <w:tcPr>
            <w:tcW w:w="0" w:type="auto"/>
            <w:shd w:val="clear" w:color="auto" w:fill="auto"/>
            <w:vAlign w:val="center"/>
            <w:hideMark/>
          </w:tcPr>
          <w:p w14:paraId="65ED714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3DA25B5B" w14:textId="77777777" w:rsidTr="00694976">
        <w:trPr>
          <w:cantSplit/>
          <w:trHeight w:val="20"/>
        </w:trPr>
        <w:tc>
          <w:tcPr>
            <w:tcW w:w="0" w:type="auto"/>
            <w:shd w:val="clear" w:color="auto" w:fill="auto"/>
            <w:vAlign w:val="center"/>
            <w:hideMark/>
          </w:tcPr>
          <w:p w14:paraId="01BA16F5"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B0F555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64B0955"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NTZ</w:t>
            </w:r>
          </w:p>
        </w:tc>
        <w:tc>
          <w:tcPr>
            <w:tcW w:w="0" w:type="auto"/>
            <w:shd w:val="clear" w:color="auto" w:fill="auto"/>
            <w:vAlign w:val="center"/>
            <w:hideMark/>
          </w:tcPr>
          <w:p w14:paraId="37B20155"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shd w:val="clear" w:color="auto" w:fill="auto"/>
            <w:vAlign w:val="center"/>
            <w:hideMark/>
          </w:tcPr>
          <w:p w14:paraId="42E9F2AB"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Crystallogobius linearis</w:t>
            </w:r>
          </w:p>
        </w:tc>
        <w:tc>
          <w:tcPr>
            <w:tcW w:w="0" w:type="auto"/>
            <w:shd w:val="clear" w:color="auto" w:fill="auto"/>
            <w:vAlign w:val="center"/>
            <w:hideMark/>
          </w:tcPr>
          <w:p w14:paraId="240F6D5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0.05</w:t>
            </w:r>
          </w:p>
        </w:tc>
        <w:tc>
          <w:tcPr>
            <w:tcW w:w="0" w:type="auto"/>
            <w:shd w:val="clear" w:color="auto" w:fill="auto"/>
            <w:vAlign w:val="center"/>
            <w:hideMark/>
          </w:tcPr>
          <w:p w14:paraId="7EE1F5D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31179C5A" w14:textId="77777777" w:rsidTr="00694976">
        <w:trPr>
          <w:cantSplit/>
          <w:trHeight w:val="20"/>
        </w:trPr>
        <w:tc>
          <w:tcPr>
            <w:tcW w:w="0" w:type="auto"/>
            <w:shd w:val="clear" w:color="auto" w:fill="auto"/>
            <w:vAlign w:val="center"/>
            <w:hideMark/>
          </w:tcPr>
          <w:p w14:paraId="189788E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86BCD6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AB3A6D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9141EFB"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3F568B7"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Argentina sphyraena</w:t>
            </w:r>
          </w:p>
        </w:tc>
        <w:tc>
          <w:tcPr>
            <w:tcW w:w="0" w:type="auto"/>
            <w:shd w:val="clear" w:color="auto" w:fill="auto"/>
            <w:vAlign w:val="center"/>
            <w:hideMark/>
          </w:tcPr>
          <w:p w14:paraId="18BEECA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0.03</w:t>
            </w:r>
          </w:p>
        </w:tc>
        <w:tc>
          <w:tcPr>
            <w:tcW w:w="0" w:type="auto"/>
            <w:shd w:val="clear" w:color="auto" w:fill="auto"/>
            <w:vAlign w:val="center"/>
            <w:hideMark/>
          </w:tcPr>
          <w:p w14:paraId="6F8A8B87"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4C056A86" w14:textId="77777777" w:rsidTr="00694976">
        <w:trPr>
          <w:cantSplit/>
          <w:trHeight w:val="20"/>
        </w:trPr>
        <w:tc>
          <w:tcPr>
            <w:tcW w:w="0" w:type="auto"/>
            <w:shd w:val="clear" w:color="auto" w:fill="auto"/>
            <w:vAlign w:val="center"/>
            <w:hideMark/>
          </w:tcPr>
          <w:p w14:paraId="71D5E82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63840F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7211614"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B58C8A5"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8163170"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Microchirus variegatus</w:t>
            </w:r>
          </w:p>
        </w:tc>
        <w:tc>
          <w:tcPr>
            <w:tcW w:w="0" w:type="auto"/>
            <w:shd w:val="clear" w:color="auto" w:fill="auto"/>
            <w:vAlign w:val="center"/>
            <w:hideMark/>
          </w:tcPr>
          <w:p w14:paraId="66738B2C"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0.024</w:t>
            </w:r>
          </w:p>
        </w:tc>
        <w:tc>
          <w:tcPr>
            <w:tcW w:w="0" w:type="auto"/>
            <w:shd w:val="clear" w:color="auto" w:fill="auto"/>
            <w:vAlign w:val="center"/>
            <w:hideMark/>
          </w:tcPr>
          <w:p w14:paraId="79AF0FF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0.005</w:t>
            </w:r>
          </w:p>
        </w:tc>
      </w:tr>
      <w:tr w:rsidR="00694976" w:rsidRPr="00694976" w14:paraId="336A5437" w14:textId="77777777" w:rsidTr="00694976">
        <w:trPr>
          <w:cantSplit/>
          <w:trHeight w:val="20"/>
        </w:trPr>
        <w:tc>
          <w:tcPr>
            <w:tcW w:w="0" w:type="auto"/>
            <w:shd w:val="clear" w:color="auto" w:fill="auto"/>
            <w:vAlign w:val="center"/>
            <w:hideMark/>
          </w:tcPr>
          <w:p w14:paraId="06D47C3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0ADDBD1"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8D69D3E"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C5B35D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022CEBD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Bryozoa</w:t>
            </w:r>
          </w:p>
        </w:tc>
        <w:tc>
          <w:tcPr>
            <w:tcW w:w="0" w:type="auto"/>
            <w:shd w:val="clear" w:color="auto" w:fill="auto"/>
            <w:vAlign w:val="center"/>
            <w:hideMark/>
          </w:tcPr>
          <w:p w14:paraId="1060919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0.378</w:t>
            </w:r>
          </w:p>
        </w:tc>
        <w:tc>
          <w:tcPr>
            <w:tcW w:w="0" w:type="auto"/>
            <w:shd w:val="clear" w:color="auto" w:fill="auto"/>
            <w:vAlign w:val="center"/>
            <w:hideMark/>
          </w:tcPr>
          <w:p w14:paraId="63BF0D3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27F27EB5" w14:textId="77777777" w:rsidTr="00694976">
        <w:trPr>
          <w:cantSplit/>
          <w:trHeight w:val="20"/>
        </w:trPr>
        <w:tc>
          <w:tcPr>
            <w:tcW w:w="0" w:type="auto"/>
            <w:shd w:val="clear" w:color="auto" w:fill="auto"/>
            <w:vAlign w:val="center"/>
            <w:hideMark/>
          </w:tcPr>
          <w:p w14:paraId="112D910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C21AB9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2C05E8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8F6398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908DE0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Filograninae</w:t>
            </w:r>
          </w:p>
        </w:tc>
        <w:tc>
          <w:tcPr>
            <w:tcW w:w="0" w:type="auto"/>
            <w:shd w:val="clear" w:color="auto" w:fill="auto"/>
            <w:vAlign w:val="center"/>
            <w:hideMark/>
          </w:tcPr>
          <w:p w14:paraId="4439CBE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0.116</w:t>
            </w:r>
          </w:p>
        </w:tc>
        <w:tc>
          <w:tcPr>
            <w:tcW w:w="0" w:type="auto"/>
            <w:shd w:val="clear" w:color="auto" w:fill="auto"/>
            <w:vAlign w:val="center"/>
            <w:hideMark/>
          </w:tcPr>
          <w:p w14:paraId="784FC98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0.007</w:t>
            </w:r>
          </w:p>
        </w:tc>
      </w:tr>
      <w:tr w:rsidR="00694976" w:rsidRPr="00694976" w14:paraId="71CFB453" w14:textId="77777777" w:rsidTr="00694976">
        <w:trPr>
          <w:cantSplit/>
          <w:trHeight w:val="20"/>
        </w:trPr>
        <w:tc>
          <w:tcPr>
            <w:tcW w:w="0" w:type="auto"/>
            <w:shd w:val="clear" w:color="auto" w:fill="auto"/>
            <w:vAlign w:val="center"/>
            <w:hideMark/>
          </w:tcPr>
          <w:p w14:paraId="1CF3B09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BCB15C1"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90E791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B48110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6C19FF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Hydrozoa</w:t>
            </w:r>
          </w:p>
        </w:tc>
        <w:tc>
          <w:tcPr>
            <w:tcW w:w="0" w:type="auto"/>
            <w:shd w:val="clear" w:color="auto" w:fill="auto"/>
            <w:vAlign w:val="center"/>
            <w:hideMark/>
          </w:tcPr>
          <w:p w14:paraId="6D23AF6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0.092</w:t>
            </w:r>
          </w:p>
        </w:tc>
        <w:tc>
          <w:tcPr>
            <w:tcW w:w="0" w:type="auto"/>
            <w:shd w:val="clear" w:color="auto" w:fill="auto"/>
            <w:vAlign w:val="center"/>
            <w:hideMark/>
          </w:tcPr>
          <w:p w14:paraId="0D0E1F3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0.015</w:t>
            </w:r>
          </w:p>
        </w:tc>
      </w:tr>
      <w:tr w:rsidR="00694976" w:rsidRPr="00694976" w14:paraId="59647FB8" w14:textId="77777777" w:rsidTr="00694976">
        <w:trPr>
          <w:cantSplit/>
          <w:trHeight w:val="20"/>
        </w:trPr>
        <w:tc>
          <w:tcPr>
            <w:tcW w:w="0" w:type="auto"/>
            <w:shd w:val="clear" w:color="auto" w:fill="auto"/>
            <w:vAlign w:val="center"/>
            <w:hideMark/>
          </w:tcPr>
          <w:p w14:paraId="4845DB5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AFBCCB4"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Mer_Ros</w:t>
            </w:r>
          </w:p>
        </w:tc>
        <w:tc>
          <w:tcPr>
            <w:tcW w:w="0" w:type="auto"/>
            <w:shd w:val="clear" w:color="auto" w:fill="auto"/>
            <w:vAlign w:val="center"/>
            <w:hideMark/>
          </w:tcPr>
          <w:p w14:paraId="68E8EF2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Control</w:t>
            </w:r>
          </w:p>
        </w:tc>
        <w:tc>
          <w:tcPr>
            <w:tcW w:w="0" w:type="auto"/>
            <w:shd w:val="clear" w:color="auto" w:fill="auto"/>
            <w:vAlign w:val="center"/>
            <w:hideMark/>
          </w:tcPr>
          <w:p w14:paraId="4B2B9C3C"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shd w:val="clear" w:color="auto" w:fill="auto"/>
            <w:vAlign w:val="center"/>
            <w:hideMark/>
          </w:tcPr>
          <w:p w14:paraId="6315874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Gobiidae</w:t>
            </w:r>
          </w:p>
        </w:tc>
        <w:tc>
          <w:tcPr>
            <w:tcW w:w="0" w:type="auto"/>
            <w:shd w:val="clear" w:color="auto" w:fill="auto"/>
            <w:vAlign w:val="center"/>
            <w:hideMark/>
          </w:tcPr>
          <w:p w14:paraId="4BF4AF8D"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0.184</w:t>
            </w:r>
          </w:p>
        </w:tc>
        <w:tc>
          <w:tcPr>
            <w:tcW w:w="0" w:type="auto"/>
            <w:shd w:val="clear" w:color="auto" w:fill="auto"/>
            <w:vAlign w:val="center"/>
            <w:hideMark/>
          </w:tcPr>
          <w:p w14:paraId="04FF838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1A46D65D" w14:textId="77777777" w:rsidTr="00694976">
        <w:trPr>
          <w:cantSplit/>
          <w:trHeight w:val="20"/>
        </w:trPr>
        <w:tc>
          <w:tcPr>
            <w:tcW w:w="0" w:type="auto"/>
            <w:shd w:val="clear" w:color="auto" w:fill="auto"/>
            <w:vAlign w:val="center"/>
            <w:hideMark/>
          </w:tcPr>
          <w:p w14:paraId="7F8494D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C4F555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A891AC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8D63FE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E5D7BEB"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Astropecten irregularis</w:t>
            </w:r>
          </w:p>
        </w:tc>
        <w:tc>
          <w:tcPr>
            <w:tcW w:w="0" w:type="auto"/>
            <w:shd w:val="clear" w:color="auto" w:fill="auto"/>
            <w:vAlign w:val="center"/>
            <w:hideMark/>
          </w:tcPr>
          <w:p w14:paraId="6367D6C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0.048</w:t>
            </w:r>
          </w:p>
        </w:tc>
        <w:tc>
          <w:tcPr>
            <w:tcW w:w="0" w:type="auto"/>
            <w:shd w:val="clear" w:color="auto" w:fill="auto"/>
            <w:vAlign w:val="center"/>
            <w:hideMark/>
          </w:tcPr>
          <w:p w14:paraId="21A6E25D"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63983815" w14:textId="77777777" w:rsidTr="00694976">
        <w:trPr>
          <w:cantSplit/>
          <w:trHeight w:val="20"/>
        </w:trPr>
        <w:tc>
          <w:tcPr>
            <w:tcW w:w="0" w:type="auto"/>
            <w:shd w:val="clear" w:color="auto" w:fill="auto"/>
            <w:vAlign w:val="center"/>
            <w:hideMark/>
          </w:tcPr>
          <w:p w14:paraId="2A9A79B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33B2EDB"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08139D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8949C0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83204B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Pleuronectiformes</w:t>
            </w:r>
          </w:p>
        </w:tc>
        <w:tc>
          <w:tcPr>
            <w:tcW w:w="0" w:type="auto"/>
            <w:shd w:val="clear" w:color="auto" w:fill="auto"/>
            <w:vAlign w:val="center"/>
            <w:hideMark/>
          </w:tcPr>
          <w:p w14:paraId="01EADFD5"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0.042</w:t>
            </w:r>
          </w:p>
        </w:tc>
        <w:tc>
          <w:tcPr>
            <w:tcW w:w="0" w:type="auto"/>
            <w:shd w:val="clear" w:color="auto" w:fill="auto"/>
            <w:vAlign w:val="center"/>
            <w:hideMark/>
          </w:tcPr>
          <w:p w14:paraId="2A99A69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0.002</w:t>
            </w:r>
          </w:p>
        </w:tc>
      </w:tr>
      <w:tr w:rsidR="00694976" w:rsidRPr="00694976" w14:paraId="25C92453" w14:textId="77777777" w:rsidTr="00694976">
        <w:trPr>
          <w:cantSplit/>
          <w:trHeight w:val="20"/>
        </w:trPr>
        <w:tc>
          <w:tcPr>
            <w:tcW w:w="0" w:type="auto"/>
            <w:shd w:val="clear" w:color="auto" w:fill="auto"/>
            <w:vAlign w:val="center"/>
            <w:hideMark/>
          </w:tcPr>
          <w:p w14:paraId="61AC76F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05BB1F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8C68C2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3FC461C"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001A56A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Pennatulidae</w:t>
            </w:r>
          </w:p>
        </w:tc>
        <w:tc>
          <w:tcPr>
            <w:tcW w:w="0" w:type="auto"/>
            <w:shd w:val="clear" w:color="auto" w:fill="auto"/>
            <w:vAlign w:val="center"/>
            <w:hideMark/>
          </w:tcPr>
          <w:p w14:paraId="0D7AD3C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0.339</w:t>
            </w:r>
          </w:p>
        </w:tc>
        <w:tc>
          <w:tcPr>
            <w:tcW w:w="0" w:type="auto"/>
            <w:shd w:val="clear" w:color="auto" w:fill="auto"/>
            <w:vAlign w:val="center"/>
            <w:hideMark/>
          </w:tcPr>
          <w:p w14:paraId="3C1C53D7"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063D35F7" w14:textId="77777777" w:rsidTr="00694976">
        <w:trPr>
          <w:cantSplit/>
          <w:trHeight w:val="20"/>
        </w:trPr>
        <w:tc>
          <w:tcPr>
            <w:tcW w:w="0" w:type="auto"/>
            <w:shd w:val="clear" w:color="auto" w:fill="auto"/>
            <w:vAlign w:val="center"/>
            <w:hideMark/>
          </w:tcPr>
          <w:p w14:paraId="30833934"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5364A72"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ED2C6F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728AE0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EA82AF6"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Cavernularia pusilla</w:t>
            </w:r>
          </w:p>
        </w:tc>
        <w:tc>
          <w:tcPr>
            <w:tcW w:w="0" w:type="auto"/>
            <w:shd w:val="clear" w:color="auto" w:fill="auto"/>
            <w:vAlign w:val="center"/>
            <w:hideMark/>
          </w:tcPr>
          <w:p w14:paraId="44850E0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0.3</w:t>
            </w:r>
          </w:p>
        </w:tc>
        <w:tc>
          <w:tcPr>
            <w:tcW w:w="0" w:type="auto"/>
            <w:shd w:val="clear" w:color="auto" w:fill="auto"/>
            <w:vAlign w:val="center"/>
            <w:hideMark/>
          </w:tcPr>
          <w:p w14:paraId="3F78540C"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49D9F180" w14:textId="77777777" w:rsidTr="00694976">
        <w:trPr>
          <w:cantSplit/>
          <w:trHeight w:val="20"/>
        </w:trPr>
        <w:tc>
          <w:tcPr>
            <w:tcW w:w="0" w:type="auto"/>
            <w:shd w:val="clear" w:color="auto" w:fill="auto"/>
            <w:vAlign w:val="center"/>
            <w:hideMark/>
          </w:tcPr>
          <w:p w14:paraId="754C03E4"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03E46C1"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02D1694"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CC81C0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3E764B2"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Alcyonium palmatum</w:t>
            </w:r>
          </w:p>
        </w:tc>
        <w:tc>
          <w:tcPr>
            <w:tcW w:w="0" w:type="auto"/>
            <w:shd w:val="clear" w:color="auto" w:fill="auto"/>
            <w:vAlign w:val="center"/>
            <w:hideMark/>
          </w:tcPr>
          <w:p w14:paraId="0F0EF70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0.176</w:t>
            </w:r>
          </w:p>
        </w:tc>
        <w:tc>
          <w:tcPr>
            <w:tcW w:w="0" w:type="auto"/>
            <w:shd w:val="clear" w:color="auto" w:fill="auto"/>
            <w:vAlign w:val="center"/>
            <w:hideMark/>
          </w:tcPr>
          <w:p w14:paraId="4C28874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0.002</w:t>
            </w:r>
          </w:p>
        </w:tc>
      </w:tr>
      <w:tr w:rsidR="00694976" w:rsidRPr="00694976" w14:paraId="74C7AB74" w14:textId="77777777" w:rsidTr="00694976">
        <w:trPr>
          <w:cantSplit/>
          <w:trHeight w:val="20"/>
        </w:trPr>
        <w:tc>
          <w:tcPr>
            <w:tcW w:w="0" w:type="auto"/>
            <w:shd w:val="clear" w:color="auto" w:fill="auto"/>
            <w:vAlign w:val="center"/>
            <w:hideMark/>
          </w:tcPr>
          <w:p w14:paraId="4912A56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B5F209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B728DC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NTZ</w:t>
            </w:r>
          </w:p>
        </w:tc>
        <w:tc>
          <w:tcPr>
            <w:tcW w:w="0" w:type="auto"/>
            <w:shd w:val="clear" w:color="auto" w:fill="auto"/>
            <w:vAlign w:val="center"/>
            <w:hideMark/>
          </w:tcPr>
          <w:p w14:paraId="34B629C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shd w:val="clear" w:color="auto" w:fill="auto"/>
            <w:vAlign w:val="center"/>
            <w:hideMark/>
          </w:tcPr>
          <w:p w14:paraId="4B6D248F"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Spatangus purpureus</w:t>
            </w:r>
          </w:p>
        </w:tc>
        <w:tc>
          <w:tcPr>
            <w:tcW w:w="0" w:type="auto"/>
            <w:shd w:val="clear" w:color="auto" w:fill="auto"/>
            <w:vAlign w:val="center"/>
            <w:hideMark/>
          </w:tcPr>
          <w:p w14:paraId="3520726B"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0.046</w:t>
            </w:r>
          </w:p>
        </w:tc>
        <w:tc>
          <w:tcPr>
            <w:tcW w:w="0" w:type="auto"/>
            <w:shd w:val="clear" w:color="auto" w:fill="auto"/>
            <w:vAlign w:val="center"/>
            <w:hideMark/>
          </w:tcPr>
          <w:p w14:paraId="38D23F0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0.002</w:t>
            </w:r>
          </w:p>
        </w:tc>
      </w:tr>
      <w:tr w:rsidR="00694976" w:rsidRPr="00694976" w14:paraId="78B62ED9" w14:textId="77777777" w:rsidTr="00694976">
        <w:trPr>
          <w:cantSplit/>
          <w:trHeight w:val="20"/>
        </w:trPr>
        <w:tc>
          <w:tcPr>
            <w:tcW w:w="0" w:type="auto"/>
            <w:shd w:val="clear" w:color="auto" w:fill="auto"/>
            <w:vAlign w:val="center"/>
            <w:hideMark/>
          </w:tcPr>
          <w:p w14:paraId="2B0973C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4AB963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5ADF47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D89A16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401AA2A"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Goneplax rhomboides</w:t>
            </w:r>
          </w:p>
        </w:tc>
        <w:tc>
          <w:tcPr>
            <w:tcW w:w="0" w:type="auto"/>
            <w:shd w:val="clear" w:color="auto" w:fill="auto"/>
            <w:vAlign w:val="center"/>
            <w:hideMark/>
          </w:tcPr>
          <w:p w14:paraId="4EE9B425"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0.032</w:t>
            </w:r>
          </w:p>
        </w:tc>
        <w:tc>
          <w:tcPr>
            <w:tcW w:w="0" w:type="auto"/>
            <w:shd w:val="clear" w:color="auto" w:fill="auto"/>
            <w:vAlign w:val="center"/>
            <w:hideMark/>
          </w:tcPr>
          <w:p w14:paraId="76B0D3B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51B62A9F" w14:textId="77777777" w:rsidTr="00694976">
        <w:trPr>
          <w:cantSplit/>
          <w:trHeight w:val="20"/>
        </w:trPr>
        <w:tc>
          <w:tcPr>
            <w:tcW w:w="0" w:type="auto"/>
            <w:shd w:val="clear" w:color="auto" w:fill="auto"/>
            <w:vAlign w:val="center"/>
            <w:hideMark/>
          </w:tcPr>
          <w:p w14:paraId="00303D4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lastRenderedPageBreak/>
              <w:t> </w:t>
            </w:r>
          </w:p>
        </w:tc>
        <w:tc>
          <w:tcPr>
            <w:tcW w:w="0" w:type="auto"/>
            <w:shd w:val="clear" w:color="auto" w:fill="auto"/>
            <w:vAlign w:val="center"/>
            <w:hideMark/>
          </w:tcPr>
          <w:p w14:paraId="55ABD62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C42D48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AE0492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962947D"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Gobiidae sp. 1</w:t>
            </w:r>
          </w:p>
        </w:tc>
        <w:tc>
          <w:tcPr>
            <w:tcW w:w="0" w:type="auto"/>
            <w:shd w:val="clear" w:color="auto" w:fill="auto"/>
            <w:vAlign w:val="center"/>
            <w:hideMark/>
          </w:tcPr>
          <w:p w14:paraId="15E7520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0.032</w:t>
            </w:r>
          </w:p>
        </w:tc>
        <w:tc>
          <w:tcPr>
            <w:tcW w:w="0" w:type="auto"/>
            <w:shd w:val="clear" w:color="auto" w:fill="auto"/>
            <w:vAlign w:val="center"/>
            <w:hideMark/>
          </w:tcPr>
          <w:p w14:paraId="6643CA5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7CFD457E" w14:textId="77777777" w:rsidTr="00694976">
        <w:trPr>
          <w:cantSplit/>
          <w:trHeight w:val="20"/>
        </w:trPr>
        <w:tc>
          <w:tcPr>
            <w:tcW w:w="0" w:type="auto"/>
            <w:shd w:val="clear" w:color="auto" w:fill="auto"/>
            <w:vAlign w:val="center"/>
            <w:hideMark/>
          </w:tcPr>
          <w:p w14:paraId="548DE662"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2CC288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D3B7E3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E66B0AA"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4494670A"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Andresia partenopea</w:t>
            </w:r>
          </w:p>
        </w:tc>
        <w:tc>
          <w:tcPr>
            <w:tcW w:w="0" w:type="auto"/>
            <w:shd w:val="clear" w:color="auto" w:fill="auto"/>
            <w:vAlign w:val="center"/>
            <w:hideMark/>
          </w:tcPr>
          <w:p w14:paraId="0C41B91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0.167</w:t>
            </w:r>
          </w:p>
        </w:tc>
        <w:tc>
          <w:tcPr>
            <w:tcW w:w="0" w:type="auto"/>
            <w:shd w:val="clear" w:color="auto" w:fill="auto"/>
            <w:vAlign w:val="center"/>
            <w:hideMark/>
          </w:tcPr>
          <w:p w14:paraId="50663B4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3176E288" w14:textId="77777777" w:rsidTr="00694976">
        <w:trPr>
          <w:cantSplit/>
          <w:trHeight w:val="20"/>
        </w:trPr>
        <w:tc>
          <w:tcPr>
            <w:tcW w:w="0" w:type="auto"/>
            <w:shd w:val="clear" w:color="auto" w:fill="auto"/>
            <w:vAlign w:val="center"/>
            <w:hideMark/>
          </w:tcPr>
          <w:p w14:paraId="1B5FFB25"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C328465"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90DFB3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86C709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327F605"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Alcyonium palmatum</w:t>
            </w:r>
          </w:p>
        </w:tc>
        <w:tc>
          <w:tcPr>
            <w:tcW w:w="0" w:type="auto"/>
            <w:shd w:val="clear" w:color="auto" w:fill="auto"/>
            <w:vAlign w:val="center"/>
            <w:hideMark/>
          </w:tcPr>
          <w:p w14:paraId="1F15FB4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0.146</w:t>
            </w:r>
          </w:p>
        </w:tc>
        <w:tc>
          <w:tcPr>
            <w:tcW w:w="0" w:type="auto"/>
            <w:shd w:val="clear" w:color="auto" w:fill="auto"/>
            <w:vAlign w:val="center"/>
            <w:hideMark/>
          </w:tcPr>
          <w:p w14:paraId="2954B37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0.002</w:t>
            </w:r>
          </w:p>
        </w:tc>
      </w:tr>
      <w:tr w:rsidR="00694976" w:rsidRPr="00694976" w14:paraId="741DE6E8" w14:textId="77777777" w:rsidTr="00694976">
        <w:trPr>
          <w:cantSplit/>
          <w:trHeight w:val="20"/>
        </w:trPr>
        <w:tc>
          <w:tcPr>
            <w:tcW w:w="0" w:type="auto"/>
            <w:shd w:val="clear" w:color="auto" w:fill="auto"/>
            <w:vAlign w:val="center"/>
            <w:hideMark/>
          </w:tcPr>
          <w:p w14:paraId="38DD5B9D"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F107891"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5EE270B"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C5CBF1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D1AC27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Porifera</w:t>
            </w:r>
          </w:p>
        </w:tc>
        <w:tc>
          <w:tcPr>
            <w:tcW w:w="0" w:type="auto"/>
            <w:shd w:val="clear" w:color="auto" w:fill="auto"/>
            <w:vAlign w:val="center"/>
            <w:hideMark/>
          </w:tcPr>
          <w:p w14:paraId="06A45B6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0.114</w:t>
            </w:r>
          </w:p>
        </w:tc>
        <w:tc>
          <w:tcPr>
            <w:tcW w:w="0" w:type="auto"/>
            <w:shd w:val="clear" w:color="auto" w:fill="auto"/>
            <w:vAlign w:val="center"/>
            <w:hideMark/>
          </w:tcPr>
          <w:p w14:paraId="6A52589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0.005</w:t>
            </w:r>
          </w:p>
        </w:tc>
      </w:tr>
      <w:tr w:rsidR="00694976" w:rsidRPr="00694976" w14:paraId="546D6728" w14:textId="77777777" w:rsidTr="00694976">
        <w:trPr>
          <w:cantSplit/>
          <w:trHeight w:val="20"/>
        </w:trPr>
        <w:tc>
          <w:tcPr>
            <w:tcW w:w="0" w:type="auto"/>
            <w:shd w:val="clear" w:color="auto" w:fill="auto"/>
            <w:vAlign w:val="center"/>
            <w:hideMark/>
          </w:tcPr>
          <w:p w14:paraId="3A303FC1"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80A911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Mer_Vil</w:t>
            </w:r>
          </w:p>
        </w:tc>
        <w:tc>
          <w:tcPr>
            <w:tcW w:w="0" w:type="auto"/>
            <w:shd w:val="clear" w:color="auto" w:fill="auto"/>
            <w:vAlign w:val="center"/>
            <w:hideMark/>
          </w:tcPr>
          <w:p w14:paraId="786E536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Control</w:t>
            </w:r>
          </w:p>
        </w:tc>
        <w:tc>
          <w:tcPr>
            <w:tcW w:w="0" w:type="auto"/>
            <w:shd w:val="clear" w:color="auto" w:fill="auto"/>
            <w:vAlign w:val="center"/>
            <w:hideMark/>
          </w:tcPr>
          <w:p w14:paraId="3B83CF3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shd w:val="clear" w:color="auto" w:fill="auto"/>
            <w:vAlign w:val="center"/>
            <w:hideMark/>
          </w:tcPr>
          <w:p w14:paraId="4AB187F6"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Argentina sphyraena</w:t>
            </w:r>
          </w:p>
        </w:tc>
        <w:tc>
          <w:tcPr>
            <w:tcW w:w="0" w:type="auto"/>
            <w:shd w:val="clear" w:color="auto" w:fill="auto"/>
            <w:vAlign w:val="center"/>
            <w:hideMark/>
          </w:tcPr>
          <w:p w14:paraId="17B9C26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0.106</w:t>
            </w:r>
          </w:p>
        </w:tc>
        <w:tc>
          <w:tcPr>
            <w:tcW w:w="0" w:type="auto"/>
            <w:shd w:val="clear" w:color="auto" w:fill="auto"/>
            <w:vAlign w:val="center"/>
            <w:hideMark/>
          </w:tcPr>
          <w:p w14:paraId="4C64DC8A"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0184B67D" w14:textId="77777777" w:rsidTr="00694976">
        <w:trPr>
          <w:cantSplit/>
          <w:trHeight w:val="20"/>
        </w:trPr>
        <w:tc>
          <w:tcPr>
            <w:tcW w:w="0" w:type="auto"/>
            <w:shd w:val="clear" w:color="auto" w:fill="auto"/>
            <w:vAlign w:val="center"/>
            <w:hideMark/>
          </w:tcPr>
          <w:p w14:paraId="041B5F3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921B51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D2C74CB"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D894FE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7CA7D87"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Gadiculus argenteus</w:t>
            </w:r>
          </w:p>
        </w:tc>
        <w:tc>
          <w:tcPr>
            <w:tcW w:w="0" w:type="auto"/>
            <w:shd w:val="clear" w:color="auto" w:fill="auto"/>
            <w:vAlign w:val="center"/>
            <w:hideMark/>
          </w:tcPr>
          <w:p w14:paraId="4E3E513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0.022</w:t>
            </w:r>
          </w:p>
        </w:tc>
        <w:tc>
          <w:tcPr>
            <w:tcW w:w="0" w:type="auto"/>
            <w:shd w:val="clear" w:color="auto" w:fill="auto"/>
            <w:vAlign w:val="center"/>
            <w:hideMark/>
          </w:tcPr>
          <w:p w14:paraId="47BEE5DA"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1385378F" w14:textId="77777777" w:rsidTr="00694976">
        <w:trPr>
          <w:cantSplit/>
          <w:trHeight w:val="20"/>
        </w:trPr>
        <w:tc>
          <w:tcPr>
            <w:tcW w:w="0" w:type="auto"/>
            <w:shd w:val="clear" w:color="auto" w:fill="auto"/>
            <w:vAlign w:val="center"/>
            <w:hideMark/>
          </w:tcPr>
          <w:p w14:paraId="5B59882A"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4C99A4A"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530BE7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A07637A"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87FF20C"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Scyliorhinus canicula</w:t>
            </w:r>
          </w:p>
        </w:tc>
        <w:tc>
          <w:tcPr>
            <w:tcW w:w="0" w:type="auto"/>
            <w:shd w:val="clear" w:color="auto" w:fill="auto"/>
            <w:vAlign w:val="center"/>
            <w:hideMark/>
          </w:tcPr>
          <w:p w14:paraId="3F758F1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0.009</w:t>
            </w:r>
          </w:p>
        </w:tc>
        <w:tc>
          <w:tcPr>
            <w:tcW w:w="0" w:type="auto"/>
            <w:shd w:val="clear" w:color="auto" w:fill="auto"/>
            <w:vAlign w:val="center"/>
            <w:hideMark/>
          </w:tcPr>
          <w:p w14:paraId="1BFEA82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0.005</w:t>
            </w:r>
          </w:p>
        </w:tc>
      </w:tr>
      <w:tr w:rsidR="00694976" w:rsidRPr="00694976" w14:paraId="4301A1AA" w14:textId="77777777" w:rsidTr="00694976">
        <w:trPr>
          <w:cantSplit/>
          <w:trHeight w:val="20"/>
        </w:trPr>
        <w:tc>
          <w:tcPr>
            <w:tcW w:w="0" w:type="auto"/>
            <w:shd w:val="clear" w:color="auto" w:fill="auto"/>
            <w:vAlign w:val="center"/>
            <w:hideMark/>
          </w:tcPr>
          <w:p w14:paraId="78B1318D"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0C6EECD"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AC3FCA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BBF4AE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34A99CB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Sabellida</w:t>
            </w:r>
          </w:p>
        </w:tc>
        <w:tc>
          <w:tcPr>
            <w:tcW w:w="0" w:type="auto"/>
            <w:shd w:val="clear" w:color="auto" w:fill="auto"/>
            <w:vAlign w:val="center"/>
            <w:hideMark/>
          </w:tcPr>
          <w:p w14:paraId="69EF0587"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0.548</w:t>
            </w:r>
          </w:p>
        </w:tc>
        <w:tc>
          <w:tcPr>
            <w:tcW w:w="0" w:type="auto"/>
            <w:shd w:val="clear" w:color="auto" w:fill="auto"/>
            <w:vAlign w:val="center"/>
            <w:hideMark/>
          </w:tcPr>
          <w:p w14:paraId="11B40A7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24B2A4BB" w14:textId="77777777" w:rsidTr="00694976">
        <w:trPr>
          <w:cantSplit/>
          <w:trHeight w:val="20"/>
        </w:trPr>
        <w:tc>
          <w:tcPr>
            <w:tcW w:w="0" w:type="auto"/>
            <w:shd w:val="clear" w:color="auto" w:fill="auto"/>
            <w:vAlign w:val="center"/>
            <w:hideMark/>
          </w:tcPr>
          <w:p w14:paraId="30A3BFF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5082BF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58B764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245499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72466D7"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Crinoidea</w:t>
            </w:r>
          </w:p>
        </w:tc>
        <w:tc>
          <w:tcPr>
            <w:tcW w:w="0" w:type="auto"/>
            <w:shd w:val="clear" w:color="auto" w:fill="auto"/>
            <w:vAlign w:val="center"/>
            <w:hideMark/>
          </w:tcPr>
          <w:p w14:paraId="0A8A292B"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0.015</w:t>
            </w:r>
          </w:p>
        </w:tc>
        <w:tc>
          <w:tcPr>
            <w:tcW w:w="0" w:type="auto"/>
            <w:shd w:val="clear" w:color="auto" w:fill="auto"/>
            <w:vAlign w:val="center"/>
            <w:hideMark/>
          </w:tcPr>
          <w:p w14:paraId="7159FFA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736B4789" w14:textId="77777777" w:rsidTr="00694976">
        <w:trPr>
          <w:cantSplit/>
          <w:trHeight w:val="20"/>
        </w:trPr>
        <w:tc>
          <w:tcPr>
            <w:tcW w:w="0" w:type="auto"/>
            <w:shd w:val="clear" w:color="auto" w:fill="auto"/>
            <w:vAlign w:val="center"/>
            <w:hideMark/>
          </w:tcPr>
          <w:p w14:paraId="746670C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90149C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17815DB"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6EB661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FB8AA5F"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Myxicola infundibulum</w:t>
            </w:r>
          </w:p>
        </w:tc>
        <w:tc>
          <w:tcPr>
            <w:tcW w:w="0" w:type="auto"/>
            <w:shd w:val="clear" w:color="auto" w:fill="auto"/>
            <w:vAlign w:val="center"/>
            <w:hideMark/>
          </w:tcPr>
          <w:p w14:paraId="0A6CB77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0.007</w:t>
            </w:r>
          </w:p>
        </w:tc>
        <w:tc>
          <w:tcPr>
            <w:tcW w:w="0" w:type="auto"/>
            <w:shd w:val="clear" w:color="auto" w:fill="auto"/>
            <w:vAlign w:val="center"/>
            <w:hideMark/>
          </w:tcPr>
          <w:p w14:paraId="07C6DF25"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0.007</w:t>
            </w:r>
          </w:p>
        </w:tc>
      </w:tr>
      <w:tr w:rsidR="00694976" w:rsidRPr="00694976" w14:paraId="4A82D71D" w14:textId="77777777" w:rsidTr="00694976">
        <w:trPr>
          <w:cantSplit/>
          <w:trHeight w:val="20"/>
        </w:trPr>
        <w:tc>
          <w:tcPr>
            <w:tcW w:w="0" w:type="auto"/>
            <w:shd w:val="clear" w:color="auto" w:fill="auto"/>
            <w:vAlign w:val="center"/>
            <w:hideMark/>
          </w:tcPr>
          <w:p w14:paraId="75A43C5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8ABD34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2D47C5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NTZ</w:t>
            </w:r>
          </w:p>
        </w:tc>
        <w:tc>
          <w:tcPr>
            <w:tcW w:w="0" w:type="auto"/>
            <w:shd w:val="clear" w:color="auto" w:fill="auto"/>
            <w:vAlign w:val="center"/>
            <w:hideMark/>
          </w:tcPr>
          <w:p w14:paraId="1CB30EF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shd w:val="clear" w:color="auto" w:fill="auto"/>
            <w:vAlign w:val="center"/>
            <w:hideMark/>
          </w:tcPr>
          <w:p w14:paraId="1C52E3A4"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Gracilechinus acutus</w:t>
            </w:r>
          </w:p>
        </w:tc>
        <w:tc>
          <w:tcPr>
            <w:tcW w:w="0" w:type="auto"/>
            <w:shd w:val="clear" w:color="auto" w:fill="auto"/>
            <w:vAlign w:val="center"/>
            <w:hideMark/>
          </w:tcPr>
          <w:p w14:paraId="32F3DB5A"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0.447</w:t>
            </w:r>
          </w:p>
        </w:tc>
        <w:tc>
          <w:tcPr>
            <w:tcW w:w="0" w:type="auto"/>
            <w:shd w:val="clear" w:color="auto" w:fill="auto"/>
            <w:vAlign w:val="center"/>
            <w:hideMark/>
          </w:tcPr>
          <w:p w14:paraId="5032DE3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4E44A83B" w14:textId="77777777" w:rsidTr="00694976">
        <w:trPr>
          <w:cantSplit/>
          <w:trHeight w:val="20"/>
        </w:trPr>
        <w:tc>
          <w:tcPr>
            <w:tcW w:w="0" w:type="auto"/>
            <w:shd w:val="clear" w:color="auto" w:fill="auto"/>
            <w:vAlign w:val="center"/>
            <w:hideMark/>
          </w:tcPr>
          <w:p w14:paraId="1883612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3330B6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8496062"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203740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9864A7E"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Ophiocomina nigra</w:t>
            </w:r>
          </w:p>
        </w:tc>
        <w:tc>
          <w:tcPr>
            <w:tcW w:w="0" w:type="auto"/>
            <w:shd w:val="clear" w:color="auto" w:fill="auto"/>
            <w:vAlign w:val="center"/>
            <w:hideMark/>
          </w:tcPr>
          <w:p w14:paraId="1FE48E7B"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0.113</w:t>
            </w:r>
          </w:p>
        </w:tc>
        <w:tc>
          <w:tcPr>
            <w:tcW w:w="0" w:type="auto"/>
            <w:shd w:val="clear" w:color="auto" w:fill="auto"/>
            <w:vAlign w:val="center"/>
            <w:hideMark/>
          </w:tcPr>
          <w:p w14:paraId="1E3ABBD5"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54B7BBFD" w14:textId="77777777" w:rsidTr="00694976">
        <w:trPr>
          <w:cantSplit/>
          <w:trHeight w:val="20"/>
        </w:trPr>
        <w:tc>
          <w:tcPr>
            <w:tcW w:w="0" w:type="auto"/>
            <w:shd w:val="clear" w:color="auto" w:fill="auto"/>
            <w:vAlign w:val="center"/>
            <w:hideMark/>
          </w:tcPr>
          <w:p w14:paraId="3AF6AEB5"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499365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4C66041"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9675D6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D761BD1"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Ophiura ophiura</w:t>
            </w:r>
          </w:p>
        </w:tc>
        <w:tc>
          <w:tcPr>
            <w:tcW w:w="0" w:type="auto"/>
            <w:shd w:val="clear" w:color="auto" w:fill="auto"/>
            <w:vAlign w:val="center"/>
            <w:hideMark/>
          </w:tcPr>
          <w:p w14:paraId="77160900"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0.051</w:t>
            </w:r>
          </w:p>
        </w:tc>
        <w:tc>
          <w:tcPr>
            <w:tcW w:w="0" w:type="auto"/>
            <w:shd w:val="clear" w:color="auto" w:fill="auto"/>
            <w:vAlign w:val="center"/>
            <w:hideMark/>
          </w:tcPr>
          <w:p w14:paraId="23642A4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06B8142E" w14:textId="77777777" w:rsidTr="00694976">
        <w:trPr>
          <w:cantSplit/>
          <w:trHeight w:val="20"/>
        </w:trPr>
        <w:tc>
          <w:tcPr>
            <w:tcW w:w="0" w:type="auto"/>
            <w:shd w:val="clear" w:color="auto" w:fill="auto"/>
            <w:vAlign w:val="center"/>
            <w:hideMark/>
          </w:tcPr>
          <w:p w14:paraId="27B3C7F5"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70ABCD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1FAB4A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9F262BB"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62C292D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Crinoidea</w:t>
            </w:r>
          </w:p>
        </w:tc>
        <w:tc>
          <w:tcPr>
            <w:tcW w:w="0" w:type="auto"/>
            <w:shd w:val="clear" w:color="auto" w:fill="auto"/>
            <w:vAlign w:val="center"/>
            <w:hideMark/>
          </w:tcPr>
          <w:p w14:paraId="5D89676D"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0.772</w:t>
            </w:r>
          </w:p>
        </w:tc>
        <w:tc>
          <w:tcPr>
            <w:tcW w:w="0" w:type="auto"/>
            <w:shd w:val="clear" w:color="auto" w:fill="auto"/>
            <w:vAlign w:val="center"/>
            <w:hideMark/>
          </w:tcPr>
          <w:p w14:paraId="7B51A87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460A2E80" w14:textId="77777777" w:rsidTr="00694976">
        <w:trPr>
          <w:cantSplit/>
          <w:trHeight w:val="20"/>
        </w:trPr>
        <w:tc>
          <w:tcPr>
            <w:tcW w:w="0" w:type="auto"/>
            <w:shd w:val="clear" w:color="auto" w:fill="auto"/>
            <w:vAlign w:val="center"/>
            <w:hideMark/>
          </w:tcPr>
          <w:p w14:paraId="5EEAD87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27E359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EDA3007"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3715E7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F42316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Ceriantharia</w:t>
            </w:r>
          </w:p>
        </w:tc>
        <w:tc>
          <w:tcPr>
            <w:tcW w:w="0" w:type="auto"/>
            <w:shd w:val="clear" w:color="auto" w:fill="auto"/>
            <w:vAlign w:val="center"/>
            <w:hideMark/>
          </w:tcPr>
          <w:p w14:paraId="596D45E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0.004</w:t>
            </w:r>
          </w:p>
        </w:tc>
        <w:tc>
          <w:tcPr>
            <w:tcW w:w="0" w:type="auto"/>
            <w:shd w:val="clear" w:color="auto" w:fill="auto"/>
            <w:vAlign w:val="center"/>
            <w:hideMark/>
          </w:tcPr>
          <w:p w14:paraId="501EBB74"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0.002</w:t>
            </w:r>
          </w:p>
        </w:tc>
      </w:tr>
      <w:tr w:rsidR="00694976" w:rsidRPr="00694976" w14:paraId="680FDD7A" w14:textId="77777777" w:rsidTr="00694976">
        <w:trPr>
          <w:cantSplit/>
          <w:trHeight w:val="20"/>
        </w:trPr>
        <w:tc>
          <w:tcPr>
            <w:tcW w:w="0" w:type="auto"/>
            <w:shd w:val="clear" w:color="auto" w:fill="auto"/>
            <w:vAlign w:val="center"/>
            <w:hideMark/>
          </w:tcPr>
          <w:p w14:paraId="0FA6CAC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CBE0BD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1D7E40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253ECF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8B65C20"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Pteroeides griseum</w:t>
            </w:r>
          </w:p>
        </w:tc>
        <w:tc>
          <w:tcPr>
            <w:tcW w:w="0" w:type="auto"/>
            <w:shd w:val="clear" w:color="auto" w:fill="auto"/>
            <w:vAlign w:val="center"/>
            <w:hideMark/>
          </w:tcPr>
          <w:p w14:paraId="36F931C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0.004</w:t>
            </w:r>
          </w:p>
        </w:tc>
        <w:tc>
          <w:tcPr>
            <w:tcW w:w="0" w:type="auto"/>
            <w:shd w:val="clear" w:color="auto" w:fill="auto"/>
            <w:vAlign w:val="center"/>
            <w:hideMark/>
          </w:tcPr>
          <w:p w14:paraId="10F6D32B"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0.014</w:t>
            </w:r>
          </w:p>
        </w:tc>
      </w:tr>
      <w:tr w:rsidR="00694976" w:rsidRPr="00694976" w14:paraId="4413591D" w14:textId="77777777" w:rsidTr="00694976">
        <w:trPr>
          <w:cantSplit/>
          <w:trHeight w:val="20"/>
        </w:trPr>
        <w:tc>
          <w:tcPr>
            <w:tcW w:w="0" w:type="auto"/>
            <w:shd w:val="clear" w:color="auto" w:fill="auto"/>
            <w:vAlign w:val="center"/>
            <w:hideMark/>
          </w:tcPr>
          <w:p w14:paraId="43B08EC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7613822"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Rep_BLP</w:t>
            </w:r>
          </w:p>
        </w:tc>
        <w:tc>
          <w:tcPr>
            <w:tcW w:w="0" w:type="auto"/>
            <w:shd w:val="clear" w:color="auto" w:fill="auto"/>
            <w:vAlign w:val="center"/>
            <w:hideMark/>
          </w:tcPr>
          <w:p w14:paraId="17B36F22"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Control</w:t>
            </w:r>
          </w:p>
        </w:tc>
        <w:tc>
          <w:tcPr>
            <w:tcW w:w="0" w:type="auto"/>
            <w:shd w:val="clear" w:color="auto" w:fill="auto"/>
            <w:vAlign w:val="center"/>
            <w:hideMark/>
          </w:tcPr>
          <w:p w14:paraId="59BB2BB7"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shd w:val="clear" w:color="auto" w:fill="auto"/>
            <w:vAlign w:val="center"/>
            <w:hideMark/>
          </w:tcPr>
          <w:p w14:paraId="7C88E671"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Trachurus trachurus</w:t>
            </w:r>
          </w:p>
        </w:tc>
        <w:tc>
          <w:tcPr>
            <w:tcW w:w="0" w:type="auto"/>
            <w:shd w:val="clear" w:color="auto" w:fill="auto"/>
            <w:vAlign w:val="center"/>
            <w:hideMark/>
          </w:tcPr>
          <w:p w14:paraId="2AFD6A8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0.182</w:t>
            </w:r>
          </w:p>
        </w:tc>
        <w:tc>
          <w:tcPr>
            <w:tcW w:w="0" w:type="auto"/>
            <w:shd w:val="clear" w:color="auto" w:fill="auto"/>
            <w:vAlign w:val="center"/>
            <w:hideMark/>
          </w:tcPr>
          <w:p w14:paraId="56EC58B1"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4DCF3E70" w14:textId="77777777" w:rsidTr="00694976">
        <w:trPr>
          <w:cantSplit/>
          <w:trHeight w:val="20"/>
        </w:trPr>
        <w:tc>
          <w:tcPr>
            <w:tcW w:w="0" w:type="auto"/>
            <w:shd w:val="clear" w:color="auto" w:fill="auto"/>
            <w:vAlign w:val="center"/>
            <w:hideMark/>
          </w:tcPr>
          <w:p w14:paraId="354E8D12"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186B5B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7F626F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940AFE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1A8641E"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Scyliorhinus canicula</w:t>
            </w:r>
          </w:p>
        </w:tc>
        <w:tc>
          <w:tcPr>
            <w:tcW w:w="0" w:type="auto"/>
            <w:shd w:val="clear" w:color="auto" w:fill="auto"/>
            <w:vAlign w:val="center"/>
            <w:hideMark/>
          </w:tcPr>
          <w:p w14:paraId="4415A5C5"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0.02</w:t>
            </w:r>
          </w:p>
        </w:tc>
        <w:tc>
          <w:tcPr>
            <w:tcW w:w="0" w:type="auto"/>
            <w:shd w:val="clear" w:color="auto" w:fill="auto"/>
            <w:vAlign w:val="center"/>
            <w:hideMark/>
          </w:tcPr>
          <w:p w14:paraId="0D854C5D"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0.005</w:t>
            </w:r>
          </w:p>
        </w:tc>
      </w:tr>
      <w:tr w:rsidR="00694976" w:rsidRPr="00694976" w14:paraId="4A14F587" w14:textId="77777777" w:rsidTr="00694976">
        <w:trPr>
          <w:cantSplit/>
          <w:trHeight w:val="20"/>
        </w:trPr>
        <w:tc>
          <w:tcPr>
            <w:tcW w:w="0" w:type="auto"/>
            <w:shd w:val="clear" w:color="auto" w:fill="auto"/>
            <w:vAlign w:val="center"/>
            <w:hideMark/>
          </w:tcPr>
          <w:p w14:paraId="229B2070"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43822A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8975DAD"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1F1A857"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ED3DA0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Sepiolidae</w:t>
            </w:r>
          </w:p>
        </w:tc>
        <w:tc>
          <w:tcPr>
            <w:tcW w:w="0" w:type="auto"/>
            <w:shd w:val="clear" w:color="auto" w:fill="auto"/>
            <w:vAlign w:val="center"/>
            <w:hideMark/>
          </w:tcPr>
          <w:p w14:paraId="20616417"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0.015</w:t>
            </w:r>
          </w:p>
        </w:tc>
        <w:tc>
          <w:tcPr>
            <w:tcW w:w="0" w:type="auto"/>
            <w:shd w:val="clear" w:color="auto" w:fill="auto"/>
            <w:vAlign w:val="center"/>
            <w:hideMark/>
          </w:tcPr>
          <w:p w14:paraId="53499CE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0.037</w:t>
            </w:r>
          </w:p>
        </w:tc>
      </w:tr>
      <w:tr w:rsidR="00694976" w:rsidRPr="00694976" w14:paraId="100E182D" w14:textId="77777777" w:rsidTr="00694976">
        <w:trPr>
          <w:cantSplit/>
          <w:trHeight w:val="20"/>
        </w:trPr>
        <w:tc>
          <w:tcPr>
            <w:tcW w:w="0" w:type="auto"/>
            <w:shd w:val="clear" w:color="auto" w:fill="auto"/>
            <w:vAlign w:val="center"/>
            <w:hideMark/>
          </w:tcPr>
          <w:p w14:paraId="211C0AF2"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BDCA3A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6A7F314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C927B6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0A95465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Ceriantharia</w:t>
            </w:r>
          </w:p>
        </w:tc>
        <w:tc>
          <w:tcPr>
            <w:tcW w:w="0" w:type="auto"/>
            <w:shd w:val="clear" w:color="auto" w:fill="auto"/>
            <w:vAlign w:val="center"/>
            <w:hideMark/>
          </w:tcPr>
          <w:p w14:paraId="1BB806E5"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0.055</w:t>
            </w:r>
          </w:p>
        </w:tc>
        <w:tc>
          <w:tcPr>
            <w:tcW w:w="0" w:type="auto"/>
            <w:shd w:val="clear" w:color="auto" w:fill="auto"/>
            <w:vAlign w:val="center"/>
            <w:hideMark/>
          </w:tcPr>
          <w:p w14:paraId="7DED34C3"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0.002</w:t>
            </w:r>
          </w:p>
        </w:tc>
      </w:tr>
      <w:tr w:rsidR="00694976" w:rsidRPr="00694976" w14:paraId="320EBB39" w14:textId="77777777" w:rsidTr="00694976">
        <w:trPr>
          <w:cantSplit/>
          <w:trHeight w:val="20"/>
        </w:trPr>
        <w:tc>
          <w:tcPr>
            <w:tcW w:w="0" w:type="auto"/>
            <w:shd w:val="clear" w:color="auto" w:fill="auto"/>
            <w:vAlign w:val="center"/>
            <w:hideMark/>
          </w:tcPr>
          <w:p w14:paraId="07C2293A"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3EB4565C"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761DB6B"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702B631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B859E02"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Lytocarpia myriophyllum</w:t>
            </w:r>
          </w:p>
        </w:tc>
        <w:tc>
          <w:tcPr>
            <w:tcW w:w="0" w:type="auto"/>
            <w:shd w:val="clear" w:color="auto" w:fill="auto"/>
            <w:vAlign w:val="center"/>
            <w:hideMark/>
          </w:tcPr>
          <w:p w14:paraId="600B8A2B"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0.006</w:t>
            </w:r>
          </w:p>
        </w:tc>
        <w:tc>
          <w:tcPr>
            <w:tcW w:w="0" w:type="auto"/>
            <w:shd w:val="clear" w:color="auto" w:fill="auto"/>
            <w:vAlign w:val="center"/>
            <w:hideMark/>
          </w:tcPr>
          <w:p w14:paraId="35C06C7D"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36E0B818" w14:textId="77777777" w:rsidTr="00694976">
        <w:trPr>
          <w:cantSplit/>
          <w:trHeight w:val="20"/>
        </w:trPr>
        <w:tc>
          <w:tcPr>
            <w:tcW w:w="0" w:type="auto"/>
            <w:shd w:val="clear" w:color="auto" w:fill="auto"/>
            <w:vAlign w:val="center"/>
            <w:hideMark/>
          </w:tcPr>
          <w:p w14:paraId="7A313BF1"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DD57C45"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20D3651"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NTZ</w:t>
            </w:r>
          </w:p>
        </w:tc>
        <w:tc>
          <w:tcPr>
            <w:tcW w:w="0" w:type="auto"/>
            <w:shd w:val="clear" w:color="auto" w:fill="auto"/>
            <w:vAlign w:val="center"/>
            <w:hideMark/>
          </w:tcPr>
          <w:p w14:paraId="1FE96D56"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motile</w:t>
            </w:r>
          </w:p>
        </w:tc>
        <w:tc>
          <w:tcPr>
            <w:tcW w:w="0" w:type="auto"/>
            <w:shd w:val="clear" w:color="auto" w:fill="auto"/>
            <w:vAlign w:val="center"/>
            <w:hideMark/>
          </w:tcPr>
          <w:p w14:paraId="591440A7"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Gadiculus argenteus</w:t>
            </w:r>
          </w:p>
        </w:tc>
        <w:tc>
          <w:tcPr>
            <w:tcW w:w="0" w:type="auto"/>
            <w:shd w:val="clear" w:color="auto" w:fill="auto"/>
            <w:vAlign w:val="center"/>
            <w:hideMark/>
          </w:tcPr>
          <w:p w14:paraId="79011A49"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0.055</w:t>
            </w:r>
          </w:p>
        </w:tc>
        <w:tc>
          <w:tcPr>
            <w:tcW w:w="0" w:type="auto"/>
            <w:shd w:val="clear" w:color="auto" w:fill="auto"/>
            <w:vAlign w:val="center"/>
            <w:hideMark/>
          </w:tcPr>
          <w:p w14:paraId="3A5A57A2"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314E88BE" w14:textId="77777777" w:rsidTr="00694976">
        <w:trPr>
          <w:cantSplit/>
          <w:trHeight w:val="20"/>
        </w:trPr>
        <w:tc>
          <w:tcPr>
            <w:tcW w:w="0" w:type="auto"/>
            <w:shd w:val="clear" w:color="auto" w:fill="auto"/>
            <w:vAlign w:val="center"/>
            <w:hideMark/>
          </w:tcPr>
          <w:p w14:paraId="66034D2E"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7B4BD1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BC7245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1C95F7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561285C"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Arnoglossus rueppelii</w:t>
            </w:r>
          </w:p>
        </w:tc>
        <w:tc>
          <w:tcPr>
            <w:tcW w:w="0" w:type="auto"/>
            <w:shd w:val="clear" w:color="auto" w:fill="auto"/>
            <w:vAlign w:val="center"/>
            <w:hideMark/>
          </w:tcPr>
          <w:p w14:paraId="1B56251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0.047</w:t>
            </w:r>
          </w:p>
        </w:tc>
        <w:tc>
          <w:tcPr>
            <w:tcW w:w="0" w:type="auto"/>
            <w:shd w:val="clear" w:color="auto" w:fill="auto"/>
            <w:vAlign w:val="center"/>
            <w:hideMark/>
          </w:tcPr>
          <w:p w14:paraId="52DADC9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0.001</w:t>
            </w:r>
          </w:p>
        </w:tc>
      </w:tr>
      <w:tr w:rsidR="00694976" w:rsidRPr="00694976" w14:paraId="64F755C3" w14:textId="77777777" w:rsidTr="00694976">
        <w:trPr>
          <w:cantSplit/>
          <w:trHeight w:val="20"/>
        </w:trPr>
        <w:tc>
          <w:tcPr>
            <w:tcW w:w="0" w:type="auto"/>
            <w:shd w:val="clear" w:color="auto" w:fill="auto"/>
            <w:vAlign w:val="center"/>
            <w:hideMark/>
          </w:tcPr>
          <w:p w14:paraId="2CE0B7B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3F4C764"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20920DFD"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E2F6167"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AB872A1"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Lepidorhombus whiffiagonis</w:t>
            </w:r>
          </w:p>
        </w:tc>
        <w:tc>
          <w:tcPr>
            <w:tcW w:w="0" w:type="auto"/>
            <w:shd w:val="clear" w:color="auto" w:fill="auto"/>
            <w:vAlign w:val="center"/>
            <w:hideMark/>
          </w:tcPr>
          <w:p w14:paraId="31124588"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0.033</w:t>
            </w:r>
          </w:p>
        </w:tc>
        <w:tc>
          <w:tcPr>
            <w:tcW w:w="0" w:type="auto"/>
            <w:shd w:val="clear" w:color="auto" w:fill="auto"/>
            <w:vAlign w:val="center"/>
            <w:hideMark/>
          </w:tcPr>
          <w:p w14:paraId="25025158"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0.005</w:t>
            </w:r>
          </w:p>
        </w:tc>
      </w:tr>
      <w:tr w:rsidR="00694976" w:rsidRPr="00694976" w14:paraId="20DA47C5" w14:textId="77777777" w:rsidTr="00694976">
        <w:trPr>
          <w:cantSplit/>
          <w:trHeight w:val="20"/>
        </w:trPr>
        <w:tc>
          <w:tcPr>
            <w:tcW w:w="0" w:type="auto"/>
            <w:shd w:val="clear" w:color="auto" w:fill="auto"/>
            <w:vAlign w:val="center"/>
            <w:hideMark/>
          </w:tcPr>
          <w:p w14:paraId="7FA20DE6"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06FC3E9F"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5FB1C3A"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5D7694F7"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sessile</w:t>
            </w:r>
          </w:p>
        </w:tc>
        <w:tc>
          <w:tcPr>
            <w:tcW w:w="0" w:type="auto"/>
            <w:shd w:val="clear" w:color="auto" w:fill="auto"/>
            <w:vAlign w:val="center"/>
            <w:hideMark/>
          </w:tcPr>
          <w:p w14:paraId="293DB4E7"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Myxicola infundibulum</w:t>
            </w:r>
          </w:p>
        </w:tc>
        <w:tc>
          <w:tcPr>
            <w:tcW w:w="0" w:type="auto"/>
            <w:shd w:val="clear" w:color="auto" w:fill="auto"/>
            <w:vAlign w:val="center"/>
            <w:hideMark/>
          </w:tcPr>
          <w:p w14:paraId="3F51CE58"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0.092</w:t>
            </w:r>
          </w:p>
        </w:tc>
        <w:tc>
          <w:tcPr>
            <w:tcW w:w="0" w:type="auto"/>
            <w:shd w:val="clear" w:color="auto" w:fill="auto"/>
            <w:vAlign w:val="center"/>
            <w:hideMark/>
          </w:tcPr>
          <w:p w14:paraId="4065EA4C"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0.007</w:t>
            </w:r>
          </w:p>
        </w:tc>
      </w:tr>
      <w:tr w:rsidR="00694976" w:rsidRPr="00694976" w14:paraId="4918574F" w14:textId="77777777" w:rsidTr="00694976">
        <w:trPr>
          <w:cantSplit/>
          <w:trHeight w:val="20"/>
        </w:trPr>
        <w:tc>
          <w:tcPr>
            <w:tcW w:w="0" w:type="auto"/>
            <w:shd w:val="clear" w:color="auto" w:fill="auto"/>
            <w:vAlign w:val="center"/>
            <w:hideMark/>
          </w:tcPr>
          <w:p w14:paraId="3F3EBA93"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p w14:paraId="71000217" w14:textId="7C57615A"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p>
        </w:tc>
        <w:tc>
          <w:tcPr>
            <w:tcW w:w="0" w:type="auto"/>
            <w:shd w:val="clear" w:color="auto" w:fill="auto"/>
            <w:vAlign w:val="center"/>
            <w:hideMark/>
          </w:tcPr>
          <w:p w14:paraId="285D2F08"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9E2175B"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11A6C28C"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 </w:t>
            </w:r>
          </w:p>
        </w:tc>
        <w:tc>
          <w:tcPr>
            <w:tcW w:w="0" w:type="auto"/>
            <w:shd w:val="clear" w:color="auto" w:fill="auto"/>
            <w:vAlign w:val="center"/>
            <w:hideMark/>
          </w:tcPr>
          <w:p w14:paraId="45822916" w14:textId="77777777"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i/>
                <w:iCs/>
                <w:color w:val="000000"/>
                <w:sz w:val="20"/>
                <w:szCs w:val="20"/>
                <w:lang w:eastAsia="es-ES"/>
              </w:rPr>
              <w:t>Suberites syringella</w:t>
            </w:r>
          </w:p>
        </w:tc>
        <w:tc>
          <w:tcPr>
            <w:tcW w:w="0" w:type="auto"/>
            <w:shd w:val="clear" w:color="auto" w:fill="auto"/>
            <w:vAlign w:val="center"/>
            <w:hideMark/>
          </w:tcPr>
          <w:p w14:paraId="2D6EFB9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0.083</w:t>
            </w:r>
          </w:p>
        </w:tc>
        <w:tc>
          <w:tcPr>
            <w:tcW w:w="0" w:type="auto"/>
            <w:shd w:val="clear" w:color="auto" w:fill="auto"/>
            <w:vAlign w:val="center"/>
            <w:hideMark/>
          </w:tcPr>
          <w:p w14:paraId="15B7D94F"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0.026</w:t>
            </w:r>
          </w:p>
        </w:tc>
      </w:tr>
      <w:tr w:rsidR="00694976" w:rsidRPr="00694976" w14:paraId="65C227E0" w14:textId="77777777" w:rsidTr="00694976">
        <w:trPr>
          <w:cantSplit/>
          <w:trHeight w:val="20"/>
        </w:trPr>
        <w:tc>
          <w:tcPr>
            <w:tcW w:w="0" w:type="auto"/>
            <w:tcBorders>
              <w:bottom w:val="single" w:sz="4" w:space="0" w:color="auto"/>
            </w:tcBorders>
            <w:shd w:val="clear" w:color="auto" w:fill="auto"/>
            <w:vAlign w:val="center"/>
          </w:tcPr>
          <w:p w14:paraId="65D83C25"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p>
        </w:tc>
        <w:tc>
          <w:tcPr>
            <w:tcW w:w="0" w:type="auto"/>
            <w:tcBorders>
              <w:bottom w:val="single" w:sz="4" w:space="0" w:color="auto"/>
            </w:tcBorders>
            <w:shd w:val="clear" w:color="auto" w:fill="auto"/>
            <w:vAlign w:val="center"/>
          </w:tcPr>
          <w:p w14:paraId="338838D9"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p>
        </w:tc>
        <w:tc>
          <w:tcPr>
            <w:tcW w:w="0" w:type="auto"/>
            <w:tcBorders>
              <w:bottom w:val="single" w:sz="4" w:space="0" w:color="auto"/>
            </w:tcBorders>
            <w:shd w:val="clear" w:color="auto" w:fill="auto"/>
            <w:vAlign w:val="center"/>
          </w:tcPr>
          <w:p w14:paraId="0BF9BBC5" w14:textId="77777777" w:rsidR="00694976" w:rsidRPr="00694976" w:rsidRDefault="00694976" w:rsidP="00694976">
            <w:pPr>
              <w:suppressAutoHyphens w:val="0"/>
              <w:spacing w:after="0" w:line="240" w:lineRule="auto"/>
              <w:rPr>
                <w:rFonts w:ascii="Calibri" w:eastAsia="Times New Roman" w:hAnsi="Calibri" w:cs="Calibri"/>
                <w:color w:val="000000"/>
                <w:sz w:val="20"/>
                <w:szCs w:val="20"/>
                <w:lang w:eastAsia="es-ES"/>
              </w:rPr>
            </w:pPr>
          </w:p>
        </w:tc>
        <w:tc>
          <w:tcPr>
            <w:tcW w:w="0" w:type="auto"/>
            <w:tcBorders>
              <w:bottom w:val="single" w:sz="4" w:space="0" w:color="auto"/>
            </w:tcBorders>
            <w:shd w:val="clear" w:color="auto" w:fill="auto"/>
            <w:vAlign w:val="center"/>
          </w:tcPr>
          <w:p w14:paraId="06A52D5E" w14:textId="77777777"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p>
        </w:tc>
        <w:tc>
          <w:tcPr>
            <w:tcW w:w="0" w:type="auto"/>
            <w:tcBorders>
              <w:bottom w:val="single" w:sz="4" w:space="0" w:color="auto"/>
            </w:tcBorders>
            <w:shd w:val="clear" w:color="auto" w:fill="auto"/>
            <w:vAlign w:val="center"/>
          </w:tcPr>
          <w:p w14:paraId="09CA167D" w14:textId="19DBEA29" w:rsidR="00694976" w:rsidRPr="00694976" w:rsidRDefault="00694976" w:rsidP="00694976">
            <w:pPr>
              <w:suppressAutoHyphens w:val="0"/>
              <w:spacing w:after="0" w:line="240" w:lineRule="auto"/>
              <w:jc w:val="center"/>
              <w:rPr>
                <w:rFonts w:ascii="Calibri" w:eastAsia="Times New Roman" w:hAnsi="Calibri" w:cs="Calibri"/>
                <w:i/>
                <w:iCs/>
                <w:color w:val="000000"/>
                <w:sz w:val="20"/>
                <w:szCs w:val="20"/>
                <w:lang w:eastAsia="es-ES"/>
              </w:rPr>
            </w:pPr>
            <w:r w:rsidRPr="00694976">
              <w:rPr>
                <w:rFonts w:ascii="Calibri" w:eastAsia="Times New Roman" w:hAnsi="Calibri" w:cs="Calibri"/>
                <w:color w:val="000000"/>
                <w:sz w:val="20"/>
                <w:szCs w:val="20"/>
                <w:lang w:eastAsia="es-ES"/>
              </w:rPr>
              <w:t>Porifera</w:t>
            </w:r>
          </w:p>
        </w:tc>
        <w:tc>
          <w:tcPr>
            <w:tcW w:w="0" w:type="auto"/>
            <w:tcBorders>
              <w:bottom w:val="single" w:sz="4" w:space="0" w:color="auto"/>
            </w:tcBorders>
            <w:shd w:val="clear" w:color="auto" w:fill="auto"/>
            <w:vAlign w:val="center"/>
          </w:tcPr>
          <w:p w14:paraId="28CD7AC0" w14:textId="24B2D365"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0.014</w:t>
            </w:r>
          </w:p>
        </w:tc>
        <w:tc>
          <w:tcPr>
            <w:tcW w:w="0" w:type="auto"/>
            <w:tcBorders>
              <w:bottom w:val="single" w:sz="4" w:space="0" w:color="auto"/>
            </w:tcBorders>
            <w:shd w:val="clear" w:color="auto" w:fill="auto"/>
            <w:vAlign w:val="center"/>
          </w:tcPr>
          <w:p w14:paraId="6DEADA35" w14:textId="7B64903C" w:rsidR="00694976" w:rsidRPr="00694976" w:rsidRDefault="00694976" w:rsidP="00694976">
            <w:pPr>
              <w:suppressAutoHyphens w:val="0"/>
              <w:spacing w:after="0" w:line="240" w:lineRule="auto"/>
              <w:jc w:val="center"/>
              <w:rPr>
                <w:rFonts w:ascii="Calibri" w:eastAsia="Times New Roman" w:hAnsi="Calibri" w:cs="Calibri"/>
                <w:color w:val="000000"/>
                <w:sz w:val="20"/>
                <w:szCs w:val="20"/>
                <w:lang w:eastAsia="es-ES"/>
              </w:rPr>
            </w:pPr>
            <w:r w:rsidRPr="00694976">
              <w:rPr>
                <w:rFonts w:ascii="Calibri" w:eastAsia="Times New Roman" w:hAnsi="Calibri" w:cs="Calibri"/>
                <w:color w:val="000000"/>
                <w:sz w:val="20"/>
                <w:szCs w:val="20"/>
                <w:lang w:eastAsia="es-ES"/>
              </w:rPr>
              <w:t>0.005</w:t>
            </w:r>
          </w:p>
        </w:tc>
      </w:tr>
    </w:tbl>
    <w:p w14:paraId="4646C229" w14:textId="239381F4" w:rsidR="00694976" w:rsidRDefault="00694976" w:rsidP="005F51AC">
      <w:pPr>
        <w:rPr>
          <w:lang w:eastAsia="en-GB"/>
        </w:rPr>
      </w:pPr>
    </w:p>
    <w:p w14:paraId="6CED33B2" w14:textId="77777777" w:rsidR="00694976" w:rsidRDefault="00694976" w:rsidP="005F51AC">
      <w:pPr>
        <w:rPr>
          <w:lang w:eastAsia="en-GB"/>
        </w:rPr>
      </w:pPr>
    </w:p>
    <w:p w14:paraId="3D27E5A1" w14:textId="378A5638" w:rsidR="005F51AC" w:rsidRDefault="005F51AC" w:rsidP="005F51AC">
      <w:pPr>
        <w:rPr>
          <w:lang w:eastAsia="en-GB"/>
        </w:rPr>
      </w:pPr>
    </w:p>
    <w:p w14:paraId="6277AA66" w14:textId="77777777" w:rsidR="005F51AC" w:rsidRPr="005F51AC" w:rsidRDefault="005F51AC" w:rsidP="005F51AC">
      <w:pPr>
        <w:rPr>
          <w:lang w:eastAsia="en-GB"/>
        </w:rPr>
      </w:pPr>
    </w:p>
    <w:p w14:paraId="1D11AC8C" w14:textId="77777777" w:rsidR="00E14B18" w:rsidRDefault="00E14B18">
      <w:pPr>
        <w:rPr>
          <w:rFonts w:cstheme="minorHAnsi"/>
        </w:rPr>
      </w:pPr>
    </w:p>
    <w:sectPr w:rsidR="00E14B18" w:rsidSect="00355D81">
      <w:pgSz w:w="11906" w:h="16838"/>
      <w:pgMar w:top="1418" w:right="1701" w:bottom="1418" w:left="1701"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055EB" w14:textId="77777777" w:rsidR="00056EF3" w:rsidRDefault="00056EF3">
      <w:pPr>
        <w:spacing w:after="0" w:line="240" w:lineRule="auto"/>
      </w:pPr>
      <w:r>
        <w:separator/>
      </w:r>
    </w:p>
  </w:endnote>
  <w:endnote w:type="continuationSeparator" w:id="0">
    <w:p w14:paraId="4C087C28" w14:textId="77777777" w:rsidR="00056EF3" w:rsidRDefault="0005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062752"/>
      <w:docPartObj>
        <w:docPartGallery w:val="Page Numbers (Bottom of Page)"/>
        <w:docPartUnique/>
      </w:docPartObj>
    </w:sdtPr>
    <w:sdtEndPr/>
    <w:sdtContent>
      <w:p w14:paraId="415A272A" w14:textId="77777777" w:rsidR="00694976" w:rsidRDefault="00694976">
        <w:pPr>
          <w:pStyle w:val="Piedepgina"/>
          <w:jc w:val="right"/>
        </w:pPr>
        <w:r>
          <w:fldChar w:fldCharType="begin"/>
        </w:r>
        <w:r>
          <w:instrText xml:space="preserve"> PAGE </w:instrText>
        </w:r>
        <w:r>
          <w:fldChar w:fldCharType="separate"/>
        </w:r>
        <w:r>
          <w:t>3</w:t>
        </w:r>
        <w:r>
          <w:fldChar w:fldCharType="end"/>
        </w:r>
      </w:p>
    </w:sdtContent>
  </w:sdt>
  <w:p w14:paraId="3A9D4D8D" w14:textId="77777777" w:rsidR="00694976" w:rsidRDefault="006949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785663"/>
      <w:docPartObj>
        <w:docPartGallery w:val="Page Numbers (Bottom of Page)"/>
        <w:docPartUnique/>
      </w:docPartObj>
    </w:sdtPr>
    <w:sdtEndPr/>
    <w:sdtContent>
      <w:p w14:paraId="19C7D539" w14:textId="77777777" w:rsidR="00694976" w:rsidRDefault="00694976">
        <w:pPr>
          <w:pStyle w:val="Piedepgina"/>
          <w:jc w:val="right"/>
        </w:pPr>
        <w:r>
          <w:fldChar w:fldCharType="begin"/>
        </w:r>
        <w:r>
          <w:instrText xml:space="preserve"> PAGE </w:instrText>
        </w:r>
        <w:r>
          <w:fldChar w:fldCharType="separate"/>
        </w:r>
        <w:r>
          <w:t>3</w:t>
        </w:r>
        <w:r>
          <w:fldChar w:fldCharType="end"/>
        </w:r>
      </w:p>
    </w:sdtContent>
  </w:sdt>
  <w:p w14:paraId="543A9554" w14:textId="77777777" w:rsidR="00694976" w:rsidRDefault="006949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BC072" w14:textId="77777777" w:rsidR="00056EF3" w:rsidRDefault="00056EF3">
      <w:pPr>
        <w:spacing w:after="0" w:line="240" w:lineRule="auto"/>
      </w:pPr>
      <w:r>
        <w:separator/>
      </w:r>
    </w:p>
  </w:footnote>
  <w:footnote w:type="continuationSeparator" w:id="0">
    <w:p w14:paraId="5D0A32D6" w14:textId="77777777" w:rsidR="00056EF3" w:rsidRDefault="00056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D75A6"/>
    <w:multiLevelType w:val="multilevel"/>
    <w:tmpl w:val="7714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18"/>
    <w:rsid w:val="00056EF3"/>
    <w:rsid w:val="00090167"/>
    <w:rsid w:val="000B5B97"/>
    <w:rsid w:val="000E00E6"/>
    <w:rsid w:val="000E1974"/>
    <w:rsid w:val="001D27FA"/>
    <w:rsid w:val="001E3DCD"/>
    <w:rsid w:val="00207918"/>
    <w:rsid w:val="00251B04"/>
    <w:rsid w:val="0026073E"/>
    <w:rsid w:val="002F414A"/>
    <w:rsid w:val="00303728"/>
    <w:rsid w:val="00320D64"/>
    <w:rsid w:val="00322562"/>
    <w:rsid w:val="0035523A"/>
    <w:rsid w:val="00355D81"/>
    <w:rsid w:val="00362D37"/>
    <w:rsid w:val="00372658"/>
    <w:rsid w:val="00393C4C"/>
    <w:rsid w:val="003B1A65"/>
    <w:rsid w:val="003C61A3"/>
    <w:rsid w:val="00404F66"/>
    <w:rsid w:val="00427CDB"/>
    <w:rsid w:val="00432EBB"/>
    <w:rsid w:val="004478A1"/>
    <w:rsid w:val="004C40D7"/>
    <w:rsid w:val="00507431"/>
    <w:rsid w:val="005E6DA0"/>
    <w:rsid w:val="005F51AC"/>
    <w:rsid w:val="00691236"/>
    <w:rsid w:val="00694976"/>
    <w:rsid w:val="00762CA3"/>
    <w:rsid w:val="007B3F9D"/>
    <w:rsid w:val="00820678"/>
    <w:rsid w:val="008917F9"/>
    <w:rsid w:val="00926178"/>
    <w:rsid w:val="009863BD"/>
    <w:rsid w:val="009D46CD"/>
    <w:rsid w:val="009D7F64"/>
    <w:rsid w:val="00A12B9C"/>
    <w:rsid w:val="00AA5B01"/>
    <w:rsid w:val="00AE27CF"/>
    <w:rsid w:val="00AE4AC5"/>
    <w:rsid w:val="00B32D3F"/>
    <w:rsid w:val="00B81A74"/>
    <w:rsid w:val="00BB600B"/>
    <w:rsid w:val="00C95110"/>
    <w:rsid w:val="00CA40EC"/>
    <w:rsid w:val="00CC21EB"/>
    <w:rsid w:val="00CC5020"/>
    <w:rsid w:val="00CC58DA"/>
    <w:rsid w:val="00CF7E6F"/>
    <w:rsid w:val="00D306C4"/>
    <w:rsid w:val="00D60C4C"/>
    <w:rsid w:val="00D63ED6"/>
    <w:rsid w:val="00DD278F"/>
    <w:rsid w:val="00E12E89"/>
    <w:rsid w:val="00E14B18"/>
    <w:rsid w:val="00E16831"/>
    <w:rsid w:val="00E7397A"/>
    <w:rsid w:val="00EE5794"/>
    <w:rsid w:val="00F929E9"/>
    <w:rsid w:val="00FB1B61"/>
    <w:rsid w:val="00FD312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20B9"/>
  <w15:docId w15:val="{C223ECA5-B505-4609-AC27-D3F9E252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ar"/>
    <w:uiPriority w:val="9"/>
    <w:qFormat/>
    <w:rsid w:val="003225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D31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2562"/>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FD3122"/>
    <w:rPr>
      <w:rFonts w:asciiTheme="majorHAnsi" w:eastAsiaTheme="majorEastAsia" w:hAnsiTheme="majorHAnsi" w:cstheme="majorBidi"/>
      <w:color w:val="2F5496" w:themeColor="accent1" w:themeShade="BF"/>
      <w:sz w:val="26"/>
      <w:szCs w:val="26"/>
    </w:rPr>
  </w:style>
  <w:style w:type="character" w:customStyle="1" w:styleId="EncabezadoCar">
    <w:name w:val="Encabezado Car"/>
    <w:basedOn w:val="Fuentedeprrafopredeter"/>
    <w:link w:val="Encabezado"/>
    <w:uiPriority w:val="99"/>
    <w:qFormat/>
    <w:rsid w:val="007E19E0"/>
  </w:style>
  <w:style w:type="paragraph" w:styleId="Encabezado">
    <w:name w:val="header"/>
    <w:basedOn w:val="Normal"/>
    <w:link w:val="EncabezadoCar"/>
    <w:uiPriority w:val="99"/>
    <w:unhideWhenUsed/>
    <w:rsid w:val="007E19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7E19E0"/>
  </w:style>
  <w:style w:type="paragraph" w:styleId="Piedepgina">
    <w:name w:val="footer"/>
    <w:basedOn w:val="Normal"/>
    <w:link w:val="PiedepginaCar"/>
    <w:uiPriority w:val="99"/>
    <w:unhideWhenUsed/>
    <w:rsid w:val="007E19E0"/>
    <w:pPr>
      <w:tabs>
        <w:tab w:val="center" w:pos="4252"/>
        <w:tab w:val="right" w:pos="8504"/>
      </w:tabs>
      <w:spacing w:after="0" w:line="240" w:lineRule="auto"/>
    </w:pPr>
  </w:style>
  <w:style w:type="character" w:styleId="Textoennegrita">
    <w:name w:val="Strong"/>
    <w:basedOn w:val="Fuentedeprrafopredeter"/>
    <w:uiPriority w:val="22"/>
    <w:qFormat/>
    <w:rsid w:val="003D64C3"/>
    <w:rPr>
      <w:b/>
      <w:bCs/>
    </w:rPr>
  </w:style>
  <w:style w:type="character" w:customStyle="1" w:styleId="TextodegloboCar">
    <w:name w:val="Texto de globo Car"/>
    <w:basedOn w:val="Fuentedeprrafopredeter"/>
    <w:link w:val="Textodeglobo"/>
    <w:uiPriority w:val="99"/>
    <w:semiHidden/>
    <w:qFormat/>
    <w:rsid w:val="002034C7"/>
    <w:rPr>
      <w:rFonts w:ascii="Segoe UI" w:hAnsi="Segoe UI" w:cs="Segoe UI"/>
      <w:sz w:val="18"/>
      <w:szCs w:val="18"/>
    </w:rPr>
  </w:style>
  <w:style w:type="paragraph" w:styleId="Textodeglobo">
    <w:name w:val="Balloon Text"/>
    <w:basedOn w:val="Normal"/>
    <w:link w:val="TextodegloboCar"/>
    <w:uiPriority w:val="99"/>
    <w:semiHidden/>
    <w:unhideWhenUsed/>
    <w:qFormat/>
    <w:rsid w:val="002034C7"/>
    <w:pPr>
      <w:spacing w:after="0" w:line="240" w:lineRule="auto"/>
    </w:pPr>
    <w:rPr>
      <w:rFonts w:ascii="Segoe UI" w:hAnsi="Segoe UI" w:cs="Segoe UI"/>
      <w:sz w:val="18"/>
      <w:szCs w:val="18"/>
    </w:rPr>
  </w:style>
  <w:style w:type="character" w:styleId="Nmerodelnea">
    <w:name w:val="line number"/>
  </w:style>
  <w:style w:type="paragraph" w:customStyle="1" w:styleId="Heading">
    <w:name w:val="Heading"/>
    <w:basedOn w:val="Normal"/>
    <w:next w:val="Textoindependiente"/>
    <w:qFormat/>
    <w:pPr>
      <w:keepNext/>
      <w:spacing w:before="240" w:after="120"/>
    </w:pPr>
    <w:rPr>
      <w:rFonts w:ascii="Carlito" w:eastAsia="Noto Sans SC Regular" w:hAnsi="Carlito" w:cs="Noto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w:rPr>
  </w:style>
  <w:style w:type="paragraph" w:styleId="Descripcin">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customStyle="1" w:styleId="HeaderandFooter">
    <w:name w:val="Header and Footer"/>
    <w:basedOn w:val="Normal"/>
    <w:qFormat/>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qFormat/>
    <w:rPr>
      <w:sz w:val="20"/>
      <w:szCs w:val="20"/>
    </w:rPr>
  </w:style>
  <w:style w:type="character" w:styleId="Refdecomentario">
    <w:name w:val="annotation reference"/>
    <w:basedOn w:val="Fuentedeprrafopredeter"/>
    <w:uiPriority w:val="99"/>
    <w:semiHidden/>
    <w:unhideWhenUsed/>
    <w:qFormat/>
    <w:rPr>
      <w:sz w:val="16"/>
      <w:szCs w:val="16"/>
    </w:rPr>
  </w:style>
  <w:style w:type="table" w:styleId="Tablaconcuadrcula">
    <w:name w:val="Table Grid"/>
    <w:basedOn w:val="Tablanormal"/>
    <w:uiPriority w:val="39"/>
    <w:rsid w:val="00F92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D63ED6"/>
    <w:rPr>
      <w:b/>
      <w:bCs/>
    </w:rPr>
  </w:style>
  <w:style w:type="character" w:customStyle="1" w:styleId="AsuntodelcomentarioCar">
    <w:name w:val="Asunto del comentario Car"/>
    <w:basedOn w:val="TextocomentarioCar"/>
    <w:link w:val="Asuntodelcomentario"/>
    <w:uiPriority w:val="99"/>
    <w:semiHidden/>
    <w:rsid w:val="00D63ED6"/>
    <w:rPr>
      <w:b/>
      <w:bCs/>
      <w:sz w:val="20"/>
      <w:szCs w:val="20"/>
    </w:rPr>
  </w:style>
  <w:style w:type="character" w:styleId="nfasis">
    <w:name w:val="Emphasis"/>
    <w:basedOn w:val="Fuentedeprrafopredeter"/>
    <w:uiPriority w:val="20"/>
    <w:qFormat/>
    <w:rsid w:val="001E3DCD"/>
    <w:rPr>
      <w:i/>
      <w:iCs/>
    </w:rPr>
  </w:style>
  <w:style w:type="character" w:styleId="Hipervnculo">
    <w:name w:val="Hyperlink"/>
    <w:basedOn w:val="Fuentedeprrafopredeter"/>
    <w:uiPriority w:val="99"/>
    <w:semiHidden/>
    <w:unhideWhenUsed/>
    <w:rsid w:val="00303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8859">
      <w:bodyDiv w:val="1"/>
      <w:marLeft w:val="0"/>
      <w:marRight w:val="0"/>
      <w:marTop w:val="0"/>
      <w:marBottom w:val="0"/>
      <w:divBdr>
        <w:top w:val="none" w:sz="0" w:space="0" w:color="auto"/>
        <w:left w:val="none" w:sz="0" w:space="0" w:color="auto"/>
        <w:bottom w:val="none" w:sz="0" w:space="0" w:color="auto"/>
        <w:right w:val="none" w:sz="0" w:space="0" w:color="auto"/>
      </w:divBdr>
    </w:div>
    <w:div w:id="179442309">
      <w:bodyDiv w:val="1"/>
      <w:marLeft w:val="0"/>
      <w:marRight w:val="0"/>
      <w:marTop w:val="0"/>
      <w:marBottom w:val="0"/>
      <w:divBdr>
        <w:top w:val="none" w:sz="0" w:space="0" w:color="auto"/>
        <w:left w:val="none" w:sz="0" w:space="0" w:color="auto"/>
        <w:bottom w:val="none" w:sz="0" w:space="0" w:color="auto"/>
        <w:right w:val="none" w:sz="0" w:space="0" w:color="auto"/>
      </w:divBdr>
    </w:div>
    <w:div w:id="189808053">
      <w:bodyDiv w:val="1"/>
      <w:marLeft w:val="0"/>
      <w:marRight w:val="0"/>
      <w:marTop w:val="0"/>
      <w:marBottom w:val="0"/>
      <w:divBdr>
        <w:top w:val="none" w:sz="0" w:space="0" w:color="auto"/>
        <w:left w:val="none" w:sz="0" w:space="0" w:color="auto"/>
        <w:bottom w:val="none" w:sz="0" w:space="0" w:color="auto"/>
        <w:right w:val="none" w:sz="0" w:space="0" w:color="auto"/>
      </w:divBdr>
    </w:div>
    <w:div w:id="294455437">
      <w:bodyDiv w:val="1"/>
      <w:marLeft w:val="0"/>
      <w:marRight w:val="0"/>
      <w:marTop w:val="0"/>
      <w:marBottom w:val="0"/>
      <w:divBdr>
        <w:top w:val="none" w:sz="0" w:space="0" w:color="auto"/>
        <w:left w:val="none" w:sz="0" w:space="0" w:color="auto"/>
        <w:bottom w:val="none" w:sz="0" w:space="0" w:color="auto"/>
        <w:right w:val="none" w:sz="0" w:space="0" w:color="auto"/>
      </w:divBdr>
    </w:div>
    <w:div w:id="384530235">
      <w:bodyDiv w:val="1"/>
      <w:marLeft w:val="0"/>
      <w:marRight w:val="0"/>
      <w:marTop w:val="0"/>
      <w:marBottom w:val="0"/>
      <w:divBdr>
        <w:top w:val="none" w:sz="0" w:space="0" w:color="auto"/>
        <w:left w:val="none" w:sz="0" w:space="0" w:color="auto"/>
        <w:bottom w:val="none" w:sz="0" w:space="0" w:color="auto"/>
        <w:right w:val="none" w:sz="0" w:space="0" w:color="auto"/>
      </w:divBdr>
    </w:div>
    <w:div w:id="493375657">
      <w:bodyDiv w:val="1"/>
      <w:marLeft w:val="0"/>
      <w:marRight w:val="0"/>
      <w:marTop w:val="0"/>
      <w:marBottom w:val="0"/>
      <w:divBdr>
        <w:top w:val="none" w:sz="0" w:space="0" w:color="auto"/>
        <w:left w:val="none" w:sz="0" w:space="0" w:color="auto"/>
        <w:bottom w:val="none" w:sz="0" w:space="0" w:color="auto"/>
        <w:right w:val="none" w:sz="0" w:space="0" w:color="auto"/>
      </w:divBdr>
    </w:div>
    <w:div w:id="599678088">
      <w:bodyDiv w:val="1"/>
      <w:marLeft w:val="0"/>
      <w:marRight w:val="0"/>
      <w:marTop w:val="0"/>
      <w:marBottom w:val="0"/>
      <w:divBdr>
        <w:top w:val="none" w:sz="0" w:space="0" w:color="auto"/>
        <w:left w:val="none" w:sz="0" w:space="0" w:color="auto"/>
        <w:bottom w:val="none" w:sz="0" w:space="0" w:color="auto"/>
        <w:right w:val="none" w:sz="0" w:space="0" w:color="auto"/>
      </w:divBdr>
    </w:div>
    <w:div w:id="652022917">
      <w:bodyDiv w:val="1"/>
      <w:marLeft w:val="0"/>
      <w:marRight w:val="0"/>
      <w:marTop w:val="0"/>
      <w:marBottom w:val="0"/>
      <w:divBdr>
        <w:top w:val="none" w:sz="0" w:space="0" w:color="auto"/>
        <w:left w:val="none" w:sz="0" w:space="0" w:color="auto"/>
        <w:bottom w:val="none" w:sz="0" w:space="0" w:color="auto"/>
        <w:right w:val="none" w:sz="0" w:space="0" w:color="auto"/>
      </w:divBdr>
    </w:div>
    <w:div w:id="726343142">
      <w:bodyDiv w:val="1"/>
      <w:marLeft w:val="0"/>
      <w:marRight w:val="0"/>
      <w:marTop w:val="0"/>
      <w:marBottom w:val="0"/>
      <w:divBdr>
        <w:top w:val="none" w:sz="0" w:space="0" w:color="auto"/>
        <w:left w:val="none" w:sz="0" w:space="0" w:color="auto"/>
        <w:bottom w:val="none" w:sz="0" w:space="0" w:color="auto"/>
        <w:right w:val="none" w:sz="0" w:space="0" w:color="auto"/>
      </w:divBdr>
    </w:div>
    <w:div w:id="739711673">
      <w:bodyDiv w:val="1"/>
      <w:marLeft w:val="0"/>
      <w:marRight w:val="0"/>
      <w:marTop w:val="0"/>
      <w:marBottom w:val="0"/>
      <w:divBdr>
        <w:top w:val="none" w:sz="0" w:space="0" w:color="auto"/>
        <w:left w:val="none" w:sz="0" w:space="0" w:color="auto"/>
        <w:bottom w:val="none" w:sz="0" w:space="0" w:color="auto"/>
        <w:right w:val="none" w:sz="0" w:space="0" w:color="auto"/>
      </w:divBdr>
    </w:div>
    <w:div w:id="887571342">
      <w:bodyDiv w:val="1"/>
      <w:marLeft w:val="0"/>
      <w:marRight w:val="0"/>
      <w:marTop w:val="0"/>
      <w:marBottom w:val="0"/>
      <w:divBdr>
        <w:top w:val="none" w:sz="0" w:space="0" w:color="auto"/>
        <w:left w:val="none" w:sz="0" w:space="0" w:color="auto"/>
        <w:bottom w:val="none" w:sz="0" w:space="0" w:color="auto"/>
        <w:right w:val="none" w:sz="0" w:space="0" w:color="auto"/>
      </w:divBdr>
    </w:div>
    <w:div w:id="1068767564">
      <w:bodyDiv w:val="1"/>
      <w:marLeft w:val="0"/>
      <w:marRight w:val="0"/>
      <w:marTop w:val="0"/>
      <w:marBottom w:val="0"/>
      <w:divBdr>
        <w:top w:val="none" w:sz="0" w:space="0" w:color="auto"/>
        <w:left w:val="none" w:sz="0" w:space="0" w:color="auto"/>
        <w:bottom w:val="none" w:sz="0" w:space="0" w:color="auto"/>
        <w:right w:val="none" w:sz="0" w:space="0" w:color="auto"/>
      </w:divBdr>
    </w:div>
    <w:div w:id="1089350336">
      <w:bodyDiv w:val="1"/>
      <w:marLeft w:val="0"/>
      <w:marRight w:val="0"/>
      <w:marTop w:val="0"/>
      <w:marBottom w:val="0"/>
      <w:divBdr>
        <w:top w:val="none" w:sz="0" w:space="0" w:color="auto"/>
        <w:left w:val="none" w:sz="0" w:space="0" w:color="auto"/>
        <w:bottom w:val="none" w:sz="0" w:space="0" w:color="auto"/>
        <w:right w:val="none" w:sz="0" w:space="0" w:color="auto"/>
      </w:divBdr>
    </w:div>
    <w:div w:id="1169061704">
      <w:bodyDiv w:val="1"/>
      <w:marLeft w:val="0"/>
      <w:marRight w:val="0"/>
      <w:marTop w:val="0"/>
      <w:marBottom w:val="0"/>
      <w:divBdr>
        <w:top w:val="none" w:sz="0" w:space="0" w:color="auto"/>
        <w:left w:val="none" w:sz="0" w:space="0" w:color="auto"/>
        <w:bottom w:val="none" w:sz="0" w:space="0" w:color="auto"/>
        <w:right w:val="none" w:sz="0" w:space="0" w:color="auto"/>
      </w:divBdr>
    </w:div>
    <w:div w:id="1413550626">
      <w:bodyDiv w:val="1"/>
      <w:marLeft w:val="0"/>
      <w:marRight w:val="0"/>
      <w:marTop w:val="0"/>
      <w:marBottom w:val="0"/>
      <w:divBdr>
        <w:top w:val="none" w:sz="0" w:space="0" w:color="auto"/>
        <w:left w:val="none" w:sz="0" w:space="0" w:color="auto"/>
        <w:bottom w:val="none" w:sz="0" w:space="0" w:color="auto"/>
        <w:right w:val="none" w:sz="0" w:space="0" w:color="auto"/>
      </w:divBdr>
    </w:div>
    <w:div w:id="1452212371">
      <w:bodyDiv w:val="1"/>
      <w:marLeft w:val="0"/>
      <w:marRight w:val="0"/>
      <w:marTop w:val="0"/>
      <w:marBottom w:val="0"/>
      <w:divBdr>
        <w:top w:val="none" w:sz="0" w:space="0" w:color="auto"/>
        <w:left w:val="none" w:sz="0" w:space="0" w:color="auto"/>
        <w:bottom w:val="none" w:sz="0" w:space="0" w:color="auto"/>
        <w:right w:val="none" w:sz="0" w:space="0" w:color="auto"/>
      </w:divBdr>
    </w:div>
    <w:div w:id="1636254818">
      <w:bodyDiv w:val="1"/>
      <w:marLeft w:val="0"/>
      <w:marRight w:val="0"/>
      <w:marTop w:val="0"/>
      <w:marBottom w:val="0"/>
      <w:divBdr>
        <w:top w:val="none" w:sz="0" w:space="0" w:color="auto"/>
        <w:left w:val="none" w:sz="0" w:space="0" w:color="auto"/>
        <w:bottom w:val="none" w:sz="0" w:space="0" w:color="auto"/>
        <w:right w:val="none" w:sz="0" w:space="0" w:color="auto"/>
      </w:divBdr>
    </w:div>
    <w:div w:id="1722632967">
      <w:bodyDiv w:val="1"/>
      <w:marLeft w:val="0"/>
      <w:marRight w:val="0"/>
      <w:marTop w:val="0"/>
      <w:marBottom w:val="0"/>
      <w:divBdr>
        <w:top w:val="none" w:sz="0" w:space="0" w:color="auto"/>
        <w:left w:val="none" w:sz="0" w:space="0" w:color="auto"/>
        <w:bottom w:val="none" w:sz="0" w:space="0" w:color="auto"/>
        <w:right w:val="none" w:sz="0" w:space="0" w:color="auto"/>
      </w:divBdr>
    </w:div>
    <w:div w:id="1893080726">
      <w:bodyDiv w:val="1"/>
      <w:marLeft w:val="0"/>
      <w:marRight w:val="0"/>
      <w:marTop w:val="0"/>
      <w:marBottom w:val="0"/>
      <w:divBdr>
        <w:top w:val="none" w:sz="0" w:space="0" w:color="auto"/>
        <w:left w:val="none" w:sz="0" w:space="0" w:color="auto"/>
        <w:bottom w:val="none" w:sz="0" w:space="0" w:color="auto"/>
        <w:right w:val="none" w:sz="0" w:space="0" w:color="auto"/>
      </w:divBdr>
    </w:div>
    <w:div w:id="2002930021">
      <w:bodyDiv w:val="1"/>
      <w:marLeft w:val="0"/>
      <w:marRight w:val="0"/>
      <w:marTop w:val="0"/>
      <w:marBottom w:val="0"/>
      <w:divBdr>
        <w:top w:val="none" w:sz="0" w:space="0" w:color="auto"/>
        <w:left w:val="none" w:sz="0" w:space="0" w:color="auto"/>
        <w:bottom w:val="none" w:sz="0" w:space="0" w:color="auto"/>
        <w:right w:val="none" w:sz="0" w:space="0" w:color="auto"/>
      </w:divBdr>
    </w:div>
    <w:div w:id="2124153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1473</TotalTime>
  <Pages>17</Pages>
  <Words>4091</Words>
  <Characters>23319</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Biel Cabanelas</dc:creator>
  <dc:description/>
  <cp:lastModifiedBy>Marina</cp:lastModifiedBy>
  <cp:revision>24</cp:revision>
  <dcterms:created xsi:type="dcterms:W3CDTF">2025-08-04T14:19:00Z</dcterms:created>
  <dcterms:modified xsi:type="dcterms:W3CDTF">2025-11-13T11:37:00Z</dcterms:modified>
  <dc:language>es-ES</dc:language>
</cp:coreProperties>
</file>