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5EFDA" w14:textId="77777777" w:rsidR="00586290" w:rsidRPr="006D72B1" w:rsidRDefault="00586290" w:rsidP="00586290">
      <w:pPr>
        <w:pStyle w:val="MS"/>
        <w:spacing w:line="480" w:lineRule="auto"/>
        <w:rPr>
          <w:rFonts w:ascii="Times New Roman" w:eastAsia="한양신명조" w:hAnsi="Times New Roman" w:cs="Times New Roman"/>
          <w:szCs w:val="20"/>
          <w:shd w:val="clear" w:color="000000" w:fill="FFFFFF"/>
        </w:rPr>
      </w:pPr>
      <w:r w:rsidRPr="009A04B9">
        <w:rPr>
          <w:rFonts w:ascii="Times New Roman" w:hAnsi="Times New Roman" w:cs="Times New Roman"/>
          <w:szCs w:val="20"/>
        </w:rPr>
        <w:t xml:space="preserve">Supplementary </w:t>
      </w:r>
      <w:r>
        <w:rPr>
          <w:rFonts w:ascii="Times New Roman" w:hAnsi="Times New Roman" w:cs="Times New Roman" w:hint="eastAsia"/>
          <w:szCs w:val="20"/>
        </w:rPr>
        <w:t>T</w:t>
      </w:r>
      <w:r>
        <w:rPr>
          <w:rFonts w:ascii="Times New Roman" w:hAnsi="Times New Roman" w:cs="Times New Roman"/>
          <w:szCs w:val="20"/>
        </w:rPr>
        <w:t>able 1</w:t>
      </w:r>
      <w:r w:rsidRPr="006D72B1">
        <w:rPr>
          <w:rFonts w:ascii="Times New Roman" w:hAnsi="Times New Roman" w:cs="Times New Roman"/>
          <w:szCs w:val="20"/>
        </w:rPr>
        <w:t>. Factors affecting the satisfaction level: Lower scores reflect higher satisfaction. D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ata are presented as median (min-max). </w:t>
      </w:r>
    </w:p>
    <w:tbl>
      <w:tblPr>
        <w:tblOverlap w:val="never"/>
        <w:tblW w:w="7431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624"/>
        <w:gridCol w:w="3060"/>
        <w:gridCol w:w="170"/>
        <w:gridCol w:w="1497"/>
      </w:tblGrid>
      <w:tr w:rsidR="00586290" w:rsidRPr="006D72B1" w14:paraId="59E309E6" w14:textId="77777777" w:rsidTr="00F67C95">
        <w:trPr>
          <w:trHeight w:val="335"/>
        </w:trPr>
        <w:tc>
          <w:tcPr>
            <w:tcW w:w="1080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19AF4EE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　</w:t>
            </w:r>
          </w:p>
        </w:tc>
        <w:tc>
          <w:tcPr>
            <w:tcW w:w="1624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757272B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　</w:t>
            </w:r>
          </w:p>
        </w:tc>
        <w:tc>
          <w:tcPr>
            <w:tcW w:w="3230" w:type="dxa"/>
            <w:gridSpan w:val="2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42A7DA4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Total satisfaction score</w:t>
            </w:r>
          </w:p>
        </w:tc>
        <w:tc>
          <w:tcPr>
            <w:tcW w:w="1497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3C6DC31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p-value</w:t>
            </w:r>
          </w:p>
        </w:tc>
      </w:tr>
      <w:tr w:rsidR="00586290" w:rsidRPr="006D72B1" w14:paraId="0979F73A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5FF98A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Age</w:t>
            </w: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98FAE7B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8259BE5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5DA79A7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586290" w:rsidRPr="006D72B1" w14:paraId="000FB242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70E33B4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6E24CB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&lt;30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2A6F263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35.65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( 33.04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- 38.26 )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9AD7FE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0.398 </w:t>
            </w:r>
          </w:p>
        </w:tc>
      </w:tr>
      <w:tr w:rsidR="00586290" w:rsidRPr="006D72B1" w14:paraId="4354D3CE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5364772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E5FC67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30-39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B4DB9F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24.34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( 24.34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- 24.34 )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FE51B4A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0A0A3193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84E4B4C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EAB64B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40-49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042E271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22.39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( 21.73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- 23.04 )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0F60AD3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2ED782D7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41C7D9D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40BC62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50-59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2BCAE84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  20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B7FBF37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0884D869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CC32E20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6CD481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≥60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C523767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24.13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92416A0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78069E84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B6EF74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Sex</w:t>
            </w: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B115568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3063EF1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1A953F5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16910829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0FC2DDB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57806C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Male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8A98A96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25.21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B368B7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0.410 </w:t>
            </w:r>
          </w:p>
        </w:tc>
      </w:tr>
      <w:tr w:rsidR="00586290" w:rsidRPr="006D72B1" w14:paraId="27BA54D4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4F2BBA6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F15B65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Female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F00AB59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23.04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7BA78D4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68AC1C53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2550D8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Distance</w:t>
            </w: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3F3C218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969B6FC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79DB817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4958BE1E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DC7916B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C22739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&lt;20 km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0BA1B4A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23.04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EB5A3C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0.013 </w:t>
            </w:r>
          </w:p>
        </w:tc>
      </w:tr>
      <w:tr w:rsidR="00586290" w:rsidRPr="006D72B1" w14:paraId="5FDAEF11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C8260FC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0CF867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20-80 km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465E0FE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28.26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3752360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68F10F0F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D124D2B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2275D5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&gt;80 km 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B3489A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18.26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- 23.91 )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9929F2B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1BFD8FCC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2DB958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Smoking</w:t>
            </w: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D0354A6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306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3D33588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16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8B968FE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7BC972B3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9824F70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72E5CB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None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8A7E14C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23.91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B7B146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0.599 </w:t>
            </w:r>
          </w:p>
        </w:tc>
      </w:tr>
      <w:tr w:rsidR="00586290" w:rsidRPr="006D72B1" w14:paraId="73B05D29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A423655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92B5E1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Ex-smoker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FC50133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21.73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- 26.08 )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3CBFCDB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00C306DB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FF2D49F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1D3B2C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Current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17F308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25.65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7764F0A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34750C50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4EAB95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Stage</w:t>
            </w: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BD4A714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81A8E39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DCEE005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18A5893E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9663381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0D2988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0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A335E5F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36.95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( 33.04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- 38.26 )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FB833B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0.214 </w:t>
            </w:r>
          </w:p>
        </w:tc>
      </w:tr>
      <w:tr w:rsidR="00586290" w:rsidRPr="006D72B1" w14:paraId="5E49BB58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18ED01D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ED2B20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1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4050AB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23.04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- 38.69 )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079DE17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39DE84CE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DA51881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1A9E3A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2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D8E7E5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21.73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- 33.91 )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E929EAF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3E3FEDEB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8999586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70A027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3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60E097E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  20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38EF454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698F99BF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5971B13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0F6856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4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C69015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21.95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( 20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- 23.91 )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365F5B3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6D807B6B" w14:textId="77777777" w:rsidTr="00F67C95">
        <w:trPr>
          <w:trHeight w:val="320"/>
        </w:trPr>
        <w:tc>
          <w:tcPr>
            <w:tcW w:w="270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50A220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Comorbidities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0C8E680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63F828F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058EF810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50B9F0B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9E16DD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None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83FD342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24.78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- 40.43 )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398520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0.126 </w:t>
            </w:r>
          </w:p>
        </w:tc>
      </w:tr>
      <w:tr w:rsidR="00586290" w:rsidRPr="006D72B1" w14:paraId="16DB49F7" w14:textId="77777777" w:rsidTr="00F67C95">
        <w:trPr>
          <w:trHeight w:val="320"/>
        </w:trPr>
        <w:tc>
          <w:tcPr>
            <w:tcW w:w="1080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8CF2F6A" w14:textId="77777777" w:rsidR="00586290" w:rsidRPr="006D72B1" w:rsidRDefault="00586290" w:rsidP="00F67C95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2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F5AD8C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Hypertension</w:t>
            </w:r>
          </w:p>
        </w:tc>
        <w:tc>
          <w:tcPr>
            <w:tcW w:w="3230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B3B8AB5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22.17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- 40 )</w:t>
            </w:r>
          </w:p>
        </w:tc>
        <w:tc>
          <w:tcPr>
            <w:tcW w:w="149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6452CFA" w14:textId="77777777" w:rsidR="00586290" w:rsidRPr="006D72B1" w:rsidRDefault="00586290" w:rsidP="00F67C95">
            <w:pPr>
              <w:pStyle w:val="a3"/>
              <w:rPr>
                <w:rFonts w:ascii="Times New Roman" w:eastAsia="한양신명조" w:hAnsi="Times New Roman" w:cs="Times New Roman"/>
                <w:szCs w:val="20"/>
              </w:rPr>
            </w:pPr>
          </w:p>
        </w:tc>
      </w:tr>
      <w:tr w:rsidR="00586290" w:rsidRPr="006D72B1" w14:paraId="56710AB8" w14:textId="77777777" w:rsidTr="00F67C95">
        <w:trPr>
          <w:trHeight w:val="327"/>
        </w:trPr>
        <w:tc>
          <w:tcPr>
            <w:tcW w:w="1080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75B145B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　</w:t>
            </w:r>
          </w:p>
        </w:tc>
        <w:tc>
          <w:tcPr>
            <w:tcW w:w="1624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2CCC9E8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Diabetes</w:t>
            </w:r>
          </w:p>
        </w:tc>
        <w:tc>
          <w:tcPr>
            <w:tcW w:w="3230" w:type="dxa"/>
            <w:gridSpan w:val="2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40E97BAD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 18.26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( 18.26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- 20.43 )</w:t>
            </w:r>
          </w:p>
        </w:tc>
        <w:tc>
          <w:tcPr>
            <w:tcW w:w="1497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583A7A4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　</w:t>
            </w:r>
          </w:p>
        </w:tc>
      </w:tr>
    </w:tbl>
    <w:p w14:paraId="49B51F64" w14:textId="77777777" w:rsidR="00586290" w:rsidRPr="006D72B1" w:rsidRDefault="00586290" w:rsidP="00586290">
      <w:pPr>
        <w:pStyle w:val="MS"/>
        <w:spacing w:line="480" w:lineRule="auto"/>
        <w:rPr>
          <w:rFonts w:ascii="Times New Roman" w:hAnsi="Times New Roman" w:cs="Times New Roman"/>
          <w:szCs w:val="20"/>
        </w:rPr>
      </w:pPr>
    </w:p>
    <w:p w14:paraId="5B0FD2F6" w14:textId="6F1C9B52" w:rsidR="0074149B" w:rsidRDefault="00586290"/>
    <w:p w14:paraId="377F7C98" w14:textId="30DBAAF6" w:rsidR="00586290" w:rsidRDefault="00586290"/>
    <w:p w14:paraId="763A6DBD" w14:textId="3A90EBB7" w:rsidR="00586290" w:rsidRDefault="00586290"/>
    <w:p w14:paraId="64AF8F4A" w14:textId="3E18F27C" w:rsidR="00586290" w:rsidRDefault="00586290"/>
    <w:p w14:paraId="57B56A96" w14:textId="77777777" w:rsidR="00586290" w:rsidRPr="006D72B1" w:rsidRDefault="00586290" w:rsidP="00586290">
      <w:pPr>
        <w:pStyle w:val="MS"/>
        <w:spacing w:line="480" w:lineRule="auto"/>
        <w:rPr>
          <w:rFonts w:ascii="Times New Roman" w:eastAsia="한양신명조" w:hAnsi="Times New Roman" w:cs="Times New Roman"/>
          <w:szCs w:val="20"/>
        </w:rPr>
      </w:pPr>
      <w:r w:rsidRPr="009A04B9">
        <w:rPr>
          <w:rFonts w:ascii="Times New Roman" w:hAnsi="Times New Roman" w:cs="Times New Roman"/>
          <w:szCs w:val="20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szCs w:val="20"/>
        </w:rPr>
        <w:t>T</w:t>
      </w:r>
      <w:r>
        <w:rPr>
          <w:rFonts w:ascii="Times New Roman" w:hAnsi="Times New Roman" w:cs="Times New Roman"/>
          <w:szCs w:val="20"/>
        </w:rPr>
        <w:t>able 2</w:t>
      </w:r>
      <w:r w:rsidRPr="006D72B1">
        <w:rPr>
          <w:rFonts w:ascii="Times New Roman" w:hAnsi="Times New Roman" w:cs="Times New Roman"/>
          <w:szCs w:val="20"/>
        </w:rPr>
        <w:t>. Changes in quality of life before and after Smart After-care Program: Higher scores reflect higher quality of life. D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ata are presented as median (min-max). </w:t>
      </w:r>
      <w:r w:rsidRPr="006D72B1">
        <w:rPr>
          <w:rFonts w:ascii="Times New Roman" w:hAnsi="Times New Roman" w:cs="Times New Roman"/>
          <w:i/>
          <w:szCs w:val="20"/>
          <w:shd w:val="clear" w:color="000000" w:fill="FFFFFF"/>
        </w:rPr>
        <w:t>p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-values for differences were determined by Wilcoxon Signed-Rank Test (one-side, H1: Before &lt; After).</w:t>
      </w:r>
    </w:p>
    <w:tbl>
      <w:tblPr>
        <w:tblOverlap w:val="never"/>
        <w:tblW w:w="8789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29"/>
        <w:gridCol w:w="565"/>
        <w:gridCol w:w="1702"/>
        <w:gridCol w:w="991"/>
        <w:gridCol w:w="1843"/>
        <w:gridCol w:w="1559"/>
      </w:tblGrid>
      <w:tr w:rsidR="00586290" w:rsidRPr="006D72B1" w14:paraId="60D1046E" w14:textId="77777777" w:rsidTr="00F67C95">
        <w:trPr>
          <w:trHeight w:val="282"/>
        </w:trPr>
        <w:tc>
          <w:tcPr>
            <w:tcW w:w="2129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65C6EE2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EORTC QLQ -C30</w:t>
            </w:r>
          </w:p>
        </w:tc>
        <w:tc>
          <w:tcPr>
            <w:tcW w:w="2267" w:type="dxa"/>
            <w:gridSpan w:val="2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1BAB636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Before</w:t>
            </w:r>
          </w:p>
        </w:tc>
        <w:tc>
          <w:tcPr>
            <w:tcW w:w="2834" w:type="dxa"/>
            <w:gridSpan w:val="2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19121FD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After</w:t>
            </w:r>
          </w:p>
        </w:tc>
        <w:tc>
          <w:tcPr>
            <w:tcW w:w="1559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675C73B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p-value</w:t>
            </w:r>
          </w:p>
        </w:tc>
      </w:tr>
      <w:tr w:rsidR="00586290" w:rsidRPr="006D72B1" w14:paraId="5CE6735C" w14:textId="77777777" w:rsidTr="00F67C95">
        <w:trPr>
          <w:trHeight w:val="345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DA3E9F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GHS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452B7A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66.7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( 16.7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45CCAE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6E1BB9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&lt;.001</w:t>
            </w:r>
          </w:p>
        </w:tc>
      </w:tr>
      <w:tr w:rsidR="00586290" w:rsidRPr="006D72B1" w14:paraId="18CE3DBA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FE472A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PF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A0F4F8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( 20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86AC63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86.7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( 60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343BD9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0.017 </w:t>
            </w:r>
          </w:p>
        </w:tc>
      </w:tr>
      <w:tr w:rsidR="00586290" w:rsidRPr="006D72B1" w14:paraId="6E0874A2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B22CE8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RF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15AEA1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7D3394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D49A9E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0.030 </w:t>
            </w:r>
          </w:p>
        </w:tc>
      </w:tr>
      <w:tr w:rsidR="00586290" w:rsidRPr="006D72B1" w14:paraId="139DE02B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56F6A0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EF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E428BA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75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( 16.7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9F4064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91.7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( 41.7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1A149E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&lt;.001</w:t>
            </w:r>
          </w:p>
        </w:tc>
      </w:tr>
      <w:tr w:rsidR="00586290" w:rsidRPr="006D72B1" w14:paraId="3187A1A8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AAD87A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CF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E399D5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35692C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B4A03F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&lt;.001</w:t>
            </w:r>
          </w:p>
        </w:tc>
      </w:tr>
      <w:tr w:rsidR="00586290" w:rsidRPr="006D72B1" w14:paraId="6AE3521F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B516BF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SF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DA7DCF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83.3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BD3C6D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100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( 33.3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680164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0.022 </w:t>
            </w:r>
          </w:p>
        </w:tc>
      </w:tr>
      <w:tr w:rsidR="00586290" w:rsidRPr="006D72B1" w14:paraId="5D95578E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DD24F2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Fatigue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83411A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095A57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22.2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7F859B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1.000 </w:t>
            </w:r>
          </w:p>
        </w:tc>
      </w:tr>
      <w:tr w:rsidR="00586290" w:rsidRPr="006D72B1" w14:paraId="349DF46E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54CC4C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Nausea/vomit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D25F4E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430863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- 50 )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499354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0.626 </w:t>
            </w:r>
          </w:p>
        </w:tc>
      </w:tr>
      <w:tr w:rsidR="00586290" w:rsidRPr="006D72B1" w14:paraId="34F0E72D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AB701B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Pain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9CAB17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16.7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005E03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- 83.3 )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C787A1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0.998 </w:t>
            </w:r>
          </w:p>
        </w:tc>
      </w:tr>
      <w:tr w:rsidR="00586290" w:rsidRPr="006D72B1" w14:paraId="0B95536F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8E185B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Dyspnea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ED455B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2E90DD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1C4F26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1.000 </w:t>
            </w:r>
          </w:p>
        </w:tc>
      </w:tr>
      <w:tr w:rsidR="00586290" w:rsidRPr="006D72B1" w14:paraId="22A7752C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AAE8B4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Insomnia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5215D3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C00B7C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2982A9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0.916 </w:t>
            </w:r>
          </w:p>
        </w:tc>
      </w:tr>
      <w:tr w:rsidR="00586290" w:rsidRPr="006D72B1" w14:paraId="1345DF93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D46CBF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Appetite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00A947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0EDC69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CE834F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0.989 </w:t>
            </w:r>
          </w:p>
        </w:tc>
      </w:tr>
      <w:tr w:rsidR="00586290" w:rsidRPr="006D72B1" w14:paraId="2EAECAFC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A9EC21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Constipation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7882B2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DECE98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4C9041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1.000 </w:t>
            </w:r>
          </w:p>
        </w:tc>
      </w:tr>
      <w:tr w:rsidR="00586290" w:rsidRPr="006D72B1" w14:paraId="7B3CB61D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2ADFD3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Diarrhea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7D7EE6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1E129C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60C91A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0.926 </w:t>
            </w:r>
          </w:p>
        </w:tc>
      </w:tr>
      <w:tr w:rsidR="00586290" w:rsidRPr="006D72B1" w14:paraId="1A2F4DA9" w14:textId="77777777" w:rsidTr="00586290">
        <w:trPr>
          <w:trHeight w:val="475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3237FC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Financial </w:t>
            </w:r>
          </w:p>
          <w:p w14:paraId="63EAD2A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Problem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2A15D0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37B1DD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53415A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0.994 </w:t>
            </w:r>
          </w:p>
        </w:tc>
      </w:tr>
      <w:tr w:rsidR="00586290" w:rsidRPr="006D72B1" w14:paraId="52617719" w14:textId="77777777" w:rsidTr="00F67C95">
        <w:trPr>
          <w:trHeight w:val="511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single" w:sz="4" w:space="0" w:color="auto"/>
              <w:right w:val="none" w:sz="2" w:space="0" w:color="FFFFFF"/>
            </w:tcBorders>
            <w:vAlign w:val="center"/>
          </w:tcPr>
          <w:p w14:paraId="23C3036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Total score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single" w:sz="4" w:space="0" w:color="auto"/>
              <w:right w:val="none" w:sz="2" w:space="0" w:color="FFFFFF"/>
            </w:tcBorders>
            <w:vAlign w:val="center"/>
          </w:tcPr>
          <w:p w14:paraId="0B65F99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633.2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( 538.3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- 838.6 )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single" w:sz="4" w:space="0" w:color="auto"/>
              <w:right w:val="none" w:sz="2" w:space="0" w:color="FFFFFF"/>
            </w:tcBorders>
            <w:vAlign w:val="center"/>
          </w:tcPr>
          <w:p w14:paraId="622586D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620.1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( 521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- 785.5 )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single" w:sz="4" w:space="0" w:color="auto"/>
              <w:right w:val="none" w:sz="2" w:space="0" w:color="FFFFFF"/>
            </w:tcBorders>
            <w:vAlign w:val="center"/>
          </w:tcPr>
          <w:p w14:paraId="54B22C7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0.995 </w:t>
            </w:r>
          </w:p>
        </w:tc>
      </w:tr>
      <w:tr w:rsidR="00586290" w:rsidRPr="006D72B1" w14:paraId="10991E14" w14:textId="77777777" w:rsidTr="00F67C95">
        <w:trPr>
          <w:trHeight w:val="65"/>
        </w:trPr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22E31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EORTC</w:t>
            </w:r>
            <w:r w:rsidRPr="006D72B1"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  <w:t xml:space="preserve"> </w:t>
            </w: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QLQ-L13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6D7C4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Before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5BB1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After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27168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p-value</w:t>
            </w:r>
          </w:p>
        </w:tc>
      </w:tr>
      <w:tr w:rsidR="00586290" w:rsidRPr="006D72B1" w14:paraId="2017649A" w14:textId="77777777" w:rsidTr="00F67C95">
        <w:trPr>
          <w:trHeight w:val="345"/>
        </w:trPr>
        <w:tc>
          <w:tcPr>
            <w:tcW w:w="2129" w:type="dxa"/>
            <w:tcBorders>
              <w:top w:val="single" w:sz="4" w:space="0" w:color="auto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D23AC9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Cough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CA1406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1315D15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single" w:sz="4" w:space="0" w:color="auto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DCCAD0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0.926 </w:t>
            </w:r>
          </w:p>
        </w:tc>
      </w:tr>
      <w:tr w:rsidR="00586290" w:rsidRPr="006D72B1" w14:paraId="5661636F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C7B271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Hemoptysis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B983BB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- 33.3 )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A38579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E86045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1.000 </w:t>
            </w:r>
          </w:p>
        </w:tc>
      </w:tr>
      <w:tr w:rsidR="00586290" w:rsidRPr="006D72B1" w14:paraId="615DDC77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1306D6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Dyspnea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9E18DE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22.2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- 77.8 )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D0D215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11.1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BC50BA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0.989 </w:t>
            </w:r>
          </w:p>
        </w:tc>
      </w:tr>
      <w:tr w:rsidR="00586290" w:rsidRPr="006D72B1" w14:paraId="6568AC80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8DF9B4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Mouth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55572D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A22D5A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56C438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0.650 </w:t>
            </w:r>
          </w:p>
        </w:tc>
      </w:tr>
      <w:tr w:rsidR="00586290" w:rsidRPr="006D72B1" w14:paraId="0C3C01C4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BAE856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Dysphagia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1400D7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1517AA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- 33.3 )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DDB2C3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0.938 </w:t>
            </w:r>
          </w:p>
        </w:tc>
      </w:tr>
      <w:tr w:rsidR="00586290" w:rsidRPr="006D72B1" w14:paraId="5BCE0CA2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51C704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Neuropathy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F0C36D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2A101C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5CD9B5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0.930 </w:t>
            </w:r>
          </w:p>
        </w:tc>
      </w:tr>
      <w:tr w:rsidR="00586290" w:rsidRPr="006D72B1" w14:paraId="52147019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AC7987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Alopecia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631D3F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09E964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EF82E4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0.612 </w:t>
            </w:r>
          </w:p>
        </w:tc>
      </w:tr>
      <w:tr w:rsidR="00586290" w:rsidRPr="006D72B1" w14:paraId="2473AEF2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51D572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Pain, chest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1A57ED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4FFA16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DDF8EB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0.983 </w:t>
            </w:r>
          </w:p>
        </w:tc>
      </w:tr>
      <w:tr w:rsidR="00586290" w:rsidRPr="006D72B1" w14:paraId="021ACF14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50B3BE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Pain, arm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B06CDE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F16432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33.3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41C05E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0.995 </w:t>
            </w:r>
          </w:p>
        </w:tc>
      </w:tr>
      <w:tr w:rsidR="00586290" w:rsidRPr="006D72B1" w14:paraId="05A154FC" w14:textId="77777777" w:rsidTr="00F67C95">
        <w:trPr>
          <w:trHeight w:val="330"/>
        </w:trPr>
        <w:tc>
          <w:tcPr>
            <w:tcW w:w="212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986DE2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Pain, other</w:t>
            </w:r>
          </w:p>
        </w:tc>
        <w:tc>
          <w:tcPr>
            <w:tcW w:w="2267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60628C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16.65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- 100 )</w:t>
            </w:r>
          </w:p>
        </w:tc>
        <w:tc>
          <w:tcPr>
            <w:tcW w:w="2834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55568519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- 66.7 )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733CFC2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0.933 </w:t>
            </w:r>
          </w:p>
        </w:tc>
      </w:tr>
      <w:tr w:rsidR="00586290" w:rsidRPr="006D72B1" w14:paraId="5DC4DD31" w14:textId="77777777" w:rsidTr="00F67C95">
        <w:trPr>
          <w:trHeight w:val="345"/>
        </w:trPr>
        <w:tc>
          <w:tcPr>
            <w:tcW w:w="2129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1945F6AE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left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Total score</w:t>
            </w:r>
          </w:p>
        </w:tc>
        <w:tc>
          <w:tcPr>
            <w:tcW w:w="2267" w:type="dxa"/>
            <w:gridSpan w:val="2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2C152E5B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177.7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- 466.9 )</w:t>
            </w:r>
          </w:p>
        </w:tc>
        <w:tc>
          <w:tcPr>
            <w:tcW w:w="2834" w:type="dxa"/>
            <w:gridSpan w:val="2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43A014E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111 </w:t>
            </w:r>
            <w:proofErr w:type="gram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( 0</w:t>
            </w:r>
            <w:proofErr w:type="gram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- 600.2 )</w:t>
            </w:r>
          </w:p>
        </w:tc>
        <w:tc>
          <w:tcPr>
            <w:tcW w:w="1559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6F4FA6F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1.000 </w:t>
            </w:r>
          </w:p>
        </w:tc>
      </w:tr>
    </w:tbl>
    <w:p w14:paraId="7196F28B" w14:textId="77777777" w:rsidR="00586290" w:rsidRPr="00586290" w:rsidRDefault="00586290" w:rsidP="00586290">
      <w:pPr>
        <w:pStyle w:val="MS"/>
        <w:spacing w:line="480" w:lineRule="auto"/>
        <w:rPr>
          <w:rFonts w:ascii="Times New Roman" w:hAnsi="Times New Roman" w:cs="Times New Roman"/>
          <w:sz w:val="2"/>
          <w:szCs w:val="2"/>
          <w:shd w:val="clear" w:color="000000" w:fill="FFFFFF"/>
        </w:rPr>
      </w:pPr>
    </w:p>
    <w:p w14:paraId="6466990F" w14:textId="3E377BD8" w:rsidR="00586290" w:rsidRPr="006D72B1" w:rsidRDefault="00586290" w:rsidP="00586290">
      <w:pPr>
        <w:pStyle w:val="MS"/>
        <w:spacing w:line="480" w:lineRule="auto"/>
        <w:rPr>
          <w:rFonts w:ascii="Times New Roman" w:hAnsi="Times New Roman" w:cs="Times New Roman"/>
          <w:szCs w:val="20"/>
          <w:shd w:val="clear" w:color="000000" w:fill="FFFFFF"/>
        </w:rPr>
      </w:pPr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GHS: Global Health Status, PF: Physical Functioning, RF: Role Functioning, EF: Emotional Functioning, CF: Cognitive Functioning, SF: Social Functioning. </w:t>
      </w:r>
    </w:p>
    <w:p w14:paraId="2FBDF5F6" w14:textId="77777777" w:rsidR="00586290" w:rsidRPr="006D72B1" w:rsidRDefault="00586290" w:rsidP="00586290">
      <w:pPr>
        <w:pStyle w:val="MS"/>
        <w:spacing w:line="480" w:lineRule="auto"/>
        <w:rPr>
          <w:rFonts w:ascii="Times New Roman" w:eastAsia="한양신명조" w:hAnsi="Times New Roman" w:cs="Times New Roman"/>
          <w:szCs w:val="20"/>
        </w:rPr>
      </w:pPr>
      <w:r w:rsidRPr="009A04B9">
        <w:rPr>
          <w:rFonts w:ascii="Times New Roman" w:hAnsi="Times New Roman" w:cs="Times New Roman"/>
          <w:szCs w:val="20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szCs w:val="20"/>
        </w:rPr>
        <w:t>T</w:t>
      </w:r>
      <w:r>
        <w:rPr>
          <w:rFonts w:ascii="Times New Roman" w:hAnsi="Times New Roman" w:cs="Times New Roman"/>
          <w:szCs w:val="20"/>
        </w:rPr>
        <w:t>able 3</w:t>
      </w:r>
      <w:r w:rsidRPr="006D72B1">
        <w:rPr>
          <w:rFonts w:ascii="Times New Roman" w:hAnsi="Times New Roman" w:cs="Times New Roman"/>
          <w:szCs w:val="20"/>
        </w:rPr>
        <w:t>. Changes in muscle strength and cardio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respiratory</w:t>
      </w:r>
      <w:r w:rsidRPr="006D72B1">
        <w:rPr>
          <w:rFonts w:ascii="Times New Roman" w:hAnsi="Times New Roman" w:cs="Times New Roman"/>
          <w:szCs w:val="20"/>
        </w:rPr>
        <w:t xml:space="preserve"> endurance before and after Smart After-care Program: d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ata are presented as median (min-max). </w:t>
      </w:r>
      <w:r w:rsidRPr="006D72B1">
        <w:rPr>
          <w:rFonts w:ascii="Times New Roman" w:hAnsi="Times New Roman" w:cs="Times New Roman"/>
          <w:i/>
          <w:szCs w:val="20"/>
          <w:shd w:val="clear" w:color="000000" w:fill="FFFFFF"/>
        </w:rPr>
        <w:t>p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-values for differences were determined by Wilcoxon Signed-Rank Test (one-side, H1: Before &lt; After).</w:t>
      </w:r>
    </w:p>
    <w:tbl>
      <w:tblPr>
        <w:tblOverlap w:val="never"/>
        <w:tblW w:w="7750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985"/>
        <w:gridCol w:w="2127"/>
        <w:gridCol w:w="2143"/>
        <w:gridCol w:w="1234"/>
        <w:gridCol w:w="261"/>
      </w:tblGrid>
      <w:tr w:rsidR="00586290" w:rsidRPr="006D72B1" w14:paraId="382C0E00" w14:textId="77777777" w:rsidTr="00F67C95">
        <w:trPr>
          <w:trHeight w:val="571"/>
        </w:trPr>
        <w:tc>
          <w:tcPr>
            <w:tcW w:w="1985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25919B7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　</w:t>
            </w:r>
          </w:p>
        </w:tc>
        <w:tc>
          <w:tcPr>
            <w:tcW w:w="2127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5E04CC96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Before</w:t>
            </w:r>
          </w:p>
        </w:tc>
        <w:tc>
          <w:tcPr>
            <w:tcW w:w="2143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7929797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After </w:t>
            </w:r>
          </w:p>
        </w:tc>
        <w:tc>
          <w:tcPr>
            <w:tcW w:w="1234" w:type="dxa"/>
            <w:tcBorders>
              <w:top w:val="single" w:sz="7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4725EEC6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b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 xml:space="preserve"> </w:t>
            </w:r>
            <w:r w:rsidRPr="006D72B1">
              <w:rPr>
                <w:rFonts w:ascii="Times New Roman" w:hAnsi="Times New Roman" w:cs="Times New Roman"/>
                <w:b/>
                <w:i/>
                <w:szCs w:val="20"/>
                <w:shd w:val="clear" w:color="000000" w:fill="FFFFFF"/>
              </w:rPr>
              <w:t>p</w:t>
            </w:r>
            <w:r w:rsidRPr="006D72B1">
              <w:rPr>
                <w:rFonts w:ascii="Times New Roman" w:hAnsi="Times New Roman" w:cs="Times New Roman"/>
                <w:b/>
                <w:szCs w:val="20"/>
                <w:shd w:val="clear" w:color="000000" w:fill="FFFFFF"/>
              </w:rPr>
              <w:t>-value</w:t>
            </w:r>
          </w:p>
        </w:tc>
        <w:tc>
          <w:tcPr>
            <w:tcW w:w="26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1545F747" w14:textId="77777777" w:rsidR="00586290" w:rsidRPr="006D72B1" w:rsidRDefault="00586290" w:rsidP="00F67C95">
            <w:pPr>
              <w:pStyle w:val="MS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</w:t>
            </w:r>
          </w:p>
        </w:tc>
      </w:tr>
      <w:tr w:rsidR="00586290" w:rsidRPr="006D72B1" w14:paraId="0938D7ED" w14:textId="77777777" w:rsidTr="00F67C95">
        <w:trPr>
          <w:trHeight w:val="496"/>
        </w:trPr>
        <w:tc>
          <w:tcPr>
            <w:tcW w:w="1985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D21DA1D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Upper arm, </w:t>
            </w:r>
            <w:proofErr w:type="spell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Lt</w:t>
            </w: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  <w:vertAlign w:val="superscript"/>
              </w:rPr>
              <w:t>a</w:t>
            </w:r>
            <w:proofErr w:type="spell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(kg)</w:t>
            </w:r>
          </w:p>
        </w:tc>
        <w:tc>
          <w:tcPr>
            <w:tcW w:w="212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6B94248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25.5 (15.9-50.3)  </w:t>
            </w:r>
          </w:p>
        </w:tc>
        <w:tc>
          <w:tcPr>
            <w:tcW w:w="2143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C30A363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25 (15.7-48.7)  </w:t>
            </w:r>
          </w:p>
        </w:tc>
        <w:tc>
          <w:tcPr>
            <w:tcW w:w="12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20F90800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0.461 </w:t>
            </w:r>
          </w:p>
        </w:tc>
        <w:tc>
          <w:tcPr>
            <w:tcW w:w="26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0CB4A55F" w14:textId="77777777" w:rsidR="00586290" w:rsidRPr="006D72B1" w:rsidRDefault="00586290" w:rsidP="00F67C95">
            <w:pPr>
              <w:pStyle w:val="MS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</w:t>
            </w:r>
          </w:p>
        </w:tc>
      </w:tr>
      <w:tr w:rsidR="00586290" w:rsidRPr="006D72B1" w14:paraId="1CDE6B8D" w14:textId="77777777" w:rsidTr="00F67C95">
        <w:trPr>
          <w:trHeight w:val="553"/>
        </w:trPr>
        <w:tc>
          <w:tcPr>
            <w:tcW w:w="1985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64C04B3A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Upper arm, </w:t>
            </w:r>
            <w:proofErr w:type="spell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Rt</w:t>
            </w: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  <w:vertAlign w:val="superscript"/>
              </w:rPr>
              <w:t>b</w:t>
            </w:r>
            <w:proofErr w:type="spell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(kg)</w:t>
            </w:r>
          </w:p>
        </w:tc>
        <w:tc>
          <w:tcPr>
            <w:tcW w:w="212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4012EFC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27.8 (11-52.4)  </w:t>
            </w:r>
          </w:p>
        </w:tc>
        <w:tc>
          <w:tcPr>
            <w:tcW w:w="2143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1846002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26 (7.4-50.5)  </w:t>
            </w:r>
          </w:p>
        </w:tc>
        <w:tc>
          <w:tcPr>
            <w:tcW w:w="1495" w:type="dxa"/>
            <w:gridSpan w:val="2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E63FC9A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0.227 </w:t>
            </w:r>
          </w:p>
        </w:tc>
      </w:tr>
      <w:tr w:rsidR="00586290" w:rsidRPr="006D72B1" w14:paraId="3FA2DA81" w14:textId="77777777" w:rsidTr="00F67C95">
        <w:trPr>
          <w:trHeight w:val="553"/>
        </w:trPr>
        <w:tc>
          <w:tcPr>
            <w:tcW w:w="1985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1BD0BE44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  <w:vertAlign w:val="superscript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Lower </w:t>
            </w:r>
            <w:proofErr w:type="spell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extremity</w:t>
            </w: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  <w:vertAlign w:val="superscript"/>
              </w:rPr>
              <w:t>c</w:t>
            </w:r>
            <w:proofErr w:type="spellEnd"/>
          </w:p>
          <w:p w14:paraId="321FF977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(</w:t>
            </w:r>
            <w:proofErr w:type="spellStart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repititions</w:t>
            </w:r>
            <w:proofErr w:type="spellEnd"/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)</w:t>
            </w:r>
          </w:p>
        </w:tc>
        <w:tc>
          <w:tcPr>
            <w:tcW w:w="2127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FB21E01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18 (8–35)  </w:t>
            </w:r>
          </w:p>
        </w:tc>
        <w:tc>
          <w:tcPr>
            <w:tcW w:w="2143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3F35C2B0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22 (8–116)  </w:t>
            </w:r>
          </w:p>
        </w:tc>
        <w:tc>
          <w:tcPr>
            <w:tcW w:w="12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14:paraId="0C7AA7DE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0.012 </w:t>
            </w:r>
          </w:p>
        </w:tc>
        <w:tc>
          <w:tcPr>
            <w:tcW w:w="26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58869F87" w14:textId="77777777" w:rsidR="00586290" w:rsidRPr="006D72B1" w:rsidRDefault="00586290" w:rsidP="00F67C95">
            <w:pPr>
              <w:pStyle w:val="MS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</w:t>
            </w:r>
          </w:p>
        </w:tc>
      </w:tr>
      <w:tr w:rsidR="00586290" w:rsidRPr="006D72B1" w14:paraId="390F4541" w14:textId="77777777" w:rsidTr="00F67C95">
        <w:trPr>
          <w:trHeight w:val="571"/>
        </w:trPr>
        <w:tc>
          <w:tcPr>
            <w:tcW w:w="1985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65A5663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2-minute</w:t>
            </w:r>
          </w:p>
          <w:p w14:paraId="1550617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walk test</w:t>
            </w:r>
          </w:p>
        </w:tc>
        <w:tc>
          <w:tcPr>
            <w:tcW w:w="2127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47B8FA1C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>185.7 (90–255)</w:t>
            </w:r>
          </w:p>
        </w:tc>
        <w:tc>
          <w:tcPr>
            <w:tcW w:w="2143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1E5FEE1F" w14:textId="77777777" w:rsidR="00586290" w:rsidRPr="006D72B1" w:rsidRDefault="00586290" w:rsidP="00F67C95">
            <w:pPr>
              <w:pStyle w:val="MS"/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195 (99–231.5) </w:t>
            </w:r>
          </w:p>
        </w:tc>
        <w:tc>
          <w:tcPr>
            <w:tcW w:w="1234" w:type="dxa"/>
            <w:tcBorders>
              <w:top w:val="none" w:sz="2" w:space="0" w:color="000000"/>
              <w:left w:val="none" w:sz="2" w:space="0" w:color="000000"/>
              <w:bottom w:val="single" w:sz="7" w:space="0" w:color="000000"/>
              <w:right w:val="none" w:sz="2" w:space="0" w:color="000000"/>
            </w:tcBorders>
            <w:vAlign w:val="center"/>
          </w:tcPr>
          <w:p w14:paraId="613EEEF4" w14:textId="77777777" w:rsidR="00586290" w:rsidRPr="006D72B1" w:rsidRDefault="00586290" w:rsidP="00F67C95">
            <w:pPr>
              <w:pStyle w:val="MS"/>
              <w:widowControl/>
              <w:autoSpaceDE/>
              <w:autoSpaceDN/>
              <w:spacing w:line="240" w:lineRule="auto"/>
              <w:rPr>
                <w:rFonts w:ascii="Times New Roman" w:eastAsia="한양신명조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 0.028 </w:t>
            </w:r>
          </w:p>
        </w:tc>
        <w:tc>
          <w:tcPr>
            <w:tcW w:w="26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14:paraId="466202B9" w14:textId="77777777" w:rsidR="00586290" w:rsidRPr="006D72B1" w:rsidRDefault="00586290" w:rsidP="00F67C95">
            <w:pPr>
              <w:pStyle w:val="MS"/>
              <w:rPr>
                <w:rFonts w:ascii="Times New Roman" w:hAnsi="Times New Roman" w:cs="Times New Roman"/>
                <w:szCs w:val="20"/>
                <w:shd w:val="clear" w:color="000000" w:fill="FFFFFF"/>
              </w:rPr>
            </w:pPr>
            <w:r w:rsidRPr="006D72B1">
              <w:rPr>
                <w:rFonts w:ascii="Times New Roman" w:hAnsi="Times New Roman" w:cs="Times New Roman"/>
                <w:szCs w:val="20"/>
                <w:shd w:val="clear" w:color="000000" w:fill="FFFFFF"/>
              </w:rPr>
              <w:t xml:space="preserve"> </w:t>
            </w:r>
          </w:p>
        </w:tc>
      </w:tr>
    </w:tbl>
    <w:p w14:paraId="6F36208A" w14:textId="77777777" w:rsidR="00586290" w:rsidRPr="00586290" w:rsidRDefault="00586290" w:rsidP="00586290">
      <w:pPr>
        <w:pStyle w:val="MS"/>
        <w:spacing w:line="480" w:lineRule="auto"/>
        <w:rPr>
          <w:rFonts w:ascii="Times New Roman" w:hAnsi="Times New Roman" w:cs="Times New Roman"/>
          <w:sz w:val="2"/>
          <w:szCs w:val="2"/>
          <w:shd w:val="clear" w:color="000000" w:fill="FFFFFF"/>
          <w:vertAlign w:val="superscript"/>
        </w:rPr>
      </w:pPr>
    </w:p>
    <w:p w14:paraId="19E0A47C" w14:textId="3BA9768F" w:rsidR="00586290" w:rsidRPr="006D72B1" w:rsidRDefault="00586290" w:rsidP="00586290">
      <w:pPr>
        <w:pStyle w:val="MS"/>
        <w:spacing w:line="480" w:lineRule="auto"/>
        <w:rPr>
          <w:rFonts w:ascii="Times New Roman" w:hAnsi="Times New Roman" w:cs="Times New Roman"/>
          <w:szCs w:val="20"/>
          <w:shd w:val="clear" w:color="000000" w:fill="FFFFFF"/>
        </w:rPr>
      </w:pPr>
      <w:proofErr w:type="spellStart"/>
      <w:r w:rsidRPr="006D72B1">
        <w:rPr>
          <w:rFonts w:ascii="Times New Roman" w:hAnsi="Times New Roman" w:cs="Times New Roman"/>
          <w:szCs w:val="20"/>
          <w:shd w:val="clear" w:color="000000" w:fill="FFFFFF"/>
          <w:vertAlign w:val="superscript"/>
        </w:rPr>
        <w:t>a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Upper</w:t>
      </w:r>
      <w:proofErr w:type="spellEnd"/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 arm, Lt: Muscle strength of left upper arm, </w:t>
      </w:r>
      <w:proofErr w:type="spellStart"/>
      <w:r w:rsidRPr="006D72B1">
        <w:rPr>
          <w:rFonts w:ascii="Times New Roman" w:hAnsi="Times New Roman" w:cs="Times New Roman"/>
          <w:szCs w:val="20"/>
          <w:shd w:val="clear" w:color="000000" w:fill="FFFFFF"/>
          <w:vertAlign w:val="superscript"/>
        </w:rPr>
        <w:t>b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Upper</w:t>
      </w:r>
      <w:proofErr w:type="spellEnd"/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 arm, Rt: Muscle strength of right upper arm.</w:t>
      </w:r>
    </w:p>
    <w:p w14:paraId="5E1B4866" w14:textId="3EF7A9BD" w:rsidR="00586290" w:rsidRPr="00586290" w:rsidRDefault="00586290" w:rsidP="00586290">
      <w:pPr>
        <w:pStyle w:val="MS"/>
        <w:spacing w:line="480" w:lineRule="auto"/>
        <w:rPr>
          <w:rFonts w:ascii="Times New Roman" w:hAnsi="Times New Roman" w:cs="Times New Roman" w:hint="eastAsia"/>
          <w:szCs w:val="20"/>
          <w:shd w:val="clear" w:color="000000" w:fill="FFFFFF"/>
        </w:rPr>
      </w:pPr>
      <w:proofErr w:type="spellStart"/>
      <w:r w:rsidRPr="006D72B1">
        <w:rPr>
          <w:rFonts w:ascii="Times New Roman" w:hAnsi="Times New Roman" w:cs="Times New Roman"/>
          <w:szCs w:val="20"/>
          <w:shd w:val="clear" w:color="000000" w:fill="FFFFFF"/>
          <w:vertAlign w:val="superscript"/>
        </w:rPr>
        <w:t>c</w:t>
      </w:r>
      <w:r w:rsidRPr="006D72B1">
        <w:rPr>
          <w:rFonts w:ascii="Times New Roman" w:hAnsi="Times New Roman" w:cs="Times New Roman"/>
          <w:szCs w:val="20"/>
          <w:shd w:val="clear" w:color="000000" w:fill="FFFFFF"/>
        </w:rPr>
        <w:t>Lower</w:t>
      </w:r>
      <w:proofErr w:type="spellEnd"/>
      <w:r w:rsidRPr="006D72B1">
        <w:rPr>
          <w:rFonts w:ascii="Times New Roman" w:hAnsi="Times New Roman" w:cs="Times New Roman"/>
          <w:szCs w:val="20"/>
          <w:shd w:val="clear" w:color="000000" w:fill="FFFFFF"/>
        </w:rPr>
        <w:t xml:space="preserve"> extremity: Muscle strength of lower extremity, measured as repetitions of chair stand up/sit down within 30 seconds</w:t>
      </w:r>
    </w:p>
    <w:sectPr w:rsidR="00586290" w:rsidRPr="005862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B25"/>
    <w:rsid w:val="001C3B25"/>
    <w:rsid w:val="00586290"/>
    <w:rsid w:val="00930AE6"/>
    <w:rsid w:val="00F4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C1BA0"/>
  <w15:chartTrackingRefBased/>
  <w15:docId w15:val="{65210222-D32C-4C81-9910-8770AFAEC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2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586290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customStyle="1" w:styleId="MS">
    <w:name w:val="MS바탕글"/>
    <w:uiPriority w:val="14"/>
    <w:rsid w:val="00586290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 w:hAnsi="맑은 고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546</Words>
  <Characters>3114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Eo Seongjin</dc:creator>
  <cp:keywords/>
  <dc:description/>
  <cp:lastModifiedBy>Eo Seongjin</cp:lastModifiedBy>
  <cp:revision>2</cp:revision>
  <dcterms:created xsi:type="dcterms:W3CDTF">2021-08-20T00:17:00Z</dcterms:created>
  <dcterms:modified xsi:type="dcterms:W3CDTF">2021-08-20T00:19:00Z</dcterms:modified>
</cp:coreProperties>
</file>