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F9BD" w14:textId="00C1BE4E" w:rsidR="00E33E95" w:rsidRDefault="00E33E95" w:rsidP="00E33E95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b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4"/>
        <w:gridCol w:w="1091"/>
        <w:gridCol w:w="1093"/>
        <w:gridCol w:w="2553"/>
        <w:gridCol w:w="1417"/>
        <w:gridCol w:w="1417"/>
      </w:tblGrid>
      <w:tr w:rsidR="00E33E95" w14:paraId="7FABEA3F" w14:textId="77777777" w:rsidTr="00E466D0">
        <w:tc>
          <w:tcPr>
            <w:tcW w:w="1354" w:type="dxa"/>
          </w:tcPr>
          <w:p w14:paraId="30CAC684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91" w:type="dxa"/>
          </w:tcPr>
          <w:p w14:paraId="6E2E7D48" w14:textId="77777777" w:rsidR="00E33E95" w:rsidRPr="00454E2A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4E2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093" w:type="dxa"/>
          </w:tcPr>
          <w:p w14:paraId="0889305D" w14:textId="77777777" w:rsidR="00E33E95" w:rsidRPr="00454E2A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4E2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END</w:t>
            </w:r>
          </w:p>
        </w:tc>
        <w:tc>
          <w:tcPr>
            <w:tcW w:w="2553" w:type="dxa"/>
          </w:tcPr>
          <w:p w14:paraId="12112758" w14:textId="77777777" w:rsidR="00E33E95" w:rsidRPr="00454E2A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4E2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MEAN CHANGE (95% CI)</w:t>
            </w:r>
          </w:p>
        </w:tc>
        <w:tc>
          <w:tcPr>
            <w:tcW w:w="1417" w:type="dxa"/>
          </w:tcPr>
          <w:p w14:paraId="371F205A" w14:textId="77777777" w:rsidR="00E33E95" w:rsidRPr="00454E2A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4E2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17" w:type="dxa"/>
          </w:tcPr>
          <w:p w14:paraId="4028FE2D" w14:textId="77777777" w:rsidR="00E33E95" w:rsidRPr="00454E2A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54E2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p-value</w:t>
            </w:r>
          </w:p>
        </w:tc>
      </w:tr>
      <w:tr w:rsidR="00E33E95" w14:paraId="5C1FC1EE" w14:textId="77777777" w:rsidTr="00E466D0">
        <w:tc>
          <w:tcPr>
            <w:tcW w:w="1354" w:type="dxa"/>
          </w:tcPr>
          <w:p w14:paraId="0146744B" w14:textId="77777777" w:rsidR="00E33E95" w:rsidRPr="00BF02E4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F02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Whole group </w:t>
            </w:r>
          </w:p>
        </w:tc>
        <w:tc>
          <w:tcPr>
            <w:tcW w:w="1091" w:type="dxa"/>
          </w:tcPr>
          <w:p w14:paraId="06E80909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27.1</w:t>
            </w:r>
          </w:p>
        </w:tc>
        <w:tc>
          <w:tcPr>
            <w:tcW w:w="1093" w:type="dxa"/>
          </w:tcPr>
          <w:p w14:paraId="0EAF630F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27.2</w:t>
            </w:r>
          </w:p>
        </w:tc>
        <w:tc>
          <w:tcPr>
            <w:tcW w:w="2553" w:type="dxa"/>
          </w:tcPr>
          <w:p w14:paraId="7977EBAF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0.2 (-2.2 to 2.5) </w:t>
            </w:r>
          </w:p>
        </w:tc>
        <w:tc>
          <w:tcPr>
            <w:tcW w:w="1417" w:type="dxa"/>
          </w:tcPr>
          <w:p w14:paraId="089987BC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12*</w:t>
            </w:r>
          </w:p>
        </w:tc>
        <w:tc>
          <w:tcPr>
            <w:tcW w:w="1417" w:type="dxa"/>
          </w:tcPr>
          <w:p w14:paraId="04F8E96E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p=0.88</w:t>
            </w:r>
          </w:p>
        </w:tc>
      </w:tr>
      <w:tr w:rsidR="00E33E95" w14:paraId="7A47A2CA" w14:textId="77777777" w:rsidTr="00E466D0">
        <w:tc>
          <w:tcPr>
            <w:tcW w:w="1354" w:type="dxa"/>
          </w:tcPr>
          <w:p w14:paraId="495F9E4D" w14:textId="77777777" w:rsidR="00E33E95" w:rsidRPr="00BF02E4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F02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Intervention group </w:t>
            </w:r>
          </w:p>
        </w:tc>
        <w:tc>
          <w:tcPr>
            <w:tcW w:w="1091" w:type="dxa"/>
          </w:tcPr>
          <w:p w14:paraId="7448DDD1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28.6</w:t>
            </w:r>
          </w:p>
        </w:tc>
        <w:tc>
          <w:tcPr>
            <w:tcW w:w="1093" w:type="dxa"/>
          </w:tcPr>
          <w:p w14:paraId="2A727FB5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27.8</w:t>
            </w:r>
          </w:p>
        </w:tc>
        <w:tc>
          <w:tcPr>
            <w:tcW w:w="2553" w:type="dxa"/>
          </w:tcPr>
          <w:p w14:paraId="059A0212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-0.9 (-2.8 to 1.0) </w:t>
            </w:r>
          </w:p>
        </w:tc>
        <w:tc>
          <w:tcPr>
            <w:tcW w:w="1417" w:type="dxa"/>
          </w:tcPr>
          <w:p w14:paraId="004E32AD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52FACAEC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p=0.32</w:t>
            </w:r>
          </w:p>
        </w:tc>
      </w:tr>
      <w:tr w:rsidR="00E33E95" w14:paraId="65790375" w14:textId="77777777" w:rsidTr="00E466D0">
        <w:tc>
          <w:tcPr>
            <w:tcW w:w="1354" w:type="dxa"/>
          </w:tcPr>
          <w:p w14:paraId="293D0C8E" w14:textId="77777777" w:rsidR="00E33E95" w:rsidRPr="00BF02E4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F02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Control group </w:t>
            </w:r>
          </w:p>
        </w:tc>
        <w:tc>
          <w:tcPr>
            <w:tcW w:w="1091" w:type="dxa"/>
          </w:tcPr>
          <w:p w14:paraId="26177017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24.0</w:t>
            </w:r>
          </w:p>
        </w:tc>
        <w:tc>
          <w:tcPr>
            <w:tcW w:w="1093" w:type="dxa"/>
          </w:tcPr>
          <w:p w14:paraId="6C33E74A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26.2</w:t>
            </w:r>
          </w:p>
        </w:tc>
        <w:tc>
          <w:tcPr>
            <w:tcW w:w="2553" w:type="dxa"/>
          </w:tcPr>
          <w:p w14:paraId="1E3CDFEC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2.2 (-6.3 to 10.8) </w:t>
            </w:r>
          </w:p>
        </w:tc>
        <w:tc>
          <w:tcPr>
            <w:tcW w:w="1417" w:type="dxa"/>
          </w:tcPr>
          <w:p w14:paraId="206712B7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2D45AFE1" w14:textId="77777777" w:rsidR="00E33E95" w:rsidRDefault="00E33E95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p=0.46</w:t>
            </w:r>
          </w:p>
        </w:tc>
      </w:tr>
    </w:tbl>
    <w:p w14:paraId="6E868C99" w14:textId="77777777" w:rsidR="00E33E95" w:rsidRPr="00454E2A" w:rsidRDefault="00E33E95" w:rsidP="00E33E95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sz w:val="20"/>
          <w:szCs w:val="20"/>
        </w:rPr>
      </w:pPr>
      <w:r w:rsidRPr="00454E2A">
        <w:rPr>
          <w:rFonts w:ascii="Calibri" w:eastAsia="Calibri" w:hAnsi="Calibri" w:cs="Calibri"/>
          <w:sz w:val="20"/>
          <w:szCs w:val="20"/>
        </w:rPr>
        <w:t>*</w:t>
      </w:r>
      <w:proofErr w:type="gramStart"/>
      <w:r w:rsidRPr="00454E2A">
        <w:rPr>
          <w:rFonts w:ascii="Calibri" w:eastAsia="Calibri" w:hAnsi="Calibri" w:cs="Calibri"/>
          <w:sz w:val="20"/>
          <w:szCs w:val="20"/>
        </w:rPr>
        <w:t>large</w:t>
      </w:r>
      <w:proofErr w:type="gramEnd"/>
      <w:r w:rsidRPr="00454E2A">
        <w:rPr>
          <w:rFonts w:ascii="Calibri" w:eastAsia="Calibri" w:hAnsi="Calibri" w:cs="Calibri"/>
          <w:sz w:val="20"/>
          <w:szCs w:val="20"/>
        </w:rPr>
        <w:t xml:space="preserve"> number of missing values for measurements of well-being at the end of the programme</w:t>
      </w:r>
    </w:p>
    <w:p w14:paraId="3ACCB568" w14:textId="77777777" w:rsidR="00E33E95" w:rsidRPr="00454E2A" w:rsidRDefault="00E33E95" w:rsidP="00E33E95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sz w:val="20"/>
          <w:szCs w:val="20"/>
          <w:u w:val="single"/>
        </w:rPr>
      </w:pPr>
      <w:r w:rsidRPr="00454E2A">
        <w:rPr>
          <w:rFonts w:ascii="Calibri" w:eastAsia="Calibri" w:hAnsi="Calibri" w:cs="Calibri"/>
          <w:sz w:val="20"/>
          <w:szCs w:val="20"/>
        </w:rPr>
        <w:t>+difference between intervention and control group 3.1 (-1.7 to 7.9) p=0.18</w:t>
      </w:r>
    </w:p>
    <w:p w14:paraId="47D31BAB" w14:textId="77777777" w:rsidR="00F27AE0" w:rsidRDefault="00F27AE0"/>
    <w:sectPr w:rsidR="00F27AE0" w:rsidSect="00E33E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F5"/>
    <w:rsid w:val="00251F8E"/>
    <w:rsid w:val="00454E2A"/>
    <w:rsid w:val="00531FD6"/>
    <w:rsid w:val="00632651"/>
    <w:rsid w:val="006C6255"/>
    <w:rsid w:val="00B639D4"/>
    <w:rsid w:val="00BB795D"/>
    <w:rsid w:val="00BF02E4"/>
    <w:rsid w:val="00CD5A68"/>
    <w:rsid w:val="00D913F5"/>
    <w:rsid w:val="00E33E95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91532-EF6F-4E72-9EA3-4F3AE504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E95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3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3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3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3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3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3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3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3F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3F5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3F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3F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3F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3F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1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1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3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1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3F5"/>
    <w:pPr>
      <w:spacing w:before="160"/>
      <w:jc w:val="center"/>
    </w:pPr>
    <w:rPr>
      <w:rFonts w:eastAsiaTheme="minorEastAsia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13F5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913F5"/>
    <w:pPr>
      <w:ind w:left="720"/>
      <w:contextualSpacing/>
    </w:pPr>
    <w:rPr>
      <w:rFonts w:eastAsiaTheme="minorEastAsia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1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3F5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91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Grindell</dc:creator>
  <cp:keywords/>
  <dc:description/>
  <cp:lastModifiedBy>Cheryl Grindell</cp:lastModifiedBy>
  <cp:revision>4</cp:revision>
  <dcterms:created xsi:type="dcterms:W3CDTF">2025-12-01T13:56:00Z</dcterms:created>
  <dcterms:modified xsi:type="dcterms:W3CDTF">2025-12-01T14:43:00Z</dcterms:modified>
</cp:coreProperties>
</file>