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26D61" w14:textId="77777777" w:rsidR="00880C36" w:rsidRPr="00880C36" w:rsidRDefault="00880C36" w:rsidP="00880C36">
      <w:pPr>
        <w:rPr>
          <w:b/>
          <w:bCs/>
          <w:lang w:val="en-GB"/>
        </w:rPr>
      </w:pPr>
      <w:r w:rsidRPr="00880C36">
        <w:rPr>
          <w:b/>
          <w:bCs/>
          <w:lang w:val="en-GB"/>
        </w:rPr>
        <w:t>Supplementary Materials</w:t>
      </w:r>
    </w:p>
    <w:p w14:paraId="5DAAE11A" w14:textId="57168EB1" w:rsidR="00880C36" w:rsidRPr="00880C36" w:rsidRDefault="00880C36" w:rsidP="00880C36">
      <w:pPr>
        <w:rPr>
          <w:b/>
          <w:bCs/>
          <w:lang w:val="en-GB"/>
        </w:rPr>
      </w:pPr>
      <w:r w:rsidRPr="00880C36">
        <w:rPr>
          <w:rFonts w:hint="eastAsia"/>
          <w:b/>
          <w:bCs/>
          <w:lang w:val="en-GB"/>
        </w:rPr>
        <w:t>Figure</w:t>
      </w:r>
      <w:r w:rsidRPr="00880C36">
        <w:rPr>
          <w:rFonts w:hint="eastAsia"/>
          <w:b/>
          <w:bCs/>
          <w:lang w:val="en-GB"/>
        </w:rPr>
        <w:br/>
      </w:r>
      <w:r w:rsidRPr="00880C36">
        <w:rPr>
          <w:b/>
          <w:bCs/>
          <w:lang w:val="en-GB"/>
        </w:rPr>
        <w:drawing>
          <wp:inline distT="0" distB="0" distL="0" distR="0" wp14:anchorId="11BA4B0E" wp14:editId="478B1DD8">
            <wp:extent cx="4876800" cy="4905375"/>
            <wp:effectExtent l="0" t="0" r="0" b="9525"/>
            <wp:docPr id="200092011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A8B7E" w14:textId="77777777" w:rsidR="00880C36" w:rsidRPr="00880C36" w:rsidRDefault="00880C36" w:rsidP="00880C36">
      <w:pPr>
        <w:rPr>
          <w:rFonts w:hint="eastAsia"/>
          <w:lang w:val="en-GB"/>
        </w:rPr>
      </w:pPr>
      <w:r w:rsidRPr="00880C36">
        <w:rPr>
          <w:i/>
          <w:iCs/>
          <w:lang w:val="en-GB"/>
        </w:rPr>
        <w:t xml:space="preserve">Fig. S1: </w:t>
      </w:r>
      <w:r w:rsidRPr="00880C36">
        <w:rPr>
          <w:b/>
          <w:bCs/>
          <w:i/>
          <w:iCs/>
          <w:lang w:val="en-GB"/>
        </w:rPr>
        <w:t>(a)</w:t>
      </w:r>
      <w:r w:rsidRPr="00880C36">
        <w:rPr>
          <w:i/>
          <w:iCs/>
          <w:lang w:val="en-GB"/>
        </w:rPr>
        <w:t xml:space="preserve"> Mean sea-surface temperature (SST, °C; averaged over 1958-2022) with approximate regions of the Subtropical and Subpolar Gyres and the oceanic polar front (black line, computed here as the upper limit of the 10 °C SST isoline as a practical thermal marker), shown for reference to the results in Fig. 1, along with the regions (red squares) selected for this study and arranged along a thermal gradient (colder to warmer): the North-West Atlantic (NWA; Longitude 45°W-40°W, Latitude 55°N-58°N, mean temperature: 5.95 °C, bathymetry: 3302 m [2589-3493 m]); the North-East Atlantic (NEA; Longitude 20°W-3°W, Latitude 60°N-63°N, mean temperature: 9.27 °C, bathymetry: 1244 m [16-2735 m]); the North Sea (NS; Longitude 3°W-8°E, Latitude 55°N-60°N, mean temperature: 9.89 °C, bathymetry: 95 m [6-359 m]); and the Bay of Biscay (BSC; Longitude 12°W-4°W, Latitude 45°N-47°N, mean temperature: 14.97 °C, bathymetry: 4133 m [124-5032 m]). </w:t>
      </w:r>
      <w:r w:rsidRPr="00880C36">
        <w:rPr>
          <w:b/>
          <w:bCs/>
          <w:i/>
          <w:iCs/>
          <w:lang w:val="en-GB"/>
        </w:rPr>
        <w:t>(b)</w:t>
      </w:r>
      <w:r w:rsidRPr="00880C36">
        <w:rPr>
          <w:i/>
          <w:iCs/>
          <w:lang w:val="en-GB"/>
        </w:rPr>
        <w:t xml:space="preserve"> Bathymetric data of the North Atlantic, showing the major bathymetric features (black dots) referenced in this study. </w:t>
      </w:r>
    </w:p>
    <w:p w14:paraId="011653F1" w14:textId="67A407CB" w:rsidR="00880C36" w:rsidRPr="00880C36" w:rsidRDefault="00880C36" w:rsidP="00880C36">
      <w:pPr>
        <w:rPr>
          <w:lang w:val="en-GB"/>
        </w:rPr>
      </w:pPr>
      <w:r w:rsidRPr="00880C36">
        <w:rPr>
          <w:lang w:val="en-GB"/>
        </w:rPr>
        <w:lastRenderedPageBreak/>
        <w:drawing>
          <wp:inline distT="0" distB="0" distL="0" distR="0" wp14:anchorId="32DE203E" wp14:editId="49A12EBE">
            <wp:extent cx="5731510" cy="4044315"/>
            <wp:effectExtent l="0" t="0" r="2540" b="0"/>
            <wp:docPr id="15689359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4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C36">
        <w:rPr>
          <w:lang w:val="en-GB"/>
        </w:rPr>
        <w:t>Fig. S2: Schematic diagrams outlining the method used to compute five indicators to measure changes in annual biodiversity patterns observed in the four studied regions and for the three taxonomic groups. (</w:t>
      </w:r>
      <w:proofErr w:type="spellStart"/>
      <w:r w:rsidRPr="00880C36">
        <w:rPr>
          <w:lang w:val="en-GB"/>
        </w:rPr>
        <w:t>i</w:t>
      </w:r>
      <w:proofErr w:type="spellEnd"/>
      <w:r w:rsidRPr="00880C36">
        <w:rPr>
          <w:lang w:val="en-GB"/>
        </w:rPr>
        <w:t>) Day of Maximum Annual Richness (MAR), (ii) Onset, (iii) Offset, (iv) Duration of the high-richness period, and (v) Mean annual richness.</w:t>
      </w:r>
    </w:p>
    <w:p w14:paraId="509EFF12" w14:textId="06A08488" w:rsidR="00880C36" w:rsidRPr="00880C36" w:rsidRDefault="00880C36" w:rsidP="00880C36">
      <w:pPr>
        <w:rPr>
          <w:lang w:val="en-GB"/>
        </w:rPr>
      </w:pPr>
      <w:r w:rsidRPr="00880C36">
        <w:rPr>
          <w:lang w:val="en-GB"/>
        </w:rPr>
        <w:lastRenderedPageBreak/>
        <w:drawing>
          <wp:inline distT="0" distB="0" distL="0" distR="0" wp14:anchorId="0E87C14B" wp14:editId="70D8D646">
            <wp:extent cx="5731510" cy="3848100"/>
            <wp:effectExtent l="0" t="0" r="2540" b="0"/>
            <wp:docPr id="6554433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C36">
        <w:rPr>
          <w:lang w:val="en-GB"/>
        </w:rPr>
        <w:t>Fig. S3: Reanalysed long-term changes (1958-2022) in mean daily species richness (0-10 m) and associated indicators: onset and offset of the high-biodiversity period (black lines) and day of Maximum Annual Richness (MAR, black crosses), for diatoms (a-d), dinoflagellates (</w:t>
      </w:r>
      <w:proofErr w:type="spellStart"/>
      <w:r w:rsidRPr="00880C36">
        <w:rPr>
          <w:lang w:val="en-GB"/>
        </w:rPr>
        <w:t>i</w:t>
      </w:r>
      <w:proofErr w:type="spellEnd"/>
      <w:r w:rsidRPr="00880C36">
        <w:rPr>
          <w:lang w:val="en-GB"/>
        </w:rPr>
        <w:t xml:space="preserve">-l), and copepods (q-t). The panels to the right of each colourmap (e-h, m-p, u-x) show the corresponding yearly mean richness (black line) and the overall mean across the studied period (vertical grey line) for each group in each region: Northwest Atlantic (NWA: a, e, </w:t>
      </w:r>
      <w:proofErr w:type="spellStart"/>
      <w:r w:rsidRPr="00880C36">
        <w:rPr>
          <w:lang w:val="en-GB"/>
        </w:rPr>
        <w:t>i</w:t>
      </w:r>
      <w:proofErr w:type="spellEnd"/>
      <w:r w:rsidRPr="00880C36">
        <w:rPr>
          <w:lang w:val="en-GB"/>
        </w:rPr>
        <w:t>, m, g, u), Northeast Atlantic (NEA: b, f, j, n, r, v), the North Sea (NS: c, g, k, o, s, w), and the Bay of Biscay (BSC: d, h, l, p, t, x). See the mapping of the selected regions in Supplementary Fig. S1 and the methods section for the assessment of the onset and offset.</w:t>
      </w:r>
    </w:p>
    <w:p w14:paraId="7EAC2A0E" w14:textId="12750AE6" w:rsidR="00880C36" w:rsidRPr="00880C36" w:rsidRDefault="00880C36" w:rsidP="00880C36">
      <w:pPr>
        <w:rPr>
          <w:lang w:val="en-GB"/>
        </w:rPr>
      </w:pPr>
      <w:r w:rsidRPr="00880C36">
        <w:rPr>
          <w:lang w:val="en-GB"/>
        </w:rPr>
        <w:lastRenderedPageBreak/>
        <w:drawing>
          <wp:inline distT="0" distB="0" distL="0" distR="0" wp14:anchorId="090F1AC3" wp14:editId="3C42FC60">
            <wp:extent cx="5000625" cy="7058025"/>
            <wp:effectExtent l="0" t="0" r="9525" b="9525"/>
            <wp:docPr id="16687780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05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6628F" w14:textId="77777777" w:rsidR="00880C36" w:rsidRPr="00880C36" w:rsidRDefault="00880C36" w:rsidP="00880C36">
      <w:pPr>
        <w:rPr>
          <w:lang w:val="en-GB"/>
        </w:rPr>
      </w:pPr>
      <w:r w:rsidRPr="00880C36">
        <w:rPr>
          <w:i/>
          <w:iCs/>
          <w:lang w:val="en-GB"/>
        </w:rPr>
        <w:t xml:space="preserve">Fig. S4: Conceptual scheme summarising the methodology to compute reanalysis of North-Atlantic phytoplankton and zooplankton species abundance from the Continuous Plankton Recorder (from </w:t>
      </w:r>
      <w:proofErr w:type="spellStart"/>
      <w:r w:rsidRPr="00880C36">
        <w:rPr>
          <w:i/>
          <w:iCs/>
          <w:lang w:val="en-GB"/>
        </w:rPr>
        <w:t>Castant</w:t>
      </w:r>
      <w:proofErr w:type="spellEnd"/>
      <w:r w:rsidRPr="00880C36">
        <w:rPr>
          <w:i/>
          <w:iCs/>
          <w:lang w:val="en-GB"/>
        </w:rPr>
        <w:t xml:space="preserve"> et al. 2025)</w:t>
      </w:r>
      <w:r w:rsidRPr="00880C36">
        <w:rPr>
          <w:i/>
          <w:iCs/>
          <w:vertAlign w:val="superscript"/>
          <w:lang w:val="en-GB"/>
        </w:rPr>
        <w:t>21</w:t>
      </w:r>
      <w:r w:rsidRPr="00880C36">
        <w:rPr>
          <w:i/>
          <w:iCs/>
          <w:lang w:val="en-GB"/>
        </w:rPr>
        <w:t>.</w:t>
      </w:r>
    </w:p>
    <w:p w14:paraId="148FCB03" w14:textId="77777777" w:rsidR="00880C36" w:rsidRPr="00880C36" w:rsidRDefault="00880C36" w:rsidP="00880C36">
      <w:pPr>
        <w:rPr>
          <w:b/>
          <w:bCs/>
          <w:lang w:val="en-GB"/>
        </w:rPr>
      </w:pPr>
    </w:p>
    <w:p w14:paraId="6B6BFB5E" w14:textId="77777777" w:rsidR="00880C36" w:rsidRPr="00880C36" w:rsidRDefault="00880C36" w:rsidP="00880C36">
      <w:pPr>
        <w:rPr>
          <w:rFonts w:hint="eastAsia"/>
          <w:b/>
          <w:bCs/>
          <w:lang w:val="en-GB"/>
        </w:rPr>
      </w:pPr>
    </w:p>
    <w:p w14:paraId="289737B7" w14:textId="77777777" w:rsidR="00880C36" w:rsidRPr="00880C36" w:rsidRDefault="00880C36" w:rsidP="00880C36">
      <w:pPr>
        <w:rPr>
          <w:rFonts w:hint="eastAsia"/>
          <w:b/>
          <w:bCs/>
          <w:lang w:val="en-GB"/>
        </w:rPr>
      </w:pPr>
      <w:r w:rsidRPr="00880C36">
        <w:rPr>
          <w:rFonts w:hint="eastAsia"/>
          <w:b/>
          <w:bCs/>
          <w:lang w:val="en-GB"/>
        </w:rPr>
        <w:t>Table</w:t>
      </w:r>
    </w:p>
    <w:p w14:paraId="4C4136FB" w14:textId="77777777" w:rsidR="00880C36" w:rsidRPr="00880C36" w:rsidRDefault="00880C36" w:rsidP="00880C36">
      <w:pPr>
        <w:rPr>
          <w:rFonts w:hint="eastAsia"/>
          <w:lang w:val="en-GB"/>
        </w:rPr>
      </w:pPr>
      <w:r w:rsidRPr="00880C36">
        <w:rPr>
          <w:i/>
          <w:iCs/>
          <w:lang w:val="en-GB"/>
        </w:rPr>
        <w:lastRenderedPageBreak/>
        <w:t>Table S1: Species names recorded in the Continuous Plankton Recorder (CPR) dataset that were selected to compute species richness for Copepods, Dinoflagellates and Diatoms</w:t>
      </w:r>
    </w:p>
    <w:tbl>
      <w:tblPr>
        <w:tblW w:w="5625" w:type="dxa"/>
        <w:tblInd w:w="56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3"/>
        <w:gridCol w:w="3982"/>
      </w:tblGrid>
      <w:tr w:rsidR="00880C36" w:rsidRPr="00880C36" w14:paraId="35EE564C" w14:textId="77777777">
        <w:trPr>
          <w:tblHeader/>
        </w:trPr>
        <w:tc>
          <w:tcPr>
            <w:tcW w:w="1641" w:type="dxa"/>
            <w:vAlign w:val="center"/>
            <w:hideMark/>
          </w:tcPr>
          <w:p w14:paraId="7CE70A4E" w14:textId="77777777" w:rsidR="00880C36" w:rsidRPr="00880C36" w:rsidRDefault="00880C36" w:rsidP="00880C36">
            <w:pPr>
              <w:rPr>
                <w:b/>
                <w:bCs/>
                <w:lang w:val="en-GB"/>
              </w:rPr>
            </w:pPr>
            <w:r w:rsidRPr="00880C36">
              <w:rPr>
                <w:u w:val="single"/>
                <w:lang w:val="en-GB"/>
              </w:rPr>
              <w:t>Group</w:t>
            </w:r>
          </w:p>
        </w:tc>
        <w:tc>
          <w:tcPr>
            <w:tcW w:w="3976" w:type="dxa"/>
            <w:vAlign w:val="center"/>
            <w:hideMark/>
          </w:tcPr>
          <w:p w14:paraId="46834B58" w14:textId="77777777" w:rsidR="00880C36" w:rsidRPr="00880C36" w:rsidRDefault="00880C36" w:rsidP="00880C36">
            <w:pPr>
              <w:rPr>
                <w:b/>
                <w:bCs/>
                <w:lang w:val="en-GB"/>
              </w:rPr>
            </w:pPr>
            <w:r w:rsidRPr="00880C36">
              <w:rPr>
                <w:u w:val="single"/>
                <w:lang w:val="en-GB"/>
              </w:rPr>
              <w:t>Species</w:t>
            </w:r>
          </w:p>
        </w:tc>
      </w:tr>
      <w:tr w:rsidR="00880C36" w:rsidRPr="00880C36" w14:paraId="14FBC425" w14:textId="77777777">
        <w:tc>
          <w:tcPr>
            <w:tcW w:w="1641" w:type="dxa"/>
            <w:vAlign w:val="center"/>
            <w:hideMark/>
          </w:tcPr>
          <w:p w14:paraId="13716798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bCs/>
                <w:lang w:val="en-GB"/>
              </w:rPr>
              <w:t>Copepods</w:t>
            </w:r>
          </w:p>
        </w:tc>
        <w:tc>
          <w:tcPr>
            <w:tcW w:w="3976" w:type="dxa"/>
            <w:vAlign w:val="center"/>
            <w:hideMark/>
          </w:tcPr>
          <w:p w14:paraId="009FFEB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Calanus finmarchicus</w:t>
            </w:r>
          </w:p>
        </w:tc>
      </w:tr>
      <w:tr w:rsidR="00880C36" w:rsidRPr="00880C36" w14:paraId="5F1BAC69" w14:textId="77777777">
        <w:tc>
          <w:tcPr>
            <w:tcW w:w="1641" w:type="dxa"/>
            <w:vAlign w:val="center"/>
          </w:tcPr>
          <w:p w14:paraId="19A0771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C06774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 xml:space="preserve">Calanus </w:t>
            </w:r>
            <w:proofErr w:type="spellStart"/>
            <w:r w:rsidRPr="00880C36">
              <w:rPr>
                <w:i/>
                <w:iCs/>
                <w:lang w:val="en-GB"/>
              </w:rPr>
              <w:t>helgolandicus</w:t>
            </w:r>
            <w:proofErr w:type="spellEnd"/>
          </w:p>
        </w:tc>
      </w:tr>
      <w:tr w:rsidR="00880C36" w:rsidRPr="00880C36" w14:paraId="38F7E769" w14:textId="77777777">
        <w:tc>
          <w:tcPr>
            <w:tcW w:w="1641" w:type="dxa"/>
            <w:vAlign w:val="center"/>
          </w:tcPr>
          <w:p w14:paraId="43B21BC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2E1514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Calanus glacialis</w:t>
            </w:r>
          </w:p>
        </w:tc>
      </w:tr>
      <w:tr w:rsidR="00880C36" w:rsidRPr="00880C36" w14:paraId="1007E80C" w14:textId="77777777">
        <w:tc>
          <w:tcPr>
            <w:tcW w:w="1641" w:type="dxa"/>
            <w:vAlign w:val="center"/>
          </w:tcPr>
          <w:p w14:paraId="1975801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BBF96C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Calanus hyperboreus</w:t>
            </w:r>
          </w:p>
        </w:tc>
      </w:tr>
      <w:tr w:rsidR="00880C36" w:rsidRPr="00880C36" w14:paraId="7C5A4B6C" w14:textId="77777777">
        <w:tc>
          <w:tcPr>
            <w:tcW w:w="1641" w:type="dxa"/>
            <w:vAlign w:val="center"/>
          </w:tcPr>
          <w:p w14:paraId="1A5DDE1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E1DE802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Neocalanus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gracilis</w:t>
            </w:r>
            <w:proofErr w:type="spellEnd"/>
          </w:p>
        </w:tc>
      </w:tr>
      <w:tr w:rsidR="00880C36" w:rsidRPr="00880C36" w14:paraId="4D099D34" w14:textId="77777777">
        <w:tc>
          <w:tcPr>
            <w:tcW w:w="1641" w:type="dxa"/>
            <w:vAlign w:val="center"/>
          </w:tcPr>
          <w:p w14:paraId="2F0C5F0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8A56B1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Nannocalanus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minor</w:t>
            </w:r>
          </w:p>
        </w:tc>
      </w:tr>
      <w:tr w:rsidR="00880C36" w:rsidRPr="00880C36" w14:paraId="516F7355" w14:textId="77777777">
        <w:tc>
          <w:tcPr>
            <w:tcW w:w="1641" w:type="dxa"/>
            <w:vAlign w:val="center"/>
          </w:tcPr>
          <w:p w14:paraId="04E0C3E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DC88A53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Calanoides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carinatus</w:t>
            </w:r>
          </w:p>
        </w:tc>
      </w:tr>
      <w:tr w:rsidR="00880C36" w:rsidRPr="00880C36" w14:paraId="27497B6F" w14:textId="77777777">
        <w:tc>
          <w:tcPr>
            <w:tcW w:w="1641" w:type="dxa"/>
            <w:vAlign w:val="center"/>
          </w:tcPr>
          <w:p w14:paraId="3BA8744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881669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Rhincalanus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nasutus</w:t>
            </w:r>
          </w:p>
        </w:tc>
      </w:tr>
      <w:tr w:rsidR="00880C36" w:rsidRPr="00880C36" w14:paraId="485A8330" w14:textId="77777777">
        <w:tc>
          <w:tcPr>
            <w:tcW w:w="1641" w:type="dxa"/>
            <w:vAlign w:val="center"/>
          </w:tcPr>
          <w:p w14:paraId="49111D3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09B13F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Euchirella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rostrata</w:t>
            </w:r>
          </w:p>
        </w:tc>
      </w:tr>
      <w:tr w:rsidR="00880C36" w:rsidRPr="00880C36" w14:paraId="0433264B" w14:textId="77777777">
        <w:tc>
          <w:tcPr>
            <w:tcW w:w="1641" w:type="dxa"/>
            <w:vAlign w:val="center"/>
          </w:tcPr>
          <w:p w14:paraId="53679DB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919F75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Euchaeta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acuta</w:t>
            </w:r>
          </w:p>
        </w:tc>
      </w:tr>
      <w:tr w:rsidR="00880C36" w:rsidRPr="00880C36" w14:paraId="425D6371" w14:textId="77777777">
        <w:tc>
          <w:tcPr>
            <w:tcW w:w="1641" w:type="dxa"/>
            <w:vAlign w:val="center"/>
          </w:tcPr>
          <w:p w14:paraId="3950C29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A470A2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Metridia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lucens</w:t>
            </w:r>
            <w:proofErr w:type="spellEnd"/>
          </w:p>
        </w:tc>
      </w:tr>
      <w:tr w:rsidR="00880C36" w:rsidRPr="00880C36" w14:paraId="08AFF96A" w14:textId="77777777">
        <w:tc>
          <w:tcPr>
            <w:tcW w:w="1641" w:type="dxa"/>
            <w:vAlign w:val="center"/>
          </w:tcPr>
          <w:p w14:paraId="13BCC7C3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C4831E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Metridia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longa</w:t>
            </w:r>
          </w:p>
        </w:tc>
      </w:tr>
      <w:tr w:rsidR="00880C36" w:rsidRPr="00880C36" w14:paraId="42EE7C42" w14:textId="77777777">
        <w:tc>
          <w:tcPr>
            <w:tcW w:w="1641" w:type="dxa"/>
            <w:vAlign w:val="center"/>
          </w:tcPr>
          <w:p w14:paraId="6200005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51A0995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robusta</w:t>
            </w:r>
          </w:p>
        </w:tc>
      </w:tr>
      <w:tr w:rsidR="00880C36" w:rsidRPr="00880C36" w14:paraId="6A061396" w14:textId="77777777">
        <w:tc>
          <w:tcPr>
            <w:tcW w:w="1641" w:type="dxa"/>
            <w:vAlign w:val="center"/>
          </w:tcPr>
          <w:p w14:paraId="5221D5B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711340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abdominalis</w:t>
            </w:r>
          </w:p>
        </w:tc>
      </w:tr>
      <w:tr w:rsidR="00880C36" w:rsidRPr="00880C36" w14:paraId="6B6AD59D" w14:textId="77777777">
        <w:tc>
          <w:tcPr>
            <w:tcW w:w="1641" w:type="dxa"/>
            <w:vAlign w:val="center"/>
          </w:tcPr>
          <w:p w14:paraId="062A44E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EA2ED0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borealis</w:t>
            </w:r>
          </w:p>
        </w:tc>
      </w:tr>
      <w:tr w:rsidR="00880C36" w:rsidRPr="00880C36" w14:paraId="31EEC2CC" w14:textId="77777777">
        <w:tc>
          <w:tcPr>
            <w:tcW w:w="1641" w:type="dxa"/>
            <w:vAlign w:val="center"/>
          </w:tcPr>
          <w:p w14:paraId="7C91E63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439A15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gracilis</w:t>
            </w:r>
            <w:proofErr w:type="spellEnd"/>
          </w:p>
        </w:tc>
      </w:tr>
      <w:tr w:rsidR="00880C36" w:rsidRPr="00880C36" w14:paraId="0DF60336" w14:textId="77777777">
        <w:tc>
          <w:tcPr>
            <w:tcW w:w="1641" w:type="dxa"/>
            <w:vAlign w:val="center"/>
          </w:tcPr>
          <w:p w14:paraId="2FB3D73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153266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Candacia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armata</w:t>
            </w:r>
          </w:p>
        </w:tc>
      </w:tr>
      <w:tr w:rsidR="00880C36" w:rsidRPr="00880C36" w14:paraId="6B3ECE66" w14:textId="77777777">
        <w:tc>
          <w:tcPr>
            <w:tcW w:w="1641" w:type="dxa"/>
            <w:vAlign w:val="center"/>
          </w:tcPr>
          <w:p w14:paraId="31E5D96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9D2136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Labidocera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wollastoni</w:t>
            </w:r>
            <w:proofErr w:type="spellEnd"/>
          </w:p>
        </w:tc>
      </w:tr>
      <w:tr w:rsidR="00880C36" w:rsidRPr="00880C36" w14:paraId="57319413" w14:textId="77777777">
        <w:tc>
          <w:tcPr>
            <w:tcW w:w="1641" w:type="dxa"/>
            <w:vAlign w:val="center"/>
          </w:tcPr>
          <w:p w14:paraId="63810E8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917F57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Aetideus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armatus</w:t>
            </w:r>
          </w:p>
        </w:tc>
      </w:tr>
      <w:tr w:rsidR="00880C36" w:rsidRPr="00880C36" w14:paraId="3EA214F8" w14:textId="77777777">
        <w:tc>
          <w:tcPr>
            <w:tcW w:w="1641" w:type="dxa"/>
            <w:vAlign w:val="center"/>
          </w:tcPr>
          <w:p w14:paraId="240A8AA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376C64B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Anomalocera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patersoni</w:t>
            </w:r>
            <w:proofErr w:type="spellEnd"/>
          </w:p>
        </w:tc>
      </w:tr>
      <w:tr w:rsidR="00880C36" w:rsidRPr="00880C36" w14:paraId="17A4F018" w14:textId="77777777">
        <w:tc>
          <w:tcPr>
            <w:tcW w:w="1641" w:type="dxa"/>
            <w:vAlign w:val="center"/>
          </w:tcPr>
          <w:p w14:paraId="6B0B533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C8579F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Candacia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bipinnata</w:t>
            </w:r>
            <w:proofErr w:type="spellEnd"/>
          </w:p>
        </w:tc>
      </w:tr>
      <w:tr w:rsidR="00880C36" w:rsidRPr="00880C36" w14:paraId="0AB0D858" w14:textId="77777777">
        <w:tc>
          <w:tcPr>
            <w:tcW w:w="1641" w:type="dxa"/>
            <w:vAlign w:val="center"/>
          </w:tcPr>
          <w:p w14:paraId="2D9B89C2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300A46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Candacia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ethiopica</w:t>
            </w:r>
            <w:proofErr w:type="spellEnd"/>
          </w:p>
        </w:tc>
      </w:tr>
      <w:tr w:rsidR="00880C36" w:rsidRPr="00880C36" w14:paraId="11CBF55D" w14:textId="77777777">
        <w:tc>
          <w:tcPr>
            <w:tcW w:w="1641" w:type="dxa"/>
            <w:vAlign w:val="center"/>
          </w:tcPr>
          <w:p w14:paraId="3D686D4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A35174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Candacia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pachydactyla</w:t>
            </w:r>
            <w:proofErr w:type="spellEnd"/>
          </w:p>
        </w:tc>
      </w:tr>
      <w:tr w:rsidR="00880C36" w:rsidRPr="00880C36" w14:paraId="42AE8947" w14:textId="77777777">
        <w:tc>
          <w:tcPr>
            <w:tcW w:w="1641" w:type="dxa"/>
            <w:vAlign w:val="center"/>
          </w:tcPr>
          <w:p w14:paraId="5890A515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01A0E9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Centropages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bradyi</w:t>
            </w:r>
            <w:proofErr w:type="spellEnd"/>
          </w:p>
        </w:tc>
      </w:tr>
      <w:tr w:rsidR="00880C36" w:rsidRPr="00880C36" w14:paraId="58D41B00" w14:textId="77777777">
        <w:tc>
          <w:tcPr>
            <w:tcW w:w="1641" w:type="dxa"/>
            <w:vAlign w:val="center"/>
          </w:tcPr>
          <w:p w14:paraId="3CD53B2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B4A9F7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Centropages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violaceus</w:t>
            </w:r>
          </w:p>
        </w:tc>
      </w:tr>
      <w:tr w:rsidR="00880C36" w:rsidRPr="00880C36" w14:paraId="6FE37A56" w14:textId="77777777">
        <w:tc>
          <w:tcPr>
            <w:tcW w:w="1641" w:type="dxa"/>
            <w:vAlign w:val="center"/>
          </w:tcPr>
          <w:p w14:paraId="5C1CC47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6AAC20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Euchaeta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marina</w:t>
            </w:r>
          </w:p>
        </w:tc>
      </w:tr>
      <w:tr w:rsidR="00880C36" w:rsidRPr="00880C36" w14:paraId="646D7865" w14:textId="77777777">
        <w:tc>
          <w:tcPr>
            <w:tcW w:w="1641" w:type="dxa"/>
            <w:vAlign w:val="center"/>
          </w:tcPr>
          <w:p w14:paraId="04D91AA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7DF1676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Heterorhabdus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norvegicus</w:t>
            </w:r>
          </w:p>
        </w:tc>
      </w:tr>
      <w:tr w:rsidR="00880C36" w:rsidRPr="00880C36" w14:paraId="6ACD6E68" w14:textId="77777777">
        <w:tc>
          <w:tcPr>
            <w:tcW w:w="1641" w:type="dxa"/>
            <w:vAlign w:val="center"/>
          </w:tcPr>
          <w:p w14:paraId="56B0982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FC8F0D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Heterorhabdus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papilliger</w:t>
            </w:r>
            <w:proofErr w:type="spellEnd"/>
          </w:p>
        </w:tc>
      </w:tr>
      <w:tr w:rsidR="00880C36" w:rsidRPr="00880C36" w14:paraId="5B85E26B" w14:textId="77777777">
        <w:tc>
          <w:tcPr>
            <w:tcW w:w="1641" w:type="dxa"/>
            <w:vAlign w:val="center"/>
          </w:tcPr>
          <w:p w14:paraId="66116BF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568AB7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piseki</w:t>
            </w:r>
            <w:proofErr w:type="spellEnd"/>
          </w:p>
        </w:tc>
      </w:tr>
      <w:tr w:rsidR="00880C36" w:rsidRPr="00880C36" w14:paraId="1D1E0441" w14:textId="77777777">
        <w:tc>
          <w:tcPr>
            <w:tcW w:w="1641" w:type="dxa"/>
            <w:vAlign w:val="center"/>
          </w:tcPr>
          <w:p w14:paraId="3A4C10F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332C0E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Pleuromamma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xiphias</w:t>
            </w:r>
          </w:p>
        </w:tc>
      </w:tr>
      <w:tr w:rsidR="00880C36" w:rsidRPr="00880C36" w14:paraId="78D9223C" w14:textId="77777777">
        <w:tc>
          <w:tcPr>
            <w:tcW w:w="1641" w:type="dxa"/>
            <w:vAlign w:val="center"/>
          </w:tcPr>
          <w:p w14:paraId="2395F1E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A6DFEE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Rhincalanus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cornutus</w:t>
            </w:r>
          </w:p>
        </w:tc>
      </w:tr>
      <w:tr w:rsidR="00880C36" w:rsidRPr="00880C36" w14:paraId="4C51802B" w14:textId="77777777">
        <w:tc>
          <w:tcPr>
            <w:tcW w:w="1641" w:type="dxa"/>
            <w:vAlign w:val="center"/>
          </w:tcPr>
          <w:p w14:paraId="3D033FB9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0B073A6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Scolecithrix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danae</w:t>
            </w:r>
            <w:proofErr w:type="spellEnd"/>
          </w:p>
        </w:tc>
      </w:tr>
      <w:tr w:rsidR="00880C36" w:rsidRPr="00880C36" w14:paraId="034896B1" w14:textId="77777777">
        <w:tc>
          <w:tcPr>
            <w:tcW w:w="1641" w:type="dxa"/>
            <w:vAlign w:val="center"/>
          </w:tcPr>
          <w:p w14:paraId="6DAEDBC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832E35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Undeuchaeta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plumosa</w:t>
            </w:r>
          </w:p>
        </w:tc>
      </w:tr>
      <w:tr w:rsidR="00880C36" w:rsidRPr="00880C36" w14:paraId="2CE209DB" w14:textId="77777777">
        <w:tc>
          <w:tcPr>
            <w:tcW w:w="1641" w:type="dxa"/>
            <w:vAlign w:val="center"/>
          </w:tcPr>
          <w:p w14:paraId="12C9B11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E9C4A7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Undinula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vulgaris</w:t>
            </w:r>
          </w:p>
        </w:tc>
      </w:tr>
      <w:tr w:rsidR="00880C36" w:rsidRPr="00880C36" w14:paraId="1E4A27E3" w14:textId="77777777">
        <w:tc>
          <w:tcPr>
            <w:tcW w:w="1641" w:type="dxa"/>
            <w:vAlign w:val="center"/>
          </w:tcPr>
          <w:p w14:paraId="76A0E0B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4DA85C2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Paracandacia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simplex</w:t>
            </w:r>
          </w:p>
        </w:tc>
      </w:tr>
      <w:tr w:rsidR="00880C36" w:rsidRPr="00880C36" w14:paraId="14091C32" w14:textId="77777777">
        <w:tc>
          <w:tcPr>
            <w:tcW w:w="1641" w:type="dxa"/>
            <w:vAlign w:val="center"/>
          </w:tcPr>
          <w:p w14:paraId="1DE9031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F2831B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Mesocalanus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tenuicornis</w:t>
            </w:r>
            <w:proofErr w:type="spellEnd"/>
          </w:p>
        </w:tc>
      </w:tr>
      <w:tr w:rsidR="00880C36" w:rsidRPr="00880C36" w14:paraId="58CB28FB" w14:textId="77777777">
        <w:tc>
          <w:tcPr>
            <w:tcW w:w="1641" w:type="dxa"/>
            <w:vAlign w:val="center"/>
          </w:tcPr>
          <w:p w14:paraId="3C8B594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8ED75C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Subeucalanus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crassus</w:t>
            </w:r>
            <w:proofErr w:type="spellEnd"/>
          </w:p>
        </w:tc>
      </w:tr>
      <w:tr w:rsidR="00880C36" w:rsidRPr="00880C36" w14:paraId="2572ED43" w14:textId="77777777">
        <w:tc>
          <w:tcPr>
            <w:tcW w:w="1641" w:type="dxa"/>
            <w:vAlign w:val="center"/>
          </w:tcPr>
          <w:p w14:paraId="04F0040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6D7F23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Paraeuchaeta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hebes</w:t>
            </w:r>
            <w:proofErr w:type="spellEnd"/>
          </w:p>
        </w:tc>
      </w:tr>
      <w:tr w:rsidR="00880C36" w:rsidRPr="00880C36" w14:paraId="7DAAF84A" w14:textId="77777777">
        <w:tc>
          <w:tcPr>
            <w:tcW w:w="1641" w:type="dxa"/>
            <w:vAlign w:val="center"/>
          </w:tcPr>
          <w:p w14:paraId="4504E44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7B74A5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Paraeuchaeta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norvegica</w:t>
            </w:r>
          </w:p>
        </w:tc>
      </w:tr>
      <w:tr w:rsidR="00880C36" w:rsidRPr="00880C36" w14:paraId="4B8D5BA7" w14:textId="77777777">
        <w:tc>
          <w:tcPr>
            <w:tcW w:w="1641" w:type="dxa"/>
            <w:vAlign w:val="center"/>
          </w:tcPr>
          <w:p w14:paraId="23041A2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F6D34B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Temora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longicornis</w:t>
            </w:r>
          </w:p>
        </w:tc>
      </w:tr>
      <w:tr w:rsidR="00880C36" w:rsidRPr="00880C36" w14:paraId="66DD9D41" w14:textId="77777777">
        <w:tc>
          <w:tcPr>
            <w:tcW w:w="1641" w:type="dxa"/>
            <w:vAlign w:val="center"/>
          </w:tcPr>
          <w:p w14:paraId="0901EE9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A2BA17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Centropages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typicus</w:t>
            </w:r>
          </w:p>
        </w:tc>
      </w:tr>
      <w:tr w:rsidR="00880C36" w:rsidRPr="00880C36" w14:paraId="079B057C" w14:textId="77777777">
        <w:tc>
          <w:tcPr>
            <w:tcW w:w="1641" w:type="dxa"/>
            <w:vAlign w:val="center"/>
          </w:tcPr>
          <w:p w14:paraId="5EE6B6B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3FC0D6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Centropages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hamatus</w:t>
            </w:r>
            <w:proofErr w:type="spellEnd"/>
          </w:p>
        </w:tc>
      </w:tr>
      <w:tr w:rsidR="00880C36" w:rsidRPr="00880C36" w14:paraId="182F4F9C" w14:textId="77777777">
        <w:tc>
          <w:tcPr>
            <w:tcW w:w="1641" w:type="dxa"/>
            <w:vAlign w:val="center"/>
          </w:tcPr>
          <w:p w14:paraId="612E0A1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E45D5F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Acartia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danae</w:t>
            </w:r>
            <w:proofErr w:type="spellEnd"/>
          </w:p>
        </w:tc>
      </w:tr>
      <w:tr w:rsidR="00880C36" w:rsidRPr="00880C36" w14:paraId="4C922755" w14:textId="77777777">
        <w:tc>
          <w:tcPr>
            <w:tcW w:w="1641" w:type="dxa"/>
            <w:vAlign w:val="center"/>
          </w:tcPr>
          <w:p w14:paraId="6A0DE172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18EC116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Ctenocalanus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vanus</w:t>
            </w:r>
            <w:proofErr w:type="spellEnd"/>
          </w:p>
        </w:tc>
      </w:tr>
      <w:tr w:rsidR="00880C36" w:rsidRPr="00880C36" w14:paraId="7066F758" w14:textId="77777777">
        <w:tc>
          <w:tcPr>
            <w:tcW w:w="1641" w:type="dxa"/>
            <w:vAlign w:val="center"/>
          </w:tcPr>
          <w:p w14:paraId="1DFBC68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EFB793D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Mecynocera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clausi</w:t>
            </w:r>
            <w:proofErr w:type="spellEnd"/>
          </w:p>
        </w:tc>
      </w:tr>
      <w:tr w:rsidR="00880C36" w:rsidRPr="00880C36" w14:paraId="7E52265B" w14:textId="77777777">
        <w:tc>
          <w:tcPr>
            <w:tcW w:w="1641" w:type="dxa"/>
            <w:vAlign w:val="center"/>
          </w:tcPr>
          <w:p w14:paraId="392BD12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104558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Temora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stylifera</w:t>
            </w:r>
            <w:proofErr w:type="spellEnd"/>
          </w:p>
        </w:tc>
      </w:tr>
      <w:tr w:rsidR="00880C36" w:rsidRPr="00880C36" w14:paraId="6D072C13" w14:textId="77777777">
        <w:tc>
          <w:tcPr>
            <w:tcW w:w="1641" w:type="dxa"/>
            <w:vAlign w:val="center"/>
            <w:hideMark/>
          </w:tcPr>
          <w:p w14:paraId="30967D1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bCs/>
                <w:lang w:val="en-GB"/>
              </w:rPr>
              <w:lastRenderedPageBreak/>
              <w:t>Dinoflagellates</w:t>
            </w:r>
          </w:p>
        </w:tc>
        <w:tc>
          <w:tcPr>
            <w:tcW w:w="3976" w:type="dxa"/>
            <w:vAlign w:val="center"/>
            <w:hideMark/>
          </w:tcPr>
          <w:p w14:paraId="184A14A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fusus</w:t>
            </w:r>
            <w:proofErr w:type="spellEnd"/>
          </w:p>
        </w:tc>
      </w:tr>
      <w:tr w:rsidR="00880C36" w:rsidRPr="00880C36" w14:paraId="081B067E" w14:textId="77777777">
        <w:tc>
          <w:tcPr>
            <w:tcW w:w="1641" w:type="dxa"/>
            <w:vAlign w:val="center"/>
          </w:tcPr>
          <w:p w14:paraId="4732B3D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F29F7F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furca</w:t>
            </w:r>
            <w:proofErr w:type="spellEnd"/>
          </w:p>
        </w:tc>
      </w:tr>
      <w:tr w:rsidR="00880C36" w:rsidRPr="00880C36" w14:paraId="2116B3B2" w14:textId="77777777">
        <w:tc>
          <w:tcPr>
            <w:tcW w:w="1641" w:type="dxa"/>
            <w:vAlign w:val="center"/>
          </w:tcPr>
          <w:p w14:paraId="0FD4CD25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1CEAED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lineatum</w:t>
            </w:r>
            <w:proofErr w:type="spellEnd"/>
          </w:p>
        </w:tc>
      </w:tr>
      <w:tr w:rsidR="00880C36" w:rsidRPr="00880C36" w14:paraId="7D38A0CB" w14:textId="77777777">
        <w:tc>
          <w:tcPr>
            <w:tcW w:w="1641" w:type="dxa"/>
            <w:vAlign w:val="center"/>
          </w:tcPr>
          <w:p w14:paraId="7EF866B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A88628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tripos</w:t>
            </w:r>
          </w:p>
        </w:tc>
      </w:tr>
      <w:tr w:rsidR="00880C36" w:rsidRPr="00880C36" w14:paraId="612A0FA3" w14:textId="77777777">
        <w:tc>
          <w:tcPr>
            <w:tcW w:w="1641" w:type="dxa"/>
            <w:vAlign w:val="center"/>
          </w:tcPr>
          <w:p w14:paraId="007D7E1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95AF306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macroceros</w:t>
            </w:r>
            <w:proofErr w:type="spellEnd"/>
          </w:p>
        </w:tc>
      </w:tr>
      <w:tr w:rsidR="00880C36" w:rsidRPr="00880C36" w14:paraId="79F79749" w14:textId="77777777">
        <w:tc>
          <w:tcPr>
            <w:tcW w:w="1641" w:type="dxa"/>
            <w:vAlign w:val="center"/>
          </w:tcPr>
          <w:p w14:paraId="25A6B915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8171E7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horridum</w:t>
            </w:r>
            <w:proofErr w:type="spellEnd"/>
          </w:p>
        </w:tc>
      </w:tr>
      <w:tr w:rsidR="00880C36" w:rsidRPr="00880C36" w14:paraId="7FADF60D" w14:textId="77777777">
        <w:tc>
          <w:tcPr>
            <w:tcW w:w="1641" w:type="dxa"/>
            <w:vAlign w:val="center"/>
          </w:tcPr>
          <w:p w14:paraId="2A73BB3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4E2E66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longipes</w:t>
            </w:r>
          </w:p>
        </w:tc>
      </w:tr>
      <w:tr w:rsidR="00880C36" w:rsidRPr="00880C36" w14:paraId="73ABA318" w14:textId="77777777">
        <w:tc>
          <w:tcPr>
            <w:tcW w:w="1641" w:type="dxa"/>
            <w:vAlign w:val="center"/>
          </w:tcPr>
          <w:p w14:paraId="4FC53B7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C884AD5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arcticum</w:t>
            </w:r>
            <w:proofErr w:type="spellEnd"/>
          </w:p>
        </w:tc>
      </w:tr>
      <w:tr w:rsidR="00880C36" w:rsidRPr="00880C36" w14:paraId="70F0E469" w14:textId="77777777">
        <w:tc>
          <w:tcPr>
            <w:tcW w:w="1641" w:type="dxa"/>
            <w:vAlign w:val="center"/>
          </w:tcPr>
          <w:p w14:paraId="1A9CC822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BB66FE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arietinum</w:t>
            </w:r>
          </w:p>
        </w:tc>
      </w:tr>
      <w:tr w:rsidR="00880C36" w:rsidRPr="00880C36" w14:paraId="04BA4B76" w14:textId="77777777">
        <w:tc>
          <w:tcPr>
            <w:tcW w:w="1641" w:type="dxa"/>
            <w:vAlign w:val="center"/>
          </w:tcPr>
          <w:p w14:paraId="64778003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776D445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azoricum</w:t>
            </w:r>
            <w:proofErr w:type="spellEnd"/>
          </w:p>
        </w:tc>
      </w:tr>
      <w:tr w:rsidR="00880C36" w:rsidRPr="00880C36" w14:paraId="4317D150" w14:textId="77777777">
        <w:tc>
          <w:tcPr>
            <w:tcW w:w="1641" w:type="dxa"/>
            <w:vAlign w:val="center"/>
          </w:tcPr>
          <w:p w14:paraId="79EDB30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EF9E01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bucephalum</w:t>
            </w:r>
            <w:proofErr w:type="spellEnd"/>
          </w:p>
        </w:tc>
      </w:tr>
      <w:tr w:rsidR="00880C36" w:rsidRPr="00880C36" w14:paraId="078541CD" w14:textId="77777777">
        <w:tc>
          <w:tcPr>
            <w:tcW w:w="1641" w:type="dxa"/>
            <w:vAlign w:val="center"/>
          </w:tcPr>
          <w:p w14:paraId="03C5D1E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712CE6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candelabrum</w:t>
            </w:r>
          </w:p>
        </w:tc>
      </w:tr>
      <w:tr w:rsidR="00880C36" w:rsidRPr="00880C36" w14:paraId="4804D55D" w14:textId="77777777">
        <w:tc>
          <w:tcPr>
            <w:tcW w:w="1641" w:type="dxa"/>
            <w:vAlign w:val="center"/>
          </w:tcPr>
          <w:p w14:paraId="1E3A1D0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678814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carriense</w:t>
            </w:r>
            <w:proofErr w:type="spellEnd"/>
          </w:p>
        </w:tc>
      </w:tr>
      <w:tr w:rsidR="00880C36" w:rsidRPr="00880C36" w14:paraId="0AE0BCF9" w14:textId="77777777">
        <w:tc>
          <w:tcPr>
            <w:tcW w:w="1641" w:type="dxa"/>
            <w:vAlign w:val="center"/>
          </w:tcPr>
          <w:p w14:paraId="7C7A36A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790D8F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compressum</w:t>
            </w:r>
            <w:proofErr w:type="spellEnd"/>
          </w:p>
        </w:tc>
      </w:tr>
      <w:tr w:rsidR="00880C36" w:rsidRPr="00880C36" w14:paraId="6465B928" w14:textId="77777777">
        <w:tc>
          <w:tcPr>
            <w:tcW w:w="1641" w:type="dxa"/>
            <w:vAlign w:val="center"/>
          </w:tcPr>
          <w:p w14:paraId="6ABE615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4A8377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declinatum</w:t>
            </w:r>
            <w:proofErr w:type="spellEnd"/>
          </w:p>
        </w:tc>
      </w:tr>
      <w:tr w:rsidR="00880C36" w:rsidRPr="00880C36" w14:paraId="125E1B90" w14:textId="77777777">
        <w:tc>
          <w:tcPr>
            <w:tcW w:w="1641" w:type="dxa"/>
            <w:vAlign w:val="center"/>
          </w:tcPr>
          <w:p w14:paraId="2D7D325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6FFE76D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extensum</w:t>
            </w:r>
            <w:proofErr w:type="spellEnd"/>
          </w:p>
        </w:tc>
      </w:tr>
      <w:tr w:rsidR="00880C36" w:rsidRPr="00880C36" w14:paraId="7273F2D4" w14:textId="77777777">
        <w:tc>
          <w:tcPr>
            <w:tcW w:w="1641" w:type="dxa"/>
            <w:vAlign w:val="center"/>
          </w:tcPr>
          <w:p w14:paraId="3F542A6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AEC332D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gibberum</w:t>
            </w:r>
            <w:proofErr w:type="spellEnd"/>
          </w:p>
        </w:tc>
      </w:tr>
      <w:tr w:rsidR="00880C36" w:rsidRPr="00880C36" w14:paraId="1EEB9F3E" w14:textId="77777777">
        <w:tc>
          <w:tcPr>
            <w:tcW w:w="1641" w:type="dxa"/>
            <w:vAlign w:val="center"/>
          </w:tcPr>
          <w:p w14:paraId="653792A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0029A7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hexacanthum</w:t>
            </w:r>
            <w:proofErr w:type="spellEnd"/>
          </w:p>
        </w:tc>
      </w:tr>
      <w:tr w:rsidR="00880C36" w:rsidRPr="00880C36" w14:paraId="13B6673C" w14:textId="77777777">
        <w:tc>
          <w:tcPr>
            <w:tcW w:w="1641" w:type="dxa"/>
            <w:vAlign w:val="center"/>
          </w:tcPr>
          <w:p w14:paraId="5048DE3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681FC3D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lamellicorne</w:t>
            </w:r>
            <w:proofErr w:type="spellEnd"/>
          </w:p>
        </w:tc>
      </w:tr>
      <w:tr w:rsidR="00880C36" w:rsidRPr="00880C36" w14:paraId="183C8F85" w14:textId="77777777">
        <w:tc>
          <w:tcPr>
            <w:tcW w:w="1641" w:type="dxa"/>
            <w:vAlign w:val="center"/>
          </w:tcPr>
          <w:p w14:paraId="57A32FA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A68F99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massiliense</w:t>
            </w:r>
            <w:proofErr w:type="spellEnd"/>
          </w:p>
        </w:tc>
      </w:tr>
      <w:tr w:rsidR="00880C36" w:rsidRPr="00880C36" w14:paraId="052A3A95" w14:textId="77777777">
        <w:tc>
          <w:tcPr>
            <w:tcW w:w="1641" w:type="dxa"/>
            <w:vAlign w:val="center"/>
          </w:tcPr>
          <w:p w14:paraId="665A9D7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D58726B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minutum</w:t>
            </w:r>
          </w:p>
        </w:tc>
      </w:tr>
      <w:tr w:rsidR="00880C36" w:rsidRPr="00880C36" w14:paraId="1FCD1A16" w14:textId="77777777">
        <w:tc>
          <w:tcPr>
            <w:tcW w:w="1641" w:type="dxa"/>
            <w:vAlign w:val="center"/>
          </w:tcPr>
          <w:p w14:paraId="4016131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9E70C3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pentagonum</w:t>
            </w:r>
            <w:proofErr w:type="spellEnd"/>
          </w:p>
        </w:tc>
      </w:tr>
      <w:tr w:rsidR="00880C36" w:rsidRPr="00880C36" w14:paraId="1438C0A5" w14:textId="77777777">
        <w:tc>
          <w:tcPr>
            <w:tcW w:w="1641" w:type="dxa"/>
            <w:vAlign w:val="center"/>
          </w:tcPr>
          <w:p w14:paraId="1A6E91F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EE3622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teres</w:t>
            </w:r>
          </w:p>
        </w:tc>
      </w:tr>
      <w:tr w:rsidR="00880C36" w:rsidRPr="00880C36" w14:paraId="45DC8E7E" w14:textId="77777777">
        <w:tc>
          <w:tcPr>
            <w:tcW w:w="1641" w:type="dxa"/>
            <w:vAlign w:val="center"/>
          </w:tcPr>
          <w:p w14:paraId="60432AF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BD357D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Ceratium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trichoceros</w:t>
            </w:r>
            <w:proofErr w:type="spellEnd"/>
          </w:p>
        </w:tc>
      </w:tr>
      <w:tr w:rsidR="00880C36" w:rsidRPr="00880C36" w14:paraId="0572F528" w14:textId="77777777">
        <w:tc>
          <w:tcPr>
            <w:tcW w:w="1641" w:type="dxa"/>
            <w:vAlign w:val="center"/>
          </w:tcPr>
          <w:p w14:paraId="3953600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E96ACE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Actiniscus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pentasterias</w:t>
            </w:r>
            <w:proofErr w:type="spellEnd"/>
          </w:p>
        </w:tc>
      </w:tr>
      <w:tr w:rsidR="00880C36" w:rsidRPr="00880C36" w14:paraId="41D5FD64" w14:textId="77777777">
        <w:tc>
          <w:tcPr>
            <w:tcW w:w="1641" w:type="dxa"/>
            <w:vAlign w:val="center"/>
          </w:tcPr>
          <w:p w14:paraId="2633A299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5F1A1B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Goniodoma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polyedricum</w:t>
            </w:r>
            <w:proofErr w:type="spellEnd"/>
          </w:p>
        </w:tc>
      </w:tr>
      <w:tr w:rsidR="00880C36" w:rsidRPr="00880C36" w14:paraId="708EE958" w14:textId="77777777">
        <w:tc>
          <w:tcPr>
            <w:tcW w:w="1641" w:type="dxa"/>
            <w:vAlign w:val="center"/>
            <w:hideMark/>
          </w:tcPr>
          <w:p w14:paraId="4966AE3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bCs/>
                <w:lang w:val="en-GB"/>
              </w:rPr>
              <w:t>Diatoms</w:t>
            </w:r>
          </w:p>
        </w:tc>
        <w:tc>
          <w:tcPr>
            <w:tcW w:w="3976" w:type="dxa"/>
            <w:vAlign w:val="center"/>
            <w:hideMark/>
          </w:tcPr>
          <w:p w14:paraId="03370386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Paralia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sulcata</w:t>
            </w:r>
          </w:p>
        </w:tc>
      </w:tr>
      <w:tr w:rsidR="00880C36" w:rsidRPr="00880C36" w14:paraId="3946CB20" w14:textId="77777777">
        <w:tc>
          <w:tcPr>
            <w:tcW w:w="1641" w:type="dxa"/>
            <w:vAlign w:val="center"/>
          </w:tcPr>
          <w:p w14:paraId="359AC19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D02A37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Skeletonema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costatum</w:t>
            </w:r>
            <w:proofErr w:type="spellEnd"/>
          </w:p>
        </w:tc>
      </w:tr>
      <w:tr w:rsidR="00880C36" w:rsidRPr="00880C36" w14:paraId="6B6885F5" w14:textId="77777777">
        <w:tc>
          <w:tcPr>
            <w:tcW w:w="1641" w:type="dxa"/>
            <w:vAlign w:val="center"/>
          </w:tcPr>
          <w:p w14:paraId="6BEB66D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0D5F6C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Dactyliosolen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antarcticus</w:t>
            </w:r>
          </w:p>
        </w:tc>
      </w:tr>
      <w:tr w:rsidR="00880C36" w:rsidRPr="00880C36" w14:paraId="37581854" w14:textId="77777777">
        <w:tc>
          <w:tcPr>
            <w:tcW w:w="1641" w:type="dxa"/>
            <w:vAlign w:val="center"/>
          </w:tcPr>
          <w:p w14:paraId="23E7F02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3F4F49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styliformis</w:t>
            </w:r>
            <w:proofErr w:type="spellEnd"/>
          </w:p>
        </w:tc>
      </w:tr>
      <w:tr w:rsidR="00880C36" w:rsidRPr="00880C36" w14:paraId="4F4043D7" w14:textId="77777777">
        <w:tc>
          <w:tcPr>
            <w:tcW w:w="1641" w:type="dxa"/>
            <w:vAlign w:val="center"/>
          </w:tcPr>
          <w:p w14:paraId="49AA0F5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C1AE7E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hebetata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semispina</w:t>
            </w:r>
            <w:proofErr w:type="spellEnd"/>
          </w:p>
        </w:tc>
      </w:tr>
      <w:tr w:rsidR="00880C36" w:rsidRPr="00880C36" w14:paraId="18F4DA94" w14:textId="77777777">
        <w:tc>
          <w:tcPr>
            <w:tcW w:w="1641" w:type="dxa"/>
            <w:vAlign w:val="center"/>
          </w:tcPr>
          <w:p w14:paraId="6F7779A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5582E0B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Odontella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sinensis</w:t>
            </w:r>
          </w:p>
        </w:tc>
      </w:tr>
      <w:tr w:rsidR="00880C36" w:rsidRPr="00880C36" w14:paraId="1AD66D63" w14:textId="77777777">
        <w:tc>
          <w:tcPr>
            <w:tcW w:w="1641" w:type="dxa"/>
            <w:vAlign w:val="center"/>
          </w:tcPr>
          <w:p w14:paraId="0472156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7AC5F72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Thalassiothrix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longissima</w:t>
            </w:r>
          </w:p>
        </w:tc>
      </w:tr>
      <w:tr w:rsidR="00880C36" w:rsidRPr="00880C36" w14:paraId="46D2E1B1" w14:textId="77777777">
        <w:tc>
          <w:tcPr>
            <w:tcW w:w="1641" w:type="dxa"/>
            <w:vAlign w:val="center"/>
          </w:tcPr>
          <w:p w14:paraId="2F2F21B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E2C5C0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Thalassionema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nitzschioides</w:t>
            </w:r>
            <w:proofErr w:type="spellEnd"/>
          </w:p>
        </w:tc>
      </w:tr>
      <w:tr w:rsidR="00880C36" w:rsidRPr="00880C36" w14:paraId="6F19368D" w14:textId="77777777">
        <w:tc>
          <w:tcPr>
            <w:tcW w:w="1641" w:type="dxa"/>
            <w:vAlign w:val="center"/>
          </w:tcPr>
          <w:p w14:paraId="23290DC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9027A42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Bellerochea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malleus</w:t>
            </w:r>
          </w:p>
        </w:tc>
      </w:tr>
      <w:tr w:rsidR="00880C36" w:rsidRPr="00880C36" w14:paraId="1469AB63" w14:textId="77777777">
        <w:tc>
          <w:tcPr>
            <w:tcW w:w="1641" w:type="dxa"/>
            <w:vAlign w:val="center"/>
          </w:tcPr>
          <w:p w14:paraId="354EB3B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7521E8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Biddulphia alternans</w:t>
            </w:r>
          </w:p>
        </w:tc>
      </w:tr>
      <w:tr w:rsidR="00880C36" w:rsidRPr="00880C36" w14:paraId="3D3D4AE1" w14:textId="77777777">
        <w:tc>
          <w:tcPr>
            <w:tcW w:w="1641" w:type="dxa"/>
            <w:vAlign w:val="center"/>
          </w:tcPr>
          <w:p w14:paraId="34E0AAFD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A0C845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Odontella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aurita</w:t>
            </w:r>
          </w:p>
        </w:tc>
      </w:tr>
      <w:tr w:rsidR="00880C36" w:rsidRPr="00880C36" w14:paraId="186DC484" w14:textId="77777777">
        <w:tc>
          <w:tcPr>
            <w:tcW w:w="1641" w:type="dxa"/>
            <w:vAlign w:val="center"/>
          </w:tcPr>
          <w:p w14:paraId="736E74B3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F7FE47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Odontella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granulata</w:t>
            </w:r>
            <w:proofErr w:type="spellEnd"/>
          </w:p>
        </w:tc>
      </w:tr>
      <w:tr w:rsidR="00880C36" w:rsidRPr="00880C36" w14:paraId="29A64AB6" w14:textId="77777777">
        <w:tc>
          <w:tcPr>
            <w:tcW w:w="1641" w:type="dxa"/>
            <w:vAlign w:val="center"/>
          </w:tcPr>
          <w:p w14:paraId="4618B07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C371ED3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Odontella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regia</w:t>
            </w:r>
          </w:p>
        </w:tc>
      </w:tr>
      <w:tr w:rsidR="00880C36" w:rsidRPr="00880C36" w14:paraId="0366CE9C" w14:textId="77777777">
        <w:tc>
          <w:tcPr>
            <w:tcW w:w="1641" w:type="dxa"/>
            <w:vAlign w:val="center"/>
          </w:tcPr>
          <w:p w14:paraId="6B8CFB9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A9C90A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Odontella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rhombus</w:t>
            </w:r>
          </w:p>
        </w:tc>
      </w:tr>
      <w:tr w:rsidR="00880C36" w:rsidRPr="00880C36" w14:paraId="7F34C9F9" w14:textId="77777777">
        <w:tc>
          <w:tcPr>
            <w:tcW w:w="1641" w:type="dxa"/>
            <w:vAlign w:val="center"/>
          </w:tcPr>
          <w:p w14:paraId="1A10EC0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63B623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 xml:space="preserve">Coscinodiscus </w:t>
            </w:r>
            <w:proofErr w:type="spellStart"/>
            <w:r w:rsidRPr="00880C36">
              <w:rPr>
                <w:i/>
                <w:iCs/>
                <w:lang w:val="en-GB"/>
              </w:rPr>
              <w:t>concinnus</w:t>
            </w:r>
            <w:proofErr w:type="spellEnd"/>
          </w:p>
        </w:tc>
      </w:tr>
      <w:tr w:rsidR="00880C36" w:rsidRPr="00880C36" w14:paraId="48CC0AB7" w14:textId="77777777">
        <w:tc>
          <w:tcPr>
            <w:tcW w:w="1641" w:type="dxa"/>
            <w:vAlign w:val="center"/>
          </w:tcPr>
          <w:p w14:paraId="2735536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3CDCA05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Detonula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confervacea</w:t>
            </w:r>
            <w:proofErr w:type="spellEnd"/>
          </w:p>
        </w:tc>
      </w:tr>
      <w:tr w:rsidR="00880C36" w:rsidRPr="00880C36" w14:paraId="01275EA4" w14:textId="77777777">
        <w:tc>
          <w:tcPr>
            <w:tcW w:w="1641" w:type="dxa"/>
            <w:vAlign w:val="center"/>
          </w:tcPr>
          <w:p w14:paraId="56C3F3B5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6694FC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Ditylum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brightwellii</w:t>
            </w:r>
            <w:proofErr w:type="spellEnd"/>
          </w:p>
        </w:tc>
      </w:tr>
      <w:tr w:rsidR="00880C36" w:rsidRPr="00880C36" w14:paraId="45CA0629" w14:textId="77777777">
        <w:tc>
          <w:tcPr>
            <w:tcW w:w="1641" w:type="dxa"/>
            <w:vAlign w:val="center"/>
          </w:tcPr>
          <w:p w14:paraId="5E667405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B7DD7B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Eucampia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zodiacus</w:t>
            </w:r>
            <w:proofErr w:type="spellEnd"/>
          </w:p>
        </w:tc>
      </w:tr>
      <w:tr w:rsidR="00880C36" w:rsidRPr="00880C36" w14:paraId="6D8B705C" w14:textId="77777777">
        <w:tc>
          <w:tcPr>
            <w:tcW w:w="1641" w:type="dxa"/>
            <w:vAlign w:val="center"/>
          </w:tcPr>
          <w:p w14:paraId="725B3BF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1177FB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Guinardia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flaccida</w:t>
            </w:r>
            <w:proofErr w:type="spellEnd"/>
          </w:p>
        </w:tc>
      </w:tr>
      <w:tr w:rsidR="00880C36" w:rsidRPr="00880C36" w14:paraId="40C9CD43" w14:textId="77777777">
        <w:tc>
          <w:tcPr>
            <w:tcW w:w="1641" w:type="dxa"/>
            <w:vAlign w:val="center"/>
          </w:tcPr>
          <w:p w14:paraId="1962744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114A9F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Leptocylindrus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danicus</w:t>
            </w:r>
            <w:proofErr w:type="spellEnd"/>
          </w:p>
        </w:tc>
      </w:tr>
      <w:tr w:rsidR="00880C36" w:rsidRPr="00880C36" w14:paraId="41C8538E" w14:textId="77777777">
        <w:tc>
          <w:tcPr>
            <w:tcW w:w="1641" w:type="dxa"/>
            <w:vAlign w:val="center"/>
          </w:tcPr>
          <w:p w14:paraId="18D45D7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612FEDE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Cylindrotheca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closterium</w:t>
            </w:r>
            <w:proofErr w:type="spellEnd"/>
          </w:p>
        </w:tc>
      </w:tr>
      <w:tr w:rsidR="00880C36" w:rsidRPr="00880C36" w14:paraId="73410C37" w14:textId="77777777">
        <w:tc>
          <w:tcPr>
            <w:tcW w:w="1641" w:type="dxa"/>
            <w:vAlign w:val="center"/>
          </w:tcPr>
          <w:p w14:paraId="3D3A3E4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E7540B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Rhaphoneis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amphiceros</w:t>
            </w:r>
            <w:proofErr w:type="spellEnd"/>
          </w:p>
        </w:tc>
      </w:tr>
      <w:tr w:rsidR="00880C36" w:rsidRPr="00880C36" w14:paraId="6F397932" w14:textId="77777777">
        <w:tc>
          <w:tcPr>
            <w:tcW w:w="1641" w:type="dxa"/>
            <w:vAlign w:val="center"/>
          </w:tcPr>
          <w:p w14:paraId="217E8282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D6177B1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acuminata</w:t>
            </w:r>
          </w:p>
        </w:tc>
      </w:tr>
      <w:tr w:rsidR="00880C36" w:rsidRPr="00880C36" w14:paraId="3C265752" w14:textId="77777777">
        <w:tc>
          <w:tcPr>
            <w:tcW w:w="1641" w:type="dxa"/>
            <w:vAlign w:val="center"/>
          </w:tcPr>
          <w:p w14:paraId="0AEB605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2DB8FB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bergonii</w:t>
            </w:r>
            <w:proofErr w:type="spellEnd"/>
          </w:p>
        </w:tc>
      </w:tr>
      <w:tr w:rsidR="00880C36" w:rsidRPr="00880C36" w14:paraId="5E8FB875" w14:textId="77777777">
        <w:tc>
          <w:tcPr>
            <w:tcW w:w="1641" w:type="dxa"/>
            <w:vAlign w:val="center"/>
          </w:tcPr>
          <w:p w14:paraId="25F0C2D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06F07EC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setigera</w:t>
            </w:r>
            <w:proofErr w:type="spellEnd"/>
          </w:p>
        </w:tc>
      </w:tr>
      <w:tr w:rsidR="00880C36" w:rsidRPr="00880C36" w14:paraId="04E9951A" w14:textId="77777777">
        <w:tc>
          <w:tcPr>
            <w:tcW w:w="1641" w:type="dxa"/>
            <w:vAlign w:val="center"/>
          </w:tcPr>
          <w:p w14:paraId="4AA4448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1AE6020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 xml:space="preserve">Coscinodiscus </w:t>
            </w:r>
            <w:proofErr w:type="spellStart"/>
            <w:r w:rsidRPr="00880C36">
              <w:rPr>
                <w:i/>
                <w:iCs/>
                <w:lang w:val="en-GB"/>
              </w:rPr>
              <w:t>wailesii</w:t>
            </w:r>
            <w:proofErr w:type="spellEnd"/>
          </w:p>
        </w:tc>
      </w:tr>
      <w:tr w:rsidR="00880C36" w:rsidRPr="00880C36" w14:paraId="086223C1" w14:textId="77777777">
        <w:tc>
          <w:tcPr>
            <w:tcW w:w="1641" w:type="dxa"/>
            <w:vAlign w:val="center"/>
          </w:tcPr>
          <w:p w14:paraId="1009BAE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053C2B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Nitzschia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longissima</w:t>
            </w:r>
          </w:p>
        </w:tc>
      </w:tr>
      <w:tr w:rsidR="00880C36" w:rsidRPr="00880C36" w14:paraId="527FCA46" w14:textId="77777777">
        <w:tc>
          <w:tcPr>
            <w:tcW w:w="1641" w:type="dxa"/>
            <w:vAlign w:val="center"/>
          </w:tcPr>
          <w:p w14:paraId="38024FD9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BBDFC2B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Proboscia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alata</w:t>
            </w:r>
          </w:p>
        </w:tc>
      </w:tr>
      <w:tr w:rsidR="00880C36" w:rsidRPr="00880C36" w14:paraId="2CCB7D38" w14:textId="77777777">
        <w:tc>
          <w:tcPr>
            <w:tcW w:w="1641" w:type="dxa"/>
            <w:vAlign w:val="center"/>
          </w:tcPr>
          <w:p w14:paraId="0B7FB24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CE809C4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Leptocylindrus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mediterraneus</w:t>
            </w:r>
            <w:proofErr w:type="spellEnd"/>
          </w:p>
        </w:tc>
      </w:tr>
      <w:tr w:rsidR="00880C36" w:rsidRPr="00880C36" w14:paraId="7368D795" w14:textId="77777777">
        <w:tc>
          <w:tcPr>
            <w:tcW w:w="1641" w:type="dxa"/>
            <w:vAlign w:val="center"/>
          </w:tcPr>
          <w:p w14:paraId="158F9F1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1D715B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Proboscia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inermis</w:t>
            </w:r>
          </w:p>
        </w:tc>
      </w:tr>
      <w:tr w:rsidR="00880C36" w:rsidRPr="00880C36" w14:paraId="57EE059F" w14:textId="77777777">
        <w:tc>
          <w:tcPr>
            <w:tcW w:w="1641" w:type="dxa"/>
            <w:vAlign w:val="center"/>
          </w:tcPr>
          <w:p w14:paraId="1823619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064D93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Asterionellopsis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glacialis</w:t>
            </w:r>
          </w:p>
        </w:tc>
      </w:tr>
      <w:tr w:rsidR="00880C36" w:rsidRPr="00880C36" w14:paraId="3B989ED1" w14:textId="77777777">
        <w:tc>
          <w:tcPr>
            <w:tcW w:w="1641" w:type="dxa"/>
            <w:vAlign w:val="center"/>
          </w:tcPr>
          <w:p w14:paraId="615A7B2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733719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 xml:space="preserve">Ephemera </w:t>
            </w:r>
            <w:proofErr w:type="spellStart"/>
            <w:r w:rsidRPr="00880C36">
              <w:rPr>
                <w:i/>
                <w:iCs/>
                <w:lang w:val="en-GB"/>
              </w:rPr>
              <w:t>planamembranacea</w:t>
            </w:r>
            <w:proofErr w:type="spellEnd"/>
          </w:p>
        </w:tc>
      </w:tr>
      <w:tr w:rsidR="00880C36" w:rsidRPr="00880C36" w14:paraId="17683BE2" w14:textId="77777777">
        <w:tc>
          <w:tcPr>
            <w:tcW w:w="1641" w:type="dxa"/>
            <w:vAlign w:val="center"/>
          </w:tcPr>
          <w:p w14:paraId="69119B4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37EED73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Pseudo-</w:t>
            </w:r>
            <w:proofErr w:type="spellStart"/>
            <w:r w:rsidRPr="00880C36">
              <w:rPr>
                <w:i/>
                <w:iCs/>
                <w:lang w:val="en-GB"/>
              </w:rPr>
              <w:t>nitzschia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delicatissima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complex</w:t>
            </w:r>
          </w:p>
        </w:tc>
      </w:tr>
      <w:tr w:rsidR="00880C36" w:rsidRPr="00880C36" w14:paraId="4B9F0893" w14:textId="77777777">
        <w:tc>
          <w:tcPr>
            <w:tcW w:w="1641" w:type="dxa"/>
            <w:vAlign w:val="center"/>
          </w:tcPr>
          <w:p w14:paraId="14CDFE2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D9D039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i/>
                <w:iCs/>
                <w:lang w:val="en-GB"/>
              </w:rPr>
              <w:t>Pseudo-</w:t>
            </w:r>
            <w:proofErr w:type="spellStart"/>
            <w:r w:rsidRPr="00880C36">
              <w:rPr>
                <w:i/>
                <w:iCs/>
                <w:lang w:val="en-GB"/>
              </w:rPr>
              <w:t>nitzschia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seriata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complex</w:t>
            </w:r>
          </w:p>
        </w:tc>
      </w:tr>
      <w:tr w:rsidR="00880C36" w:rsidRPr="00880C36" w14:paraId="544ED103" w14:textId="77777777">
        <w:tc>
          <w:tcPr>
            <w:tcW w:w="1641" w:type="dxa"/>
            <w:vAlign w:val="center"/>
          </w:tcPr>
          <w:p w14:paraId="2F18D80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72367B7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Podosira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stelligera</w:t>
            </w:r>
            <w:proofErr w:type="spellEnd"/>
          </w:p>
        </w:tc>
      </w:tr>
      <w:tr w:rsidR="00880C36" w:rsidRPr="00880C36" w14:paraId="67ED47F8" w14:textId="77777777">
        <w:tc>
          <w:tcPr>
            <w:tcW w:w="1641" w:type="dxa"/>
            <w:vAlign w:val="center"/>
          </w:tcPr>
          <w:p w14:paraId="6EB551C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3D0E4802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Pseudosolenia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calcar-avis</w:t>
            </w:r>
          </w:p>
        </w:tc>
      </w:tr>
      <w:tr w:rsidR="00880C36" w:rsidRPr="00880C36" w14:paraId="2E787A97" w14:textId="77777777">
        <w:tc>
          <w:tcPr>
            <w:tcW w:w="1641" w:type="dxa"/>
            <w:vAlign w:val="center"/>
          </w:tcPr>
          <w:p w14:paraId="14EEEDB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D22E358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Guinardia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delicatula</w:t>
            </w:r>
            <w:proofErr w:type="spellEnd"/>
          </w:p>
        </w:tc>
      </w:tr>
      <w:tr w:rsidR="00880C36" w:rsidRPr="00880C36" w14:paraId="300876D1" w14:textId="77777777">
        <w:tc>
          <w:tcPr>
            <w:tcW w:w="1641" w:type="dxa"/>
            <w:vAlign w:val="center"/>
          </w:tcPr>
          <w:p w14:paraId="5F03C19B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2E272D7A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Dactyliosolen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fragilissimus</w:t>
            </w:r>
            <w:proofErr w:type="spellEnd"/>
          </w:p>
        </w:tc>
      </w:tr>
      <w:tr w:rsidR="00880C36" w:rsidRPr="00880C36" w14:paraId="16107FA5" w14:textId="77777777">
        <w:tc>
          <w:tcPr>
            <w:tcW w:w="1641" w:type="dxa"/>
            <w:vAlign w:val="center"/>
          </w:tcPr>
          <w:p w14:paraId="4FC2ED11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40D876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Guinardia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striata</w:t>
            </w:r>
          </w:p>
        </w:tc>
      </w:tr>
      <w:tr w:rsidR="00880C36" w:rsidRPr="00880C36" w14:paraId="0651D64B" w14:textId="77777777">
        <w:tc>
          <w:tcPr>
            <w:tcW w:w="1641" w:type="dxa"/>
            <w:vAlign w:val="center"/>
          </w:tcPr>
          <w:p w14:paraId="11FD8EC6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75AED63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Lauderia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annulata</w:t>
            </w:r>
          </w:p>
        </w:tc>
      </w:tr>
      <w:tr w:rsidR="00880C36" w:rsidRPr="00880C36" w14:paraId="56197C1F" w14:textId="77777777">
        <w:tc>
          <w:tcPr>
            <w:tcW w:w="1641" w:type="dxa"/>
            <w:vAlign w:val="center"/>
          </w:tcPr>
          <w:p w14:paraId="0C96C13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0E7FC0F0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Bacillaria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</w:t>
            </w:r>
            <w:proofErr w:type="spellStart"/>
            <w:r w:rsidRPr="00880C36">
              <w:rPr>
                <w:i/>
                <w:iCs/>
                <w:lang w:val="en-GB"/>
              </w:rPr>
              <w:t>paxillifera</w:t>
            </w:r>
            <w:proofErr w:type="spellEnd"/>
          </w:p>
        </w:tc>
      </w:tr>
      <w:tr w:rsidR="00880C36" w:rsidRPr="00880C36" w14:paraId="4294202A" w14:textId="77777777">
        <w:tc>
          <w:tcPr>
            <w:tcW w:w="1641" w:type="dxa"/>
            <w:vAlign w:val="center"/>
          </w:tcPr>
          <w:p w14:paraId="2ABB8F4C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78752EDF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Corethron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hystrix</w:t>
            </w:r>
          </w:p>
        </w:tc>
      </w:tr>
      <w:tr w:rsidR="00880C36" w:rsidRPr="00880C36" w14:paraId="1173E0BB" w14:textId="77777777">
        <w:tc>
          <w:tcPr>
            <w:tcW w:w="1641" w:type="dxa"/>
            <w:vAlign w:val="center"/>
          </w:tcPr>
          <w:p w14:paraId="47A2CE8A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4BDA5175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Proboscia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indica</w:t>
            </w:r>
          </w:p>
        </w:tc>
      </w:tr>
      <w:tr w:rsidR="00880C36" w:rsidRPr="00880C36" w14:paraId="2A1DB75D" w14:textId="77777777">
        <w:tc>
          <w:tcPr>
            <w:tcW w:w="1641" w:type="dxa"/>
            <w:vAlign w:val="center"/>
          </w:tcPr>
          <w:p w14:paraId="258116A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3976" w:type="dxa"/>
            <w:vAlign w:val="center"/>
            <w:hideMark/>
          </w:tcPr>
          <w:p w14:paraId="644E4799" w14:textId="77777777" w:rsidR="00880C36" w:rsidRPr="00880C36" w:rsidRDefault="00880C36" w:rsidP="00880C36">
            <w:pPr>
              <w:rPr>
                <w:lang w:val="en-GB"/>
              </w:rPr>
            </w:pPr>
            <w:proofErr w:type="spellStart"/>
            <w:r w:rsidRPr="00880C36">
              <w:rPr>
                <w:i/>
                <w:iCs/>
                <w:lang w:val="en-GB"/>
              </w:rPr>
              <w:t>Rhizosolenia</w:t>
            </w:r>
            <w:proofErr w:type="spellEnd"/>
            <w:r w:rsidRPr="00880C36">
              <w:rPr>
                <w:i/>
                <w:iCs/>
                <w:lang w:val="en-GB"/>
              </w:rPr>
              <w:t xml:space="preserve"> imbricata</w:t>
            </w:r>
          </w:p>
        </w:tc>
      </w:tr>
    </w:tbl>
    <w:p w14:paraId="51102B26" w14:textId="77777777" w:rsidR="00880C36" w:rsidRPr="00880C36" w:rsidRDefault="00880C36" w:rsidP="00880C36">
      <w:pPr>
        <w:rPr>
          <w:lang w:val="en-GB"/>
        </w:rPr>
      </w:pPr>
    </w:p>
    <w:p w14:paraId="74542BC4" w14:textId="77777777" w:rsidR="00880C36" w:rsidRPr="00880C36" w:rsidRDefault="00880C36" w:rsidP="00880C36">
      <w:pPr>
        <w:rPr>
          <w:lang w:val="en-GB"/>
        </w:rPr>
      </w:pPr>
    </w:p>
    <w:p w14:paraId="5C1FEBAC" w14:textId="77777777" w:rsidR="00880C36" w:rsidRPr="00880C36" w:rsidRDefault="00880C36" w:rsidP="00880C36">
      <w:pPr>
        <w:rPr>
          <w:i/>
          <w:iCs/>
          <w:lang w:val="en-GB"/>
        </w:rPr>
      </w:pPr>
    </w:p>
    <w:p w14:paraId="4FA10DDC" w14:textId="77777777" w:rsidR="00880C36" w:rsidRPr="00880C36" w:rsidRDefault="00880C36" w:rsidP="00880C36">
      <w:pPr>
        <w:rPr>
          <w:i/>
          <w:iCs/>
          <w:lang w:val="en-GB"/>
        </w:rPr>
      </w:pPr>
    </w:p>
    <w:p w14:paraId="709D8BBB" w14:textId="77777777" w:rsidR="00880C36" w:rsidRPr="00880C36" w:rsidRDefault="00880C36" w:rsidP="00880C36">
      <w:pPr>
        <w:rPr>
          <w:i/>
          <w:iCs/>
          <w:lang w:val="en-GB"/>
        </w:rPr>
      </w:pPr>
    </w:p>
    <w:p w14:paraId="67068AD4" w14:textId="77777777" w:rsidR="00880C36" w:rsidRPr="00880C36" w:rsidRDefault="00880C36" w:rsidP="00880C36">
      <w:pPr>
        <w:rPr>
          <w:i/>
          <w:iCs/>
          <w:lang w:val="en-GB"/>
        </w:rPr>
      </w:pPr>
    </w:p>
    <w:p w14:paraId="0108D7A3" w14:textId="77777777" w:rsidR="00880C36" w:rsidRPr="00880C36" w:rsidRDefault="00880C36" w:rsidP="00880C36">
      <w:pPr>
        <w:rPr>
          <w:i/>
          <w:iCs/>
          <w:lang w:val="en-GB"/>
        </w:rPr>
      </w:pPr>
    </w:p>
    <w:p w14:paraId="4B453BEA" w14:textId="77777777" w:rsidR="00880C36" w:rsidRPr="00880C36" w:rsidRDefault="00880C36" w:rsidP="00880C36">
      <w:pPr>
        <w:rPr>
          <w:i/>
          <w:iCs/>
          <w:lang w:val="en-GB"/>
        </w:rPr>
      </w:pPr>
    </w:p>
    <w:p w14:paraId="3A186696" w14:textId="77777777" w:rsidR="00880C36" w:rsidRPr="00880C36" w:rsidRDefault="00880C36" w:rsidP="00880C36">
      <w:pPr>
        <w:rPr>
          <w:i/>
          <w:iCs/>
          <w:lang w:val="en-GB"/>
        </w:rPr>
      </w:pPr>
    </w:p>
    <w:p w14:paraId="552460FB" w14:textId="77777777" w:rsidR="00880C36" w:rsidRPr="00880C36" w:rsidRDefault="00880C36" w:rsidP="00880C36">
      <w:pPr>
        <w:rPr>
          <w:lang w:val="en-GB"/>
        </w:rPr>
      </w:pPr>
      <w:r w:rsidRPr="00880C36">
        <w:rPr>
          <w:i/>
          <w:iCs/>
          <w:lang w:val="en-GB"/>
        </w:rPr>
        <w:t>Table S2: Differences (with 95% confidence intervals) for the five indicators of annual biodiversity patterns for diatoms, dinoflagellates, and copepods across four regions; North-West Atlantic (NWA), North-East Atlantic (NEA), North Sea (NS), and Bay of Biscay (BSC); calculated between two time periods (1965-1985 vs 2002-2022): annual Duration of the high-richness period, Onset, Offset, day of Maximum Annual Richness (MAR) and mean annual richness. Significant differences between periods were assessed with a Mann-Whitney U test and highlighted in bold with an asterisk (*).</w:t>
      </w:r>
    </w:p>
    <w:tbl>
      <w:tblPr>
        <w:tblW w:w="10095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11"/>
        <w:gridCol w:w="1465"/>
        <w:gridCol w:w="1596"/>
        <w:gridCol w:w="1576"/>
        <w:gridCol w:w="1654"/>
        <w:gridCol w:w="1632"/>
        <w:gridCol w:w="1461"/>
      </w:tblGrid>
      <w:tr w:rsidR="00880C36" w:rsidRPr="00880C36" w14:paraId="394F6E6D" w14:textId="77777777">
        <w:trPr>
          <w:trHeight w:val="256"/>
        </w:trPr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FA96AE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176109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966EBB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Duration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C6C8452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Onset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A1D1F4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Offset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A457FF8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MAR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74B2822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Mean</w:t>
            </w:r>
          </w:p>
        </w:tc>
      </w:tr>
      <w:tr w:rsidR="00880C36" w:rsidRPr="00880C36" w14:paraId="7295530C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74C2FC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NWA</w:t>
            </w: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0D1B98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Diatoms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8C6B6B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18.76</w:t>
            </w:r>
            <w:r w:rsidRPr="00880C36">
              <w:rPr>
                <w:b/>
                <w:lang w:val="en-GB"/>
              </w:rPr>
              <w:br/>
              <w:t xml:space="preserve">[12.40; </w:t>
            </w:r>
            <w:proofErr w:type="gramStart"/>
            <w:r w:rsidRPr="00880C36">
              <w:rPr>
                <w:b/>
                <w:lang w:val="en-GB"/>
              </w:rPr>
              <w:t>25.33]*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A5CB2C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-10.57</w:t>
            </w:r>
            <w:r w:rsidRPr="00880C36">
              <w:rPr>
                <w:b/>
                <w:lang w:val="en-GB"/>
              </w:rPr>
              <w:br/>
              <w:t>[-15.07; -6.</w:t>
            </w:r>
            <w:proofErr w:type="gramStart"/>
            <w:r w:rsidRPr="00880C36">
              <w:rPr>
                <w:b/>
                <w:lang w:val="en-GB"/>
              </w:rPr>
              <w:t>19]*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143138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8.14</w:t>
            </w:r>
            <w:r w:rsidRPr="00880C36">
              <w:rPr>
                <w:b/>
                <w:lang w:val="en-GB"/>
              </w:rPr>
              <w:br/>
              <w:t xml:space="preserve">[4.83; </w:t>
            </w:r>
            <w:proofErr w:type="gramStart"/>
            <w:r w:rsidRPr="00880C36">
              <w:rPr>
                <w:b/>
                <w:lang w:val="en-GB"/>
              </w:rPr>
              <w:t>11.57]*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5522AF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-9.33</w:t>
            </w:r>
            <w:r w:rsidRPr="00880C36">
              <w:rPr>
                <w:lang w:val="en-GB"/>
              </w:rPr>
              <w:br/>
              <w:t>[-25.60; 6.62]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C4733A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0.60</w:t>
            </w:r>
            <w:r w:rsidRPr="00880C36">
              <w:rPr>
                <w:b/>
                <w:lang w:val="en-GB"/>
              </w:rPr>
              <w:br/>
              <w:t xml:space="preserve">[0.31; </w:t>
            </w:r>
            <w:proofErr w:type="gramStart"/>
            <w:r w:rsidRPr="00880C36">
              <w:rPr>
                <w:b/>
                <w:lang w:val="en-GB"/>
              </w:rPr>
              <w:t>0.88]*</w:t>
            </w:r>
            <w:proofErr w:type="gramEnd"/>
          </w:p>
        </w:tc>
      </w:tr>
      <w:tr w:rsidR="00880C36" w:rsidRPr="00880C36" w14:paraId="478C3E87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59FFB34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574DFD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Dinoflagellates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FBD29A8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20.81</w:t>
            </w:r>
            <w:r w:rsidRPr="00880C36">
              <w:rPr>
                <w:b/>
                <w:lang w:val="en-GB"/>
              </w:rPr>
              <w:br/>
              <w:t xml:space="preserve">[15.05; </w:t>
            </w:r>
            <w:proofErr w:type="gramStart"/>
            <w:r w:rsidRPr="00880C36">
              <w:rPr>
                <w:b/>
                <w:lang w:val="en-GB"/>
              </w:rPr>
              <w:t>26.86]*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6F3DBF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-12.00</w:t>
            </w:r>
            <w:r w:rsidRPr="00880C36">
              <w:rPr>
                <w:b/>
                <w:lang w:val="en-GB"/>
              </w:rPr>
              <w:br/>
              <w:t>[-15.29; -8.</w:t>
            </w:r>
            <w:proofErr w:type="gramStart"/>
            <w:r w:rsidRPr="00880C36">
              <w:rPr>
                <w:b/>
                <w:lang w:val="en-GB"/>
              </w:rPr>
              <w:t>81]*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44B371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8.81</w:t>
            </w:r>
            <w:r w:rsidRPr="00880C36">
              <w:rPr>
                <w:b/>
                <w:lang w:val="en-GB"/>
              </w:rPr>
              <w:br/>
              <w:t xml:space="preserve">[5.00; </w:t>
            </w:r>
            <w:proofErr w:type="gramStart"/>
            <w:r w:rsidRPr="00880C36">
              <w:rPr>
                <w:b/>
                <w:lang w:val="en-GB"/>
              </w:rPr>
              <w:t>12.67]*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48DB12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-10.14</w:t>
            </w:r>
            <w:r w:rsidRPr="00880C36">
              <w:rPr>
                <w:b/>
                <w:lang w:val="en-GB"/>
              </w:rPr>
              <w:br/>
              <w:t>[-16.57; -2.</w:t>
            </w:r>
            <w:proofErr w:type="gramStart"/>
            <w:r w:rsidRPr="00880C36">
              <w:rPr>
                <w:b/>
                <w:lang w:val="en-GB"/>
              </w:rPr>
              <w:t>76]*</w:t>
            </w:r>
            <w:proofErr w:type="gramEnd"/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AD1A3F9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0.48</w:t>
            </w:r>
            <w:r w:rsidRPr="00880C36">
              <w:rPr>
                <w:b/>
                <w:lang w:val="en-GB"/>
              </w:rPr>
              <w:br/>
              <w:t xml:space="preserve">[0.37; </w:t>
            </w:r>
            <w:proofErr w:type="gramStart"/>
            <w:r w:rsidRPr="00880C36">
              <w:rPr>
                <w:b/>
                <w:lang w:val="en-GB"/>
              </w:rPr>
              <w:t>0.61]*</w:t>
            </w:r>
            <w:proofErr w:type="gramEnd"/>
          </w:p>
        </w:tc>
      </w:tr>
      <w:tr w:rsidR="00880C36" w:rsidRPr="00880C36" w14:paraId="1B0466D0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A47AE49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AF6204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Copepods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F412401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4.86</w:t>
            </w:r>
            <w:r w:rsidRPr="00880C36">
              <w:rPr>
                <w:lang w:val="en-GB"/>
              </w:rPr>
              <w:br/>
              <w:t>[-29.76; 39.5]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710EF68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7.76</w:t>
            </w:r>
            <w:r w:rsidRPr="00880C36">
              <w:rPr>
                <w:lang w:val="en-GB"/>
              </w:rPr>
              <w:br/>
              <w:t>[-20.86; 36.43]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61493C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12.57</w:t>
            </w:r>
            <w:r w:rsidRPr="00880C36">
              <w:rPr>
                <w:b/>
                <w:lang w:val="en-GB"/>
              </w:rPr>
              <w:br/>
              <w:t xml:space="preserve">[2.14; </w:t>
            </w:r>
            <w:proofErr w:type="gramStart"/>
            <w:r w:rsidRPr="00880C36">
              <w:rPr>
                <w:b/>
                <w:lang w:val="en-GB"/>
              </w:rPr>
              <w:t>22.71]*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E76012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27.76</w:t>
            </w:r>
            <w:r w:rsidRPr="00880C36">
              <w:rPr>
                <w:lang w:val="en-GB"/>
              </w:rPr>
              <w:br/>
              <w:t>[-2.79; 58.43]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016F01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0.05</w:t>
            </w:r>
            <w:r w:rsidRPr="00880C36">
              <w:rPr>
                <w:b/>
                <w:lang w:val="en-GB"/>
              </w:rPr>
              <w:br/>
              <w:t xml:space="preserve">[0.02; </w:t>
            </w:r>
            <w:proofErr w:type="gramStart"/>
            <w:r w:rsidRPr="00880C36">
              <w:rPr>
                <w:b/>
                <w:lang w:val="en-GB"/>
              </w:rPr>
              <w:t>0.08]*</w:t>
            </w:r>
            <w:proofErr w:type="gramEnd"/>
          </w:p>
        </w:tc>
      </w:tr>
      <w:tr w:rsidR="00880C36" w:rsidRPr="00880C36" w14:paraId="7946F84E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2E8FA9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NEA</w:t>
            </w: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EE2B2E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Diatoms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9F5E9F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6.67</w:t>
            </w:r>
            <w:r w:rsidRPr="00880C36">
              <w:rPr>
                <w:lang w:val="en-GB"/>
              </w:rPr>
              <w:br/>
              <w:t>[1.14; 12.48]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A1C617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-2.81</w:t>
            </w:r>
            <w:r w:rsidRPr="00880C36">
              <w:rPr>
                <w:lang w:val="en-GB"/>
              </w:rPr>
              <w:br/>
              <w:t>[-6.90; 1.19]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DD51FA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3.81</w:t>
            </w:r>
            <w:r w:rsidRPr="00880C36">
              <w:rPr>
                <w:b/>
                <w:lang w:val="en-GB"/>
              </w:rPr>
              <w:br/>
              <w:t xml:space="preserve">[1.24; </w:t>
            </w:r>
            <w:proofErr w:type="gramStart"/>
            <w:r w:rsidRPr="00880C36">
              <w:rPr>
                <w:b/>
                <w:lang w:val="en-GB"/>
              </w:rPr>
              <w:t>6.62]*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42C0D5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-13.62</w:t>
            </w:r>
            <w:r w:rsidRPr="00880C36">
              <w:rPr>
                <w:b/>
                <w:lang w:val="en-GB"/>
              </w:rPr>
              <w:br/>
              <w:t>[-22.62; -5.</w:t>
            </w:r>
            <w:proofErr w:type="gramStart"/>
            <w:r w:rsidRPr="00880C36">
              <w:rPr>
                <w:b/>
                <w:lang w:val="en-GB"/>
              </w:rPr>
              <w:t>81]*</w:t>
            </w:r>
            <w:proofErr w:type="gramEnd"/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9082A2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0.32</w:t>
            </w:r>
            <w:r w:rsidRPr="00880C36">
              <w:rPr>
                <w:lang w:val="en-GB"/>
              </w:rPr>
              <w:br/>
              <w:t>[0.07; 0.59]</w:t>
            </w:r>
          </w:p>
        </w:tc>
      </w:tr>
      <w:tr w:rsidR="00880C36" w:rsidRPr="00880C36" w14:paraId="6843577D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32B0C11F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1ED949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Dinoflagellates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26AF00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4.95</w:t>
            </w:r>
            <w:r w:rsidRPr="00880C36">
              <w:rPr>
                <w:lang w:val="en-GB"/>
              </w:rPr>
              <w:br/>
              <w:t>[-0.9; 11.33]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B87F238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-2.33</w:t>
            </w:r>
            <w:r w:rsidRPr="00880C36">
              <w:rPr>
                <w:lang w:val="en-GB"/>
              </w:rPr>
              <w:br/>
              <w:t>[-6.76; 2.05]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96443D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2.62</w:t>
            </w:r>
            <w:r w:rsidRPr="00880C36">
              <w:rPr>
                <w:lang w:val="en-GB"/>
              </w:rPr>
              <w:br/>
              <w:t>[-0.52; 6.05]</w:t>
            </w: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768B150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-3.38</w:t>
            </w:r>
            <w:r w:rsidRPr="00880C36">
              <w:rPr>
                <w:lang w:val="en-GB"/>
              </w:rPr>
              <w:br/>
              <w:t>[-6.57; -0.33]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0B26E6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0.11</w:t>
            </w:r>
            <w:r w:rsidRPr="00880C36">
              <w:rPr>
                <w:lang w:val="en-GB"/>
              </w:rPr>
              <w:br/>
              <w:t>[-0.02; 0.26]</w:t>
            </w:r>
          </w:p>
        </w:tc>
      </w:tr>
      <w:tr w:rsidR="00880C36" w:rsidRPr="00880C36" w14:paraId="04E2FD7C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A8034F7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37CF0C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Copepods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B2DBE5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14.90</w:t>
            </w:r>
            <w:r w:rsidRPr="00880C36">
              <w:rPr>
                <w:b/>
                <w:lang w:val="en-GB"/>
              </w:rPr>
              <w:br/>
              <w:t xml:space="preserve">[9.48; </w:t>
            </w:r>
            <w:proofErr w:type="gramStart"/>
            <w:r w:rsidRPr="00880C36">
              <w:rPr>
                <w:b/>
                <w:lang w:val="en-GB"/>
              </w:rPr>
              <w:t>20.48]*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74EAC97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-7.62</w:t>
            </w:r>
            <w:r w:rsidRPr="00880C36">
              <w:rPr>
                <w:b/>
                <w:lang w:val="en-GB"/>
              </w:rPr>
              <w:br/>
              <w:t>[-12.40; -2.</w:t>
            </w:r>
            <w:proofErr w:type="gramStart"/>
            <w:r w:rsidRPr="00880C36">
              <w:rPr>
                <w:b/>
                <w:lang w:val="en-GB"/>
              </w:rPr>
              <w:t>16]*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E40DD1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7.33</w:t>
            </w:r>
            <w:r w:rsidRPr="00880C36">
              <w:rPr>
                <w:b/>
                <w:lang w:val="en-GB"/>
              </w:rPr>
              <w:br/>
              <w:t xml:space="preserve">[5.76; </w:t>
            </w:r>
            <w:proofErr w:type="gramStart"/>
            <w:r w:rsidRPr="00880C36">
              <w:rPr>
                <w:b/>
                <w:lang w:val="en-GB"/>
              </w:rPr>
              <w:t>8.90]*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96E67A3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-0.19</w:t>
            </w:r>
            <w:r w:rsidRPr="00880C36">
              <w:rPr>
                <w:lang w:val="en-GB"/>
              </w:rPr>
              <w:br/>
              <w:t>[-4.38; 4.43]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B8ABF8B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0.3</w:t>
            </w:r>
            <w:r w:rsidRPr="00880C36">
              <w:rPr>
                <w:b/>
                <w:lang w:val="en-GB"/>
              </w:rPr>
              <w:br/>
              <w:t xml:space="preserve">[0.22; </w:t>
            </w:r>
            <w:proofErr w:type="gramStart"/>
            <w:r w:rsidRPr="00880C36">
              <w:rPr>
                <w:b/>
                <w:lang w:val="en-GB"/>
              </w:rPr>
              <w:t>0.38]*</w:t>
            </w:r>
            <w:proofErr w:type="gramEnd"/>
          </w:p>
        </w:tc>
      </w:tr>
      <w:tr w:rsidR="00880C36" w:rsidRPr="00880C36" w14:paraId="53A7D362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3232430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NS</w:t>
            </w: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6300A5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Diatoms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C0ABC8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7.86</w:t>
            </w:r>
            <w:r w:rsidRPr="00880C36">
              <w:rPr>
                <w:b/>
                <w:lang w:val="en-GB"/>
              </w:rPr>
              <w:br/>
              <w:t xml:space="preserve">[4.10; </w:t>
            </w:r>
            <w:proofErr w:type="gramStart"/>
            <w:r w:rsidRPr="00880C36">
              <w:rPr>
                <w:b/>
                <w:lang w:val="en-GB"/>
              </w:rPr>
              <w:t>11.33]*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2F01F21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-2.71</w:t>
            </w:r>
            <w:r w:rsidRPr="00880C36">
              <w:rPr>
                <w:lang w:val="en-GB"/>
              </w:rPr>
              <w:br/>
              <w:t>[-5.10; -0.29]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0E6E76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5.10</w:t>
            </w:r>
            <w:r w:rsidRPr="00880C36">
              <w:rPr>
                <w:b/>
                <w:lang w:val="en-GB"/>
              </w:rPr>
              <w:br/>
              <w:t xml:space="preserve">[3.14; </w:t>
            </w:r>
            <w:proofErr w:type="gramStart"/>
            <w:r w:rsidRPr="00880C36">
              <w:rPr>
                <w:b/>
                <w:lang w:val="en-GB"/>
              </w:rPr>
              <w:t>7.00]*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548B0B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-1.33</w:t>
            </w:r>
            <w:r w:rsidRPr="00880C36">
              <w:rPr>
                <w:lang w:val="en-GB"/>
              </w:rPr>
              <w:br/>
              <w:t>[-3.69; 1.07]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0B039D8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0.47</w:t>
            </w:r>
            <w:r w:rsidRPr="00880C36">
              <w:rPr>
                <w:b/>
                <w:lang w:val="en-GB"/>
              </w:rPr>
              <w:br/>
              <w:t xml:space="preserve">[0.29; </w:t>
            </w:r>
            <w:proofErr w:type="gramStart"/>
            <w:r w:rsidRPr="00880C36">
              <w:rPr>
                <w:b/>
                <w:lang w:val="en-GB"/>
              </w:rPr>
              <w:t>0.66]*</w:t>
            </w:r>
            <w:proofErr w:type="gramEnd"/>
          </w:p>
        </w:tc>
      </w:tr>
      <w:tr w:rsidR="00880C36" w:rsidRPr="00880C36" w14:paraId="46DF5E55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8652E1E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CA714B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Dinoflagellates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0D32FF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12.62</w:t>
            </w:r>
            <w:r w:rsidRPr="00880C36">
              <w:rPr>
                <w:b/>
                <w:lang w:val="en-GB"/>
              </w:rPr>
              <w:br/>
              <w:t xml:space="preserve">[7.52; </w:t>
            </w:r>
            <w:proofErr w:type="gramStart"/>
            <w:r w:rsidRPr="00880C36">
              <w:rPr>
                <w:b/>
                <w:lang w:val="en-GB"/>
              </w:rPr>
              <w:t>17.43]*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0E4BF86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-8.33</w:t>
            </w:r>
            <w:r w:rsidRPr="00880C36">
              <w:rPr>
                <w:b/>
                <w:lang w:val="en-GB"/>
              </w:rPr>
              <w:br/>
              <w:t>[-12.14; -4.</w:t>
            </w:r>
            <w:proofErr w:type="gramStart"/>
            <w:r w:rsidRPr="00880C36">
              <w:rPr>
                <w:b/>
                <w:lang w:val="en-GB"/>
              </w:rPr>
              <w:t>43]*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2943D8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4.29</w:t>
            </w:r>
            <w:r w:rsidRPr="00880C36">
              <w:rPr>
                <w:b/>
                <w:lang w:val="en-GB"/>
              </w:rPr>
              <w:br/>
              <w:t xml:space="preserve">[2.29; </w:t>
            </w:r>
            <w:proofErr w:type="gramStart"/>
            <w:r w:rsidRPr="00880C36">
              <w:rPr>
                <w:b/>
                <w:lang w:val="en-GB"/>
              </w:rPr>
              <w:t>6.29]*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C08BAF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-8.19</w:t>
            </w:r>
            <w:r w:rsidRPr="00880C36">
              <w:rPr>
                <w:b/>
                <w:lang w:val="en-GB"/>
              </w:rPr>
              <w:br/>
              <w:t>[-10.57; -5.</w:t>
            </w:r>
            <w:proofErr w:type="gramStart"/>
            <w:r w:rsidRPr="00880C36">
              <w:rPr>
                <w:b/>
                <w:lang w:val="en-GB"/>
              </w:rPr>
              <w:t>81]*</w:t>
            </w:r>
            <w:proofErr w:type="gramEnd"/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5FA1AB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0.19</w:t>
            </w:r>
            <w:r w:rsidRPr="00880C36">
              <w:rPr>
                <w:b/>
                <w:lang w:val="en-GB"/>
              </w:rPr>
              <w:br/>
              <w:t xml:space="preserve">[0.09; </w:t>
            </w:r>
            <w:proofErr w:type="gramStart"/>
            <w:r w:rsidRPr="00880C36">
              <w:rPr>
                <w:b/>
                <w:lang w:val="en-GB"/>
              </w:rPr>
              <w:t>0.28]*</w:t>
            </w:r>
            <w:proofErr w:type="gramEnd"/>
          </w:p>
        </w:tc>
      </w:tr>
      <w:tr w:rsidR="00880C36" w:rsidRPr="00880C36" w14:paraId="6DD51315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232AEC9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D680891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Copepods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B1DA1A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9.29</w:t>
            </w:r>
            <w:r w:rsidRPr="00880C36">
              <w:rPr>
                <w:b/>
                <w:lang w:val="en-GB"/>
              </w:rPr>
              <w:br/>
              <w:t xml:space="preserve">[6.05; </w:t>
            </w:r>
            <w:proofErr w:type="gramStart"/>
            <w:r w:rsidRPr="00880C36">
              <w:rPr>
                <w:b/>
                <w:lang w:val="en-GB"/>
              </w:rPr>
              <w:t>12.48]*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AD07C7B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2.24</w:t>
            </w:r>
            <w:r w:rsidRPr="00880C36">
              <w:rPr>
                <w:b/>
                <w:lang w:val="en-GB"/>
              </w:rPr>
              <w:br/>
              <w:t xml:space="preserve">[0.71; </w:t>
            </w:r>
            <w:proofErr w:type="gramStart"/>
            <w:r w:rsidRPr="00880C36">
              <w:rPr>
                <w:b/>
                <w:lang w:val="en-GB"/>
              </w:rPr>
              <w:t>3.71]*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B44669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11.52</w:t>
            </w:r>
            <w:r w:rsidRPr="00880C36">
              <w:rPr>
                <w:b/>
                <w:lang w:val="en-GB"/>
              </w:rPr>
              <w:br/>
              <w:t xml:space="preserve">[8.29; </w:t>
            </w:r>
            <w:proofErr w:type="gramStart"/>
            <w:r w:rsidRPr="00880C36">
              <w:rPr>
                <w:b/>
                <w:lang w:val="en-GB"/>
              </w:rPr>
              <w:t>14.71]*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A202B2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6.24</w:t>
            </w:r>
            <w:r w:rsidRPr="00880C36">
              <w:rPr>
                <w:b/>
                <w:lang w:val="en-GB"/>
              </w:rPr>
              <w:br/>
              <w:t xml:space="preserve">[3.71; </w:t>
            </w:r>
            <w:proofErr w:type="gramStart"/>
            <w:r w:rsidRPr="00880C36">
              <w:rPr>
                <w:b/>
                <w:lang w:val="en-GB"/>
              </w:rPr>
              <w:t>8.81]*</w:t>
            </w:r>
            <w:proofErr w:type="gramEnd"/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F2587B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0.07</w:t>
            </w:r>
            <w:r w:rsidRPr="00880C36">
              <w:rPr>
                <w:b/>
                <w:lang w:val="en-GB"/>
              </w:rPr>
              <w:br/>
              <w:t xml:space="preserve">[0.05; </w:t>
            </w:r>
            <w:proofErr w:type="gramStart"/>
            <w:r w:rsidRPr="00880C36">
              <w:rPr>
                <w:b/>
                <w:lang w:val="en-GB"/>
              </w:rPr>
              <w:t>0.09]*</w:t>
            </w:r>
            <w:proofErr w:type="gramEnd"/>
          </w:p>
        </w:tc>
      </w:tr>
      <w:tr w:rsidR="00880C36" w:rsidRPr="00880C36" w14:paraId="731A6A2D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249FA0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BSC</w:t>
            </w: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B099984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Diatoms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A530E8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-14.62</w:t>
            </w:r>
            <w:r w:rsidRPr="00880C36">
              <w:rPr>
                <w:b/>
                <w:lang w:val="en-GB"/>
              </w:rPr>
              <w:br/>
              <w:t>[-22.43; -6.</w:t>
            </w:r>
            <w:proofErr w:type="gramStart"/>
            <w:r w:rsidRPr="00880C36">
              <w:rPr>
                <w:b/>
                <w:lang w:val="en-GB"/>
              </w:rPr>
              <w:t>81]*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F6240D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4.14</w:t>
            </w:r>
            <w:r w:rsidRPr="00880C36">
              <w:rPr>
                <w:lang w:val="en-GB"/>
              </w:rPr>
              <w:br/>
              <w:t>[-1.81; 10.19]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75F51F9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-10.48</w:t>
            </w:r>
            <w:r w:rsidRPr="00880C36">
              <w:rPr>
                <w:b/>
                <w:lang w:val="en-GB"/>
              </w:rPr>
              <w:br/>
              <w:t>[-16.24; -4.</w:t>
            </w:r>
            <w:proofErr w:type="gramStart"/>
            <w:r w:rsidRPr="00880C36">
              <w:rPr>
                <w:b/>
                <w:lang w:val="en-GB"/>
              </w:rPr>
              <w:t>76]*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ED8A8A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-8.43</w:t>
            </w:r>
            <w:r w:rsidRPr="00880C36">
              <w:rPr>
                <w:lang w:val="en-GB"/>
              </w:rPr>
              <w:br/>
              <w:t>[-42.5; 25.83]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68CBF247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-0.60</w:t>
            </w:r>
            <w:r w:rsidRPr="00880C36">
              <w:rPr>
                <w:b/>
                <w:lang w:val="en-GB"/>
              </w:rPr>
              <w:br/>
              <w:t>[-0.81; -0.</w:t>
            </w:r>
            <w:proofErr w:type="gramStart"/>
            <w:r w:rsidRPr="00880C36">
              <w:rPr>
                <w:b/>
                <w:lang w:val="en-GB"/>
              </w:rPr>
              <w:t>38]*</w:t>
            </w:r>
            <w:proofErr w:type="gramEnd"/>
          </w:p>
        </w:tc>
      </w:tr>
      <w:tr w:rsidR="00880C36" w:rsidRPr="00880C36" w14:paraId="7ABF31EE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7683F20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54A955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Dinoflagellates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95078A9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2.48</w:t>
            </w:r>
            <w:r w:rsidRPr="00880C36">
              <w:rPr>
                <w:lang w:val="en-GB"/>
              </w:rPr>
              <w:br/>
              <w:t>[-2.33; 7.00]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F31B281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-0.67</w:t>
            </w:r>
            <w:r w:rsidRPr="00880C36">
              <w:rPr>
                <w:lang w:val="en-GB"/>
              </w:rPr>
              <w:br/>
              <w:t>[-4.95; 3.71]</w:t>
            </w:r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099C0CE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1.76</w:t>
            </w:r>
            <w:r w:rsidRPr="00880C36">
              <w:rPr>
                <w:lang w:val="en-GB"/>
              </w:rPr>
              <w:br/>
              <w:t>[-0.10; 3.67]</w:t>
            </w: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5864C52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-7.71</w:t>
            </w:r>
            <w:r w:rsidRPr="00880C36">
              <w:rPr>
                <w:lang w:val="en-GB"/>
              </w:rPr>
              <w:br/>
              <w:t>[-12.24; -3.67]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2C2AA315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-0.05</w:t>
            </w:r>
            <w:r w:rsidRPr="00880C36">
              <w:rPr>
                <w:lang w:val="en-GB"/>
              </w:rPr>
              <w:br/>
              <w:t>[-0.17; 0.08]</w:t>
            </w:r>
          </w:p>
        </w:tc>
      </w:tr>
      <w:tr w:rsidR="00880C36" w:rsidRPr="00880C36" w14:paraId="698F5733" w14:textId="77777777">
        <w:trPr>
          <w:trHeight w:val="256"/>
        </w:trPr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3EB8318" w14:textId="77777777" w:rsidR="00880C36" w:rsidRPr="00880C36" w:rsidRDefault="00880C36" w:rsidP="00880C36">
            <w:pPr>
              <w:rPr>
                <w:lang w:val="en-GB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4D10E2BF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lang w:val="en-GB"/>
              </w:rPr>
              <w:t>Copepods</w:t>
            </w: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1BD7879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8.24</w:t>
            </w:r>
            <w:r w:rsidRPr="00880C36">
              <w:rPr>
                <w:b/>
                <w:lang w:val="en-GB"/>
              </w:rPr>
              <w:br/>
              <w:t xml:space="preserve">[6.48; </w:t>
            </w:r>
            <w:proofErr w:type="gramStart"/>
            <w:r w:rsidRPr="00880C36">
              <w:rPr>
                <w:b/>
                <w:lang w:val="en-GB"/>
              </w:rPr>
              <w:t>10.05]*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367A5DCA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-2.43</w:t>
            </w:r>
            <w:r w:rsidRPr="00880C36">
              <w:rPr>
                <w:b/>
                <w:lang w:val="en-GB"/>
              </w:rPr>
              <w:br/>
              <w:t>[-3.33; -1.</w:t>
            </w:r>
            <w:proofErr w:type="gramStart"/>
            <w:r w:rsidRPr="00880C36">
              <w:rPr>
                <w:b/>
                <w:lang w:val="en-GB"/>
              </w:rPr>
              <w:t>48]*</w:t>
            </w:r>
            <w:proofErr w:type="gramEnd"/>
          </w:p>
        </w:tc>
        <w:tc>
          <w:tcPr>
            <w:tcW w:w="16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F6CDA5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5.81</w:t>
            </w:r>
            <w:r w:rsidRPr="00880C36">
              <w:rPr>
                <w:b/>
                <w:lang w:val="en-GB"/>
              </w:rPr>
              <w:br/>
              <w:t xml:space="preserve">[4.10; </w:t>
            </w:r>
            <w:proofErr w:type="gramStart"/>
            <w:r w:rsidRPr="00880C36">
              <w:rPr>
                <w:b/>
                <w:lang w:val="en-GB"/>
              </w:rPr>
              <w:t>7.52]*</w:t>
            </w:r>
            <w:proofErr w:type="gramEnd"/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E01DC4D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-8.81</w:t>
            </w:r>
            <w:r w:rsidRPr="00880C36">
              <w:rPr>
                <w:b/>
                <w:lang w:val="en-GB"/>
              </w:rPr>
              <w:br/>
              <w:t>[-11.43; -6.33]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086D70DC" w14:textId="77777777" w:rsidR="00880C36" w:rsidRPr="00880C36" w:rsidRDefault="00880C36" w:rsidP="00880C36">
            <w:pPr>
              <w:rPr>
                <w:lang w:val="en-GB"/>
              </w:rPr>
            </w:pPr>
            <w:r w:rsidRPr="00880C36">
              <w:rPr>
                <w:b/>
                <w:lang w:val="en-GB"/>
              </w:rPr>
              <w:t>0.03</w:t>
            </w:r>
            <w:r w:rsidRPr="00880C36">
              <w:rPr>
                <w:b/>
                <w:lang w:val="en-GB"/>
              </w:rPr>
              <w:br/>
              <w:t xml:space="preserve">[0.01; </w:t>
            </w:r>
            <w:proofErr w:type="gramStart"/>
            <w:r w:rsidRPr="00880C36">
              <w:rPr>
                <w:b/>
                <w:lang w:val="en-GB"/>
              </w:rPr>
              <w:t>0.05]*</w:t>
            </w:r>
            <w:proofErr w:type="gramEnd"/>
          </w:p>
        </w:tc>
      </w:tr>
    </w:tbl>
    <w:p w14:paraId="3B1130F8" w14:textId="77777777" w:rsidR="00880C36" w:rsidRPr="00880C36" w:rsidRDefault="00880C36" w:rsidP="00880C36">
      <w:pPr>
        <w:rPr>
          <w:i/>
          <w:iCs/>
          <w:lang w:val="en-GB"/>
        </w:rPr>
      </w:pPr>
    </w:p>
    <w:p w14:paraId="46F6EAD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C36"/>
    <w:rsid w:val="00222F45"/>
    <w:rsid w:val="00767E38"/>
    <w:rsid w:val="00866F7D"/>
    <w:rsid w:val="00880C3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730F3"/>
  <w15:chartTrackingRefBased/>
  <w15:docId w15:val="{74A4F769-89DF-40A0-A276-931932715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0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C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C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C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C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C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C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C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C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C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C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C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C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C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C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C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C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C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C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C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C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0C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C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C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C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968</Words>
  <Characters>6384</Characters>
  <Application>Microsoft Office Word</Application>
  <DocSecurity>0</DocSecurity>
  <Lines>491</Lines>
  <Paragraphs>245</Paragraphs>
  <ScaleCrop>false</ScaleCrop>
  <Company/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2026-03-03T13:31:00Z</dcterms:created>
  <dcterms:modified xsi:type="dcterms:W3CDTF">2026-03-03T13:33:00Z</dcterms:modified>
</cp:coreProperties>
</file>