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AEFD0" w14:textId="3B80481B" w:rsidR="007F2678" w:rsidRDefault="0088439F">
      <w:pPr>
        <w:rPr>
          <w:b/>
          <w:lang w:val="en-US"/>
        </w:rPr>
      </w:pPr>
      <w:r w:rsidRPr="007F2678">
        <w:rPr>
          <w:b/>
          <w:lang w:val="en-US"/>
        </w:rPr>
        <w:t xml:space="preserve">Supplementary </w:t>
      </w:r>
      <w:r w:rsidR="005A4585">
        <w:rPr>
          <w:b/>
          <w:lang w:val="en-US"/>
        </w:rPr>
        <w:t>Tables</w:t>
      </w:r>
      <w:r w:rsidRPr="007F2678">
        <w:rPr>
          <w:b/>
          <w:lang w:val="en-US"/>
        </w:rPr>
        <w:t>:</w:t>
      </w:r>
    </w:p>
    <w:p w14:paraId="0B50554C" w14:textId="54F0D36A" w:rsidR="00B87D2C" w:rsidRDefault="00B87D2C" w:rsidP="00B87D2C">
      <w:pPr>
        <w:spacing w:after="0" w:line="240" w:lineRule="auto"/>
        <w:rPr>
          <w:lang w:val="en-US"/>
        </w:rPr>
      </w:pPr>
      <w:r>
        <w:rPr>
          <w:b/>
          <w:lang w:val="en-US"/>
        </w:rPr>
        <w:t>Table S2:</w:t>
      </w:r>
      <w:r>
        <w:rPr>
          <w:lang w:val="en-US"/>
        </w:rPr>
        <w:t xml:space="preserve"> Clinical performance of the marker panel </w:t>
      </w:r>
      <w:r w:rsidRPr="00EA25F0">
        <w:rPr>
          <w:i/>
          <w:iCs/>
          <w:lang w:val="en-US"/>
        </w:rPr>
        <w:t>ASCL1/LHX8</w:t>
      </w:r>
      <w:r>
        <w:rPr>
          <w:lang w:val="en-US"/>
        </w:rPr>
        <w:t xml:space="preserve"> in HPV-positive</w:t>
      </w:r>
      <w:r w:rsidR="004003DC">
        <w:rPr>
          <w:lang w:val="en-US"/>
        </w:rPr>
        <w:t xml:space="preserve"> first-void urine </w:t>
      </w:r>
      <w:r>
        <w:rPr>
          <w:lang w:val="en-US"/>
        </w:rPr>
        <w:t>samples</w:t>
      </w:r>
      <w:r w:rsidR="00413B72">
        <w:rPr>
          <w:lang w:val="en-US"/>
        </w:rPr>
        <w:t xml:space="preserve"> (n=286)</w:t>
      </w:r>
      <w:r>
        <w:rPr>
          <w:lang w:val="en-US"/>
        </w:rPr>
        <w:t xml:space="preserve"> </w:t>
      </w:r>
      <w:r w:rsidR="00D45150">
        <w:rPr>
          <w:lang w:val="en-US"/>
        </w:rPr>
        <w:t>using different</w:t>
      </w:r>
      <w:r w:rsidR="00254446">
        <w:rPr>
          <w:lang w:val="en-US"/>
        </w:rPr>
        <w:t xml:space="preserve"> methylation positivity</w:t>
      </w:r>
      <w:r w:rsidR="00D45150">
        <w:rPr>
          <w:lang w:val="en-US"/>
        </w:rPr>
        <w:t xml:space="preserve"> thresholds and </w:t>
      </w:r>
      <w:r>
        <w:rPr>
          <w:lang w:val="en-US"/>
        </w:rPr>
        <w:t>stratified by</w:t>
      </w:r>
      <w:r w:rsidR="004003DC">
        <w:rPr>
          <w:lang w:val="en-US"/>
        </w:rPr>
        <w:t xml:space="preserve"> age group</w:t>
      </w:r>
      <w:r w:rsidR="00254446">
        <w:rPr>
          <w:lang w:val="en-US"/>
        </w:rPr>
        <w:t>s</w:t>
      </w:r>
      <w:r w:rsidR="00C14621">
        <w:rPr>
          <w:lang w:val="en-US"/>
        </w:rPr>
        <w:t xml:space="preserve"> and</w:t>
      </w:r>
      <w:r w:rsidR="004003DC">
        <w:rPr>
          <w:lang w:val="en-US"/>
        </w:rPr>
        <w:t xml:space="preserve"> </w:t>
      </w:r>
      <w:r>
        <w:rPr>
          <w:lang w:val="en-US"/>
        </w:rPr>
        <w:t>referral status</w:t>
      </w:r>
      <w:r w:rsidR="00BA1AA4">
        <w:rPr>
          <w:lang w:val="en-US"/>
        </w:rPr>
        <w:t>.</w:t>
      </w:r>
    </w:p>
    <w:tbl>
      <w:tblPr>
        <w:tblStyle w:val="Tabel-Gitter"/>
        <w:tblW w:w="92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56"/>
        <w:gridCol w:w="1419"/>
        <w:gridCol w:w="1843"/>
        <w:gridCol w:w="1631"/>
        <w:gridCol w:w="1631"/>
      </w:tblGrid>
      <w:tr w:rsidR="00B87D2C" w:rsidRPr="002E34FC" w14:paraId="3A14B09A" w14:textId="77777777" w:rsidTr="00FF1EFE">
        <w:trPr>
          <w:trHeight w:val="286"/>
        </w:trPr>
        <w:tc>
          <w:tcPr>
            <w:tcW w:w="2756" w:type="dxa"/>
            <w:tcBorders>
              <w:top w:val="single" w:sz="4" w:space="0" w:color="auto"/>
              <w:bottom w:val="single" w:sz="4" w:space="0" w:color="auto"/>
            </w:tcBorders>
          </w:tcPr>
          <w:p w14:paraId="23E4FCBC" w14:textId="77777777" w:rsidR="00B87D2C" w:rsidRPr="00475AF1" w:rsidRDefault="00B87D2C" w:rsidP="00F648C6">
            <w:pPr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32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C06DA6" w14:textId="6032D7F4" w:rsidR="00B87D2C" w:rsidRPr="00254446" w:rsidRDefault="00B87D2C" w:rsidP="00F648C6">
            <w:pPr>
              <w:jc w:val="center"/>
              <w:rPr>
                <w:rFonts w:cstheme="minorHAnsi"/>
                <w:b/>
                <w:bCs/>
                <w:color w:val="FF0000"/>
                <w:sz w:val="18"/>
                <w:szCs w:val="18"/>
                <w:lang w:val="en-US"/>
              </w:rPr>
            </w:pPr>
            <w:r w:rsidRPr="00254446">
              <w:rPr>
                <w:b/>
                <w:bCs/>
                <w:sz w:val="18"/>
                <w:szCs w:val="18"/>
                <w:lang w:val="en-US"/>
              </w:rPr>
              <w:t xml:space="preserve">Marker panel </w:t>
            </w:r>
            <w:r w:rsidRPr="00254446">
              <w:rPr>
                <w:b/>
                <w:bCs/>
                <w:i/>
                <w:iCs/>
                <w:sz w:val="18"/>
                <w:szCs w:val="18"/>
                <w:lang w:val="en-US"/>
              </w:rPr>
              <w:t>ASCL1/LHX8</w:t>
            </w:r>
            <w:r w:rsidRPr="00254446">
              <w:rPr>
                <w:b/>
                <w:bCs/>
                <w:sz w:val="18"/>
                <w:szCs w:val="18"/>
                <w:lang w:val="en-US"/>
              </w:rPr>
              <w:t>*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B3B395E" w14:textId="7443706E" w:rsidR="00B87D2C" w:rsidRPr="00254446" w:rsidRDefault="00B87D2C" w:rsidP="00F648C6">
            <w:pPr>
              <w:jc w:val="center"/>
              <w:rPr>
                <w:rFonts w:eastAsia="Calibri" w:cstheme="minorHAnsi"/>
                <w:b/>
                <w:bCs/>
                <w:sz w:val="18"/>
                <w:szCs w:val="18"/>
                <w:lang w:val="en-US"/>
              </w:rPr>
            </w:pPr>
            <w:r w:rsidRPr="00254446">
              <w:rPr>
                <w:b/>
                <w:bCs/>
                <w:sz w:val="18"/>
                <w:szCs w:val="18"/>
                <w:lang w:val="en-US"/>
              </w:rPr>
              <w:t xml:space="preserve">Marker panel </w:t>
            </w:r>
            <w:r w:rsidRPr="00254446">
              <w:rPr>
                <w:b/>
                <w:bCs/>
                <w:i/>
                <w:iCs/>
                <w:sz w:val="18"/>
                <w:szCs w:val="18"/>
                <w:lang w:val="en-US"/>
              </w:rPr>
              <w:t>ASCL1/LHX8</w:t>
            </w:r>
            <w:r w:rsidRPr="00254446">
              <w:rPr>
                <w:b/>
                <w:bCs/>
                <w:sz w:val="18"/>
                <w:szCs w:val="18"/>
                <w:lang w:val="en-US"/>
              </w:rPr>
              <w:t>**</w:t>
            </w:r>
          </w:p>
        </w:tc>
      </w:tr>
      <w:tr w:rsidR="00B87D2C" w:rsidRPr="00475AF1" w14:paraId="652F56A7" w14:textId="77777777" w:rsidTr="00FF1EFE">
        <w:trPr>
          <w:trHeight w:val="286"/>
        </w:trPr>
        <w:tc>
          <w:tcPr>
            <w:tcW w:w="2756" w:type="dxa"/>
            <w:tcBorders>
              <w:top w:val="single" w:sz="4" w:space="0" w:color="auto"/>
            </w:tcBorders>
          </w:tcPr>
          <w:p w14:paraId="46C7DB89" w14:textId="77777777" w:rsidR="00B87D2C" w:rsidRPr="00475AF1" w:rsidRDefault="00B87D2C" w:rsidP="00F648C6">
            <w:pPr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419" w:type="dxa"/>
            <w:tcBorders>
              <w:top w:val="single" w:sz="4" w:space="0" w:color="auto"/>
            </w:tcBorders>
          </w:tcPr>
          <w:p w14:paraId="7C3DFD91" w14:textId="77777777" w:rsidR="00B87D2C" w:rsidRPr="001D0EA8" w:rsidRDefault="00B87D2C" w:rsidP="00F648C6">
            <w:pPr>
              <w:jc w:val="center"/>
              <w:rPr>
                <w:rFonts w:eastAsia="Calibri" w:cstheme="minorHAnsi"/>
                <w:sz w:val="18"/>
                <w:szCs w:val="18"/>
                <w:lang w:val="en-US"/>
              </w:rPr>
            </w:pPr>
            <w:r w:rsidRPr="001D0EA8">
              <w:rPr>
                <w:rFonts w:eastAsia="Calibri" w:cstheme="minorHAnsi"/>
                <w:sz w:val="18"/>
                <w:szCs w:val="18"/>
                <w:lang w:val="en-US"/>
              </w:rPr>
              <w:t>n/N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7135ABF8" w14:textId="77777777" w:rsidR="00B87D2C" w:rsidRPr="001D0EA8" w:rsidRDefault="00B87D2C" w:rsidP="00F648C6">
            <w:pPr>
              <w:jc w:val="center"/>
              <w:rPr>
                <w:rFonts w:eastAsia="Calibri" w:cstheme="minorHAnsi"/>
                <w:sz w:val="18"/>
                <w:szCs w:val="18"/>
                <w:lang w:val="en-US"/>
              </w:rPr>
            </w:pPr>
            <w:r w:rsidRPr="001D0EA8">
              <w:rPr>
                <w:rFonts w:eastAsia="Calibri" w:cstheme="minorHAnsi"/>
                <w:sz w:val="18"/>
                <w:szCs w:val="18"/>
                <w:lang w:val="en-US"/>
              </w:rPr>
              <w:t>% (95% CI)</w:t>
            </w:r>
          </w:p>
        </w:tc>
        <w:tc>
          <w:tcPr>
            <w:tcW w:w="1631" w:type="dxa"/>
            <w:tcBorders>
              <w:top w:val="single" w:sz="4" w:space="0" w:color="auto"/>
            </w:tcBorders>
          </w:tcPr>
          <w:p w14:paraId="33133285" w14:textId="77777777" w:rsidR="00B87D2C" w:rsidRPr="001D0EA8" w:rsidRDefault="00B87D2C" w:rsidP="00F648C6">
            <w:pPr>
              <w:jc w:val="center"/>
              <w:rPr>
                <w:rFonts w:eastAsia="Calibri" w:cstheme="minorHAnsi"/>
                <w:sz w:val="18"/>
                <w:szCs w:val="18"/>
                <w:lang w:val="en-US"/>
              </w:rPr>
            </w:pPr>
            <w:r w:rsidRPr="001D0EA8">
              <w:rPr>
                <w:rFonts w:eastAsia="Calibri" w:cstheme="minorHAnsi"/>
                <w:sz w:val="18"/>
                <w:szCs w:val="18"/>
                <w:lang w:val="en-US"/>
              </w:rPr>
              <w:t>n/N</w:t>
            </w:r>
          </w:p>
        </w:tc>
        <w:tc>
          <w:tcPr>
            <w:tcW w:w="1631" w:type="dxa"/>
            <w:tcBorders>
              <w:top w:val="single" w:sz="4" w:space="0" w:color="auto"/>
            </w:tcBorders>
          </w:tcPr>
          <w:p w14:paraId="0285E1AD" w14:textId="77777777" w:rsidR="00B87D2C" w:rsidRPr="001D0EA8" w:rsidRDefault="00B87D2C" w:rsidP="00F648C6">
            <w:pPr>
              <w:jc w:val="center"/>
              <w:rPr>
                <w:rFonts w:eastAsia="Calibri" w:cstheme="minorHAnsi"/>
                <w:sz w:val="18"/>
                <w:szCs w:val="18"/>
                <w:lang w:val="en-US"/>
              </w:rPr>
            </w:pPr>
            <w:r w:rsidRPr="001D0EA8">
              <w:rPr>
                <w:rFonts w:eastAsia="Calibri" w:cstheme="minorHAnsi"/>
                <w:sz w:val="18"/>
                <w:szCs w:val="18"/>
                <w:lang w:val="en-US"/>
              </w:rPr>
              <w:t>% (95% CI)</w:t>
            </w:r>
          </w:p>
        </w:tc>
      </w:tr>
      <w:tr w:rsidR="00B87D2C" w:rsidRPr="00475AF1" w14:paraId="5213EDC2" w14:textId="77777777" w:rsidTr="00FF1EFE">
        <w:trPr>
          <w:trHeight w:val="137"/>
        </w:trPr>
        <w:tc>
          <w:tcPr>
            <w:tcW w:w="2756" w:type="dxa"/>
          </w:tcPr>
          <w:p w14:paraId="641C3656" w14:textId="77777777" w:rsidR="00B87D2C" w:rsidRPr="00EE197F" w:rsidRDefault="00B87D2C" w:rsidP="00F648C6">
            <w:pPr>
              <w:pStyle w:val="Overskrift1"/>
              <w:rPr>
                <w:rFonts w:cstheme="minorHAnsi"/>
              </w:rPr>
            </w:pPr>
            <w:r w:rsidRPr="00EE197F">
              <w:rPr>
                <w:rFonts w:eastAsia="Calibri" w:cstheme="minorHAnsi"/>
              </w:rPr>
              <w:t xml:space="preserve">CIN3+ sensitivity </w:t>
            </w:r>
          </w:p>
        </w:tc>
        <w:tc>
          <w:tcPr>
            <w:tcW w:w="1419" w:type="dxa"/>
          </w:tcPr>
          <w:p w14:paraId="295D60C7" w14:textId="77777777" w:rsidR="00B87D2C" w:rsidRPr="00EE197F" w:rsidRDefault="00B87D2C" w:rsidP="00F648C6">
            <w:pPr>
              <w:jc w:val="center"/>
              <w:rPr>
                <w:rFonts w:cstheme="minorHAnsi"/>
                <w:color w:val="FF0000"/>
                <w:sz w:val="18"/>
                <w:szCs w:val="18"/>
                <w:lang w:val="en-US"/>
              </w:rPr>
            </w:pPr>
            <w:r w:rsidRPr="00EE197F">
              <w:rPr>
                <w:rFonts w:cstheme="minorHAnsi"/>
                <w:sz w:val="18"/>
                <w:szCs w:val="18"/>
                <w:lang w:val="en-US"/>
              </w:rPr>
              <w:t>99/125</w:t>
            </w:r>
          </w:p>
        </w:tc>
        <w:tc>
          <w:tcPr>
            <w:tcW w:w="1843" w:type="dxa"/>
          </w:tcPr>
          <w:p w14:paraId="7E567C78" w14:textId="3D92635C" w:rsidR="00B87D2C" w:rsidRPr="00EE197F" w:rsidRDefault="00B87D2C" w:rsidP="00F648C6">
            <w:pPr>
              <w:jc w:val="center"/>
              <w:rPr>
                <w:rFonts w:cstheme="minorHAnsi"/>
                <w:color w:val="FF0000"/>
                <w:sz w:val="18"/>
                <w:szCs w:val="18"/>
                <w:lang w:val="en-US"/>
              </w:rPr>
            </w:pPr>
            <w:r w:rsidRPr="00EE197F">
              <w:rPr>
                <w:rFonts w:eastAsia="Calibri" w:cstheme="minorHAnsi"/>
                <w:sz w:val="18"/>
                <w:szCs w:val="18"/>
                <w:lang w:val="en-US"/>
              </w:rPr>
              <w:t>79.2</w:t>
            </w:r>
            <w:r w:rsidR="004003DC" w:rsidRPr="00EE197F">
              <w:rPr>
                <w:rFonts w:eastAsia="Calibri" w:cstheme="minorHAnsi"/>
                <w:sz w:val="18"/>
                <w:szCs w:val="18"/>
                <w:lang w:val="en-US"/>
              </w:rPr>
              <w:t xml:space="preserve"> </w:t>
            </w:r>
            <w:r w:rsidRPr="00EE197F">
              <w:rPr>
                <w:rFonts w:eastAsia="Calibri" w:cstheme="minorHAnsi"/>
                <w:sz w:val="18"/>
                <w:szCs w:val="18"/>
                <w:lang w:val="en-US"/>
              </w:rPr>
              <w:t>(71.0-85.9)</w:t>
            </w:r>
          </w:p>
        </w:tc>
        <w:tc>
          <w:tcPr>
            <w:tcW w:w="1631" w:type="dxa"/>
          </w:tcPr>
          <w:p w14:paraId="56F2010D" w14:textId="77777777" w:rsidR="00B87D2C" w:rsidRPr="001D0EA8" w:rsidRDefault="00B87D2C" w:rsidP="00F648C6">
            <w:pPr>
              <w:jc w:val="center"/>
              <w:rPr>
                <w:rFonts w:eastAsia="Calibri" w:cstheme="minorHAnsi"/>
                <w:sz w:val="18"/>
                <w:szCs w:val="18"/>
                <w:lang w:val="en-US"/>
              </w:rPr>
            </w:pPr>
            <w:r w:rsidRPr="001D0EA8">
              <w:rPr>
                <w:rFonts w:eastAsia="Calibri" w:cstheme="minorHAnsi"/>
                <w:sz w:val="18"/>
                <w:szCs w:val="18"/>
                <w:lang w:val="en-US"/>
              </w:rPr>
              <w:t>88/125</w:t>
            </w:r>
          </w:p>
        </w:tc>
        <w:tc>
          <w:tcPr>
            <w:tcW w:w="1631" w:type="dxa"/>
          </w:tcPr>
          <w:p w14:paraId="1D1F3A7F" w14:textId="3155BE7E" w:rsidR="00B87D2C" w:rsidRPr="001D0EA8" w:rsidRDefault="00B87D2C" w:rsidP="00F648C6">
            <w:pPr>
              <w:jc w:val="center"/>
              <w:rPr>
                <w:rFonts w:eastAsia="Calibri" w:cstheme="minorHAnsi"/>
                <w:sz w:val="18"/>
                <w:szCs w:val="18"/>
                <w:lang w:val="en-US"/>
              </w:rPr>
            </w:pPr>
            <w:r w:rsidRPr="001D0EA8">
              <w:rPr>
                <w:rFonts w:eastAsia="Calibri" w:cstheme="minorHAnsi"/>
                <w:sz w:val="18"/>
                <w:szCs w:val="18"/>
                <w:lang w:val="en-US"/>
              </w:rPr>
              <w:t>70.4</w:t>
            </w:r>
            <w:r w:rsidR="004003DC" w:rsidRPr="001D0EA8">
              <w:rPr>
                <w:rFonts w:eastAsia="Calibri" w:cstheme="minorHAnsi"/>
                <w:sz w:val="18"/>
                <w:szCs w:val="18"/>
                <w:lang w:val="en-US"/>
              </w:rPr>
              <w:t xml:space="preserve"> </w:t>
            </w:r>
            <w:r w:rsidRPr="001D0EA8">
              <w:rPr>
                <w:rFonts w:eastAsia="Calibri" w:cstheme="minorHAnsi"/>
                <w:sz w:val="18"/>
                <w:szCs w:val="18"/>
                <w:lang w:val="en-US"/>
              </w:rPr>
              <w:t>(61.6-78.2)</w:t>
            </w:r>
          </w:p>
        </w:tc>
      </w:tr>
      <w:tr w:rsidR="004003DC" w:rsidRPr="00475AF1" w14:paraId="67EBAD37" w14:textId="77777777" w:rsidTr="00FF1EFE">
        <w:trPr>
          <w:trHeight w:val="137"/>
        </w:trPr>
        <w:tc>
          <w:tcPr>
            <w:tcW w:w="2756" w:type="dxa"/>
          </w:tcPr>
          <w:p w14:paraId="3FB08494" w14:textId="3EF970CC" w:rsidR="004003DC" w:rsidRPr="00EE197F" w:rsidRDefault="004003DC" w:rsidP="00F648C6">
            <w:pPr>
              <w:pStyle w:val="Overskrift1"/>
              <w:rPr>
                <w:rFonts w:eastAsia="Calibri" w:cstheme="minorHAnsi"/>
              </w:rPr>
            </w:pPr>
            <w:r w:rsidRPr="00EE197F">
              <w:rPr>
                <w:rFonts w:eastAsia="Calibri" w:cstheme="minorHAnsi"/>
              </w:rPr>
              <w:t>Age groups (years)</w:t>
            </w:r>
          </w:p>
        </w:tc>
        <w:tc>
          <w:tcPr>
            <w:tcW w:w="1419" w:type="dxa"/>
          </w:tcPr>
          <w:p w14:paraId="71DB0A4A" w14:textId="77777777" w:rsidR="004003DC" w:rsidRPr="00EE197F" w:rsidRDefault="004003DC" w:rsidP="00F648C6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</w:tcPr>
          <w:p w14:paraId="7B26A1A1" w14:textId="77777777" w:rsidR="004003DC" w:rsidRPr="00EE197F" w:rsidRDefault="004003DC" w:rsidP="00F648C6">
            <w:pPr>
              <w:jc w:val="center"/>
              <w:rPr>
                <w:rFonts w:eastAsia="Calibri" w:cstheme="minorHAnsi"/>
                <w:sz w:val="18"/>
                <w:szCs w:val="18"/>
                <w:lang w:val="en-US"/>
              </w:rPr>
            </w:pPr>
          </w:p>
        </w:tc>
        <w:tc>
          <w:tcPr>
            <w:tcW w:w="1631" w:type="dxa"/>
          </w:tcPr>
          <w:p w14:paraId="14139B4C" w14:textId="77777777" w:rsidR="004003DC" w:rsidRPr="001D0EA8" w:rsidRDefault="004003DC" w:rsidP="00F648C6">
            <w:pPr>
              <w:jc w:val="center"/>
              <w:rPr>
                <w:rFonts w:eastAsia="Calibri" w:cstheme="minorHAnsi"/>
                <w:sz w:val="18"/>
                <w:szCs w:val="18"/>
                <w:lang w:val="en-US"/>
              </w:rPr>
            </w:pPr>
          </w:p>
        </w:tc>
        <w:tc>
          <w:tcPr>
            <w:tcW w:w="1631" w:type="dxa"/>
          </w:tcPr>
          <w:p w14:paraId="4F39652F" w14:textId="77777777" w:rsidR="004003DC" w:rsidRPr="001D0EA8" w:rsidRDefault="004003DC" w:rsidP="00F648C6">
            <w:pPr>
              <w:jc w:val="center"/>
              <w:rPr>
                <w:rFonts w:eastAsia="Calibri" w:cstheme="minorHAnsi"/>
                <w:sz w:val="18"/>
                <w:szCs w:val="18"/>
                <w:lang w:val="en-US"/>
              </w:rPr>
            </w:pPr>
          </w:p>
        </w:tc>
      </w:tr>
      <w:tr w:rsidR="004003DC" w:rsidRPr="00475AF1" w14:paraId="09FC92BB" w14:textId="77777777" w:rsidTr="00FF1EFE">
        <w:trPr>
          <w:trHeight w:val="137"/>
        </w:trPr>
        <w:tc>
          <w:tcPr>
            <w:tcW w:w="2756" w:type="dxa"/>
          </w:tcPr>
          <w:p w14:paraId="6BFA1C8B" w14:textId="44205BDB" w:rsidR="004003DC" w:rsidRPr="00EE197F" w:rsidRDefault="004003DC" w:rsidP="00F648C6">
            <w:pPr>
              <w:pStyle w:val="Overskrift1"/>
              <w:rPr>
                <w:rFonts w:eastAsia="Calibri" w:cstheme="minorHAnsi"/>
                <w:b w:val="0"/>
                <w:bCs/>
              </w:rPr>
            </w:pPr>
            <w:r w:rsidRPr="00EE197F">
              <w:rPr>
                <w:rFonts w:eastAsia="Calibri" w:cstheme="minorHAnsi"/>
                <w:b w:val="0"/>
                <w:bCs/>
              </w:rPr>
              <w:t>&lt;30</w:t>
            </w:r>
            <w:r w:rsidR="007729A9" w:rsidRPr="00EE197F">
              <w:rPr>
                <w:rFonts w:eastAsia="Calibri" w:cstheme="minorHAnsi"/>
                <w:b w:val="0"/>
                <w:bCs/>
              </w:rPr>
              <w:t xml:space="preserve"> (n=70)</w:t>
            </w:r>
          </w:p>
        </w:tc>
        <w:tc>
          <w:tcPr>
            <w:tcW w:w="1419" w:type="dxa"/>
          </w:tcPr>
          <w:p w14:paraId="7525ED5D" w14:textId="610278C5" w:rsidR="004003DC" w:rsidRPr="00EE197F" w:rsidRDefault="007729A9" w:rsidP="00F648C6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EE197F">
              <w:rPr>
                <w:rFonts w:cstheme="minorHAnsi"/>
                <w:sz w:val="18"/>
                <w:szCs w:val="18"/>
                <w:lang w:val="en-US"/>
              </w:rPr>
              <w:t>19/27</w:t>
            </w:r>
          </w:p>
        </w:tc>
        <w:tc>
          <w:tcPr>
            <w:tcW w:w="1843" w:type="dxa"/>
          </w:tcPr>
          <w:p w14:paraId="4B100624" w14:textId="3CADC9D0" w:rsidR="004003DC" w:rsidRPr="00EE197F" w:rsidRDefault="007729A9" w:rsidP="00F648C6">
            <w:pPr>
              <w:jc w:val="center"/>
              <w:rPr>
                <w:rFonts w:eastAsia="Calibri" w:cstheme="minorHAnsi"/>
                <w:sz w:val="18"/>
                <w:szCs w:val="18"/>
                <w:lang w:val="en-US"/>
              </w:rPr>
            </w:pPr>
            <w:r w:rsidRPr="00EE197F">
              <w:rPr>
                <w:rFonts w:eastAsia="Calibri" w:cstheme="minorHAnsi"/>
                <w:sz w:val="18"/>
                <w:szCs w:val="18"/>
                <w:lang w:val="en-US"/>
              </w:rPr>
              <w:t>70.4 (49.8-86.2)</w:t>
            </w:r>
          </w:p>
        </w:tc>
        <w:tc>
          <w:tcPr>
            <w:tcW w:w="1631" w:type="dxa"/>
          </w:tcPr>
          <w:p w14:paraId="40C86892" w14:textId="4BF82B59" w:rsidR="004003DC" w:rsidRPr="001D0EA8" w:rsidRDefault="00D94FC8" w:rsidP="00F648C6">
            <w:pPr>
              <w:jc w:val="center"/>
              <w:rPr>
                <w:rFonts w:eastAsia="Calibri" w:cstheme="minorHAnsi"/>
                <w:sz w:val="18"/>
                <w:szCs w:val="18"/>
                <w:lang w:val="en-US"/>
              </w:rPr>
            </w:pPr>
            <w:r>
              <w:rPr>
                <w:rFonts w:eastAsia="Calibri" w:cstheme="minorHAnsi"/>
                <w:sz w:val="18"/>
                <w:szCs w:val="18"/>
                <w:lang w:val="en-US"/>
              </w:rPr>
              <w:t>16/27</w:t>
            </w:r>
          </w:p>
        </w:tc>
        <w:tc>
          <w:tcPr>
            <w:tcW w:w="1631" w:type="dxa"/>
          </w:tcPr>
          <w:p w14:paraId="63608C8B" w14:textId="5C6D606B" w:rsidR="004003DC" w:rsidRPr="001D0EA8" w:rsidRDefault="00D94FC8" w:rsidP="00F648C6">
            <w:pPr>
              <w:jc w:val="center"/>
              <w:rPr>
                <w:rFonts w:eastAsia="Calibri" w:cstheme="minorHAnsi"/>
                <w:sz w:val="18"/>
                <w:szCs w:val="18"/>
                <w:lang w:val="en-US"/>
              </w:rPr>
            </w:pPr>
            <w:r>
              <w:rPr>
                <w:rFonts w:eastAsia="Calibri" w:cstheme="minorHAnsi"/>
                <w:sz w:val="18"/>
                <w:szCs w:val="18"/>
                <w:lang w:val="en-US"/>
              </w:rPr>
              <w:t>59.3 (38.8-77.6)</w:t>
            </w:r>
          </w:p>
        </w:tc>
      </w:tr>
      <w:tr w:rsidR="004003DC" w:rsidRPr="00475AF1" w14:paraId="7B5B270D" w14:textId="77777777" w:rsidTr="00FF1EFE">
        <w:trPr>
          <w:trHeight w:val="137"/>
        </w:trPr>
        <w:tc>
          <w:tcPr>
            <w:tcW w:w="2756" w:type="dxa"/>
          </w:tcPr>
          <w:p w14:paraId="15A47BF2" w14:textId="7118C574" w:rsidR="004003DC" w:rsidRPr="00EE197F" w:rsidRDefault="004003DC" w:rsidP="00F648C6">
            <w:pPr>
              <w:pStyle w:val="Overskrift1"/>
              <w:rPr>
                <w:rFonts w:eastAsia="Calibri" w:cstheme="minorHAnsi"/>
                <w:b w:val="0"/>
                <w:bCs/>
              </w:rPr>
            </w:pPr>
            <w:r w:rsidRPr="00EE197F">
              <w:rPr>
                <w:rFonts w:eastAsia="Calibri" w:cstheme="minorHAnsi"/>
                <w:b w:val="0"/>
                <w:bCs/>
              </w:rPr>
              <w:t>30-64</w:t>
            </w:r>
            <w:r w:rsidR="007729A9" w:rsidRPr="00EE197F">
              <w:rPr>
                <w:rFonts w:eastAsia="Calibri" w:cstheme="minorHAnsi"/>
                <w:b w:val="0"/>
                <w:bCs/>
              </w:rPr>
              <w:t xml:space="preserve"> (n=178)</w:t>
            </w:r>
          </w:p>
        </w:tc>
        <w:tc>
          <w:tcPr>
            <w:tcW w:w="1419" w:type="dxa"/>
          </w:tcPr>
          <w:p w14:paraId="6233B7D9" w14:textId="1B9A2915" w:rsidR="004003DC" w:rsidRPr="00EE197F" w:rsidRDefault="00B7145F" w:rsidP="00F648C6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EE197F">
              <w:rPr>
                <w:rFonts w:cstheme="minorHAnsi"/>
                <w:sz w:val="18"/>
                <w:szCs w:val="18"/>
                <w:lang w:val="en-US"/>
              </w:rPr>
              <w:t>80/98</w:t>
            </w:r>
          </w:p>
        </w:tc>
        <w:tc>
          <w:tcPr>
            <w:tcW w:w="1843" w:type="dxa"/>
          </w:tcPr>
          <w:p w14:paraId="7520DDDD" w14:textId="37F3B762" w:rsidR="004003DC" w:rsidRPr="00EE197F" w:rsidRDefault="00B7145F" w:rsidP="00F648C6">
            <w:pPr>
              <w:jc w:val="center"/>
              <w:rPr>
                <w:rFonts w:eastAsia="Calibri" w:cstheme="minorHAnsi"/>
                <w:sz w:val="18"/>
                <w:szCs w:val="18"/>
                <w:lang w:val="en-US"/>
              </w:rPr>
            </w:pPr>
            <w:r w:rsidRPr="00EE197F">
              <w:rPr>
                <w:rFonts w:eastAsia="Calibri" w:cstheme="minorHAnsi"/>
                <w:sz w:val="18"/>
                <w:szCs w:val="18"/>
                <w:lang w:val="en-US"/>
              </w:rPr>
              <w:t>81.6 (72.5-88.7)</w:t>
            </w:r>
          </w:p>
        </w:tc>
        <w:tc>
          <w:tcPr>
            <w:tcW w:w="1631" w:type="dxa"/>
          </w:tcPr>
          <w:p w14:paraId="08EC65EB" w14:textId="7936DEAF" w:rsidR="004003DC" w:rsidRPr="001D0EA8" w:rsidRDefault="00D94FC8" w:rsidP="00F648C6">
            <w:pPr>
              <w:jc w:val="center"/>
              <w:rPr>
                <w:rFonts w:eastAsia="Calibri" w:cstheme="minorHAnsi"/>
                <w:sz w:val="18"/>
                <w:szCs w:val="18"/>
                <w:lang w:val="en-US"/>
              </w:rPr>
            </w:pPr>
            <w:r>
              <w:rPr>
                <w:rFonts w:eastAsia="Calibri" w:cstheme="minorHAnsi"/>
                <w:sz w:val="18"/>
                <w:szCs w:val="18"/>
                <w:lang w:val="en-US"/>
              </w:rPr>
              <w:t>72/98</w:t>
            </w:r>
          </w:p>
        </w:tc>
        <w:tc>
          <w:tcPr>
            <w:tcW w:w="1631" w:type="dxa"/>
          </w:tcPr>
          <w:p w14:paraId="700E9AF2" w14:textId="458749C9" w:rsidR="004003DC" w:rsidRPr="001D0EA8" w:rsidRDefault="00D94FC8" w:rsidP="00F648C6">
            <w:pPr>
              <w:jc w:val="center"/>
              <w:rPr>
                <w:rFonts w:eastAsia="Calibri" w:cstheme="minorHAnsi"/>
                <w:sz w:val="18"/>
                <w:szCs w:val="18"/>
                <w:lang w:val="en-US"/>
              </w:rPr>
            </w:pPr>
            <w:r>
              <w:rPr>
                <w:rFonts w:eastAsia="Calibri" w:cstheme="minorHAnsi"/>
                <w:sz w:val="18"/>
                <w:szCs w:val="18"/>
                <w:lang w:val="en-US"/>
              </w:rPr>
              <w:t>73.4 (63.5-82.0)</w:t>
            </w:r>
          </w:p>
        </w:tc>
      </w:tr>
      <w:tr w:rsidR="00B87D2C" w:rsidRPr="00475AF1" w14:paraId="1E05FF60" w14:textId="77777777" w:rsidTr="00FF1EFE">
        <w:trPr>
          <w:trHeight w:val="137"/>
        </w:trPr>
        <w:tc>
          <w:tcPr>
            <w:tcW w:w="2756" w:type="dxa"/>
          </w:tcPr>
          <w:p w14:paraId="0EAE2873" w14:textId="6499AA6B" w:rsidR="00B87D2C" w:rsidRPr="00475AF1" w:rsidRDefault="00B87D2C" w:rsidP="00F648C6">
            <w:pPr>
              <w:pStyle w:val="Overskrift1"/>
              <w:rPr>
                <w:rFonts w:eastAsia="Calibri" w:cstheme="minorHAnsi"/>
              </w:rPr>
            </w:pPr>
            <w:r w:rsidRPr="00475AF1">
              <w:rPr>
                <w:rFonts w:eastAsia="Calibri" w:cstheme="minorHAnsi"/>
              </w:rPr>
              <w:t>Referral status</w:t>
            </w:r>
          </w:p>
        </w:tc>
        <w:tc>
          <w:tcPr>
            <w:tcW w:w="1419" w:type="dxa"/>
          </w:tcPr>
          <w:p w14:paraId="4A5288A3" w14:textId="77777777" w:rsidR="00B87D2C" w:rsidRPr="001D0EA8" w:rsidRDefault="00B87D2C" w:rsidP="00F648C6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</w:tcPr>
          <w:p w14:paraId="5B50AC48" w14:textId="77777777" w:rsidR="00B87D2C" w:rsidRPr="001D0EA8" w:rsidRDefault="00B87D2C" w:rsidP="00F648C6">
            <w:pPr>
              <w:jc w:val="center"/>
              <w:rPr>
                <w:rFonts w:eastAsia="Calibri" w:cstheme="minorHAnsi"/>
                <w:sz w:val="18"/>
                <w:szCs w:val="18"/>
                <w:lang w:val="en-US"/>
              </w:rPr>
            </w:pPr>
          </w:p>
        </w:tc>
        <w:tc>
          <w:tcPr>
            <w:tcW w:w="1631" w:type="dxa"/>
          </w:tcPr>
          <w:p w14:paraId="40EE228B" w14:textId="77777777" w:rsidR="00B87D2C" w:rsidRPr="001D0EA8" w:rsidRDefault="00B87D2C" w:rsidP="00F648C6">
            <w:pPr>
              <w:jc w:val="center"/>
              <w:rPr>
                <w:rFonts w:eastAsia="Calibri" w:cstheme="minorHAnsi"/>
                <w:sz w:val="18"/>
                <w:szCs w:val="18"/>
                <w:lang w:val="en-US"/>
              </w:rPr>
            </w:pPr>
          </w:p>
        </w:tc>
        <w:tc>
          <w:tcPr>
            <w:tcW w:w="1631" w:type="dxa"/>
          </w:tcPr>
          <w:p w14:paraId="0AB006EA" w14:textId="77777777" w:rsidR="00B87D2C" w:rsidRPr="001D0EA8" w:rsidRDefault="00B87D2C" w:rsidP="00F648C6">
            <w:pPr>
              <w:jc w:val="center"/>
              <w:rPr>
                <w:rFonts w:eastAsia="Calibri" w:cstheme="minorHAnsi"/>
                <w:sz w:val="18"/>
                <w:szCs w:val="18"/>
                <w:lang w:val="en-US"/>
              </w:rPr>
            </w:pPr>
          </w:p>
        </w:tc>
      </w:tr>
      <w:tr w:rsidR="00B87D2C" w:rsidRPr="00475AF1" w14:paraId="376359E4" w14:textId="77777777" w:rsidTr="00FF1EFE">
        <w:trPr>
          <w:trHeight w:val="137"/>
        </w:trPr>
        <w:tc>
          <w:tcPr>
            <w:tcW w:w="2756" w:type="dxa"/>
          </w:tcPr>
          <w:p w14:paraId="55C4BA37" w14:textId="77777777" w:rsidR="00B87D2C" w:rsidRPr="001F7B56" w:rsidRDefault="00B87D2C" w:rsidP="00F648C6">
            <w:pPr>
              <w:pStyle w:val="Overskrift1"/>
              <w:rPr>
                <w:rFonts w:cstheme="minorHAnsi"/>
                <w:b w:val="0"/>
              </w:rPr>
            </w:pPr>
            <w:r w:rsidRPr="001F7B56">
              <w:rPr>
                <w:rFonts w:eastAsia="Calibri" w:cstheme="minorHAnsi"/>
                <w:b w:val="0"/>
              </w:rPr>
              <w:t>Colposcopy cases (n=157)</w:t>
            </w:r>
          </w:p>
        </w:tc>
        <w:tc>
          <w:tcPr>
            <w:tcW w:w="1419" w:type="dxa"/>
          </w:tcPr>
          <w:p w14:paraId="7728AEE9" w14:textId="77777777" w:rsidR="00B87D2C" w:rsidRPr="001D0EA8" w:rsidRDefault="00B87D2C" w:rsidP="00F648C6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D0EA8">
              <w:rPr>
                <w:rFonts w:cstheme="minorHAnsi"/>
                <w:sz w:val="18"/>
                <w:szCs w:val="18"/>
                <w:lang w:val="en-US"/>
              </w:rPr>
              <w:t>33/44</w:t>
            </w:r>
          </w:p>
        </w:tc>
        <w:tc>
          <w:tcPr>
            <w:tcW w:w="1843" w:type="dxa"/>
          </w:tcPr>
          <w:p w14:paraId="6ECB262A" w14:textId="77952F3D" w:rsidR="00B87D2C" w:rsidRPr="001D0EA8" w:rsidRDefault="00B87D2C" w:rsidP="00F648C6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D0EA8">
              <w:rPr>
                <w:rFonts w:cstheme="minorHAnsi"/>
                <w:sz w:val="18"/>
                <w:szCs w:val="18"/>
                <w:lang w:val="en-US"/>
              </w:rPr>
              <w:t>75.0</w:t>
            </w:r>
            <w:r w:rsidR="004003DC" w:rsidRPr="001D0EA8">
              <w:rPr>
                <w:rFonts w:cstheme="minorHAnsi"/>
                <w:sz w:val="18"/>
                <w:szCs w:val="18"/>
                <w:lang w:val="en-US"/>
              </w:rPr>
              <w:t xml:space="preserve"> </w:t>
            </w:r>
            <w:r w:rsidRPr="001D0EA8">
              <w:rPr>
                <w:rFonts w:cstheme="minorHAnsi"/>
                <w:sz w:val="18"/>
                <w:szCs w:val="18"/>
                <w:lang w:val="en-US"/>
              </w:rPr>
              <w:t>(60.0-86.8)</w:t>
            </w:r>
          </w:p>
        </w:tc>
        <w:tc>
          <w:tcPr>
            <w:tcW w:w="1631" w:type="dxa"/>
          </w:tcPr>
          <w:p w14:paraId="02840D7A" w14:textId="77777777" w:rsidR="00B87D2C" w:rsidRPr="001D0EA8" w:rsidRDefault="00B87D2C" w:rsidP="00F648C6">
            <w:pPr>
              <w:jc w:val="center"/>
              <w:rPr>
                <w:rFonts w:eastAsia="Calibri" w:cstheme="minorHAnsi"/>
                <w:sz w:val="18"/>
                <w:szCs w:val="18"/>
                <w:lang w:val="en-US"/>
              </w:rPr>
            </w:pPr>
            <w:r w:rsidRPr="001D0EA8">
              <w:rPr>
                <w:rFonts w:eastAsia="Calibri" w:cstheme="minorHAnsi"/>
                <w:sz w:val="18"/>
                <w:szCs w:val="18"/>
                <w:lang w:val="en-US"/>
              </w:rPr>
              <w:t>29/44</w:t>
            </w:r>
          </w:p>
        </w:tc>
        <w:tc>
          <w:tcPr>
            <w:tcW w:w="1631" w:type="dxa"/>
          </w:tcPr>
          <w:p w14:paraId="1F05AA4F" w14:textId="521F55E1" w:rsidR="00B87D2C" w:rsidRPr="001D0EA8" w:rsidRDefault="00B87D2C" w:rsidP="00F648C6">
            <w:pPr>
              <w:jc w:val="center"/>
              <w:rPr>
                <w:rFonts w:eastAsia="Calibri" w:cstheme="minorHAnsi"/>
                <w:sz w:val="18"/>
                <w:szCs w:val="18"/>
                <w:lang w:val="en-US"/>
              </w:rPr>
            </w:pPr>
            <w:r w:rsidRPr="001D0EA8">
              <w:rPr>
                <w:rFonts w:eastAsia="Calibri" w:cstheme="minorHAnsi"/>
                <w:sz w:val="18"/>
                <w:szCs w:val="18"/>
                <w:lang w:val="en-US"/>
              </w:rPr>
              <w:t>66.0</w:t>
            </w:r>
            <w:r w:rsidR="004003DC" w:rsidRPr="001D0EA8">
              <w:rPr>
                <w:rFonts w:eastAsia="Calibri" w:cstheme="minorHAnsi"/>
                <w:sz w:val="18"/>
                <w:szCs w:val="18"/>
                <w:lang w:val="en-US"/>
              </w:rPr>
              <w:t xml:space="preserve"> </w:t>
            </w:r>
            <w:r w:rsidRPr="001D0EA8">
              <w:rPr>
                <w:rFonts w:eastAsia="Calibri" w:cstheme="minorHAnsi"/>
                <w:sz w:val="18"/>
                <w:szCs w:val="18"/>
                <w:lang w:val="en-US"/>
              </w:rPr>
              <w:t>(50.1-79.5)</w:t>
            </w:r>
          </w:p>
        </w:tc>
      </w:tr>
      <w:tr w:rsidR="00B87D2C" w:rsidRPr="00475AF1" w14:paraId="0394B122" w14:textId="77777777" w:rsidTr="00FF1EFE">
        <w:trPr>
          <w:trHeight w:val="137"/>
        </w:trPr>
        <w:tc>
          <w:tcPr>
            <w:tcW w:w="2756" w:type="dxa"/>
          </w:tcPr>
          <w:p w14:paraId="797C4B5A" w14:textId="61215C1F" w:rsidR="00B87D2C" w:rsidRPr="001F7B56" w:rsidRDefault="001F7B56" w:rsidP="00F648C6">
            <w:pPr>
              <w:pStyle w:val="Overskrift1"/>
              <w:rPr>
                <w:rFonts w:cstheme="minorHAnsi"/>
                <w:b w:val="0"/>
              </w:rPr>
            </w:pPr>
            <w:r w:rsidRPr="001F7B56">
              <w:rPr>
                <w:rFonts w:eastAsia="Calibri" w:cstheme="minorHAnsi"/>
                <w:b w:val="0"/>
                <w:lang w:val="da-DK"/>
              </w:rPr>
              <w:t>LLETZ</w:t>
            </w:r>
            <w:r w:rsidRPr="001F7B56" w:rsidDel="001F7B56">
              <w:rPr>
                <w:rFonts w:eastAsia="Calibri" w:cstheme="minorHAnsi"/>
                <w:lang w:val="da-DK"/>
              </w:rPr>
              <w:t xml:space="preserve"> </w:t>
            </w:r>
            <w:r w:rsidR="00B87D2C" w:rsidRPr="001F7B56">
              <w:rPr>
                <w:rFonts w:eastAsia="Calibri" w:cstheme="minorHAnsi"/>
                <w:b w:val="0"/>
              </w:rPr>
              <w:t xml:space="preserve"> cases (n=91)</w:t>
            </w:r>
          </w:p>
        </w:tc>
        <w:tc>
          <w:tcPr>
            <w:tcW w:w="1419" w:type="dxa"/>
          </w:tcPr>
          <w:p w14:paraId="3063BF7F" w14:textId="77777777" w:rsidR="00B87D2C" w:rsidRPr="001D0EA8" w:rsidRDefault="00B87D2C" w:rsidP="00F648C6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D0EA8">
              <w:rPr>
                <w:rFonts w:cstheme="minorHAnsi"/>
                <w:sz w:val="18"/>
                <w:szCs w:val="18"/>
                <w:lang w:val="en-US"/>
              </w:rPr>
              <w:t>66/81</w:t>
            </w:r>
          </w:p>
        </w:tc>
        <w:tc>
          <w:tcPr>
            <w:tcW w:w="1843" w:type="dxa"/>
          </w:tcPr>
          <w:p w14:paraId="7DB63217" w14:textId="6D38FA90" w:rsidR="00B87D2C" w:rsidRPr="001D0EA8" w:rsidRDefault="00B87D2C" w:rsidP="00F648C6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D0EA8">
              <w:rPr>
                <w:rFonts w:cstheme="minorHAnsi"/>
                <w:sz w:val="18"/>
                <w:szCs w:val="18"/>
                <w:lang w:val="en-US"/>
              </w:rPr>
              <w:t>81.5</w:t>
            </w:r>
            <w:r w:rsidR="004003DC" w:rsidRPr="001D0EA8">
              <w:rPr>
                <w:rFonts w:cstheme="minorHAnsi"/>
                <w:sz w:val="18"/>
                <w:szCs w:val="18"/>
                <w:lang w:val="en-US"/>
              </w:rPr>
              <w:t xml:space="preserve"> </w:t>
            </w:r>
            <w:r w:rsidRPr="001D0EA8">
              <w:rPr>
                <w:rFonts w:cstheme="minorHAnsi"/>
                <w:sz w:val="18"/>
                <w:szCs w:val="18"/>
                <w:lang w:val="en-US"/>
              </w:rPr>
              <w:t>(71.3-89.2)</w:t>
            </w:r>
          </w:p>
        </w:tc>
        <w:tc>
          <w:tcPr>
            <w:tcW w:w="1631" w:type="dxa"/>
          </w:tcPr>
          <w:p w14:paraId="51AC9D15" w14:textId="77777777" w:rsidR="00B87D2C" w:rsidRPr="001D0EA8" w:rsidRDefault="00B87D2C" w:rsidP="00F648C6">
            <w:pPr>
              <w:jc w:val="center"/>
              <w:rPr>
                <w:rFonts w:eastAsia="Calibri" w:cstheme="minorHAnsi"/>
                <w:sz w:val="18"/>
                <w:szCs w:val="18"/>
                <w:lang w:val="en-US"/>
              </w:rPr>
            </w:pPr>
            <w:r w:rsidRPr="001D0EA8">
              <w:rPr>
                <w:rFonts w:eastAsia="Calibri" w:cstheme="minorHAnsi"/>
                <w:sz w:val="18"/>
                <w:szCs w:val="18"/>
                <w:lang w:val="en-US"/>
              </w:rPr>
              <w:t>59/81</w:t>
            </w:r>
          </w:p>
        </w:tc>
        <w:tc>
          <w:tcPr>
            <w:tcW w:w="1631" w:type="dxa"/>
          </w:tcPr>
          <w:p w14:paraId="66130ADD" w14:textId="6EDD1FCE" w:rsidR="00B87D2C" w:rsidRPr="001D0EA8" w:rsidRDefault="00B87D2C" w:rsidP="00F648C6">
            <w:pPr>
              <w:jc w:val="center"/>
              <w:rPr>
                <w:rFonts w:eastAsia="Calibri" w:cstheme="minorHAnsi"/>
                <w:sz w:val="18"/>
                <w:szCs w:val="18"/>
                <w:lang w:val="en-US"/>
              </w:rPr>
            </w:pPr>
            <w:r w:rsidRPr="001D0EA8">
              <w:rPr>
                <w:rFonts w:eastAsia="Calibri" w:cstheme="minorHAnsi"/>
                <w:sz w:val="18"/>
                <w:szCs w:val="18"/>
                <w:lang w:val="en-US"/>
              </w:rPr>
              <w:t>72.8</w:t>
            </w:r>
            <w:r w:rsidR="004003DC" w:rsidRPr="001D0EA8">
              <w:rPr>
                <w:rFonts w:eastAsia="Calibri" w:cstheme="minorHAnsi"/>
                <w:sz w:val="18"/>
                <w:szCs w:val="18"/>
                <w:lang w:val="en-US"/>
              </w:rPr>
              <w:t xml:space="preserve"> </w:t>
            </w:r>
            <w:r w:rsidRPr="001D0EA8">
              <w:rPr>
                <w:rFonts w:eastAsia="Calibri" w:cstheme="minorHAnsi"/>
                <w:sz w:val="18"/>
                <w:szCs w:val="18"/>
                <w:lang w:val="en-US"/>
              </w:rPr>
              <w:t>(61.8-82.1)</w:t>
            </w:r>
          </w:p>
        </w:tc>
      </w:tr>
      <w:tr w:rsidR="00D94FC8" w:rsidRPr="00475AF1" w14:paraId="5335E5B9" w14:textId="77777777" w:rsidTr="00FF1EFE">
        <w:trPr>
          <w:trHeight w:val="137"/>
        </w:trPr>
        <w:tc>
          <w:tcPr>
            <w:tcW w:w="2756" w:type="dxa"/>
          </w:tcPr>
          <w:p w14:paraId="0ADA37CC" w14:textId="77777777" w:rsidR="00D94FC8" w:rsidRPr="001F7B56" w:rsidRDefault="00D94FC8" w:rsidP="00F648C6">
            <w:pPr>
              <w:pStyle w:val="Overskrift1"/>
              <w:rPr>
                <w:rFonts w:eastAsia="Calibri" w:cstheme="minorHAnsi"/>
                <w:b w:val="0"/>
              </w:rPr>
            </w:pPr>
          </w:p>
        </w:tc>
        <w:tc>
          <w:tcPr>
            <w:tcW w:w="1419" w:type="dxa"/>
          </w:tcPr>
          <w:p w14:paraId="709B4634" w14:textId="77777777" w:rsidR="00D94FC8" w:rsidRPr="001D0EA8" w:rsidRDefault="00D94FC8" w:rsidP="00F648C6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</w:tcPr>
          <w:p w14:paraId="0FE12278" w14:textId="77777777" w:rsidR="00D94FC8" w:rsidRPr="001D0EA8" w:rsidRDefault="00D94FC8" w:rsidP="00F648C6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631" w:type="dxa"/>
          </w:tcPr>
          <w:p w14:paraId="4AF40686" w14:textId="77777777" w:rsidR="00D94FC8" w:rsidRPr="001D0EA8" w:rsidRDefault="00D94FC8" w:rsidP="00F648C6">
            <w:pPr>
              <w:jc w:val="center"/>
              <w:rPr>
                <w:rFonts w:eastAsia="Calibri" w:cstheme="minorHAnsi"/>
                <w:sz w:val="18"/>
                <w:szCs w:val="18"/>
                <w:lang w:val="en-US"/>
              </w:rPr>
            </w:pPr>
          </w:p>
        </w:tc>
        <w:tc>
          <w:tcPr>
            <w:tcW w:w="1631" w:type="dxa"/>
          </w:tcPr>
          <w:p w14:paraId="0EAB0D9C" w14:textId="77777777" w:rsidR="00D94FC8" w:rsidRPr="001D0EA8" w:rsidRDefault="00D94FC8" w:rsidP="00F648C6">
            <w:pPr>
              <w:jc w:val="center"/>
              <w:rPr>
                <w:rFonts w:eastAsia="Calibri" w:cstheme="minorHAnsi"/>
                <w:sz w:val="18"/>
                <w:szCs w:val="18"/>
                <w:lang w:val="en-US"/>
              </w:rPr>
            </w:pPr>
          </w:p>
        </w:tc>
      </w:tr>
      <w:tr w:rsidR="00B87D2C" w:rsidRPr="00475AF1" w14:paraId="28BFC7A7" w14:textId="77777777" w:rsidTr="00FF1EFE">
        <w:trPr>
          <w:trHeight w:val="137"/>
        </w:trPr>
        <w:tc>
          <w:tcPr>
            <w:tcW w:w="2756" w:type="dxa"/>
          </w:tcPr>
          <w:p w14:paraId="5F771865" w14:textId="77777777" w:rsidR="00B87D2C" w:rsidRPr="001F7B56" w:rsidRDefault="00B87D2C" w:rsidP="00F648C6">
            <w:pPr>
              <w:pStyle w:val="Overskrift1"/>
              <w:rPr>
                <w:rFonts w:cstheme="minorHAnsi"/>
              </w:rPr>
            </w:pPr>
            <w:r w:rsidRPr="001F7B56">
              <w:rPr>
                <w:rFonts w:eastAsia="Calibri" w:cstheme="minorHAnsi"/>
              </w:rPr>
              <w:t>CIN2+ sensitivity</w:t>
            </w:r>
          </w:p>
        </w:tc>
        <w:tc>
          <w:tcPr>
            <w:tcW w:w="1419" w:type="dxa"/>
          </w:tcPr>
          <w:p w14:paraId="76EFB8CC" w14:textId="77777777" w:rsidR="00B87D2C" w:rsidRPr="00EE197F" w:rsidRDefault="00B87D2C" w:rsidP="00F648C6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EE197F">
              <w:rPr>
                <w:rFonts w:cstheme="minorHAnsi"/>
                <w:sz w:val="18"/>
                <w:szCs w:val="18"/>
                <w:lang w:val="en-US"/>
              </w:rPr>
              <w:t>123/163</w:t>
            </w:r>
          </w:p>
        </w:tc>
        <w:tc>
          <w:tcPr>
            <w:tcW w:w="1843" w:type="dxa"/>
          </w:tcPr>
          <w:p w14:paraId="65916FB4" w14:textId="4AA1189A" w:rsidR="00B87D2C" w:rsidRPr="00EE197F" w:rsidRDefault="00B87D2C" w:rsidP="00F648C6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EE197F">
              <w:rPr>
                <w:rFonts w:cstheme="minorHAnsi"/>
                <w:sz w:val="18"/>
                <w:szCs w:val="18"/>
                <w:lang w:val="en-US"/>
              </w:rPr>
              <w:t>75.5</w:t>
            </w:r>
            <w:r w:rsidR="004003DC" w:rsidRPr="00EE197F">
              <w:rPr>
                <w:rFonts w:cstheme="minorHAnsi"/>
                <w:sz w:val="18"/>
                <w:szCs w:val="18"/>
                <w:lang w:val="en-US"/>
              </w:rPr>
              <w:t xml:space="preserve"> </w:t>
            </w:r>
            <w:r w:rsidRPr="00EE197F">
              <w:rPr>
                <w:rFonts w:cstheme="minorHAnsi"/>
                <w:sz w:val="18"/>
                <w:szCs w:val="18"/>
                <w:lang w:val="en-US"/>
              </w:rPr>
              <w:t>(68.1-81.9)</w:t>
            </w:r>
          </w:p>
        </w:tc>
        <w:tc>
          <w:tcPr>
            <w:tcW w:w="1631" w:type="dxa"/>
          </w:tcPr>
          <w:p w14:paraId="17774780" w14:textId="77777777" w:rsidR="00B87D2C" w:rsidRPr="001D0EA8" w:rsidRDefault="00B87D2C" w:rsidP="00F648C6">
            <w:pPr>
              <w:jc w:val="center"/>
              <w:rPr>
                <w:rFonts w:eastAsia="Calibri" w:cstheme="minorHAnsi"/>
                <w:sz w:val="18"/>
                <w:szCs w:val="18"/>
                <w:lang w:val="en-US"/>
              </w:rPr>
            </w:pPr>
            <w:r w:rsidRPr="001D0EA8">
              <w:rPr>
                <w:rFonts w:eastAsia="Calibri" w:cstheme="minorHAnsi"/>
                <w:sz w:val="18"/>
                <w:szCs w:val="18"/>
                <w:lang w:val="en-US"/>
              </w:rPr>
              <w:t>111/163</w:t>
            </w:r>
          </w:p>
        </w:tc>
        <w:tc>
          <w:tcPr>
            <w:tcW w:w="1631" w:type="dxa"/>
          </w:tcPr>
          <w:p w14:paraId="55FEBDAF" w14:textId="3BD35F1B" w:rsidR="00B87D2C" w:rsidRPr="001D0EA8" w:rsidRDefault="00B87D2C" w:rsidP="00F648C6">
            <w:pPr>
              <w:jc w:val="center"/>
              <w:rPr>
                <w:rFonts w:eastAsia="Calibri" w:cstheme="minorHAnsi"/>
                <w:sz w:val="18"/>
                <w:szCs w:val="18"/>
                <w:lang w:val="en-US"/>
              </w:rPr>
            </w:pPr>
            <w:r w:rsidRPr="001D0EA8">
              <w:rPr>
                <w:rFonts w:eastAsia="Calibri" w:cstheme="minorHAnsi"/>
                <w:sz w:val="18"/>
                <w:szCs w:val="18"/>
                <w:lang w:val="en-US"/>
              </w:rPr>
              <w:t>68.1</w:t>
            </w:r>
            <w:r w:rsidR="004003DC" w:rsidRPr="001D0EA8">
              <w:rPr>
                <w:rFonts w:eastAsia="Calibri" w:cstheme="minorHAnsi"/>
                <w:sz w:val="18"/>
                <w:szCs w:val="18"/>
                <w:lang w:val="en-US"/>
              </w:rPr>
              <w:t xml:space="preserve"> </w:t>
            </w:r>
            <w:r w:rsidRPr="001D0EA8">
              <w:rPr>
                <w:rFonts w:eastAsia="Calibri" w:cstheme="minorHAnsi"/>
                <w:sz w:val="18"/>
                <w:szCs w:val="18"/>
                <w:lang w:val="en-US"/>
              </w:rPr>
              <w:t>(60.4-75.2)</w:t>
            </w:r>
          </w:p>
        </w:tc>
      </w:tr>
      <w:tr w:rsidR="001D0EA8" w:rsidRPr="00475AF1" w14:paraId="05F9352F" w14:textId="77777777" w:rsidTr="00FF1EFE">
        <w:trPr>
          <w:trHeight w:val="137"/>
        </w:trPr>
        <w:tc>
          <w:tcPr>
            <w:tcW w:w="2756" w:type="dxa"/>
          </w:tcPr>
          <w:p w14:paraId="239727A3" w14:textId="527CFC3F" w:rsidR="001D0EA8" w:rsidRPr="001F7B56" w:rsidRDefault="001D0EA8" w:rsidP="001D0EA8">
            <w:pPr>
              <w:pStyle w:val="Overskrift1"/>
              <w:rPr>
                <w:rFonts w:eastAsia="Calibri" w:cstheme="minorHAnsi"/>
              </w:rPr>
            </w:pPr>
            <w:r w:rsidRPr="001F7B56">
              <w:rPr>
                <w:rFonts w:eastAsia="Calibri" w:cstheme="minorHAnsi"/>
              </w:rPr>
              <w:t>Age groups (years)</w:t>
            </w:r>
          </w:p>
        </w:tc>
        <w:tc>
          <w:tcPr>
            <w:tcW w:w="1419" w:type="dxa"/>
          </w:tcPr>
          <w:p w14:paraId="78D850EF" w14:textId="77777777" w:rsidR="001D0EA8" w:rsidRPr="00EE197F" w:rsidRDefault="001D0EA8" w:rsidP="001D0EA8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</w:tcPr>
          <w:p w14:paraId="1DA5CDEC" w14:textId="77777777" w:rsidR="001D0EA8" w:rsidRPr="00EE197F" w:rsidRDefault="001D0EA8" w:rsidP="001D0EA8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631" w:type="dxa"/>
          </w:tcPr>
          <w:p w14:paraId="7CD99C31" w14:textId="77777777" w:rsidR="001D0EA8" w:rsidRPr="001D0EA8" w:rsidRDefault="001D0EA8" w:rsidP="001D0EA8">
            <w:pPr>
              <w:jc w:val="center"/>
              <w:rPr>
                <w:rFonts w:eastAsia="Calibri" w:cstheme="minorHAnsi"/>
                <w:sz w:val="18"/>
                <w:szCs w:val="18"/>
                <w:lang w:val="en-US"/>
              </w:rPr>
            </w:pPr>
          </w:p>
        </w:tc>
        <w:tc>
          <w:tcPr>
            <w:tcW w:w="1631" w:type="dxa"/>
          </w:tcPr>
          <w:p w14:paraId="4349EC40" w14:textId="77777777" w:rsidR="001D0EA8" w:rsidRPr="001D0EA8" w:rsidRDefault="001D0EA8" w:rsidP="001D0EA8">
            <w:pPr>
              <w:jc w:val="center"/>
              <w:rPr>
                <w:rFonts w:eastAsia="Calibri" w:cstheme="minorHAnsi"/>
                <w:sz w:val="18"/>
                <w:szCs w:val="18"/>
                <w:lang w:val="en-US"/>
              </w:rPr>
            </w:pPr>
          </w:p>
        </w:tc>
      </w:tr>
      <w:tr w:rsidR="001D0EA8" w:rsidRPr="00475AF1" w14:paraId="1FDF67B6" w14:textId="77777777" w:rsidTr="00FF1EFE">
        <w:trPr>
          <w:trHeight w:val="137"/>
        </w:trPr>
        <w:tc>
          <w:tcPr>
            <w:tcW w:w="2756" w:type="dxa"/>
          </w:tcPr>
          <w:p w14:paraId="49F2AC72" w14:textId="20122047" w:rsidR="001D0EA8" w:rsidRPr="001F7B56" w:rsidRDefault="001D0EA8" w:rsidP="001D0EA8">
            <w:pPr>
              <w:pStyle w:val="Overskrift1"/>
              <w:rPr>
                <w:rFonts w:eastAsia="Calibri" w:cstheme="minorHAnsi"/>
                <w:b w:val="0"/>
                <w:bCs/>
              </w:rPr>
            </w:pPr>
            <w:r w:rsidRPr="001F7B56">
              <w:rPr>
                <w:rFonts w:eastAsia="Calibri" w:cstheme="minorHAnsi"/>
                <w:b w:val="0"/>
                <w:bCs/>
              </w:rPr>
              <w:t>&lt;30</w:t>
            </w:r>
            <w:r w:rsidR="007729A9" w:rsidRPr="001F7B56">
              <w:rPr>
                <w:rFonts w:eastAsia="Calibri" w:cstheme="minorHAnsi"/>
                <w:b w:val="0"/>
                <w:bCs/>
              </w:rPr>
              <w:t xml:space="preserve"> (n=78)</w:t>
            </w:r>
          </w:p>
        </w:tc>
        <w:tc>
          <w:tcPr>
            <w:tcW w:w="1419" w:type="dxa"/>
          </w:tcPr>
          <w:p w14:paraId="7DCE676E" w14:textId="7C89E0E3" w:rsidR="001D0EA8" w:rsidRPr="00EE197F" w:rsidRDefault="007729A9" w:rsidP="001D0EA8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EE197F">
              <w:rPr>
                <w:rFonts w:cstheme="minorHAnsi"/>
                <w:sz w:val="18"/>
                <w:szCs w:val="18"/>
                <w:lang w:val="en-US"/>
              </w:rPr>
              <w:t>22/35</w:t>
            </w:r>
          </w:p>
        </w:tc>
        <w:tc>
          <w:tcPr>
            <w:tcW w:w="1843" w:type="dxa"/>
          </w:tcPr>
          <w:p w14:paraId="7262D4E1" w14:textId="4CA25C9A" w:rsidR="001D0EA8" w:rsidRPr="00EE197F" w:rsidRDefault="007729A9" w:rsidP="001D0EA8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EE197F">
              <w:rPr>
                <w:rFonts w:cstheme="minorHAnsi"/>
                <w:sz w:val="18"/>
                <w:szCs w:val="18"/>
                <w:lang w:val="en-US"/>
              </w:rPr>
              <w:t>62.8 (</w:t>
            </w:r>
            <w:r w:rsidR="007C72CB" w:rsidRPr="00EE197F">
              <w:rPr>
                <w:rFonts w:cstheme="minorHAnsi"/>
                <w:sz w:val="18"/>
                <w:szCs w:val="18"/>
                <w:lang w:val="en-US"/>
              </w:rPr>
              <w:t>44.9-78.5</w:t>
            </w:r>
            <w:r w:rsidRPr="00EE197F">
              <w:rPr>
                <w:rFonts w:cstheme="minorHAnsi"/>
                <w:sz w:val="18"/>
                <w:szCs w:val="18"/>
                <w:lang w:val="en-US"/>
              </w:rPr>
              <w:t>)</w:t>
            </w:r>
          </w:p>
        </w:tc>
        <w:tc>
          <w:tcPr>
            <w:tcW w:w="1631" w:type="dxa"/>
          </w:tcPr>
          <w:p w14:paraId="548DA78F" w14:textId="433CA56F" w:rsidR="001D0EA8" w:rsidRPr="001D0EA8" w:rsidRDefault="00EE197F" w:rsidP="001D0EA8">
            <w:pPr>
              <w:jc w:val="center"/>
              <w:rPr>
                <w:rFonts w:eastAsia="Calibri" w:cstheme="minorHAnsi"/>
                <w:sz w:val="18"/>
                <w:szCs w:val="18"/>
                <w:lang w:val="en-US"/>
              </w:rPr>
            </w:pPr>
            <w:r>
              <w:rPr>
                <w:rFonts w:eastAsia="Calibri" w:cstheme="minorHAnsi"/>
                <w:sz w:val="18"/>
                <w:szCs w:val="18"/>
                <w:lang w:val="en-US"/>
              </w:rPr>
              <w:t>18/35</w:t>
            </w:r>
          </w:p>
        </w:tc>
        <w:tc>
          <w:tcPr>
            <w:tcW w:w="1631" w:type="dxa"/>
          </w:tcPr>
          <w:p w14:paraId="59620179" w14:textId="3EED9145" w:rsidR="001D0EA8" w:rsidRPr="001D0EA8" w:rsidRDefault="00EE197F" w:rsidP="001D0EA8">
            <w:pPr>
              <w:jc w:val="center"/>
              <w:rPr>
                <w:rFonts w:eastAsia="Calibri" w:cstheme="minorHAnsi"/>
                <w:sz w:val="18"/>
                <w:szCs w:val="18"/>
                <w:lang w:val="en-US"/>
              </w:rPr>
            </w:pPr>
            <w:r>
              <w:rPr>
                <w:rFonts w:eastAsia="Calibri" w:cstheme="minorHAnsi"/>
                <w:sz w:val="18"/>
                <w:szCs w:val="18"/>
                <w:lang w:val="en-US"/>
              </w:rPr>
              <w:t>51.4 (34.0-68.6)</w:t>
            </w:r>
          </w:p>
        </w:tc>
      </w:tr>
      <w:tr w:rsidR="001D0EA8" w:rsidRPr="00475AF1" w14:paraId="797CEAF0" w14:textId="77777777" w:rsidTr="00FF1EFE">
        <w:trPr>
          <w:trHeight w:val="137"/>
        </w:trPr>
        <w:tc>
          <w:tcPr>
            <w:tcW w:w="2756" w:type="dxa"/>
          </w:tcPr>
          <w:p w14:paraId="637F302C" w14:textId="31EC0F88" w:rsidR="001D0EA8" w:rsidRPr="001F7B56" w:rsidRDefault="001D0EA8" w:rsidP="001D0EA8">
            <w:pPr>
              <w:pStyle w:val="Overskrift1"/>
              <w:rPr>
                <w:rFonts w:eastAsia="Calibri" w:cstheme="minorHAnsi"/>
                <w:b w:val="0"/>
                <w:bCs/>
              </w:rPr>
            </w:pPr>
            <w:r w:rsidRPr="001F7B56">
              <w:rPr>
                <w:rFonts w:eastAsia="Calibri" w:cstheme="minorHAnsi"/>
                <w:b w:val="0"/>
                <w:bCs/>
              </w:rPr>
              <w:t>30-64</w:t>
            </w:r>
            <w:r w:rsidR="007C72CB" w:rsidRPr="001F7B56">
              <w:rPr>
                <w:rFonts w:eastAsia="Calibri" w:cstheme="minorHAnsi"/>
                <w:b w:val="0"/>
                <w:bCs/>
              </w:rPr>
              <w:t xml:space="preserve"> (</w:t>
            </w:r>
            <w:r w:rsidR="002B119F" w:rsidRPr="001F7B56">
              <w:rPr>
                <w:rFonts w:eastAsia="Calibri" w:cstheme="minorHAnsi"/>
                <w:b w:val="0"/>
                <w:bCs/>
              </w:rPr>
              <w:t>n=</w:t>
            </w:r>
            <w:r w:rsidR="007C72CB" w:rsidRPr="001F7B56">
              <w:rPr>
                <w:rFonts w:eastAsia="Calibri" w:cstheme="minorHAnsi"/>
                <w:b w:val="0"/>
                <w:bCs/>
              </w:rPr>
              <w:t>208)</w:t>
            </w:r>
          </w:p>
        </w:tc>
        <w:tc>
          <w:tcPr>
            <w:tcW w:w="1419" w:type="dxa"/>
          </w:tcPr>
          <w:p w14:paraId="2167ECFD" w14:textId="60BF9318" w:rsidR="001D0EA8" w:rsidRPr="00EE197F" w:rsidRDefault="007C72CB" w:rsidP="001D0EA8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EE197F">
              <w:rPr>
                <w:rFonts w:cstheme="minorHAnsi"/>
                <w:sz w:val="18"/>
                <w:szCs w:val="18"/>
                <w:lang w:val="en-US"/>
              </w:rPr>
              <w:t>101/128</w:t>
            </w:r>
          </w:p>
        </w:tc>
        <w:tc>
          <w:tcPr>
            <w:tcW w:w="1843" w:type="dxa"/>
          </w:tcPr>
          <w:p w14:paraId="2AFB7A0E" w14:textId="7445FDFB" w:rsidR="001D0EA8" w:rsidRPr="00EE197F" w:rsidRDefault="007C72CB" w:rsidP="001D0EA8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EE197F">
              <w:rPr>
                <w:rFonts w:cstheme="minorHAnsi"/>
                <w:sz w:val="18"/>
                <w:szCs w:val="18"/>
                <w:lang w:val="en-US"/>
              </w:rPr>
              <w:t>78.9 (70.8-85.6)</w:t>
            </w:r>
          </w:p>
        </w:tc>
        <w:tc>
          <w:tcPr>
            <w:tcW w:w="1631" w:type="dxa"/>
          </w:tcPr>
          <w:p w14:paraId="0C864441" w14:textId="410AD069" w:rsidR="001D0EA8" w:rsidRPr="001D0EA8" w:rsidRDefault="00EE197F" w:rsidP="001D0EA8">
            <w:pPr>
              <w:jc w:val="center"/>
              <w:rPr>
                <w:rFonts w:eastAsia="Calibri" w:cstheme="minorHAnsi"/>
                <w:sz w:val="18"/>
                <w:szCs w:val="18"/>
                <w:lang w:val="en-US"/>
              </w:rPr>
            </w:pPr>
            <w:r>
              <w:rPr>
                <w:rFonts w:eastAsia="Calibri" w:cstheme="minorHAnsi"/>
                <w:sz w:val="18"/>
                <w:szCs w:val="18"/>
                <w:lang w:val="en-US"/>
              </w:rPr>
              <w:t>93/128</w:t>
            </w:r>
          </w:p>
        </w:tc>
        <w:tc>
          <w:tcPr>
            <w:tcW w:w="1631" w:type="dxa"/>
          </w:tcPr>
          <w:p w14:paraId="15F52AF0" w14:textId="53B80A46" w:rsidR="001D0EA8" w:rsidRPr="001D0EA8" w:rsidRDefault="00EE197F" w:rsidP="001D0EA8">
            <w:pPr>
              <w:jc w:val="center"/>
              <w:rPr>
                <w:rFonts w:eastAsia="Calibri" w:cstheme="minorHAnsi"/>
                <w:sz w:val="18"/>
                <w:szCs w:val="18"/>
                <w:lang w:val="en-US"/>
              </w:rPr>
            </w:pPr>
            <w:r>
              <w:rPr>
                <w:rFonts w:eastAsia="Calibri" w:cstheme="minorHAnsi"/>
                <w:sz w:val="18"/>
                <w:szCs w:val="18"/>
                <w:lang w:val="en-US"/>
              </w:rPr>
              <w:t>72.6 (64.0-80.2)</w:t>
            </w:r>
          </w:p>
        </w:tc>
      </w:tr>
      <w:tr w:rsidR="001D0EA8" w:rsidRPr="00475AF1" w14:paraId="729662B2" w14:textId="77777777" w:rsidTr="00FF1EFE">
        <w:trPr>
          <w:trHeight w:val="137"/>
        </w:trPr>
        <w:tc>
          <w:tcPr>
            <w:tcW w:w="2756" w:type="dxa"/>
          </w:tcPr>
          <w:p w14:paraId="1C0657A4" w14:textId="7D7734D8" w:rsidR="001D0EA8" w:rsidRPr="001F7B56" w:rsidRDefault="001D0EA8" w:rsidP="001D0EA8">
            <w:pPr>
              <w:pStyle w:val="Overskrift1"/>
              <w:rPr>
                <w:rFonts w:eastAsia="Calibri" w:cstheme="minorHAnsi"/>
              </w:rPr>
            </w:pPr>
            <w:r w:rsidRPr="001F7B56">
              <w:rPr>
                <w:rFonts w:eastAsia="Calibri" w:cstheme="minorHAnsi"/>
              </w:rPr>
              <w:t>Referral status</w:t>
            </w:r>
          </w:p>
        </w:tc>
        <w:tc>
          <w:tcPr>
            <w:tcW w:w="1419" w:type="dxa"/>
          </w:tcPr>
          <w:p w14:paraId="3A5CF576" w14:textId="77777777" w:rsidR="001D0EA8" w:rsidRPr="001D0EA8" w:rsidRDefault="001D0EA8" w:rsidP="001D0EA8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</w:tcPr>
          <w:p w14:paraId="1B418344" w14:textId="77777777" w:rsidR="001D0EA8" w:rsidRPr="001D0EA8" w:rsidRDefault="001D0EA8" w:rsidP="001D0EA8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631" w:type="dxa"/>
          </w:tcPr>
          <w:p w14:paraId="3B55818C" w14:textId="77777777" w:rsidR="001D0EA8" w:rsidRPr="001D0EA8" w:rsidRDefault="001D0EA8" w:rsidP="001D0EA8">
            <w:pPr>
              <w:jc w:val="center"/>
              <w:rPr>
                <w:rFonts w:eastAsia="Calibri" w:cstheme="minorHAnsi"/>
                <w:sz w:val="18"/>
                <w:szCs w:val="18"/>
                <w:lang w:val="en-US"/>
              </w:rPr>
            </w:pPr>
          </w:p>
        </w:tc>
        <w:tc>
          <w:tcPr>
            <w:tcW w:w="1631" w:type="dxa"/>
          </w:tcPr>
          <w:p w14:paraId="5A57BA64" w14:textId="77777777" w:rsidR="001D0EA8" w:rsidRPr="001D0EA8" w:rsidRDefault="001D0EA8" w:rsidP="001D0EA8">
            <w:pPr>
              <w:jc w:val="center"/>
              <w:rPr>
                <w:rFonts w:eastAsia="Calibri" w:cstheme="minorHAnsi"/>
                <w:sz w:val="18"/>
                <w:szCs w:val="18"/>
                <w:lang w:val="en-US"/>
              </w:rPr>
            </w:pPr>
          </w:p>
        </w:tc>
      </w:tr>
      <w:tr w:rsidR="001D0EA8" w:rsidRPr="00475AF1" w14:paraId="3026573C" w14:textId="77777777" w:rsidTr="00FF1EFE">
        <w:trPr>
          <w:trHeight w:val="137"/>
        </w:trPr>
        <w:tc>
          <w:tcPr>
            <w:tcW w:w="2756" w:type="dxa"/>
          </w:tcPr>
          <w:p w14:paraId="4B326F1A" w14:textId="77777777" w:rsidR="001D0EA8" w:rsidRPr="001F7B56" w:rsidRDefault="001D0EA8" w:rsidP="001D0EA8">
            <w:pPr>
              <w:pStyle w:val="Overskrift1"/>
              <w:rPr>
                <w:rFonts w:cstheme="minorHAnsi"/>
                <w:b w:val="0"/>
              </w:rPr>
            </w:pPr>
            <w:r w:rsidRPr="001F7B56">
              <w:rPr>
                <w:rFonts w:eastAsia="Calibri" w:cstheme="minorHAnsi"/>
                <w:b w:val="0"/>
              </w:rPr>
              <w:t>Colposcopy cases (n=176)</w:t>
            </w:r>
          </w:p>
        </w:tc>
        <w:tc>
          <w:tcPr>
            <w:tcW w:w="1419" w:type="dxa"/>
          </w:tcPr>
          <w:p w14:paraId="68DD25C3" w14:textId="77777777" w:rsidR="001D0EA8" w:rsidRPr="001D0EA8" w:rsidRDefault="001D0EA8" w:rsidP="001D0EA8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D0EA8">
              <w:rPr>
                <w:rFonts w:cstheme="minorHAnsi"/>
                <w:sz w:val="18"/>
                <w:szCs w:val="18"/>
                <w:lang w:val="en-US"/>
              </w:rPr>
              <w:t>43/63</w:t>
            </w:r>
          </w:p>
        </w:tc>
        <w:tc>
          <w:tcPr>
            <w:tcW w:w="1843" w:type="dxa"/>
          </w:tcPr>
          <w:p w14:paraId="06FEAA92" w14:textId="5873C495" w:rsidR="001D0EA8" w:rsidRPr="001D0EA8" w:rsidRDefault="001D0EA8" w:rsidP="001D0EA8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D0EA8">
              <w:rPr>
                <w:rFonts w:cstheme="minorHAnsi"/>
                <w:sz w:val="18"/>
                <w:szCs w:val="18"/>
                <w:lang w:val="en-US"/>
              </w:rPr>
              <w:t>68.3 (55.3-79.4)</w:t>
            </w:r>
          </w:p>
        </w:tc>
        <w:tc>
          <w:tcPr>
            <w:tcW w:w="1631" w:type="dxa"/>
          </w:tcPr>
          <w:p w14:paraId="72E258C3" w14:textId="77777777" w:rsidR="001D0EA8" w:rsidRPr="001D0EA8" w:rsidRDefault="001D0EA8" w:rsidP="001D0EA8">
            <w:pPr>
              <w:jc w:val="center"/>
              <w:rPr>
                <w:rFonts w:eastAsia="Calibri" w:cstheme="minorHAnsi"/>
                <w:sz w:val="18"/>
                <w:szCs w:val="18"/>
                <w:lang w:val="en-US"/>
              </w:rPr>
            </w:pPr>
            <w:r w:rsidRPr="001D0EA8">
              <w:rPr>
                <w:rFonts w:eastAsia="Calibri" w:cstheme="minorHAnsi"/>
                <w:sz w:val="18"/>
                <w:szCs w:val="18"/>
                <w:lang w:val="en-US"/>
              </w:rPr>
              <w:t>38/63</w:t>
            </w:r>
          </w:p>
        </w:tc>
        <w:tc>
          <w:tcPr>
            <w:tcW w:w="1631" w:type="dxa"/>
          </w:tcPr>
          <w:p w14:paraId="707413BE" w14:textId="55154637" w:rsidR="001D0EA8" w:rsidRPr="001D0EA8" w:rsidRDefault="001D0EA8" w:rsidP="001D0EA8">
            <w:pPr>
              <w:jc w:val="center"/>
              <w:rPr>
                <w:rFonts w:eastAsia="Calibri" w:cstheme="minorHAnsi"/>
                <w:sz w:val="18"/>
                <w:szCs w:val="18"/>
                <w:lang w:val="en-US"/>
              </w:rPr>
            </w:pPr>
            <w:r w:rsidRPr="001D0EA8">
              <w:rPr>
                <w:rFonts w:eastAsia="Calibri" w:cstheme="minorHAnsi"/>
                <w:sz w:val="18"/>
                <w:szCs w:val="18"/>
                <w:lang w:val="en-US"/>
              </w:rPr>
              <w:t>60.3 (47.2-72.4)</w:t>
            </w:r>
          </w:p>
        </w:tc>
      </w:tr>
      <w:tr w:rsidR="001D0EA8" w:rsidRPr="00475AF1" w14:paraId="5A8FBE48" w14:textId="77777777" w:rsidTr="00FF1EFE">
        <w:trPr>
          <w:trHeight w:val="137"/>
        </w:trPr>
        <w:tc>
          <w:tcPr>
            <w:tcW w:w="2756" w:type="dxa"/>
          </w:tcPr>
          <w:p w14:paraId="49ED7256" w14:textId="57D7F118" w:rsidR="001D0EA8" w:rsidRPr="001F7B56" w:rsidRDefault="001F7B56" w:rsidP="001D0EA8">
            <w:pPr>
              <w:pStyle w:val="Overskrift1"/>
              <w:rPr>
                <w:rFonts w:cstheme="minorHAnsi"/>
                <w:b w:val="0"/>
              </w:rPr>
            </w:pPr>
            <w:r w:rsidRPr="001F7B56">
              <w:rPr>
                <w:rFonts w:eastAsia="Calibri" w:cstheme="minorHAnsi"/>
                <w:b w:val="0"/>
                <w:lang w:val="da-DK"/>
              </w:rPr>
              <w:t>LLETZ</w:t>
            </w:r>
            <w:r w:rsidRPr="001F7B56">
              <w:rPr>
                <w:rFonts w:eastAsia="Calibri" w:cstheme="minorHAnsi"/>
                <w:lang w:val="da-DK"/>
              </w:rPr>
              <w:t xml:space="preserve"> </w:t>
            </w:r>
            <w:r w:rsidR="001D0EA8" w:rsidRPr="001F7B56">
              <w:rPr>
                <w:rFonts w:eastAsia="Calibri" w:cstheme="minorHAnsi"/>
                <w:b w:val="0"/>
              </w:rPr>
              <w:t>cases (n=110)</w:t>
            </w:r>
          </w:p>
        </w:tc>
        <w:tc>
          <w:tcPr>
            <w:tcW w:w="1419" w:type="dxa"/>
          </w:tcPr>
          <w:p w14:paraId="35482968" w14:textId="77777777" w:rsidR="001D0EA8" w:rsidRPr="001D0EA8" w:rsidRDefault="001D0EA8" w:rsidP="001D0EA8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D0EA8">
              <w:rPr>
                <w:rFonts w:cstheme="minorHAnsi"/>
                <w:sz w:val="18"/>
                <w:szCs w:val="18"/>
                <w:lang w:val="en-US"/>
              </w:rPr>
              <w:t>80/100</w:t>
            </w:r>
          </w:p>
        </w:tc>
        <w:tc>
          <w:tcPr>
            <w:tcW w:w="1843" w:type="dxa"/>
          </w:tcPr>
          <w:p w14:paraId="2C693E4B" w14:textId="50931019" w:rsidR="001D0EA8" w:rsidRPr="001D0EA8" w:rsidRDefault="001D0EA8" w:rsidP="001D0EA8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D0EA8">
              <w:rPr>
                <w:rFonts w:cstheme="minorHAnsi"/>
                <w:sz w:val="18"/>
                <w:szCs w:val="18"/>
                <w:lang w:val="en-US"/>
              </w:rPr>
              <w:t>80.0 (70.8-87.3)</w:t>
            </w:r>
          </w:p>
        </w:tc>
        <w:tc>
          <w:tcPr>
            <w:tcW w:w="1631" w:type="dxa"/>
          </w:tcPr>
          <w:p w14:paraId="5C878FF9" w14:textId="77777777" w:rsidR="001D0EA8" w:rsidRPr="001D0EA8" w:rsidRDefault="001D0EA8" w:rsidP="001D0EA8">
            <w:pPr>
              <w:jc w:val="center"/>
              <w:rPr>
                <w:rFonts w:eastAsia="Calibri" w:cstheme="minorHAnsi"/>
                <w:sz w:val="18"/>
                <w:szCs w:val="18"/>
                <w:lang w:val="en-US"/>
              </w:rPr>
            </w:pPr>
            <w:r w:rsidRPr="001D0EA8">
              <w:rPr>
                <w:rFonts w:eastAsia="Calibri" w:cstheme="minorHAnsi"/>
                <w:sz w:val="18"/>
                <w:szCs w:val="18"/>
                <w:lang w:val="en-US"/>
              </w:rPr>
              <w:t>73/100</w:t>
            </w:r>
          </w:p>
        </w:tc>
        <w:tc>
          <w:tcPr>
            <w:tcW w:w="1631" w:type="dxa"/>
          </w:tcPr>
          <w:p w14:paraId="57AB1D4C" w14:textId="2CDB39BC" w:rsidR="001D0EA8" w:rsidRPr="001D0EA8" w:rsidRDefault="001D0EA8" w:rsidP="001D0EA8">
            <w:pPr>
              <w:jc w:val="center"/>
              <w:rPr>
                <w:rFonts w:eastAsia="Calibri" w:cstheme="minorHAnsi"/>
                <w:sz w:val="18"/>
                <w:szCs w:val="18"/>
                <w:lang w:val="en-US"/>
              </w:rPr>
            </w:pPr>
            <w:r w:rsidRPr="001D0EA8">
              <w:rPr>
                <w:rFonts w:eastAsia="Calibri" w:cstheme="minorHAnsi"/>
                <w:sz w:val="18"/>
                <w:szCs w:val="18"/>
                <w:lang w:val="en-US"/>
              </w:rPr>
              <w:t>73.0 (63.2-81.4)</w:t>
            </w:r>
          </w:p>
        </w:tc>
      </w:tr>
      <w:tr w:rsidR="007B22C1" w:rsidRPr="00475AF1" w14:paraId="78FF8D18" w14:textId="77777777" w:rsidTr="00FF1EFE">
        <w:trPr>
          <w:trHeight w:val="137"/>
        </w:trPr>
        <w:tc>
          <w:tcPr>
            <w:tcW w:w="2756" w:type="dxa"/>
          </w:tcPr>
          <w:p w14:paraId="188B2143" w14:textId="77777777" w:rsidR="007B22C1" w:rsidRPr="00475AF1" w:rsidRDefault="007B22C1" w:rsidP="001D0EA8">
            <w:pPr>
              <w:pStyle w:val="Overskrift1"/>
              <w:rPr>
                <w:rFonts w:eastAsia="Calibri" w:cstheme="minorHAnsi"/>
                <w:b w:val="0"/>
              </w:rPr>
            </w:pPr>
          </w:p>
        </w:tc>
        <w:tc>
          <w:tcPr>
            <w:tcW w:w="1419" w:type="dxa"/>
          </w:tcPr>
          <w:p w14:paraId="2C87BF3D" w14:textId="77777777" w:rsidR="007B22C1" w:rsidRPr="001D0EA8" w:rsidRDefault="007B22C1" w:rsidP="001D0EA8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</w:tcPr>
          <w:p w14:paraId="6EC04DF7" w14:textId="77777777" w:rsidR="007B22C1" w:rsidRPr="001D0EA8" w:rsidRDefault="007B22C1" w:rsidP="001D0EA8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631" w:type="dxa"/>
          </w:tcPr>
          <w:p w14:paraId="627BEF85" w14:textId="77777777" w:rsidR="007B22C1" w:rsidRPr="001D0EA8" w:rsidRDefault="007B22C1" w:rsidP="001D0EA8">
            <w:pPr>
              <w:jc w:val="center"/>
              <w:rPr>
                <w:rFonts w:eastAsia="Calibri" w:cstheme="minorHAnsi"/>
                <w:sz w:val="18"/>
                <w:szCs w:val="18"/>
                <w:lang w:val="en-US"/>
              </w:rPr>
            </w:pPr>
          </w:p>
        </w:tc>
        <w:tc>
          <w:tcPr>
            <w:tcW w:w="1631" w:type="dxa"/>
          </w:tcPr>
          <w:p w14:paraId="47A0A5A5" w14:textId="77777777" w:rsidR="007B22C1" w:rsidRPr="001D0EA8" w:rsidRDefault="007B22C1" w:rsidP="001D0EA8">
            <w:pPr>
              <w:jc w:val="center"/>
              <w:rPr>
                <w:rFonts w:eastAsia="Calibri" w:cstheme="minorHAnsi"/>
                <w:sz w:val="18"/>
                <w:szCs w:val="18"/>
                <w:lang w:val="en-US"/>
              </w:rPr>
            </w:pPr>
          </w:p>
        </w:tc>
      </w:tr>
      <w:tr w:rsidR="001D0EA8" w:rsidRPr="00475AF1" w14:paraId="11E0004B" w14:textId="77777777" w:rsidTr="00FF1EFE">
        <w:trPr>
          <w:trHeight w:val="280"/>
        </w:trPr>
        <w:tc>
          <w:tcPr>
            <w:tcW w:w="2756" w:type="dxa"/>
          </w:tcPr>
          <w:p w14:paraId="665A78DA" w14:textId="077221CE" w:rsidR="001D0EA8" w:rsidRPr="00475AF1" w:rsidRDefault="00BA1AA4" w:rsidP="001D0EA8">
            <w:pPr>
              <w:pStyle w:val="Overskrift1"/>
              <w:rPr>
                <w:rFonts w:eastAsia="Calibri" w:cstheme="minorHAnsi"/>
                <w:b w:val="0"/>
              </w:rPr>
            </w:pPr>
            <w:r>
              <w:rPr>
                <w:rFonts w:eastAsia="Calibri" w:cstheme="minorHAnsi"/>
              </w:rPr>
              <w:t>≤</w:t>
            </w:r>
            <w:r w:rsidR="001D0EA8" w:rsidRPr="00475AF1">
              <w:rPr>
                <w:rFonts w:eastAsia="Calibri" w:cstheme="minorHAnsi"/>
              </w:rPr>
              <w:t>CIN1 specificity</w:t>
            </w:r>
          </w:p>
        </w:tc>
        <w:tc>
          <w:tcPr>
            <w:tcW w:w="1419" w:type="dxa"/>
          </w:tcPr>
          <w:p w14:paraId="37DB24D4" w14:textId="77777777" w:rsidR="001D0EA8" w:rsidRPr="001D0EA8" w:rsidRDefault="001D0EA8" w:rsidP="001D0EA8">
            <w:pPr>
              <w:jc w:val="center"/>
              <w:rPr>
                <w:rFonts w:eastAsia="Calibri" w:cstheme="minorHAnsi"/>
                <w:sz w:val="18"/>
                <w:szCs w:val="18"/>
                <w:lang w:val="en-US"/>
              </w:rPr>
            </w:pPr>
            <w:r w:rsidRPr="001D0EA8">
              <w:rPr>
                <w:rFonts w:eastAsia="Calibri" w:cstheme="minorHAnsi"/>
                <w:sz w:val="18"/>
                <w:szCs w:val="18"/>
                <w:lang w:val="en-US"/>
              </w:rPr>
              <w:t>70/123</w:t>
            </w:r>
          </w:p>
        </w:tc>
        <w:tc>
          <w:tcPr>
            <w:tcW w:w="1843" w:type="dxa"/>
          </w:tcPr>
          <w:p w14:paraId="6D20A67D" w14:textId="76FFFED7" w:rsidR="001D0EA8" w:rsidRPr="001D0EA8" w:rsidRDefault="001D0EA8" w:rsidP="001D0EA8">
            <w:pPr>
              <w:jc w:val="center"/>
              <w:rPr>
                <w:rFonts w:eastAsia="Calibri" w:cstheme="minorHAnsi"/>
                <w:sz w:val="18"/>
                <w:szCs w:val="18"/>
                <w:lang w:val="en-US"/>
              </w:rPr>
            </w:pPr>
            <w:r w:rsidRPr="001D0EA8">
              <w:rPr>
                <w:rFonts w:eastAsia="Calibri" w:cstheme="minorHAnsi"/>
                <w:sz w:val="18"/>
                <w:szCs w:val="18"/>
                <w:lang w:val="en-US"/>
              </w:rPr>
              <w:t>57.0 (47.8-65.8)</w:t>
            </w:r>
          </w:p>
        </w:tc>
        <w:tc>
          <w:tcPr>
            <w:tcW w:w="1631" w:type="dxa"/>
          </w:tcPr>
          <w:p w14:paraId="18A00292" w14:textId="32F6B3B6" w:rsidR="001D0EA8" w:rsidRPr="001D0EA8" w:rsidRDefault="001D0EA8" w:rsidP="001D0EA8">
            <w:pPr>
              <w:jc w:val="center"/>
              <w:rPr>
                <w:rFonts w:eastAsia="Calibri" w:cstheme="minorHAnsi"/>
                <w:sz w:val="18"/>
                <w:szCs w:val="18"/>
                <w:lang w:val="en-US"/>
              </w:rPr>
            </w:pPr>
            <w:r w:rsidRPr="001D0EA8">
              <w:rPr>
                <w:rFonts w:eastAsia="Calibri" w:cstheme="minorHAnsi"/>
                <w:sz w:val="18"/>
                <w:szCs w:val="18"/>
                <w:lang w:val="en-US"/>
              </w:rPr>
              <w:t>84/123</w:t>
            </w:r>
          </w:p>
        </w:tc>
        <w:tc>
          <w:tcPr>
            <w:tcW w:w="1631" w:type="dxa"/>
          </w:tcPr>
          <w:p w14:paraId="4D8F69F0" w14:textId="1C9499E7" w:rsidR="001D0EA8" w:rsidRPr="001D0EA8" w:rsidRDefault="001D0EA8" w:rsidP="001D0EA8">
            <w:pPr>
              <w:jc w:val="center"/>
              <w:rPr>
                <w:rFonts w:eastAsia="Calibri" w:cstheme="minorHAnsi"/>
                <w:sz w:val="18"/>
                <w:szCs w:val="18"/>
                <w:lang w:val="en-US"/>
              </w:rPr>
            </w:pPr>
            <w:r w:rsidRPr="001D0EA8">
              <w:rPr>
                <w:rFonts w:eastAsia="Calibri" w:cstheme="minorHAnsi"/>
                <w:sz w:val="18"/>
                <w:szCs w:val="18"/>
                <w:lang w:val="en-US"/>
              </w:rPr>
              <w:t>68.3 (59.3-76.4)</w:t>
            </w:r>
          </w:p>
        </w:tc>
      </w:tr>
      <w:tr w:rsidR="001D0EA8" w:rsidRPr="00475AF1" w14:paraId="0CAF6420" w14:textId="77777777" w:rsidTr="00FF1EFE">
        <w:trPr>
          <w:trHeight w:val="137"/>
        </w:trPr>
        <w:tc>
          <w:tcPr>
            <w:tcW w:w="2756" w:type="dxa"/>
          </w:tcPr>
          <w:p w14:paraId="1B3B0DDE" w14:textId="2CFAEFD2" w:rsidR="001D0EA8" w:rsidRPr="00EE197F" w:rsidRDefault="001D0EA8" w:rsidP="001D0EA8">
            <w:pPr>
              <w:pStyle w:val="Overskrift1"/>
              <w:rPr>
                <w:rFonts w:eastAsia="Calibri" w:cstheme="minorHAnsi"/>
              </w:rPr>
            </w:pPr>
            <w:r w:rsidRPr="00EE197F">
              <w:rPr>
                <w:rFonts w:eastAsia="Calibri" w:cstheme="minorHAnsi"/>
              </w:rPr>
              <w:t>Age groups (years)</w:t>
            </w:r>
          </w:p>
        </w:tc>
        <w:tc>
          <w:tcPr>
            <w:tcW w:w="1419" w:type="dxa"/>
          </w:tcPr>
          <w:p w14:paraId="438FAEF4" w14:textId="77777777" w:rsidR="001D0EA8" w:rsidRPr="001D0EA8" w:rsidRDefault="001D0EA8" w:rsidP="001D0EA8">
            <w:pPr>
              <w:jc w:val="center"/>
              <w:rPr>
                <w:rFonts w:eastAsia="Calibri" w:cstheme="minorHAnsi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</w:tcPr>
          <w:p w14:paraId="7A378E0B" w14:textId="77777777" w:rsidR="001D0EA8" w:rsidRPr="001D0EA8" w:rsidRDefault="001D0EA8" w:rsidP="001D0EA8">
            <w:pPr>
              <w:jc w:val="center"/>
              <w:rPr>
                <w:rFonts w:eastAsia="Calibri" w:cstheme="minorHAnsi"/>
                <w:sz w:val="18"/>
                <w:szCs w:val="18"/>
                <w:lang w:val="en-US"/>
              </w:rPr>
            </w:pPr>
          </w:p>
        </w:tc>
        <w:tc>
          <w:tcPr>
            <w:tcW w:w="1631" w:type="dxa"/>
          </w:tcPr>
          <w:p w14:paraId="4051402B" w14:textId="77777777" w:rsidR="001D0EA8" w:rsidRPr="001D0EA8" w:rsidRDefault="001D0EA8" w:rsidP="001D0EA8">
            <w:pPr>
              <w:jc w:val="center"/>
              <w:rPr>
                <w:rFonts w:eastAsia="Calibri" w:cstheme="minorHAnsi"/>
                <w:sz w:val="18"/>
                <w:szCs w:val="18"/>
                <w:lang w:val="en-US"/>
              </w:rPr>
            </w:pPr>
          </w:p>
        </w:tc>
        <w:tc>
          <w:tcPr>
            <w:tcW w:w="1631" w:type="dxa"/>
          </w:tcPr>
          <w:p w14:paraId="08179B59" w14:textId="77777777" w:rsidR="001D0EA8" w:rsidRPr="001D0EA8" w:rsidRDefault="001D0EA8" w:rsidP="001D0EA8">
            <w:pPr>
              <w:jc w:val="center"/>
              <w:rPr>
                <w:rFonts w:eastAsia="Calibri" w:cstheme="minorHAnsi"/>
                <w:sz w:val="18"/>
                <w:szCs w:val="18"/>
                <w:lang w:val="en-US"/>
              </w:rPr>
            </w:pPr>
          </w:p>
        </w:tc>
      </w:tr>
      <w:tr w:rsidR="001D0EA8" w:rsidRPr="00475AF1" w14:paraId="13E7649D" w14:textId="77777777" w:rsidTr="00FF1EFE">
        <w:trPr>
          <w:trHeight w:val="137"/>
        </w:trPr>
        <w:tc>
          <w:tcPr>
            <w:tcW w:w="2756" w:type="dxa"/>
          </w:tcPr>
          <w:p w14:paraId="11E8FB87" w14:textId="47B35D15" w:rsidR="001D0EA8" w:rsidRPr="00EE197F" w:rsidRDefault="001D0EA8" w:rsidP="001D0EA8">
            <w:pPr>
              <w:pStyle w:val="Overskrift1"/>
              <w:rPr>
                <w:rFonts w:eastAsia="Calibri" w:cstheme="minorHAnsi"/>
              </w:rPr>
            </w:pPr>
            <w:r w:rsidRPr="00EE197F">
              <w:rPr>
                <w:rFonts w:eastAsia="Calibri" w:cstheme="minorHAnsi"/>
                <w:b w:val="0"/>
                <w:bCs/>
              </w:rPr>
              <w:t>&lt;30</w:t>
            </w:r>
            <w:r w:rsidR="00C978F7" w:rsidRPr="00EE197F">
              <w:rPr>
                <w:rFonts w:eastAsia="Calibri" w:cstheme="minorHAnsi"/>
                <w:b w:val="0"/>
                <w:bCs/>
              </w:rPr>
              <w:t xml:space="preserve"> (n=78)</w:t>
            </w:r>
          </w:p>
        </w:tc>
        <w:tc>
          <w:tcPr>
            <w:tcW w:w="1419" w:type="dxa"/>
          </w:tcPr>
          <w:p w14:paraId="32062A8F" w14:textId="46861CA0" w:rsidR="001D0EA8" w:rsidRPr="001D0EA8" w:rsidRDefault="00C978F7" w:rsidP="001D0EA8">
            <w:pPr>
              <w:jc w:val="center"/>
              <w:rPr>
                <w:rFonts w:eastAsia="Calibri" w:cstheme="minorHAnsi"/>
                <w:sz w:val="18"/>
                <w:szCs w:val="18"/>
                <w:lang w:val="en-US"/>
              </w:rPr>
            </w:pPr>
            <w:r>
              <w:rPr>
                <w:rFonts w:eastAsia="Calibri" w:cstheme="minorHAnsi"/>
                <w:sz w:val="18"/>
                <w:szCs w:val="18"/>
                <w:lang w:val="en-US"/>
              </w:rPr>
              <w:t>36/43</w:t>
            </w:r>
          </w:p>
        </w:tc>
        <w:tc>
          <w:tcPr>
            <w:tcW w:w="1843" w:type="dxa"/>
          </w:tcPr>
          <w:p w14:paraId="319B7DFD" w14:textId="3A222C7A" w:rsidR="001D0EA8" w:rsidRPr="001D0EA8" w:rsidRDefault="00C978F7" w:rsidP="001D0EA8">
            <w:pPr>
              <w:jc w:val="center"/>
              <w:rPr>
                <w:rFonts w:eastAsia="Calibri" w:cstheme="minorHAnsi"/>
                <w:sz w:val="18"/>
                <w:szCs w:val="18"/>
                <w:lang w:val="en-US"/>
              </w:rPr>
            </w:pPr>
            <w:r>
              <w:rPr>
                <w:rFonts w:eastAsia="Calibri" w:cstheme="minorHAnsi"/>
                <w:sz w:val="18"/>
                <w:szCs w:val="18"/>
                <w:lang w:val="en-US"/>
              </w:rPr>
              <w:t>83.7 (69.3-93.1)</w:t>
            </w:r>
          </w:p>
        </w:tc>
        <w:tc>
          <w:tcPr>
            <w:tcW w:w="1631" w:type="dxa"/>
          </w:tcPr>
          <w:p w14:paraId="353D206D" w14:textId="44C433BD" w:rsidR="001D0EA8" w:rsidRPr="001D0EA8" w:rsidRDefault="00CB34D7" w:rsidP="001D0EA8">
            <w:pPr>
              <w:jc w:val="center"/>
              <w:rPr>
                <w:rFonts w:eastAsia="Calibri" w:cstheme="minorHAnsi"/>
                <w:sz w:val="18"/>
                <w:szCs w:val="18"/>
                <w:lang w:val="en-US"/>
              </w:rPr>
            </w:pPr>
            <w:r>
              <w:rPr>
                <w:rFonts w:eastAsia="Calibri" w:cstheme="minorHAnsi"/>
                <w:sz w:val="18"/>
                <w:szCs w:val="18"/>
                <w:lang w:val="en-US"/>
              </w:rPr>
              <w:t xml:space="preserve">38/43 </w:t>
            </w:r>
          </w:p>
        </w:tc>
        <w:tc>
          <w:tcPr>
            <w:tcW w:w="1631" w:type="dxa"/>
          </w:tcPr>
          <w:p w14:paraId="0511B8B3" w14:textId="6ECE4AC1" w:rsidR="001D0EA8" w:rsidRPr="001D0EA8" w:rsidRDefault="00CB34D7" w:rsidP="001D0EA8">
            <w:pPr>
              <w:jc w:val="center"/>
              <w:rPr>
                <w:rFonts w:eastAsia="Calibri" w:cstheme="minorHAnsi"/>
                <w:sz w:val="18"/>
                <w:szCs w:val="18"/>
                <w:lang w:val="en-US"/>
              </w:rPr>
            </w:pPr>
            <w:r>
              <w:rPr>
                <w:rFonts w:eastAsia="Calibri" w:cstheme="minorHAnsi"/>
                <w:sz w:val="18"/>
                <w:szCs w:val="18"/>
                <w:lang w:val="en-US"/>
              </w:rPr>
              <w:t>88.4 (74.9-96.1)</w:t>
            </w:r>
          </w:p>
        </w:tc>
      </w:tr>
      <w:tr w:rsidR="001D0EA8" w:rsidRPr="00475AF1" w14:paraId="20073C2C" w14:textId="77777777" w:rsidTr="00FF1EFE">
        <w:trPr>
          <w:trHeight w:val="137"/>
        </w:trPr>
        <w:tc>
          <w:tcPr>
            <w:tcW w:w="2756" w:type="dxa"/>
          </w:tcPr>
          <w:p w14:paraId="77310A7C" w14:textId="46FBBC60" w:rsidR="001D0EA8" w:rsidRPr="00EE197F" w:rsidRDefault="001D0EA8" w:rsidP="001D0EA8">
            <w:pPr>
              <w:pStyle w:val="Overskrift1"/>
              <w:rPr>
                <w:rFonts w:eastAsia="Calibri" w:cstheme="minorHAnsi"/>
              </w:rPr>
            </w:pPr>
            <w:r w:rsidRPr="00EE197F">
              <w:rPr>
                <w:rFonts w:eastAsia="Calibri" w:cstheme="minorHAnsi"/>
                <w:b w:val="0"/>
                <w:bCs/>
              </w:rPr>
              <w:t>30-64</w:t>
            </w:r>
            <w:r w:rsidR="00C978F7" w:rsidRPr="00EE197F">
              <w:rPr>
                <w:rFonts w:eastAsia="Calibri" w:cstheme="minorHAnsi"/>
                <w:b w:val="0"/>
                <w:bCs/>
              </w:rPr>
              <w:t xml:space="preserve"> (n=208)</w:t>
            </w:r>
          </w:p>
        </w:tc>
        <w:tc>
          <w:tcPr>
            <w:tcW w:w="1419" w:type="dxa"/>
          </w:tcPr>
          <w:p w14:paraId="2F6C221F" w14:textId="7582406F" w:rsidR="001D0EA8" w:rsidRPr="001D0EA8" w:rsidRDefault="00C978F7" w:rsidP="001D0EA8">
            <w:pPr>
              <w:jc w:val="center"/>
              <w:rPr>
                <w:rFonts w:eastAsia="Calibri" w:cstheme="minorHAnsi"/>
                <w:sz w:val="18"/>
                <w:szCs w:val="18"/>
                <w:lang w:val="en-US"/>
              </w:rPr>
            </w:pPr>
            <w:r>
              <w:rPr>
                <w:rFonts w:eastAsia="Calibri" w:cstheme="minorHAnsi"/>
                <w:sz w:val="18"/>
                <w:szCs w:val="18"/>
                <w:lang w:val="en-US"/>
              </w:rPr>
              <w:t>34/80</w:t>
            </w:r>
          </w:p>
        </w:tc>
        <w:tc>
          <w:tcPr>
            <w:tcW w:w="1843" w:type="dxa"/>
          </w:tcPr>
          <w:p w14:paraId="6265C877" w14:textId="195D8722" w:rsidR="001D0EA8" w:rsidRPr="001D0EA8" w:rsidRDefault="00C978F7" w:rsidP="001D0EA8">
            <w:pPr>
              <w:jc w:val="center"/>
              <w:rPr>
                <w:rFonts w:eastAsia="Calibri" w:cstheme="minorHAnsi"/>
                <w:sz w:val="18"/>
                <w:szCs w:val="18"/>
                <w:lang w:val="en-US"/>
              </w:rPr>
            </w:pPr>
            <w:r w:rsidRPr="0045390F">
              <w:rPr>
                <w:rFonts w:eastAsia="Calibri" w:cstheme="minorHAnsi"/>
                <w:sz w:val="18"/>
                <w:szCs w:val="18"/>
                <w:lang w:val="en-US"/>
              </w:rPr>
              <w:t>42.5 (31.5-54.1)</w:t>
            </w:r>
          </w:p>
        </w:tc>
        <w:tc>
          <w:tcPr>
            <w:tcW w:w="1631" w:type="dxa"/>
          </w:tcPr>
          <w:p w14:paraId="75C868D3" w14:textId="25F5FC0D" w:rsidR="001D0EA8" w:rsidRPr="00EE197F" w:rsidRDefault="00CB34D7" w:rsidP="001D0EA8">
            <w:pPr>
              <w:jc w:val="center"/>
              <w:rPr>
                <w:rFonts w:eastAsia="Calibri" w:cstheme="minorHAnsi"/>
                <w:sz w:val="18"/>
                <w:szCs w:val="18"/>
                <w:lang w:val="en-US"/>
              </w:rPr>
            </w:pPr>
            <w:r w:rsidRPr="00EE197F">
              <w:rPr>
                <w:rFonts w:eastAsia="Calibri" w:cstheme="minorHAnsi"/>
                <w:sz w:val="18"/>
                <w:szCs w:val="18"/>
                <w:lang w:val="en-US"/>
              </w:rPr>
              <w:t>46/80</w:t>
            </w:r>
          </w:p>
        </w:tc>
        <w:tc>
          <w:tcPr>
            <w:tcW w:w="1631" w:type="dxa"/>
          </w:tcPr>
          <w:p w14:paraId="246A6090" w14:textId="35610E66" w:rsidR="001D0EA8" w:rsidRPr="00EE197F" w:rsidRDefault="00CB34D7" w:rsidP="001D0EA8">
            <w:pPr>
              <w:jc w:val="center"/>
              <w:rPr>
                <w:rFonts w:eastAsia="Calibri" w:cstheme="minorHAnsi"/>
                <w:sz w:val="18"/>
                <w:szCs w:val="18"/>
                <w:lang w:val="en-US"/>
              </w:rPr>
            </w:pPr>
            <w:r w:rsidRPr="00EE197F">
              <w:rPr>
                <w:rFonts w:eastAsia="Calibri" w:cstheme="minorHAnsi"/>
                <w:sz w:val="18"/>
                <w:szCs w:val="18"/>
                <w:lang w:val="en-US"/>
              </w:rPr>
              <w:t>57.5 (45.9-68.4)</w:t>
            </w:r>
          </w:p>
        </w:tc>
      </w:tr>
      <w:tr w:rsidR="001D0EA8" w:rsidRPr="00475AF1" w14:paraId="4E79E004" w14:textId="77777777" w:rsidTr="00FF1EFE">
        <w:trPr>
          <w:trHeight w:val="137"/>
        </w:trPr>
        <w:tc>
          <w:tcPr>
            <w:tcW w:w="2756" w:type="dxa"/>
          </w:tcPr>
          <w:p w14:paraId="1FF939BC" w14:textId="24436B42" w:rsidR="001D0EA8" w:rsidRPr="00475AF1" w:rsidRDefault="001D0EA8" w:rsidP="001D0EA8">
            <w:pPr>
              <w:pStyle w:val="Overskrift1"/>
              <w:rPr>
                <w:rFonts w:eastAsia="Calibri" w:cstheme="minorHAnsi"/>
              </w:rPr>
            </w:pPr>
            <w:r w:rsidRPr="00475AF1">
              <w:rPr>
                <w:rFonts w:eastAsia="Calibri" w:cstheme="minorHAnsi"/>
              </w:rPr>
              <w:t>Referral status</w:t>
            </w:r>
          </w:p>
        </w:tc>
        <w:tc>
          <w:tcPr>
            <w:tcW w:w="1419" w:type="dxa"/>
          </w:tcPr>
          <w:p w14:paraId="372892AD" w14:textId="77777777" w:rsidR="001D0EA8" w:rsidRPr="001D0EA8" w:rsidRDefault="001D0EA8" w:rsidP="001D0EA8">
            <w:pPr>
              <w:jc w:val="center"/>
              <w:rPr>
                <w:rFonts w:eastAsia="Calibri" w:cstheme="minorHAnsi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</w:tcPr>
          <w:p w14:paraId="2A8FC539" w14:textId="77777777" w:rsidR="001D0EA8" w:rsidRPr="001D0EA8" w:rsidRDefault="001D0EA8" w:rsidP="001D0EA8">
            <w:pPr>
              <w:jc w:val="center"/>
              <w:rPr>
                <w:rFonts w:eastAsia="Calibri" w:cstheme="minorHAnsi"/>
                <w:sz w:val="18"/>
                <w:szCs w:val="18"/>
                <w:lang w:val="en-US"/>
              </w:rPr>
            </w:pPr>
          </w:p>
        </w:tc>
        <w:tc>
          <w:tcPr>
            <w:tcW w:w="1631" w:type="dxa"/>
          </w:tcPr>
          <w:p w14:paraId="688DF565" w14:textId="77777777" w:rsidR="001D0EA8" w:rsidRPr="001D0EA8" w:rsidRDefault="001D0EA8" w:rsidP="001D0EA8">
            <w:pPr>
              <w:jc w:val="center"/>
              <w:rPr>
                <w:rFonts w:eastAsia="Calibri" w:cstheme="minorHAnsi"/>
                <w:sz w:val="18"/>
                <w:szCs w:val="18"/>
                <w:lang w:val="en-US"/>
              </w:rPr>
            </w:pPr>
          </w:p>
        </w:tc>
        <w:tc>
          <w:tcPr>
            <w:tcW w:w="1631" w:type="dxa"/>
          </w:tcPr>
          <w:p w14:paraId="290C0DCB" w14:textId="77777777" w:rsidR="001D0EA8" w:rsidRPr="001D0EA8" w:rsidRDefault="001D0EA8" w:rsidP="001D0EA8">
            <w:pPr>
              <w:jc w:val="center"/>
              <w:rPr>
                <w:rFonts w:eastAsia="Calibri" w:cstheme="minorHAnsi"/>
                <w:sz w:val="18"/>
                <w:szCs w:val="18"/>
                <w:lang w:val="en-US"/>
              </w:rPr>
            </w:pPr>
          </w:p>
        </w:tc>
      </w:tr>
      <w:tr w:rsidR="001D0EA8" w:rsidRPr="00475AF1" w14:paraId="4E5D0B08" w14:textId="77777777" w:rsidTr="00FF1EFE">
        <w:trPr>
          <w:trHeight w:val="137"/>
        </w:trPr>
        <w:tc>
          <w:tcPr>
            <w:tcW w:w="2756" w:type="dxa"/>
          </w:tcPr>
          <w:p w14:paraId="3F6B5FA6" w14:textId="3876DD7A" w:rsidR="001D0EA8" w:rsidRPr="00CB34D7" w:rsidRDefault="001D0EA8" w:rsidP="001D0EA8">
            <w:pPr>
              <w:pStyle w:val="Overskrift1"/>
              <w:rPr>
                <w:rFonts w:eastAsia="Calibri" w:cstheme="minorHAnsi"/>
                <w:b w:val="0"/>
              </w:rPr>
            </w:pPr>
            <w:r w:rsidRPr="00CB34D7">
              <w:rPr>
                <w:rFonts w:eastAsia="Calibri" w:cstheme="minorHAnsi"/>
                <w:b w:val="0"/>
              </w:rPr>
              <w:t>Colposcopy cases (n=</w:t>
            </w:r>
            <w:r w:rsidR="00CB34D7" w:rsidRPr="00CB34D7">
              <w:rPr>
                <w:rFonts w:eastAsia="Calibri" w:cstheme="minorHAnsi"/>
                <w:b w:val="0"/>
              </w:rPr>
              <w:t>176</w:t>
            </w:r>
            <w:r w:rsidRPr="00CB34D7">
              <w:rPr>
                <w:rFonts w:eastAsia="Calibri" w:cstheme="minorHAnsi"/>
                <w:b w:val="0"/>
              </w:rPr>
              <w:t>)</w:t>
            </w:r>
          </w:p>
        </w:tc>
        <w:tc>
          <w:tcPr>
            <w:tcW w:w="1419" w:type="dxa"/>
          </w:tcPr>
          <w:p w14:paraId="15413880" w14:textId="77777777" w:rsidR="001D0EA8" w:rsidRPr="001D0EA8" w:rsidRDefault="001D0EA8" w:rsidP="001D0EA8">
            <w:pPr>
              <w:jc w:val="center"/>
              <w:rPr>
                <w:rFonts w:eastAsia="Calibri" w:cstheme="minorHAnsi"/>
                <w:sz w:val="18"/>
                <w:szCs w:val="18"/>
                <w:lang w:val="en-US"/>
              </w:rPr>
            </w:pPr>
            <w:r w:rsidRPr="001D0EA8">
              <w:rPr>
                <w:rFonts w:eastAsia="Calibri" w:cstheme="minorHAnsi"/>
                <w:sz w:val="18"/>
                <w:szCs w:val="18"/>
                <w:lang w:val="en-US"/>
              </w:rPr>
              <w:t>66/113</w:t>
            </w:r>
          </w:p>
        </w:tc>
        <w:tc>
          <w:tcPr>
            <w:tcW w:w="1843" w:type="dxa"/>
          </w:tcPr>
          <w:p w14:paraId="02214E23" w14:textId="4F7790E7" w:rsidR="001D0EA8" w:rsidRPr="001D0EA8" w:rsidRDefault="001D0EA8" w:rsidP="001D0EA8">
            <w:pPr>
              <w:jc w:val="center"/>
              <w:rPr>
                <w:rFonts w:eastAsia="Calibri" w:cstheme="minorHAnsi"/>
                <w:sz w:val="18"/>
                <w:szCs w:val="18"/>
                <w:lang w:val="en-US"/>
              </w:rPr>
            </w:pPr>
            <w:r w:rsidRPr="001D0EA8">
              <w:rPr>
                <w:rFonts w:eastAsia="Calibri" w:cstheme="minorHAnsi"/>
                <w:sz w:val="18"/>
                <w:szCs w:val="18"/>
                <w:lang w:val="en-US"/>
              </w:rPr>
              <w:t>58.4 (49.0-67.6)</w:t>
            </w:r>
          </w:p>
        </w:tc>
        <w:tc>
          <w:tcPr>
            <w:tcW w:w="1631" w:type="dxa"/>
          </w:tcPr>
          <w:p w14:paraId="52BF3AB4" w14:textId="77777777" w:rsidR="001D0EA8" w:rsidRPr="001D0EA8" w:rsidRDefault="001D0EA8" w:rsidP="001D0EA8">
            <w:pPr>
              <w:jc w:val="center"/>
              <w:rPr>
                <w:rFonts w:eastAsia="Calibri" w:cstheme="minorHAnsi"/>
                <w:sz w:val="18"/>
                <w:szCs w:val="18"/>
                <w:lang w:val="en-US"/>
              </w:rPr>
            </w:pPr>
            <w:r w:rsidRPr="001D0EA8">
              <w:rPr>
                <w:rFonts w:eastAsia="Calibri" w:cstheme="minorHAnsi"/>
                <w:sz w:val="18"/>
                <w:szCs w:val="18"/>
                <w:lang w:val="en-US"/>
              </w:rPr>
              <w:t>78/113</w:t>
            </w:r>
          </w:p>
        </w:tc>
        <w:tc>
          <w:tcPr>
            <w:tcW w:w="1631" w:type="dxa"/>
          </w:tcPr>
          <w:p w14:paraId="0D3BE8C2" w14:textId="240DEEF3" w:rsidR="001D0EA8" w:rsidRPr="001D0EA8" w:rsidRDefault="001D0EA8" w:rsidP="001D0EA8">
            <w:pPr>
              <w:jc w:val="center"/>
              <w:rPr>
                <w:rFonts w:eastAsia="Calibri" w:cstheme="minorHAnsi"/>
                <w:sz w:val="18"/>
                <w:szCs w:val="18"/>
                <w:lang w:val="en-US"/>
              </w:rPr>
            </w:pPr>
            <w:r w:rsidRPr="001D0EA8">
              <w:rPr>
                <w:rFonts w:eastAsia="Calibri" w:cstheme="minorHAnsi"/>
                <w:sz w:val="18"/>
                <w:szCs w:val="18"/>
                <w:lang w:val="en-US"/>
              </w:rPr>
              <w:t>69.0 (59.6-77.4)</w:t>
            </w:r>
          </w:p>
        </w:tc>
      </w:tr>
      <w:tr w:rsidR="001D0EA8" w:rsidRPr="00475AF1" w14:paraId="4C20D754" w14:textId="77777777" w:rsidTr="00FF1EFE">
        <w:trPr>
          <w:trHeight w:val="137"/>
        </w:trPr>
        <w:tc>
          <w:tcPr>
            <w:tcW w:w="2756" w:type="dxa"/>
            <w:tcBorders>
              <w:bottom w:val="single" w:sz="4" w:space="0" w:color="auto"/>
            </w:tcBorders>
          </w:tcPr>
          <w:p w14:paraId="627D005B" w14:textId="526CDAE7" w:rsidR="001D0EA8" w:rsidRPr="00CB34D7" w:rsidRDefault="001F7B56" w:rsidP="001D0EA8">
            <w:pPr>
              <w:pStyle w:val="Overskrift1"/>
              <w:rPr>
                <w:rFonts w:eastAsia="Calibri" w:cstheme="minorHAnsi"/>
                <w:b w:val="0"/>
              </w:rPr>
            </w:pPr>
            <w:r w:rsidRPr="001F7B56">
              <w:rPr>
                <w:rFonts w:eastAsia="Calibri" w:cstheme="minorHAnsi"/>
                <w:b w:val="0"/>
                <w:lang w:val="da-DK"/>
              </w:rPr>
              <w:t>LLETZ</w:t>
            </w:r>
            <w:r w:rsidR="001D0EA8" w:rsidRPr="00CB34D7">
              <w:rPr>
                <w:rFonts w:eastAsia="Calibri" w:cstheme="minorHAnsi"/>
                <w:b w:val="0"/>
              </w:rPr>
              <w:t xml:space="preserve"> cases (n=</w:t>
            </w:r>
            <w:r w:rsidR="00CB34D7" w:rsidRPr="00CB34D7">
              <w:rPr>
                <w:rFonts w:eastAsia="Calibri" w:cstheme="minorHAnsi"/>
                <w:b w:val="0"/>
              </w:rPr>
              <w:t>110</w:t>
            </w:r>
            <w:r w:rsidR="001D0EA8" w:rsidRPr="00CB34D7">
              <w:rPr>
                <w:rFonts w:eastAsia="Calibri" w:cstheme="minorHAnsi"/>
                <w:b w:val="0"/>
              </w:rPr>
              <w:t>)</w:t>
            </w: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14:paraId="708383B7" w14:textId="77777777" w:rsidR="001D0EA8" w:rsidRPr="001D0EA8" w:rsidRDefault="001D0EA8" w:rsidP="001D0EA8">
            <w:pPr>
              <w:jc w:val="center"/>
              <w:rPr>
                <w:rFonts w:eastAsia="Calibri" w:cstheme="minorHAnsi"/>
                <w:sz w:val="18"/>
                <w:szCs w:val="18"/>
                <w:lang w:val="en-US"/>
              </w:rPr>
            </w:pPr>
            <w:r w:rsidRPr="001D0EA8">
              <w:rPr>
                <w:rFonts w:eastAsia="Calibri" w:cstheme="minorHAnsi"/>
                <w:sz w:val="18"/>
                <w:szCs w:val="18"/>
                <w:lang w:val="en-US"/>
              </w:rPr>
              <w:t>4/10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060E976" w14:textId="7156B4E0" w:rsidR="001D0EA8" w:rsidRPr="001D0EA8" w:rsidRDefault="001D0EA8" w:rsidP="001D0EA8">
            <w:pPr>
              <w:jc w:val="center"/>
              <w:rPr>
                <w:rFonts w:eastAsia="Calibri" w:cstheme="minorHAnsi"/>
                <w:sz w:val="18"/>
                <w:szCs w:val="18"/>
                <w:lang w:val="en-US"/>
              </w:rPr>
            </w:pPr>
            <w:r w:rsidRPr="001D0EA8">
              <w:rPr>
                <w:rFonts w:eastAsia="Calibri" w:cstheme="minorHAnsi"/>
                <w:sz w:val="18"/>
                <w:szCs w:val="18"/>
                <w:lang w:val="en-US"/>
              </w:rPr>
              <w:t>40.0 (12.2-73.7)</w:t>
            </w: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14:paraId="20E90F96" w14:textId="77777777" w:rsidR="001D0EA8" w:rsidRPr="001D0EA8" w:rsidRDefault="001D0EA8" w:rsidP="001D0EA8">
            <w:pPr>
              <w:jc w:val="center"/>
              <w:rPr>
                <w:rFonts w:eastAsia="Calibri" w:cstheme="minorHAnsi"/>
                <w:sz w:val="18"/>
                <w:szCs w:val="18"/>
                <w:lang w:val="en-US"/>
              </w:rPr>
            </w:pPr>
            <w:r w:rsidRPr="001D0EA8">
              <w:rPr>
                <w:rFonts w:eastAsia="Calibri" w:cstheme="minorHAnsi"/>
                <w:sz w:val="18"/>
                <w:szCs w:val="18"/>
                <w:lang w:val="en-US"/>
              </w:rPr>
              <w:t>6/10</w:t>
            </w: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14:paraId="2807BE6B" w14:textId="2F406F50" w:rsidR="001D0EA8" w:rsidRPr="001D0EA8" w:rsidRDefault="001D0EA8" w:rsidP="001D0EA8">
            <w:pPr>
              <w:jc w:val="center"/>
              <w:rPr>
                <w:rFonts w:eastAsia="Calibri" w:cstheme="minorHAnsi"/>
                <w:sz w:val="18"/>
                <w:szCs w:val="18"/>
                <w:lang w:val="en-US"/>
              </w:rPr>
            </w:pPr>
            <w:r w:rsidRPr="001D0EA8">
              <w:rPr>
                <w:rFonts w:eastAsia="Calibri" w:cstheme="minorHAnsi"/>
                <w:sz w:val="18"/>
                <w:szCs w:val="18"/>
                <w:lang w:val="en-US"/>
              </w:rPr>
              <w:t>60.0 (26.2-87.8)</w:t>
            </w:r>
          </w:p>
        </w:tc>
      </w:tr>
    </w:tbl>
    <w:p w14:paraId="1105F358" w14:textId="10D505CC" w:rsidR="001D0EA8" w:rsidRDefault="00254446" w:rsidP="000F5173">
      <w:pPr>
        <w:pStyle w:val="Sidehoved"/>
        <w:tabs>
          <w:tab w:val="left" w:pos="1304"/>
        </w:tabs>
        <w:rPr>
          <w:lang w:val="en-US"/>
        </w:rPr>
      </w:pPr>
      <w:r w:rsidRPr="00E21AB4">
        <w:rPr>
          <w:rFonts w:cstheme="minorHAnsi"/>
          <w:sz w:val="16"/>
          <w:szCs w:val="18"/>
          <w:lang w:val="en-US"/>
        </w:rPr>
        <w:t>L</w:t>
      </w:r>
      <w:r w:rsidR="001F7B56">
        <w:rPr>
          <w:rFonts w:cstheme="minorHAnsi"/>
          <w:sz w:val="16"/>
          <w:szCs w:val="18"/>
          <w:lang w:val="en-US"/>
        </w:rPr>
        <w:t>L</w:t>
      </w:r>
      <w:r w:rsidRPr="00E21AB4">
        <w:rPr>
          <w:rFonts w:cstheme="minorHAnsi"/>
          <w:sz w:val="16"/>
          <w:szCs w:val="18"/>
          <w:lang w:val="en-US"/>
        </w:rPr>
        <w:t xml:space="preserve">ETZ: </w:t>
      </w:r>
      <w:r w:rsidR="001F7B56">
        <w:rPr>
          <w:rFonts w:cstheme="minorHAnsi"/>
          <w:sz w:val="16"/>
          <w:szCs w:val="18"/>
          <w:lang w:val="en-US"/>
        </w:rPr>
        <w:t xml:space="preserve">Large </w:t>
      </w:r>
      <w:r w:rsidRPr="00E21AB4">
        <w:rPr>
          <w:rFonts w:cstheme="minorHAnsi"/>
          <w:sz w:val="16"/>
          <w:szCs w:val="18"/>
          <w:lang w:val="en-US"/>
        </w:rPr>
        <w:t>Loop Electrosurgical Excision of the Transformation Zone</w:t>
      </w:r>
      <w:r>
        <w:rPr>
          <w:rFonts w:cstheme="minorHAnsi"/>
          <w:sz w:val="16"/>
          <w:szCs w:val="18"/>
          <w:lang w:val="en-US"/>
        </w:rPr>
        <w:t>.</w:t>
      </w:r>
      <w:r>
        <w:rPr>
          <w:b/>
          <w:lang w:val="en-US"/>
        </w:rPr>
        <w:t xml:space="preserve"> </w:t>
      </w:r>
      <w:r w:rsidR="001D0EA8">
        <w:rPr>
          <w:rFonts w:cstheme="minorHAnsi"/>
          <w:sz w:val="16"/>
          <w:szCs w:val="16"/>
          <w:lang w:val="en-US"/>
        </w:rPr>
        <w:t xml:space="preserve">CIN: cervical intraepithelial neoplasia </w:t>
      </w:r>
      <w:r w:rsidR="000B4BEF">
        <w:rPr>
          <w:rFonts w:cstheme="minorHAnsi"/>
          <w:sz w:val="16"/>
          <w:szCs w:val="16"/>
          <w:lang w:val="en-US"/>
        </w:rPr>
        <w:t>grade 1-3</w:t>
      </w:r>
      <w:r w:rsidR="001D0EA8">
        <w:rPr>
          <w:rFonts w:cstheme="minorHAnsi"/>
          <w:sz w:val="16"/>
          <w:szCs w:val="16"/>
          <w:lang w:val="en-US"/>
        </w:rPr>
        <w:t xml:space="preserve">; </w:t>
      </w:r>
      <w:r w:rsidR="000F5173">
        <w:rPr>
          <w:rFonts w:cstheme="minorHAnsi"/>
          <w:sz w:val="16"/>
          <w:szCs w:val="16"/>
          <w:lang w:val="en-US"/>
        </w:rPr>
        <w:t>≤CIN1:</w:t>
      </w:r>
      <w:r w:rsidR="001D0EA8">
        <w:rPr>
          <w:rFonts w:cstheme="minorHAnsi"/>
          <w:sz w:val="16"/>
          <w:szCs w:val="16"/>
          <w:lang w:val="en-US"/>
        </w:rPr>
        <w:t xml:space="preserve"> women with no dysplasia or CIN</w:t>
      </w:r>
      <w:r w:rsidR="000F5173">
        <w:rPr>
          <w:rFonts w:cstheme="minorHAnsi"/>
          <w:sz w:val="16"/>
          <w:szCs w:val="16"/>
          <w:lang w:val="en-US"/>
        </w:rPr>
        <w:t>1,</w:t>
      </w:r>
      <w:r w:rsidR="001D0EA8">
        <w:rPr>
          <w:rFonts w:cstheme="minorHAnsi"/>
          <w:sz w:val="16"/>
          <w:szCs w:val="16"/>
          <w:lang w:val="en-US"/>
        </w:rPr>
        <w:t xml:space="preserve"> CIN2</w:t>
      </w:r>
      <w:r w:rsidR="000F5173">
        <w:rPr>
          <w:rFonts w:cstheme="minorHAnsi"/>
          <w:sz w:val="16"/>
          <w:szCs w:val="16"/>
          <w:lang w:val="en-US"/>
        </w:rPr>
        <w:t xml:space="preserve">+: CIN2, CIN3, </w:t>
      </w:r>
      <w:r w:rsidR="001D0EA8">
        <w:rPr>
          <w:rFonts w:cstheme="minorHAnsi"/>
          <w:sz w:val="16"/>
          <w:szCs w:val="16"/>
          <w:lang w:val="en-US"/>
        </w:rPr>
        <w:t>adenocarcinoma in situ</w:t>
      </w:r>
      <w:r w:rsidR="000F5173">
        <w:rPr>
          <w:rFonts w:cstheme="minorHAnsi"/>
          <w:sz w:val="16"/>
          <w:szCs w:val="16"/>
          <w:lang w:val="en-US"/>
        </w:rPr>
        <w:t xml:space="preserve"> (AIS), and cancer. CIN3+: CIN3, AIS, and cancer. </w:t>
      </w:r>
      <w:r w:rsidR="001D0EA8">
        <w:rPr>
          <w:rFonts w:cstheme="minorHAnsi"/>
          <w:sz w:val="16"/>
          <w:szCs w:val="16"/>
          <w:lang w:val="en-US"/>
        </w:rPr>
        <w:t>n/N:</w:t>
      </w:r>
      <w:r w:rsidR="00757384">
        <w:rPr>
          <w:rFonts w:cstheme="minorHAnsi"/>
          <w:sz w:val="16"/>
          <w:szCs w:val="16"/>
          <w:lang w:val="en-US"/>
        </w:rPr>
        <w:t xml:space="preserve"> CIN3+ sensitivity: True positive/total CIN3+ cases. CIN2+ sensitivity: True positive/total CIN2+ cases. ≤CIN1 specificity: true negative/total ≤CIN1. </w:t>
      </w:r>
      <w:r w:rsidR="001D0EA8">
        <w:rPr>
          <w:rFonts w:cstheme="minorHAnsi"/>
          <w:sz w:val="16"/>
          <w:szCs w:val="16"/>
          <w:lang w:val="en-US"/>
        </w:rPr>
        <w:t xml:space="preserve">*) </w:t>
      </w:r>
      <w:r w:rsidR="000F5173" w:rsidRPr="006A5F93">
        <w:rPr>
          <w:rFonts w:cstheme="minorHAnsi"/>
          <w:i/>
          <w:iCs/>
          <w:sz w:val="16"/>
          <w:szCs w:val="16"/>
          <w:lang w:val="en-US"/>
        </w:rPr>
        <w:t>ASCL1/LHX8</w:t>
      </w:r>
      <w:r w:rsidR="000F5173">
        <w:rPr>
          <w:rFonts w:cstheme="minorHAnsi"/>
          <w:i/>
          <w:iCs/>
          <w:sz w:val="16"/>
          <w:szCs w:val="16"/>
          <w:lang w:val="en-US"/>
        </w:rPr>
        <w:t xml:space="preserve"> </w:t>
      </w:r>
      <w:r w:rsidR="000F5173" w:rsidRPr="00246C2F">
        <w:rPr>
          <w:rFonts w:cstheme="minorHAnsi"/>
          <w:sz w:val="16"/>
          <w:szCs w:val="16"/>
          <w:lang w:val="en-US"/>
        </w:rPr>
        <w:t>methylation</w:t>
      </w:r>
      <w:r w:rsidR="000F5173">
        <w:rPr>
          <w:rFonts w:cstheme="minorHAnsi"/>
          <w:i/>
          <w:iCs/>
          <w:sz w:val="16"/>
          <w:szCs w:val="16"/>
          <w:lang w:val="en-US"/>
        </w:rPr>
        <w:t xml:space="preserve"> </w:t>
      </w:r>
      <w:r w:rsidR="000F5173" w:rsidRPr="006A5F93">
        <w:rPr>
          <w:rFonts w:cstheme="minorHAnsi"/>
          <w:sz w:val="16"/>
          <w:szCs w:val="16"/>
          <w:lang w:val="en-US"/>
        </w:rPr>
        <w:t>positivity threshold</w:t>
      </w:r>
      <w:r w:rsidR="000F5173">
        <w:rPr>
          <w:rFonts w:cstheme="minorHAnsi"/>
          <w:sz w:val="16"/>
          <w:szCs w:val="16"/>
          <w:lang w:val="en-US"/>
        </w:rPr>
        <w:t xml:space="preserve"> in first-void urine</w:t>
      </w:r>
      <w:r w:rsidR="000F5173" w:rsidRPr="006A5F93">
        <w:rPr>
          <w:rFonts w:cstheme="minorHAnsi"/>
          <w:sz w:val="16"/>
          <w:szCs w:val="16"/>
          <w:lang w:val="en-US"/>
        </w:rPr>
        <w:t xml:space="preserve"> was set a</w:t>
      </w:r>
      <w:r w:rsidR="00BA1AA4">
        <w:rPr>
          <w:rFonts w:cstheme="minorHAnsi"/>
          <w:sz w:val="16"/>
          <w:szCs w:val="16"/>
          <w:lang w:val="en-US"/>
        </w:rPr>
        <w:t>t</w:t>
      </w:r>
      <w:r w:rsidR="000F5173" w:rsidRPr="006A5F93">
        <w:rPr>
          <w:rFonts w:cstheme="minorHAnsi"/>
          <w:sz w:val="16"/>
          <w:szCs w:val="16"/>
          <w:lang w:val="en-US"/>
        </w:rPr>
        <w:t xml:space="preserve"> predefined 70% specificity for ≤CIN1 as defined by Van Keer</w:t>
      </w:r>
      <w:r w:rsidR="000F5173">
        <w:rPr>
          <w:rFonts w:cstheme="minorHAnsi"/>
          <w:sz w:val="16"/>
          <w:szCs w:val="16"/>
          <w:lang w:val="en-US"/>
        </w:rPr>
        <w:t xml:space="preserve"> et al</w:t>
      </w:r>
      <w:r w:rsidR="000F5173" w:rsidRPr="006A5F93">
        <w:rPr>
          <w:rFonts w:cstheme="minorHAnsi"/>
          <w:sz w:val="16"/>
          <w:szCs w:val="16"/>
          <w:lang w:val="en-US"/>
        </w:rPr>
        <w:t xml:space="preserve"> (</w:t>
      </w:r>
      <w:r w:rsidR="001F7B56">
        <w:rPr>
          <w:rFonts w:cstheme="minorHAnsi"/>
          <w:sz w:val="16"/>
          <w:szCs w:val="16"/>
          <w:lang w:val="en-US"/>
        </w:rPr>
        <w:t>in revision</w:t>
      </w:r>
      <w:r w:rsidR="000F5173" w:rsidRPr="006A5F93">
        <w:rPr>
          <w:rFonts w:cstheme="minorHAnsi"/>
          <w:sz w:val="16"/>
          <w:szCs w:val="16"/>
          <w:lang w:val="en-US"/>
        </w:rPr>
        <w:t>)</w:t>
      </w:r>
      <w:r w:rsidR="000F5173">
        <w:rPr>
          <w:rFonts w:cstheme="minorHAnsi"/>
          <w:sz w:val="16"/>
          <w:szCs w:val="16"/>
          <w:lang w:val="en-US"/>
        </w:rPr>
        <w:t xml:space="preserve">. **) </w:t>
      </w:r>
      <w:r w:rsidR="000F5173" w:rsidRPr="006A5F93">
        <w:rPr>
          <w:rFonts w:cstheme="minorHAnsi"/>
          <w:i/>
          <w:iCs/>
          <w:sz w:val="16"/>
          <w:szCs w:val="16"/>
          <w:lang w:val="en-US"/>
        </w:rPr>
        <w:t>ASCL1/LHX8</w:t>
      </w:r>
      <w:r w:rsidR="000F5173">
        <w:rPr>
          <w:rFonts w:cstheme="minorHAnsi"/>
          <w:i/>
          <w:iCs/>
          <w:sz w:val="16"/>
          <w:szCs w:val="16"/>
          <w:lang w:val="en-US"/>
        </w:rPr>
        <w:t xml:space="preserve"> </w:t>
      </w:r>
      <w:r w:rsidR="000F5173" w:rsidRPr="00246C2F">
        <w:rPr>
          <w:rFonts w:cstheme="minorHAnsi"/>
          <w:sz w:val="16"/>
          <w:szCs w:val="16"/>
          <w:lang w:val="en-US"/>
        </w:rPr>
        <w:t>methylation</w:t>
      </w:r>
      <w:r w:rsidR="000F5173">
        <w:rPr>
          <w:rFonts w:cstheme="minorHAnsi"/>
          <w:i/>
          <w:iCs/>
          <w:sz w:val="16"/>
          <w:szCs w:val="16"/>
          <w:lang w:val="en-US"/>
        </w:rPr>
        <w:t xml:space="preserve"> </w:t>
      </w:r>
      <w:r w:rsidR="000F5173" w:rsidRPr="006A5F93">
        <w:rPr>
          <w:rFonts w:cstheme="minorHAnsi"/>
          <w:sz w:val="16"/>
          <w:szCs w:val="16"/>
          <w:lang w:val="en-US"/>
        </w:rPr>
        <w:t>positivity threshold</w:t>
      </w:r>
      <w:r w:rsidR="000F5173">
        <w:rPr>
          <w:rFonts w:cstheme="minorHAnsi"/>
          <w:sz w:val="16"/>
          <w:szCs w:val="16"/>
          <w:lang w:val="en-US"/>
        </w:rPr>
        <w:t xml:space="preserve"> in first-void urine</w:t>
      </w:r>
      <w:r w:rsidR="000F5173" w:rsidRPr="006A5F93">
        <w:rPr>
          <w:rFonts w:cstheme="minorHAnsi"/>
          <w:sz w:val="16"/>
          <w:szCs w:val="16"/>
          <w:lang w:val="en-US"/>
        </w:rPr>
        <w:t xml:space="preserve"> was set a</w:t>
      </w:r>
      <w:r w:rsidR="00BA1AA4">
        <w:rPr>
          <w:rFonts w:cstheme="minorHAnsi"/>
          <w:sz w:val="16"/>
          <w:szCs w:val="16"/>
          <w:lang w:val="en-US"/>
        </w:rPr>
        <w:t>t</w:t>
      </w:r>
      <w:r w:rsidR="000F5173" w:rsidRPr="006A5F93">
        <w:rPr>
          <w:rFonts w:cstheme="minorHAnsi"/>
          <w:sz w:val="16"/>
          <w:szCs w:val="16"/>
          <w:lang w:val="en-US"/>
        </w:rPr>
        <w:t xml:space="preserve"> predefined </w:t>
      </w:r>
      <w:r w:rsidR="000F5173">
        <w:rPr>
          <w:rFonts w:cstheme="minorHAnsi"/>
          <w:sz w:val="16"/>
          <w:szCs w:val="16"/>
          <w:lang w:val="en-US"/>
        </w:rPr>
        <w:t>8</w:t>
      </w:r>
      <w:r w:rsidR="000F5173" w:rsidRPr="006A5F93">
        <w:rPr>
          <w:rFonts w:cstheme="minorHAnsi"/>
          <w:sz w:val="16"/>
          <w:szCs w:val="16"/>
          <w:lang w:val="en-US"/>
        </w:rPr>
        <w:t>0% specificity for ≤CIN1 as defined by Van Keer</w:t>
      </w:r>
      <w:r w:rsidR="000F5173">
        <w:rPr>
          <w:rFonts w:cstheme="minorHAnsi"/>
          <w:sz w:val="16"/>
          <w:szCs w:val="16"/>
          <w:lang w:val="en-US"/>
        </w:rPr>
        <w:t xml:space="preserve"> et al</w:t>
      </w:r>
      <w:r w:rsidR="000F5173" w:rsidRPr="006A5F93">
        <w:rPr>
          <w:rFonts w:cstheme="minorHAnsi"/>
          <w:sz w:val="16"/>
          <w:szCs w:val="16"/>
          <w:lang w:val="en-US"/>
        </w:rPr>
        <w:t xml:space="preserve"> (</w:t>
      </w:r>
      <w:r w:rsidR="001F7B56">
        <w:rPr>
          <w:rFonts w:cstheme="minorHAnsi"/>
          <w:sz w:val="16"/>
          <w:szCs w:val="16"/>
          <w:lang w:val="en-US"/>
        </w:rPr>
        <w:t>in revision</w:t>
      </w:r>
      <w:r w:rsidR="000F5173" w:rsidRPr="006A5F93">
        <w:rPr>
          <w:rFonts w:cstheme="minorHAnsi"/>
          <w:sz w:val="16"/>
          <w:szCs w:val="16"/>
          <w:lang w:val="en-US"/>
        </w:rPr>
        <w:t>)</w:t>
      </w:r>
      <w:r w:rsidR="000F5173">
        <w:rPr>
          <w:rFonts w:cstheme="minorHAnsi"/>
          <w:sz w:val="16"/>
          <w:szCs w:val="16"/>
          <w:lang w:val="en-US"/>
        </w:rPr>
        <w:t xml:space="preserve">. </w:t>
      </w:r>
    </w:p>
    <w:p w14:paraId="4C2039A5" w14:textId="5BAAFF37" w:rsidR="00B87D2C" w:rsidRDefault="00B87D2C">
      <w:pPr>
        <w:rPr>
          <w:b/>
          <w:lang w:val="en-US"/>
        </w:rPr>
      </w:pPr>
      <w:r>
        <w:rPr>
          <w:b/>
          <w:lang w:val="en-US"/>
        </w:rPr>
        <w:br w:type="page"/>
      </w:r>
    </w:p>
    <w:p w14:paraId="1930E0F6" w14:textId="5003A7D1" w:rsidR="00B87D2C" w:rsidRPr="00F56509" w:rsidRDefault="00B87D2C" w:rsidP="00B87D2C">
      <w:pPr>
        <w:spacing w:after="0"/>
        <w:rPr>
          <w:lang w:val="en-US"/>
        </w:rPr>
      </w:pPr>
      <w:r>
        <w:rPr>
          <w:b/>
          <w:lang w:val="en-US"/>
        </w:rPr>
        <w:lastRenderedPageBreak/>
        <w:t>T</w:t>
      </w:r>
      <w:r w:rsidRPr="00F56509">
        <w:rPr>
          <w:b/>
          <w:lang w:val="en-US"/>
        </w:rPr>
        <w:t xml:space="preserve">able </w:t>
      </w:r>
      <w:r w:rsidR="00411736">
        <w:rPr>
          <w:b/>
          <w:lang w:val="en-US"/>
        </w:rPr>
        <w:t>S</w:t>
      </w:r>
      <w:r w:rsidRPr="00F56509">
        <w:rPr>
          <w:b/>
          <w:lang w:val="en-US"/>
        </w:rPr>
        <w:t>3:</w:t>
      </w:r>
      <w:r w:rsidRPr="00F56509">
        <w:rPr>
          <w:lang w:val="en-US"/>
        </w:rPr>
        <w:t xml:space="preserve"> Comparison of clinical performance of the methylation marker panel </w:t>
      </w:r>
      <w:r w:rsidRPr="007E0903">
        <w:rPr>
          <w:i/>
          <w:iCs/>
          <w:lang w:val="en-US"/>
        </w:rPr>
        <w:t>ASCL1/LHX8</w:t>
      </w:r>
      <w:r w:rsidRPr="00F56509">
        <w:rPr>
          <w:lang w:val="en-US"/>
        </w:rPr>
        <w:t xml:space="preserve"> in paired HPV-positive first-void urine and cervical samples</w:t>
      </w:r>
      <w:r w:rsidR="00D45150">
        <w:rPr>
          <w:lang w:val="en-US"/>
        </w:rPr>
        <w:t xml:space="preserve"> using different </w:t>
      </w:r>
      <w:r w:rsidR="007E0903">
        <w:rPr>
          <w:lang w:val="en-US"/>
        </w:rPr>
        <w:t xml:space="preserve">methylation positivity thresholds </w:t>
      </w:r>
      <w:r w:rsidR="00D45150">
        <w:rPr>
          <w:lang w:val="en-US"/>
        </w:rPr>
        <w:t>and stratified by age groups and referral status.</w:t>
      </w:r>
    </w:p>
    <w:tbl>
      <w:tblPr>
        <w:tblStyle w:val="Tabel-Gitter"/>
        <w:tblW w:w="11206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6"/>
        <w:gridCol w:w="783"/>
        <w:gridCol w:w="1355"/>
        <w:gridCol w:w="812"/>
        <w:gridCol w:w="1355"/>
        <w:gridCol w:w="812"/>
        <w:gridCol w:w="1625"/>
        <w:gridCol w:w="948"/>
        <w:gridCol w:w="1490"/>
      </w:tblGrid>
      <w:tr w:rsidR="00D00AA3" w:rsidRPr="00891C36" w14:paraId="037B72EB" w14:textId="77777777" w:rsidTr="00FF1EFE">
        <w:trPr>
          <w:trHeight w:val="534"/>
        </w:trPr>
        <w:tc>
          <w:tcPr>
            <w:tcW w:w="2026" w:type="dxa"/>
            <w:tcBorders>
              <w:top w:val="single" w:sz="4" w:space="0" w:color="auto"/>
              <w:bottom w:val="single" w:sz="4" w:space="0" w:color="auto"/>
            </w:tcBorders>
          </w:tcPr>
          <w:p w14:paraId="19091A0E" w14:textId="77777777" w:rsidR="00D00AA3" w:rsidRPr="005A4585" w:rsidRDefault="00D00AA3" w:rsidP="00F648C6">
            <w:pPr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430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88C4732" w14:textId="72F137BB" w:rsidR="00D00AA3" w:rsidRPr="005A4585" w:rsidRDefault="00D00AA3" w:rsidP="00F648C6">
            <w:pPr>
              <w:jc w:val="center"/>
              <w:rPr>
                <w:sz w:val="16"/>
                <w:szCs w:val="16"/>
                <w:lang w:val="en-US"/>
              </w:rPr>
            </w:pPr>
            <w:r w:rsidRPr="005A4585">
              <w:rPr>
                <w:b/>
                <w:bCs/>
                <w:sz w:val="16"/>
                <w:szCs w:val="16"/>
                <w:lang w:val="en-US"/>
              </w:rPr>
              <w:t>First-void urine</w:t>
            </w:r>
          </w:p>
        </w:tc>
        <w:tc>
          <w:tcPr>
            <w:tcW w:w="487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BE38BEB" w14:textId="318A516D" w:rsidR="00D00AA3" w:rsidRPr="005A4585" w:rsidRDefault="00D00AA3" w:rsidP="00F648C6">
            <w:pPr>
              <w:jc w:val="center"/>
              <w:rPr>
                <w:sz w:val="16"/>
                <w:szCs w:val="16"/>
                <w:lang w:val="en-US"/>
              </w:rPr>
            </w:pPr>
            <w:r w:rsidRPr="005A4585">
              <w:rPr>
                <w:b/>
                <w:bCs/>
                <w:sz w:val="16"/>
                <w:szCs w:val="16"/>
                <w:lang w:val="en-US"/>
              </w:rPr>
              <w:t>Cervical samples</w:t>
            </w:r>
          </w:p>
        </w:tc>
      </w:tr>
      <w:tr w:rsidR="00D00AA3" w:rsidRPr="000B4BEF" w14:paraId="0A5C49FE" w14:textId="2324914D" w:rsidTr="00FF1EFE">
        <w:trPr>
          <w:trHeight w:val="286"/>
        </w:trPr>
        <w:tc>
          <w:tcPr>
            <w:tcW w:w="2026" w:type="dxa"/>
            <w:tcBorders>
              <w:top w:val="single" w:sz="4" w:space="0" w:color="auto"/>
              <w:bottom w:val="nil"/>
            </w:tcBorders>
          </w:tcPr>
          <w:p w14:paraId="05D383F1" w14:textId="77777777" w:rsidR="00D00AA3" w:rsidRPr="005A4585" w:rsidRDefault="00D00AA3" w:rsidP="00F648C6">
            <w:pPr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auto"/>
              <w:bottom w:val="nil"/>
            </w:tcBorders>
          </w:tcPr>
          <w:p w14:paraId="1E7960D6" w14:textId="00911382" w:rsidR="00D00AA3" w:rsidRPr="005A4585" w:rsidRDefault="00D00AA3" w:rsidP="00F648C6">
            <w:pPr>
              <w:jc w:val="center"/>
              <w:rPr>
                <w:rFonts w:cstheme="minorHAnsi"/>
                <w:sz w:val="16"/>
                <w:szCs w:val="16"/>
                <w:lang w:val="en-US"/>
              </w:rPr>
            </w:pPr>
            <w:r w:rsidRPr="005A4585">
              <w:rPr>
                <w:sz w:val="16"/>
                <w:szCs w:val="16"/>
                <w:lang w:val="en-US"/>
              </w:rPr>
              <w:t xml:space="preserve">Marker panel </w:t>
            </w:r>
            <w:r w:rsidRPr="005A4585">
              <w:rPr>
                <w:i/>
                <w:iCs/>
                <w:sz w:val="16"/>
                <w:szCs w:val="16"/>
                <w:lang w:val="en-US"/>
              </w:rPr>
              <w:t>ASCL1/LHX8</w:t>
            </w:r>
            <w:r w:rsidRPr="005A4585">
              <w:rPr>
                <w:sz w:val="16"/>
                <w:szCs w:val="16"/>
                <w:lang w:val="en-US"/>
              </w:rPr>
              <w:t>*</w:t>
            </w:r>
            <w:r w:rsidRPr="005A4585">
              <w:rPr>
                <w:rFonts w:eastAsia="Calibri" w:cstheme="minorHAnsi"/>
                <w:sz w:val="16"/>
                <w:szCs w:val="16"/>
                <w:lang w:val="en-US"/>
              </w:rPr>
              <w:br/>
            </w:r>
          </w:p>
        </w:tc>
        <w:tc>
          <w:tcPr>
            <w:tcW w:w="2167" w:type="dxa"/>
            <w:gridSpan w:val="2"/>
            <w:tcBorders>
              <w:top w:val="single" w:sz="4" w:space="0" w:color="auto"/>
              <w:bottom w:val="nil"/>
            </w:tcBorders>
          </w:tcPr>
          <w:p w14:paraId="3184B2A2" w14:textId="58A60B36" w:rsidR="00D00AA3" w:rsidRPr="005A4585" w:rsidRDefault="00D00AA3" w:rsidP="00F648C6">
            <w:pPr>
              <w:jc w:val="center"/>
              <w:rPr>
                <w:rFonts w:cstheme="minorHAnsi"/>
                <w:sz w:val="16"/>
                <w:szCs w:val="16"/>
                <w:lang w:val="en-US"/>
              </w:rPr>
            </w:pPr>
            <w:r w:rsidRPr="005A4585">
              <w:rPr>
                <w:sz w:val="16"/>
                <w:szCs w:val="16"/>
                <w:lang w:val="en-US"/>
              </w:rPr>
              <w:t xml:space="preserve">Marker panel </w:t>
            </w:r>
            <w:r w:rsidRPr="005A4585">
              <w:rPr>
                <w:i/>
                <w:iCs/>
                <w:sz w:val="16"/>
                <w:szCs w:val="16"/>
                <w:lang w:val="en-US"/>
              </w:rPr>
              <w:t>ASCL1/LHX8</w:t>
            </w:r>
            <w:r w:rsidRPr="005A4585">
              <w:rPr>
                <w:sz w:val="16"/>
                <w:szCs w:val="16"/>
                <w:lang w:val="en-US"/>
              </w:rPr>
              <w:t>**</w:t>
            </w:r>
            <w:r w:rsidRPr="005A4585">
              <w:rPr>
                <w:rFonts w:eastAsia="Calibri" w:cstheme="minorHAnsi"/>
                <w:sz w:val="16"/>
                <w:szCs w:val="16"/>
                <w:lang w:val="en-US"/>
              </w:rPr>
              <w:br/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bottom w:val="nil"/>
            </w:tcBorders>
          </w:tcPr>
          <w:p w14:paraId="4AC5AFDE" w14:textId="7508FE2B" w:rsidR="00D00AA3" w:rsidRPr="005A4585" w:rsidRDefault="00D00AA3" w:rsidP="00F648C6">
            <w:pPr>
              <w:jc w:val="center"/>
              <w:rPr>
                <w:rFonts w:eastAsia="Calibri" w:cstheme="minorHAnsi"/>
                <w:sz w:val="16"/>
                <w:szCs w:val="16"/>
                <w:lang w:val="en-US"/>
              </w:rPr>
            </w:pPr>
            <w:r w:rsidRPr="005A4585">
              <w:rPr>
                <w:sz w:val="16"/>
                <w:szCs w:val="16"/>
                <w:lang w:val="en-US"/>
              </w:rPr>
              <w:t xml:space="preserve">Marker panel </w:t>
            </w:r>
            <w:r w:rsidRPr="005A4585">
              <w:rPr>
                <w:i/>
                <w:iCs/>
                <w:sz w:val="16"/>
                <w:szCs w:val="16"/>
                <w:lang w:val="en-US"/>
              </w:rPr>
              <w:t>ASCL1/LHX8</w:t>
            </w:r>
            <w:r w:rsidRPr="005A4585">
              <w:rPr>
                <w:sz w:val="16"/>
                <w:szCs w:val="16"/>
                <w:vertAlign w:val="superscript"/>
                <w:lang w:val="en-US"/>
              </w:rPr>
              <w:t>#</w:t>
            </w:r>
            <w:r w:rsidRPr="005A4585">
              <w:rPr>
                <w:rFonts w:eastAsia="Calibri" w:cstheme="minorHAnsi"/>
                <w:sz w:val="16"/>
                <w:szCs w:val="16"/>
                <w:lang w:val="en-US"/>
              </w:rPr>
              <w:br/>
            </w:r>
          </w:p>
        </w:tc>
        <w:tc>
          <w:tcPr>
            <w:tcW w:w="2438" w:type="dxa"/>
            <w:gridSpan w:val="2"/>
            <w:tcBorders>
              <w:top w:val="single" w:sz="4" w:space="0" w:color="auto"/>
              <w:bottom w:val="nil"/>
            </w:tcBorders>
          </w:tcPr>
          <w:p w14:paraId="1CF8A846" w14:textId="750B9DF8" w:rsidR="00D00AA3" w:rsidRPr="005A4585" w:rsidRDefault="00D00AA3" w:rsidP="00F648C6">
            <w:pPr>
              <w:jc w:val="center"/>
              <w:rPr>
                <w:rFonts w:eastAsia="Calibri" w:cstheme="minorHAnsi"/>
                <w:sz w:val="16"/>
                <w:szCs w:val="16"/>
                <w:lang w:val="en-US"/>
              </w:rPr>
            </w:pPr>
            <w:r w:rsidRPr="005A4585">
              <w:rPr>
                <w:sz w:val="16"/>
                <w:szCs w:val="16"/>
                <w:lang w:val="en-US"/>
              </w:rPr>
              <w:t xml:space="preserve">Marker panel </w:t>
            </w:r>
            <w:r w:rsidRPr="005A4585">
              <w:rPr>
                <w:i/>
                <w:iCs/>
                <w:sz w:val="16"/>
                <w:szCs w:val="16"/>
                <w:lang w:val="en-US"/>
              </w:rPr>
              <w:t>ASCL1/LHX8</w:t>
            </w:r>
            <w:r w:rsidRPr="005A4585">
              <w:rPr>
                <w:sz w:val="16"/>
                <w:szCs w:val="16"/>
                <w:vertAlign w:val="superscript"/>
                <w:lang w:val="en-US"/>
              </w:rPr>
              <w:t>##</w:t>
            </w:r>
            <w:r w:rsidRPr="005A4585">
              <w:rPr>
                <w:rFonts w:eastAsia="Calibri" w:cstheme="minorHAnsi"/>
                <w:sz w:val="16"/>
                <w:szCs w:val="16"/>
                <w:lang w:val="en-US"/>
              </w:rPr>
              <w:br/>
            </w:r>
          </w:p>
        </w:tc>
      </w:tr>
      <w:tr w:rsidR="00D00AA3" w:rsidRPr="00AA0BEF" w14:paraId="31F61F65" w14:textId="554F2653" w:rsidTr="00DE75A6">
        <w:trPr>
          <w:trHeight w:val="264"/>
        </w:trPr>
        <w:tc>
          <w:tcPr>
            <w:tcW w:w="2026" w:type="dxa"/>
            <w:tcBorders>
              <w:top w:val="nil"/>
              <w:bottom w:val="single" w:sz="4" w:space="0" w:color="auto"/>
            </w:tcBorders>
          </w:tcPr>
          <w:p w14:paraId="118F5078" w14:textId="77777777" w:rsidR="00D00AA3" w:rsidRPr="005A4585" w:rsidRDefault="00D00AA3" w:rsidP="00F648C6">
            <w:pPr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783" w:type="dxa"/>
            <w:tcBorders>
              <w:top w:val="nil"/>
              <w:bottom w:val="single" w:sz="4" w:space="0" w:color="auto"/>
            </w:tcBorders>
          </w:tcPr>
          <w:p w14:paraId="420ED21A" w14:textId="77777777" w:rsidR="00D00AA3" w:rsidRPr="005A4585" w:rsidRDefault="00D00AA3" w:rsidP="00F648C6">
            <w:pPr>
              <w:jc w:val="center"/>
              <w:rPr>
                <w:rFonts w:eastAsia="Calibri" w:cstheme="minorHAnsi"/>
                <w:sz w:val="16"/>
                <w:szCs w:val="16"/>
                <w:lang w:val="en-US"/>
              </w:rPr>
            </w:pPr>
            <w:r w:rsidRPr="005A4585">
              <w:rPr>
                <w:rFonts w:eastAsia="Calibri" w:cstheme="minorHAnsi"/>
                <w:sz w:val="16"/>
                <w:szCs w:val="16"/>
                <w:lang w:val="en-US"/>
              </w:rPr>
              <w:t>n/N</w:t>
            </w:r>
          </w:p>
        </w:tc>
        <w:tc>
          <w:tcPr>
            <w:tcW w:w="1355" w:type="dxa"/>
            <w:tcBorders>
              <w:top w:val="nil"/>
              <w:bottom w:val="single" w:sz="4" w:space="0" w:color="auto"/>
            </w:tcBorders>
          </w:tcPr>
          <w:p w14:paraId="4D9F065D" w14:textId="77777777" w:rsidR="00D00AA3" w:rsidRPr="005A4585" w:rsidRDefault="00D00AA3" w:rsidP="00F648C6">
            <w:pPr>
              <w:jc w:val="center"/>
              <w:rPr>
                <w:rFonts w:eastAsia="Calibri" w:cstheme="minorHAnsi"/>
                <w:sz w:val="16"/>
                <w:szCs w:val="16"/>
                <w:lang w:val="en-US"/>
              </w:rPr>
            </w:pPr>
            <w:r w:rsidRPr="005A4585">
              <w:rPr>
                <w:rFonts w:eastAsia="Calibri" w:cstheme="minorHAnsi"/>
                <w:sz w:val="16"/>
                <w:szCs w:val="16"/>
                <w:lang w:val="en-US"/>
              </w:rPr>
              <w:t>% (95% CI)</w:t>
            </w:r>
          </w:p>
        </w:tc>
        <w:tc>
          <w:tcPr>
            <w:tcW w:w="812" w:type="dxa"/>
            <w:tcBorders>
              <w:top w:val="nil"/>
              <w:bottom w:val="single" w:sz="4" w:space="0" w:color="auto"/>
            </w:tcBorders>
          </w:tcPr>
          <w:p w14:paraId="68C3EC3C" w14:textId="77777777" w:rsidR="00D00AA3" w:rsidRPr="005A4585" w:rsidRDefault="00D00AA3" w:rsidP="00F648C6">
            <w:pPr>
              <w:jc w:val="center"/>
              <w:rPr>
                <w:rFonts w:eastAsia="Calibri" w:cstheme="minorHAnsi"/>
                <w:sz w:val="16"/>
                <w:szCs w:val="16"/>
                <w:lang w:val="en-US"/>
              </w:rPr>
            </w:pPr>
            <w:r w:rsidRPr="005A4585">
              <w:rPr>
                <w:rFonts w:eastAsia="Calibri" w:cstheme="minorHAnsi"/>
                <w:sz w:val="16"/>
                <w:szCs w:val="16"/>
                <w:lang w:val="en-US"/>
              </w:rPr>
              <w:t>n/N</w:t>
            </w:r>
          </w:p>
        </w:tc>
        <w:tc>
          <w:tcPr>
            <w:tcW w:w="1355" w:type="dxa"/>
            <w:tcBorders>
              <w:top w:val="nil"/>
              <w:bottom w:val="single" w:sz="4" w:space="0" w:color="auto"/>
            </w:tcBorders>
          </w:tcPr>
          <w:p w14:paraId="3F4A9A74" w14:textId="77777777" w:rsidR="00D00AA3" w:rsidRPr="005A4585" w:rsidRDefault="00D00AA3" w:rsidP="00F648C6">
            <w:pPr>
              <w:jc w:val="center"/>
              <w:rPr>
                <w:rFonts w:eastAsia="Calibri" w:cstheme="minorHAnsi"/>
                <w:sz w:val="16"/>
                <w:szCs w:val="16"/>
                <w:lang w:val="en-US"/>
              </w:rPr>
            </w:pPr>
            <w:r w:rsidRPr="005A4585">
              <w:rPr>
                <w:rFonts w:eastAsia="Calibri" w:cstheme="minorHAnsi"/>
                <w:sz w:val="16"/>
                <w:szCs w:val="16"/>
                <w:lang w:val="en-US"/>
              </w:rPr>
              <w:t>% (95% CI)</w:t>
            </w:r>
          </w:p>
        </w:tc>
        <w:tc>
          <w:tcPr>
            <w:tcW w:w="812" w:type="dxa"/>
            <w:tcBorders>
              <w:top w:val="nil"/>
              <w:bottom w:val="single" w:sz="4" w:space="0" w:color="auto"/>
            </w:tcBorders>
          </w:tcPr>
          <w:p w14:paraId="2C143A1F" w14:textId="77777777" w:rsidR="00D00AA3" w:rsidRPr="005A4585" w:rsidRDefault="00D00AA3" w:rsidP="00F648C6">
            <w:pPr>
              <w:jc w:val="center"/>
              <w:rPr>
                <w:rFonts w:eastAsia="Calibri" w:cstheme="minorHAnsi"/>
                <w:sz w:val="16"/>
                <w:szCs w:val="16"/>
                <w:lang w:val="en-US"/>
              </w:rPr>
            </w:pPr>
            <w:r w:rsidRPr="005A4585">
              <w:rPr>
                <w:rFonts w:eastAsia="Calibri" w:cstheme="minorHAnsi"/>
                <w:sz w:val="16"/>
                <w:szCs w:val="16"/>
                <w:lang w:val="en-US"/>
              </w:rPr>
              <w:t>n/N</w:t>
            </w:r>
          </w:p>
        </w:tc>
        <w:tc>
          <w:tcPr>
            <w:tcW w:w="1625" w:type="dxa"/>
            <w:tcBorders>
              <w:top w:val="nil"/>
              <w:bottom w:val="single" w:sz="4" w:space="0" w:color="auto"/>
            </w:tcBorders>
          </w:tcPr>
          <w:p w14:paraId="1F0672E8" w14:textId="77777777" w:rsidR="00D00AA3" w:rsidRPr="005A4585" w:rsidRDefault="00D00AA3" w:rsidP="00F648C6">
            <w:pPr>
              <w:jc w:val="center"/>
              <w:rPr>
                <w:rFonts w:eastAsia="Calibri" w:cstheme="minorHAnsi"/>
                <w:sz w:val="16"/>
                <w:szCs w:val="16"/>
                <w:lang w:val="en-US"/>
              </w:rPr>
            </w:pPr>
            <w:r w:rsidRPr="005A4585">
              <w:rPr>
                <w:rFonts w:eastAsia="Calibri" w:cstheme="minorHAnsi"/>
                <w:sz w:val="16"/>
                <w:szCs w:val="16"/>
                <w:lang w:val="en-US"/>
              </w:rPr>
              <w:t>% (95% CI)</w:t>
            </w:r>
          </w:p>
        </w:tc>
        <w:tc>
          <w:tcPr>
            <w:tcW w:w="948" w:type="dxa"/>
            <w:tcBorders>
              <w:top w:val="nil"/>
              <w:bottom w:val="single" w:sz="4" w:space="0" w:color="auto"/>
            </w:tcBorders>
          </w:tcPr>
          <w:p w14:paraId="5572F83C" w14:textId="77777777" w:rsidR="00D00AA3" w:rsidRPr="005A4585" w:rsidRDefault="00D00AA3" w:rsidP="00F648C6">
            <w:pPr>
              <w:jc w:val="center"/>
              <w:rPr>
                <w:rFonts w:eastAsia="Calibri" w:cstheme="minorHAnsi"/>
                <w:sz w:val="16"/>
                <w:szCs w:val="16"/>
                <w:lang w:val="en-US"/>
              </w:rPr>
            </w:pPr>
            <w:r w:rsidRPr="005A4585">
              <w:rPr>
                <w:rFonts w:eastAsia="Calibri" w:cstheme="minorHAnsi"/>
                <w:sz w:val="16"/>
                <w:szCs w:val="16"/>
                <w:lang w:val="en-US"/>
              </w:rPr>
              <w:t>n/N</w:t>
            </w:r>
          </w:p>
        </w:tc>
        <w:tc>
          <w:tcPr>
            <w:tcW w:w="1490" w:type="dxa"/>
            <w:tcBorders>
              <w:top w:val="nil"/>
              <w:bottom w:val="single" w:sz="4" w:space="0" w:color="auto"/>
            </w:tcBorders>
          </w:tcPr>
          <w:p w14:paraId="36A9FA5A" w14:textId="77777777" w:rsidR="00D00AA3" w:rsidRPr="005A4585" w:rsidRDefault="00D00AA3" w:rsidP="00F648C6">
            <w:pPr>
              <w:jc w:val="center"/>
              <w:rPr>
                <w:rFonts w:eastAsia="Calibri" w:cstheme="minorHAnsi"/>
                <w:sz w:val="16"/>
                <w:szCs w:val="16"/>
                <w:lang w:val="en-US"/>
              </w:rPr>
            </w:pPr>
            <w:r w:rsidRPr="005A4585">
              <w:rPr>
                <w:rFonts w:eastAsia="Calibri" w:cstheme="minorHAnsi"/>
                <w:sz w:val="16"/>
                <w:szCs w:val="16"/>
                <w:lang w:val="en-US"/>
              </w:rPr>
              <w:t>% (95% CI)</w:t>
            </w:r>
          </w:p>
        </w:tc>
      </w:tr>
      <w:tr w:rsidR="00D00AA3" w:rsidRPr="00AA0BEF" w14:paraId="54F38B47" w14:textId="776E4853" w:rsidTr="00FF1EFE">
        <w:trPr>
          <w:trHeight w:val="160"/>
        </w:trPr>
        <w:tc>
          <w:tcPr>
            <w:tcW w:w="2026" w:type="dxa"/>
            <w:tcBorders>
              <w:top w:val="single" w:sz="4" w:space="0" w:color="auto"/>
            </w:tcBorders>
          </w:tcPr>
          <w:p w14:paraId="4A1F3138" w14:textId="77777777" w:rsidR="00D00AA3" w:rsidRPr="005A4585" w:rsidRDefault="00D00AA3" w:rsidP="00D00AA3">
            <w:pPr>
              <w:pStyle w:val="Overskrift1"/>
              <w:rPr>
                <w:rFonts w:cstheme="minorHAnsi"/>
                <w:sz w:val="16"/>
                <w:szCs w:val="16"/>
              </w:rPr>
            </w:pPr>
            <w:r w:rsidRPr="005A4585">
              <w:rPr>
                <w:rFonts w:eastAsia="Calibri" w:cstheme="minorHAnsi"/>
                <w:sz w:val="16"/>
                <w:szCs w:val="16"/>
              </w:rPr>
              <w:t xml:space="preserve">CIN3+ sensitivity </w:t>
            </w:r>
          </w:p>
        </w:tc>
        <w:tc>
          <w:tcPr>
            <w:tcW w:w="783" w:type="dxa"/>
            <w:tcBorders>
              <w:top w:val="single" w:sz="4" w:space="0" w:color="auto"/>
            </w:tcBorders>
          </w:tcPr>
          <w:p w14:paraId="29B00EC8" w14:textId="77777777" w:rsidR="00D00AA3" w:rsidRPr="005A4585" w:rsidRDefault="00D00AA3" w:rsidP="00D00AA3">
            <w:pPr>
              <w:jc w:val="center"/>
              <w:rPr>
                <w:rFonts w:cstheme="minorHAnsi"/>
                <w:sz w:val="16"/>
                <w:szCs w:val="16"/>
                <w:lang w:val="en-US"/>
              </w:rPr>
            </w:pPr>
            <w:r w:rsidRPr="005A4585">
              <w:rPr>
                <w:rFonts w:cstheme="minorHAnsi"/>
                <w:sz w:val="16"/>
                <w:szCs w:val="16"/>
                <w:lang w:val="en-US"/>
              </w:rPr>
              <w:t>95/121</w:t>
            </w:r>
          </w:p>
        </w:tc>
        <w:tc>
          <w:tcPr>
            <w:tcW w:w="1355" w:type="dxa"/>
            <w:tcBorders>
              <w:top w:val="single" w:sz="4" w:space="0" w:color="auto"/>
            </w:tcBorders>
          </w:tcPr>
          <w:p w14:paraId="6233D589" w14:textId="67A78FE6" w:rsidR="00D00AA3" w:rsidRPr="005A4585" w:rsidRDefault="00D00AA3" w:rsidP="00D00AA3">
            <w:pPr>
              <w:jc w:val="center"/>
              <w:rPr>
                <w:rFonts w:cstheme="minorHAnsi"/>
                <w:sz w:val="16"/>
                <w:szCs w:val="16"/>
                <w:lang w:val="en-US"/>
              </w:rPr>
            </w:pPr>
            <w:r w:rsidRPr="005A4585">
              <w:rPr>
                <w:rFonts w:cstheme="minorHAnsi"/>
                <w:sz w:val="16"/>
                <w:szCs w:val="16"/>
                <w:lang w:val="en-US"/>
              </w:rPr>
              <w:t>79.0 (70.1-85.5)</w:t>
            </w:r>
          </w:p>
        </w:tc>
        <w:tc>
          <w:tcPr>
            <w:tcW w:w="812" w:type="dxa"/>
            <w:tcBorders>
              <w:top w:val="single" w:sz="4" w:space="0" w:color="auto"/>
            </w:tcBorders>
          </w:tcPr>
          <w:p w14:paraId="7993E286" w14:textId="77777777" w:rsidR="00D00AA3" w:rsidRPr="005A4585" w:rsidRDefault="00D00AA3" w:rsidP="00D00AA3">
            <w:pPr>
              <w:jc w:val="center"/>
              <w:rPr>
                <w:rFonts w:cstheme="minorHAnsi"/>
                <w:sz w:val="16"/>
                <w:szCs w:val="16"/>
                <w:lang w:val="en-US"/>
              </w:rPr>
            </w:pPr>
            <w:r w:rsidRPr="005A4585">
              <w:rPr>
                <w:rFonts w:eastAsia="Calibri" w:cstheme="minorHAnsi"/>
                <w:sz w:val="16"/>
                <w:szCs w:val="16"/>
                <w:lang w:val="en-US"/>
              </w:rPr>
              <w:t>85/121</w:t>
            </w:r>
          </w:p>
        </w:tc>
        <w:tc>
          <w:tcPr>
            <w:tcW w:w="1355" w:type="dxa"/>
            <w:tcBorders>
              <w:top w:val="single" w:sz="4" w:space="0" w:color="auto"/>
            </w:tcBorders>
          </w:tcPr>
          <w:p w14:paraId="39663540" w14:textId="4B9F6F67" w:rsidR="00D00AA3" w:rsidRPr="005A4585" w:rsidRDefault="00D00AA3" w:rsidP="00D00AA3">
            <w:pPr>
              <w:jc w:val="center"/>
              <w:rPr>
                <w:rFonts w:cstheme="minorHAnsi"/>
                <w:sz w:val="16"/>
                <w:szCs w:val="16"/>
                <w:lang w:val="en-US"/>
              </w:rPr>
            </w:pPr>
            <w:r w:rsidRPr="005A4585">
              <w:rPr>
                <w:rFonts w:eastAsia="Calibri" w:cstheme="minorHAnsi"/>
                <w:sz w:val="16"/>
                <w:szCs w:val="16"/>
                <w:lang w:val="en-US"/>
              </w:rPr>
              <w:t>70.3 (61.3-78.2)</w:t>
            </w:r>
          </w:p>
        </w:tc>
        <w:tc>
          <w:tcPr>
            <w:tcW w:w="812" w:type="dxa"/>
            <w:tcBorders>
              <w:top w:val="single" w:sz="4" w:space="0" w:color="auto"/>
            </w:tcBorders>
          </w:tcPr>
          <w:p w14:paraId="2115BAC8" w14:textId="056CDB33" w:rsidR="00D00AA3" w:rsidRPr="005A4585" w:rsidRDefault="00D00AA3" w:rsidP="00D00AA3">
            <w:pPr>
              <w:jc w:val="center"/>
              <w:rPr>
                <w:rFonts w:eastAsia="Calibri" w:cstheme="minorHAnsi"/>
                <w:sz w:val="16"/>
                <w:szCs w:val="16"/>
                <w:lang w:val="en-US"/>
              </w:rPr>
            </w:pPr>
            <w:r w:rsidRPr="005A4585">
              <w:rPr>
                <w:rFonts w:eastAsia="Calibri" w:cstheme="minorHAnsi"/>
                <w:sz w:val="16"/>
                <w:szCs w:val="16"/>
                <w:lang w:val="en-US"/>
              </w:rPr>
              <w:t xml:space="preserve">107/121 </w:t>
            </w:r>
          </w:p>
        </w:tc>
        <w:tc>
          <w:tcPr>
            <w:tcW w:w="1625" w:type="dxa"/>
            <w:tcBorders>
              <w:top w:val="single" w:sz="4" w:space="0" w:color="auto"/>
            </w:tcBorders>
          </w:tcPr>
          <w:p w14:paraId="59AB5F06" w14:textId="33E869C9" w:rsidR="00D00AA3" w:rsidRPr="005A4585" w:rsidRDefault="00D00AA3" w:rsidP="00D00AA3">
            <w:pPr>
              <w:jc w:val="center"/>
              <w:rPr>
                <w:rFonts w:eastAsia="Calibri" w:cstheme="minorHAnsi"/>
                <w:sz w:val="16"/>
                <w:szCs w:val="16"/>
                <w:lang w:val="en-US"/>
              </w:rPr>
            </w:pPr>
            <w:r w:rsidRPr="005A4585">
              <w:rPr>
                <w:rFonts w:eastAsia="Calibri" w:cstheme="minorHAnsi"/>
                <w:sz w:val="16"/>
                <w:szCs w:val="16"/>
                <w:lang w:val="en-US"/>
              </w:rPr>
              <w:t>88.4 (81.3-93.5)</w:t>
            </w:r>
          </w:p>
        </w:tc>
        <w:tc>
          <w:tcPr>
            <w:tcW w:w="948" w:type="dxa"/>
            <w:tcBorders>
              <w:top w:val="single" w:sz="4" w:space="0" w:color="auto"/>
            </w:tcBorders>
          </w:tcPr>
          <w:p w14:paraId="1E695740" w14:textId="57DF3308" w:rsidR="00D00AA3" w:rsidRPr="005A4585" w:rsidRDefault="00D00AA3" w:rsidP="00D00AA3">
            <w:pPr>
              <w:jc w:val="center"/>
              <w:rPr>
                <w:rFonts w:eastAsia="Calibri" w:cstheme="minorHAnsi"/>
                <w:sz w:val="16"/>
                <w:szCs w:val="16"/>
                <w:lang w:val="en-US"/>
              </w:rPr>
            </w:pPr>
            <w:r w:rsidRPr="005A4585">
              <w:rPr>
                <w:rFonts w:eastAsia="Calibri" w:cstheme="minorHAnsi"/>
                <w:sz w:val="18"/>
                <w:szCs w:val="18"/>
                <w:lang w:val="en-US"/>
              </w:rPr>
              <w:t>104/121</w:t>
            </w:r>
          </w:p>
        </w:tc>
        <w:tc>
          <w:tcPr>
            <w:tcW w:w="1490" w:type="dxa"/>
            <w:tcBorders>
              <w:top w:val="single" w:sz="4" w:space="0" w:color="auto"/>
            </w:tcBorders>
          </w:tcPr>
          <w:p w14:paraId="4A450592" w14:textId="57A8C4C1" w:rsidR="00D00AA3" w:rsidRPr="005A4585" w:rsidRDefault="00D00AA3" w:rsidP="00D00AA3">
            <w:pPr>
              <w:jc w:val="center"/>
              <w:rPr>
                <w:rFonts w:eastAsia="Calibri" w:cstheme="minorHAnsi"/>
                <w:sz w:val="16"/>
                <w:szCs w:val="16"/>
                <w:lang w:val="en-US"/>
              </w:rPr>
            </w:pPr>
            <w:r w:rsidRPr="005A4585">
              <w:rPr>
                <w:rFonts w:eastAsia="Calibri" w:cstheme="minorHAnsi"/>
                <w:sz w:val="16"/>
                <w:szCs w:val="16"/>
                <w:lang w:val="en-US"/>
              </w:rPr>
              <w:t>86.0 (78.6-91.6)</w:t>
            </w:r>
          </w:p>
        </w:tc>
      </w:tr>
      <w:tr w:rsidR="00D00AA3" w:rsidRPr="00AA0BEF" w14:paraId="44FA5DE6" w14:textId="1F8091CB" w:rsidTr="00FF1EFE">
        <w:trPr>
          <w:trHeight w:val="160"/>
        </w:trPr>
        <w:tc>
          <w:tcPr>
            <w:tcW w:w="2026" w:type="dxa"/>
          </w:tcPr>
          <w:p w14:paraId="693CC287" w14:textId="3A2E9529" w:rsidR="00D00AA3" w:rsidRPr="005A4585" w:rsidRDefault="00D00AA3" w:rsidP="00D00AA3">
            <w:pPr>
              <w:pStyle w:val="Overskrift1"/>
              <w:rPr>
                <w:rFonts w:eastAsia="Calibri" w:cstheme="minorHAnsi"/>
                <w:sz w:val="16"/>
                <w:szCs w:val="16"/>
              </w:rPr>
            </w:pPr>
            <w:r w:rsidRPr="005A4585">
              <w:rPr>
                <w:rFonts w:eastAsia="Calibri" w:cstheme="minorHAnsi"/>
                <w:sz w:val="16"/>
                <w:szCs w:val="16"/>
              </w:rPr>
              <w:t>Age groups</w:t>
            </w:r>
          </w:p>
        </w:tc>
        <w:tc>
          <w:tcPr>
            <w:tcW w:w="783" w:type="dxa"/>
          </w:tcPr>
          <w:p w14:paraId="5AFFB372" w14:textId="77777777" w:rsidR="00D00AA3" w:rsidRPr="005A4585" w:rsidRDefault="00D00AA3" w:rsidP="00D00AA3">
            <w:pPr>
              <w:jc w:val="center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1355" w:type="dxa"/>
          </w:tcPr>
          <w:p w14:paraId="1E9406AA" w14:textId="77777777" w:rsidR="00D00AA3" w:rsidRPr="005A4585" w:rsidRDefault="00D00AA3" w:rsidP="00D00AA3">
            <w:pPr>
              <w:jc w:val="center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812" w:type="dxa"/>
          </w:tcPr>
          <w:p w14:paraId="2FD070F7" w14:textId="77777777" w:rsidR="00D00AA3" w:rsidRPr="005A4585" w:rsidRDefault="00D00AA3" w:rsidP="00D00AA3">
            <w:pPr>
              <w:jc w:val="center"/>
              <w:rPr>
                <w:rFonts w:eastAsia="Calibri" w:cstheme="minorHAnsi"/>
                <w:sz w:val="16"/>
                <w:szCs w:val="16"/>
                <w:lang w:val="en-US"/>
              </w:rPr>
            </w:pPr>
          </w:p>
        </w:tc>
        <w:tc>
          <w:tcPr>
            <w:tcW w:w="1355" w:type="dxa"/>
          </w:tcPr>
          <w:p w14:paraId="6A8A78F6" w14:textId="77777777" w:rsidR="00D00AA3" w:rsidRPr="005A4585" w:rsidRDefault="00D00AA3" w:rsidP="00D00AA3">
            <w:pPr>
              <w:jc w:val="center"/>
              <w:rPr>
                <w:rFonts w:eastAsia="Calibri" w:cstheme="minorHAnsi"/>
                <w:sz w:val="16"/>
                <w:szCs w:val="16"/>
                <w:lang w:val="en-US"/>
              </w:rPr>
            </w:pPr>
          </w:p>
        </w:tc>
        <w:tc>
          <w:tcPr>
            <w:tcW w:w="812" w:type="dxa"/>
          </w:tcPr>
          <w:p w14:paraId="5D4F6F46" w14:textId="77777777" w:rsidR="00D00AA3" w:rsidRPr="005A4585" w:rsidRDefault="00D00AA3" w:rsidP="00D00AA3">
            <w:pPr>
              <w:jc w:val="center"/>
              <w:rPr>
                <w:rFonts w:eastAsia="Calibri" w:cstheme="minorHAnsi"/>
                <w:sz w:val="16"/>
                <w:szCs w:val="16"/>
                <w:lang w:val="en-US"/>
              </w:rPr>
            </w:pPr>
          </w:p>
        </w:tc>
        <w:tc>
          <w:tcPr>
            <w:tcW w:w="1625" w:type="dxa"/>
          </w:tcPr>
          <w:p w14:paraId="4B6CBE93" w14:textId="77777777" w:rsidR="00D00AA3" w:rsidRPr="005A4585" w:rsidRDefault="00D00AA3" w:rsidP="00D00AA3">
            <w:pPr>
              <w:jc w:val="center"/>
              <w:rPr>
                <w:rFonts w:eastAsia="Calibri" w:cstheme="minorHAnsi"/>
                <w:sz w:val="16"/>
                <w:szCs w:val="16"/>
                <w:lang w:val="en-US"/>
              </w:rPr>
            </w:pPr>
          </w:p>
        </w:tc>
        <w:tc>
          <w:tcPr>
            <w:tcW w:w="948" w:type="dxa"/>
          </w:tcPr>
          <w:p w14:paraId="25D7E7B1" w14:textId="77777777" w:rsidR="00D00AA3" w:rsidRPr="005A4585" w:rsidRDefault="00D00AA3" w:rsidP="00D00AA3">
            <w:pPr>
              <w:jc w:val="center"/>
              <w:rPr>
                <w:rFonts w:eastAsia="Calibri" w:cstheme="minorHAnsi"/>
                <w:sz w:val="16"/>
                <w:szCs w:val="16"/>
                <w:lang w:val="en-US"/>
              </w:rPr>
            </w:pPr>
          </w:p>
        </w:tc>
        <w:tc>
          <w:tcPr>
            <w:tcW w:w="1490" w:type="dxa"/>
          </w:tcPr>
          <w:p w14:paraId="66E0466B" w14:textId="77777777" w:rsidR="00D00AA3" w:rsidRPr="005A4585" w:rsidRDefault="00D00AA3" w:rsidP="00D00AA3">
            <w:pPr>
              <w:jc w:val="center"/>
              <w:rPr>
                <w:rFonts w:eastAsia="Calibri" w:cstheme="minorHAnsi"/>
                <w:sz w:val="16"/>
                <w:szCs w:val="16"/>
                <w:lang w:val="en-US"/>
              </w:rPr>
            </w:pPr>
          </w:p>
        </w:tc>
      </w:tr>
      <w:tr w:rsidR="00D00AA3" w:rsidRPr="00AA0BEF" w14:paraId="0686C8E1" w14:textId="3B7A1D47" w:rsidTr="00FF1EFE">
        <w:trPr>
          <w:trHeight w:val="160"/>
        </w:trPr>
        <w:tc>
          <w:tcPr>
            <w:tcW w:w="2026" w:type="dxa"/>
          </w:tcPr>
          <w:p w14:paraId="3B485891" w14:textId="38BAE7FD" w:rsidR="00D00AA3" w:rsidRPr="005A4585" w:rsidRDefault="00D00AA3" w:rsidP="00D00AA3">
            <w:pPr>
              <w:pStyle w:val="Overskrift1"/>
              <w:rPr>
                <w:rFonts w:eastAsia="Calibri" w:cstheme="minorHAnsi"/>
                <w:b w:val="0"/>
                <w:bCs/>
                <w:sz w:val="16"/>
                <w:szCs w:val="16"/>
              </w:rPr>
            </w:pPr>
            <w:r w:rsidRPr="005A4585">
              <w:rPr>
                <w:rFonts w:eastAsia="Calibri" w:cstheme="minorHAnsi"/>
                <w:b w:val="0"/>
                <w:bCs/>
                <w:sz w:val="16"/>
                <w:szCs w:val="16"/>
              </w:rPr>
              <w:t>&lt; 30 (n=64)</w:t>
            </w:r>
          </w:p>
        </w:tc>
        <w:tc>
          <w:tcPr>
            <w:tcW w:w="783" w:type="dxa"/>
          </w:tcPr>
          <w:p w14:paraId="617A877E" w14:textId="53A96CE6" w:rsidR="00D00AA3" w:rsidRPr="00115C5D" w:rsidRDefault="00D00AA3" w:rsidP="00D00AA3">
            <w:pPr>
              <w:jc w:val="center"/>
              <w:rPr>
                <w:rFonts w:cstheme="minorHAnsi"/>
                <w:sz w:val="16"/>
                <w:szCs w:val="16"/>
                <w:lang w:val="en-US"/>
              </w:rPr>
            </w:pPr>
            <w:r w:rsidRPr="00115C5D">
              <w:rPr>
                <w:rFonts w:cstheme="minorHAnsi"/>
                <w:sz w:val="16"/>
                <w:szCs w:val="16"/>
                <w:lang w:val="en-US"/>
              </w:rPr>
              <w:t>19/27</w:t>
            </w:r>
          </w:p>
        </w:tc>
        <w:tc>
          <w:tcPr>
            <w:tcW w:w="1355" w:type="dxa"/>
          </w:tcPr>
          <w:p w14:paraId="34ACDE4A" w14:textId="2407E261" w:rsidR="00D00AA3" w:rsidRPr="00115C5D" w:rsidRDefault="00D00AA3" w:rsidP="00D00AA3">
            <w:pPr>
              <w:jc w:val="center"/>
              <w:rPr>
                <w:rFonts w:cstheme="minorHAnsi"/>
                <w:sz w:val="16"/>
                <w:szCs w:val="16"/>
                <w:lang w:val="en-US"/>
              </w:rPr>
            </w:pPr>
            <w:r w:rsidRPr="00115C5D">
              <w:rPr>
                <w:rFonts w:cstheme="minorHAnsi"/>
                <w:sz w:val="16"/>
                <w:szCs w:val="16"/>
                <w:lang w:val="en-US"/>
              </w:rPr>
              <w:t>70.4 (50.0-86.2)</w:t>
            </w:r>
          </w:p>
        </w:tc>
        <w:tc>
          <w:tcPr>
            <w:tcW w:w="812" w:type="dxa"/>
          </w:tcPr>
          <w:p w14:paraId="66D89DD7" w14:textId="0098AB86" w:rsidR="00D00AA3" w:rsidRPr="00115C5D" w:rsidRDefault="00D00AA3" w:rsidP="00D00AA3">
            <w:pPr>
              <w:jc w:val="center"/>
              <w:rPr>
                <w:rFonts w:eastAsia="Calibri" w:cstheme="minorHAnsi"/>
                <w:sz w:val="16"/>
                <w:szCs w:val="16"/>
                <w:lang w:val="en-US"/>
              </w:rPr>
            </w:pPr>
            <w:r w:rsidRPr="00115C5D">
              <w:rPr>
                <w:rFonts w:eastAsia="Calibri" w:cstheme="minorHAnsi"/>
                <w:sz w:val="16"/>
                <w:szCs w:val="16"/>
                <w:lang w:val="en-US"/>
              </w:rPr>
              <w:t>16/27</w:t>
            </w:r>
          </w:p>
        </w:tc>
        <w:tc>
          <w:tcPr>
            <w:tcW w:w="1355" w:type="dxa"/>
          </w:tcPr>
          <w:p w14:paraId="1F2C1C98" w14:textId="278551EF" w:rsidR="00D00AA3" w:rsidRPr="00115C5D" w:rsidRDefault="00D00AA3" w:rsidP="00D00AA3">
            <w:pPr>
              <w:jc w:val="center"/>
              <w:rPr>
                <w:rFonts w:eastAsia="Calibri" w:cstheme="minorHAnsi"/>
                <w:sz w:val="16"/>
                <w:szCs w:val="16"/>
                <w:lang w:val="en-US"/>
              </w:rPr>
            </w:pPr>
            <w:r w:rsidRPr="00115C5D">
              <w:rPr>
                <w:rFonts w:eastAsia="Calibri" w:cstheme="minorHAnsi"/>
                <w:sz w:val="16"/>
                <w:szCs w:val="16"/>
                <w:lang w:val="en-US"/>
              </w:rPr>
              <w:t>59.3 (38.8-77.6)</w:t>
            </w:r>
          </w:p>
        </w:tc>
        <w:tc>
          <w:tcPr>
            <w:tcW w:w="812" w:type="dxa"/>
          </w:tcPr>
          <w:p w14:paraId="7A51C4BD" w14:textId="610866AF" w:rsidR="00D00AA3" w:rsidRPr="00115C5D" w:rsidRDefault="00D00AA3" w:rsidP="00D00AA3">
            <w:pPr>
              <w:jc w:val="center"/>
              <w:rPr>
                <w:rFonts w:eastAsia="Calibri" w:cstheme="minorHAnsi"/>
                <w:sz w:val="16"/>
                <w:szCs w:val="16"/>
                <w:lang w:val="en-US"/>
              </w:rPr>
            </w:pPr>
            <w:r w:rsidRPr="00115C5D">
              <w:rPr>
                <w:rFonts w:eastAsia="Calibri" w:cstheme="minorHAnsi"/>
                <w:sz w:val="16"/>
                <w:szCs w:val="16"/>
                <w:lang w:val="en-US"/>
              </w:rPr>
              <w:t>23/27</w:t>
            </w:r>
          </w:p>
        </w:tc>
        <w:tc>
          <w:tcPr>
            <w:tcW w:w="1625" w:type="dxa"/>
          </w:tcPr>
          <w:p w14:paraId="2DF5787A" w14:textId="1B59C174" w:rsidR="00D00AA3" w:rsidRPr="00115C5D" w:rsidRDefault="00D00AA3" w:rsidP="00D00AA3">
            <w:pPr>
              <w:jc w:val="center"/>
              <w:rPr>
                <w:rFonts w:eastAsia="Calibri" w:cstheme="minorHAnsi"/>
                <w:sz w:val="16"/>
                <w:szCs w:val="16"/>
                <w:lang w:val="en-US"/>
              </w:rPr>
            </w:pPr>
            <w:r w:rsidRPr="00115C5D">
              <w:rPr>
                <w:rFonts w:eastAsia="Calibri" w:cstheme="minorHAnsi"/>
                <w:sz w:val="16"/>
                <w:szCs w:val="16"/>
                <w:lang w:val="en-US"/>
              </w:rPr>
              <w:t>85.2 (66.3-95.8)</w:t>
            </w:r>
          </w:p>
        </w:tc>
        <w:tc>
          <w:tcPr>
            <w:tcW w:w="948" w:type="dxa"/>
          </w:tcPr>
          <w:p w14:paraId="3D1BB6DD" w14:textId="4ACBEB61" w:rsidR="00D00AA3" w:rsidRPr="00115C5D" w:rsidRDefault="00D00AA3" w:rsidP="00D00AA3">
            <w:pPr>
              <w:jc w:val="center"/>
              <w:rPr>
                <w:rFonts w:eastAsia="Calibri" w:cstheme="minorHAnsi"/>
                <w:sz w:val="16"/>
                <w:szCs w:val="16"/>
                <w:lang w:val="en-US"/>
              </w:rPr>
            </w:pPr>
            <w:r w:rsidRPr="00115C5D">
              <w:rPr>
                <w:rFonts w:eastAsia="Calibri" w:cstheme="minorHAnsi"/>
                <w:sz w:val="16"/>
                <w:szCs w:val="16"/>
                <w:lang w:val="en-US"/>
              </w:rPr>
              <w:t>23/27</w:t>
            </w:r>
          </w:p>
        </w:tc>
        <w:tc>
          <w:tcPr>
            <w:tcW w:w="1490" w:type="dxa"/>
          </w:tcPr>
          <w:p w14:paraId="6B430E41" w14:textId="537BCD39" w:rsidR="00D00AA3" w:rsidRPr="00115C5D" w:rsidRDefault="00D00AA3" w:rsidP="00D00AA3">
            <w:pPr>
              <w:jc w:val="center"/>
              <w:rPr>
                <w:rFonts w:eastAsia="Calibri" w:cstheme="minorHAnsi"/>
                <w:sz w:val="16"/>
                <w:szCs w:val="16"/>
                <w:lang w:val="en-US"/>
              </w:rPr>
            </w:pPr>
            <w:r w:rsidRPr="00115C5D">
              <w:rPr>
                <w:rFonts w:eastAsia="Calibri" w:cstheme="minorHAnsi"/>
                <w:sz w:val="16"/>
                <w:szCs w:val="16"/>
                <w:lang w:val="en-US"/>
              </w:rPr>
              <w:t>85.2 (66.2-95.8)</w:t>
            </w:r>
          </w:p>
        </w:tc>
      </w:tr>
      <w:tr w:rsidR="00D00AA3" w:rsidRPr="00AA0BEF" w14:paraId="1CA49D1E" w14:textId="6BECED60" w:rsidTr="00FF1EFE">
        <w:trPr>
          <w:trHeight w:val="160"/>
        </w:trPr>
        <w:tc>
          <w:tcPr>
            <w:tcW w:w="2026" w:type="dxa"/>
          </w:tcPr>
          <w:p w14:paraId="0C0B845F" w14:textId="0E8C9E40" w:rsidR="00D00AA3" w:rsidRPr="005A4585" w:rsidRDefault="00D00AA3" w:rsidP="00D00AA3">
            <w:pPr>
              <w:pStyle w:val="Overskrift1"/>
              <w:rPr>
                <w:rFonts w:eastAsia="Calibri" w:cstheme="minorHAnsi"/>
                <w:b w:val="0"/>
                <w:bCs/>
                <w:sz w:val="16"/>
                <w:szCs w:val="16"/>
              </w:rPr>
            </w:pPr>
            <w:r w:rsidRPr="005A4585">
              <w:rPr>
                <w:rFonts w:eastAsia="Calibri" w:cstheme="minorHAnsi"/>
                <w:b w:val="0"/>
                <w:bCs/>
                <w:sz w:val="16"/>
                <w:szCs w:val="16"/>
              </w:rPr>
              <w:t>30-64 (n=162)</w:t>
            </w:r>
          </w:p>
        </w:tc>
        <w:tc>
          <w:tcPr>
            <w:tcW w:w="783" w:type="dxa"/>
          </w:tcPr>
          <w:p w14:paraId="30E1EF01" w14:textId="1FC817DA" w:rsidR="00D00AA3" w:rsidRPr="00115C5D" w:rsidRDefault="00D00AA3" w:rsidP="00D00AA3">
            <w:pPr>
              <w:jc w:val="center"/>
              <w:rPr>
                <w:rFonts w:cstheme="minorHAnsi"/>
                <w:sz w:val="16"/>
                <w:szCs w:val="16"/>
                <w:lang w:val="en-US"/>
              </w:rPr>
            </w:pPr>
            <w:r w:rsidRPr="00115C5D">
              <w:rPr>
                <w:rFonts w:cstheme="minorHAnsi"/>
                <w:sz w:val="16"/>
                <w:szCs w:val="16"/>
                <w:lang w:val="en-US"/>
              </w:rPr>
              <w:t>76/94</w:t>
            </w:r>
          </w:p>
        </w:tc>
        <w:tc>
          <w:tcPr>
            <w:tcW w:w="1355" w:type="dxa"/>
          </w:tcPr>
          <w:p w14:paraId="669ABF92" w14:textId="0D2D8B30" w:rsidR="00D00AA3" w:rsidRPr="00115C5D" w:rsidRDefault="00D00AA3" w:rsidP="00D00AA3">
            <w:pPr>
              <w:jc w:val="center"/>
              <w:rPr>
                <w:rFonts w:cstheme="minorHAnsi"/>
                <w:sz w:val="16"/>
                <w:szCs w:val="16"/>
                <w:lang w:val="en-US"/>
              </w:rPr>
            </w:pPr>
            <w:r w:rsidRPr="00115C5D">
              <w:rPr>
                <w:rFonts w:cstheme="minorHAnsi"/>
                <w:sz w:val="16"/>
                <w:szCs w:val="16"/>
                <w:lang w:val="en-US"/>
              </w:rPr>
              <w:t>81.0 (71.4-88.2)</w:t>
            </w:r>
          </w:p>
        </w:tc>
        <w:tc>
          <w:tcPr>
            <w:tcW w:w="812" w:type="dxa"/>
          </w:tcPr>
          <w:p w14:paraId="59B42572" w14:textId="02B51426" w:rsidR="00D00AA3" w:rsidRPr="00115C5D" w:rsidRDefault="00D00AA3" w:rsidP="00D00AA3">
            <w:pPr>
              <w:jc w:val="center"/>
              <w:rPr>
                <w:rFonts w:eastAsia="Calibri" w:cstheme="minorHAnsi"/>
                <w:sz w:val="16"/>
                <w:szCs w:val="16"/>
                <w:lang w:val="en-US"/>
              </w:rPr>
            </w:pPr>
            <w:r w:rsidRPr="00115C5D">
              <w:rPr>
                <w:rFonts w:eastAsia="Calibri" w:cstheme="minorHAnsi"/>
                <w:sz w:val="16"/>
                <w:szCs w:val="16"/>
                <w:lang w:val="en-US"/>
              </w:rPr>
              <w:t>69/94</w:t>
            </w:r>
          </w:p>
        </w:tc>
        <w:tc>
          <w:tcPr>
            <w:tcW w:w="1355" w:type="dxa"/>
          </w:tcPr>
          <w:p w14:paraId="6F0D6558" w14:textId="34B50FDC" w:rsidR="00D00AA3" w:rsidRPr="00115C5D" w:rsidRDefault="00D00AA3" w:rsidP="00D00AA3">
            <w:pPr>
              <w:jc w:val="center"/>
              <w:rPr>
                <w:rFonts w:eastAsia="Calibri" w:cstheme="minorHAnsi"/>
                <w:sz w:val="16"/>
                <w:szCs w:val="16"/>
                <w:lang w:val="en-US"/>
              </w:rPr>
            </w:pPr>
            <w:r w:rsidRPr="00115C5D">
              <w:rPr>
                <w:rFonts w:eastAsia="Calibri" w:cstheme="minorHAnsi"/>
                <w:sz w:val="16"/>
                <w:szCs w:val="16"/>
                <w:lang w:val="en-US"/>
              </w:rPr>
              <w:t>73.4 (63.3-82.0)</w:t>
            </w:r>
          </w:p>
        </w:tc>
        <w:tc>
          <w:tcPr>
            <w:tcW w:w="812" w:type="dxa"/>
          </w:tcPr>
          <w:p w14:paraId="6FF5E67D" w14:textId="07D386AA" w:rsidR="00D00AA3" w:rsidRPr="00115C5D" w:rsidRDefault="00D00AA3" w:rsidP="00D00AA3">
            <w:pPr>
              <w:jc w:val="center"/>
              <w:rPr>
                <w:rFonts w:eastAsia="Calibri" w:cstheme="minorHAnsi"/>
                <w:sz w:val="16"/>
                <w:szCs w:val="16"/>
                <w:lang w:val="en-US"/>
              </w:rPr>
            </w:pPr>
            <w:r w:rsidRPr="00115C5D">
              <w:rPr>
                <w:rFonts w:eastAsia="Calibri" w:cstheme="minorHAnsi"/>
                <w:sz w:val="16"/>
                <w:szCs w:val="16"/>
                <w:lang w:val="en-US"/>
              </w:rPr>
              <w:t>84/94</w:t>
            </w:r>
          </w:p>
        </w:tc>
        <w:tc>
          <w:tcPr>
            <w:tcW w:w="1625" w:type="dxa"/>
          </w:tcPr>
          <w:p w14:paraId="47983DA0" w14:textId="47B0DD15" w:rsidR="00D00AA3" w:rsidRPr="00115C5D" w:rsidRDefault="00D00AA3" w:rsidP="00D00AA3">
            <w:pPr>
              <w:jc w:val="center"/>
              <w:rPr>
                <w:rFonts w:eastAsia="Calibri" w:cstheme="minorHAnsi"/>
                <w:sz w:val="16"/>
                <w:szCs w:val="16"/>
                <w:lang w:val="en-US"/>
              </w:rPr>
            </w:pPr>
            <w:r w:rsidRPr="00115C5D">
              <w:rPr>
                <w:rFonts w:eastAsia="Calibri" w:cstheme="minorHAnsi"/>
                <w:sz w:val="16"/>
                <w:szCs w:val="16"/>
                <w:lang w:val="en-US"/>
              </w:rPr>
              <w:t>89.4 (81.3-94.7)</w:t>
            </w:r>
          </w:p>
        </w:tc>
        <w:tc>
          <w:tcPr>
            <w:tcW w:w="948" w:type="dxa"/>
          </w:tcPr>
          <w:p w14:paraId="3680F27A" w14:textId="4DFB2396" w:rsidR="00D00AA3" w:rsidRPr="00115C5D" w:rsidRDefault="00D00AA3" w:rsidP="00D00AA3">
            <w:pPr>
              <w:jc w:val="center"/>
              <w:rPr>
                <w:rFonts w:eastAsia="Calibri" w:cstheme="minorHAnsi"/>
                <w:sz w:val="16"/>
                <w:szCs w:val="16"/>
                <w:lang w:val="en-US"/>
              </w:rPr>
            </w:pPr>
            <w:r w:rsidRPr="00115C5D">
              <w:rPr>
                <w:rFonts w:eastAsia="Calibri" w:cstheme="minorHAnsi"/>
                <w:sz w:val="16"/>
                <w:szCs w:val="16"/>
                <w:lang w:val="en-US"/>
              </w:rPr>
              <w:t>81/94</w:t>
            </w:r>
          </w:p>
        </w:tc>
        <w:tc>
          <w:tcPr>
            <w:tcW w:w="1490" w:type="dxa"/>
          </w:tcPr>
          <w:p w14:paraId="0BE2F383" w14:textId="2EA31155" w:rsidR="00D00AA3" w:rsidRPr="00115C5D" w:rsidRDefault="00D00AA3" w:rsidP="00D00AA3">
            <w:pPr>
              <w:jc w:val="center"/>
              <w:rPr>
                <w:rFonts w:eastAsia="Calibri" w:cstheme="minorHAnsi"/>
                <w:sz w:val="16"/>
                <w:szCs w:val="16"/>
                <w:lang w:val="en-US"/>
              </w:rPr>
            </w:pPr>
            <w:r w:rsidRPr="00115C5D">
              <w:rPr>
                <w:rFonts w:eastAsia="Calibri" w:cstheme="minorHAnsi"/>
                <w:sz w:val="16"/>
                <w:szCs w:val="16"/>
                <w:lang w:val="en-US"/>
              </w:rPr>
              <w:t>86.2 (77.5-92.4)</w:t>
            </w:r>
          </w:p>
        </w:tc>
      </w:tr>
      <w:tr w:rsidR="00D00AA3" w:rsidRPr="00AA0BEF" w14:paraId="767EC07A" w14:textId="7DDF5204" w:rsidTr="00FF1EFE">
        <w:trPr>
          <w:trHeight w:val="249"/>
        </w:trPr>
        <w:tc>
          <w:tcPr>
            <w:tcW w:w="2026" w:type="dxa"/>
          </w:tcPr>
          <w:p w14:paraId="2204B8BF" w14:textId="77AAFC88" w:rsidR="00D00AA3" w:rsidRPr="005A4585" w:rsidRDefault="00D00AA3" w:rsidP="00D00AA3">
            <w:pPr>
              <w:pStyle w:val="Overskrift1"/>
              <w:rPr>
                <w:rFonts w:eastAsia="Calibri" w:cstheme="minorHAnsi"/>
                <w:sz w:val="16"/>
                <w:szCs w:val="16"/>
              </w:rPr>
            </w:pPr>
            <w:r w:rsidRPr="005A4585">
              <w:rPr>
                <w:rFonts w:eastAsia="Calibri" w:cstheme="minorHAnsi"/>
                <w:sz w:val="16"/>
                <w:szCs w:val="16"/>
              </w:rPr>
              <w:t>Referral status</w:t>
            </w:r>
          </w:p>
        </w:tc>
        <w:tc>
          <w:tcPr>
            <w:tcW w:w="2138" w:type="dxa"/>
            <w:gridSpan w:val="2"/>
          </w:tcPr>
          <w:p w14:paraId="2A3044F0" w14:textId="77777777" w:rsidR="00D00AA3" w:rsidRPr="00115C5D" w:rsidRDefault="00D00AA3" w:rsidP="00D00AA3">
            <w:pPr>
              <w:jc w:val="center"/>
              <w:rPr>
                <w:rFonts w:eastAsia="Calibri" w:cstheme="minorHAnsi"/>
                <w:sz w:val="16"/>
                <w:szCs w:val="16"/>
                <w:lang w:val="en-US"/>
              </w:rPr>
            </w:pPr>
          </w:p>
        </w:tc>
        <w:tc>
          <w:tcPr>
            <w:tcW w:w="2167" w:type="dxa"/>
            <w:gridSpan w:val="2"/>
          </w:tcPr>
          <w:p w14:paraId="18D184F4" w14:textId="77777777" w:rsidR="00D00AA3" w:rsidRPr="00115C5D" w:rsidRDefault="00D00AA3" w:rsidP="00D00AA3">
            <w:pPr>
              <w:jc w:val="center"/>
              <w:rPr>
                <w:rFonts w:eastAsia="Calibri" w:cstheme="minorHAnsi"/>
                <w:sz w:val="16"/>
                <w:szCs w:val="16"/>
                <w:lang w:val="en-US"/>
              </w:rPr>
            </w:pPr>
          </w:p>
        </w:tc>
        <w:tc>
          <w:tcPr>
            <w:tcW w:w="4875" w:type="dxa"/>
            <w:gridSpan w:val="4"/>
          </w:tcPr>
          <w:p w14:paraId="38E64F58" w14:textId="77777777" w:rsidR="00D00AA3" w:rsidRPr="00115C5D" w:rsidRDefault="00D00AA3" w:rsidP="00D00AA3">
            <w:pPr>
              <w:jc w:val="center"/>
              <w:rPr>
                <w:rFonts w:eastAsia="Calibri" w:cstheme="minorHAnsi"/>
                <w:sz w:val="16"/>
                <w:szCs w:val="16"/>
                <w:lang w:val="en-US"/>
              </w:rPr>
            </w:pPr>
          </w:p>
        </w:tc>
      </w:tr>
      <w:tr w:rsidR="00D00AA3" w:rsidRPr="00AA0BEF" w14:paraId="761E9D2D" w14:textId="52CE16E2" w:rsidTr="00FF1EFE">
        <w:trPr>
          <w:trHeight w:val="160"/>
        </w:trPr>
        <w:tc>
          <w:tcPr>
            <w:tcW w:w="2026" w:type="dxa"/>
          </w:tcPr>
          <w:p w14:paraId="78818E5E" w14:textId="77777777" w:rsidR="00D00AA3" w:rsidRPr="005A4585" w:rsidRDefault="00D00AA3" w:rsidP="00D00AA3">
            <w:pPr>
              <w:pStyle w:val="Overskrift1"/>
              <w:rPr>
                <w:rFonts w:cstheme="minorHAnsi"/>
                <w:sz w:val="16"/>
                <w:szCs w:val="16"/>
              </w:rPr>
            </w:pPr>
            <w:r w:rsidRPr="005A4585">
              <w:rPr>
                <w:rFonts w:eastAsia="Calibri" w:cstheme="minorHAnsi"/>
                <w:b w:val="0"/>
                <w:sz w:val="16"/>
                <w:szCs w:val="16"/>
              </w:rPr>
              <w:t>Colposcopy cases (n=138)</w:t>
            </w:r>
          </w:p>
        </w:tc>
        <w:tc>
          <w:tcPr>
            <w:tcW w:w="783" w:type="dxa"/>
          </w:tcPr>
          <w:p w14:paraId="1D3F95A6" w14:textId="77777777" w:rsidR="00D00AA3" w:rsidRPr="00115C5D" w:rsidRDefault="00D00AA3" w:rsidP="00D00AA3">
            <w:pPr>
              <w:jc w:val="center"/>
              <w:rPr>
                <w:rFonts w:cstheme="minorHAnsi"/>
                <w:sz w:val="16"/>
                <w:szCs w:val="16"/>
                <w:lang w:val="en-US"/>
              </w:rPr>
            </w:pPr>
            <w:r w:rsidRPr="00115C5D">
              <w:rPr>
                <w:rFonts w:cstheme="minorHAnsi"/>
                <w:sz w:val="16"/>
                <w:szCs w:val="16"/>
                <w:lang w:val="en-US"/>
              </w:rPr>
              <w:t>31/42</w:t>
            </w:r>
          </w:p>
        </w:tc>
        <w:tc>
          <w:tcPr>
            <w:tcW w:w="1355" w:type="dxa"/>
          </w:tcPr>
          <w:p w14:paraId="2B5CD18E" w14:textId="0B91A3EC" w:rsidR="00D00AA3" w:rsidRPr="00115C5D" w:rsidRDefault="00D00AA3" w:rsidP="00D00AA3">
            <w:pPr>
              <w:jc w:val="center"/>
              <w:rPr>
                <w:rFonts w:cstheme="minorHAnsi"/>
                <w:sz w:val="16"/>
                <w:szCs w:val="16"/>
                <w:lang w:val="en-US"/>
              </w:rPr>
            </w:pPr>
            <w:r w:rsidRPr="00115C5D">
              <w:rPr>
                <w:rFonts w:cstheme="minorHAnsi"/>
                <w:sz w:val="16"/>
                <w:szCs w:val="16"/>
                <w:lang w:val="en-US"/>
              </w:rPr>
              <w:t>73.8 (58.0-86.1)</w:t>
            </w:r>
          </w:p>
        </w:tc>
        <w:tc>
          <w:tcPr>
            <w:tcW w:w="812" w:type="dxa"/>
          </w:tcPr>
          <w:p w14:paraId="22DFFCAB" w14:textId="77777777" w:rsidR="00D00AA3" w:rsidRPr="00115C5D" w:rsidRDefault="00D00AA3" w:rsidP="00D00AA3">
            <w:pPr>
              <w:jc w:val="center"/>
              <w:rPr>
                <w:rFonts w:cstheme="minorHAnsi"/>
                <w:sz w:val="16"/>
                <w:szCs w:val="16"/>
                <w:lang w:val="en-US"/>
              </w:rPr>
            </w:pPr>
            <w:r w:rsidRPr="00115C5D">
              <w:rPr>
                <w:rFonts w:eastAsia="Calibri" w:cstheme="minorHAnsi"/>
                <w:sz w:val="16"/>
                <w:szCs w:val="16"/>
                <w:lang w:val="en-US"/>
              </w:rPr>
              <w:t>28/42</w:t>
            </w:r>
          </w:p>
        </w:tc>
        <w:tc>
          <w:tcPr>
            <w:tcW w:w="1355" w:type="dxa"/>
          </w:tcPr>
          <w:p w14:paraId="05ECFBEC" w14:textId="57593EEC" w:rsidR="00D00AA3" w:rsidRPr="00115C5D" w:rsidRDefault="00D00AA3" w:rsidP="00D00AA3">
            <w:pPr>
              <w:jc w:val="center"/>
              <w:rPr>
                <w:rFonts w:cstheme="minorHAnsi"/>
                <w:sz w:val="16"/>
                <w:szCs w:val="16"/>
                <w:lang w:val="en-US"/>
              </w:rPr>
            </w:pPr>
            <w:r w:rsidRPr="00115C5D">
              <w:rPr>
                <w:rFonts w:eastAsia="Calibri" w:cstheme="minorHAnsi"/>
                <w:sz w:val="16"/>
                <w:szCs w:val="16"/>
                <w:lang w:val="en-US"/>
              </w:rPr>
              <w:t>67.0 (50.5-80.4)</w:t>
            </w:r>
          </w:p>
        </w:tc>
        <w:tc>
          <w:tcPr>
            <w:tcW w:w="812" w:type="dxa"/>
          </w:tcPr>
          <w:p w14:paraId="6F89515E" w14:textId="0EA6E297" w:rsidR="00D00AA3" w:rsidRPr="00115C5D" w:rsidRDefault="00D00AA3" w:rsidP="00D00AA3">
            <w:pPr>
              <w:jc w:val="center"/>
              <w:rPr>
                <w:rFonts w:eastAsia="Calibri" w:cstheme="minorHAnsi"/>
                <w:sz w:val="16"/>
                <w:szCs w:val="16"/>
                <w:lang w:val="en-US"/>
              </w:rPr>
            </w:pPr>
            <w:r w:rsidRPr="00115C5D">
              <w:rPr>
                <w:rFonts w:eastAsia="Calibri" w:cstheme="minorHAnsi"/>
                <w:sz w:val="16"/>
                <w:szCs w:val="16"/>
                <w:lang w:val="en-US"/>
              </w:rPr>
              <w:t xml:space="preserve">38/42 </w:t>
            </w:r>
          </w:p>
        </w:tc>
        <w:tc>
          <w:tcPr>
            <w:tcW w:w="1625" w:type="dxa"/>
          </w:tcPr>
          <w:p w14:paraId="02036BAD" w14:textId="1BCEC587" w:rsidR="00D00AA3" w:rsidRPr="00115C5D" w:rsidRDefault="00D00AA3" w:rsidP="00D00AA3">
            <w:pPr>
              <w:jc w:val="center"/>
              <w:rPr>
                <w:rFonts w:eastAsia="Calibri" w:cstheme="minorHAnsi"/>
                <w:sz w:val="16"/>
                <w:szCs w:val="16"/>
                <w:lang w:val="en-US"/>
              </w:rPr>
            </w:pPr>
            <w:r w:rsidRPr="00115C5D">
              <w:rPr>
                <w:rFonts w:eastAsia="Calibri" w:cstheme="minorHAnsi"/>
                <w:sz w:val="16"/>
                <w:szCs w:val="16"/>
                <w:lang w:val="en-US"/>
              </w:rPr>
              <w:t>90.5 (77.4-97.3)</w:t>
            </w:r>
          </w:p>
        </w:tc>
        <w:tc>
          <w:tcPr>
            <w:tcW w:w="948" w:type="dxa"/>
          </w:tcPr>
          <w:p w14:paraId="58468E4F" w14:textId="3251FEBF" w:rsidR="00D00AA3" w:rsidRPr="00115C5D" w:rsidRDefault="00D00AA3" w:rsidP="00D00AA3">
            <w:pPr>
              <w:jc w:val="center"/>
              <w:rPr>
                <w:rFonts w:eastAsia="Calibri" w:cstheme="minorHAnsi"/>
                <w:sz w:val="16"/>
                <w:szCs w:val="16"/>
                <w:lang w:val="en-US"/>
              </w:rPr>
            </w:pPr>
            <w:r w:rsidRPr="00115C5D">
              <w:rPr>
                <w:rFonts w:eastAsia="Calibri" w:cstheme="minorHAnsi"/>
                <w:sz w:val="16"/>
                <w:szCs w:val="16"/>
                <w:lang w:val="en-US"/>
              </w:rPr>
              <w:t>37/42</w:t>
            </w:r>
          </w:p>
        </w:tc>
        <w:tc>
          <w:tcPr>
            <w:tcW w:w="1490" w:type="dxa"/>
          </w:tcPr>
          <w:p w14:paraId="25CE4AF7" w14:textId="078FE0C4" w:rsidR="00D00AA3" w:rsidRPr="00115C5D" w:rsidRDefault="00D00AA3" w:rsidP="00D00AA3">
            <w:pPr>
              <w:jc w:val="center"/>
              <w:rPr>
                <w:rFonts w:eastAsia="Calibri" w:cstheme="minorHAnsi"/>
                <w:sz w:val="16"/>
                <w:szCs w:val="16"/>
                <w:lang w:val="en-US"/>
              </w:rPr>
            </w:pPr>
            <w:r w:rsidRPr="00115C5D">
              <w:rPr>
                <w:rFonts w:eastAsia="Calibri" w:cstheme="minorHAnsi"/>
                <w:sz w:val="16"/>
                <w:szCs w:val="16"/>
                <w:lang w:val="en-US"/>
              </w:rPr>
              <w:t>88.0 (74.4-96.0)</w:t>
            </w:r>
          </w:p>
        </w:tc>
      </w:tr>
      <w:tr w:rsidR="00D00AA3" w:rsidRPr="00AA0BEF" w14:paraId="337A069B" w14:textId="023D83BD" w:rsidTr="00FF1EFE">
        <w:trPr>
          <w:trHeight w:val="160"/>
        </w:trPr>
        <w:tc>
          <w:tcPr>
            <w:tcW w:w="2026" w:type="dxa"/>
          </w:tcPr>
          <w:p w14:paraId="0F80B113" w14:textId="089CBE9C" w:rsidR="00D00AA3" w:rsidRPr="001F7B56" w:rsidRDefault="001F7B56" w:rsidP="00D00AA3">
            <w:pPr>
              <w:pStyle w:val="Overskrift1"/>
              <w:rPr>
                <w:rFonts w:cstheme="minorHAnsi"/>
                <w:b w:val="0"/>
                <w:bCs/>
                <w:sz w:val="16"/>
                <w:szCs w:val="16"/>
              </w:rPr>
            </w:pPr>
            <w:r w:rsidRPr="001F7B56">
              <w:rPr>
                <w:b w:val="0"/>
                <w:bCs/>
                <w:sz w:val="16"/>
                <w:szCs w:val="16"/>
                <w:lang w:val="da-DK"/>
              </w:rPr>
              <w:t>LLETZ</w:t>
            </w:r>
            <w:r w:rsidR="00D00AA3" w:rsidRPr="001F7B56">
              <w:rPr>
                <w:b w:val="0"/>
                <w:bCs/>
                <w:sz w:val="16"/>
                <w:szCs w:val="16"/>
              </w:rPr>
              <w:t xml:space="preserve"> </w:t>
            </w:r>
            <w:r w:rsidR="00D00AA3" w:rsidRPr="001F7B56">
              <w:rPr>
                <w:rFonts w:eastAsia="Calibri" w:cstheme="minorHAnsi"/>
                <w:b w:val="0"/>
                <w:bCs/>
                <w:sz w:val="16"/>
                <w:szCs w:val="16"/>
              </w:rPr>
              <w:t>cases (n=88)</w:t>
            </w:r>
          </w:p>
        </w:tc>
        <w:tc>
          <w:tcPr>
            <w:tcW w:w="783" w:type="dxa"/>
          </w:tcPr>
          <w:p w14:paraId="5715E4C4" w14:textId="77777777" w:rsidR="00D00AA3" w:rsidRPr="00115C5D" w:rsidRDefault="00D00AA3" w:rsidP="00D00AA3">
            <w:pPr>
              <w:jc w:val="center"/>
              <w:rPr>
                <w:rFonts w:cstheme="minorHAnsi"/>
                <w:sz w:val="16"/>
                <w:szCs w:val="16"/>
                <w:lang w:val="en-US"/>
              </w:rPr>
            </w:pPr>
            <w:r w:rsidRPr="00115C5D">
              <w:rPr>
                <w:rFonts w:cstheme="minorHAnsi"/>
                <w:sz w:val="16"/>
                <w:szCs w:val="16"/>
                <w:lang w:val="en-US"/>
              </w:rPr>
              <w:t>64/79</w:t>
            </w:r>
          </w:p>
        </w:tc>
        <w:tc>
          <w:tcPr>
            <w:tcW w:w="1355" w:type="dxa"/>
          </w:tcPr>
          <w:p w14:paraId="7DF61C40" w14:textId="2102AEEB" w:rsidR="00D00AA3" w:rsidRPr="00115C5D" w:rsidRDefault="00D00AA3" w:rsidP="00D00AA3">
            <w:pPr>
              <w:jc w:val="center"/>
              <w:rPr>
                <w:rFonts w:cstheme="minorHAnsi"/>
                <w:sz w:val="16"/>
                <w:szCs w:val="16"/>
                <w:lang w:val="en-US"/>
              </w:rPr>
            </w:pPr>
            <w:r w:rsidRPr="00115C5D">
              <w:rPr>
                <w:rFonts w:cstheme="minorHAnsi"/>
                <w:sz w:val="16"/>
                <w:szCs w:val="16"/>
                <w:lang w:val="en-US"/>
              </w:rPr>
              <w:t>81.0 (70.6-89.0)</w:t>
            </w:r>
          </w:p>
        </w:tc>
        <w:tc>
          <w:tcPr>
            <w:tcW w:w="812" w:type="dxa"/>
          </w:tcPr>
          <w:p w14:paraId="65A6B66A" w14:textId="77777777" w:rsidR="00D00AA3" w:rsidRPr="00115C5D" w:rsidRDefault="00D00AA3" w:rsidP="00D00AA3">
            <w:pPr>
              <w:jc w:val="center"/>
              <w:rPr>
                <w:rFonts w:cstheme="minorHAnsi"/>
                <w:sz w:val="16"/>
                <w:szCs w:val="16"/>
                <w:lang w:val="en-US"/>
              </w:rPr>
            </w:pPr>
            <w:r w:rsidRPr="00115C5D">
              <w:rPr>
                <w:rFonts w:eastAsia="Calibri" w:cstheme="minorHAnsi"/>
                <w:sz w:val="16"/>
                <w:szCs w:val="16"/>
                <w:lang w:val="en-US"/>
              </w:rPr>
              <w:t>57/79</w:t>
            </w:r>
          </w:p>
        </w:tc>
        <w:tc>
          <w:tcPr>
            <w:tcW w:w="1355" w:type="dxa"/>
          </w:tcPr>
          <w:p w14:paraId="47B0E164" w14:textId="5301128D" w:rsidR="00D00AA3" w:rsidRPr="00115C5D" w:rsidRDefault="00D00AA3" w:rsidP="00D00AA3">
            <w:pPr>
              <w:jc w:val="center"/>
              <w:rPr>
                <w:rFonts w:cstheme="minorHAnsi"/>
                <w:sz w:val="16"/>
                <w:szCs w:val="16"/>
                <w:lang w:val="en-US"/>
              </w:rPr>
            </w:pPr>
            <w:r w:rsidRPr="00115C5D">
              <w:rPr>
                <w:rFonts w:eastAsia="Calibri" w:cstheme="minorHAnsi"/>
                <w:sz w:val="16"/>
                <w:szCs w:val="16"/>
                <w:lang w:val="en-US"/>
              </w:rPr>
              <w:t>72.2 (61.0-81.7)</w:t>
            </w:r>
          </w:p>
        </w:tc>
        <w:tc>
          <w:tcPr>
            <w:tcW w:w="812" w:type="dxa"/>
          </w:tcPr>
          <w:p w14:paraId="67C38DD8" w14:textId="54BB7A61" w:rsidR="00D00AA3" w:rsidRPr="00115C5D" w:rsidRDefault="00D00AA3" w:rsidP="00D00AA3">
            <w:pPr>
              <w:jc w:val="center"/>
              <w:rPr>
                <w:rFonts w:eastAsia="Calibri" w:cstheme="minorHAnsi"/>
                <w:sz w:val="16"/>
                <w:szCs w:val="16"/>
                <w:lang w:val="en-US"/>
              </w:rPr>
            </w:pPr>
            <w:r w:rsidRPr="00115C5D">
              <w:rPr>
                <w:rFonts w:eastAsia="Calibri" w:cstheme="minorHAnsi"/>
                <w:sz w:val="16"/>
                <w:szCs w:val="16"/>
                <w:lang w:val="en-US"/>
              </w:rPr>
              <w:t xml:space="preserve">69/79 </w:t>
            </w:r>
          </w:p>
        </w:tc>
        <w:tc>
          <w:tcPr>
            <w:tcW w:w="1625" w:type="dxa"/>
          </w:tcPr>
          <w:p w14:paraId="54259379" w14:textId="79EA65D1" w:rsidR="00D00AA3" w:rsidRPr="00115C5D" w:rsidRDefault="00D00AA3" w:rsidP="00D00AA3">
            <w:pPr>
              <w:jc w:val="center"/>
              <w:rPr>
                <w:rFonts w:eastAsia="Calibri" w:cstheme="minorHAnsi"/>
                <w:sz w:val="16"/>
                <w:szCs w:val="16"/>
                <w:lang w:val="en-US"/>
              </w:rPr>
            </w:pPr>
            <w:r w:rsidRPr="00115C5D">
              <w:rPr>
                <w:rFonts w:eastAsia="Calibri" w:cstheme="minorHAnsi"/>
                <w:sz w:val="16"/>
                <w:szCs w:val="16"/>
                <w:lang w:val="en-US"/>
              </w:rPr>
              <w:t>87.3 (78.0-93.8)</w:t>
            </w:r>
          </w:p>
        </w:tc>
        <w:tc>
          <w:tcPr>
            <w:tcW w:w="948" w:type="dxa"/>
          </w:tcPr>
          <w:p w14:paraId="40977A66" w14:textId="329F535C" w:rsidR="00D00AA3" w:rsidRPr="00115C5D" w:rsidRDefault="00D00AA3" w:rsidP="00D00AA3">
            <w:pPr>
              <w:jc w:val="center"/>
              <w:rPr>
                <w:rFonts w:eastAsia="Calibri" w:cstheme="minorHAnsi"/>
                <w:sz w:val="16"/>
                <w:szCs w:val="16"/>
                <w:lang w:val="en-US"/>
              </w:rPr>
            </w:pPr>
            <w:r w:rsidRPr="00115C5D">
              <w:rPr>
                <w:rFonts w:eastAsia="Calibri" w:cstheme="minorHAnsi"/>
                <w:sz w:val="16"/>
                <w:szCs w:val="16"/>
                <w:lang w:val="en-US"/>
              </w:rPr>
              <w:t>67/79</w:t>
            </w:r>
          </w:p>
        </w:tc>
        <w:tc>
          <w:tcPr>
            <w:tcW w:w="1490" w:type="dxa"/>
          </w:tcPr>
          <w:p w14:paraId="0E3F750C" w14:textId="1C00D048" w:rsidR="00D00AA3" w:rsidRPr="00115C5D" w:rsidRDefault="00D00AA3" w:rsidP="00D00AA3">
            <w:pPr>
              <w:jc w:val="center"/>
              <w:rPr>
                <w:rFonts w:eastAsia="Calibri" w:cstheme="minorHAnsi"/>
                <w:sz w:val="16"/>
                <w:szCs w:val="16"/>
                <w:lang w:val="en-US"/>
              </w:rPr>
            </w:pPr>
            <w:r w:rsidRPr="00115C5D">
              <w:rPr>
                <w:rFonts w:eastAsia="Calibri" w:cstheme="minorHAnsi"/>
                <w:sz w:val="16"/>
                <w:szCs w:val="16"/>
                <w:lang w:val="en-US"/>
              </w:rPr>
              <w:t>84.8 (74.9-91.9)</w:t>
            </w:r>
          </w:p>
        </w:tc>
      </w:tr>
      <w:tr w:rsidR="00D00AA3" w:rsidRPr="00AA0BEF" w14:paraId="1BDF5E1D" w14:textId="1F5ED8C9" w:rsidTr="00FF1EFE">
        <w:trPr>
          <w:trHeight w:val="160"/>
        </w:trPr>
        <w:tc>
          <w:tcPr>
            <w:tcW w:w="2026" w:type="dxa"/>
          </w:tcPr>
          <w:p w14:paraId="1D1A6A8C" w14:textId="77777777" w:rsidR="00D00AA3" w:rsidRPr="005A4585" w:rsidRDefault="00D00AA3" w:rsidP="00D00AA3">
            <w:pPr>
              <w:pStyle w:val="Overskrift1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38" w:type="dxa"/>
            <w:gridSpan w:val="2"/>
          </w:tcPr>
          <w:p w14:paraId="1976368F" w14:textId="77777777" w:rsidR="00D00AA3" w:rsidRPr="00115C5D" w:rsidRDefault="00D00AA3" w:rsidP="00D00AA3">
            <w:pPr>
              <w:jc w:val="center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2167" w:type="dxa"/>
            <w:gridSpan w:val="2"/>
          </w:tcPr>
          <w:p w14:paraId="6717BA2E" w14:textId="77777777" w:rsidR="00D00AA3" w:rsidRPr="00115C5D" w:rsidRDefault="00D00AA3" w:rsidP="00D00AA3">
            <w:pPr>
              <w:jc w:val="center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4875" w:type="dxa"/>
            <w:gridSpan w:val="4"/>
          </w:tcPr>
          <w:p w14:paraId="144E5353" w14:textId="77777777" w:rsidR="00D00AA3" w:rsidRPr="00115C5D" w:rsidRDefault="00D00AA3" w:rsidP="00D00AA3">
            <w:pPr>
              <w:jc w:val="center"/>
              <w:rPr>
                <w:rFonts w:cstheme="minorHAnsi"/>
                <w:sz w:val="16"/>
                <w:szCs w:val="16"/>
                <w:lang w:val="en-US"/>
              </w:rPr>
            </w:pPr>
          </w:p>
        </w:tc>
      </w:tr>
      <w:tr w:rsidR="00D00AA3" w:rsidRPr="00AA0BEF" w14:paraId="75CE1F77" w14:textId="2400595A" w:rsidTr="00FF1EFE">
        <w:trPr>
          <w:trHeight w:val="160"/>
        </w:trPr>
        <w:tc>
          <w:tcPr>
            <w:tcW w:w="2026" w:type="dxa"/>
          </w:tcPr>
          <w:p w14:paraId="632A3289" w14:textId="77777777" w:rsidR="00D00AA3" w:rsidRPr="005A4585" w:rsidRDefault="00D00AA3" w:rsidP="00D00AA3">
            <w:pPr>
              <w:pStyle w:val="Overskrift1"/>
              <w:rPr>
                <w:rFonts w:cstheme="minorHAnsi"/>
                <w:sz w:val="16"/>
                <w:szCs w:val="16"/>
              </w:rPr>
            </w:pPr>
            <w:r w:rsidRPr="005A4585">
              <w:rPr>
                <w:rFonts w:eastAsia="Calibri" w:cstheme="minorHAnsi"/>
                <w:sz w:val="16"/>
                <w:szCs w:val="16"/>
              </w:rPr>
              <w:t>CIN2+ sensitivity</w:t>
            </w:r>
          </w:p>
        </w:tc>
        <w:tc>
          <w:tcPr>
            <w:tcW w:w="783" w:type="dxa"/>
          </w:tcPr>
          <w:p w14:paraId="64E18DDB" w14:textId="77777777" w:rsidR="00D00AA3" w:rsidRPr="00115C5D" w:rsidRDefault="00D00AA3" w:rsidP="00D00AA3">
            <w:pPr>
              <w:jc w:val="center"/>
              <w:rPr>
                <w:rFonts w:cstheme="minorHAnsi"/>
                <w:sz w:val="16"/>
                <w:szCs w:val="16"/>
                <w:lang w:val="en-US"/>
              </w:rPr>
            </w:pPr>
            <w:r w:rsidRPr="00115C5D">
              <w:rPr>
                <w:rFonts w:cstheme="minorHAnsi"/>
                <w:sz w:val="16"/>
                <w:szCs w:val="16"/>
                <w:lang w:val="en-US"/>
              </w:rPr>
              <w:t>119/159</w:t>
            </w:r>
          </w:p>
        </w:tc>
        <w:tc>
          <w:tcPr>
            <w:tcW w:w="1355" w:type="dxa"/>
          </w:tcPr>
          <w:p w14:paraId="3C0BED77" w14:textId="133072A4" w:rsidR="00D00AA3" w:rsidRPr="00115C5D" w:rsidRDefault="00D00AA3" w:rsidP="00D00AA3">
            <w:pPr>
              <w:jc w:val="center"/>
              <w:rPr>
                <w:rFonts w:cstheme="minorHAnsi"/>
                <w:sz w:val="16"/>
                <w:szCs w:val="16"/>
                <w:lang w:val="en-US"/>
              </w:rPr>
            </w:pPr>
            <w:r w:rsidRPr="00115C5D">
              <w:rPr>
                <w:rFonts w:cstheme="minorHAnsi"/>
                <w:sz w:val="16"/>
                <w:szCs w:val="16"/>
                <w:lang w:val="en-US"/>
              </w:rPr>
              <w:t>74.8 (67.3-81.4)</w:t>
            </w:r>
          </w:p>
        </w:tc>
        <w:tc>
          <w:tcPr>
            <w:tcW w:w="812" w:type="dxa"/>
          </w:tcPr>
          <w:p w14:paraId="30A1BF14" w14:textId="77777777" w:rsidR="00D00AA3" w:rsidRPr="00115C5D" w:rsidRDefault="00D00AA3" w:rsidP="00D00AA3">
            <w:pPr>
              <w:jc w:val="center"/>
              <w:rPr>
                <w:rFonts w:cstheme="minorHAnsi"/>
                <w:sz w:val="16"/>
                <w:szCs w:val="16"/>
                <w:lang w:val="en-US"/>
              </w:rPr>
            </w:pPr>
            <w:r w:rsidRPr="00115C5D">
              <w:rPr>
                <w:rFonts w:eastAsia="Calibri" w:cstheme="minorHAnsi"/>
                <w:sz w:val="16"/>
                <w:szCs w:val="16"/>
                <w:lang w:val="en-US"/>
              </w:rPr>
              <w:t>108/159</w:t>
            </w:r>
          </w:p>
        </w:tc>
        <w:tc>
          <w:tcPr>
            <w:tcW w:w="1355" w:type="dxa"/>
          </w:tcPr>
          <w:p w14:paraId="482C3BBB" w14:textId="64570C3F" w:rsidR="00D00AA3" w:rsidRPr="00115C5D" w:rsidRDefault="00D00AA3" w:rsidP="00D00AA3">
            <w:pPr>
              <w:jc w:val="center"/>
              <w:rPr>
                <w:rFonts w:cstheme="minorHAnsi"/>
                <w:sz w:val="16"/>
                <w:szCs w:val="16"/>
                <w:lang w:val="en-US"/>
              </w:rPr>
            </w:pPr>
            <w:r w:rsidRPr="00115C5D">
              <w:rPr>
                <w:rFonts w:eastAsia="Calibri" w:cstheme="minorHAnsi"/>
                <w:sz w:val="16"/>
                <w:szCs w:val="16"/>
                <w:lang w:val="en-US"/>
              </w:rPr>
              <w:t>68.0 (60.1-75.1)</w:t>
            </w:r>
          </w:p>
        </w:tc>
        <w:tc>
          <w:tcPr>
            <w:tcW w:w="812" w:type="dxa"/>
          </w:tcPr>
          <w:p w14:paraId="63FC4A20" w14:textId="73C52503" w:rsidR="00D00AA3" w:rsidRPr="00115C5D" w:rsidRDefault="00D00AA3" w:rsidP="00D00AA3">
            <w:pPr>
              <w:jc w:val="center"/>
              <w:rPr>
                <w:rFonts w:eastAsia="Calibri" w:cstheme="minorHAnsi"/>
                <w:sz w:val="16"/>
                <w:szCs w:val="16"/>
                <w:lang w:val="en-US"/>
              </w:rPr>
            </w:pPr>
            <w:r w:rsidRPr="00115C5D">
              <w:rPr>
                <w:rFonts w:eastAsia="Calibri" w:cstheme="minorHAnsi"/>
                <w:sz w:val="16"/>
                <w:szCs w:val="16"/>
                <w:lang w:val="en-US"/>
              </w:rPr>
              <w:t>137/159</w:t>
            </w:r>
          </w:p>
        </w:tc>
        <w:tc>
          <w:tcPr>
            <w:tcW w:w="1625" w:type="dxa"/>
          </w:tcPr>
          <w:p w14:paraId="60B49B9E" w14:textId="3DFF9B0F" w:rsidR="00D00AA3" w:rsidRPr="00115C5D" w:rsidRDefault="00D00AA3" w:rsidP="00D00AA3">
            <w:pPr>
              <w:jc w:val="center"/>
              <w:rPr>
                <w:rFonts w:eastAsia="Calibri" w:cstheme="minorHAnsi"/>
                <w:sz w:val="16"/>
                <w:szCs w:val="16"/>
                <w:lang w:val="en-US"/>
              </w:rPr>
            </w:pPr>
            <w:r w:rsidRPr="00115C5D">
              <w:rPr>
                <w:rFonts w:eastAsia="Calibri" w:cstheme="minorHAnsi"/>
                <w:sz w:val="16"/>
                <w:szCs w:val="16"/>
                <w:lang w:val="en-US"/>
              </w:rPr>
              <w:t>86.2 (79.8-91.1)</w:t>
            </w:r>
          </w:p>
        </w:tc>
        <w:tc>
          <w:tcPr>
            <w:tcW w:w="948" w:type="dxa"/>
          </w:tcPr>
          <w:p w14:paraId="0BC2EF1E" w14:textId="6CC31E0A" w:rsidR="00D00AA3" w:rsidRPr="00115C5D" w:rsidRDefault="00D00AA3" w:rsidP="00D00AA3">
            <w:pPr>
              <w:jc w:val="center"/>
              <w:rPr>
                <w:rFonts w:eastAsia="Calibri" w:cstheme="minorHAnsi"/>
                <w:sz w:val="16"/>
                <w:szCs w:val="16"/>
                <w:lang w:val="en-US"/>
              </w:rPr>
            </w:pPr>
            <w:r w:rsidRPr="00115C5D">
              <w:rPr>
                <w:rFonts w:eastAsia="Calibri" w:cstheme="minorHAnsi"/>
                <w:sz w:val="16"/>
                <w:szCs w:val="16"/>
                <w:lang w:val="en-US"/>
              </w:rPr>
              <w:t>131/159</w:t>
            </w:r>
          </w:p>
        </w:tc>
        <w:tc>
          <w:tcPr>
            <w:tcW w:w="1490" w:type="dxa"/>
          </w:tcPr>
          <w:p w14:paraId="505C08E5" w14:textId="5A554AC6" w:rsidR="00D00AA3" w:rsidRPr="00115C5D" w:rsidRDefault="00D00AA3" w:rsidP="00D00AA3">
            <w:pPr>
              <w:jc w:val="center"/>
              <w:rPr>
                <w:rFonts w:eastAsia="Calibri" w:cstheme="minorHAnsi"/>
                <w:sz w:val="16"/>
                <w:szCs w:val="16"/>
                <w:lang w:val="en-US"/>
              </w:rPr>
            </w:pPr>
            <w:r w:rsidRPr="00115C5D">
              <w:rPr>
                <w:rFonts w:eastAsia="Calibri" w:cstheme="minorHAnsi"/>
                <w:sz w:val="16"/>
                <w:szCs w:val="16"/>
                <w:lang w:val="en-US"/>
              </w:rPr>
              <w:t>82.3 (75.6-88.0)</w:t>
            </w:r>
          </w:p>
        </w:tc>
      </w:tr>
      <w:tr w:rsidR="00D00AA3" w:rsidRPr="00AA0BEF" w14:paraId="4B05C308" w14:textId="4923DBEF" w:rsidTr="00FF1EFE">
        <w:trPr>
          <w:trHeight w:val="160"/>
        </w:trPr>
        <w:tc>
          <w:tcPr>
            <w:tcW w:w="2026" w:type="dxa"/>
          </w:tcPr>
          <w:p w14:paraId="1429A4E5" w14:textId="30B68DE8" w:rsidR="00D00AA3" w:rsidRPr="005A4585" w:rsidRDefault="00D00AA3" w:rsidP="00D00AA3">
            <w:pPr>
              <w:pStyle w:val="Overskrift1"/>
              <w:rPr>
                <w:rFonts w:eastAsia="Calibri" w:cstheme="minorHAnsi"/>
                <w:sz w:val="16"/>
                <w:szCs w:val="16"/>
              </w:rPr>
            </w:pPr>
            <w:r w:rsidRPr="005A4585">
              <w:rPr>
                <w:rFonts w:eastAsia="Calibri" w:cstheme="minorHAnsi"/>
                <w:sz w:val="16"/>
                <w:szCs w:val="16"/>
              </w:rPr>
              <w:t>Age groups</w:t>
            </w:r>
          </w:p>
        </w:tc>
        <w:tc>
          <w:tcPr>
            <w:tcW w:w="783" w:type="dxa"/>
          </w:tcPr>
          <w:p w14:paraId="1CA793A6" w14:textId="77777777" w:rsidR="00D00AA3" w:rsidRPr="00115C5D" w:rsidRDefault="00D00AA3" w:rsidP="00D00AA3">
            <w:pPr>
              <w:jc w:val="center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1355" w:type="dxa"/>
          </w:tcPr>
          <w:p w14:paraId="63D81275" w14:textId="77777777" w:rsidR="00D00AA3" w:rsidRPr="00115C5D" w:rsidRDefault="00D00AA3" w:rsidP="00D00AA3">
            <w:pPr>
              <w:jc w:val="center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812" w:type="dxa"/>
          </w:tcPr>
          <w:p w14:paraId="7348F375" w14:textId="77777777" w:rsidR="00D00AA3" w:rsidRPr="00115C5D" w:rsidRDefault="00D00AA3" w:rsidP="00D00AA3">
            <w:pPr>
              <w:jc w:val="center"/>
              <w:rPr>
                <w:rFonts w:eastAsia="Calibri" w:cstheme="minorHAnsi"/>
                <w:sz w:val="16"/>
                <w:szCs w:val="16"/>
                <w:lang w:val="en-US"/>
              </w:rPr>
            </w:pPr>
          </w:p>
        </w:tc>
        <w:tc>
          <w:tcPr>
            <w:tcW w:w="1355" w:type="dxa"/>
          </w:tcPr>
          <w:p w14:paraId="50B0D15B" w14:textId="77777777" w:rsidR="00D00AA3" w:rsidRPr="00115C5D" w:rsidRDefault="00D00AA3" w:rsidP="00D00AA3">
            <w:pPr>
              <w:jc w:val="center"/>
              <w:rPr>
                <w:rFonts w:eastAsia="Calibri" w:cstheme="minorHAnsi"/>
                <w:sz w:val="16"/>
                <w:szCs w:val="16"/>
                <w:lang w:val="en-US"/>
              </w:rPr>
            </w:pPr>
          </w:p>
        </w:tc>
        <w:tc>
          <w:tcPr>
            <w:tcW w:w="812" w:type="dxa"/>
          </w:tcPr>
          <w:p w14:paraId="2A5C61A8" w14:textId="77777777" w:rsidR="00D00AA3" w:rsidRPr="00115C5D" w:rsidRDefault="00D00AA3" w:rsidP="00D00AA3">
            <w:pPr>
              <w:jc w:val="center"/>
              <w:rPr>
                <w:rFonts w:eastAsia="Calibri" w:cstheme="minorHAnsi"/>
                <w:sz w:val="16"/>
                <w:szCs w:val="16"/>
                <w:lang w:val="en-US"/>
              </w:rPr>
            </w:pPr>
          </w:p>
        </w:tc>
        <w:tc>
          <w:tcPr>
            <w:tcW w:w="1625" w:type="dxa"/>
          </w:tcPr>
          <w:p w14:paraId="351B3C74" w14:textId="77777777" w:rsidR="00D00AA3" w:rsidRPr="00115C5D" w:rsidRDefault="00D00AA3" w:rsidP="00D00AA3">
            <w:pPr>
              <w:jc w:val="center"/>
              <w:rPr>
                <w:rFonts w:eastAsia="Calibri" w:cstheme="minorHAnsi"/>
                <w:sz w:val="16"/>
                <w:szCs w:val="16"/>
                <w:lang w:val="en-US"/>
              </w:rPr>
            </w:pPr>
          </w:p>
        </w:tc>
        <w:tc>
          <w:tcPr>
            <w:tcW w:w="948" w:type="dxa"/>
          </w:tcPr>
          <w:p w14:paraId="70EB007C" w14:textId="77777777" w:rsidR="00D00AA3" w:rsidRPr="00115C5D" w:rsidRDefault="00D00AA3" w:rsidP="00D00AA3">
            <w:pPr>
              <w:jc w:val="center"/>
              <w:rPr>
                <w:rFonts w:eastAsia="Calibri" w:cstheme="minorHAnsi"/>
                <w:sz w:val="16"/>
                <w:szCs w:val="16"/>
                <w:lang w:val="en-US"/>
              </w:rPr>
            </w:pPr>
          </w:p>
        </w:tc>
        <w:tc>
          <w:tcPr>
            <w:tcW w:w="1490" w:type="dxa"/>
          </w:tcPr>
          <w:p w14:paraId="027E86CB" w14:textId="77777777" w:rsidR="00D00AA3" w:rsidRPr="00115C5D" w:rsidRDefault="00D00AA3" w:rsidP="00D00AA3">
            <w:pPr>
              <w:jc w:val="center"/>
              <w:rPr>
                <w:rFonts w:eastAsia="Calibri" w:cstheme="minorHAnsi"/>
                <w:sz w:val="16"/>
                <w:szCs w:val="16"/>
                <w:lang w:val="en-US"/>
              </w:rPr>
            </w:pPr>
          </w:p>
        </w:tc>
      </w:tr>
      <w:tr w:rsidR="00D00AA3" w:rsidRPr="00AA0BEF" w14:paraId="5B491A69" w14:textId="7F4227CC" w:rsidTr="00FF1EFE">
        <w:trPr>
          <w:trHeight w:val="160"/>
        </w:trPr>
        <w:tc>
          <w:tcPr>
            <w:tcW w:w="2026" w:type="dxa"/>
          </w:tcPr>
          <w:p w14:paraId="20CF9D0F" w14:textId="042A45C2" w:rsidR="00D00AA3" w:rsidRPr="005A4585" w:rsidRDefault="00D00AA3" w:rsidP="00D00AA3">
            <w:pPr>
              <w:pStyle w:val="Overskrift1"/>
              <w:rPr>
                <w:rFonts w:eastAsia="Calibri" w:cstheme="minorHAnsi"/>
                <w:b w:val="0"/>
                <w:bCs/>
                <w:sz w:val="16"/>
                <w:szCs w:val="16"/>
              </w:rPr>
            </w:pPr>
            <w:r w:rsidRPr="005A4585">
              <w:rPr>
                <w:rFonts w:eastAsia="Calibri" w:cstheme="minorHAnsi"/>
                <w:b w:val="0"/>
                <w:bCs/>
                <w:sz w:val="16"/>
                <w:szCs w:val="16"/>
              </w:rPr>
              <w:t>&lt; 30 (n=72)</w:t>
            </w:r>
          </w:p>
        </w:tc>
        <w:tc>
          <w:tcPr>
            <w:tcW w:w="783" w:type="dxa"/>
          </w:tcPr>
          <w:p w14:paraId="57C8FE2C" w14:textId="62D45D35" w:rsidR="00D00AA3" w:rsidRPr="00115C5D" w:rsidRDefault="00D00AA3" w:rsidP="00D00AA3">
            <w:pPr>
              <w:jc w:val="center"/>
              <w:rPr>
                <w:rFonts w:cstheme="minorHAnsi"/>
                <w:sz w:val="16"/>
                <w:szCs w:val="16"/>
                <w:lang w:val="en-US"/>
              </w:rPr>
            </w:pPr>
            <w:r w:rsidRPr="00115C5D">
              <w:rPr>
                <w:rFonts w:cstheme="minorHAnsi"/>
                <w:sz w:val="16"/>
                <w:szCs w:val="16"/>
                <w:lang w:val="en-US"/>
              </w:rPr>
              <w:t>22/35</w:t>
            </w:r>
          </w:p>
        </w:tc>
        <w:tc>
          <w:tcPr>
            <w:tcW w:w="1355" w:type="dxa"/>
          </w:tcPr>
          <w:p w14:paraId="54CBC0E4" w14:textId="378192DB" w:rsidR="00D00AA3" w:rsidRPr="00115C5D" w:rsidRDefault="00D00AA3" w:rsidP="00D00AA3">
            <w:pPr>
              <w:jc w:val="center"/>
              <w:rPr>
                <w:rFonts w:cstheme="minorHAnsi"/>
                <w:sz w:val="16"/>
                <w:szCs w:val="16"/>
                <w:lang w:val="en-US"/>
              </w:rPr>
            </w:pPr>
            <w:r w:rsidRPr="00115C5D">
              <w:rPr>
                <w:rFonts w:cstheme="minorHAnsi"/>
                <w:sz w:val="16"/>
                <w:szCs w:val="16"/>
                <w:lang w:val="en-US"/>
              </w:rPr>
              <w:t>62.8 (44.9-78.5)</w:t>
            </w:r>
          </w:p>
        </w:tc>
        <w:tc>
          <w:tcPr>
            <w:tcW w:w="812" w:type="dxa"/>
          </w:tcPr>
          <w:p w14:paraId="27B3BBAD" w14:textId="3747C7AF" w:rsidR="00D00AA3" w:rsidRPr="00115C5D" w:rsidRDefault="00D00AA3" w:rsidP="00D00AA3">
            <w:pPr>
              <w:jc w:val="center"/>
              <w:rPr>
                <w:rFonts w:eastAsia="Calibri" w:cstheme="minorHAnsi"/>
                <w:sz w:val="16"/>
                <w:szCs w:val="16"/>
                <w:lang w:val="en-US"/>
              </w:rPr>
            </w:pPr>
            <w:r w:rsidRPr="00115C5D">
              <w:rPr>
                <w:rFonts w:eastAsia="Calibri" w:cstheme="minorHAnsi"/>
                <w:sz w:val="16"/>
                <w:szCs w:val="16"/>
                <w:lang w:val="en-US"/>
              </w:rPr>
              <w:t>18/35</w:t>
            </w:r>
          </w:p>
        </w:tc>
        <w:tc>
          <w:tcPr>
            <w:tcW w:w="1355" w:type="dxa"/>
          </w:tcPr>
          <w:p w14:paraId="3533B550" w14:textId="672BE459" w:rsidR="00D00AA3" w:rsidRPr="00115C5D" w:rsidRDefault="00D00AA3" w:rsidP="00D00AA3">
            <w:pPr>
              <w:jc w:val="center"/>
              <w:rPr>
                <w:rFonts w:eastAsia="Calibri" w:cstheme="minorHAnsi"/>
                <w:sz w:val="16"/>
                <w:szCs w:val="16"/>
                <w:lang w:val="en-US"/>
              </w:rPr>
            </w:pPr>
            <w:r w:rsidRPr="00115C5D">
              <w:rPr>
                <w:rFonts w:eastAsia="Calibri" w:cstheme="minorHAnsi"/>
                <w:sz w:val="16"/>
                <w:szCs w:val="16"/>
                <w:lang w:val="en-US"/>
              </w:rPr>
              <w:t>51.4 (34.0-68.6)</w:t>
            </w:r>
          </w:p>
        </w:tc>
        <w:tc>
          <w:tcPr>
            <w:tcW w:w="812" w:type="dxa"/>
          </w:tcPr>
          <w:p w14:paraId="1BBF9342" w14:textId="333C09A5" w:rsidR="00D00AA3" w:rsidRPr="00115C5D" w:rsidRDefault="00D00AA3" w:rsidP="00D00AA3">
            <w:pPr>
              <w:jc w:val="center"/>
              <w:rPr>
                <w:rFonts w:eastAsia="Calibri" w:cstheme="minorHAnsi"/>
                <w:sz w:val="16"/>
                <w:szCs w:val="16"/>
                <w:lang w:val="en-US"/>
              </w:rPr>
            </w:pPr>
            <w:r w:rsidRPr="00115C5D">
              <w:rPr>
                <w:rFonts w:eastAsia="Calibri" w:cstheme="minorHAnsi"/>
                <w:sz w:val="16"/>
                <w:szCs w:val="16"/>
                <w:lang w:val="en-US"/>
              </w:rPr>
              <w:t>28/35</w:t>
            </w:r>
          </w:p>
        </w:tc>
        <w:tc>
          <w:tcPr>
            <w:tcW w:w="1625" w:type="dxa"/>
          </w:tcPr>
          <w:p w14:paraId="1F81129C" w14:textId="03B0388A" w:rsidR="00D00AA3" w:rsidRPr="00115C5D" w:rsidRDefault="00D00AA3" w:rsidP="00D00AA3">
            <w:pPr>
              <w:jc w:val="center"/>
              <w:rPr>
                <w:rFonts w:eastAsia="Calibri" w:cstheme="minorHAnsi"/>
                <w:sz w:val="16"/>
                <w:szCs w:val="16"/>
                <w:lang w:val="en-US"/>
              </w:rPr>
            </w:pPr>
            <w:r w:rsidRPr="00115C5D">
              <w:rPr>
                <w:rFonts w:eastAsia="Calibri" w:cstheme="minorHAnsi"/>
                <w:sz w:val="16"/>
                <w:szCs w:val="16"/>
                <w:lang w:val="en-US"/>
              </w:rPr>
              <w:t>80.0 (63.1-91.6)</w:t>
            </w:r>
          </w:p>
        </w:tc>
        <w:tc>
          <w:tcPr>
            <w:tcW w:w="948" w:type="dxa"/>
          </w:tcPr>
          <w:p w14:paraId="35B3B706" w14:textId="6CA9C9B9" w:rsidR="00D00AA3" w:rsidRPr="00115C5D" w:rsidRDefault="00D00AA3" w:rsidP="00D00AA3">
            <w:pPr>
              <w:jc w:val="center"/>
              <w:rPr>
                <w:rFonts w:eastAsia="Calibri" w:cstheme="minorHAnsi"/>
                <w:sz w:val="16"/>
                <w:szCs w:val="16"/>
                <w:lang w:val="en-US"/>
              </w:rPr>
            </w:pPr>
            <w:r w:rsidRPr="00115C5D">
              <w:rPr>
                <w:rFonts w:eastAsia="Calibri" w:cstheme="minorHAnsi"/>
                <w:sz w:val="16"/>
                <w:szCs w:val="16"/>
                <w:lang w:val="en-US"/>
              </w:rPr>
              <w:t>27/35</w:t>
            </w:r>
          </w:p>
        </w:tc>
        <w:tc>
          <w:tcPr>
            <w:tcW w:w="1490" w:type="dxa"/>
          </w:tcPr>
          <w:p w14:paraId="4A813E8A" w14:textId="75FDC255" w:rsidR="00D00AA3" w:rsidRPr="00115C5D" w:rsidRDefault="00D00AA3" w:rsidP="00D00AA3">
            <w:pPr>
              <w:jc w:val="center"/>
              <w:rPr>
                <w:rFonts w:eastAsia="Calibri" w:cstheme="minorHAnsi"/>
                <w:sz w:val="16"/>
                <w:szCs w:val="16"/>
                <w:lang w:val="en-US"/>
              </w:rPr>
            </w:pPr>
            <w:r w:rsidRPr="00115C5D">
              <w:rPr>
                <w:rFonts w:eastAsia="Calibri" w:cstheme="minorHAnsi"/>
                <w:sz w:val="16"/>
                <w:szCs w:val="16"/>
                <w:lang w:val="en-US"/>
              </w:rPr>
              <w:t>77.1 (60.0-89.6)</w:t>
            </w:r>
          </w:p>
        </w:tc>
      </w:tr>
      <w:tr w:rsidR="00D00AA3" w:rsidRPr="00AA0BEF" w14:paraId="2F3AD3AF" w14:textId="4CFB304F" w:rsidTr="00FF1EFE">
        <w:trPr>
          <w:trHeight w:val="160"/>
        </w:trPr>
        <w:tc>
          <w:tcPr>
            <w:tcW w:w="2026" w:type="dxa"/>
          </w:tcPr>
          <w:p w14:paraId="3890CBA3" w14:textId="73C3B409" w:rsidR="00D00AA3" w:rsidRPr="005A4585" w:rsidRDefault="00D00AA3" w:rsidP="00D00AA3">
            <w:pPr>
              <w:pStyle w:val="Overskrift1"/>
              <w:rPr>
                <w:rFonts w:eastAsia="Calibri" w:cstheme="minorHAnsi"/>
                <w:b w:val="0"/>
                <w:bCs/>
                <w:sz w:val="16"/>
                <w:szCs w:val="16"/>
              </w:rPr>
            </w:pPr>
            <w:r w:rsidRPr="005A4585">
              <w:rPr>
                <w:rFonts w:eastAsia="Calibri" w:cstheme="minorHAnsi"/>
                <w:b w:val="0"/>
                <w:bCs/>
                <w:sz w:val="16"/>
                <w:szCs w:val="16"/>
              </w:rPr>
              <w:t>30-64 (n=192)</w:t>
            </w:r>
          </w:p>
        </w:tc>
        <w:tc>
          <w:tcPr>
            <w:tcW w:w="783" w:type="dxa"/>
          </w:tcPr>
          <w:p w14:paraId="25E1084E" w14:textId="018B80A2" w:rsidR="00D00AA3" w:rsidRPr="00115C5D" w:rsidRDefault="00D00AA3" w:rsidP="00D00AA3">
            <w:pPr>
              <w:jc w:val="center"/>
              <w:rPr>
                <w:rFonts w:cstheme="minorHAnsi"/>
                <w:sz w:val="16"/>
                <w:szCs w:val="16"/>
                <w:lang w:val="en-US"/>
              </w:rPr>
            </w:pPr>
            <w:r w:rsidRPr="00115C5D">
              <w:rPr>
                <w:rFonts w:cstheme="minorHAnsi"/>
                <w:sz w:val="16"/>
                <w:szCs w:val="16"/>
                <w:lang w:val="en-US"/>
              </w:rPr>
              <w:t>97/124</w:t>
            </w:r>
          </w:p>
        </w:tc>
        <w:tc>
          <w:tcPr>
            <w:tcW w:w="1355" w:type="dxa"/>
          </w:tcPr>
          <w:p w14:paraId="450854E1" w14:textId="52A67C04" w:rsidR="00D00AA3" w:rsidRPr="00115C5D" w:rsidRDefault="00D00AA3" w:rsidP="00D00AA3">
            <w:pPr>
              <w:jc w:val="center"/>
              <w:rPr>
                <w:rFonts w:cstheme="minorHAnsi"/>
                <w:sz w:val="16"/>
                <w:szCs w:val="16"/>
                <w:lang w:val="en-US"/>
              </w:rPr>
            </w:pPr>
            <w:r w:rsidRPr="00115C5D">
              <w:rPr>
                <w:rFonts w:cstheme="minorHAnsi"/>
                <w:sz w:val="16"/>
                <w:szCs w:val="16"/>
                <w:lang w:val="en-US"/>
              </w:rPr>
              <w:t>78.2 (70.0-85.1)</w:t>
            </w:r>
          </w:p>
        </w:tc>
        <w:tc>
          <w:tcPr>
            <w:tcW w:w="812" w:type="dxa"/>
          </w:tcPr>
          <w:p w14:paraId="6BAD0C95" w14:textId="62A35AD5" w:rsidR="00D00AA3" w:rsidRPr="00115C5D" w:rsidRDefault="00D00AA3" w:rsidP="00D00AA3">
            <w:pPr>
              <w:jc w:val="center"/>
              <w:rPr>
                <w:rFonts w:eastAsia="Calibri" w:cstheme="minorHAnsi"/>
                <w:sz w:val="16"/>
                <w:szCs w:val="16"/>
                <w:lang w:val="en-US"/>
              </w:rPr>
            </w:pPr>
            <w:r w:rsidRPr="00115C5D">
              <w:rPr>
                <w:rFonts w:eastAsia="Calibri" w:cstheme="minorHAnsi"/>
                <w:sz w:val="16"/>
                <w:szCs w:val="16"/>
                <w:lang w:val="en-US"/>
              </w:rPr>
              <w:t>90/124</w:t>
            </w:r>
          </w:p>
        </w:tc>
        <w:tc>
          <w:tcPr>
            <w:tcW w:w="1355" w:type="dxa"/>
          </w:tcPr>
          <w:p w14:paraId="68C8AFF4" w14:textId="3EBBE78A" w:rsidR="00D00AA3" w:rsidRPr="00115C5D" w:rsidRDefault="00D00AA3" w:rsidP="00D00AA3">
            <w:pPr>
              <w:jc w:val="center"/>
              <w:rPr>
                <w:rFonts w:eastAsia="Calibri" w:cstheme="minorHAnsi"/>
                <w:sz w:val="16"/>
                <w:szCs w:val="16"/>
                <w:lang w:val="en-US"/>
              </w:rPr>
            </w:pPr>
            <w:r w:rsidRPr="00115C5D">
              <w:rPr>
                <w:rFonts w:eastAsia="Calibri" w:cstheme="minorHAnsi"/>
                <w:sz w:val="16"/>
                <w:szCs w:val="16"/>
                <w:lang w:val="en-US"/>
              </w:rPr>
              <w:t>72.6 (63.8-80.2)</w:t>
            </w:r>
          </w:p>
        </w:tc>
        <w:tc>
          <w:tcPr>
            <w:tcW w:w="812" w:type="dxa"/>
          </w:tcPr>
          <w:p w14:paraId="76131F58" w14:textId="39BFAAD7" w:rsidR="00D00AA3" w:rsidRPr="00115C5D" w:rsidRDefault="00D00AA3" w:rsidP="00D00AA3">
            <w:pPr>
              <w:jc w:val="center"/>
              <w:rPr>
                <w:rFonts w:eastAsia="Calibri" w:cstheme="minorHAnsi"/>
                <w:sz w:val="16"/>
                <w:szCs w:val="16"/>
                <w:lang w:val="en-US"/>
              </w:rPr>
            </w:pPr>
            <w:r w:rsidRPr="00115C5D">
              <w:rPr>
                <w:rFonts w:eastAsia="Calibri" w:cstheme="minorHAnsi"/>
                <w:sz w:val="16"/>
                <w:szCs w:val="16"/>
                <w:lang w:val="en-US"/>
              </w:rPr>
              <w:t>109/124</w:t>
            </w:r>
          </w:p>
        </w:tc>
        <w:tc>
          <w:tcPr>
            <w:tcW w:w="1625" w:type="dxa"/>
          </w:tcPr>
          <w:p w14:paraId="56A66EE6" w14:textId="2D041048" w:rsidR="00D00AA3" w:rsidRPr="00115C5D" w:rsidRDefault="00D00AA3" w:rsidP="00D00AA3">
            <w:pPr>
              <w:jc w:val="center"/>
              <w:rPr>
                <w:rFonts w:eastAsia="Calibri" w:cstheme="minorHAnsi"/>
                <w:sz w:val="16"/>
                <w:szCs w:val="16"/>
                <w:lang w:val="en-US"/>
              </w:rPr>
            </w:pPr>
            <w:r w:rsidRPr="00115C5D">
              <w:rPr>
                <w:rFonts w:eastAsia="Calibri" w:cstheme="minorHAnsi"/>
                <w:sz w:val="16"/>
                <w:szCs w:val="16"/>
                <w:lang w:val="en-US"/>
              </w:rPr>
              <w:t>87.9 (80.8-93.1)</w:t>
            </w:r>
          </w:p>
        </w:tc>
        <w:tc>
          <w:tcPr>
            <w:tcW w:w="948" w:type="dxa"/>
          </w:tcPr>
          <w:p w14:paraId="49F9582D" w14:textId="01B36E1B" w:rsidR="00D00AA3" w:rsidRPr="00115C5D" w:rsidRDefault="00D00AA3" w:rsidP="00D00AA3">
            <w:pPr>
              <w:jc w:val="center"/>
              <w:rPr>
                <w:rFonts w:eastAsia="Calibri" w:cstheme="minorHAnsi"/>
                <w:sz w:val="16"/>
                <w:szCs w:val="16"/>
                <w:lang w:val="en-US"/>
              </w:rPr>
            </w:pPr>
            <w:r w:rsidRPr="00115C5D">
              <w:rPr>
                <w:rFonts w:eastAsia="Calibri" w:cstheme="minorHAnsi"/>
                <w:sz w:val="16"/>
                <w:szCs w:val="16"/>
                <w:lang w:val="en-US"/>
              </w:rPr>
              <w:t>104/124</w:t>
            </w:r>
          </w:p>
        </w:tc>
        <w:tc>
          <w:tcPr>
            <w:tcW w:w="1490" w:type="dxa"/>
          </w:tcPr>
          <w:p w14:paraId="7DB8A264" w14:textId="11B45914" w:rsidR="00D00AA3" w:rsidRPr="00115C5D" w:rsidRDefault="00D00AA3" w:rsidP="00D00AA3">
            <w:pPr>
              <w:jc w:val="center"/>
              <w:rPr>
                <w:rFonts w:eastAsia="Calibri" w:cstheme="minorHAnsi"/>
                <w:sz w:val="16"/>
                <w:szCs w:val="16"/>
                <w:lang w:val="en-US"/>
              </w:rPr>
            </w:pPr>
            <w:r w:rsidRPr="00115C5D">
              <w:rPr>
                <w:rFonts w:eastAsia="Calibri" w:cstheme="minorHAnsi"/>
                <w:sz w:val="16"/>
                <w:szCs w:val="16"/>
                <w:lang w:val="en-US"/>
              </w:rPr>
              <w:t>83.8 (76.2-90.0)</w:t>
            </w:r>
          </w:p>
        </w:tc>
      </w:tr>
      <w:tr w:rsidR="00D00AA3" w:rsidRPr="00AA0BEF" w14:paraId="3A389E6D" w14:textId="508903D0" w:rsidTr="00FF1EFE">
        <w:trPr>
          <w:trHeight w:val="160"/>
        </w:trPr>
        <w:tc>
          <w:tcPr>
            <w:tcW w:w="2026" w:type="dxa"/>
          </w:tcPr>
          <w:p w14:paraId="4C41BE46" w14:textId="42271C0C" w:rsidR="00D00AA3" w:rsidRPr="005A4585" w:rsidRDefault="00D00AA3" w:rsidP="00D00AA3">
            <w:pPr>
              <w:pStyle w:val="Overskrift1"/>
              <w:rPr>
                <w:rFonts w:eastAsia="Calibri" w:cstheme="minorHAnsi"/>
                <w:sz w:val="16"/>
                <w:szCs w:val="16"/>
              </w:rPr>
            </w:pPr>
            <w:r w:rsidRPr="005A4585">
              <w:rPr>
                <w:rFonts w:eastAsia="Calibri" w:cstheme="minorHAnsi"/>
                <w:sz w:val="16"/>
                <w:szCs w:val="16"/>
              </w:rPr>
              <w:t>Referral status</w:t>
            </w:r>
          </w:p>
        </w:tc>
        <w:tc>
          <w:tcPr>
            <w:tcW w:w="2138" w:type="dxa"/>
            <w:gridSpan w:val="2"/>
          </w:tcPr>
          <w:p w14:paraId="112D5495" w14:textId="77777777" w:rsidR="00D00AA3" w:rsidRPr="00115C5D" w:rsidRDefault="00D00AA3" w:rsidP="00D00AA3">
            <w:pPr>
              <w:jc w:val="center"/>
              <w:rPr>
                <w:rFonts w:eastAsia="Calibri" w:cstheme="minorHAnsi"/>
                <w:sz w:val="16"/>
                <w:szCs w:val="16"/>
                <w:lang w:val="en-US"/>
              </w:rPr>
            </w:pPr>
          </w:p>
        </w:tc>
        <w:tc>
          <w:tcPr>
            <w:tcW w:w="2167" w:type="dxa"/>
            <w:gridSpan w:val="2"/>
          </w:tcPr>
          <w:p w14:paraId="131280BE" w14:textId="77777777" w:rsidR="00D00AA3" w:rsidRPr="00115C5D" w:rsidRDefault="00D00AA3" w:rsidP="00D00AA3">
            <w:pPr>
              <w:jc w:val="center"/>
              <w:rPr>
                <w:rFonts w:eastAsia="Calibri" w:cstheme="minorHAnsi"/>
                <w:sz w:val="16"/>
                <w:szCs w:val="16"/>
                <w:lang w:val="en-US"/>
              </w:rPr>
            </w:pPr>
          </w:p>
        </w:tc>
        <w:tc>
          <w:tcPr>
            <w:tcW w:w="4875" w:type="dxa"/>
            <w:gridSpan w:val="4"/>
          </w:tcPr>
          <w:p w14:paraId="47E1BDBC" w14:textId="77777777" w:rsidR="00D00AA3" w:rsidRPr="00115C5D" w:rsidRDefault="00D00AA3" w:rsidP="00D00AA3">
            <w:pPr>
              <w:jc w:val="center"/>
              <w:rPr>
                <w:rFonts w:eastAsia="Calibri" w:cstheme="minorHAnsi"/>
                <w:sz w:val="16"/>
                <w:szCs w:val="16"/>
                <w:lang w:val="en-US"/>
              </w:rPr>
            </w:pPr>
          </w:p>
        </w:tc>
      </w:tr>
      <w:tr w:rsidR="00D00AA3" w:rsidRPr="00AA0BEF" w14:paraId="568BB632" w14:textId="2476F803" w:rsidTr="00FF1EFE">
        <w:trPr>
          <w:trHeight w:val="160"/>
        </w:trPr>
        <w:tc>
          <w:tcPr>
            <w:tcW w:w="2026" w:type="dxa"/>
          </w:tcPr>
          <w:p w14:paraId="32524DDF" w14:textId="77777777" w:rsidR="00D00AA3" w:rsidRPr="005A4585" w:rsidRDefault="00D00AA3" w:rsidP="00D00AA3">
            <w:pPr>
              <w:pStyle w:val="Overskrift1"/>
              <w:rPr>
                <w:rFonts w:cstheme="minorHAnsi"/>
                <w:sz w:val="16"/>
                <w:szCs w:val="16"/>
              </w:rPr>
            </w:pPr>
            <w:r w:rsidRPr="005A4585">
              <w:rPr>
                <w:rFonts w:eastAsia="Calibri" w:cstheme="minorHAnsi"/>
                <w:b w:val="0"/>
                <w:sz w:val="16"/>
                <w:szCs w:val="16"/>
              </w:rPr>
              <w:t>Colposcopy cases (n=157)</w:t>
            </w:r>
          </w:p>
        </w:tc>
        <w:tc>
          <w:tcPr>
            <w:tcW w:w="783" w:type="dxa"/>
          </w:tcPr>
          <w:p w14:paraId="1A822DAB" w14:textId="77777777" w:rsidR="00D00AA3" w:rsidRPr="00115C5D" w:rsidRDefault="00D00AA3" w:rsidP="00D00AA3">
            <w:pPr>
              <w:jc w:val="center"/>
              <w:rPr>
                <w:rFonts w:cstheme="minorHAnsi"/>
                <w:sz w:val="16"/>
                <w:szCs w:val="16"/>
                <w:lang w:val="en-US"/>
              </w:rPr>
            </w:pPr>
            <w:r w:rsidRPr="00115C5D">
              <w:rPr>
                <w:rFonts w:cstheme="minorHAnsi"/>
                <w:sz w:val="16"/>
                <w:szCs w:val="16"/>
                <w:lang w:val="en-US"/>
              </w:rPr>
              <w:t>41/61</w:t>
            </w:r>
          </w:p>
        </w:tc>
        <w:tc>
          <w:tcPr>
            <w:tcW w:w="1355" w:type="dxa"/>
          </w:tcPr>
          <w:p w14:paraId="0F1EC1CE" w14:textId="52873178" w:rsidR="00D00AA3" w:rsidRPr="00115C5D" w:rsidRDefault="00D00AA3" w:rsidP="00D00AA3">
            <w:pPr>
              <w:jc w:val="center"/>
              <w:rPr>
                <w:rFonts w:cstheme="minorHAnsi"/>
                <w:sz w:val="16"/>
                <w:szCs w:val="16"/>
                <w:lang w:val="en-US"/>
              </w:rPr>
            </w:pPr>
            <w:r w:rsidRPr="00115C5D">
              <w:rPr>
                <w:rFonts w:cstheme="minorHAnsi"/>
                <w:sz w:val="16"/>
                <w:szCs w:val="16"/>
                <w:lang w:val="en-US"/>
              </w:rPr>
              <w:t>67.2 (54.0-78.7)</w:t>
            </w:r>
          </w:p>
        </w:tc>
        <w:tc>
          <w:tcPr>
            <w:tcW w:w="812" w:type="dxa"/>
          </w:tcPr>
          <w:p w14:paraId="29FDB6A8" w14:textId="77777777" w:rsidR="00D00AA3" w:rsidRPr="00115C5D" w:rsidRDefault="00D00AA3" w:rsidP="00D00AA3">
            <w:pPr>
              <w:jc w:val="center"/>
              <w:rPr>
                <w:rFonts w:cstheme="minorHAnsi"/>
                <w:sz w:val="16"/>
                <w:szCs w:val="16"/>
                <w:lang w:val="en-US"/>
              </w:rPr>
            </w:pPr>
            <w:r w:rsidRPr="00115C5D">
              <w:rPr>
                <w:rFonts w:eastAsia="Calibri" w:cstheme="minorHAnsi"/>
                <w:sz w:val="16"/>
                <w:szCs w:val="16"/>
                <w:lang w:val="en-US"/>
              </w:rPr>
              <w:t>37/61</w:t>
            </w:r>
          </w:p>
        </w:tc>
        <w:tc>
          <w:tcPr>
            <w:tcW w:w="1355" w:type="dxa"/>
          </w:tcPr>
          <w:p w14:paraId="05551510" w14:textId="36A566F1" w:rsidR="00D00AA3" w:rsidRPr="00115C5D" w:rsidRDefault="00D00AA3" w:rsidP="00D00AA3">
            <w:pPr>
              <w:jc w:val="center"/>
              <w:rPr>
                <w:rFonts w:cstheme="minorHAnsi"/>
                <w:sz w:val="16"/>
                <w:szCs w:val="16"/>
                <w:lang w:val="en-US"/>
              </w:rPr>
            </w:pPr>
            <w:r w:rsidRPr="00115C5D">
              <w:rPr>
                <w:rFonts w:eastAsia="Calibri" w:cstheme="minorHAnsi"/>
                <w:sz w:val="16"/>
                <w:szCs w:val="16"/>
                <w:lang w:val="en-US"/>
              </w:rPr>
              <w:t>61.0 (47.3-72.9)</w:t>
            </w:r>
          </w:p>
        </w:tc>
        <w:tc>
          <w:tcPr>
            <w:tcW w:w="812" w:type="dxa"/>
          </w:tcPr>
          <w:p w14:paraId="2C15CBF9" w14:textId="1CF07EF6" w:rsidR="00D00AA3" w:rsidRPr="00115C5D" w:rsidRDefault="00D00AA3" w:rsidP="00D00AA3">
            <w:pPr>
              <w:jc w:val="center"/>
              <w:rPr>
                <w:rFonts w:eastAsia="Calibri" w:cstheme="minorHAnsi"/>
                <w:sz w:val="16"/>
                <w:szCs w:val="16"/>
                <w:lang w:val="en-US"/>
              </w:rPr>
            </w:pPr>
            <w:r w:rsidRPr="00115C5D">
              <w:rPr>
                <w:rFonts w:eastAsia="Calibri" w:cstheme="minorHAnsi"/>
                <w:sz w:val="16"/>
                <w:szCs w:val="16"/>
                <w:lang w:val="en-US"/>
              </w:rPr>
              <w:t xml:space="preserve">52/61 </w:t>
            </w:r>
          </w:p>
        </w:tc>
        <w:tc>
          <w:tcPr>
            <w:tcW w:w="1625" w:type="dxa"/>
          </w:tcPr>
          <w:p w14:paraId="5B3EDC08" w14:textId="7239B1EC" w:rsidR="00D00AA3" w:rsidRPr="00115C5D" w:rsidRDefault="00D00AA3" w:rsidP="00D00AA3">
            <w:pPr>
              <w:jc w:val="center"/>
              <w:rPr>
                <w:rFonts w:eastAsia="Calibri" w:cstheme="minorHAnsi"/>
                <w:sz w:val="16"/>
                <w:szCs w:val="16"/>
                <w:lang w:val="en-US"/>
              </w:rPr>
            </w:pPr>
            <w:r w:rsidRPr="00115C5D">
              <w:rPr>
                <w:rFonts w:eastAsia="Calibri" w:cstheme="minorHAnsi"/>
                <w:sz w:val="16"/>
                <w:szCs w:val="16"/>
                <w:lang w:val="en-US"/>
              </w:rPr>
              <w:t>85.2 (73.8-93.0)</w:t>
            </w:r>
          </w:p>
        </w:tc>
        <w:tc>
          <w:tcPr>
            <w:tcW w:w="948" w:type="dxa"/>
          </w:tcPr>
          <w:p w14:paraId="158C112D" w14:textId="12967395" w:rsidR="00D00AA3" w:rsidRPr="00115C5D" w:rsidRDefault="00D00AA3" w:rsidP="00D00AA3">
            <w:pPr>
              <w:jc w:val="center"/>
              <w:rPr>
                <w:rFonts w:eastAsia="Calibri" w:cstheme="minorHAnsi"/>
                <w:sz w:val="16"/>
                <w:szCs w:val="16"/>
                <w:lang w:val="en-US"/>
              </w:rPr>
            </w:pPr>
            <w:r w:rsidRPr="00115C5D">
              <w:rPr>
                <w:rFonts w:eastAsia="Calibri" w:cstheme="minorHAnsi"/>
                <w:sz w:val="16"/>
                <w:szCs w:val="16"/>
                <w:lang w:val="en-US"/>
              </w:rPr>
              <w:t>49/61</w:t>
            </w:r>
          </w:p>
        </w:tc>
        <w:tc>
          <w:tcPr>
            <w:tcW w:w="1490" w:type="dxa"/>
          </w:tcPr>
          <w:p w14:paraId="397B9EE6" w14:textId="09D5F197" w:rsidR="00D00AA3" w:rsidRPr="00115C5D" w:rsidRDefault="00D00AA3" w:rsidP="00D00AA3">
            <w:pPr>
              <w:jc w:val="center"/>
              <w:rPr>
                <w:rFonts w:eastAsia="Calibri" w:cstheme="minorHAnsi"/>
                <w:sz w:val="16"/>
                <w:szCs w:val="16"/>
                <w:lang w:val="en-US"/>
              </w:rPr>
            </w:pPr>
            <w:r w:rsidRPr="00115C5D">
              <w:rPr>
                <w:rFonts w:eastAsia="Calibri" w:cstheme="minorHAnsi"/>
                <w:sz w:val="16"/>
                <w:szCs w:val="16"/>
                <w:lang w:val="en-US"/>
              </w:rPr>
              <w:t>80.3 (68.2-89.4)</w:t>
            </w:r>
          </w:p>
        </w:tc>
      </w:tr>
      <w:tr w:rsidR="00D00AA3" w:rsidRPr="00AA0BEF" w14:paraId="1EC8D22B" w14:textId="63CE52A9" w:rsidTr="00FF1EFE">
        <w:trPr>
          <w:trHeight w:val="160"/>
        </w:trPr>
        <w:tc>
          <w:tcPr>
            <w:tcW w:w="2026" w:type="dxa"/>
          </w:tcPr>
          <w:p w14:paraId="48D9716F" w14:textId="7EDFF4F6" w:rsidR="00D00AA3" w:rsidRPr="005A4585" w:rsidRDefault="001F7B56" w:rsidP="00D00AA3">
            <w:pPr>
              <w:pStyle w:val="Overskrift1"/>
              <w:rPr>
                <w:rFonts w:cstheme="minorHAnsi"/>
                <w:sz w:val="16"/>
                <w:szCs w:val="16"/>
              </w:rPr>
            </w:pPr>
            <w:r w:rsidRPr="001F7B56">
              <w:rPr>
                <w:b w:val="0"/>
                <w:bCs/>
                <w:sz w:val="16"/>
                <w:szCs w:val="16"/>
                <w:lang w:val="da-DK"/>
              </w:rPr>
              <w:t>LLETZ</w:t>
            </w:r>
            <w:r w:rsidRPr="005A4585">
              <w:rPr>
                <w:rFonts w:eastAsia="Calibri" w:cstheme="minorHAnsi"/>
                <w:b w:val="0"/>
                <w:sz w:val="16"/>
                <w:szCs w:val="16"/>
              </w:rPr>
              <w:t xml:space="preserve"> </w:t>
            </w:r>
            <w:r w:rsidR="00D00AA3" w:rsidRPr="005A4585">
              <w:rPr>
                <w:rFonts w:eastAsia="Calibri" w:cstheme="minorHAnsi"/>
                <w:b w:val="0"/>
                <w:sz w:val="16"/>
                <w:szCs w:val="16"/>
              </w:rPr>
              <w:t>cases (n=107)</w:t>
            </w:r>
          </w:p>
        </w:tc>
        <w:tc>
          <w:tcPr>
            <w:tcW w:w="783" w:type="dxa"/>
          </w:tcPr>
          <w:p w14:paraId="58E17DEC" w14:textId="77777777" w:rsidR="00D00AA3" w:rsidRPr="00115C5D" w:rsidRDefault="00D00AA3" w:rsidP="00D00AA3">
            <w:pPr>
              <w:jc w:val="center"/>
              <w:rPr>
                <w:rFonts w:cstheme="minorHAnsi"/>
                <w:sz w:val="16"/>
                <w:szCs w:val="16"/>
                <w:lang w:val="en-US"/>
              </w:rPr>
            </w:pPr>
            <w:r w:rsidRPr="00115C5D">
              <w:rPr>
                <w:rFonts w:cstheme="minorHAnsi"/>
                <w:sz w:val="16"/>
                <w:szCs w:val="16"/>
                <w:lang w:val="en-US"/>
              </w:rPr>
              <w:t>78/98</w:t>
            </w:r>
          </w:p>
        </w:tc>
        <w:tc>
          <w:tcPr>
            <w:tcW w:w="1355" w:type="dxa"/>
          </w:tcPr>
          <w:p w14:paraId="5DA8B554" w14:textId="22BDDE84" w:rsidR="00D00AA3" w:rsidRPr="00115C5D" w:rsidRDefault="00D00AA3" w:rsidP="00D00AA3">
            <w:pPr>
              <w:jc w:val="center"/>
              <w:rPr>
                <w:rFonts w:cstheme="minorHAnsi"/>
                <w:sz w:val="16"/>
                <w:szCs w:val="16"/>
                <w:lang w:val="en-US"/>
              </w:rPr>
            </w:pPr>
            <w:r w:rsidRPr="00115C5D">
              <w:rPr>
                <w:rFonts w:cstheme="minorHAnsi"/>
                <w:sz w:val="16"/>
                <w:szCs w:val="16"/>
                <w:lang w:val="en-US"/>
              </w:rPr>
              <w:t>80.0 (70.3-87.1)</w:t>
            </w:r>
          </w:p>
        </w:tc>
        <w:tc>
          <w:tcPr>
            <w:tcW w:w="812" w:type="dxa"/>
          </w:tcPr>
          <w:p w14:paraId="2C413541" w14:textId="77777777" w:rsidR="00D00AA3" w:rsidRPr="00115C5D" w:rsidRDefault="00D00AA3" w:rsidP="00D00AA3">
            <w:pPr>
              <w:jc w:val="center"/>
              <w:rPr>
                <w:rFonts w:cstheme="minorHAnsi"/>
                <w:sz w:val="16"/>
                <w:szCs w:val="16"/>
                <w:lang w:val="en-US"/>
              </w:rPr>
            </w:pPr>
            <w:r w:rsidRPr="00115C5D">
              <w:rPr>
                <w:rFonts w:eastAsia="Calibri" w:cstheme="minorHAnsi"/>
                <w:sz w:val="16"/>
                <w:szCs w:val="16"/>
                <w:lang w:val="en-US"/>
              </w:rPr>
              <w:t>71/98</w:t>
            </w:r>
          </w:p>
        </w:tc>
        <w:tc>
          <w:tcPr>
            <w:tcW w:w="1355" w:type="dxa"/>
          </w:tcPr>
          <w:p w14:paraId="5CA4BB01" w14:textId="6221BCB8" w:rsidR="00D00AA3" w:rsidRPr="00115C5D" w:rsidRDefault="00D00AA3" w:rsidP="00D00AA3">
            <w:pPr>
              <w:jc w:val="center"/>
              <w:rPr>
                <w:rFonts w:cstheme="minorHAnsi"/>
                <w:sz w:val="16"/>
                <w:szCs w:val="16"/>
                <w:lang w:val="en-US"/>
              </w:rPr>
            </w:pPr>
            <w:r w:rsidRPr="00115C5D">
              <w:rPr>
                <w:rFonts w:eastAsia="Calibri" w:cstheme="minorHAnsi"/>
                <w:sz w:val="16"/>
                <w:szCs w:val="16"/>
                <w:lang w:val="en-US"/>
              </w:rPr>
              <w:t>72.5 (62.5-81.0)</w:t>
            </w:r>
          </w:p>
        </w:tc>
        <w:tc>
          <w:tcPr>
            <w:tcW w:w="812" w:type="dxa"/>
          </w:tcPr>
          <w:p w14:paraId="36A6FEA3" w14:textId="3F828FFC" w:rsidR="00D00AA3" w:rsidRPr="00115C5D" w:rsidRDefault="00D00AA3" w:rsidP="00D00AA3">
            <w:pPr>
              <w:jc w:val="center"/>
              <w:rPr>
                <w:rFonts w:eastAsia="Calibri" w:cstheme="minorHAnsi"/>
                <w:sz w:val="16"/>
                <w:szCs w:val="16"/>
                <w:lang w:val="en-US"/>
              </w:rPr>
            </w:pPr>
            <w:r w:rsidRPr="00115C5D">
              <w:rPr>
                <w:rFonts w:eastAsia="Calibri" w:cstheme="minorHAnsi"/>
                <w:sz w:val="16"/>
                <w:szCs w:val="16"/>
                <w:lang w:val="en-US"/>
              </w:rPr>
              <w:t xml:space="preserve">85/98 </w:t>
            </w:r>
          </w:p>
        </w:tc>
        <w:tc>
          <w:tcPr>
            <w:tcW w:w="1625" w:type="dxa"/>
          </w:tcPr>
          <w:p w14:paraId="3F8394EC" w14:textId="4F252E73" w:rsidR="00D00AA3" w:rsidRPr="00115C5D" w:rsidRDefault="00D00AA3" w:rsidP="00D00AA3">
            <w:pPr>
              <w:jc w:val="center"/>
              <w:rPr>
                <w:rFonts w:eastAsia="Calibri" w:cstheme="minorHAnsi"/>
                <w:sz w:val="16"/>
                <w:szCs w:val="16"/>
                <w:lang w:val="en-US"/>
              </w:rPr>
            </w:pPr>
            <w:r w:rsidRPr="00115C5D">
              <w:rPr>
                <w:rFonts w:eastAsia="Calibri" w:cstheme="minorHAnsi"/>
                <w:sz w:val="16"/>
                <w:szCs w:val="16"/>
                <w:lang w:val="en-US"/>
              </w:rPr>
              <w:t>86.7 (78.4-92.7)</w:t>
            </w:r>
          </w:p>
        </w:tc>
        <w:tc>
          <w:tcPr>
            <w:tcW w:w="948" w:type="dxa"/>
          </w:tcPr>
          <w:p w14:paraId="35F4F62E" w14:textId="6182CB24" w:rsidR="00D00AA3" w:rsidRPr="00115C5D" w:rsidRDefault="00D00AA3" w:rsidP="00D00AA3">
            <w:pPr>
              <w:jc w:val="center"/>
              <w:rPr>
                <w:rFonts w:eastAsia="Calibri" w:cstheme="minorHAnsi"/>
                <w:sz w:val="16"/>
                <w:szCs w:val="16"/>
                <w:lang w:val="en-US"/>
              </w:rPr>
            </w:pPr>
            <w:r w:rsidRPr="00115C5D">
              <w:rPr>
                <w:rFonts w:eastAsia="Calibri" w:cstheme="minorHAnsi"/>
                <w:sz w:val="16"/>
                <w:szCs w:val="16"/>
                <w:lang w:val="en-US"/>
              </w:rPr>
              <w:t>82/98</w:t>
            </w:r>
          </w:p>
        </w:tc>
        <w:tc>
          <w:tcPr>
            <w:tcW w:w="1490" w:type="dxa"/>
          </w:tcPr>
          <w:p w14:paraId="11951164" w14:textId="210A89F1" w:rsidR="00D00AA3" w:rsidRPr="00115C5D" w:rsidRDefault="00D00AA3" w:rsidP="00D00AA3">
            <w:pPr>
              <w:jc w:val="center"/>
              <w:rPr>
                <w:rFonts w:eastAsia="Calibri" w:cstheme="minorHAnsi"/>
                <w:sz w:val="16"/>
                <w:szCs w:val="16"/>
                <w:lang w:val="en-US"/>
              </w:rPr>
            </w:pPr>
            <w:r w:rsidRPr="00115C5D">
              <w:rPr>
                <w:rFonts w:eastAsia="Calibri" w:cstheme="minorHAnsi"/>
                <w:sz w:val="16"/>
                <w:szCs w:val="16"/>
                <w:lang w:val="en-US"/>
              </w:rPr>
              <w:t>83.7 (74.8-90.4)</w:t>
            </w:r>
          </w:p>
        </w:tc>
      </w:tr>
      <w:tr w:rsidR="007E0903" w:rsidRPr="00AA0BEF" w14:paraId="40675806" w14:textId="77777777" w:rsidTr="00FF1EFE">
        <w:trPr>
          <w:trHeight w:val="160"/>
        </w:trPr>
        <w:tc>
          <w:tcPr>
            <w:tcW w:w="2026" w:type="dxa"/>
          </w:tcPr>
          <w:p w14:paraId="24DB4DD3" w14:textId="77777777" w:rsidR="007E0903" w:rsidRPr="005A4585" w:rsidRDefault="007E0903" w:rsidP="00D00AA3">
            <w:pPr>
              <w:pStyle w:val="Overskrift1"/>
              <w:rPr>
                <w:rFonts w:eastAsia="Calibri" w:cstheme="minorHAnsi"/>
                <w:b w:val="0"/>
                <w:sz w:val="16"/>
                <w:szCs w:val="16"/>
              </w:rPr>
            </w:pPr>
          </w:p>
        </w:tc>
        <w:tc>
          <w:tcPr>
            <w:tcW w:w="783" w:type="dxa"/>
          </w:tcPr>
          <w:p w14:paraId="0C456522" w14:textId="77777777" w:rsidR="007E0903" w:rsidRPr="00115C5D" w:rsidRDefault="007E0903" w:rsidP="00D00AA3">
            <w:pPr>
              <w:jc w:val="center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1355" w:type="dxa"/>
          </w:tcPr>
          <w:p w14:paraId="5D4575C8" w14:textId="77777777" w:rsidR="007E0903" w:rsidRPr="00115C5D" w:rsidRDefault="007E0903" w:rsidP="00D00AA3">
            <w:pPr>
              <w:jc w:val="center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812" w:type="dxa"/>
          </w:tcPr>
          <w:p w14:paraId="4CC46ED8" w14:textId="77777777" w:rsidR="007E0903" w:rsidRPr="00115C5D" w:rsidRDefault="007E0903" w:rsidP="00D00AA3">
            <w:pPr>
              <w:jc w:val="center"/>
              <w:rPr>
                <w:rFonts w:eastAsia="Calibri" w:cstheme="minorHAnsi"/>
                <w:sz w:val="16"/>
                <w:szCs w:val="16"/>
                <w:lang w:val="en-US"/>
              </w:rPr>
            </w:pPr>
          </w:p>
        </w:tc>
        <w:tc>
          <w:tcPr>
            <w:tcW w:w="1355" w:type="dxa"/>
          </w:tcPr>
          <w:p w14:paraId="26DD319B" w14:textId="77777777" w:rsidR="007E0903" w:rsidRPr="00115C5D" w:rsidRDefault="007E0903" w:rsidP="00D00AA3">
            <w:pPr>
              <w:jc w:val="center"/>
              <w:rPr>
                <w:rFonts w:eastAsia="Calibri" w:cstheme="minorHAnsi"/>
                <w:sz w:val="16"/>
                <w:szCs w:val="16"/>
                <w:lang w:val="en-US"/>
              </w:rPr>
            </w:pPr>
          </w:p>
        </w:tc>
        <w:tc>
          <w:tcPr>
            <w:tcW w:w="812" w:type="dxa"/>
          </w:tcPr>
          <w:p w14:paraId="0EC4D8AF" w14:textId="77777777" w:rsidR="007E0903" w:rsidRPr="00115C5D" w:rsidRDefault="007E0903" w:rsidP="00D00AA3">
            <w:pPr>
              <w:jc w:val="center"/>
              <w:rPr>
                <w:rFonts w:eastAsia="Calibri" w:cstheme="minorHAnsi"/>
                <w:sz w:val="16"/>
                <w:szCs w:val="16"/>
                <w:lang w:val="en-US"/>
              </w:rPr>
            </w:pPr>
          </w:p>
        </w:tc>
        <w:tc>
          <w:tcPr>
            <w:tcW w:w="1625" w:type="dxa"/>
          </w:tcPr>
          <w:p w14:paraId="30B96F17" w14:textId="77777777" w:rsidR="007E0903" w:rsidRPr="00115C5D" w:rsidRDefault="007E0903" w:rsidP="00D00AA3">
            <w:pPr>
              <w:jc w:val="center"/>
              <w:rPr>
                <w:rFonts w:eastAsia="Calibri" w:cstheme="minorHAnsi"/>
                <w:sz w:val="16"/>
                <w:szCs w:val="16"/>
                <w:lang w:val="en-US"/>
              </w:rPr>
            </w:pPr>
          </w:p>
        </w:tc>
        <w:tc>
          <w:tcPr>
            <w:tcW w:w="948" w:type="dxa"/>
          </w:tcPr>
          <w:p w14:paraId="54E7A410" w14:textId="77777777" w:rsidR="007E0903" w:rsidRPr="00115C5D" w:rsidRDefault="007E0903" w:rsidP="00D00AA3">
            <w:pPr>
              <w:jc w:val="center"/>
              <w:rPr>
                <w:rFonts w:eastAsia="Calibri" w:cstheme="minorHAnsi"/>
                <w:sz w:val="16"/>
                <w:szCs w:val="16"/>
                <w:lang w:val="en-US"/>
              </w:rPr>
            </w:pPr>
          </w:p>
        </w:tc>
        <w:tc>
          <w:tcPr>
            <w:tcW w:w="1490" w:type="dxa"/>
          </w:tcPr>
          <w:p w14:paraId="558DEA6E" w14:textId="77777777" w:rsidR="007E0903" w:rsidRPr="00115C5D" w:rsidRDefault="007E0903" w:rsidP="00D00AA3">
            <w:pPr>
              <w:jc w:val="center"/>
              <w:rPr>
                <w:rFonts w:eastAsia="Calibri" w:cstheme="minorHAnsi"/>
                <w:sz w:val="16"/>
                <w:szCs w:val="16"/>
                <w:lang w:val="en-US"/>
              </w:rPr>
            </w:pPr>
          </w:p>
        </w:tc>
      </w:tr>
      <w:tr w:rsidR="00D00AA3" w:rsidRPr="00AA0BEF" w14:paraId="353AA905" w14:textId="1DDC1973" w:rsidTr="00DE75A6">
        <w:trPr>
          <w:trHeight w:val="160"/>
        </w:trPr>
        <w:tc>
          <w:tcPr>
            <w:tcW w:w="2026" w:type="dxa"/>
          </w:tcPr>
          <w:p w14:paraId="3C3F6A1F" w14:textId="77777777" w:rsidR="00D00AA3" w:rsidRPr="005A4585" w:rsidRDefault="00D00AA3" w:rsidP="00D00AA3">
            <w:pPr>
              <w:pStyle w:val="Overskrift1"/>
              <w:rPr>
                <w:rFonts w:eastAsia="Calibri" w:cstheme="minorHAnsi"/>
                <w:b w:val="0"/>
                <w:sz w:val="16"/>
                <w:szCs w:val="16"/>
              </w:rPr>
            </w:pPr>
            <w:r w:rsidRPr="005A4585">
              <w:rPr>
                <w:rFonts w:eastAsia="Calibri" w:cstheme="minorHAnsi"/>
                <w:sz w:val="16"/>
                <w:szCs w:val="16"/>
              </w:rPr>
              <w:t>≤CIN1 specificity</w:t>
            </w:r>
          </w:p>
        </w:tc>
        <w:tc>
          <w:tcPr>
            <w:tcW w:w="783" w:type="dxa"/>
          </w:tcPr>
          <w:p w14:paraId="67D6EE37" w14:textId="77777777" w:rsidR="00D00AA3" w:rsidRPr="00115C5D" w:rsidRDefault="00D00AA3" w:rsidP="00D00AA3">
            <w:pPr>
              <w:jc w:val="center"/>
              <w:rPr>
                <w:rFonts w:eastAsia="Calibri" w:cstheme="minorHAnsi"/>
                <w:sz w:val="16"/>
                <w:szCs w:val="16"/>
                <w:lang w:val="en-US"/>
              </w:rPr>
            </w:pPr>
            <w:r w:rsidRPr="00115C5D">
              <w:rPr>
                <w:rFonts w:eastAsia="Calibri" w:cstheme="minorHAnsi"/>
                <w:sz w:val="16"/>
                <w:szCs w:val="16"/>
                <w:lang w:val="en-US"/>
              </w:rPr>
              <w:t>62/105</w:t>
            </w:r>
          </w:p>
        </w:tc>
        <w:tc>
          <w:tcPr>
            <w:tcW w:w="1355" w:type="dxa"/>
          </w:tcPr>
          <w:p w14:paraId="3B7DB4B5" w14:textId="6FF3B7D0" w:rsidR="00D00AA3" w:rsidRPr="00115C5D" w:rsidRDefault="00D00AA3" w:rsidP="00D00AA3">
            <w:pPr>
              <w:jc w:val="center"/>
              <w:rPr>
                <w:rFonts w:eastAsia="Calibri" w:cstheme="minorHAnsi"/>
                <w:sz w:val="16"/>
                <w:szCs w:val="16"/>
                <w:lang w:val="en-US"/>
              </w:rPr>
            </w:pPr>
            <w:r w:rsidRPr="00115C5D">
              <w:rPr>
                <w:rFonts w:eastAsia="Calibri" w:cstheme="minorHAnsi"/>
                <w:sz w:val="16"/>
                <w:szCs w:val="16"/>
                <w:lang w:val="en-US"/>
              </w:rPr>
              <w:t>59.0 (49.0-68.5)</w:t>
            </w:r>
          </w:p>
        </w:tc>
        <w:tc>
          <w:tcPr>
            <w:tcW w:w="812" w:type="dxa"/>
          </w:tcPr>
          <w:p w14:paraId="608A5FD7" w14:textId="77777777" w:rsidR="00D00AA3" w:rsidRPr="00115C5D" w:rsidRDefault="00D00AA3" w:rsidP="00D00AA3">
            <w:pPr>
              <w:jc w:val="center"/>
              <w:rPr>
                <w:rFonts w:eastAsia="Calibri" w:cstheme="minorHAnsi"/>
                <w:sz w:val="16"/>
                <w:szCs w:val="16"/>
                <w:lang w:val="en-US"/>
              </w:rPr>
            </w:pPr>
            <w:r w:rsidRPr="00115C5D">
              <w:rPr>
                <w:rFonts w:eastAsia="Calibri" w:cstheme="minorHAnsi"/>
                <w:sz w:val="16"/>
                <w:szCs w:val="16"/>
                <w:lang w:val="en-US"/>
              </w:rPr>
              <w:t>73/105</w:t>
            </w:r>
          </w:p>
        </w:tc>
        <w:tc>
          <w:tcPr>
            <w:tcW w:w="1355" w:type="dxa"/>
          </w:tcPr>
          <w:p w14:paraId="378B9E03" w14:textId="636CDD36" w:rsidR="00D00AA3" w:rsidRPr="00115C5D" w:rsidRDefault="00D00AA3" w:rsidP="00D00AA3">
            <w:pPr>
              <w:jc w:val="center"/>
              <w:rPr>
                <w:rFonts w:eastAsia="Calibri" w:cstheme="minorHAnsi"/>
                <w:sz w:val="16"/>
                <w:szCs w:val="16"/>
                <w:lang w:val="en-US"/>
              </w:rPr>
            </w:pPr>
            <w:r w:rsidRPr="00115C5D">
              <w:rPr>
                <w:rFonts w:eastAsia="Calibri" w:cstheme="minorHAnsi"/>
                <w:sz w:val="16"/>
                <w:szCs w:val="16"/>
                <w:lang w:val="en-US"/>
              </w:rPr>
              <w:t>70.0 (60.0-78.1)</w:t>
            </w:r>
          </w:p>
        </w:tc>
        <w:tc>
          <w:tcPr>
            <w:tcW w:w="812" w:type="dxa"/>
          </w:tcPr>
          <w:p w14:paraId="0239A9F1" w14:textId="6ABDA5AF" w:rsidR="00D00AA3" w:rsidRPr="00115C5D" w:rsidRDefault="00D00AA3" w:rsidP="00D00AA3">
            <w:pPr>
              <w:jc w:val="center"/>
              <w:rPr>
                <w:rFonts w:eastAsia="Calibri" w:cstheme="minorHAnsi"/>
                <w:sz w:val="16"/>
                <w:szCs w:val="16"/>
                <w:lang w:val="en-US"/>
              </w:rPr>
            </w:pPr>
            <w:r w:rsidRPr="00115C5D">
              <w:rPr>
                <w:rFonts w:eastAsia="Calibri" w:cstheme="minorHAnsi"/>
                <w:sz w:val="16"/>
                <w:szCs w:val="16"/>
                <w:lang w:val="en-US"/>
              </w:rPr>
              <w:t>48/105</w:t>
            </w:r>
          </w:p>
        </w:tc>
        <w:tc>
          <w:tcPr>
            <w:tcW w:w="1625" w:type="dxa"/>
          </w:tcPr>
          <w:p w14:paraId="793935A6" w14:textId="2D27EE8B" w:rsidR="00D00AA3" w:rsidRPr="00115C5D" w:rsidRDefault="00D00AA3" w:rsidP="00D00AA3">
            <w:pPr>
              <w:jc w:val="center"/>
              <w:rPr>
                <w:rFonts w:eastAsia="Calibri" w:cstheme="minorHAnsi"/>
                <w:sz w:val="16"/>
                <w:szCs w:val="16"/>
                <w:lang w:val="en-US"/>
              </w:rPr>
            </w:pPr>
            <w:r w:rsidRPr="00115C5D">
              <w:rPr>
                <w:rFonts w:eastAsia="Calibri" w:cstheme="minorHAnsi"/>
                <w:sz w:val="16"/>
                <w:szCs w:val="16"/>
                <w:lang w:val="en-US"/>
              </w:rPr>
              <w:t>45.7 (36.0-55.7)</w:t>
            </w:r>
          </w:p>
        </w:tc>
        <w:tc>
          <w:tcPr>
            <w:tcW w:w="948" w:type="dxa"/>
          </w:tcPr>
          <w:p w14:paraId="22CC1CDE" w14:textId="0DBE7E26" w:rsidR="00D00AA3" w:rsidRPr="00115C5D" w:rsidRDefault="00D00AA3" w:rsidP="00D00AA3">
            <w:pPr>
              <w:jc w:val="center"/>
              <w:rPr>
                <w:rFonts w:eastAsia="Calibri" w:cstheme="minorHAnsi"/>
                <w:sz w:val="16"/>
                <w:szCs w:val="16"/>
                <w:lang w:val="en-US"/>
              </w:rPr>
            </w:pPr>
            <w:r w:rsidRPr="00115C5D">
              <w:rPr>
                <w:rFonts w:eastAsia="Calibri" w:cstheme="minorHAnsi"/>
                <w:sz w:val="16"/>
                <w:szCs w:val="16"/>
                <w:lang w:val="en-US"/>
              </w:rPr>
              <w:t>57/105</w:t>
            </w:r>
          </w:p>
        </w:tc>
        <w:tc>
          <w:tcPr>
            <w:tcW w:w="1490" w:type="dxa"/>
          </w:tcPr>
          <w:p w14:paraId="0B7C28EC" w14:textId="02045C83" w:rsidR="00D00AA3" w:rsidRPr="00115C5D" w:rsidRDefault="00D00AA3" w:rsidP="00D00AA3">
            <w:pPr>
              <w:jc w:val="center"/>
              <w:rPr>
                <w:rFonts w:eastAsia="Calibri" w:cstheme="minorHAnsi"/>
                <w:sz w:val="16"/>
                <w:szCs w:val="16"/>
                <w:lang w:val="en-US"/>
              </w:rPr>
            </w:pPr>
            <w:r w:rsidRPr="00115C5D">
              <w:rPr>
                <w:rFonts w:eastAsia="Calibri" w:cstheme="minorHAnsi"/>
                <w:sz w:val="16"/>
                <w:szCs w:val="16"/>
                <w:lang w:val="en-US"/>
              </w:rPr>
              <w:t>54.3 (44.3-64.0)</w:t>
            </w:r>
          </w:p>
        </w:tc>
      </w:tr>
      <w:tr w:rsidR="00D00AA3" w:rsidRPr="00AA0BEF" w14:paraId="0FDAA84D" w14:textId="7DD4A1DC" w:rsidTr="00DE75A6">
        <w:trPr>
          <w:trHeight w:val="160"/>
        </w:trPr>
        <w:tc>
          <w:tcPr>
            <w:tcW w:w="2026" w:type="dxa"/>
          </w:tcPr>
          <w:p w14:paraId="38387A4A" w14:textId="4011F165" w:rsidR="00D00AA3" w:rsidRPr="005A4585" w:rsidRDefault="00D00AA3" w:rsidP="00D00AA3">
            <w:pPr>
              <w:pStyle w:val="Overskrift1"/>
              <w:rPr>
                <w:rFonts w:eastAsia="Calibri" w:cstheme="minorHAnsi"/>
                <w:sz w:val="16"/>
                <w:szCs w:val="16"/>
              </w:rPr>
            </w:pPr>
            <w:r w:rsidRPr="005A4585">
              <w:rPr>
                <w:rFonts w:eastAsia="Calibri" w:cstheme="minorHAnsi"/>
                <w:sz w:val="16"/>
                <w:szCs w:val="16"/>
              </w:rPr>
              <w:t>Age groups</w:t>
            </w:r>
          </w:p>
        </w:tc>
        <w:tc>
          <w:tcPr>
            <w:tcW w:w="783" w:type="dxa"/>
          </w:tcPr>
          <w:p w14:paraId="69B83E73" w14:textId="77777777" w:rsidR="00D00AA3" w:rsidRPr="00115C5D" w:rsidRDefault="00D00AA3" w:rsidP="00D00AA3">
            <w:pPr>
              <w:jc w:val="center"/>
              <w:rPr>
                <w:rFonts w:eastAsia="Calibri" w:cstheme="minorHAnsi"/>
                <w:sz w:val="16"/>
                <w:szCs w:val="16"/>
                <w:lang w:val="en-US"/>
              </w:rPr>
            </w:pPr>
          </w:p>
        </w:tc>
        <w:tc>
          <w:tcPr>
            <w:tcW w:w="1355" w:type="dxa"/>
          </w:tcPr>
          <w:p w14:paraId="5C40AC40" w14:textId="77777777" w:rsidR="00D00AA3" w:rsidRPr="00115C5D" w:rsidRDefault="00D00AA3" w:rsidP="00D00AA3">
            <w:pPr>
              <w:jc w:val="center"/>
              <w:rPr>
                <w:rFonts w:eastAsia="Calibri" w:cstheme="minorHAnsi"/>
                <w:sz w:val="16"/>
                <w:szCs w:val="16"/>
                <w:lang w:val="en-US"/>
              </w:rPr>
            </w:pPr>
          </w:p>
        </w:tc>
        <w:tc>
          <w:tcPr>
            <w:tcW w:w="812" w:type="dxa"/>
          </w:tcPr>
          <w:p w14:paraId="381CF15C" w14:textId="77777777" w:rsidR="00D00AA3" w:rsidRPr="00115C5D" w:rsidRDefault="00D00AA3" w:rsidP="00D00AA3">
            <w:pPr>
              <w:jc w:val="center"/>
              <w:rPr>
                <w:rFonts w:eastAsia="Calibri" w:cstheme="minorHAnsi"/>
                <w:sz w:val="16"/>
                <w:szCs w:val="16"/>
                <w:lang w:val="en-US"/>
              </w:rPr>
            </w:pPr>
          </w:p>
        </w:tc>
        <w:tc>
          <w:tcPr>
            <w:tcW w:w="1355" w:type="dxa"/>
          </w:tcPr>
          <w:p w14:paraId="496435A8" w14:textId="77777777" w:rsidR="00D00AA3" w:rsidRPr="00115C5D" w:rsidRDefault="00D00AA3" w:rsidP="00D00AA3">
            <w:pPr>
              <w:jc w:val="center"/>
              <w:rPr>
                <w:rFonts w:eastAsia="Calibri" w:cstheme="minorHAnsi"/>
                <w:sz w:val="16"/>
                <w:szCs w:val="16"/>
                <w:lang w:val="en-US"/>
              </w:rPr>
            </w:pPr>
          </w:p>
        </w:tc>
        <w:tc>
          <w:tcPr>
            <w:tcW w:w="812" w:type="dxa"/>
          </w:tcPr>
          <w:p w14:paraId="246B42B4" w14:textId="77777777" w:rsidR="00D00AA3" w:rsidRPr="00115C5D" w:rsidRDefault="00D00AA3" w:rsidP="00D00AA3">
            <w:pPr>
              <w:jc w:val="center"/>
              <w:rPr>
                <w:rFonts w:eastAsia="Calibri" w:cstheme="minorHAnsi"/>
                <w:sz w:val="16"/>
                <w:szCs w:val="16"/>
                <w:lang w:val="en-US"/>
              </w:rPr>
            </w:pPr>
          </w:p>
        </w:tc>
        <w:tc>
          <w:tcPr>
            <w:tcW w:w="1625" w:type="dxa"/>
          </w:tcPr>
          <w:p w14:paraId="41EAB09B" w14:textId="77777777" w:rsidR="00D00AA3" w:rsidRPr="00115C5D" w:rsidRDefault="00D00AA3" w:rsidP="00D00AA3">
            <w:pPr>
              <w:jc w:val="center"/>
              <w:rPr>
                <w:rFonts w:eastAsia="Calibri" w:cstheme="minorHAnsi"/>
                <w:sz w:val="16"/>
                <w:szCs w:val="16"/>
                <w:lang w:val="en-US"/>
              </w:rPr>
            </w:pPr>
          </w:p>
        </w:tc>
        <w:tc>
          <w:tcPr>
            <w:tcW w:w="948" w:type="dxa"/>
          </w:tcPr>
          <w:p w14:paraId="63861382" w14:textId="77777777" w:rsidR="00D00AA3" w:rsidRPr="00115C5D" w:rsidRDefault="00D00AA3" w:rsidP="00D00AA3">
            <w:pPr>
              <w:jc w:val="center"/>
              <w:rPr>
                <w:rFonts w:eastAsia="Calibri" w:cstheme="minorHAnsi"/>
                <w:sz w:val="16"/>
                <w:szCs w:val="16"/>
                <w:lang w:val="en-US"/>
              </w:rPr>
            </w:pPr>
          </w:p>
        </w:tc>
        <w:tc>
          <w:tcPr>
            <w:tcW w:w="1490" w:type="dxa"/>
          </w:tcPr>
          <w:p w14:paraId="29A73CF7" w14:textId="77777777" w:rsidR="00D00AA3" w:rsidRPr="00115C5D" w:rsidRDefault="00D00AA3" w:rsidP="00D00AA3">
            <w:pPr>
              <w:jc w:val="center"/>
              <w:rPr>
                <w:rFonts w:eastAsia="Calibri" w:cstheme="minorHAnsi"/>
                <w:sz w:val="16"/>
                <w:szCs w:val="16"/>
                <w:lang w:val="en-US"/>
              </w:rPr>
            </w:pPr>
          </w:p>
        </w:tc>
      </w:tr>
      <w:tr w:rsidR="00D00AA3" w:rsidRPr="00AA0BEF" w14:paraId="1C60E981" w14:textId="32478B1A" w:rsidTr="00DE75A6">
        <w:trPr>
          <w:trHeight w:val="160"/>
        </w:trPr>
        <w:tc>
          <w:tcPr>
            <w:tcW w:w="2026" w:type="dxa"/>
          </w:tcPr>
          <w:p w14:paraId="5E8F849D" w14:textId="286C47CE" w:rsidR="00D00AA3" w:rsidRPr="005A4585" w:rsidRDefault="00D00AA3" w:rsidP="00D00AA3">
            <w:pPr>
              <w:pStyle w:val="Overskrift1"/>
              <w:rPr>
                <w:rFonts w:eastAsia="Calibri" w:cstheme="minorHAnsi"/>
                <w:b w:val="0"/>
                <w:bCs/>
                <w:sz w:val="16"/>
                <w:szCs w:val="16"/>
              </w:rPr>
            </w:pPr>
            <w:r w:rsidRPr="005A4585">
              <w:rPr>
                <w:rFonts w:eastAsia="Calibri" w:cstheme="minorHAnsi"/>
                <w:b w:val="0"/>
                <w:bCs/>
                <w:sz w:val="16"/>
                <w:szCs w:val="16"/>
              </w:rPr>
              <w:t>&lt; 30 (n=72)</w:t>
            </w:r>
          </w:p>
        </w:tc>
        <w:tc>
          <w:tcPr>
            <w:tcW w:w="783" w:type="dxa"/>
          </w:tcPr>
          <w:p w14:paraId="42DF650F" w14:textId="67681BEC" w:rsidR="00D00AA3" w:rsidRPr="00115C5D" w:rsidRDefault="00D00AA3" w:rsidP="00D00AA3">
            <w:pPr>
              <w:jc w:val="center"/>
              <w:rPr>
                <w:rFonts w:eastAsia="Calibri" w:cstheme="minorHAnsi"/>
                <w:sz w:val="16"/>
                <w:szCs w:val="16"/>
                <w:lang w:val="en-US"/>
              </w:rPr>
            </w:pPr>
            <w:r w:rsidRPr="00115C5D">
              <w:rPr>
                <w:rFonts w:eastAsia="Calibri" w:cstheme="minorHAnsi"/>
                <w:sz w:val="16"/>
                <w:szCs w:val="16"/>
                <w:lang w:val="en-US"/>
              </w:rPr>
              <w:t>31/37</w:t>
            </w:r>
          </w:p>
        </w:tc>
        <w:tc>
          <w:tcPr>
            <w:tcW w:w="1355" w:type="dxa"/>
          </w:tcPr>
          <w:p w14:paraId="0F34CB1E" w14:textId="37420738" w:rsidR="00D00AA3" w:rsidRPr="00115C5D" w:rsidRDefault="00D00AA3" w:rsidP="00D00AA3">
            <w:pPr>
              <w:jc w:val="center"/>
              <w:rPr>
                <w:rFonts w:eastAsia="Calibri" w:cstheme="minorHAnsi"/>
                <w:sz w:val="16"/>
                <w:szCs w:val="16"/>
                <w:lang w:val="en-US"/>
              </w:rPr>
            </w:pPr>
            <w:r w:rsidRPr="00115C5D">
              <w:rPr>
                <w:rFonts w:eastAsia="Calibri" w:cstheme="minorHAnsi"/>
                <w:sz w:val="16"/>
                <w:szCs w:val="16"/>
                <w:lang w:val="en-US"/>
              </w:rPr>
              <w:t>83.8 (68.0-93.8)</w:t>
            </w:r>
          </w:p>
        </w:tc>
        <w:tc>
          <w:tcPr>
            <w:tcW w:w="812" w:type="dxa"/>
          </w:tcPr>
          <w:p w14:paraId="7760E921" w14:textId="5F4BD5DC" w:rsidR="00D00AA3" w:rsidRPr="00115C5D" w:rsidRDefault="00D00AA3" w:rsidP="00D00AA3">
            <w:pPr>
              <w:jc w:val="center"/>
              <w:rPr>
                <w:rFonts w:eastAsia="Calibri" w:cstheme="minorHAnsi"/>
                <w:sz w:val="16"/>
                <w:szCs w:val="16"/>
                <w:lang w:val="en-US"/>
              </w:rPr>
            </w:pPr>
            <w:r w:rsidRPr="00115C5D">
              <w:rPr>
                <w:rFonts w:eastAsia="Calibri" w:cstheme="minorHAnsi"/>
                <w:sz w:val="16"/>
                <w:szCs w:val="16"/>
                <w:lang w:val="en-US"/>
              </w:rPr>
              <w:t>33/37</w:t>
            </w:r>
          </w:p>
        </w:tc>
        <w:tc>
          <w:tcPr>
            <w:tcW w:w="1355" w:type="dxa"/>
          </w:tcPr>
          <w:p w14:paraId="5BDC8FC5" w14:textId="5BDCF48D" w:rsidR="00D00AA3" w:rsidRPr="00115C5D" w:rsidRDefault="00D00AA3" w:rsidP="00D00AA3">
            <w:pPr>
              <w:jc w:val="center"/>
              <w:rPr>
                <w:rFonts w:eastAsia="Calibri" w:cstheme="minorHAnsi"/>
                <w:sz w:val="16"/>
                <w:szCs w:val="16"/>
                <w:lang w:val="en-US"/>
              </w:rPr>
            </w:pPr>
            <w:r w:rsidRPr="00115C5D">
              <w:rPr>
                <w:rFonts w:eastAsia="Calibri" w:cstheme="minorHAnsi"/>
                <w:sz w:val="16"/>
                <w:szCs w:val="16"/>
                <w:lang w:val="en-US"/>
              </w:rPr>
              <w:t>89.1 (74.5-96.9)</w:t>
            </w:r>
          </w:p>
        </w:tc>
        <w:tc>
          <w:tcPr>
            <w:tcW w:w="812" w:type="dxa"/>
          </w:tcPr>
          <w:p w14:paraId="37847147" w14:textId="37DDE444" w:rsidR="00D00AA3" w:rsidRPr="00115C5D" w:rsidRDefault="00D00AA3" w:rsidP="00D00AA3">
            <w:pPr>
              <w:jc w:val="center"/>
              <w:rPr>
                <w:rFonts w:eastAsia="Calibri" w:cstheme="minorHAnsi"/>
                <w:sz w:val="16"/>
                <w:szCs w:val="16"/>
                <w:lang w:val="en-US"/>
              </w:rPr>
            </w:pPr>
            <w:r w:rsidRPr="00115C5D">
              <w:rPr>
                <w:rFonts w:eastAsia="Calibri" w:cstheme="minorHAnsi"/>
                <w:sz w:val="16"/>
                <w:szCs w:val="16"/>
                <w:lang w:val="en-US"/>
              </w:rPr>
              <w:t>27/37</w:t>
            </w:r>
          </w:p>
        </w:tc>
        <w:tc>
          <w:tcPr>
            <w:tcW w:w="1625" w:type="dxa"/>
          </w:tcPr>
          <w:p w14:paraId="6EFA7C2B" w14:textId="1FAA5A96" w:rsidR="00D00AA3" w:rsidRPr="00115C5D" w:rsidRDefault="00D00AA3" w:rsidP="00D00AA3">
            <w:pPr>
              <w:jc w:val="center"/>
              <w:rPr>
                <w:rFonts w:eastAsia="Calibri" w:cstheme="minorHAnsi"/>
                <w:sz w:val="16"/>
                <w:szCs w:val="16"/>
                <w:lang w:val="en-US"/>
              </w:rPr>
            </w:pPr>
            <w:r w:rsidRPr="00115C5D">
              <w:rPr>
                <w:rFonts w:eastAsia="Calibri" w:cstheme="minorHAnsi"/>
                <w:sz w:val="16"/>
                <w:szCs w:val="16"/>
                <w:lang w:val="en-US"/>
              </w:rPr>
              <w:t>73.0 (55.9-86.2)</w:t>
            </w:r>
          </w:p>
        </w:tc>
        <w:tc>
          <w:tcPr>
            <w:tcW w:w="948" w:type="dxa"/>
          </w:tcPr>
          <w:p w14:paraId="1A7A737C" w14:textId="6B3701E3" w:rsidR="00D00AA3" w:rsidRPr="00115C5D" w:rsidRDefault="00D00AA3" w:rsidP="00D00AA3">
            <w:pPr>
              <w:jc w:val="center"/>
              <w:rPr>
                <w:rFonts w:eastAsia="Calibri" w:cstheme="minorHAnsi"/>
                <w:sz w:val="16"/>
                <w:szCs w:val="16"/>
                <w:lang w:val="en-US"/>
              </w:rPr>
            </w:pPr>
            <w:r w:rsidRPr="00115C5D">
              <w:rPr>
                <w:rFonts w:eastAsia="Calibri" w:cstheme="minorHAnsi"/>
                <w:sz w:val="16"/>
                <w:szCs w:val="16"/>
                <w:lang w:val="en-US"/>
              </w:rPr>
              <w:t>29/37</w:t>
            </w:r>
          </w:p>
        </w:tc>
        <w:tc>
          <w:tcPr>
            <w:tcW w:w="1490" w:type="dxa"/>
          </w:tcPr>
          <w:p w14:paraId="66AD2B3E" w14:textId="2FDA2C84" w:rsidR="00D00AA3" w:rsidRPr="00115C5D" w:rsidRDefault="00D00AA3" w:rsidP="00D00AA3">
            <w:pPr>
              <w:jc w:val="center"/>
              <w:rPr>
                <w:rFonts w:eastAsia="Calibri" w:cstheme="minorHAnsi"/>
                <w:sz w:val="16"/>
                <w:szCs w:val="16"/>
                <w:lang w:val="en-US"/>
              </w:rPr>
            </w:pPr>
            <w:r w:rsidRPr="00115C5D">
              <w:rPr>
                <w:rFonts w:eastAsia="Calibri" w:cstheme="minorHAnsi"/>
                <w:sz w:val="16"/>
                <w:szCs w:val="16"/>
                <w:lang w:val="en-US"/>
              </w:rPr>
              <w:t>78.4 (61.8-90.1)</w:t>
            </w:r>
          </w:p>
        </w:tc>
      </w:tr>
      <w:tr w:rsidR="00D00AA3" w:rsidRPr="009C3CA5" w14:paraId="605407F0" w14:textId="6B278126" w:rsidTr="00DE75A6">
        <w:trPr>
          <w:trHeight w:val="160"/>
        </w:trPr>
        <w:tc>
          <w:tcPr>
            <w:tcW w:w="2026" w:type="dxa"/>
          </w:tcPr>
          <w:p w14:paraId="4514AB1B" w14:textId="4FC07E86" w:rsidR="00D00AA3" w:rsidRPr="005A4585" w:rsidRDefault="00D00AA3" w:rsidP="00D00AA3">
            <w:pPr>
              <w:pStyle w:val="Overskrift1"/>
              <w:rPr>
                <w:rFonts w:eastAsia="Calibri" w:cstheme="minorHAnsi"/>
                <w:b w:val="0"/>
                <w:bCs/>
                <w:sz w:val="16"/>
                <w:szCs w:val="16"/>
              </w:rPr>
            </w:pPr>
            <w:r w:rsidRPr="005A4585">
              <w:rPr>
                <w:rFonts w:eastAsia="Calibri" w:cstheme="minorHAnsi"/>
                <w:b w:val="0"/>
                <w:bCs/>
                <w:sz w:val="16"/>
                <w:szCs w:val="16"/>
              </w:rPr>
              <w:t>30-64 (192)</w:t>
            </w:r>
          </w:p>
        </w:tc>
        <w:tc>
          <w:tcPr>
            <w:tcW w:w="783" w:type="dxa"/>
          </w:tcPr>
          <w:p w14:paraId="44F51548" w14:textId="23945B68" w:rsidR="00D00AA3" w:rsidRPr="00115C5D" w:rsidRDefault="00D00AA3" w:rsidP="00D00AA3">
            <w:pPr>
              <w:jc w:val="center"/>
              <w:rPr>
                <w:rFonts w:eastAsia="Calibri" w:cstheme="minorHAnsi"/>
                <w:sz w:val="16"/>
                <w:szCs w:val="16"/>
                <w:lang w:val="en-US"/>
              </w:rPr>
            </w:pPr>
            <w:r w:rsidRPr="00115C5D">
              <w:rPr>
                <w:rFonts w:eastAsia="Calibri" w:cstheme="minorHAnsi"/>
                <w:sz w:val="16"/>
                <w:szCs w:val="16"/>
                <w:lang w:val="en-US"/>
              </w:rPr>
              <w:t>31/68</w:t>
            </w:r>
          </w:p>
        </w:tc>
        <w:tc>
          <w:tcPr>
            <w:tcW w:w="1355" w:type="dxa"/>
          </w:tcPr>
          <w:p w14:paraId="093E4945" w14:textId="3B89F95A" w:rsidR="00D00AA3" w:rsidRPr="00115C5D" w:rsidRDefault="00D00AA3" w:rsidP="00D00AA3">
            <w:pPr>
              <w:jc w:val="center"/>
              <w:rPr>
                <w:rFonts w:eastAsia="Calibri" w:cstheme="minorHAnsi"/>
                <w:sz w:val="16"/>
                <w:szCs w:val="16"/>
                <w:lang w:val="en-US"/>
              </w:rPr>
            </w:pPr>
            <w:r w:rsidRPr="00115C5D">
              <w:rPr>
                <w:rFonts w:eastAsia="Calibri" w:cstheme="minorHAnsi"/>
                <w:sz w:val="16"/>
                <w:szCs w:val="16"/>
                <w:lang w:val="en-US"/>
              </w:rPr>
              <w:t>46.0 (33.5-58.1)</w:t>
            </w:r>
          </w:p>
        </w:tc>
        <w:tc>
          <w:tcPr>
            <w:tcW w:w="812" w:type="dxa"/>
          </w:tcPr>
          <w:p w14:paraId="358D94F0" w14:textId="479882DD" w:rsidR="00D00AA3" w:rsidRPr="00115C5D" w:rsidRDefault="00D00AA3" w:rsidP="00D00AA3">
            <w:pPr>
              <w:jc w:val="center"/>
              <w:rPr>
                <w:rFonts w:eastAsia="Calibri" w:cstheme="minorHAnsi"/>
                <w:sz w:val="16"/>
                <w:szCs w:val="16"/>
                <w:lang w:val="en-US"/>
              </w:rPr>
            </w:pPr>
            <w:r w:rsidRPr="00115C5D">
              <w:rPr>
                <w:rFonts w:eastAsia="Calibri" w:cstheme="minorHAnsi"/>
                <w:sz w:val="16"/>
                <w:szCs w:val="16"/>
                <w:lang w:val="en-US"/>
              </w:rPr>
              <w:t>40/68</w:t>
            </w:r>
          </w:p>
        </w:tc>
        <w:tc>
          <w:tcPr>
            <w:tcW w:w="1355" w:type="dxa"/>
          </w:tcPr>
          <w:p w14:paraId="13978FDC" w14:textId="58427AC5" w:rsidR="00D00AA3" w:rsidRPr="00115C5D" w:rsidRDefault="00D00AA3" w:rsidP="00D00AA3">
            <w:pPr>
              <w:jc w:val="center"/>
              <w:rPr>
                <w:rFonts w:eastAsia="Calibri" w:cstheme="minorHAnsi"/>
                <w:sz w:val="16"/>
                <w:szCs w:val="16"/>
                <w:lang w:val="en-US"/>
              </w:rPr>
            </w:pPr>
            <w:r w:rsidRPr="00115C5D">
              <w:rPr>
                <w:rFonts w:eastAsia="Calibri" w:cstheme="minorHAnsi"/>
                <w:sz w:val="16"/>
                <w:szCs w:val="16"/>
                <w:lang w:val="en-US"/>
              </w:rPr>
              <w:t>58.8 (46.2-70.6)</w:t>
            </w:r>
          </w:p>
        </w:tc>
        <w:tc>
          <w:tcPr>
            <w:tcW w:w="812" w:type="dxa"/>
          </w:tcPr>
          <w:p w14:paraId="3876A824" w14:textId="40224F4C" w:rsidR="00D00AA3" w:rsidRPr="00115C5D" w:rsidRDefault="00D00AA3" w:rsidP="00D00AA3">
            <w:pPr>
              <w:jc w:val="center"/>
              <w:rPr>
                <w:rFonts w:eastAsia="Calibri" w:cstheme="minorHAnsi"/>
                <w:sz w:val="16"/>
                <w:szCs w:val="16"/>
                <w:lang w:val="en-US"/>
              </w:rPr>
            </w:pPr>
            <w:r w:rsidRPr="00115C5D">
              <w:rPr>
                <w:rFonts w:eastAsia="Calibri" w:cstheme="minorHAnsi"/>
                <w:sz w:val="16"/>
                <w:szCs w:val="16"/>
                <w:lang w:val="en-US"/>
              </w:rPr>
              <w:t>21/68</w:t>
            </w:r>
          </w:p>
        </w:tc>
        <w:tc>
          <w:tcPr>
            <w:tcW w:w="1625" w:type="dxa"/>
          </w:tcPr>
          <w:p w14:paraId="3B1D2FEA" w14:textId="30F569EE" w:rsidR="00D00AA3" w:rsidRPr="00115C5D" w:rsidRDefault="00D00AA3" w:rsidP="00D00AA3">
            <w:pPr>
              <w:jc w:val="center"/>
              <w:rPr>
                <w:rFonts w:eastAsia="Calibri" w:cstheme="minorHAnsi"/>
                <w:sz w:val="16"/>
                <w:szCs w:val="16"/>
                <w:lang w:val="en-US"/>
              </w:rPr>
            </w:pPr>
            <w:r w:rsidRPr="00115C5D">
              <w:rPr>
                <w:rFonts w:eastAsia="Calibri" w:cstheme="minorHAnsi"/>
                <w:sz w:val="16"/>
                <w:szCs w:val="16"/>
                <w:lang w:val="en-US"/>
              </w:rPr>
              <w:t>30.9 (20.2-43.3)</w:t>
            </w:r>
          </w:p>
        </w:tc>
        <w:tc>
          <w:tcPr>
            <w:tcW w:w="948" w:type="dxa"/>
          </w:tcPr>
          <w:p w14:paraId="69C3FEBE" w14:textId="528936E8" w:rsidR="00D00AA3" w:rsidRPr="00115C5D" w:rsidRDefault="00D00AA3" w:rsidP="00D00AA3">
            <w:pPr>
              <w:jc w:val="center"/>
              <w:rPr>
                <w:rFonts w:eastAsia="Calibri" w:cstheme="minorHAnsi"/>
                <w:sz w:val="16"/>
                <w:szCs w:val="16"/>
                <w:lang w:val="en-US"/>
              </w:rPr>
            </w:pPr>
            <w:r w:rsidRPr="00115C5D">
              <w:rPr>
                <w:rFonts w:eastAsia="Calibri" w:cstheme="minorHAnsi"/>
                <w:sz w:val="16"/>
                <w:szCs w:val="16"/>
                <w:lang w:val="en-US"/>
              </w:rPr>
              <w:t>28/68</w:t>
            </w:r>
          </w:p>
        </w:tc>
        <w:tc>
          <w:tcPr>
            <w:tcW w:w="1490" w:type="dxa"/>
          </w:tcPr>
          <w:p w14:paraId="1F10BDF4" w14:textId="70EC66B9" w:rsidR="00D00AA3" w:rsidRPr="00115C5D" w:rsidRDefault="00D00AA3" w:rsidP="00D00AA3">
            <w:pPr>
              <w:jc w:val="center"/>
              <w:rPr>
                <w:rFonts w:eastAsia="Calibri" w:cstheme="minorHAnsi"/>
                <w:sz w:val="16"/>
                <w:szCs w:val="16"/>
                <w:lang w:val="en-US"/>
              </w:rPr>
            </w:pPr>
            <w:r w:rsidRPr="00115C5D">
              <w:rPr>
                <w:rFonts w:eastAsia="Calibri" w:cstheme="minorHAnsi"/>
                <w:sz w:val="16"/>
                <w:szCs w:val="16"/>
                <w:lang w:val="en-US"/>
              </w:rPr>
              <w:t>41.2 (29.4-53.8)</w:t>
            </w:r>
          </w:p>
        </w:tc>
      </w:tr>
      <w:tr w:rsidR="00D00AA3" w:rsidRPr="00AA0BEF" w14:paraId="48AFDE3A" w14:textId="40ECE3D6" w:rsidTr="00DE75A6">
        <w:trPr>
          <w:trHeight w:val="160"/>
        </w:trPr>
        <w:tc>
          <w:tcPr>
            <w:tcW w:w="2026" w:type="dxa"/>
          </w:tcPr>
          <w:p w14:paraId="73513210" w14:textId="3220D025" w:rsidR="00D00AA3" w:rsidRPr="00DE75A6" w:rsidRDefault="00D00AA3" w:rsidP="00D00AA3">
            <w:pPr>
              <w:pStyle w:val="Overskrift1"/>
              <w:rPr>
                <w:rFonts w:eastAsia="Calibri" w:cstheme="minorHAnsi"/>
                <w:sz w:val="16"/>
                <w:szCs w:val="16"/>
              </w:rPr>
            </w:pPr>
            <w:r w:rsidRPr="00DE75A6">
              <w:rPr>
                <w:rFonts w:eastAsia="Calibri" w:cstheme="minorHAnsi"/>
                <w:sz w:val="16"/>
                <w:szCs w:val="16"/>
              </w:rPr>
              <w:t>Referral status</w:t>
            </w:r>
          </w:p>
        </w:tc>
        <w:tc>
          <w:tcPr>
            <w:tcW w:w="783" w:type="dxa"/>
          </w:tcPr>
          <w:p w14:paraId="0CFA9470" w14:textId="77777777" w:rsidR="00D00AA3" w:rsidRPr="00115C5D" w:rsidRDefault="00D00AA3" w:rsidP="00D00AA3">
            <w:pPr>
              <w:jc w:val="center"/>
              <w:rPr>
                <w:rFonts w:eastAsia="Calibri" w:cstheme="minorHAnsi"/>
                <w:sz w:val="16"/>
                <w:szCs w:val="16"/>
                <w:lang w:val="en-US"/>
              </w:rPr>
            </w:pPr>
          </w:p>
        </w:tc>
        <w:tc>
          <w:tcPr>
            <w:tcW w:w="1355" w:type="dxa"/>
          </w:tcPr>
          <w:p w14:paraId="041D53A6" w14:textId="77777777" w:rsidR="00D00AA3" w:rsidRPr="00115C5D" w:rsidRDefault="00D00AA3" w:rsidP="00D00AA3">
            <w:pPr>
              <w:jc w:val="center"/>
              <w:rPr>
                <w:rFonts w:eastAsia="Calibri" w:cstheme="minorHAnsi"/>
                <w:sz w:val="16"/>
                <w:szCs w:val="16"/>
                <w:lang w:val="en-US"/>
              </w:rPr>
            </w:pPr>
          </w:p>
        </w:tc>
        <w:tc>
          <w:tcPr>
            <w:tcW w:w="812" w:type="dxa"/>
          </w:tcPr>
          <w:p w14:paraId="741EBB4D" w14:textId="77777777" w:rsidR="00D00AA3" w:rsidRPr="00115C5D" w:rsidRDefault="00D00AA3" w:rsidP="00D00AA3">
            <w:pPr>
              <w:jc w:val="center"/>
              <w:rPr>
                <w:rFonts w:eastAsia="Calibri" w:cstheme="minorHAnsi"/>
                <w:sz w:val="16"/>
                <w:szCs w:val="16"/>
                <w:lang w:val="en-US"/>
              </w:rPr>
            </w:pPr>
          </w:p>
        </w:tc>
        <w:tc>
          <w:tcPr>
            <w:tcW w:w="1355" w:type="dxa"/>
          </w:tcPr>
          <w:p w14:paraId="5A047B6C" w14:textId="77777777" w:rsidR="00D00AA3" w:rsidRPr="00115C5D" w:rsidRDefault="00D00AA3" w:rsidP="00D00AA3">
            <w:pPr>
              <w:jc w:val="center"/>
              <w:rPr>
                <w:rFonts w:eastAsia="Calibri" w:cstheme="minorHAnsi"/>
                <w:sz w:val="16"/>
                <w:szCs w:val="16"/>
                <w:lang w:val="en-US"/>
              </w:rPr>
            </w:pPr>
          </w:p>
        </w:tc>
        <w:tc>
          <w:tcPr>
            <w:tcW w:w="812" w:type="dxa"/>
          </w:tcPr>
          <w:p w14:paraId="78FFC136" w14:textId="77777777" w:rsidR="00D00AA3" w:rsidRPr="00115C5D" w:rsidRDefault="00D00AA3" w:rsidP="00D00AA3">
            <w:pPr>
              <w:jc w:val="center"/>
              <w:rPr>
                <w:rFonts w:eastAsia="Calibri" w:cstheme="minorHAnsi"/>
                <w:sz w:val="16"/>
                <w:szCs w:val="16"/>
                <w:lang w:val="en-US"/>
              </w:rPr>
            </w:pPr>
          </w:p>
        </w:tc>
        <w:tc>
          <w:tcPr>
            <w:tcW w:w="1625" w:type="dxa"/>
          </w:tcPr>
          <w:p w14:paraId="06A432CD" w14:textId="77777777" w:rsidR="00D00AA3" w:rsidRPr="00115C5D" w:rsidRDefault="00D00AA3" w:rsidP="00D00AA3">
            <w:pPr>
              <w:jc w:val="center"/>
              <w:rPr>
                <w:rFonts w:eastAsia="Calibri" w:cstheme="minorHAnsi"/>
                <w:sz w:val="16"/>
                <w:szCs w:val="16"/>
                <w:lang w:val="en-US"/>
              </w:rPr>
            </w:pPr>
          </w:p>
        </w:tc>
        <w:tc>
          <w:tcPr>
            <w:tcW w:w="948" w:type="dxa"/>
          </w:tcPr>
          <w:p w14:paraId="643D9173" w14:textId="77777777" w:rsidR="00D00AA3" w:rsidRPr="00115C5D" w:rsidRDefault="00D00AA3" w:rsidP="00D00AA3">
            <w:pPr>
              <w:jc w:val="center"/>
              <w:rPr>
                <w:rFonts w:eastAsia="Calibri" w:cstheme="minorHAnsi"/>
                <w:sz w:val="16"/>
                <w:szCs w:val="16"/>
                <w:lang w:val="en-US"/>
              </w:rPr>
            </w:pPr>
          </w:p>
        </w:tc>
        <w:tc>
          <w:tcPr>
            <w:tcW w:w="1490" w:type="dxa"/>
          </w:tcPr>
          <w:p w14:paraId="2901E4B6" w14:textId="77777777" w:rsidR="00D00AA3" w:rsidRPr="00115C5D" w:rsidRDefault="00D00AA3" w:rsidP="00D00AA3">
            <w:pPr>
              <w:jc w:val="center"/>
              <w:rPr>
                <w:rFonts w:eastAsia="Calibri" w:cstheme="minorHAnsi"/>
                <w:sz w:val="16"/>
                <w:szCs w:val="16"/>
                <w:lang w:val="en-US"/>
              </w:rPr>
            </w:pPr>
          </w:p>
        </w:tc>
      </w:tr>
      <w:tr w:rsidR="00D00AA3" w:rsidRPr="00AA0BEF" w14:paraId="4C20177F" w14:textId="625B83BC" w:rsidTr="00DE75A6">
        <w:trPr>
          <w:trHeight w:val="160"/>
        </w:trPr>
        <w:tc>
          <w:tcPr>
            <w:tcW w:w="2026" w:type="dxa"/>
          </w:tcPr>
          <w:p w14:paraId="45AD158B" w14:textId="2FDDF0F0" w:rsidR="00D00AA3" w:rsidRPr="00DE75A6" w:rsidRDefault="00D00AA3" w:rsidP="00D00AA3">
            <w:pPr>
              <w:pStyle w:val="Overskrift1"/>
              <w:rPr>
                <w:rFonts w:eastAsia="Calibri" w:cstheme="minorHAnsi"/>
                <w:sz w:val="16"/>
                <w:szCs w:val="16"/>
              </w:rPr>
            </w:pPr>
            <w:r w:rsidRPr="00DE75A6">
              <w:rPr>
                <w:rFonts w:eastAsia="Calibri" w:cstheme="minorHAnsi"/>
                <w:b w:val="0"/>
                <w:sz w:val="16"/>
                <w:szCs w:val="16"/>
              </w:rPr>
              <w:t>Colposcopy cases (n=157)</w:t>
            </w:r>
          </w:p>
        </w:tc>
        <w:tc>
          <w:tcPr>
            <w:tcW w:w="783" w:type="dxa"/>
          </w:tcPr>
          <w:p w14:paraId="1C2056C1" w14:textId="64CCA3B2" w:rsidR="00D00AA3" w:rsidRPr="00115C5D" w:rsidRDefault="00D00AA3" w:rsidP="00D00AA3">
            <w:pPr>
              <w:jc w:val="center"/>
              <w:rPr>
                <w:rFonts w:eastAsia="Calibri" w:cstheme="minorHAnsi"/>
                <w:sz w:val="16"/>
                <w:szCs w:val="16"/>
                <w:lang w:val="en-US"/>
              </w:rPr>
            </w:pPr>
            <w:r w:rsidRPr="00115C5D">
              <w:rPr>
                <w:rFonts w:eastAsia="Calibri" w:cstheme="minorHAnsi"/>
                <w:sz w:val="16"/>
                <w:szCs w:val="16"/>
                <w:lang w:val="en-US"/>
              </w:rPr>
              <w:t>59/96</w:t>
            </w:r>
          </w:p>
        </w:tc>
        <w:tc>
          <w:tcPr>
            <w:tcW w:w="1355" w:type="dxa"/>
          </w:tcPr>
          <w:p w14:paraId="1FACFB1D" w14:textId="74A329CB" w:rsidR="00D00AA3" w:rsidRPr="00115C5D" w:rsidRDefault="00D00AA3" w:rsidP="00D00AA3">
            <w:pPr>
              <w:jc w:val="center"/>
              <w:rPr>
                <w:rFonts w:eastAsia="Calibri" w:cstheme="minorHAnsi"/>
                <w:sz w:val="16"/>
                <w:szCs w:val="16"/>
                <w:lang w:val="en-US"/>
              </w:rPr>
            </w:pPr>
            <w:r w:rsidRPr="00115C5D">
              <w:rPr>
                <w:rFonts w:eastAsia="Calibri" w:cstheme="minorHAnsi"/>
                <w:sz w:val="16"/>
                <w:szCs w:val="16"/>
                <w:lang w:val="en-US"/>
              </w:rPr>
              <w:t>61.5 (51.0-71.2)</w:t>
            </w:r>
          </w:p>
        </w:tc>
        <w:tc>
          <w:tcPr>
            <w:tcW w:w="812" w:type="dxa"/>
          </w:tcPr>
          <w:p w14:paraId="4A2A4893" w14:textId="4205B07B" w:rsidR="00D00AA3" w:rsidRPr="00115C5D" w:rsidRDefault="00D00AA3" w:rsidP="00D00AA3">
            <w:pPr>
              <w:jc w:val="center"/>
              <w:rPr>
                <w:rFonts w:eastAsia="Calibri" w:cstheme="minorHAnsi"/>
                <w:sz w:val="16"/>
                <w:szCs w:val="16"/>
                <w:lang w:val="en-US"/>
              </w:rPr>
            </w:pPr>
            <w:r w:rsidRPr="00115C5D">
              <w:rPr>
                <w:rFonts w:eastAsia="Calibri" w:cstheme="minorHAnsi"/>
                <w:sz w:val="16"/>
                <w:szCs w:val="16"/>
                <w:lang w:val="en-US"/>
              </w:rPr>
              <w:t>68/96</w:t>
            </w:r>
          </w:p>
        </w:tc>
        <w:tc>
          <w:tcPr>
            <w:tcW w:w="1355" w:type="dxa"/>
          </w:tcPr>
          <w:p w14:paraId="532EFC5A" w14:textId="4BADA614" w:rsidR="00D00AA3" w:rsidRPr="00115C5D" w:rsidRDefault="00D00AA3" w:rsidP="00D00AA3">
            <w:pPr>
              <w:jc w:val="center"/>
              <w:rPr>
                <w:rFonts w:eastAsia="Calibri" w:cstheme="minorHAnsi"/>
                <w:sz w:val="16"/>
                <w:szCs w:val="16"/>
                <w:lang w:val="en-US"/>
              </w:rPr>
            </w:pPr>
            <w:r w:rsidRPr="00115C5D">
              <w:rPr>
                <w:rFonts w:eastAsia="Calibri" w:cstheme="minorHAnsi"/>
                <w:sz w:val="16"/>
                <w:szCs w:val="16"/>
                <w:lang w:val="en-US"/>
              </w:rPr>
              <w:t>70.8 (60.7-79.7)</w:t>
            </w:r>
          </w:p>
        </w:tc>
        <w:tc>
          <w:tcPr>
            <w:tcW w:w="812" w:type="dxa"/>
          </w:tcPr>
          <w:p w14:paraId="4C93F770" w14:textId="53D5B3B0" w:rsidR="00D00AA3" w:rsidRPr="00115C5D" w:rsidRDefault="00D00AA3" w:rsidP="00D00AA3">
            <w:pPr>
              <w:jc w:val="center"/>
              <w:rPr>
                <w:rFonts w:eastAsia="Calibri" w:cstheme="minorHAnsi"/>
                <w:sz w:val="16"/>
                <w:szCs w:val="16"/>
                <w:lang w:val="en-US"/>
              </w:rPr>
            </w:pPr>
            <w:r w:rsidRPr="00115C5D">
              <w:rPr>
                <w:rFonts w:eastAsia="Calibri" w:cstheme="minorHAnsi"/>
                <w:sz w:val="16"/>
                <w:szCs w:val="16"/>
                <w:lang w:val="en-US"/>
              </w:rPr>
              <w:t>48/96</w:t>
            </w:r>
          </w:p>
        </w:tc>
        <w:tc>
          <w:tcPr>
            <w:tcW w:w="1625" w:type="dxa"/>
          </w:tcPr>
          <w:p w14:paraId="63886F5C" w14:textId="3C6B6B86" w:rsidR="00D00AA3" w:rsidRPr="00115C5D" w:rsidRDefault="00D00AA3" w:rsidP="00D00AA3">
            <w:pPr>
              <w:jc w:val="center"/>
              <w:rPr>
                <w:rFonts w:eastAsia="Calibri" w:cstheme="minorHAnsi"/>
                <w:sz w:val="16"/>
                <w:szCs w:val="16"/>
                <w:lang w:val="en-US"/>
              </w:rPr>
            </w:pPr>
            <w:r w:rsidRPr="00115C5D">
              <w:rPr>
                <w:rFonts w:eastAsia="Calibri" w:cstheme="minorHAnsi"/>
                <w:sz w:val="16"/>
                <w:szCs w:val="16"/>
                <w:lang w:val="en-US"/>
              </w:rPr>
              <w:t>50.0 (39.6-60.4)</w:t>
            </w:r>
          </w:p>
        </w:tc>
        <w:tc>
          <w:tcPr>
            <w:tcW w:w="948" w:type="dxa"/>
          </w:tcPr>
          <w:p w14:paraId="0424F6F0" w14:textId="1CEB2924" w:rsidR="00D00AA3" w:rsidRPr="00115C5D" w:rsidRDefault="00D00AA3" w:rsidP="00D00AA3">
            <w:pPr>
              <w:jc w:val="center"/>
              <w:rPr>
                <w:rFonts w:eastAsia="Calibri" w:cstheme="minorHAnsi"/>
                <w:sz w:val="16"/>
                <w:szCs w:val="16"/>
                <w:lang w:val="en-US"/>
              </w:rPr>
            </w:pPr>
            <w:r w:rsidRPr="00115C5D">
              <w:rPr>
                <w:rFonts w:eastAsia="Calibri" w:cstheme="minorHAnsi"/>
                <w:sz w:val="16"/>
                <w:szCs w:val="16"/>
                <w:lang w:val="en-US"/>
              </w:rPr>
              <w:t>55/96</w:t>
            </w:r>
          </w:p>
        </w:tc>
        <w:tc>
          <w:tcPr>
            <w:tcW w:w="1490" w:type="dxa"/>
          </w:tcPr>
          <w:p w14:paraId="192218DA" w14:textId="10D79688" w:rsidR="00D00AA3" w:rsidRPr="00115C5D" w:rsidRDefault="00D00AA3" w:rsidP="00D00AA3">
            <w:pPr>
              <w:jc w:val="center"/>
              <w:rPr>
                <w:rFonts w:eastAsia="Calibri" w:cstheme="minorHAnsi"/>
                <w:sz w:val="16"/>
                <w:szCs w:val="16"/>
                <w:lang w:val="en-US"/>
              </w:rPr>
            </w:pPr>
            <w:r w:rsidRPr="00115C5D">
              <w:rPr>
                <w:rFonts w:eastAsia="Calibri" w:cstheme="minorHAnsi"/>
                <w:sz w:val="16"/>
                <w:szCs w:val="16"/>
                <w:lang w:val="en-US"/>
              </w:rPr>
              <w:t>57.3 (46.8-67.3)</w:t>
            </w:r>
          </w:p>
        </w:tc>
      </w:tr>
      <w:tr w:rsidR="00D00AA3" w:rsidRPr="00AA0BEF" w14:paraId="0D914CB3" w14:textId="1A538C83" w:rsidTr="00DE75A6">
        <w:trPr>
          <w:trHeight w:val="160"/>
        </w:trPr>
        <w:tc>
          <w:tcPr>
            <w:tcW w:w="2026" w:type="dxa"/>
          </w:tcPr>
          <w:p w14:paraId="24A6AE74" w14:textId="1C098DAF" w:rsidR="00D00AA3" w:rsidRPr="00DE75A6" w:rsidRDefault="001F7B56" w:rsidP="00D00AA3">
            <w:pPr>
              <w:pStyle w:val="Overskrift1"/>
              <w:rPr>
                <w:rFonts w:eastAsia="Calibri" w:cstheme="minorHAnsi"/>
                <w:sz w:val="16"/>
                <w:szCs w:val="16"/>
              </w:rPr>
            </w:pPr>
            <w:r w:rsidRPr="001F7B56">
              <w:rPr>
                <w:b w:val="0"/>
                <w:bCs/>
                <w:sz w:val="16"/>
                <w:szCs w:val="16"/>
                <w:lang w:val="da-DK"/>
              </w:rPr>
              <w:t>LLETZ</w:t>
            </w:r>
            <w:r w:rsidRPr="00DE75A6">
              <w:rPr>
                <w:rFonts w:eastAsia="Calibri" w:cstheme="minorHAnsi"/>
                <w:b w:val="0"/>
                <w:sz w:val="16"/>
                <w:szCs w:val="16"/>
              </w:rPr>
              <w:t xml:space="preserve"> </w:t>
            </w:r>
            <w:r w:rsidR="00D00AA3" w:rsidRPr="00DE75A6">
              <w:rPr>
                <w:rFonts w:eastAsia="Calibri" w:cstheme="minorHAnsi"/>
                <w:b w:val="0"/>
                <w:sz w:val="16"/>
                <w:szCs w:val="16"/>
              </w:rPr>
              <w:t>cases (n=107)</w:t>
            </w:r>
          </w:p>
        </w:tc>
        <w:tc>
          <w:tcPr>
            <w:tcW w:w="783" w:type="dxa"/>
          </w:tcPr>
          <w:p w14:paraId="297F5CB4" w14:textId="439EDCAF" w:rsidR="00D00AA3" w:rsidRPr="00115C5D" w:rsidRDefault="00D00AA3" w:rsidP="00D00AA3">
            <w:pPr>
              <w:jc w:val="center"/>
              <w:rPr>
                <w:rFonts w:eastAsia="Calibri" w:cstheme="minorHAnsi"/>
                <w:sz w:val="16"/>
                <w:szCs w:val="16"/>
                <w:lang w:val="en-US"/>
              </w:rPr>
            </w:pPr>
            <w:r w:rsidRPr="00115C5D">
              <w:rPr>
                <w:rFonts w:eastAsia="Calibri" w:cstheme="minorHAnsi"/>
                <w:sz w:val="16"/>
                <w:szCs w:val="16"/>
                <w:lang w:val="en-US"/>
              </w:rPr>
              <w:t>3/9</w:t>
            </w:r>
          </w:p>
        </w:tc>
        <w:tc>
          <w:tcPr>
            <w:tcW w:w="1355" w:type="dxa"/>
          </w:tcPr>
          <w:p w14:paraId="16142096" w14:textId="02EBA848" w:rsidR="00D00AA3" w:rsidRPr="00115C5D" w:rsidRDefault="00D00AA3" w:rsidP="00D00AA3">
            <w:pPr>
              <w:jc w:val="center"/>
              <w:rPr>
                <w:rFonts w:eastAsia="Calibri" w:cstheme="minorHAnsi"/>
                <w:sz w:val="16"/>
                <w:szCs w:val="16"/>
                <w:lang w:val="en-US"/>
              </w:rPr>
            </w:pPr>
            <w:r w:rsidRPr="00115C5D">
              <w:rPr>
                <w:rFonts w:eastAsia="Calibri" w:cstheme="minorHAnsi"/>
                <w:sz w:val="16"/>
                <w:szCs w:val="16"/>
                <w:lang w:val="en-US"/>
              </w:rPr>
              <w:t>33.3 (7.5-70.1)</w:t>
            </w:r>
          </w:p>
        </w:tc>
        <w:tc>
          <w:tcPr>
            <w:tcW w:w="812" w:type="dxa"/>
          </w:tcPr>
          <w:p w14:paraId="1D32E101" w14:textId="421FB8E9" w:rsidR="00D00AA3" w:rsidRPr="00115C5D" w:rsidRDefault="00D00AA3" w:rsidP="00D00AA3">
            <w:pPr>
              <w:jc w:val="center"/>
              <w:rPr>
                <w:rFonts w:eastAsia="Calibri" w:cstheme="minorHAnsi"/>
                <w:sz w:val="16"/>
                <w:szCs w:val="16"/>
                <w:lang w:val="en-US"/>
              </w:rPr>
            </w:pPr>
            <w:r w:rsidRPr="00115C5D">
              <w:rPr>
                <w:rFonts w:eastAsia="Calibri" w:cstheme="minorHAnsi"/>
                <w:sz w:val="16"/>
                <w:szCs w:val="16"/>
                <w:lang w:val="en-US"/>
              </w:rPr>
              <w:t>5/9</w:t>
            </w:r>
          </w:p>
        </w:tc>
        <w:tc>
          <w:tcPr>
            <w:tcW w:w="1355" w:type="dxa"/>
          </w:tcPr>
          <w:p w14:paraId="43EE93EB" w14:textId="46ACBAF2" w:rsidR="00D00AA3" w:rsidRPr="00115C5D" w:rsidRDefault="00D00AA3" w:rsidP="00D00AA3">
            <w:pPr>
              <w:jc w:val="center"/>
              <w:rPr>
                <w:rFonts w:eastAsia="Calibri" w:cstheme="minorHAnsi"/>
                <w:sz w:val="16"/>
                <w:szCs w:val="16"/>
                <w:lang w:val="en-US"/>
              </w:rPr>
            </w:pPr>
            <w:r w:rsidRPr="00115C5D">
              <w:rPr>
                <w:rFonts w:eastAsia="Calibri" w:cstheme="minorHAnsi"/>
                <w:sz w:val="16"/>
                <w:szCs w:val="16"/>
                <w:lang w:val="en-US"/>
              </w:rPr>
              <w:t>55.6 (21.2-86.3)</w:t>
            </w:r>
          </w:p>
        </w:tc>
        <w:tc>
          <w:tcPr>
            <w:tcW w:w="812" w:type="dxa"/>
          </w:tcPr>
          <w:p w14:paraId="32AD6CD2" w14:textId="6DE38BED" w:rsidR="00D00AA3" w:rsidRPr="00115C5D" w:rsidRDefault="00D00AA3" w:rsidP="00D00AA3">
            <w:pPr>
              <w:jc w:val="center"/>
              <w:rPr>
                <w:rFonts w:eastAsia="Calibri" w:cstheme="minorHAnsi"/>
                <w:sz w:val="16"/>
                <w:szCs w:val="16"/>
                <w:lang w:val="en-US"/>
              </w:rPr>
            </w:pPr>
            <w:r w:rsidRPr="00115C5D">
              <w:rPr>
                <w:rFonts w:eastAsia="Calibri" w:cstheme="minorHAnsi"/>
                <w:sz w:val="16"/>
                <w:szCs w:val="16"/>
                <w:lang w:val="en-US"/>
              </w:rPr>
              <w:t>0/9</w:t>
            </w:r>
          </w:p>
        </w:tc>
        <w:tc>
          <w:tcPr>
            <w:tcW w:w="1625" w:type="dxa"/>
          </w:tcPr>
          <w:p w14:paraId="423494F2" w14:textId="3CDA7BC1" w:rsidR="00D00AA3" w:rsidRPr="00115C5D" w:rsidRDefault="00D00AA3" w:rsidP="00D00AA3">
            <w:pPr>
              <w:jc w:val="center"/>
              <w:rPr>
                <w:rFonts w:eastAsia="Calibri" w:cstheme="minorHAnsi"/>
                <w:sz w:val="16"/>
                <w:szCs w:val="16"/>
                <w:lang w:val="en-US"/>
              </w:rPr>
            </w:pPr>
            <w:r w:rsidRPr="00115C5D">
              <w:rPr>
                <w:rFonts w:eastAsia="Calibri" w:cstheme="minorHAnsi"/>
                <w:sz w:val="16"/>
                <w:szCs w:val="16"/>
                <w:lang w:val="en-US"/>
              </w:rPr>
              <w:t>NA</w:t>
            </w:r>
          </w:p>
        </w:tc>
        <w:tc>
          <w:tcPr>
            <w:tcW w:w="948" w:type="dxa"/>
          </w:tcPr>
          <w:p w14:paraId="7642EDE3" w14:textId="42C3D970" w:rsidR="00D00AA3" w:rsidRPr="00115C5D" w:rsidRDefault="00D00AA3" w:rsidP="00D00AA3">
            <w:pPr>
              <w:jc w:val="center"/>
              <w:rPr>
                <w:rFonts w:eastAsia="Calibri" w:cstheme="minorHAnsi"/>
                <w:sz w:val="16"/>
                <w:szCs w:val="16"/>
                <w:lang w:val="en-US"/>
              </w:rPr>
            </w:pPr>
            <w:r w:rsidRPr="00115C5D">
              <w:rPr>
                <w:rFonts w:eastAsia="Calibri" w:cstheme="minorHAnsi"/>
                <w:sz w:val="16"/>
                <w:szCs w:val="16"/>
                <w:lang w:val="en-US"/>
              </w:rPr>
              <w:t>2/9</w:t>
            </w:r>
          </w:p>
        </w:tc>
        <w:tc>
          <w:tcPr>
            <w:tcW w:w="1490" w:type="dxa"/>
          </w:tcPr>
          <w:p w14:paraId="00AD25D7" w14:textId="578CFFD5" w:rsidR="00D00AA3" w:rsidRPr="00115C5D" w:rsidRDefault="00D00AA3" w:rsidP="00D00AA3">
            <w:pPr>
              <w:jc w:val="center"/>
              <w:rPr>
                <w:rFonts w:eastAsia="Calibri" w:cstheme="minorHAnsi"/>
                <w:sz w:val="16"/>
                <w:szCs w:val="16"/>
                <w:lang w:val="en-US"/>
              </w:rPr>
            </w:pPr>
            <w:r w:rsidRPr="00115C5D">
              <w:rPr>
                <w:rFonts w:eastAsia="Calibri" w:cstheme="minorHAnsi"/>
                <w:sz w:val="16"/>
                <w:szCs w:val="16"/>
                <w:lang w:val="en-US"/>
              </w:rPr>
              <w:t>22.2 (2.8-60.0)</w:t>
            </w:r>
          </w:p>
        </w:tc>
      </w:tr>
    </w:tbl>
    <w:p w14:paraId="7462D7E7" w14:textId="08D84533" w:rsidR="001D0EA8" w:rsidRPr="0058067B" w:rsidRDefault="001F7B56" w:rsidP="0058067B">
      <w:pPr>
        <w:pStyle w:val="Sidehoved"/>
        <w:tabs>
          <w:tab w:val="left" w:pos="1304"/>
        </w:tabs>
        <w:rPr>
          <w:rFonts w:cstheme="minorHAnsi"/>
          <w:sz w:val="16"/>
          <w:szCs w:val="18"/>
          <w:lang w:val="en-US"/>
        </w:rPr>
      </w:pPr>
      <w:r w:rsidRPr="001F7B56">
        <w:rPr>
          <w:rFonts w:cstheme="minorHAnsi"/>
          <w:sz w:val="16"/>
          <w:szCs w:val="18"/>
          <w:lang w:val="en-US"/>
        </w:rPr>
        <w:t>LLETZ</w:t>
      </w:r>
      <w:r w:rsidR="007E0903" w:rsidRPr="001F7B56">
        <w:rPr>
          <w:rFonts w:cstheme="minorHAnsi"/>
          <w:sz w:val="16"/>
          <w:szCs w:val="18"/>
          <w:lang w:val="en-US"/>
        </w:rPr>
        <w:t>:</w:t>
      </w:r>
      <w:r w:rsidR="007E0903" w:rsidRPr="00E21AB4">
        <w:rPr>
          <w:rFonts w:cstheme="minorHAnsi"/>
          <w:sz w:val="16"/>
          <w:szCs w:val="18"/>
          <w:lang w:val="en-US"/>
        </w:rPr>
        <w:t xml:space="preserve"> </w:t>
      </w:r>
      <w:r>
        <w:rPr>
          <w:rFonts w:cstheme="minorHAnsi"/>
          <w:sz w:val="16"/>
          <w:szCs w:val="18"/>
          <w:lang w:val="en-US"/>
        </w:rPr>
        <w:t xml:space="preserve">Large </w:t>
      </w:r>
      <w:r w:rsidR="007E0903" w:rsidRPr="00E21AB4">
        <w:rPr>
          <w:rFonts w:cstheme="minorHAnsi"/>
          <w:sz w:val="16"/>
          <w:szCs w:val="18"/>
          <w:lang w:val="en-US"/>
        </w:rPr>
        <w:t>Loop Electrosurgical Excision of the Transformation Zone.</w:t>
      </w:r>
      <w:r w:rsidR="007E0903">
        <w:rPr>
          <w:rFonts w:cstheme="minorHAnsi"/>
          <w:sz w:val="16"/>
          <w:szCs w:val="18"/>
          <w:lang w:val="en-US"/>
        </w:rPr>
        <w:t xml:space="preserve"> </w:t>
      </w:r>
      <w:r w:rsidR="00C74F26">
        <w:rPr>
          <w:rFonts w:cstheme="minorHAnsi"/>
          <w:sz w:val="16"/>
          <w:szCs w:val="16"/>
          <w:lang w:val="en-US"/>
        </w:rPr>
        <w:t xml:space="preserve">CIN: cervical intraepithelial neoplasia </w:t>
      </w:r>
      <w:r w:rsidR="007E0903">
        <w:rPr>
          <w:rFonts w:cstheme="minorHAnsi"/>
          <w:sz w:val="16"/>
          <w:szCs w:val="16"/>
          <w:lang w:val="en-US"/>
        </w:rPr>
        <w:t>grade 1-3</w:t>
      </w:r>
      <w:r w:rsidR="00C74F26">
        <w:rPr>
          <w:rFonts w:cstheme="minorHAnsi"/>
          <w:sz w:val="16"/>
          <w:szCs w:val="16"/>
          <w:lang w:val="en-US"/>
        </w:rPr>
        <w:t xml:space="preserve">; </w:t>
      </w:r>
      <w:r w:rsidR="007E0903">
        <w:rPr>
          <w:rFonts w:cstheme="minorHAnsi"/>
          <w:sz w:val="16"/>
          <w:szCs w:val="16"/>
          <w:lang w:val="en-US"/>
        </w:rPr>
        <w:t>≤CIN1:</w:t>
      </w:r>
      <w:r w:rsidR="00C74F26">
        <w:rPr>
          <w:rFonts w:cstheme="minorHAnsi"/>
          <w:sz w:val="16"/>
          <w:szCs w:val="16"/>
          <w:lang w:val="en-US"/>
        </w:rPr>
        <w:t xml:space="preserve"> women with no dysplasia or CIN</w:t>
      </w:r>
      <w:r w:rsidR="007E0903">
        <w:rPr>
          <w:rFonts w:cstheme="minorHAnsi"/>
          <w:sz w:val="16"/>
          <w:szCs w:val="16"/>
          <w:lang w:val="en-US"/>
        </w:rPr>
        <w:t>1</w:t>
      </w:r>
      <w:r w:rsidR="00757384">
        <w:rPr>
          <w:rFonts w:cstheme="minorHAnsi"/>
          <w:sz w:val="16"/>
          <w:szCs w:val="16"/>
          <w:lang w:val="en-US"/>
        </w:rPr>
        <w:t xml:space="preserve">. CIN2+: CIN2, CIN3, </w:t>
      </w:r>
      <w:r w:rsidR="00C74F26">
        <w:rPr>
          <w:rFonts w:cstheme="minorHAnsi"/>
          <w:sz w:val="16"/>
          <w:szCs w:val="16"/>
          <w:lang w:val="en-US"/>
        </w:rPr>
        <w:t>adenocarcinoma in situ</w:t>
      </w:r>
      <w:r w:rsidR="00757384">
        <w:rPr>
          <w:rFonts w:cstheme="minorHAnsi"/>
          <w:sz w:val="16"/>
          <w:szCs w:val="16"/>
          <w:lang w:val="en-US"/>
        </w:rPr>
        <w:t xml:space="preserve"> (AIS), and cancer. CIN3+: CIN3, adenocarcinoma in situ (AIS), and cancer.</w:t>
      </w:r>
      <w:r w:rsidR="0058067B">
        <w:rPr>
          <w:rFonts w:cstheme="minorHAnsi"/>
          <w:sz w:val="16"/>
          <w:szCs w:val="16"/>
          <w:lang w:val="en-US"/>
        </w:rPr>
        <w:t xml:space="preserve"> n/N: CIN3+ sensitivity: True positive/total CIN3+ cases. CIN2+ sensitivity: True positive/total CIN2+ cases. ≤CIN1 specificity: true negative/total ≤CIN1. </w:t>
      </w:r>
      <w:r w:rsidR="00757384">
        <w:rPr>
          <w:rFonts w:cstheme="minorHAnsi"/>
          <w:sz w:val="16"/>
          <w:szCs w:val="16"/>
          <w:lang w:val="en-US"/>
        </w:rPr>
        <w:t>*)</w:t>
      </w:r>
      <w:r w:rsidR="00757384" w:rsidRPr="00757384">
        <w:rPr>
          <w:rFonts w:cstheme="minorHAnsi"/>
          <w:i/>
          <w:iCs/>
          <w:sz w:val="16"/>
          <w:szCs w:val="16"/>
          <w:lang w:val="en-US"/>
        </w:rPr>
        <w:t xml:space="preserve"> </w:t>
      </w:r>
      <w:r w:rsidR="00757384" w:rsidRPr="006A5F93">
        <w:rPr>
          <w:rFonts w:cstheme="minorHAnsi"/>
          <w:i/>
          <w:iCs/>
          <w:sz w:val="16"/>
          <w:szCs w:val="16"/>
          <w:lang w:val="en-US"/>
        </w:rPr>
        <w:t>ASCL1/LHX8</w:t>
      </w:r>
      <w:r w:rsidR="00757384">
        <w:rPr>
          <w:rFonts w:cstheme="minorHAnsi"/>
          <w:i/>
          <w:iCs/>
          <w:sz w:val="16"/>
          <w:szCs w:val="16"/>
          <w:lang w:val="en-US"/>
        </w:rPr>
        <w:t xml:space="preserve"> </w:t>
      </w:r>
      <w:r w:rsidR="00757384" w:rsidRPr="00246C2F">
        <w:rPr>
          <w:rFonts w:cstheme="minorHAnsi"/>
          <w:sz w:val="16"/>
          <w:szCs w:val="16"/>
          <w:lang w:val="en-US"/>
        </w:rPr>
        <w:t>methylation</w:t>
      </w:r>
      <w:r w:rsidR="00757384">
        <w:rPr>
          <w:rFonts w:cstheme="minorHAnsi"/>
          <w:i/>
          <w:iCs/>
          <w:sz w:val="16"/>
          <w:szCs w:val="16"/>
          <w:lang w:val="en-US"/>
        </w:rPr>
        <w:t xml:space="preserve"> </w:t>
      </w:r>
      <w:r w:rsidR="00757384" w:rsidRPr="006A5F93">
        <w:rPr>
          <w:rFonts w:cstheme="minorHAnsi"/>
          <w:sz w:val="16"/>
          <w:szCs w:val="16"/>
          <w:lang w:val="en-US"/>
        </w:rPr>
        <w:t xml:space="preserve">positivity </w:t>
      </w:r>
      <w:r w:rsidR="00757384">
        <w:rPr>
          <w:rFonts w:cstheme="minorHAnsi"/>
          <w:sz w:val="16"/>
          <w:szCs w:val="16"/>
          <w:lang w:val="en-US"/>
        </w:rPr>
        <w:t>in first-void urine</w:t>
      </w:r>
      <w:r w:rsidR="0058067B">
        <w:rPr>
          <w:rFonts w:cstheme="minorHAnsi"/>
          <w:sz w:val="16"/>
          <w:szCs w:val="16"/>
          <w:lang w:val="en-US"/>
        </w:rPr>
        <w:t xml:space="preserve"> (test threshold</w:t>
      </w:r>
      <w:r>
        <w:rPr>
          <w:rFonts w:cstheme="minorHAnsi"/>
          <w:sz w:val="16"/>
          <w:szCs w:val="16"/>
          <w:lang w:val="en-US"/>
        </w:rPr>
        <w:t xml:space="preserve"> set at</w:t>
      </w:r>
      <w:r w:rsidR="0058067B">
        <w:rPr>
          <w:rFonts w:cstheme="minorHAnsi"/>
          <w:sz w:val="16"/>
          <w:szCs w:val="16"/>
          <w:lang w:val="en-US"/>
        </w:rPr>
        <w:t xml:space="preserve"> 8</w:t>
      </w:r>
      <w:r w:rsidR="00757384" w:rsidRPr="006A5F93">
        <w:rPr>
          <w:rFonts w:cstheme="minorHAnsi"/>
          <w:sz w:val="16"/>
          <w:szCs w:val="16"/>
          <w:lang w:val="en-US"/>
        </w:rPr>
        <w:t>0% specificity</w:t>
      </w:r>
      <w:r w:rsidR="0058067B">
        <w:rPr>
          <w:rFonts w:cstheme="minorHAnsi"/>
          <w:sz w:val="16"/>
          <w:szCs w:val="16"/>
          <w:lang w:val="en-US"/>
        </w:rPr>
        <w:t xml:space="preserve"> (</w:t>
      </w:r>
      <w:r w:rsidR="00757384" w:rsidRPr="006A5F93">
        <w:rPr>
          <w:rFonts w:cstheme="minorHAnsi"/>
          <w:sz w:val="16"/>
          <w:szCs w:val="16"/>
          <w:lang w:val="en-US"/>
        </w:rPr>
        <w:t>Van Keer</w:t>
      </w:r>
      <w:r w:rsidR="00757384">
        <w:rPr>
          <w:rFonts w:cstheme="minorHAnsi"/>
          <w:sz w:val="16"/>
          <w:szCs w:val="16"/>
          <w:lang w:val="en-US"/>
        </w:rPr>
        <w:t xml:space="preserve"> et al</w:t>
      </w:r>
      <w:r w:rsidR="00757384" w:rsidRPr="006A5F93">
        <w:rPr>
          <w:rFonts w:cstheme="minorHAnsi"/>
          <w:sz w:val="16"/>
          <w:szCs w:val="16"/>
          <w:lang w:val="en-US"/>
        </w:rPr>
        <w:t xml:space="preserve"> </w:t>
      </w:r>
      <w:r w:rsidR="0058067B">
        <w:rPr>
          <w:rFonts w:cstheme="minorHAnsi"/>
          <w:sz w:val="16"/>
          <w:szCs w:val="16"/>
          <w:lang w:val="en-US"/>
        </w:rPr>
        <w:t>in revision</w:t>
      </w:r>
      <w:r w:rsidR="00757384" w:rsidRPr="006A5F93">
        <w:rPr>
          <w:rFonts w:cstheme="minorHAnsi"/>
          <w:sz w:val="16"/>
          <w:szCs w:val="16"/>
          <w:lang w:val="en-US"/>
        </w:rPr>
        <w:t>)</w:t>
      </w:r>
      <w:r w:rsidR="0058067B">
        <w:rPr>
          <w:rFonts w:cstheme="minorHAnsi"/>
          <w:sz w:val="16"/>
          <w:szCs w:val="16"/>
          <w:lang w:val="en-US"/>
        </w:rPr>
        <w:t>)</w:t>
      </w:r>
      <w:r w:rsidR="00757384">
        <w:rPr>
          <w:rFonts w:cstheme="minorHAnsi"/>
          <w:sz w:val="16"/>
          <w:szCs w:val="16"/>
          <w:lang w:val="en-US"/>
        </w:rPr>
        <w:t xml:space="preserve">. **) </w:t>
      </w:r>
      <w:r w:rsidR="00757384" w:rsidRPr="006A5F93">
        <w:rPr>
          <w:rFonts w:cstheme="minorHAnsi"/>
          <w:i/>
          <w:iCs/>
          <w:sz w:val="16"/>
          <w:szCs w:val="16"/>
          <w:lang w:val="en-US"/>
        </w:rPr>
        <w:t>ASCL1/LHX8</w:t>
      </w:r>
      <w:r w:rsidR="00757384">
        <w:rPr>
          <w:rFonts w:cstheme="minorHAnsi"/>
          <w:i/>
          <w:iCs/>
          <w:sz w:val="16"/>
          <w:szCs w:val="16"/>
          <w:lang w:val="en-US"/>
        </w:rPr>
        <w:t xml:space="preserve"> </w:t>
      </w:r>
      <w:r w:rsidR="00757384" w:rsidRPr="00246C2F">
        <w:rPr>
          <w:rFonts w:cstheme="minorHAnsi"/>
          <w:sz w:val="16"/>
          <w:szCs w:val="16"/>
          <w:lang w:val="en-US"/>
        </w:rPr>
        <w:t>methylation</w:t>
      </w:r>
      <w:r w:rsidR="00757384">
        <w:rPr>
          <w:rFonts w:cstheme="minorHAnsi"/>
          <w:i/>
          <w:iCs/>
          <w:sz w:val="16"/>
          <w:szCs w:val="16"/>
          <w:lang w:val="en-US"/>
        </w:rPr>
        <w:t xml:space="preserve"> </w:t>
      </w:r>
      <w:r w:rsidR="00757384" w:rsidRPr="006A5F93">
        <w:rPr>
          <w:rFonts w:cstheme="minorHAnsi"/>
          <w:sz w:val="16"/>
          <w:szCs w:val="16"/>
          <w:lang w:val="en-US"/>
        </w:rPr>
        <w:t xml:space="preserve">positivity </w:t>
      </w:r>
      <w:r w:rsidR="0058067B">
        <w:rPr>
          <w:rFonts w:cstheme="minorHAnsi"/>
          <w:sz w:val="16"/>
          <w:szCs w:val="16"/>
          <w:lang w:val="en-US"/>
        </w:rPr>
        <w:t>in</w:t>
      </w:r>
      <w:r w:rsidR="00757384">
        <w:rPr>
          <w:rFonts w:cstheme="minorHAnsi"/>
          <w:sz w:val="16"/>
          <w:szCs w:val="16"/>
          <w:lang w:val="en-US"/>
        </w:rPr>
        <w:t xml:space="preserve"> first-void urine</w:t>
      </w:r>
      <w:r w:rsidR="0058067B">
        <w:rPr>
          <w:rFonts w:cstheme="minorHAnsi"/>
          <w:sz w:val="16"/>
          <w:szCs w:val="16"/>
          <w:lang w:val="en-US"/>
        </w:rPr>
        <w:t xml:space="preserve"> (test threshold</w:t>
      </w:r>
      <w:r>
        <w:rPr>
          <w:rFonts w:cstheme="minorHAnsi"/>
          <w:sz w:val="16"/>
          <w:szCs w:val="16"/>
          <w:lang w:val="en-US"/>
        </w:rPr>
        <w:t xml:space="preserve"> </w:t>
      </w:r>
      <w:r>
        <w:rPr>
          <w:rFonts w:cstheme="minorHAnsi"/>
          <w:sz w:val="16"/>
          <w:szCs w:val="16"/>
          <w:lang w:val="en-US"/>
        </w:rPr>
        <w:t>set at</w:t>
      </w:r>
      <w:r w:rsidR="00757384" w:rsidRPr="006A5F93">
        <w:rPr>
          <w:rFonts w:cstheme="minorHAnsi"/>
          <w:sz w:val="16"/>
          <w:szCs w:val="16"/>
          <w:lang w:val="en-US"/>
        </w:rPr>
        <w:t xml:space="preserve"> </w:t>
      </w:r>
      <w:r w:rsidR="00757384">
        <w:rPr>
          <w:rFonts w:cstheme="minorHAnsi"/>
          <w:sz w:val="16"/>
          <w:szCs w:val="16"/>
          <w:lang w:val="en-US"/>
        </w:rPr>
        <w:t>8</w:t>
      </w:r>
      <w:r w:rsidR="00757384" w:rsidRPr="006A5F93">
        <w:rPr>
          <w:rFonts w:cstheme="minorHAnsi"/>
          <w:sz w:val="16"/>
          <w:szCs w:val="16"/>
          <w:lang w:val="en-US"/>
        </w:rPr>
        <w:t>0% specificity</w:t>
      </w:r>
      <w:r w:rsidR="0058067B">
        <w:rPr>
          <w:rFonts w:cstheme="minorHAnsi"/>
          <w:sz w:val="16"/>
          <w:szCs w:val="16"/>
          <w:lang w:val="en-US"/>
        </w:rPr>
        <w:t xml:space="preserve"> (</w:t>
      </w:r>
      <w:r w:rsidR="00757384" w:rsidRPr="006A5F93">
        <w:rPr>
          <w:rFonts w:cstheme="minorHAnsi"/>
          <w:sz w:val="16"/>
          <w:szCs w:val="16"/>
          <w:lang w:val="en-US"/>
        </w:rPr>
        <w:t>Van Keer</w:t>
      </w:r>
      <w:r w:rsidR="00757384">
        <w:rPr>
          <w:rFonts w:cstheme="minorHAnsi"/>
          <w:sz w:val="16"/>
          <w:szCs w:val="16"/>
          <w:lang w:val="en-US"/>
        </w:rPr>
        <w:t xml:space="preserve"> et al</w:t>
      </w:r>
      <w:r w:rsidR="00757384" w:rsidRPr="006A5F93">
        <w:rPr>
          <w:rFonts w:cstheme="minorHAnsi"/>
          <w:sz w:val="16"/>
          <w:szCs w:val="16"/>
          <w:lang w:val="en-US"/>
        </w:rPr>
        <w:t xml:space="preserve"> </w:t>
      </w:r>
      <w:r w:rsidR="0058067B">
        <w:rPr>
          <w:rFonts w:cstheme="minorHAnsi"/>
          <w:sz w:val="16"/>
          <w:szCs w:val="16"/>
          <w:lang w:val="en-US"/>
        </w:rPr>
        <w:t>in revision</w:t>
      </w:r>
      <w:r w:rsidR="00757384" w:rsidRPr="006A5F93">
        <w:rPr>
          <w:rFonts w:cstheme="minorHAnsi"/>
          <w:sz w:val="16"/>
          <w:szCs w:val="16"/>
          <w:lang w:val="en-US"/>
        </w:rPr>
        <w:t>)</w:t>
      </w:r>
      <w:r w:rsidR="0058067B">
        <w:rPr>
          <w:rFonts w:cstheme="minorHAnsi"/>
          <w:sz w:val="16"/>
          <w:szCs w:val="16"/>
          <w:lang w:val="en-US"/>
        </w:rPr>
        <w:t>)</w:t>
      </w:r>
      <w:r w:rsidR="00757384">
        <w:rPr>
          <w:rFonts w:cstheme="minorHAnsi"/>
          <w:sz w:val="16"/>
          <w:szCs w:val="16"/>
          <w:lang w:val="en-US"/>
        </w:rPr>
        <w:t xml:space="preserve">. #) </w:t>
      </w:r>
      <w:r w:rsidR="00757384" w:rsidRPr="006A5F93">
        <w:rPr>
          <w:rFonts w:cstheme="minorHAnsi"/>
          <w:i/>
          <w:iCs/>
          <w:sz w:val="16"/>
          <w:szCs w:val="16"/>
          <w:lang w:val="en-US"/>
        </w:rPr>
        <w:t>ASCL1/LHX8</w:t>
      </w:r>
      <w:r w:rsidR="00757384">
        <w:rPr>
          <w:rFonts w:cstheme="minorHAnsi"/>
          <w:i/>
          <w:iCs/>
          <w:sz w:val="16"/>
          <w:szCs w:val="16"/>
          <w:lang w:val="en-US"/>
        </w:rPr>
        <w:t xml:space="preserve"> </w:t>
      </w:r>
      <w:r w:rsidR="00757384" w:rsidRPr="00246C2F">
        <w:rPr>
          <w:rFonts w:cstheme="minorHAnsi"/>
          <w:sz w:val="16"/>
          <w:szCs w:val="16"/>
          <w:lang w:val="en-US"/>
        </w:rPr>
        <w:t>methylation</w:t>
      </w:r>
      <w:r w:rsidR="00757384">
        <w:rPr>
          <w:rFonts w:cstheme="minorHAnsi"/>
          <w:i/>
          <w:iCs/>
          <w:sz w:val="16"/>
          <w:szCs w:val="16"/>
          <w:lang w:val="en-US"/>
        </w:rPr>
        <w:t xml:space="preserve"> </w:t>
      </w:r>
      <w:r w:rsidR="00757384" w:rsidRPr="006A5F93">
        <w:rPr>
          <w:rFonts w:cstheme="minorHAnsi"/>
          <w:sz w:val="16"/>
          <w:szCs w:val="16"/>
          <w:lang w:val="en-US"/>
        </w:rPr>
        <w:t>positivity</w:t>
      </w:r>
      <w:r w:rsidR="00757384">
        <w:rPr>
          <w:rFonts w:cstheme="minorHAnsi"/>
          <w:sz w:val="16"/>
          <w:szCs w:val="16"/>
          <w:lang w:val="en-US"/>
        </w:rPr>
        <w:t xml:space="preserve"> in cervical samples</w:t>
      </w:r>
      <w:r w:rsidR="0058067B">
        <w:rPr>
          <w:rFonts w:cstheme="minorHAnsi"/>
          <w:sz w:val="16"/>
          <w:szCs w:val="16"/>
          <w:lang w:val="en-US"/>
        </w:rPr>
        <w:t xml:space="preserve"> (test threshold</w:t>
      </w:r>
      <w:r>
        <w:rPr>
          <w:rFonts w:cstheme="minorHAnsi"/>
          <w:sz w:val="16"/>
          <w:szCs w:val="16"/>
          <w:lang w:val="en-US"/>
        </w:rPr>
        <w:t xml:space="preserve"> </w:t>
      </w:r>
      <w:r>
        <w:rPr>
          <w:rFonts w:cstheme="minorHAnsi"/>
          <w:sz w:val="16"/>
          <w:szCs w:val="16"/>
          <w:lang w:val="en-US"/>
        </w:rPr>
        <w:t>set at</w:t>
      </w:r>
      <w:r w:rsidR="00757384" w:rsidRPr="006A5F93">
        <w:rPr>
          <w:rFonts w:cstheme="minorHAnsi"/>
          <w:sz w:val="16"/>
          <w:szCs w:val="16"/>
          <w:lang w:val="en-US"/>
        </w:rPr>
        <w:t xml:space="preserve"> 70% specificity </w:t>
      </w:r>
      <w:r w:rsidR="00757384" w:rsidRPr="003D4DC7">
        <w:rPr>
          <w:rFonts w:cstheme="minorHAnsi"/>
          <w:sz w:val="16"/>
          <w:szCs w:val="16"/>
          <w:lang w:val="en-US"/>
        </w:rPr>
        <w:t xml:space="preserve">Griffioen </w:t>
      </w:r>
      <w:r w:rsidR="00757384">
        <w:rPr>
          <w:rFonts w:cstheme="minorHAnsi"/>
          <w:sz w:val="16"/>
          <w:szCs w:val="16"/>
          <w:lang w:val="en-US"/>
        </w:rPr>
        <w:t xml:space="preserve">et al </w:t>
      </w:r>
      <w:r w:rsidR="00757384" w:rsidRPr="006A5F93">
        <w:rPr>
          <w:rFonts w:cstheme="minorHAnsi"/>
          <w:sz w:val="16"/>
          <w:szCs w:val="16"/>
          <w:lang w:val="en-US"/>
        </w:rPr>
        <w:t>(submitted)</w:t>
      </w:r>
      <w:r w:rsidR="0058067B">
        <w:rPr>
          <w:rFonts w:cstheme="minorHAnsi"/>
          <w:sz w:val="16"/>
          <w:szCs w:val="16"/>
          <w:lang w:val="en-US"/>
        </w:rPr>
        <w:t>)</w:t>
      </w:r>
      <w:r w:rsidR="00757384" w:rsidRPr="006A5F93">
        <w:rPr>
          <w:rFonts w:cstheme="minorHAnsi"/>
          <w:sz w:val="16"/>
          <w:szCs w:val="16"/>
          <w:lang w:val="en-US"/>
        </w:rPr>
        <w:t>.</w:t>
      </w:r>
      <w:r w:rsidR="00757384">
        <w:rPr>
          <w:rFonts w:cstheme="minorHAnsi"/>
          <w:sz w:val="16"/>
          <w:szCs w:val="16"/>
          <w:lang w:val="en-US"/>
        </w:rPr>
        <w:t xml:space="preserve"> ##) </w:t>
      </w:r>
      <w:r w:rsidR="00757384" w:rsidRPr="006A5F93">
        <w:rPr>
          <w:rFonts w:cstheme="minorHAnsi"/>
          <w:i/>
          <w:iCs/>
          <w:sz w:val="16"/>
          <w:szCs w:val="16"/>
          <w:lang w:val="en-US"/>
        </w:rPr>
        <w:t>ASCL1/LHX8</w:t>
      </w:r>
      <w:r w:rsidR="00757384">
        <w:rPr>
          <w:rFonts w:cstheme="minorHAnsi"/>
          <w:i/>
          <w:iCs/>
          <w:sz w:val="16"/>
          <w:szCs w:val="16"/>
          <w:lang w:val="en-US"/>
        </w:rPr>
        <w:t xml:space="preserve"> </w:t>
      </w:r>
      <w:r w:rsidR="00757384" w:rsidRPr="00246C2F">
        <w:rPr>
          <w:rFonts w:cstheme="minorHAnsi"/>
          <w:sz w:val="16"/>
          <w:szCs w:val="16"/>
          <w:lang w:val="en-US"/>
        </w:rPr>
        <w:t>methylation</w:t>
      </w:r>
      <w:r w:rsidR="00757384">
        <w:rPr>
          <w:rFonts w:cstheme="minorHAnsi"/>
          <w:i/>
          <w:iCs/>
          <w:sz w:val="16"/>
          <w:szCs w:val="16"/>
          <w:lang w:val="en-US"/>
        </w:rPr>
        <w:t xml:space="preserve"> </w:t>
      </w:r>
      <w:r w:rsidR="00757384" w:rsidRPr="006A5F93">
        <w:rPr>
          <w:rFonts w:cstheme="minorHAnsi"/>
          <w:sz w:val="16"/>
          <w:szCs w:val="16"/>
          <w:lang w:val="en-US"/>
        </w:rPr>
        <w:t xml:space="preserve">positivity </w:t>
      </w:r>
      <w:r w:rsidR="00757384">
        <w:rPr>
          <w:rFonts w:cstheme="minorHAnsi"/>
          <w:sz w:val="16"/>
          <w:szCs w:val="16"/>
          <w:lang w:val="en-US"/>
        </w:rPr>
        <w:t>in cervical samples</w:t>
      </w:r>
      <w:r w:rsidR="0058067B">
        <w:rPr>
          <w:rFonts w:cstheme="minorHAnsi"/>
          <w:sz w:val="16"/>
          <w:szCs w:val="16"/>
          <w:lang w:val="en-US"/>
        </w:rPr>
        <w:t xml:space="preserve"> ( test threshold</w:t>
      </w:r>
      <w:r>
        <w:rPr>
          <w:rFonts w:cstheme="minorHAnsi"/>
          <w:sz w:val="16"/>
          <w:szCs w:val="16"/>
          <w:lang w:val="en-US"/>
        </w:rPr>
        <w:t xml:space="preserve"> </w:t>
      </w:r>
      <w:r>
        <w:rPr>
          <w:rFonts w:cstheme="minorHAnsi"/>
          <w:sz w:val="16"/>
          <w:szCs w:val="16"/>
          <w:lang w:val="en-US"/>
        </w:rPr>
        <w:t>set at</w:t>
      </w:r>
      <w:r w:rsidR="00757384" w:rsidRPr="006A5F93">
        <w:rPr>
          <w:rFonts w:cstheme="minorHAnsi"/>
          <w:sz w:val="16"/>
          <w:szCs w:val="16"/>
          <w:lang w:val="en-US"/>
        </w:rPr>
        <w:t xml:space="preserve"> </w:t>
      </w:r>
      <w:r w:rsidR="00757384">
        <w:rPr>
          <w:rFonts w:cstheme="minorHAnsi"/>
          <w:sz w:val="16"/>
          <w:szCs w:val="16"/>
          <w:lang w:val="en-US"/>
        </w:rPr>
        <w:t>8</w:t>
      </w:r>
      <w:r w:rsidR="00757384" w:rsidRPr="006A5F93">
        <w:rPr>
          <w:rFonts w:cstheme="minorHAnsi"/>
          <w:sz w:val="16"/>
          <w:szCs w:val="16"/>
          <w:lang w:val="en-US"/>
        </w:rPr>
        <w:t xml:space="preserve">0% specificity </w:t>
      </w:r>
      <w:r w:rsidR="00757384" w:rsidRPr="003D4DC7">
        <w:rPr>
          <w:rFonts w:cstheme="minorHAnsi"/>
          <w:sz w:val="16"/>
          <w:szCs w:val="16"/>
          <w:lang w:val="en-US"/>
        </w:rPr>
        <w:t xml:space="preserve">Griffioen </w:t>
      </w:r>
      <w:r w:rsidR="00757384">
        <w:rPr>
          <w:rFonts w:cstheme="minorHAnsi"/>
          <w:sz w:val="16"/>
          <w:szCs w:val="16"/>
          <w:lang w:val="en-US"/>
        </w:rPr>
        <w:t xml:space="preserve">et al </w:t>
      </w:r>
      <w:r w:rsidR="00757384" w:rsidRPr="006A5F93">
        <w:rPr>
          <w:rFonts w:cstheme="minorHAnsi"/>
          <w:sz w:val="16"/>
          <w:szCs w:val="16"/>
          <w:lang w:val="en-US"/>
        </w:rPr>
        <w:t>(submitted)</w:t>
      </w:r>
      <w:r w:rsidR="0058067B">
        <w:rPr>
          <w:rFonts w:cstheme="minorHAnsi"/>
          <w:sz w:val="16"/>
          <w:szCs w:val="16"/>
          <w:lang w:val="en-US"/>
        </w:rPr>
        <w:t>)</w:t>
      </w:r>
      <w:r w:rsidR="00757384" w:rsidRPr="006A5F93">
        <w:rPr>
          <w:rFonts w:cstheme="minorHAnsi"/>
          <w:sz w:val="16"/>
          <w:szCs w:val="16"/>
          <w:lang w:val="en-US"/>
        </w:rPr>
        <w:t>.</w:t>
      </w:r>
      <w:r w:rsidR="00757384">
        <w:rPr>
          <w:rFonts w:cstheme="minorHAnsi"/>
          <w:sz w:val="16"/>
          <w:szCs w:val="16"/>
          <w:lang w:val="en-US"/>
        </w:rPr>
        <w:t xml:space="preserve"> </w:t>
      </w:r>
    </w:p>
    <w:p w14:paraId="52928AEB" w14:textId="50F80CC2" w:rsidR="001D0EA8" w:rsidRDefault="001D0EA8">
      <w:pPr>
        <w:rPr>
          <w:rFonts w:cstheme="minorHAnsi"/>
          <w:sz w:val="16"/>
          <w:szCs w:val="16"/>
          <w:lang w:val="en-US"/>
        </w:rPr>
      </w:pPr>
      <w:r>
        <w:rPr>
          <w:rFonts w:cstheme="minorHAnsi"/>
          <w:sz w:val="16"/>
          <w:szCs w:val="16"/>
          <w:lang w:val="en-US"/>
        </w:rPr>
        <w:br w:type="page"/>
      </w:r>
    </w:p>
    <w:p w14:paraId="3C263A88" w14:textId="1B881E6B" w:rsidR="003B187E" w:rsidRPr="001F7B56" w:rsidRDefault="003B187E" w:rsidP="003B187E">
      <w:pPr>
        <w:pStyle w:val="Sidehoved"/>
        <w:tabs>
          <w:tab w:val="clear" w:pos="4819"/>
          <w:tab w:val="clear" w:pos="9638"/>
        </w:tabs>
        <w:rPr>
          <w:bCs/>
          <w:highlight w:val="yellow"/>
          <w:lang w:val="en-US"/>
        </w:rPr>
      </w:pPr>
      <w:bookmarkStart w:id="0" w:name="_Hlk189469002"/>
      <w:r>
        <w:rPr>
          <w:b/>
          <w:lang w:val="en-US"/>
        </w:rPr>
        <w:lastRenderedPageBreak/>
        <w:t xml:space="preserve">Table </w:t>
      </w:r>
      <w:r w:rsidR="00411736">
        <w:rPr>
          <w:b/>
          <w:lang w:val="en-US"/>
        </w:rPr>
        <w:t>S4</w:t>
      </w:r>
      <w:r>
        <w:rPr>
          <w:b/>
          <w:lang w:val="en-US"/>
        </w:rPr>
        <w:t xml:space="preserve">: </w:t>
      </w:r>
      <w:r w:rsidR="00BA02F6" w:rsidRPr="001F7B56">
        <w:rPr>
          <w:bCs/>
          <w:lang w:val="en-US"/>
        </w:rPr>
        <w:t>Clinical performance of different triage strategies in HPV-positive first</w:t>
      </w:r>
      <w:r w:rsidR="001F7B56" w:rsidRPr="001F7B56">
        <w:rPr>
          <w:bCs/>
          <w:lang w:val="en-US"/>
        </w:rPr>
        <w:t>-</w:t>
      </w:r>
      <w:r w:rsidR="00BA02F6" w:rsidRPr="001F7B56">
        <w:rPr>
          <w:bCs/>
          <w:lang w:val="en-US"/>
        </w:rPr>
        <w:t>void urine samples</w:t>
      </w:r>
    </w:p>
    <w:tbl>
      <w:tblPr>
        <w:tblStyle w:val="Tabel-Gitter"/>
        <w:tblW w:w="140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2"/>
        <w:gridCol w:w="992"/>
        <w:gridCol w:w="1418"/>
        <w:gridCol w:w="1275"/>
        <w:gridCol w:w="1701"/>
        <w:gridCol w:w="1418"/>
        <w:gridCol w:w="1843"/>
      </w:tblGrid>
      <w:tr w:rsidR="003B187E" w:rsidRPr="001C0F06" w14:paraId="24512923" w14:textId="77777777" w:rsidTr="00BA02F6">
        <w:trPr>
          <w:trHeight w:val="285"/>
        </w:trPr>
        <w:tc>
          <w:tcPr>
            <w:tcW w:w="5382" w:type="dxa"/>
            <w:tcBorders>
              <w:top w:val="single" w:sz="4" w:space="0" w:color="auto"/>
              <w:bottom w:val="single" w:sz="4" w:space="0" w:color="auto"/>
            </w:tcBorders>
          </w:tcPr>
          <w:p w14:paraId="21A03CFD" w14:textId="77777777" w:rsidR="003B187E" w:rsidRPr="00C74F26" w:rsidRDefault="003B187E" w:rsidP="00C74F26">
            <w:pPr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B5077A0" w14:textId="42E5C726" w:rsidR="003B187E" w:rsidRPr="0087269A" w:rsidRDefault="003B187E" w:rsidP="00C74F26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87269A">
              <w:rPr>
                <w:rFonts w:eastAsia="Calibri" w:cstheme="minorHAnsi"/>
                <w:b/>
                <w:bCs/>
                <w:sz w:val="18"/>
                <w:szCs w:val="18"/>
                <w:lang w:val="en-US"/>
              </w:rPr>
              <w:t xml:space="preserve">CIN3+ sensitivity 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909F410" w14:textId="77777777" w:rsidR="003B187E" w:rsidRPr="0087269A" w:rsidRDefault="003B187E" w:rsidP="00C74F26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87269A">
              <w:rPr>
                <w:rFonts w:eastAsia="Calibri" w:cstheme="minorHAnsi"/>
                <w:b/>
                <w:bCs/>
                <w:sz w:val="18"/>
                <w:szCs w:val="18"/>
                <w:lang w:val="en-US"/>
              </w:rPr>
              <w:t xml:space="preserve">CIN2+ sensitivity </w:t>
            </w:r>
            <w:r w:rsidRPr="0087269A">
              <w:rPr>
                <w:rFonts w:eastAsia="Calibri" w:cstheme="minorHAnsi"/>
                <w:b/>
                <w:bCs/>
                <w:sz w:val="18"/>
                <w:szCs w:val="18"/>
                <w:lang w:val="en-US"/>
              </w:rPr>
              <w:br/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E4F9D5" w14:textId="77777777" w:rsidR="003B187E" w:rsidRPr="0087269A" w:rsidRDefault="003B187E" w:rsidP="00C74F26">
            <w:pPr>
              <w:jc w:val="center"/>
              <w:rPr>
                <w:rFonts w:eastAsia="Calibri" w:cstheme="minorHAnsi"/>
                <w:b/>
                <w:bCs/>
                <w:sz w:val="18"/>
                <w:szCs w:val="18"/>
                <w:lang w:val="en-US"/>
              </w:rPr>
            </w:pPr>
            <w:r w:rsidRPr="0087269A">
              <w:rPr>
                <w:rFonts w:eastAsia="Calibri" w:cstheme="minorHAnsi"/>
                <w:b/>
                <w:bCs/>
                <w:sz w:val="18"/>
                <w:szCs w:val="18"/>
                <w:lang w:val="en-US"/>
              </w:rPr>
              <w:t>≤CIN1 specificity</w:t>
            </w:r>
          </w:p>
        </w:tc>
      </w:tr>
      <w:tr w:rsidR="003B187E" w:rsidRPr="001C0F06" w14:paraId="20FDD7B0" w14:textId="77777777" w:rsidTr="00BA02F6">
        <w:trPr>
          <w:trHeight w:val="465"/>
        </w:trPr>
        <w:tc>
          <w:tcPr>
            <w:tcW w:w="5382" w:type="dxa"/>
            <w:tcBorders>
              <w:top w:val="single" w:sz="4" w:space="0" w:color="auto"/>
              <w:bottom w:val="single" w:sz="4" w:space="0" w:color="auto"/>
            </w:tcBorders>
          </w:tcPr>
          <w:p w14:paraId="58A3E580" w14:textId="77777777" w:rsidR="003B187E" w:rsidRPr="00BA02F6" w:rsidRDefault="003B187E" w:rsidP="00C74F26">
            <w:pPr>
              <w:pStyle w:val="Overskrift8"/>
              <w:rPr>
                <w:rFonts w:asciiTheme="minorHAnsi" w:eastAsia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BA02F6">
              <w:rPr>
                <w:rFonts w:asciiTheme="minorHAnsi" w:eastAsiaTheme="minorHAnsi" w:hAnsiTheme="minorHAnsi" w:cstheme="minorHAnsi"/>
                <w:b/>
                <w:bCs/>
                <w:sz w:val="18"/>
                <w:szCs w:val="18"/>
                <w:lang w:val="en-US"/>
              </w:rPr>
              <w:t>Triage strategies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2A84BC6" w14:textId="77777777" w:rsidR="003B187E" w:rsidRPr="00BA02F6" w:rsidRDefault="003B187E" w:rsidP="00C74F26">
            <w:pPr>
              <w:jc w:val="center"/>
              <w:rPr>
                <w:rFonts w:eastAsia="Calibri" w:cstheme="minorHAnsi"/>
                <w:sz w:val="18"/>
                <w:szCs w:val="18"/>
                <w:lang w:val="en-US"/>
              </w:rPr>
            </w:pPr>
            <w:proofErr w:type="spellStart"/>
            <w:r w:rsidRPr="00BA02F6">
              <w:rPr>
                <w:rFonts w:eastAsia="Calibri" w:cstheme="minorHAnsi"/>
                <w:sz w:val="18"/>
                <w:szCs w:val="18"/>
                <w:lang w:val="en-US"/>
              </w:rPr>
              <w:t>n</w:t>
            </w:r>
            <w:r w:rsidRPr="00BA02F6">
              <w:rPr>
                <w:rFonts w:eastAsia="Calibri" w:cstheme="minorHAnsi"/>
                <w:sz w:val="18"/>
                <w:szCs w:val="18"/>
                <w:vertAlign w:val="superscript"/>
                <w:lang w:val="en-US"/>
              </w:rPr>
              <w:t>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D6FB077" w14:textId="77777777" w:rsidR="003B187E" w:rsidRPr="00BA02F6" w:rsidRDefault="003B187E" w:rsidP="00C74F26">
            <w:pPr>
              <w:jc w:val="center"/>
              <w:rPr>
                <w:rFonts w:eastAsia="Calibri" w:cstheme="minorHAnsi"/>
                <w:sz w:val="18"/>
                <w:szCs w:val="18"/>
                <w:lang w:val="en-US"/>
              </w:rPr>
            </w:pPr>
            <w:r w:rsidRPr="00BA02F6">
              <w:rPr>
                <w:rFonts w:eastAsia="Calibri" w:cstheme="minorHAnsi"/>
                <w:sz w:val="18"/>
                <w:szCs w:val="18"/>
                <w:lang w:val="en-US"/>
              </w:rPr>
              <w:t>% (95% CI)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30D18E49" w14:textId="77777777" w:rsidR="003B187E" w:rsidRPr="00BA02F6" w:rsidRDefault="003B187E" w:rsidP="00C74F26">
            <w:pPr>
              <w:jc w:val="center"/>
              <w:rPr>
                <w:rFonts w:eastAsia="Calibri" w:cstheme="minorHAnsi"/>
                <w:sz w:val="18"/>
                <w:szCs w:val="18"/>
                <w:lang w:val="en-US"/>
              </w:rPr>
            </w:pPr>
            <w:proofErr w:type="spellStart"/>
            <w:r w:rsidRPr="00BA02F6">
              <w:rPr>
                <w:rFonts w:eastAsia="Calibri" w:cstheme="minorHAnsi"/>
                <w:sz w:val="18"/>
                <w:szCs w:val="18"/>
                <w:lang w:val="en-US"/>
              </w:rPr>
              <w:t>n</w:t>
            </w:r>
            <w:r w:rsidRPr="00BA02F6">
              <w:rPr>
                <w:rFonts w:eastAsia="Calibri" w:cstheme="minorHAnsi"/>
                <w:sz w:val="18"/>
                <w:szCs w:val="18"/>
                <w:vertAlign w:val="superscript"/>
                <w:lang w:val="en-US"/>
              </w:rPr>
              <w:t>b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24C642D" w14:textId="77777777" w:rsidR="003B187E" w:rsidRPr="00BA02F6" w:rsidRDefault="003B187E" w:rsidP="00C74F26">
            <w:pPr>
              <w:jc w:val="center"/>
              <w:rPr>
                <w:rFonts w:eastAsia="Calibri" w:cstheme="minorHAnsi"/>
                <w:sz w:val="18"/>
                <w:szCs w:val="18"/>
                <w:lang w:val="en-US"/>
              </w:rPr>
            </w:pPr>
            <w:r w:rsidRPr="00BA02F6">
              <w:rPr>
                <w:rFonts w:eastAsia="Calibri" w:cstheme="minorHAnsi"/>
                <w:sz w:val="18"/>
                <w:szCs w:val="18"/>
                <w:lang w:val="en-US"/>
              </w:rPr>
              <w:t>% (95% CI)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7AC147F" w14:textId="77777777" w:rsidR="003B187E" w:rsidRPr="00BA02F6" w:rsidRDefault="003B187E" w:rsidP="00C74F26">
            <w:pPr>
              <w:jc w:val="center"/>
              <w:rPr>
                <w:rFonts w:eastAsia="Calibri" w:cstheme="minorHAnsi"/>
                <w:sz w:val="18"/>
                <w:szCs w:val="18"/>
                <w:lang w:val="en-US"/>
              </w:rPr>
            </w:pPr>
            <w:proofErr w:type="spellStart"/>
            <w:r w:rsidRPr="00BA02F6">
              <w:rPr>
                <w:rFonts w:eastAsia="Calibri" w:cstheme="minorHAnsi"/>
                <w:sz w:val="18"/>
                <w:szCs w:val="18"/>
                <w:lang w:val="en-US"/>
              </w:rPr>
              <w:t>n</w:t>
            </w:r>
            <w:r w:rsidRPr="00BA02F6">
              <w:rPr>
                <w:rFonts w:eastAsia="Calibri" w:cstheme="minorHAnsi"/>
                <w:sz w:val="18"/>
                <w:szCs w:val="18"/>
                <w:vertAlign w:val="superscript"/>
                <w:lang w:val="en-US"/>
              </w:rPr>
              <w:t>c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F9B399C" w14:textId="77777777" w:rsidR="003B187E" w:rsidRPr="00BA02F6" w:rsidRDefault="003B187E" w:rsidP="00C74F26">
            <w:pPr>
              <w:jc w:val="center"/>
              <w:rPr>
                <w:rFonts w:eastAsia="Calibri" w:cstheme="minorHAnsi"/>
                <w:sz w:val="18"/>
                <w:szCs w:val="18"/>
                <w:lang w:val="en-US"/>
              </w:rPr>
            </w:pPr>
            <w:r w:rsidRPr="00BA02F6">
              <w:rPr>
                <w:rFonts w:eastAsia="Calibri" w:cstheme="minorHAnsi"/>
                <w:sz w:val="18"/>
                <w:szCs w:val="18"/>
                <w:lang w:val="en-US"/>
              </w:rPr>
              <w:t>% (95% CI)</w:t>
            </w:r>
          </w:p>
        </w:tc>
      </w:tr>
      <w:tr w:rsidR="003B187E" w:rsidRPr="001C0F06" w14:paraId="37C8FCA0" w14:textId="77777777" w:rsidTr="00BA02F6">
        <w:trPr>
          <w:trHeight w:val="480"/>
        </w:trPr>
        <w:tc>
          <w:tcPr>
            <w:tcW w:w="5382" w:type="dxa"/>
            <w:tcBorders>
              <w:top w:val="single" w:sz="4" w:space="0" w:color="auto"/>
            </w:tcBorders>
          </w:tcPr>
          <w:p w14:paraId="45482F63" w14:textId="49A26CD1" w:rsidR="003B187E" w:rsidRPr="00BA02F6" w:rsidRDefault="003B187E" w:rsidP="00C74F26">
            <w:pPr>
              <w:pStyle w:val="Overskrift8"/>
              <w:rPr>
                <w:rFonts w:asciiTheme="minorHAnsi" w:hAnsiTheme="minorHAnsi" w:cstheme="minorHAnsi"/>
                <w:sz w:val="18"/>
                <w:szCs w:val="18"/>
              </w:rPr>
            </w:pPr>
            <w:r w:rsidRPr="00BA02F6">
              <w:rPr>
                <w:rFonts w:asciiTheme="minorHAnsi" w:hAnsiTheme="minorHAnsi" w:cstheme="minorHAnsi"/>
                <w:sz w:val="18"/>
                <w:szCs w:val="18"/>
              </w:rPr>
              <w:t xml:space="preserve">Marker panel </w:t>
            </w:r>
            <w:r w:rsidRPr="00BA02F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ASCL1/LHX8</w:t>
            </w:r>
            <w:r w:rsidRPr="00BA02F6">
              <w:rPr>
                <w:rFonts w:asciiTheme="minorHAnsi" w:hAnsiTheme="minorHAnsi" w:cstheme="minorHAnsi"/>
                <w:sz w:val="18"/>
                <w:szCs w:val="18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7D4EC87F" w14:textId="77777777" w:rsidR="003B187E" w:rsidRPr="00BA02F6" w:rsidRDefault="003B187E" w:rsidP="00C74F26">
            <w:pPr>
              <w:jc w:val="center"/>
              <w:rPr>
                <w:rFonts w:eastAsia="Calibri" w:cstheme="minorHAnsi"/>
                <w:sz w:val="18"/>
                <w:szCs w:val="18"/>
                <w:lang w:val="en-US"/>
              </w:rPr>
            </w:pPr>
            <w:r w:rsidRPr="00BA02F6">
              <w:rPr>
                <w:rFonts w:cstheme="minorHAnsi"/>
                <w:sz w:val="18"/>
                <w:szCs w:val="18"/>
                <w:lang w:val="en-US"/>
              </w:rPr>
              <w:t>88/125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526EA0AE" w14:textId="629EB66A" w:rsidR="003B187E" w:rsidRPr="00BA02F6" w:rsidRDefault="003B187E" w:rsidP="00C74F26">
            <w:pPr>
              <w:jc w:val="center"/>
              <w:rPr>
                <w:rFonts w:eastAsia="Calibri" w:cstheme="minorHAnsi"/>
                <w:sz w:val="18"/>
                <w:szCs w:val="18"/>
                <w:lang w:val="en-US"/>
              </w:rPr>
            </w:pPr>
            <w:r w:rsidRPr="00BA02F6">
              <w:rPr>
                <w:rFonts w:eastAsia="Calibri" w:cstheme="minorHAnsi"/>
                <w:sz w:val="18"/>
                <w:szCs w:val="18"/>
                <w:lang w:val="en-US"/>
              </w:rPr>
              <w:t>70.4</w:t>
            </w:r>
            <w:r w:rsidR="00C74F26" w:rsidRPr="00BA02F6">
              <w:rPr>
                <w:rFonts w:eastAsia="Calibri" w:cstheme="minorHAnsi"/>
                <w:sz w:val="18"/>
                <w:szCs w:val="18"/>
                <w:lang w:val="en-US"/>
              </w:rPr>
              <w:t xml:space="preserve"> </w:t>
            </w:r>
            <w:r w:rsidRPr="00BA02F6">
              <w:rPr>
                <w:rFonts w:eastAsia="Calibri" w:cstheme="minorHAnsi"/>
                <w:sz w:val="18"/>
                <w:szCs w:val="18"/>
                <w:lang w:val="en-US"/>
              </w:rPr>
              <w:t>(61.6-78.2)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79170674" w14:textId="77777777" w:rsidR="003B187E" w:rsidRPr="00BA02F6" w:rsidRDefault="003B187E" w:rsidP="00C74F26">
            <w:pPr>
              <w:jc w:val="center"/>
              <w:rPr>
                <w:rFonts w:eastAsia="Calibri" w:cstheme="minorHAnsi"/>
                <w:sz w:val="18"/>
                <w:szCs w:val="18"/>
                <w:lang w:val="en-US"/>
              </w:rPr>
            </w:pPr>
            <w:r w:rsidRPr="00BA02F6">
              <w:rPr>
                <w:rFonts w:cstheme="minorHAnsi"/>
                <w:sz w:val="18"/>
                <w:szCs w:val="18"/>
                <w:lang w:val="en-US"/>
              </w:rPr>
              <w:t>111/163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035F88C7" w14:textId="21332E8D" w:rsidR="003B187E" w:rsidRPr="00BA02F6" w:rsidRDefault="003B187E" w:rsidP="00C74F26">
            <w:pPr>
              <w:jc w:val="center"/>
              <w:rPr>
                <w:rFonts w:eastAsia="Calibri" w:cstheme="minorHAnsi"/>
                <w:sz w:val="18"/>
                <w:szCs w:val="18"/>
                <w:lang w:val="en-US"/>
              </w:rPr>
            </w:pPr>
            <w:r w:rsidRPr="00BA02F6">
              <w:rPr>
                <w:rFonts w:eastAsia="Calibri" w:cstheme="minorHAnsi"/>
                <w:sz w:val="18"/>
                <w:szCs w:val="18"/>
                <w:lang w:val="en-US"/>
              </w:rPr>
              <w:t>68.1</w:t>
            </w:r>
            <w:r w:rsidR="00C74F26" w:rsidRPr="00BA02F6">
              <w:rPr>
                <w:rFonts w:eastAsia="Calibri" w:cstheme="minorHAnsi"/>
                <w:sz w:val="18"/>
                <w:szCs w:val="18"/>
                <w:lang w:val="en-US"/>
              </w:rPr>
              <w:t xml:space="preserve"> </w:t>
            </w:r>
            <w:r w:rsidRPr="00BA02F6">
              <w:rPr>
                <w:rFonts w:eastAsia="Calibri" w:cstheme="minorHAnsi"/>
                <w:sz w:val="18"/>
                <w:szCs w:val="18"/>
                <w:lang w:val="en-US"/>
              </w:rPr>
              <w:t>(60.4-75.2)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030EFEDB" w14:textId="77777777" w:rsidR="003B187E" w:rsidRPr="00BA02F6" w:rsidRDefault="003B187E" w:rsidP="00C74F26">
            <w:pPr>
              <w:jc w:val="center"/>
              <w:rPr>
                <w:rFonts w:eastAsia="Calibri" w:cstheme="minorHAnsi"/>
                <w:sz w:val="18"/>
                <w:szCs w:val="18"/>
                <w:lang w:val="en-US"/>
              </w:rPr>
            </w:pPr>
            <w:r w:rsidRPr="00BA02F6">
              <w:rPr>
                <w:rFonts w:eastAsia="Calibri" w:cstheme="minorHAnsi"/>
                <w:sz w:val="18"/>
                <w:szCs w:val="18"/>
                <w:lang w:val="en-US"/>
              </w:rPr>
              <w:t>84/123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7153D2C0" w14:textId="2D390B36" w:rsidR="003B187E" w:rsidRPr="00BA02F6" w:rsidRDefault="003B187E" w:rsidP="00C74F26">
            <w:pPr>
              <w:jc w:val="center"/>
              <w:rPr>
                <w:rFonts w:eastAsia="Calibri" w:cstheme="minorHAnsi"/>
                <w:sz w:val="18"/>
                <w:szCs w:val="18"/>
                <w:lang w:val="en-US"/>
              </w:rPr>
            </w:pPr>
            <w:r w:rsidRPr="00BA02F6">
              <w:rPr>
                <w:rFonts w:eastAsia="Calibri" w:cstheme="minorHAnsi"/>
                <w:sz w:val="18"/>
                <w:szCs w:val="18"/>
                <w:lang w:val="en-US"/>
              </w:rPr>
              <w:t>68.3</w:t>
            </w:r>
            <w:r w:rsidR="00C74F26" w:rsidRPr="00BA02F6">
              <w:rPr>
                <w:rFonts w:eastAsia="Calibri" w:cstheme="minorHAnsi"/>
                <w:sz w:val="18"/>
                <w:szCs w:val="18"/>
                <w:lang w:val="en-US"/>
              </w:rPr>
              <w:t xml:space="preserve"> </w:t>
            </w:r>
            <w:r w:rsidRPr="00BA02F6">
              <w:rPr>
                <w:rFonts w:eastAsia="Calibri" w:cstheme="minorHAnsi"/>
                <w:sz w:val="18"/>
                <w:szCs w:val="18"/>
                <w:lang w:val="en-US"/>
              </w:rPr>
              <w:t>(59.3-76.4)</w:t>
            </w:r>
          </w:p>
        </w:tc>
      </w:tr>
      <w:tr w:rsidR="003B187E" w:rsidRPr="001C0F06" w14:paraId="756850CE" w14:textId="77777777" w:rsidTr="00BA02F6">
        <w:trPr>
          <w:trHeight w:val="550"/>
        </w:trPr>
        <w:tc>
          <w:tcPr>
            <w:tcW w:w="5382" w:type="dxa"/>
          </w:tcPr>
          <w:p w14:paraId="34904DAF" w14:textId="39FC9806" w:rsidR="003B187E" w:rsidRPr="00BA02F6" w:rsidRDefault="003B187E" w:rsidP="00C74F26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BA02F6">
              <w:rPr>
                <w:rFonts w:eastAsia="Calibri" w:cstheme="minorHAnsi"/>
                <w:sz w:val="18"/>
                <w:szCs w:val="18"/>
              </w:rPr>
              <w:t>HPV16/18 genotyping</w:t>
            </w:r>
            <w:r w:rsidR="00115C5D">
              <w:rPr>
                <w:rFonts w:eastAsia="Calibri" w:cstheme="minorHAnsi"/>
                <w:sz w:val="18"/>
                <w:szCs w:val="18"/>
                <w:vertAlign w:val="superscript"/>
              </w:rPr>
              <w:t>**</w:t>
            </w:r>
            <w:r w:rsidRPr="00BA02F6">
              <w:rPr>
                <w:rFonts w:eastAsia="Calibr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14:paraId="1F00F7F6" w14:textId="77777777" w:rsidR="003B187E" w:rsidRPr="00BA02F6" w:rsidRDefault="003B187E" w:rsidP="00C74F26">
            <w:pPr>
              <w:jc w:val="center"/>
              <w:rPr>
                <w:rFonts w:eastAsia="Calibri" w:cstheme="minorHAnsi"/>
                <w:sz w:val="18"/>
                <w:szCs w:val="18"/>
                <w:lang w:val="en-US"/>
              </w:rPr>
            </w:pPr>
            <w:r w:rsidRPr="00BA02F6">
              <w:rPr>
                <w:rFonts w:eastAsia="Calibri" w:cstheme="minorHAnsi"/>
                <w:sz w:val="18"/>
                <w:szCs w:val="18"/>
                <w:lang w:val="en-US"/>
              </w:rPr>
              <w:t xml:space="preserve">51/125 </w:t>
            </w:r>
          </w:p>
        </w:tc>
        <w:tc>
          <w:tcPr>
            <w:tcW w:w="1418" w:type="dxa"/>
          </w:tcPr>
          <w:p w14:paraId="0335537D" w14:textId="5EF5E65E" w:rsidR="003B187E" w:rsidRPr="00BA02F6" w:rsidRDefault="003B187E" w:rsidP="00C74F26">
            <w:pPr>
              <w:jc w:val="center"/>
              <w:rPr>
                <w:rFonts w:eastAsia="Calibri" w:cstheme="minorHAnsi"/>
                <w:sz w:val="18"/>
                <w:szCs w:val="18"/>
                <w:lang w:val="en-US"/>
              </w:rPr>
            </w:pPr>
            <w:r w:rsidRPr="00BA02F6">
              <w:rPr>
                <w:rFonts w:eastAsia="Calibri" w:cstheme="minorHAnsi"/>
                <w:sz w:val="18"/>
                <w:szCs w:val="18"/>
                <w:lang w:val="en-US"/>
              </w:rPr>
              <w:t>40.8</w:t>
            </w:r>
            <w:r w:rsidR="00C74F26" w:rsidRPr="00BA02F6">
              <w:rPr>
                <w:rFonts w:eastAsia="Calibri" w:cstheme="minorHAnsi"/>
                <w:sz w:val="18"/>
                <w:szCs w:val="18"/>
                <w:lang w:val="en-US"/>
              </w:rPr>
              <w:t xml:space="preserve"> </w:t>
            </w:r>
            <w:r w:rsidRPr="00BA02F6">
              <w:rPr>
                <w:rFonts w:eastAsia="Calibri" w:cstheme="minorHAnsi"/>
                <w:sz w:val="18"/>
                <w:szCs w:val="18"/>
                <w:lang w:val="en-US"/>
              </w:rPr>
              <w:t>(32.1-50.0)</w:t>
            </w:r>
          </w:p>
        </w:tc>
        <w:tc>
          <w:tcPr>
            <w:tcW w:w="1275" w:type="dxa"/>
          </w:tcPr>
          <w:p w14:paraId="2FD0A1F3" w14:textId="77777777" w:rsidR="003B187E" w:rsidRPr="00BA02F6" w:rsidRDefault="003B187E" w:rsidP="00C74F26">
            <w:pPr>
              <w:jc w:val="center"/>
              <w:rPr>
                <w:rFonts w:eastAsia="Calibri" w:cstheme="minorHAnsi"/>
                <w:sz w:val="18"/>
                <w:szCs w:val="18"/>
                <w:lang w:val="en-US"/>
              </w:rPr>
            </w:pPr>
            <w:r w:rsidRPr="00BA02F6">
              <w:rPr>
                <w:rFonts w:eastAsia="Calibri" w:cstheme="minorHAnsi"/>
                <w:sz w:val="18"/>
                <w:szCs w:val="18"/>
                <w:lang w:val="en-US"/>
              </w:rPr>
              <w:t xml:space="preserve">63/163  </w:t>
            </w:r>
          </w:p>
        </w:tc>
        <w:tc>
          <w:tcPr>
            <w:tcW w:w="1701" w:type="dxa"/>
          </w:tcPr>
          <w:p w14:paraId="71E1C251" w14:textId="235716FE" w:rsidR="003B187E" w:rsidRPr="00BA02F6" w:rsidRDefault="003B187E" w:rsidP="00C74F26">
            <w:pPr>
              <w:jc w:val="center"/>
              <w:rPr>
                <w:rFonts w:eastAsia="Calibri" w:cstheme="minorHAnsi"/>
                <w:sz w:val="18"/>
                <w:szCs w:val="18"/>
                <w:lang w:val="en-US"/>
              </w:rPr>
            </w:pPr>
            <w:r w:rsidRPr="00BA02F6">
              <w:rPr>
                <w:rFonts w:eastAsia="Calibri" w:cstheme="minorHAnsi"/>
                <w:sz w:val="18"/>
                <w:szCs w:val="18"/>
                <w:lang w:val="en-US"/>
              </w:rPr>
              <w:t>38.7</w:t>
            </w:r>
            <w:r w:rsidR="00C74F26" w:rsidRPr="00BA02F6">
              <w:rPr>
                <w:rFonts w:eastAsia="Calibri" w:cstheme="minorHAnsi"/>
                <w:sz w:val="18"/>
                <w:szCs w:val="18"/>
                <w:lang w:val="en-US"/>
              </w:rPr>
              <w:t xml:space="preserve"> </w:t>
            </w:r>
            <w:r w:rsidRPr="00BA02F6">
              <w:rPr>
                <w:rFonts w:eastAsia="Calibri" w:cstheme="minorHAnsi"/>
                <w:sz w:val="18"/>
                <w:szCs w:val="18"/>
                <w:lang w:val="en-US"/>
              </w:rPr>
              <w:t>(31.1-46.6)</w:t>
            </w:r>
          </w:p>
        </w:tc>
        <w:tc>
          <w:tcPr>
            <w:tcW w:w="1418" w:type="dxa"/>
          </w:tcPr>
          <w:p w14:paraId="7CE88280" w14:textId="77777777" w:rsidR="003B187E" w:rsidRPr="00BA02F6" w:rsidRDefault="003B187E" w:rsidP="00C74F26">
            <w:pPr>
              <w:jc w:val="center"/>
              <w:rPr>
                <w:rFonts w:eastAsia="Calibri" w:cstheme="minorHAnsi"/>
                <w:sz w:val="18"/>
                <w:szCs w:val="18"/>
                <w:lang w:val="en-US"/>
              </w:rPr>
            </w:pPr>
            <w:r w:rsidRPr="00BA02F6">
              <w:rPr>
                <w:rFonts w:eastAsia="Calibri" w:cstheme="minorHAnsi"/>
                <w:sz w:val="18"/>
                <w:szCs w:val="18"/>
                <w:lang w:val="en-US"/>
              </w:rPr>
              <w:t xml:space="preserve">109/123 </w:t>
            </w:r>
          </w:p>
        </w:tc>
        <w:tc>
          <w:tcPr>
            <w:tcW w:w="1843" w:type="dxa"/>
          </w:tcPr>
          <w:p w14:paraId="7EE36A0C" w14:textId="7BD9E105" w:rsidR="003B187E" w:rsidRPr="00BA02F6" w:rsidRDefault="003B187E" w:rsidP="00C74F26">
            <w:pPr>
              <w:jc w:val="center"/>
              <w:rPr>
                <w:rFonts w:eastAsia="Calibri" w:cstheme="minorHAnsi"/>
                <w:sz w:val="18"/>
                <w:szCs w:val="18"/>
                <w:lang w:val="en-US"/>
              </w:rPr>
            </w:pPr>
            <w:r w:rsidRPr="00BA02F6">
              <w:rPr>
                <w:rFonts w:eastAsia="Calibri" w:cstheme="minorHAnsi"/>
                <w:sz w:val="18"/>
                <w:szCs w:val="18"/>
                <w:lang w:val="en-US"/>
              </w:rPr>
              <w:t>88.6 (81.6-93.6)</w:t>
            </w:r>
          </w:p>
        </w:tc>
      </w:tr>
      <w:tr w:rsidR="00357472" w:rsidRPr="001C0F06" w14:paraId="181CDFFA" w14:textId="77777777" w:rsidTr="00BA02F6">
        <w:trPr>
          <w:trHeight w:val="550"/>
        </w:trPr>
        <w:tc>
          <w:tcPr>
            <w:tcW w:w="5382" w:type="dxa"/>
          </w:tcPr>
          <w:p w14:paraId="4FA98AE0" w14:textId="2A610309" w:rsidR="00357472" w:rsidRPr="00BA02F6" w:rsidRDefault="00357472" w:rsidP="00357472">
            <w:pPr>
              <w:rPr>
                <w:rFonts w:eastAsia="Calibri" w:cstheme="minorHAnsi"/>
                <w:sz w:val="18"/>
                <w:szCs w:val="18"/>
              </w:rPr>
            </w:pPr>
            <w:r w:rsidRPr="00BA02F6">
              <w:rPr>
                <w:rFonts w:eastAsia="Calibri" w:cstheme="minorHAnsi"/>
                <w:sz w:val="18"/>
                <w:szCs w:val="18"/>
                <w:lang w:val="en-US"/>
              </w:rPr>
              <w:t>HPV extended genotyping**</w:t>
            </w:r>
            <w:r w:rsidR="00115C5D">
              <w:rPr>
                <w:rFonts w:eastAsia="Calibri" w:cstheme="minorHAnsi"/>
                <w:sz w:val="18"/>
                <w:szCs w:val="18"/>
                <w:lang w:val="en-US"/>
              </w:rPr>
              <w:t>*</w:t>
            </w:r>
          </w:p>
        </w:tc>
        <w:tc>
          <w:tcPr>
            <w:tcW w:w="992" w:type="dxa"/>
          </w:tcPr>
          <w:p w14:paraId="364191DC" w14:textId="34EF98B2" w:rsidR="00357472" w:rsidRPr="00BA02F6" w:rsidRDefault="00357472" w:rsidP="00357472">
            <w:pPr>
              <w:jc w:val="center"/>
              <w:rPr>
                <w:rFonts w:eastAsia="Calibri" w:cstheme="minorHAnsi"/>
                <w:sz w:val="18"/>
                <w:szCs w:val="18"/>
                <w:lang w:val="en-US"/>
              </w:rPr>
            </w:pPr>
            <w:r w:rsidRPr="00BA02F6">
              <w:rPr>
                <w:rFonts w:eastAsia="Calibri"/>
                <w:sz w:val="18"/>
                <w:szCs w:val="18"/>
                <w:lang w:val="en-US"/>
              </w:rPr>
              <w:t xml:space="preserve">92/125 </w:t>
            </w:r>
          </w:p>
        </w:tc>
        <w:tc>
          <w:tcPr>
            <w:tcW w:w="1418" w:type="dxa"/>
          </w:tcPr>
          <w:p w14:paraId="0C8580A3" w14:textId="4D89BC46" w:rsidR="00357472" w:rsidRPr="00BA02F6" w:rsidRDefault="00357472" w:rsidP="00357472">
            <w:pPr>
              <w:jc w:val="center"/>
              <w:rPr>
                <w:rFonts w:eastAsia="Calibri" w:cstheme="minorHAnsi"/>
                <w:sz w:val="18"/>
                <w:szCs w:val="18"/>
                <w:lang w:val="en-US"/>
              </w:rPr>
            </w:pPr>
            <w:r w:rsidRPr="00BA02F6">
              <w:rPr>
                <w:rFonts w:eastAsia="Calibri"/>
                <w:sz w:val="18"/>
                <w:szCs w:val="18"/>
                <w:lang w:val="en-US"/>
              </w:rPr>
              <w:t>73.6 (65.0-81.1)</w:t>
            </w:r>
          </w:p>
        </w:tc>
        <w:tc>
          <w:tcPr>
            <w:tcW w:w="1275" w:type="dxa"/>
          </w:tcPr>
          <w:p w14:paraId="78A4AD47" w14:textId="321DA7E1" w:rsidR="00357472" w:rsidRPr="00BA02F6" w:rsidRDefault="00357472" w:rsidP="00357472">
            <w:pPr>
              <w:jc w:val="center"/>
              <w:rPr>
                <w:rFonts w:eastAsia="Calibri" w:cstheme="minorHAnsi"/>
                <w:sz w:val="18"/>
                <w:szCs w:val="18"/>
                <w:lang w:val="en-US"/>
              </w:rPr>
            </w:pPr>
            <w:r w:rsidRPr="00BA02F6">
              <w:rPr>
                <w:rFonts w:eastAsia="Calibri"/>
                <w:sz w:val="18"/>
                <w:szCs w:val="18"/>
                <w:lang w:val="en-US"/>
              </w:rPr>
              <w:t xml:space="preserve">115/163 </w:t>
            </w:r>
          </w:p>
        </w:tc>
        <w:tc>
          <w:tcPr>
            <w:tcW w:w="1701" w:type="dxa"/>
          </w:tcPr>
          <w:p w14:paraId="6098623F" w14:textId="3808B2C8" w:rsidR="00357472" w:rsidRPr="00BA02F6" w:rsidRDefault="00357472" w:rsidP="00357472">
            <w:pPr>
              <w:jc w:val="center"/>
              <w:rPr>
                <w:rFonts w:eastAsia="Calibri" w:cstheme="minorHAnsi"/>
                <w:sz w:val="18"/>
                <w:szCs w:val="18"/>
                <w:lang w:val="en-US"/>
              </w:rPr>
            </w:pPr>
            <w:r w:rsidRPr="00BA02F6">
              <w:rPr>
                <w:rFonts w:eastAsia="Calibri"/>
                <w:sz w:val="18"/>
                <w:szCs w:val="18"/>
                <w:lang w:val="en-US"/>
              </w:rPr>
              <w:t>71.0 (62.9-77.4)</w:t>
            </w:r>
          </w:p>
        </w:tc>
        <w:tc>
          <w:tcPr>
            <w:tcW w:w="1418" w:type="dxa"/>
          </w:tcPr>
          <w:p w14:paraId="50FDE2A1" w14:textId="3BD9036B" w:rsidR="00357472" w:rsidRPr="00BA02F6" w:rsidRDefault="00357472" w:rsidP="00357472">
            <w:pPr>
              <w:jc w:val="center"/>
              <w:rPr>
                <w:rFonts w:eastAsia="Calibri" w:cstheme="minorHAnsi"/>
                <w:sz w:val="18"/>
                <w:szCs w:val="18"/>
                <w:lang w:val="en-US"/>
              </w:rPr>
            </w:pPr>
            <w:r w:rsidRPr="00BA02F6">
              <w:rPr>
                <w:rFonts w:eastAsia="Calibri" w:cstheme="minorHAnsi"/>
                <w:sz w:val="18"/>
                <w:szCs w:val="18"/>
                <w:lang w:val="en-US"/>
              </w:rPr>
              <w:t xml:space="preserve">73/123 </w:t>
            </w:r>
          </w:p>
        </w:tc>
        <w:tc>
          <w:tcPr>
            <w:tcW w:w="1843" w:type="dxa"/>
          </w:tcPr>
          <w:p w14:paraId="36EC08DD" w14:textId="267A2DEC" w:rsidR="00357472" w:rsidRPr="00BA02F6" w:rsidRDefault="00357472" w:rsidP="00357472">
            <w:pPr>
              <w:jc w:val="center"/>
              <w:rPr>
                <w:rFonts w:eastAsia="Calibri" w:cstheme="minorHAnsi"/>
                <w:sz w:val="18"/>
                <w:szCs w:val="18"/>
                <w:lang w:val="en-US"/>
              </w:rPr>
            </w:pPr>
            <w:r w:rsidRPr="00BA02F6">
              <w:rPr>
                <w:rFonts w:eastAsia="Calibri" w:cstheme="minorHAnsi"/>
                <w:sz w:val="18"/>
                <w:szCs w:val="18"/>
                <w:lang w:val="en-US"/>
              </w:rPr>
              <w:t>59.3 (50.1-68.1)</w:t>
            </w:r>
          </w:p>
        </w:tc>
      </w:tr>
      <w:tr w:rsidR="00357472" w:rsidRPr="001C0F06" w14:paraId="680EF477" w14:textId="77777777" w:rsidTr="00BA02F6">
        <w:trPr>
          <w:trHeight w:val="557"/>
        </w:trPr>
        <w:tc>
          <w:tcPr>
            <w:tcW w:w="5382" w:type="dxa"/>
          </w:tcPr>
          <w:p w14:paraId="5E95D83E" w14:textId="66BE367A" w:rsidR="00357472" w:rsidRPr="00BA02F6" w:rsidRDefault="00357472" w:rsidP="00357472">
            <w:pPr>
              <w:pStyle w:val="Kommentaremne"/>
              <w:rPr>
                <w:rFonts w:eastAsia="Calibri" w:cstheme="minorHAnsi"/>
                <w:b w:val="0"/>
                <w:bCs w:val="0"/>
                <w:sz w:val="18"/>
                <w:szCs w:val="18"/>
                <w:lang w:val="en-US"/>
              </w:rPr>
            </w:pPr>
            <w:r w:rsidRPr="00BA02F6">
              <w:rPr>
                <w:rFonts w:cstheme="minorHAnsi"/>
                <w:b w:val="0"/>
                <w:bCs w:val="0"/>
                <w:sz w:val="18"/>
                <w:szCs w:val="18"/>
                <w:lang w:val="en-US"/>
              </w:rPr>
              <w:t xml:space="preserve">HPV16/18 genotyping with marker panel </w:t>
            </w:r>
            <w:r w:rsidRPr="00BA02F6">
              <w:rPr>
                <w:rFonts w:cstheme="minorHAnsi"/>
                <w:b w:val="0"/>
                <w:bCs w:val="0"/>
                <w:i/>
                <w:iCs/>
                <w:sz w:val="18"/>
                <w:szCs w:val="18"/>
                <w:lang w:val="en-US"/>
              </w:rPr>
              <w:t xml:space="preserve">ASCL1/LHX8 </w:t>
            </w:r>
            <w:r w:rsidRPr="00BA02F6">
              <w:rPr>
                <w:rFonts w:cstheme="minorHAnsi"/>
                <w:b w:val="0"/>
                <w:bCs w:val="0"/>
                <w:sz w:val="18"/>
                <w:szCs w:val="18"/>
                <w:lang w:val="en-US"/>
              </w:rPr>
              <w:t>***</w:t>
            </w:r>
            <w:r w:rsidR="00115C5D">
              <w:rPr>
                <w:rFonts w:cstheme="minorHAnsi"/>
                <w:b w:val="0"/>
                <w:bCs w:val="0"/>
                <w:sz w:val="18"/>
                <w:szCs w:val="18"/>
                <w:lang w:val="en-US"/>
              </w:rPr>
              <w:t>*</w:t>
            </w:r>
          </w:p>
        </w:tc>
        <w:tc>
          <w:tcPr>
            <w:tcW w:w="992" w:type="dxa"/>
          </w:tcPr>
          <w:p w14:paraId="3595A7AD" w14:textId="2578A5F5" w:rsidR="00357472" w:rsidRPr="00BA02F6" w:rsidRDefault="00700CAA" w:rsidP="00357472">
            <w:pPr>
              <w:jc w:val="center"/>
              <w:rPr>
                <w:rFonts w:eastAsia="Calibri" w:cstheme="minorHAnsi"/>
                <w:sz w:val="18"/>
                <w:szCs w:val="18"/>
                <w:lang w:val="en-US"/>
              </w:rPr>
            </w:pPr>
            <w:r w:rsidRPr="00BA02F6">
              <w:rPr>
                <w:rFonts w:eastAsia="Calibri" w:cstheme="minorHAnsi"/>
                <w:sz w:val="18"/>
                <w:szCs w:val="18"/>
                <w:lang w:val="en-US"/>
              </w:rPr>
              <w:t>96</w:t>
            </w:r>
            <w:r w:rsidR="00357472" w:rsidRPr="00BA02F6">
              <w:rPr>
                <w:rFonts w:eastAsia="Calibri" w:cstheme="minorHAnsi"/>
                <w:sz w:val="18"/>
                <w:szCs w:val="18"/>
                <w:lang w:val="en-US"/>
              </w:rPr>
              <w:t>/125</w:t>
            </w:r>
          </w:p>
        </w:tc>
        <w:tc>
          <w:tcPr>
            <w:tcW w:w="1418" w:type="dxa"/>
          </w:tcPr>
          <w:p w14:paraId="494E79EE" w14:textId="0980651D" w:rsidR="00357472" w:rsidRPr="00BA02F6" w:rsidRDefault="00357472" w:rsidP="00357472">
            <w:pPr>
              <w:jc w:val="center"/>
              <w:rPr>
                <w:rFonts w:eastAsia="Calibri" w:cstheme="minorHAnsi"/>
                <w:sz w:val="18"/>
                <w:szCs w:val="18"/>
                <w:lang w:val="en-US"/>
              </w:rPr>
            </w:pPr>
            <w:r w:rsidRPr="00BA02F6">
              <w:rPr>
                <w:rFonts w:eastAsia="Calibri" w:cstheme="minorHAnsi"/>
                <w:sz w:val="18"/>
                <w:szCs w:val="18"/>
                <w:lang w:val="en-US"/>
              </w:rPr>
              <w:t>77.0 (68.4-83.9)</w:t>
            </w:r>
          </w:p>
        </w:tc>
        <w:tc>
          <w:tcPr>
            <w:tcW w:w="1275" w:type="dxa"/>
          </w:tcPr>
          <w:p w14:paraId="62A87062" w14:textId="1DB3AD6E" w:rsidR="00357472" w:rsidRPr="00BA02F6" w:rsidRDefault="00357472" w:rsidP="00357472">
            <w:pPr>
              <w:jc w:val="center"/>
              <w:rPr>
                <w:rFonts w:eastAsia="Calibri" w:cstheme="minorHAnsi"/>
                <w:sz w:val="18"/>
                <w:szCs w:val="18"/>
                <w:lang w:val="en-US"/>
              </w:rPr>
            </w:pPr>
            <w:r w:rsidRPr="00BA02F6">
              <w:rPr>
                <w:rFonts w:eastAsia="Calibri" w:cstheme="minorHAnsi"/>
                <w:sz w:val="18"/>
                <w:szCs w:val="18"/>
                <w:lang w:val="en-US"/>
              </w:rPr>
              <w:t>121/163</w:t>
            </w:r>
          </w:p>
        </w:tc>
        <w:tc>
          <w:tcPr>
            <w:tcW w:w="1701" w:type="dxa"/>
          </w:tcPr>
          <w:p w14:paraId="72EC4008" w14:textId="111108AA" w:rsidR="00357472" w:rsidRPr="00BA02F6" w:rsidRDefault="00357472" w:rsidP="00357472">
            <w:pPr>
              <w:jc w:val="center"/>
              <w:rPr>
                <w:rFonts w:eastAsia="Calibri" w:cstheme="minorHAnsi"/>
                <w:sz w:val="18"/>
                <w:szCs w:val="18"/>
                <w:lang w:val="en-US"/>
              </w:rPr>
            </w:pPr>
            <w:r w:rsidRPr="00BA02F6">
              <w:rPr>
                <w:rFonts w:eastAsia="Calibri" w:cstheme="minorHAnsi"/>
                <w:sz w:val="18"/>
                <w:szCs w:val="18"/>
                <w:lang w:val="en-US"/>
              </w:rPr>
              <w:t>74.2 (66.8-80.8)</w:t>
            </w:r>
          </w:p>
        </w:tc>
        <w:tc>
          <w:tcPr>
            <w:tcW w:w="1418" w:type="dxa"/>
          </w:tcPr>
          <w:p w14:paraId="6C616A57" w14:textId="5F4F45AB" w:rsidR="00357472" w:rsidRPr="00BA02F6" w:rsidRDefault="00700CAA" w:rsidP="00357472">
            <w:pPr>
              <w:jc w:val="center"/>
              <w:rPr>
                <w:rFonts w:eastAsia="Calibri" w:cstheme="minorHAnsi"/>
                <w:sz w:val="18"/>
                <w:szCs w:val="18"/>
                <w:lang w:val="en-US"/>
              </w:rPr>
            </w:pPr>
            <w:r w:rsidRPr="00BA02F6">
              <w:rPr>
                <w:rFonts w:eastAsia="Calibri" w:cstheme="minorHAnsi"/>
                <w:sz w:val="18"/>
                <w:szCs w:val="18"/>
                <w:lang w:val="en-US"/>
              </w:rPr>
              <w:t>76</w:t>
            </w:r>
            <w:r w:rsidR="00357472" w:rsidRPr="00BA02F6">
              <w:rPr>
                <w:rFonts w:eastAsia="Calibri" w:cstheme="minorHAnsi"/>
                <w:sz w:val="18"/>
                <w:szCs w:val="18"/>
                <w:lang w:val="en-US"/>
              </w:rPr>
              <w:t>/123</w:t>
            </w:r>
          </w:p>
        </w:tc>
        <w:tc>
          <w:tcPr>
            <w:tcW w:w="1843" w:type="dxa"/>
          </w:tcPr>
          <w:p w14:paraId="70397A1F" w14:textId="15D21A7C" w:rsidR="00357472" w:rsidRPr="00BA02F6" w:rsidRDefault="00357472" w:rsidP="00357472">
            <w:pPr>
              <w:jc w:val="center"/>
              <w:rPr>
                <w:rFonts w:eastAsia="Calibri" w:cstheme="minorHAnsi"/>
                <w:sz w:val="18"/>
                <w:szCs w:val="18"/>
                <w:lang w:val="en-US"/>
              </w:rPr>
            </w:pPr>
            <w:r w:rsidRPr="00BA02F6">
              <w:rPr>
                <w:rFonts w:eastAsia="Calibri" w:cstheme="minorHAnsi"/>
                <w:sz w:val="18"/>
                <w:szCs w:val="18"/>
                <w:lang w:val="en-US"/>
              </w:rPr>
              <w:t>61.8 (52.6-70.4)</w:t>
            </w:r>
          </w:p>
        </w:tc>
      </w:tr>
      <w:tr w:rsidR="00357472" w:rsidRPr="001C0F06" w14:paraId="18F5A183" w14:textId="77777777" w:rsidTr="00BA02F6">
        <w:trPr>
          <w:trHeight w:val="430"/>
        </w:trPr>
        <w:tc>
          <w:tcPr>
            <w:tcW w:w="5382" w:type="dxa"/>
            <w:tcBorders>
              <w:bottom w:val="single" w:sz="4" w:space="0" w:color="auto"/>
            </w:tcBorders>
          </w:tcPr>
          <w:p w14:paraId="13327C62" w14:textId="2A3CC7BB" w:rsidR="00357472" w:rsidRPr="00BA02F6" w:rsidRDefault="00357472" w:rsidP="00357472">
            <w:pPr>
              <w:pStyle w:val="Kommentartekst"/>
              <w:rPr>
                <w:rFonts w:eastAsia="Calibri" w:cstheme="minorHAnsi"/>
                <w:sz w:val="18"/>
                <w:szCs w:val="18"/>
                <w:lang w:val="en-US"/>
              </w:rPr>
            </w:pPr>
            <w:r w:rsidRPr="00BA02F6">
              <w:rPr>
                <w:rFonts w:eastAsia="Calibri" w:cstheme="minorHAnsi"/>
                <w:sz w:val="18"/>
                <w:szCs w:val="18"/>
                <w:lang w:val="en-US"/>
              </w:rPr>
              <w:t xml:space="preserve">HPV extended genotyping with marker panel </w:t>
            </w:r>
            <w:r w:rsidRPr="00BA02F6">
              <w:rPr>
                <w:rFonts w:eastAsia="Calibri" w:cstheme="minorHAnsi"/>
                <w:i/>
                <w:iCs/>
                <w:sz w:val="18"/>
                <w:szCs w:val="18"/>
                <w:lang w:val="en-US"/>
              </w:rPr>
              <w:t>ASCL1/LHX8</w:t>
            </w:r>
            <w:r w:rsidRPr="00BA02F6">
              <w:rPr>
                <w:rFonts w:eastAsia="Calibri" w:cstheme="minorHAnsi"/>
                <w:sz w:val="18"/>
                <w:szCs w:val="18"/>
                <w:lang w:val="en-US"/>
              </w:rPr>
              <w:t>****</w:t>
            </w:r>
            <w:r w:rsidR="00115C5D">
              <w:rPr>
                <w:rFonts w:eastAsia="Calibri" w:cstheme="minorHAnsi"/>
                <w:sz w:val="18"/>
                <w:szCs w:val="18"/>
                <w:lang w:val="en-US"/>
              </w:rPr>
              <w:t>*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2DA6F3B" w14:textId="7D012D34" w:rsidR="00357472" w:rsidRPr="00BA02F6" w:rsidRDefault="00357472" w:rsidP="00357472">
            <w:pPr>
              <w:jc w:val="center"/>
              <w:rPr>
                <w:rFonts w:eastAsia="Calibri" w:cstheme="minorHAnsi"/>
                <w:sz w:val="18"/>
                <w:szCs w:val="18"/>
                <w:lang w:val="en-US"/>
              </w:rPr>
            </w:pPr>
            <w:r w:rsidRPr="00BA02F6">
              <w:rPr>
                <w:rFonts w:eastAsia="Calibri" w:cstheme="minorHAnsi"/>
                <w:sz w:val="18"/>
                <w:szCs w:val="18"/>
                <w:lang w:val="en-US"/>
              </w:rPr>
              <w:t>1</w:t>
            </w:r>
            <w:r w:rsidR="00700CAA" w:rsidRPr="00BA02F6">
              <w:rPr>
                <w:rFonts w:eastAsia="Calibri" w:cstheme="minorHAnsi"/>
                <w:sz w:val="18"/>
                <w:szCs w:val="18"/>
                <w:lang w:val="en-US"/>
              </w:rPr>
              <w:t>10</w:t>
            </w:r>
            <w:r w:rsidRPr="00BA02F6">
              <w:rPr>
                <w:rFonts w:eastAsia="Calibri" w:cstheme="minorHAnsi"/>
                <w:sz w:val="18"/>
                <w:szCs w:val="18"/>
                <w:lang w:val="en-US"/>
              </w:rPr>
              <w:t>/125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0E9E3AD" w14:textId="44091BF3" w:rsidR="00357472" w:rsidRPr="00BA02F6" w:rsidRDefault="00357472" w:rsidP="00357472">
            <w:pPr>
              <w:jc w:val="center"/>
              <w:rPr>
                <w:rFonts w:eastAsia="Calibri" w:cstheme="minorHAnsi"/>
                <w:sz w:val="18"/>
                <w:szCs w:val="18"/>
                <w:lang w:val="en-US"/>
              </w:rPr>
            </w:pPr>
            <w:r w:rsidRPr="00BA02F6">
              <w:rPr>
                <w:rFonts w:eastAsia="Calibri" w:cstheme="minorHAnsi"/>
                <w:sz w:val="18"/>
                <w:szCs w:val="18"/>
                <w:lang w:val="en-US"/>
              </w:rPr>
              <w:t>88.0 (81.0-93.1)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07D05B5D" w14:textId="77777777" w:rsidR="00357472" w:rsidRPr="00BA02F6" w:rsidRDefault="00357472" w:rsidP="00357472">
            <w:pPr>
              <w:jc w:val="center"/>
              <w:rPr>
                <w:rFonts w:eastAsia="Calibri" w:cstheme="minorHAnsi"/>
                <w:sz w:val="18"/>
                <w:szCs w:val="18"/>
                <w:lang w:val="en-US"/>
              </w:rPr>
            </w:pPr>
            <w:r w:rsidRPr="00BA02F6">
              <w:rPr>
                <w:rFonts w:eastAsia="Calibri" w:cstheme="minorHAnsi"/>
                <w:sz w:val="18"/>
                <w:szCs w:val="18"/>
                <w:lang w:val="en-US"/>
              </w:rPr>
              <w:t>141/163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F4DA765" w14:textId="1316463E" w:rsidR="00357472" w:rsidRPr="00BA02F6" w:rsidRDefault="00357472" w:rsidP="00357472">
            <w:pPr>
              <w:jc w:val="center"/>
              <w:rPr>
                <w:rFonts w:eastAsia="Calibri" w:cstheme="minorHAnsi"/>
                <w:sz w:val="18"/>
                <w:szCs w:val="18"/>
                <w:lang w:val="en-US"/>
              </w:rPr>
            </w:pPr>
            <w:r w:rsidRPr="00BA02F6">
              <w:rPr>
                <w:rFonts w:eastAsia="Calibri" w:cstheme="minorHAnsi"/>
                <w:sz w:val="18"/>
                <w:szCs w:val="18"/>
                <w:lang w:val="en-US"/>
              </w:rPr>
              <w:t>86.5 (80.3-91.3)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11BB8C4" w14:textId="77777777" w:rsidR="00357472" w:rsidRPr="00BA02F6" w:rsidRDefault="00357472" w:rsidP="00357472">
            <w:pPr>
              <w:jc w:val="center"/>
              <w:rPr>
                <w:rFonts w:eastAsia="Calibri" w:cstheme="minorHAnsi"/>
                <w:sz w:val="18"/>
                <w:szCs w:val="18"/>
                <w:lang w:val="en-US"/>
              </w:rPr>
            </w:pPr>
            <w:r w:rsidRPr="00BA02F6">
              <w:rPr>
                <w:rFonts w:eastAsia="Calibri" w:cstheme="minorHAnsi"/>
                <w:sz w:val="18"/>
                <w:szCs w:val="18"/>
                <w:lang w:val="en-US"/>
              </w:rPr>
              <w:t>54/123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F8C0055" w14:textId="11293512" w:rsidR="00357472" w:rsidRPr="00BA02F6" w:rsidRDefault="00357472" w:rsidP="00357472">
            <w:pPr>
              <w:jc w:val="center"/>
              <w:rPr>
                <w:rFonts w:eastAsia="Calibri" w:cstheme="minorHAnsi"/>
                <w:sz w:val="18"/>
                <w:szCs w:val="18"/>
                <w:lang w:val="en-US"/>
              </w:rPr>
            </w:pPr>
            <w:r w:rsidRPr="00BA02F6">
              <w:rPr>
                <w:rFonts w:eastAsia="Calibri" w:cstheme="minorHAnsi"/>
                <w:sz w:val="18"/>
                <w:szCs w:val="18"/>
                <w:lang w:val="en-US"/>
              </w:rPr>
              <w:t>43.9</w:t>
            </w:r>
            <w:r w:rsidR="007B22C1" w:rsidRPr="00BA02F6">
              <w:rPr>
                <w:rFonts w:eastAsia="Calibri" w:cstheme="minorHAnsi"/>
                <w:sz w:val="18"/>
                <w:szCs w:val="18"/>
                <w:lang w:val="en-US"/>
              </w:rPr>
              <w:t xml:space="preserve"> </w:t>
            </w:r>
            <w:r w:rsidRPr="00BA02F6">
              <w:rPr>
                <w:rFonts w:eastAsia="Calibri" w:cstheme="minorHAnsi"/>
                <w:sz w:val="18"/>
                <w:szCs w:val="18"/>
                <w:lang w:val="en-US"/>
              </w:rPr>
              <w:t>(35.0-53.1)</w:t>
            </w:r>
          </w:p>
        </w:tc>
      </w:tr>
    </w:tbl>
    <w:p w14:paraId="1F2D9E6E" w14:textId="3B8977AC" w:rsidR="00115C5D" w:rsidRPr="00DE1814" w:rsidRDefault="00BA02F6" w:rsidP="00115C5D">
      <w:pPr>
        <w:rPr>
          <w:rFonts w:cstheme="minorHAnsi"/>
          <w:sz w:val="16"/>
          <w:szCs w:val="16"/>
          <w:lang w:val="en-US"/>
        </w:rPr>
      </w:pPr>
      <w:bookmarkStart w:id="1" w:name="_Hlk185492355"/>
      <w:bookmarkEnd w:id="0"/>
      <w:r w:rsidRPr="00DE1814">
        <w:rPr>
          <w:rFonts w:cstheme="minorHAnsi"/>
          <w:sz w:val="16"/>
          <w:szCs w:val="16"/>
          <w:lang w:val="en-US"/>
        </w:rPr>
        <w:t>CIN: Cervical Intraepithelial Neoplasia grade 1 to 3, CIN3+: CIN3, AIS, and cancer, CIN2+: CIN2, CIN3, AIS, and cancer.</w:t>
      </w:r>
      <w:r w:rsidRPr="00DE1814">
        <w:rPr>
          <w:rFonts w:eastAsia="Calibri" w:cstheme="minorHAnsi"/>
          <w:sz w:val="16"/>
          <w:szCs w:val="16"/>
          <w:lang w:val="en-US"/>
        </w:rPr>
        <w:t xml:space="preserve"> ≤</w:t>
      </w:r>
      <w:r w:rsidRPr="00DE1814">
        <w:rPr>
          <w:rFonts w:eastAsia="Calibri"/>
          <w:sz w:val="16"/>
          <w:szCs w:val="16"/>
          <w:lang w:val="en-US"/>
        </w:rPr>
        <w:t>CIN1</w:t>
      </w:r>
      <w:r w:rsidRPr="00DE1814">
        <w:rPr>
          <w:rFonts w:cstheme="minorHAnsi"/>
          <w:sz w:val="16"/>
          <w:szCs w:val="16"/>
          <w:lang w:val="en-US"/>
        </w:rPr>
        <w:t xml:space="preserve">: No dysplasia or CIN grade 1. </w:t>
      </w:r>
      <w:r>
        <w:rPr>
          <w:rFonts w:cstheme="minorHAnsi"/>
          <w:sz w:val="16"/>
          <w:szCs w:val="16"/>
          <w:lang w:val="en-US"/>
        </w:rPr>
        <w:t xml:space="preserve">n/N: CIN3+ sensitivity: True positive/total CIN3+ cases. CIN2+ sensitivity: True positive/total CIN2+ cases. ≤CIN1 specificity: true negative/total ≤CIN1. </w:t>
      </w:r>
      <w:r w:rsidR="00115C5D" w:rsidRPr="00DE1814">
        <w:rPr>
          <w:rFonts w:cstheme="minorHAnsi"/>
          <w:sz w:val="16"/>
          <w:szCs w:val="16"/>
          <w:lang w:val="en-US"/>
        </w:rPr>
        <w:t xml:space="preserve">*) </w:t>
      </w:r>
      <w:r w:rsidR="00115C5D" w:rsidRPr="00DE1814">
        <w:rPr>
          <w:rFonts w:cstheme="minorHAnsi"/>
          <w:i/>
          <w:iCs/>
          <w:sz w:val="16"/>
          <w:szCs w:val="16"/>
          <w:lang w:val="en-US"/>
        </w:rPr>
        <w:t xml:space="preserve">ASCL1/LHX8 </w:t>
      </w:r>
      <w:r w:rsidR="00115C5D" w:rsidRPr="00DE1814">
        <w:rPr>
          <w:rFonts w:cstheme="minorHAnsi"/>
          <w:sz w:val="16"/>
          <w:szCs w:val="16"/>
          <w:lang w:val="en-US"/>
        </w:rPr>
        <w:t>methylation</w:t>
      </w:r>
      <w:r w:rsidR="00115C5D" w:rsidRPr="00DE1814">
        <w:rPr>
          <w:rFonts w:cstheme="minorHAnsi"/>
          <w:i/>
          <w:iCs/>
          <w:sz w:val="16"/>
          <w:szCs w:val="16"/>
          <w:lang w:val="en-US"/>
        </w:rPr>
        <w:t xml:space="preserve"> </w:t>
      </w:r>
      <w:r w:rsidR="00115C5D" w:rsidRPr="00DE1814">
        <w:rPr>
          <w:rFonts w:cstheme="minorHAnsi"/>
          <w:sz w:val="16"/>
          <w:szCs w:val="16"/>
          <w:lang w:val="en-US"/>
        </w:rPr>
        <w:t xml:space="preserve">positivity </w:t>
      </w:r>
      <w:r w:rsidR="00115C5D">
        <w:rPr>
          <w:sz w:val="16"/>
          <w:szCs w:val="16"/>
          <w:lang w:val="en-US"/>
        </w:rPr>
        <w:t>(test threshold</w:t>
      </w:r>
      <w:r w:rsidR="001F7B56">
        <w:rPr>
          <w:sz w:val="16"/>
          <w:szCs w:val="16"/>
          <w:lang w:val="en-US"/>
        </w:rPr>
        <w:t xml:space="preserve"> </w:t>
      </w:r>
      <w:r w:rsidR="001F7B56">
        <w:rPr>
          <w:rFonts w:cstheme="minorHAnsi"/>
          <w:sz w:val="16"/>
          <w:szCs w:val="16"/>
          <w:lang w:val="en-US"/>
        </w:rPr>
        <w:t>set at</w:t>
      </w:r>
      <w:r w:rsidR="00115C5D">
        <w:rPr>
          <w:sz w:val="16"/>
          <w:szCs w:val="16"/>
          <w:lang w:val="en-US"/>
        </w:rPr>
        <w:t xml:space="preserve"> </w:t>
      </w:r>
      <w:r w:rsidR="00115C5D">
        <w:rPr>
          <w:rFonts w:cstheme="minorHAnsi"/>
          <w:sz w:val="16"/>
          <w:szCs w:val="16"/>
          <w:lang w:val="en-US"/>
        </w:rPr>
        <w:t>8</w:t>
      </w:r>
      <w:r w:rsidR="00115C5D" w:rsidRPr="00DE1814">
        <w:rPr>
          <w:rFonts w:cstheme="minorHAnsi"/>
          <w:sz w:val="16"/>
          <w:szCs w:val="16"/>
          <w:lang w:val="en-US"/>
        </w:rPr>
        <w:t>0% specificity (</w:t>
      </w:r>
      <w:r w:rsidR="00115C5D" w:rsidRPr="006A5F93">
        <w:rPr>
          <w:rFonts w:cstheme="minorHAnsi"/>
          <w:sz w:val="16"/>
          <w:szCs w:val="16"/>
          <w:lang w:val="en-US"/>
        </w:rPr>
        <w:t>Van Keer</w:t>
      </w:r>
      <w:r w:rsidR="00115C5D">
        <w:rPr>
          <w:rFonts w:cstheme="minorHAnsi"/>
          <w:sz w:val="16"/>
          <w:szCs w:val="16"/>
          <w:lang w:val="en-US"/>
        </w:rPr>
        <w:t xml:space="preserve"> et al, in revision</w:t>
      </w:r>
      <w:r w:rsidR="00115C5D" w:rsidRPr="006A5F93">
        <w:rPr>
          <w:rFonts w:cstheme="minorHAnsi"/>
          <w:sz w:val="16"/>
          <w:szCs w:val="16"/>
          <w:lang w:val="en-US"/>
        </w:rPr>
        <w:t>)</w:t>
      </w:r>
      <w:r w:rsidR="00115C5D">
        <w:rPr>
          <w:rFonts w:cstheme="minorHAnsi"/>
          <w:sz w:val="16"/>
          <w:szCs w:val="16"/>
          <w:lang w:val="en-US"/>
        </w:rPr>
        <w:t xml:space="preserve">). </w:t>
      </w:r>
      <w:r w:rsidR="00115C5D" w:rsidRPr="0027153D">
        <w:rPr>
          <w:rFonts w:cstheme="minorHAnsi"/>
          <w:sz w:val="16"/>
          <w:szCs w:val="16"/>
          <w:lang w:val="en-US"/>
        </w:rPr>
        <w:t xml:space="preserve">**)  </w:t>
      </w:r>
      <w:r w:rsidR="00115C5D" w:rsidRPr="00DE1814">
        <w:rPr>
          <w:rFonts w:cstheme="minorHAnsi"/>
          <w:sz w:val="16"/>
          <w:szCs w:val="16"/>
          <w:lang w:val="en-US"/>
        </w:rPr>
        <w:t>HPV16/18 genotyping: Labelled positive if HPV16 and/or HPV18 were present. **</w:t>
      </w:r>
      <w:r w:rsidR="00115C5D">
        <w:rPr>
          <w:rFonts w:cstheme="minorHAnsi"/>
          <w:sz w:val="16"/>
          <w:szCs w:val="16"/>
          <w:lang w:val="en-US"/>
        </w:rPr>
        <w:t>*</w:t>
      </w:r>
      <w:r w:rsidR="00115C5D" w:rsidRPr="00DE1814">
        <w:rPr>
          <w:rFonts w:cstheme="minorHAnsi"/>
          <w:sz w:val="16"/>
          <w:szCs w:val="16"/>
          <w:lang w:val="en-US"/>
        </w:rPr>
        <w:t xml:space="preserve">) </w:t>
      </w:r>
      <w:r w:rsidR="00115C5D">
        <w:rPr>
          <w:rFonts w:cstheme="minorHAnsi"/>
          <w:sz w:val="16"/>
          <w:szCs w:val="16"/>
          <w:lang w:val="en-US"/>
        </w:rPr>
        <w:t>E</w:t>
      </w:r>
      <w:r w:rsidR="00115C5D" w:rsidRPr="00DE1814">
        <w:rPr>
          <w:rFonts w:cstheme="minorHAnsi"/>
          <w:sz w:val="16"/>
          <w:szCs w:val="16"/>
          <w:lang w:val="en-US"/>
        </w:rPr>
        <w:t xml:space="preserve">xtended HPV genotyping: </w:t>
      </w:r>
      <w:r w:rsidR="00115C5D" w:rsidRPr="00DE1814">
        <w:rPr>
          <w:sz w:val="16"/>
          <w:szCs w:val="16"/>
          <w:lang w:val="en-US"/>
        </w:rPr>
        <w:t xml:space="preserve">Labelled positive if HPV16, HPV18, HPV31, </w:t>
      </w:r>
      <w:r w:rsidR="00115C5D" w:rsidRPr="00DE1814">
        <w:rPr>
          <w:rFonts w:eastAsia="Calibri"/>
          <w:sz w:val="16"/>
          <w:szCs w:val="16"/>
          <w:lang w:val="en-US"/>
        </w:rPr>
        <w:t xml:space="preserve">HPV33, </w:t>
      </w:r>
      <w:r w:rsidR="00115C5D" w:rsidRPr="00DE1814">
        <w:rPr>
          <w:sz w:val="16"/>
          <w:szCs w:val="16"/>
          <w:lang w:val="en-US"/>
        </w:rPr>
        <w:t xml:space="preserve">and/or </w:t>
      </w:r>
      <w:r w:rsidR="00115C5D" w:rsidRPr="00DE1814">
        <w:rPr>
          <w:rFonts w:eastAsia="Calibri"/>
          <w:sz w:val="16"/>
          <w:szCs w:val="16"/>
          <w:lang w:val="en-US"/>
        </w:rPr>
        <w:t>HPV52</w:t>
      </w:r>
      <w:r w:rsidR="00115C5D" w:rsidRPr="00DE1814">
        <w:rPr>
          <w:sz w:val="16"/>
          <w:szCs w:val="16"/>
          <w:lang w:val="en-US"/>
        </w:rPr>
        <w:t xml:space="preserve"> were detected.***</w:t>
      </w:r>
      <w:r w:rsidR="00115C5D">
        <w:rPr>
          <w:sz w:val="16"/>
          <w:szCs w:val="16"/>
          <w:lang w:val="en-US"/>
        </w:rPr>
        <w:t>*</w:t>
      </w:r>
      <w:r w:rsidR="00115C5D" w:rsidRPr="00DE1814">
        <w:rPr>
          <w:sz w:val="16"/>
          <w:szCs w:val="16"/>
          <w:lang w:val="en-US"/>
        </w:rPr>
        <w:t xml:space="preserve">) HPV16/18 genotyping </w:t>
      </w:r>
      <w:r w:rsidR="00115C5D">
        <w:rPr>
          <w:sz w:val="16"/>
          <w:szCs w:val="16"/>
          <w:lang w:val="en-US"/>
        </w:rPr>
        <w:t xml:space="preserve">combined </w:t>
      </w:r>
      <w:r w:rsidR="00115C5D" w:rsidRPr="00DE1814">
        <w:rPr>
          <w:sz w:val="16"/>
          <w:szCs w:val="16"/>
          <w:lang w:val="en-US"/>
        </w:rPr>
        <w:t xml:space="preserve">with </w:t>
      </w:r>
      <w:r w:rsidR="00115C5D" w:rsidRPr="00DE1814">
        <w:rPr>
          <w:i/>
          <w:iCs/>
          <w:sz w:val="16"/>
          <w:szCs w:val="16"/>
          <w:lang w:val="en-US"/>
        </w:rPr>
        <w:t>ASCL1/LHX8</w:t>
      </w:r>
      <w:r w:rsidR="00115C5D" w:rsidRPr="00DE1814">
        <w:rPr>
          <w:sz w:val="16"/>
          <w:szCs w:val="16"/>
          <w:lang w:val="en-US"/>
        </w:rPr>
        <w:t xml:space="preserve"> m</w:t>
      </w:r>
      <w:r w:rsidR="00115C5D">
        <w:rPr>
          <w:sz w:val="16"/>
          <w:szCs w:val="16"/>
          <w:lang w:val="en-US"/>
        </w:rPr>
        <w:t>ethylation (test threshold</w:t>
      </w:r>
      <w:r w:rsidR="001F7B56">
        <w:rPr>
          <w:sz w:val="16"/>
          <w:szCs w:val="16"/>
          <w:lang w:val="en-US"/>
        </w:rPr>
        <w:t xml:space="preserve"> </w:t>
      </w:r>
      <w:r w:rsidR="001F7B56">
        <w:rPr>
          <w:rFonts w:cstheme="minorHAnsi"/>
          <w:sz w:val="16"/>
          <w:szCs w:val="16"/>
          <w:lang w:val="en-US"/>
        </w:rPr>
        <w:t>set at</w:t>
      </w:r>
      <w:r w:rsidR="00115C5D">
        <w:rPr>
          <w:sz w:val="16"/>
          <w:szCs w:val="16"/>
          <w:lang w:val="en-US"/>
        </w:rPr>
        <w:t xml:space="preserve"> </w:t>
      </w:r>
      <w:r w:rsidR="00115C5D">
        <w:rPr>
          <w:rFonts w:cstheme="minorHAnsi"/>
          <w:sz w:val="16"/>
          <w:szCs w:val="16"/>
          <w:lang w:val="en-US"/>
        </w:rPr>
        <w:t>8</w:t>
      </w:r>
      <w:r w:rsidR="00115C5D" w:rsidRPr="00DE1814">
        <w:rPr>
          <w:rFonts w:cstheme="minorHAnsi"/>
          <w:sz w:val="16"/>
          <w:szCs w:val="16"/>
          <w:lang w:val="en-US"/>
        </w:rPr>
        <w:t>0% specificity (</w:t>
      </w:r>
      <w:r w:rsidR="00115C5D" w:rsidRPr="006A5F93">
        <w:rPr>
          <w:rFonts w:cstheme="minorHAnsi"/>
          <w:sz w:val="16"/>
          <w:szCs w:val="16"/>
          <w:lang w:val="en-US"/>
        </w:rPr>
        <w:t>Van Keer</w:t>
      </w:r>
      <w:r w:rsidR="00115C5D">
        <w:rPr>
          <w:rFonts w:cstheme="minorHAnsi"/>
          <w:sz w:val="16"/>
          <w:szCs w:val="16"/>
          <w:lang w:val="en-US"/>
        </w:rPr>
        <w:t xml:space="preserve"> et al, in revision</w:t>
      </w:r>
      <w:r w:rsidR="00115C5D" w:rsidRPr="00DE1814">
        <w:rPr>
          <w:rFonts w:cstheme="minorHAnsi"/>
          <w:sz w:val="16"/>
          <w:szCs w:val="16"/>
          <w:lang w:val="en-US"/>
        </w:rPr>
        <w:t>)</w:t>
      </w:r>
      <w:r w:rsidR="00115C5D">
        <w:rPr>
          <w:rFonts w:cstheme="minorHAnsi"/>
          <w:sz w:val="16"/>
          <w:szCs w:val="16"/>
          <w:lang w:val="en-US"/>
        </w:rPr>
        <w:t>)</w:t>
      </w:r>
      <w:r w:rsidR="00115C5D" w:rsidRPr="00DE1814">
        <w:rPr>
          <w:rFonts w:cstheme="minorHAnsi"/>
          <w:sz w:val="16"/>
          <w:szCs w:val="16"/>
          <w:lang w:val="en-US"/>
        </w:rPr>
        <w:t>.*</w:t>
      </w:r>
      <w:r w:rsidR="00115C5D" w:rsidRPr="00DE1814">
        <w:rPr>
          <w:sz w:val="16"/>
          <w:szCs w:val="16"/>
          <w:lang w:val="en-US"/>
        </w:rPr>
        <w:t>***</w:t>
      </w:r>
      <w:r w:rsidR="00115C5D">
        <w:rPr>
          <w:sz w:val="16"/>
          <w:szCs w:val="16"/>
          <w:lang w:val="en-US"/>
        </w:rPr>
        <w:t>*</w:t>
      </w:r>
      <w:r w:rsidR="00115C5D" w:rsidRPr="00DE1814">
        <w:rPr>
          <w:sz w:val="16"/>
          <w:szCs w:val="16"/>
          <w:lang w:val="en-US"/>
        </w:rPr>
        <w:t xml:space="preserve">) </w:t>
      </w:r>
      <w:r w:rsidR="00115C5D">
        <w:rPr>
          <w:sz w:val="16"/>
          <w:szCs w:val="16"/>
          <w:lang w:val="en-US"/>
        </w:rPr>
        <w:t>E</w:t>
      </w:r>
      <w:r w:rsidR="00115C5D" w:rsidRPr="00DE1814">
        <w:rPr>
          <w:sz w:val="16"/>
          <w:szCs w:val="16"/>
          <w:lang w:val="en-US"/>
        </w:rPr>
        <w:t xml:space="preserve">xtended HPV genotyping </w:t>
      </w:r>
      <w:r w:rsidR="00115C5D">
        <w:rPr>
          <w:sz w:val="16"/>
          <w:szCs w:val="16"/>
          <w:lang w:val="en-US"/>
        </w:rPr>
        <w:t xml:space="preserve">combined </w:t>
      </w:r>
      <w:r w:rsidR="00115C5D" w:rsidRPr="00DE1814">
        <w:rPr>
          <w:sz w:val="16"/>
          <w:szCs w:val="16"/>
          <w:lang w:val="en-US"/>
        </w:rPr>
        <w:t xml:space="preserve">with </w:t>
      </w:r>
      <w:r w:rsidR="00115C5D" w:rsidRPr="003D6B8E">
        <w:rPr>
          <w:i/>
          <w:iCs/>
          <w:sz w:val="16"/>
          <w:szCs w:val="16"/>
          <w:lang w:val="en-US"/>
        </w:rPr>
        <w:t>ASCL1/LHX8</w:t>
      </w:r>
      <w:r w:rsidR="00115C5D" w:rsidRPr="00DE1814">
        <w:rPr>
          <w:sz w:val="16"/>
          <w:szCs w:val="16"/>
          <w:lang w:val="en-US"/>
        </w:rPr>
        <w:t xml:space="preserve"> m</w:t>
      </w:r>
      <w:r w:rsidR="00115C5D">
        <w:rPr>
          <w:sz w:val="16"/>
          <w:szCs w:val="16"/>
          <w:lang w:val="en-US"/>
        </w:rPr>
        <w:t>ethylation (test threshold</w:t>
      </w:r>
      <w:r w:rsidR="001F7B56">
        <w:rPr>
          <w:sz w:val="16"/>
          <w:szCs w:val="16"/>
          <w:lang w:val="en-US"/>
        </w:rPr>
        <w:t xml:space="preserve"> </w:t>
      </w:r>
      <w:r w:rsidR="001F7B56">
        <w:rPr>
          <w:rFonts w:cstheme="minorHAnsi"/>
          <w:sz w:val="16"/>
          <w:szCs w:val="16"/>
          <w:lang w:val="en-US"/>
        </w:rPr>
        <w:t>set at</w:t>
      </w:r>
      <w:r w:rsidR="00115C5D">
        <w:rPr>
          <w:sz w:val="16"/>
          <w:szCs w:val="16"/>
          <w:lang w:val="en-US"/>
        </w:rPr>
        <w:t xml:space="preserve"> </w:t>
      </w:r>
      <w:r w:rsidR="00115C5D">
        <w:rPr>
          <w:rFonts w:cstheme="minorHAnsi"/>
          <w:sz w:val="16"/>
          <w:szCs w:val="16"/>
          <w:lang w:val="en-US"/>
        </w:rPr>
        <w:t>8</w:t>
      </w:r>
      <w:r w:rsidR="00115C5D" w:rsidRPr="00DE1814">
        <w:rPr>
          <w:rFonts w:cstheme="minorHAnsi"/>
          <w:sz w:val="16"/>
          <w:szCs w:val="16"/>
          <w:lang w:val="en-US"/>
        </w:rPr>
        <w:t>0% specificity (</w:t>
      </w:r>
      <w:r w:rsidR="00115C5D" w:rsidRPr="006A5F93">
        <w:rPr>
          <w:rFonts w:cstheme="minorHAnsi"/>
          <w:sz w:val="16"/>
          <w:szCs w:val="16"/>
          <w:lang w:val="en-US"/>
        </w:rPr>
        <w:t>Van Keer</w:t>
      </w:r>
      <w:r w:rsidR="00115C5D">
        <w:rPr>
          <w:rFonts w:cstheme="minorHAnsi"/>
          <w:sz w:val="16"/>
          <w:szCs w:val="16"/>
          <w:lang w:val="en-US"/>
        </w:rPr>
        <w:t xml:space="preserve"> et al, in revision</w:t>
      </w:r>
      <w:r w:rsidR="00115C5D" w:rsidRPr="00DE1814">
        <w:rPr>
          <w:rFonts w:cstheme="minorHAnsi"/>
          <w:sz w:val="16"/>
          <w:szCs w:val="16"/>
          <w:lang w:val="en-US"/>
        </w:rPr>
        <w:t>)</w:t>
      </w:r>
      <w:r w:rsidR="00115C5D">
        <w:rPr>
          <w:rFonts w:cstheme="minorHAnsi"/>
          <w:sz w:val="16"/>
          <w:szCs w:val="16"/>
          <w:lang w:val="en-US"/>
        </w:rPr>
        <w:t>)</w:t>
      </w:r>
      <w:r w:rsidR="00115C5D" w:rsidRPr="00DE1814">
        <w:rPr>
          <w:rFonts w:cstheme="minorHAnsi"/>
          <w:sz w:val="16"/>
          <w:szCs w:val="16"/>
          <w:lang w:val="en-US"/>
        </w:rPr>
        <w:t>.</w:t>
      </w:r>
    </w:p>
    <w:bookmarkEnd w:id="1"/>
    <w:p w14:paraId="4A06A2F0" w14:textId="57F3D1AA" w:rsidR="0088439F" w:rsidRPr="0088439F" w:rsidRDefault="0088439F" w:rsidP="002E65DC">
      <w:pPr>
        <w:spacing w:after="0"/>
        <w:rPr>
          <w:lang w:val="en-US"/>
        </w:rPr>
      </w:pPr>
    </w:p>
    <w:sectPr w:rsidR="0088439F" w:rsidRPr="0088439F" w:rsidSect="0088439F">
      <w:footerReference w:type="default" r:id="rId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4C395" w14:textId="77777777" w:rsidR="00144C83" w:rsidRDefault="00144C83" w:rsidP="001D5878">
      <w:pPr>
        <w:spacing w:after="0" w:line="240" w:lineRule="auto"/>
      </w:pPr>
      <w:r>
        <w:separator/>
      </w:r>
    </w:p>
  </w:endnote>
  <w:endnote w:type="continuationSeparator" w:id="0">
    <w:p w14:paraId="6C7FA3AA" w14:textId="77777777" w:rsidR="00144C83" w:rsidRDefault="00144C83" w:rsidP="001D5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7220962"/>
      <w:docPartObj>
        <w:docPartGallery w:val="Page Numbers (Bottom of Page)"/>
        <w:docPartUnique/>
      </w:docPartObj>
    </w:sdtPr>
    <w:sdtEndPr/>
    <w:sdtContent>
      <w:p w14:paraId="7A56F929" w14:textId="77777777" w:rsidR="001D5878" w:rsidRDefault="001D5878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794A">
          <w:rPr>
            <w:noProof/>
          </w:rPr>
          <w:t>2</w:t>
        </w:r>
        <w:r>
          <w:fldChar w:fldCharType="end"/>
        </w:r>
      </w:p>
    </w:sdtContent>
  </w:sdt>
  <w:p w14:paraId="75A1906E" w14:textId="77777777" w:rsidR="001D5878" w:rsidRDefault="001D5878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249AA" w14:textId="77777777" w:rsidR="00144C83" w:rsidRDefault="00144C83" w:rsidP="001D5878">
      <w:pPr>
        <w:spacing w:after="0" w:line="240" w:lineRule="auto"/>
      </w:pPr>
      <w:r>
        <w:separator/>
      </w:r>
    </w:p>
  </w:footnote>
  <w:footnote w:type="continuationSeparator" w:id="0">
    <w:p w14:paraId="38CCCCA2" w14:textId="77777777" w:rsidR="00144C83" w:rsidRDefault="00144C83" w:rsidP="001D58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39F"/>
    <w:rsid w:val="00017654"/>
    <w:rsid w:val="000533F4"/>
    <w:rsid w:val="00081229"/>
    <w:rsid w:val="00095433"/>
    <w:rsid w:val="000A463E"/>
    <w:rsid w:val="000A625B"/>
    <w:rsid w:val="000B4BEF"/>
    <w:rsid w:val="000E2C63"/>
    <w:rsid w:val="000F3CE0"/>
    <w:rsid w:val="000F5173"/>
    <w:rsid w:val="00112A7E"/>
    <w:rsid w:val="00115C5D"/>
    <w:rsid w:val="00132855"/>
    <w:rsid w:val="00144C83"/>
    <w:rsid w:val="00147D32"/>
    <w:rsid w:val="0015037C"/>
    <w:rsid w:val="0015794A"/>
    <w:rsid w:val="001856AE"/>
    <w:rsid w:val="0019048C"/>
    <w:rsid w:val="001C0F06"/>
    <w:rsid w:val="001D0EA8"/>
    <w:rsid w:val="001D5878"/>
    <w:rsid w:val="001F7B56"/>
    <w:rsid w:val="0020674A"/>
    <w:rsid w:val="00210EC4"/>
    <w:rsid w:val="00254446"/>
    <w:rsid w:val="002746C8"/>
    <w:rsid w:val="002B119F"/>
    <w:rsid w:val="002E34FC"/>
    <w:rsid w:val="002E65DC"/>
    <w:rsid w:val="002F2334"/>
    <w:rsid w:val="002F71BB"/>
    <w:rsid w:val="00305E60"/>
    <w:rsid w:val="00324AC1"/>
    <w:rsid w:val="00357472"/>
    <w:rsid w:val="00377FB2"/>
    <w:rsid w:val="00387E76"/>
    <w:rsid w:val="0039181B"/>
    <w:rsid w:val="003B187E"/>
    <w:rsid w:val="004003DC"/>
    <w:rsid w:val="00411736"/>
    <w:rsid w:val="00413B72"/>
    <w:rsid w:val="004430DF"/>
    <w:rsid w:val="0045390F"/>
    <w:rsid w:val="0046031B"/>
    <w:rsid w:val="004610CB"/>
    <w:rsid w:val="00475AF1"/>
    <w:rsid w:val="00484B0A"/>
    <w:rsid w:val="004942EE"/>
    <w:rsid w:val="004A4EE9"/>
    <w:rsid w:val="004A503F"/>
    <w:rsid w:val="004D36D9"/>
    <w:rsid w:val="00520CB1"/>
    <w:rsid w:val="00522D40"/>
    <w:rsid w:val="00560F6A"/>
    <w:rsid w:val="00566621"/>
    <w:rsid w:val="0058067B"/>
    <w:rsid w:val="00585286"/>
    <w:rsid w:val="005A2FC3"/>
    <w:rsid w:val="005A4585"/>
    <w:rsid w:val="005C50E9"/>
    <w:rsid w:val="005E0320"/>
    <w:rsid w:val="00601D10"/>
    <w:rsid w:val="0060365F"/>
    <w:rsid w:val="006201D0"/>
    <w:rsid w:val="00684F88"/>
    <w:rsid w:val="006E36A9"/>
    <w:rsid w:val="006F699D"/>
    <w:rsid w:val="00700CAA"/>
    <w:rsid w:val="00757384"/>
    <w:rsid w:val="007636E2"/>
    <w:rsid w:val="00766F68"/>
    <w:rsid w:val="007729A9"/>
    <w:rsid w:val="007765EF"/>
    <w:rsid w:val="00782CD4"/>
    <w:rsid w:val="00793169"/>
    <w:rsid w:val="007B22C1"/>
    <w:rsid w:val="007B5F41"/>
    <w:rsid w:val="007C72CB"/>
    <w:rsid w:val="007D6459"/>
    <w:rsid w:val="007E0903"/>
    <w:rsid w:val="007F2678"/>
    <w:rsid w:val="00816FC2"/>
    <w:rsid w:val="00830163"/>
    <w:rsid w:val="00837AFE"/>
    <w:rsid w:val="00843C33"/>
    <w:rsid w:val="0085033E"/>
    <w:rsid w:val="00854F41"/>
    <w:rsid w:val="00856C04"/>
    <w:rsid w:val="0087269A"/>
    <w:rsid w:val="0087305E"/>
    <w:rsid w:val="008756E3"/>
    <w:rsid w:val="0088439F"/>
    <w:rsid w:val="00891C36"/>
    <w:rsid w:val="00896DD8"/>
    <w:rsid w:val="008A1F85"/>
    <w:rsid w:val="008B71FD"/>
    <w:rsid w:val="008D0094"/>
    <w:rsid w:val="008F06D2"/>
    <w:rsid w:val="0090082B"/>
    <w:rsid w:val="00913CE5"/>
    <w:rsid w:val="00915CB5"/>
    <w:rsid w:val="0093501A"/>
    <w:rsid w:val="00937864"/>
    <w:rsid w:val="0097137E"/>
    <w:rsid w:val="009B7ACD"/>
    <w:rsid w:val="009C3CA5"/>
    <w:rsid w:val="009D7820"/>
    <w:rsid w:val="009E3CC7"/>
    <w:rsid w:val="009E663D"/>
    <w:rsid w:val="009E6A1D"/>
    <w:rsid w:val="009F107B"/>
    <w:rsid w:val="00A14996"/>
    <w:rsid w:val="00A355BC"/>
    <w:rsid w:val="00A37382"/>
    <w:rsid w:val="00A97F50"/>
    <w:rsid w:val="00AA0BEF"/>
    <w:rsid w:val="00AB19BC"/>
    <w:rsid w:val="00AB476C"/>
    <w:rsid w:val="00AD0052"/>
    <w:rsid w:val="00AD3C58"/>
    <w:rsid w:val="00AD559A"/>
    <w:rsid w:val="00B00E7C"/>
    <w:rsid w:val="00B023B6"/>
    <w:rsid w:val="00B03786"/>
    <w:rsid w:val="00B2357E"/>
    <w:rsid w:val="00B55378"/>
    <w:rsid w:val="00B7145F"/>
    <w:rsid w:val="00B87D2C"/>
    <w:rsid w:val="00B951D8"/>
    <w:rsid w:val="00BA02F6"/>
    <w:rsid w:val="00BA1AA4"/>
    <w:rsid w:val="00BC5ABC"/>
    <w:rsid w:val="00BD3C6B"/>
    <w:rsid w:val="00C14621"/>
    <w:rsid w:val="00C14BDF"/>
    <w:rsid w:val="00C156FE"/>
    <w:rsid w:val="00C26546"/>
    <w:rsid w:val="00C54338"/>
    <w:rsid w:val="00C672A9"/>
    <w:rsid w:val="00C74F26"/>
    <w:rsid w:val="00C90B05"/>
    <w:rsid w:val="00C95927"/>
    <w:rsid w:val="00C978F7"/>
    <w:rsid w:val="00CA21A9"/>
    <w:rsid w:val="00CB34D7"/>
    <w:rsid w:val="00CC5966"/>
    <w:rsid w:val="00CE0394"/>
    <w:rsid w:val="00CE34FE"/>
    <w:rsid w:val="00CE4513"/>
    <w:rsid w:val="00D00AA3"/>
    <w:rsid w:val="00D22944"/>
    <w:rsid w:val="00D445D2"/>
    <w:rsid w:val="00D45150"/>
    <w:rsid w:val="00D46B24"/>
    <w:rsid w:val="00D558D7"/>
    <w:rsid w:val="00D75587"/>
    <w:rsid w:val="00D85005"/>
    <w:rsid w:val="00D94FC8"/>
    <w:rsid w:val="00DB2480"/>
    <w:rsid w:val="00DE75A6"/>
    <w:rsid w:val="00DF5DA0"/>
    <w:rsid w:val="00E143B1"/>
    <w:rsid w:val="00E209F2"/>
    <w:rsid w:val="00E219E7"/>
    <w:rsid w:val="00E66B20"/>
    <w:rsid w:val="00EA25F0"/>
    <w:rsid w:val="00EB289D"/>
    <w:rsid w:val="00EB5CA5"/>
    <w:rsid w:val="00ED5894"/>
    <w:rsid w:val="00EE197F"/>
    <w:rsid w:val="00F0248F"/>
    <w:rsid w:val="00F212EA"/>
    <w:rsid w:val="00F371FF"/>
    <w:rsid w:val="00F56509"/>
    <w:rsid w:val="00F648C6"/>
    <w:rsid w:val="00F9126A"/>
    <w:rsid w:val="00FA536F"/>
    <w:rsid w:val="00FB434D"/>
    <w:rsid w:val="00FF1EFE"/>
    <w:rsid w:val="00FF2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04C79"/>
  <w15:docId w15:val="{67C5C9E4-E458-4614-9B33-F4A3354D8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93169"/>
    <w:pPr>
      <w:keepNext/>
      <w:spacing w:after="0" w:line="240" w:lineRule="auto"/>
      <w:outlineLvl w:val="0"/>
    </w:pPr>
    <w:rPr>
      <w:b/>
      <w:sz w:val="18"/>
      <w:szCs w:val="18"/>
      <w:lang w:val="en-US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942E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87D2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B187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8843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unhideWhenUsed/>
    <w:rsid w:val="008843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rsid w:val="0088439F"/>
    <w:rPr>
      <w:rFonts w:ascii="Segoe UI" w:hAnsi="Segoe UI" w:cs="Segoe UI"/>
      <w:sz w:val="18"/>
      <w:szCs w:val="18"/>
    </w:rPr>
  </w:style>
  <w:style w:type="character" w:styleId="Kommentarhenvisning">
    <w:name w:val="annotation reference"/>
    <w:basedOn w:val="Standardskrifttypeiafsnit"/>
    <w:uiPriority w:val="99"/>
    <w:semiHidden/>
    <w:unhideWhenUsed/>
    <w:qFormat/>
    <w:rsid w:val="00147D32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qFormat/>
    <w:rsid w:val="00147D32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qFormat/>
    <w:rsid w:val="00147D32"/>
    <w:rPr>
      <w:sz w:val="20"/>
      <w:szCs w:val="20"/>
    </w:rPr>
  </w:style>
  <w:style w:type="paragraph" w:styleId="Brdtekst2">
    <w:name w:val="Body Text 2"/>
    <w:basedOn w:val="Normal"/>
    <w:link w:val="Brdtekst2Tegn"/>
    <w:uiPriority w:val="99"/>
    <w:unhideWhenUsed/>
    <w:rsid w:val="00147D32"/>
    <w:rPr>
      <w:b/>
      <w:noProof/>
      <w:lang w:eastAsia="da-DK"/>
    </w:rPr>
  </w:style>
  <w:style w:type="character" w:customStyle="1" w:styleId="Brdtekst2Tegn">
    <w:name w:val="Brødtekst 2 Tegn"/>
    <w:basedOn w:val="Standardskrifttypeiafsnit"/>
    <w:link w:val="Brdtekst2"/>
    <w:uiPriority w:val="99"/>
    <w:rsid w:val="00147D32"/>
    <w:rPr>
      <w:b/>
      <w:noProof/>
      <w:lang w:eastAsia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unhideWhenUsed/>
    <w:qFormat/>
    <w:rsid w:val="00147D32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qFormat/>
    <w:rsid w:val="00147D32"/>
    <w:rPr>
      <w:b/>
      <w:bCs/>
      <w:sz w:val="20"/>
      <w:szCs w:val="20"/>
    </w:rPr>
  </w:style>
  <w:style w:type="paragraph" w:styleId="Billedtekst">
    <w:name w:val="caption"/>
    <w:basedOn w:val="Normal"/>
    <w:next w:val="Normal"/>
    <w:uiPriority w:val="35"/>
    <w:unhideWhenUsed/>
    <w:qFormat/>
    <w:rsid w:val="00147D3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793169"/>
    <w:rPr>
      <w:b/>
      <w:sz w:val="18"/>
      <w:szCs w:val="18"/>
      <w:lang w:val="en-US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4942E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idehoved">
    <w:name w:val="header"/>
    <w:basedOn w:val="Normal"/>
    <w:link w:val="SidehovedTegn"/>
    <w:uiPriority w:val="99"/>
    <w:unhideWhenUsed/>
    <w:rsid w:val="001D587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qFormat/>
    <w:rsid w:val="001D5878"/>
  </w:style>
  <w:style w:type="paragraph" w:styleId="Sidefod">
    <w:name w:val="footer"/>
    <w:basedOn w:val="Normal"/>
    <w:link w:val="SidefodTegn"/>
    <w:uiPriority w:val="99"/>
    <w:unhideWhenUsed/>
    <w:rsid w:val="001D587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D5878"/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87D2C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3B187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rrektur">
    <w:name w:val="Revision"/>
    <w:hidden/>
    <w:uiPriority w:val="99"/>
    <w:semiHidden/>
    <w:rsid w:val="00BA1A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9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992</Words>
  <Characters>6058</Characters>
  <Application>Microsoft Office Word</Application>
  <DocSecurity>0</DocSecurity>
  <Lines>50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Region Midtjylland</Company>
  <LinksUpToDate>false</LinksUpToDate>
  <CharactersWithSpaces>7036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Mette Tranberg Nielsen</dc:creator>
  <cp:keywords/>
  <dc:description/>
  <cp:lastModifiedBy>Mette Tranberg Nielsen</cp:lastModifiedBy>
  <cp:revision>3</cp:revision>
  <cp:lastPrinted>2025-07-17T07:40:00Z</cp:lastPrinted>
  <dcterms:created xsi:type="dcterms:W3CDTF">2025-11-04T12:40:00Z</dcterms:created>
  <dcterms:modified xsi:type="dcterms:W3CDTF">2025-11-04T12:48:00Z</dcterms:modified>
</cp:coreProperties>
</file>