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EB222" w14:textId="77777777" w:rsidR="0072220A" w:rsidRPr="00186FC0" w:rsidRDefault="0072220A" w:rsidP="0072220A">
      <w:pPr>
        <w:jc w:val="both"/>
        <w:rPr>
          <w:b/>
          <w:bCs/>
        </w:rPr>
      </w:pPr>
      <w:r w:rsidRPr="00186FC0">
        <w:rPr>
          <w:b/>
          <w:bCs/>
        </w:rPr>
        <w:t>Appendix A</w:t>
      </w:r>
    </w:p>
    <w:p w14:paraId="73348F86" w14:textId="77777777" w:rsidR="0072220A" w:rsidRDefault="0072220A" w:rsidP="0072220A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1"/>
      </w:tblGrid>
      <w:tr w:rsidR="0072220A" w14:paraId="528674E6" w14:textId="77777777" w:rsidTr="001E6A11">
        <w:tc>
          <w:tcPr>
            <w:tcW w:w="9061" w:type="dxa"/>
          </w:tcPr>
          <w:p w14:paraId="42730B54" w14:textId="77777777" w:rsidR="0072220A" w:rsidRPr="00186FC0" w:rsidRDefault="0072220A" w:rsidP="001E6A11">
            <w:pPr>
              <w:jc w:val="both"/>
              <w:rPr>
                <w:b/>
                <w:bCs/>
              </w:rPr>
            </w:pPr>
            <w:r w:rsidRPr="00186FC0">
              <w:rPr>
                <w:b/>
                <w:bCs/>
              </w:rPr>
              <w:t>Overfunded level 3 topics</w:t>
            </w:r>
          </w:p>
        </w:tc>
      </w:tr>
      <w:tr w:rsidR="0072220A" w14:paraId="1DD7C63C" w14:textId="77777777" w:rsidTr="001E6A11">
        <w:tc>
          <w:tcPr>
            <w:tcW w:w="9061" w:type="dxa"/>
          </w:tcPr>
          <w:p w14:paraId="0B3F7E2A" w14:textId="77777777" w:rsidR="0072220A" w:rsidRDefault="0072220A" w:rsidP="001E6A11">
            <w:pPr>
              <w:jc w:val="both"/>
            </w:pPr>
            <w:r w:rsidRPr="00302367">
              <w:t>Agricultural Management of Nutrients</w:t>
            </w:r>
          </w:p>
        </w:tc>
      </w:tr>
      <w:tr w:rsidR="0072220A" w14:paraId="2241164C" w14:textId="77777777" w:rsidTr="001E6A11">
        <w:tc>
          <w:tcPr>
            <w:tcW w:w="9061" w:type="dxa"/>
          </w:tcPr>
          <w:p w14:paraId="79DCAF61" w14:textId="77777777" w:rsidR="0072220A" w:rsidRDefault="0072220A" w:rsidP="001E6A11">
            <w:pPr>
              <w:jc w:val="both"/>
            </w:pPr>
            <w:r w:rsidRPr="00302367">
              <w:t>Architectural Computing and Visualisation Methods</w:t>
            </w:r>
          </w:p>
        </w:tc>
      </w:tr>
      <w:tr w:rsidR="0072220A" w14:paraId="67B7436E" w14:textId="77777777" w:rsidTr="001E6A11">
        <w:tc>
          <w:tcPr>
            <w:tcW w:w="9061" w:type="dxa"/>
          </w:tcPr>
          <w:p w14:paraId="36013767" w14:textId="77777777" w:rsidR="0072220A" w:rsidRDefault="0072220A" w:rsidP="001E6A11">
            <w:pPr>
              <w:jc w:val="both"/>
            </w:pPr>
            <w:proofErr w:type="spellStart"/>
            <w:r w:rsidRPr="00302367">
              <w:t>Astroparticle</w:t>
            </w:r>
            <w:proofErr w:type="spellEnd"/>
            <w:r w:rsidRPr="00302367">
              <w:t xml:space="preserve"> Physics and Particle Cosmology</w:t>
            </w:r>
          </w:p>
        </w:tc>
      </w:tr>
      <w:tr w:rsidR="0072220A" w14:paraId="0C5551E6" w14:textId="77777777" w:rsidTr="001E6A11">
        <w:tc>
          <w:tcPr>
            <w:tcW w:w="9061" w:type="dxa"/>
          </w:tcPr>
          <w:p w14:paraId="7CA2CB11" w14:textId="77777777" w:rsidR="0072220A" w:rsidRDefault="0072220A" w:rsidP="001E6A11">
            <w:pPr>
              <w:jc w:val="both"/>
            </w:pPr>
            <w:r w:rsidRPr="00302367">
              <w:t>Crop and Pasture Biomass and Bioproducts</w:t>
            </w:r>
          </w:p>
        </w:tc>
      </w:tr>
      <w:tr w:rsidR="0072220A" w14:paraId="19C61544" w14:textId="77777777" w:rsidTr="001E6A11">
        <w:tc>
          <w:tcPr>
            <w:tcW w:w="9061" w:type="dxa"/>
          </w:tcPr>
          <w:p w14:paraId="4033AECF" w14:textId="77777777" w:rsidR="0072220A" w:rsidRDefault="0072220A" w:rsidP="001E6A11">
            <w:pPr>
              <w:jc w:val="both"/>
            </w:pPr>
            <w:r w:rsidRPr="00302367">
              <w:t>Digital Processor Architectures</w:t>
            </w:r>
          </w:p>
        </w:tc>
      </w:tr>
      <w:tr w:rsidR="0072220A" w14:paraId="7F2CB165" w14:textId="77777777" w:rsidTr="001E6A11">
        <w:tc>
          <w:tcPr>
            <w:tcW w:w="9061" w:type="dxa"/>
          </w:tcPr>
          <w:p w14:paraId="5F2A91EA" w14:textId="77777777" w:rsidR="0072220A" w:rsidRDefault="0072220A" w:rsidP="001E6A11">
            <w:pPr>
              <w:jc w:val="both"/>
            </w:pPr>
            <w:r w:rsidRPr="00302367">
              <w:t>Electrical Energy Storage</w:t>
            </w:r>
          </w:p>
        </w:tc>
      </w:tr>
      <w:tr w:rsidR="0072220A" w14:paraId="07A5080C" w14:textId="77777777" w:rsidTr="001E6A11">
        <w:tc>
          <w:tcPr>
            <w:tcW w:w="9061" w:type="dxa"/>
          </w:tcPr>
          <w:p w14:paraId="709E6567" w14:textId="77777777" w:rsidR="0072220A" w:rsidRDefault="0072220A" w:rsidP="001E6A11">
            <w:pPr>
              <w:jc w:val="both"/>
            </w:pPr>
            <w:r w:rsidRPr="00302367">
              <w:t>Family Care</w:t>
            </w:r>
          </w:p>
        </w:tc>
      </w:tr>
      <w:tr w:rsidR="0072220A" w14:paraId="66FCC072" w14:textId="77777777" w:rsidTr="001E6A11">
        <w:tc>
          <w:tcPr>
            <w:tcW w:w="9061" w:type="dxa"/>
          </w:tcPr>
          <w:p w14:paraId="61326FED" w14:textId="77777777" w:rsidR="0072220A" w:rsidRDefault="0072220A" w:rsidP="001E6A11">
            <w:pPr>
              <w:jc w:val="both"/>
            </w:pPr>
            <w:r w:rsidRPr="00302367">
              <w:t>Galactic Astronomy</w:t>
            </w:r>
          </w:p>
        </w:tc>
      </w:tr>
      <w:tr w:rsidR="0072220A" w14:paraId="1EDC48AE" w14:textId="77777777" w:rsidTr="001E6A11">
        <w:tc>
          <w:tcPr>
            <w:tcW w:w="9061" w:type="dxa"/>
          </w:tcPr>
          <w:p w14:paraId="096FBE18" w14:textId="77777777" w:rsidR="0072220A" w:rsidRDefault="0072220A" w:rsidP="001E6A11">
            <w:pPr>
              <w:jc w:val="both"/>
            </w:pPr>
            <w:r w:rsidRPr="00302367">
              <w:t>Genomics</w:t>
            </w:r>
          </w:p>
        </w:tc>
      </w:tr>
      <w:tr w:rsidR="0072220A" w14:paraId="51DF7804" w14:textId="77777777" w:rsidTr="001E6A11">
        <w:tc>
          <w:tcPr>
            <w:tcW w:w="9061" w:type="dxa"/>
          </w:tcPr>
          <w:p w14:paraId="03DD0A44" w14:textId="77777777" w:rsidR="0072220A" w:rsidRDefault="0072220A" w:rsidP="001E6A11">
            <w:pPr>
              <w:jc w:val="both"/>
            </w:pPr>
            <w:r w:rsidRPr="00302367">
              <w:t>Geriatrics and Gerontology</w:t>
            </w:r>
          </w:p>
        </w:tc>
      </w:tr>
      <w:tr w:rsidR="0072220A" w14:paraId="3CBAAFA8" w14:textId="77777777" w:rsidTr="001E6A11">
        <w:tc>
          <w:tcPr>
            <w:tcW w:w="9061" w:type="dxa"/>
          </w:tcPr>
          <w:p w14:paraId="050C1CD4" w14:textId="77777777" w:rsidR="0072220A" w:rsidRDefault="0072220A" w:rsidP="001E6A11">
            <w:pPr>
              <w:jc w:val="both"/>
            </w:pPr>
            <w:r w:rsidRPr="00302367">
              <w:t>High Energy Astrophysics and Galactic Cosmic Rays</w:t>
            </w:r>
          </w:p>
        </w:tc>
      </w:tr>
      <w:tr w:rsidR="0072220A" w14:paraId="2ECE5B84" w14:textId="77777777" w:rsidTr="001E6A11">
        <w:tc>
          <w:tcPr>
            <w:tcW w:w="9061" w:type="dxa"/>
          </w:tcPr>
          <w:p w14:paraId="60F1942D" w14:textId="77777777" w:rsidR="0072220A" w:rsidRDefault="0072220A" w:rsidP="001E6A11">
            <w:pPr>
              <w:jc w:val="both"/>
            </w:pPr>
            <w:r w:rsidRPr="00302367">
              <w:t>Household Finance and Financial Literacy</w:t>
            </w:r>
          </w:p>
        </w:tc>
      </w:tr>
      <w:tr w:rsidR="0072220A" w14:paraId="4740A58C" w14:textId="77777777" w:rsidTr="001E6A11">
        <w:tc>
          <w:tcPr>
            <w:tcW w:w="9061" w:type="dxa"/>
          </w:tcPr>
          <w:p w14:paraId="3D999046" w14:textId="77777777" w:rsidR="0072220A" w:rsidRDefault="0072220A" w:rsidP="001E6A11">
            <w:pPr>
              <w:jc w:val="both"/>
            </w:pPr>
            <w:r w:rsidRPr="00302367">
              <w:t>Infectious Agents</w:t>
            </w:r>
          </w:p>
        </w:tc>
      </w:tr>
      <w:tr w:rsidR="0072220A" w14:paraId="403D4F91" w14:textId="77777777" w:rsidTr="001E6A11">
        <w:tc>
          <w:tcPr>
            <w:tcW w:w="9061" w:type="dxa"/>
          </w:tcPr>
          <w:p w14:paraId="161BB6B7" w14:textId="77777777" w:rsidR="0072220A" w:rsidRDefault="0072220A" w:rsidP="001E6A11">
            <w:pPr>
              <w:jc w:val="both"/>
            </w:pPr>
            <w:r w:rsidRPr="00302367">
              <w:t>Mathematics and Numeracy Curriculum and Pedagogy</w:t>
            </w:r>
          </w:p>
        </w:tc>
      </w:tr>
      <w:tr w:rsidR="0072220A" w14:paraId="3A16478B" w14:textId="77777777" w:rsidTr="001E6A11">
        <w:tc>
          <w:tcPr>
            <w:tcW w:w="9061" w:type="dxa"/>
          </w:tcPr>
          <w:p w14:paraId="0B22334A" w14:textId="77777777" w:rsidR="0072220A" w:rsidRDefault="0072220A" w:rsidP="001E6A11">
            <w:pPr>
              <w:jc w:val="both"/>
            </w:pPr>
            <w:r w:rsidRPr="00302367">
              <w:t>Neural Engineering</w:t>
            </w:r>
          </w:p>
        </w:tc>
      </w:tr>
      <w:tr w:rsidR="0072220A" w14:paraId="7D072A6E" w14:textId="77777777" w:rsidTr="001E6A11">
        <w:tc>
          <w:tcPr>
            <w:tcW w:w="9061" w:type="dxa"/>
          </w:tcPr>
          <w:p w14:paraId="03C3790A" w14:textId="77777777" w:rsidR="0072220A" w:rsidRDefault="0072220A" w:rsidP="001E6A11">
            <w:pPr>
              <w:jc w:val="both"/>
            </w:pPr>
            <w:r w:rsidRPr="00302367">
              <w:t>Nuclear Engineering</w:t>
            </w:r>
          </w:p>
        </w:tc>
      </w:tr>
      <w:tr w:rsidR="0072220A" w14:paraId="1C7A898C" w14:textId="77777777" w:rsidTr="001E6A11">
        <w:tc>
          <w:tcPr>
            <w:tcW w:w="9061" w:type="dxa"/>
          </w:tcPr>
          <w:p w14:paraId="16F3A7D6" w14:textId="77777777" w:rsidR="0072220A" w:rsidRDefault="0072220A" w:rsidP="001E6A11">
            <w:pPr>
              <w:jc w:val="both"/>
            </w:pPr>
            <w:r w:rsidRPr="00302367">
              <w:t>Nuclear Physics</w:t>
            </w:r>
          </w:p>
        </w:tc>
      </w:tr>
      <w:tr w:rsidR="0072220A" w14:paraId="018FCFE4" w14:textId="77777777" w:rsidTr="001E6A11">
        <w:tc>
          <w:tcPr>
            <w:tcW w:w="9061" w:type="dxa"/>
          </w:tcPr>
          <w:p w14:paraId="23FB7A4E" w14:textId="77777777" w:rsidR="0072220A" w:rsidRDefault="0072220A" w:rsidP="001E6A11">
            <w:pPr>
              <w:jc w:val="both"/>
            </w:pPr>
            <w:r w:rsidRPr="00302367">
              <w:t>Nutrigenomics and Personalised Nutrition</w:t>
            </w:r>
          </w:p>
        </w:tc>
      </w:tr>
      <w:tr w:rsidR="0072220A" w14:paraId="46CCCF23" w14:textId="77777777" w:rsidTr="001E6A11">
        <w:tc>
          <w:tcPr>
            <w:tcW w:w="9061" w:type="dxa"/>
          </w:tcPr>
          <w:p w14:paraId="0527113C" w14:textId="77777777" w:rsidR="0072220A" w:rsidRDefault="0072220A" w:rsidP="001E6A11">
            <w:pPr>
              <w:jc w:val="both"/>
            </w:pPr>
            <w:r w:rsidRPr="00302367">
              <w:t>Particle Physics</w:t>
            </w:r>
          </w:p>
        </w:tc>
      </w:tr>
      <w:tr w:rsidR="0072220A" w14:paraId="5F2C4019" w14:textId="77777777" w:rsidTr="001E6A11">
        <w:tc>
          <w:tcPr>
            <w:tcW w:w="9061" w:type="dxa"/>
          </w:tcPr>
          <w:p w14:paraId="3A335AB9" w14:textId="77777777" w:rsidR="0072220A" w:rsidRDefault="0072220A" w:rsidP="001E6A11">
            <w:pPr>
              <w:jc w:val="both"/>
            </w:pPr>
            <w:r w:rsidRPr="00302367">
              <w:t>Plasma Physics; Fusion Plasmas; Electrical Discharges</w:t>
            </w:r>
          </w:p>
        </w:tc>
      </w:tr>
      <w:tr w:rsidR="0072220A" w14:paraId="105D5284" w14:textId="77777777" w:rsidTr="001E6A11">
        <w:tc>
          <w:tcPr>
            <w:tcW w:w="9061" w:type="dxa"/>
          </w:tcPr>
          <w:p w14:paraId="3FA3F791" w14:textId="77777777" w:rsidR="0072220A" w:rsidRDefault="0072220A" w:rsidP="001E6A11">
            <w:pPr>
              <w:jc w:val="both"/>
            </w:pPr>
            <w:r w:rsidRPr="00302367">
              <w:t>Professional Writing and Journalism Practice</w:t>
            </w:r>
          </w:p>
        </w:tc>
      </w:tr>
      <w:tr w:rsidR="0072220A" w14:paraId="3548FB24" w14:textId="77777777" w:rsidTr="001E6A11">
        <w:tc>
          <w:tcPr>
            <w:tcW w:w="9061" w:type="dxa"/>
          </w:tcPr>
          <w:p w14:paraId="67334773" w14:textId="77777777" w:rsidR="0072220A" w:rsidRDefault="0072220A" w:rsidP="001E6A11">
            <w:pPr>
              <w:jc w:val="both"/>
            </w:pPr>
            <w:r w:rsidRPr="00302367">
              <w:t>Quantum Computation</w:t>
            </w:r>
          </w:p>
        </w:tc>
      </w:tr>
      <w:tr w:rsidR="0072220A" w14:paraId="2321FC3A" w14:textId="77777777" w:rsidTr="001E6A11">
        <w:tc>
          <w:tcPr>
            <w:tcW w:w="9061" w:type="dxa"/>
          </w:tcPr>
          <w:p w14:paraId="4BD7714A" w14:textId="77777777" w:rsidR="0072220A" w:rsidRDefault="0072220A" w:rsidP="001E6A11">
            <w:pPr>
              <w:jc w:val="both"/>
            </w:pPr>
            <w:r w:rsidRPr="00302367">
              <w:t>Rail Transportation and Freight Services</w:t>
            </w:r>
          </w:p>
        </w:tc>
      </w:tr>
      <w:tr w:rsidR="0072220A" w14:paraId="505D1250" w14:textId="77777777" w:rsidTr="001E6A11">
        <w:tc>
          <w:tcPr>
            <w:tcW w:w="9061" w:type="dxa"/>
          </w:tcPr>
          <w:p w14:paraId="69D5F677" w14:textId="77777777" w:rsidR="0072220A" w:rsidRDefault="0072220A" w:rsidP="001E6A11">
            <w:pPr>
              <w:jc w:val="both"/>
            </w:pPr>
            <w:r w:rsidRPr="00302367">
              <w:t>Sociology of Education</w:t>
            </w:r>
          </w:p>
        </w:tc>
      </w:tr>
      <w:tr w:rsidR="0072220A" w14:paraId="63390E5A" w14:textId="77777777" w:rsidTr="001E6A11">
        <w:tc>
          <w:tcPr>
            <w:tcW w:w="9061" w:type="dxa"/>
          </w:tcPr>
          <w:p w14:paraId="1D947429" w14:textId="77777777" w:rsidR="0072220A" w:rsidRDefault="0072220A" w:rsidP="001E6A11">
            <w:pPr>
              <w:jc w:val="both"/>
            </w:pPr>
            <w:r w:rsidRPr="00302367">
              <w:t>Statistical Data Science</w:t>
            </w:r>
          </w:p>
        </w:tc>
      </w:tr>
      <w:tr w:rsidR="0072220A" w14:paraId="57C91C39" w14:textId="77777777" w:rsidTr="001E6A11">
        <w:tc>
          <w:tcPr>
            <w:tcW w:w="9061" w:type="dxa"/>
          </w:tcPr>
          <w:p w14:paraId="1EE87B26" w14:textId="77777777" w:rsidR="0072220A" w:rsidRDefault="0072220A" w:rsidP="001E6A11">
            <w:pPr>
              <w:jc w:val="both"/>
            </w:pPr>
            <w:r w:rsidRPr="00302367">
              <w:t>Theoretical Quantum Chemistry</w:t>
            </w:r>
          </w:p>
        </w:tc>
      </w:tr>
    </w:tbl>
    <w:p w14:paraId="594C921E" w14:textId="77777777" w:rsidR="0072220A" w:rsidRDefault="0072220A" w:rsidP="0072220A">
      <w:pPr>
        <w:jc w:val="both"/>
      </w:pPr>
    </w:p>
    <w:p w14:paraId="698E79D0" w14:textId="77777777" w:rsidR="0072220A" w:rsidRDefault="0072220A" w:rsidP="0072220A">
      <w:pPr>
        <w:jc w:val="both"/>
      </w:pPr>
    </w:p>
    <w:p w14:paraId="19E41681" w14:textId="77777777" w:rsidR="0072220A" w:rsidRPr="003134F7" w:rsidRDefault="0072220A" w:rsidP="0072220A">
      <w:pPr>
        <w:jc w:val="both"/>
        <w:rPr>
          <w:b/>
          <w:bCs/>
        </w:rPr>
      </w:pPr>
      <w:r w:rsidRPr="003134F7">
        <w:rPr>
          <w:b/>
          <w:bCs/>
        </w:rPr>
        <w:t>Appendix B</w:t>
      </w:r>
    </w:p>
    <w:p w14:paraId="5E400297" w14:textId="77777777" w:rsidR="0072220A" w:rsidRDefault="0072220A" w:rsidP="0072220A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1"/>
      </w:tblGrid>
      <w:tr w:rsidR="0072220A" w14:paraId="7EF013A5" w14:textId="77777777" w:rsidTr="001E6A11">
        <w:tc>
          <w:tcPr>
            <w:tcW w:w="9061" w:type="dxa"/>
          </w:tcPr>
          <w:p w14:paraId="58B04FBE" w14:textId="77777777" w:rsidR="0072220A" w:rsidRDefault="0072220A" w:rsidP="001E6A11">
            <w:pPr>
              <w:jc w:val="both"/>
            </w:pPr>
            <w:r>
              <w:rPr>
                <w:b/>
                <w:bCs/>
              </w:rPr>
              <w:t>Under</w:t>
            </w:r>
            <w:r w:rsidRPr="00186FC0">
              <w:rPr>
                <w:b/>
                <w:bCs/>
              </w:rPr>
              <w:t>funded level 3 topics</w:t>
            </w:r>
          </w:p>
        </w:tc>
      </w:tr>
      <w:tr w:rsidR="0072220A" w14:paraId="281C6C6D" w14:textId="77777777" w:rsidTr="001E6A11">
        <w:tc>
          <w:tcPr>
            <w:tcW w:w="9061" w:type="dxa"/>
          </w:tcPr>
          <w:p w14:paraId="5B2EA929" w14:textId="77777777" w:rsidR="0072220A" w:rsidRDefault="0072220A" w:rsidP="001E6A11">
            <w:pPr>
              <w:jc w:val="both"/>
            </w:pPr>
            <w:r w:rsidRPr="00296606">
              <w:t>Acoustics and Acoustical Devices; Waves</w:t>
            </w:r>
          </w:p>
        </w:tc>
      </w:tr>
      <w:tr w:rsidR="0072220A" w14:paraId="56ECA2CD" w14:textId="77777777" w:rsidTr="001E6A11">
        <w:tc>
          <w:tcPr>
            <w:tcW w:w="9061" w:type="dxa"/>
          </w:tcPr>
          <w:p w14:paraId="657865F7" w14:textId="77777777" w:rsidR="0072220A" w:rsidRDefault="0072220A" w:rsidP="001E6A11">
            <w:pPr>
              <w:jc w:val="both"/>
            </w:pPr>
            <w:r w:rsidRPr="00296606">
              <w:t>Air Pollution Modelling and Control</w:t>
            </w:r>
          </w:p>
        </w:tc>
      </w:tr>
      <w:tr w:rsidR="0072220A" w14:paraId="4203F5FC" w14:textId="77777777" w:rsidTr="001E6A11">
        <w:tc>
          <w:tcPr>
            <w:tcW w:w="9061" w:type="dxa"/>
          </w:tcPr>
          <w:p w14:paraId="4F2E65CB" w14:textId="77777777" w:rsidR="0072220A" w:rsidRDefault="0072220A" w:rsidP="001E6A11">
            <w:pPr>
              <w:jc w:val="both"/>
            </w:pPr>
            <w:r w:rsidRPr="00296606">
              <w:t>Animal Diet and Nutrition</w:t>
            </w:r>
          </w:p>
        </w:tc>
      </w:tr>
      <w:tr w:rsidR="0072220A" w14:paraId="0DB49786" w14:textId="77777777" w:rsidTr="001E6A11">
        <w:tc>
          <w:tcPr>
            <w:tcW w:w="9061" w:type="dxa"/>
          </w:tcPr>
          <w:p w14:paraId="2D00AB33" w14:textId="77777777" w:rsidR="0072220A" w:rsidRDefault="0072220A" w:rsidP="001E6A11">
            <w:pPr>
              <w:jc w:val="both"/>
            </w:pPr>
            <w:r w:rsidRPr="00296606">
              <w:t>Animal Physiology - Biophysics</w:t>
            </w:r>
          </w:p>
        </w:tc>
      </w:tr>
      <w:tr w:rsidR="0072220A" w14:paraId="16803E36" w14:textId="77777777" w:rsidTr="001E6A11">
        <w:tc>
          <w:tcPr>
            <w:tcW w:w="9061" w:type="dxa"/>
          </w:tcPr>
          <w:p w14:paraId="6425BAE8" w14:textId="77777777" w:rsidR="0072220A" w:rsidRDefault="0072220A" w:rsidP="001E6A11">
            <w:pPr>
              <w:jc w:val="both"/>
            </w:pPr>
            <w:r w:rsidRPr="00296606">
              <w:t>Aquaculture and Fisheries Stock Assessment</w:t>
            </w:r>
          </w:p>
        </w:tc>
      </w:tr>
      <w:tr w:rsidR="0072220A" w14:paraId="21D7FBA9" w14:textId="77777777" w:rsidTr="001E6A11">
        <w:tc>
          <w:tcPr>
            <w:tcW w:w="9061" w:type="dxa"/>
          </w:tcPr>
          <w:p w14:paraId="50DF4E9F" w14:textId="77777777" w:rsidR="0072220A" w:rsidRDefault="0072220A" w:rsidP="001E6A11">
            <w:pPr>
              <w:jc w:val="both"/>
            </w:pPr>
            <w:r w:rsidRPr="00296606">
              <w:t>Art Criticism</w:t>
            </w:r>
          </w:p>
        </w:tc>
      </w:tr>
      <w:tr w:rsidR="0072220A" w14:paraId="6BD63A60" w14:textId="77777777" w:rsidTr="001E6A11">
        <w:tc>
          <w:tcPr>
            <w:tcW w:w="9061" w:type="dxa"/>
          </w:tcPr>
          <w:p w14:paraId="75DE4A53" w14:textId="77777777" w:rsidR="0072220A" w:rsidRDefault="0072220A" w:rsidP="001E6A11">
            <w:pPr>
              <w:jc w:val="both"/>
            </w:pPr>
            <w:r w:rsidRPr="00296606">
              <w:t>Avionics</w:t>
            </w:r>
          </w:p>
        </w:tc>
      </w:tr>
      <w:tr w:rsidR="0072220A" w14:paraId="1CCBE842" w14:textId="77777777" w:rsidTr="001E6A11">
        <w:tc>
          <w:tcPr>
            <w:tcW w:w="9061" w:type="dxa"/>
          </w:tcPr>
          <w:p w14:paraId="148A6831" w14:textId="77777777" w:rsidR="0072220A" w:rsidRDefault="0072220A" w:rsidP="001E6A11">
            <w:pPr>
              <w:jc w:val="both"/>
            </w:pPr>
            <w:r w:rsidRPr="00296606">
              <w:t>Bioassays</w:t>
            </w:r>
          </w:p>
        </w:tc>
      </w:tr>
      <w:tr w:rsidR="0072220A" w14:paraId="0ED5AC02" w14:textId="77777777" w:rsidTr="001E6A11">
        <w:tc>
          <w:tcPr>
            <w:tcW w:w="9061" w:type="dxa"/>
          </w:tcPr>
          <w:p w14:paraId="5599F841" w14:textId="77777777" w:rsidR="0072220A" w:rsidRDefault="0072220A" w:rsidP="001E6A11">
            <w:pPr>
              <w:jc w:val="both"/>
            </w:pPr>
            <w:r w:rsidRPr="00296606">
              <w:t>Economics, Business and Management Curriculum and Pedagogy</w:t>
            </w:r>
          </w:p>
        </w:tc>
      </w:tr>
      <w:tr w:rsidR="0072220A" w14:paraId="1908EBFC" w14:textId="77777777" w:rsidTr="001E6A11">
        <w:tc>
          <w:tcPr>
            <w:tcW w:w="9061" w:type="dxa"/>
          </w:tcPr>
          <w:p w14:paraId="36348CC3" w14:textId="77777777" w:rsidR="0072220A" w:rsidRDefault="0072220A" w:rsidP="001E6A11">
            <w:pPr>
              <w:jc w:val="both"/>
            </w:pPr>
            <w:r w:rsidRPr="00296606">
              <w:t>Electrometallurgy</w:t>
            </w:r>
          </w:p>
        </w:tc>
      </w:tr>
      <w:tr w:rsidR="0072220A" w14:paraId="0DF9856E" w14:textId="77777777" w:rsidTr="001E6A11">
        <w:tc>
          <w:tcPr>
            <w:tcW w:w="9061" w:type="dxa"/>
          </w:tcPr>
          <w:p w14:paraId="0651DF8B" w14:textId="77777777" w:rsidR="0072220A" w:rsidRDefault="0072220A" w:rsidP="001E6A11">
            <w:pPr>
              <w:jc w:val="both"/>
            </w:pPr>
            <w:r w:rsidRPr="00296606">
              <w:t>Farm Management, Rural Management and Agribusiness</w:t>
            </w:r>
          </w:p>
        </w:tc>
      </w:tr>
      <w:tr w:rsidR="0072220A" w14:paraId="36C8E378" w14:textId="77777777" w:rsidTr="001E6A11">
        <w:tc>
          <w:tcPr>
            <w:tcW w:w="9061" w:type="dxa"/>
          </w:tcPr>
          <w:p w14:paraId="38808DB3" w14:textId="77777777" w:rsidR="0072220A" w:rsidRDefault="0072220A" w:rsidP="001E6A11">
            <w:pPr>
              <w:jc w:val="both"/>
            </w:pPr>
            <w:r w:rsidRPr="00296606">
              <w:t>Fire Safety Design</w:t>
            </w:r>
          </w:p>
        </w:tc>
      </w:tr>
      <w:tr w:rsidR="0072220A" w14:paraId="391AB1AE" w14:textId="77777777" w:rsidTr="001E6A11">
        <w:tc>
          <w:tcPr>
            <w:tcW w:w="9061" w:type="dxa"/>
          </w:tcPr>
          <w:p w14:paraId="53CB4B75" w14:textId="77777777" w:rsidR="0072220A" w:rsidRDefault="0072220A" w:rsidP="001E6A11">
            <w:pPr>
              <w:jc w:val="both"/>
            </w:pPr>
            <w:r w:rsidRPr="00296606">
              <w:t>Food Engineering</w:t>
            </w:r>
          </w:p>
        </w:tc>
      </w:tr>
      <w:tr w:rsidR="0072220A" w14:paraId="55795F22" w14:textId="77777777" w:rsidTr="001E6A11">
        <w:tc>
          <w:tcPr>
            <w:tcW w:w="9061" w:type="dxa"/>
          </w:tcPr>
          <w:p w14:paraId="501F2272" w14:textId="77777777" w:rsidR="0072220A" w:rsidRDefault="0072220A" w:rsidP="001E6A11">
            <w:pPr>
              <w:jc w:val="both"/>
            </w:pPr>
            <w:r w:rsidRPr="00296606">
              <w:t>Health Informatics and Information Systems</w:t>
            </w:r>
          </w:p>
        </w:tc>
      </w:tr>
      <w:tr w:rsidR="0072220A" w14:paraId="31F3D5FC" w14:textId="77777777" w:rsidTr="001E6A11">
        <w:tc>
          <w:tcPr>
            <w:tcW w:w="9061" w:type="dxa"/>
          </w:tcPr>
          <w:p w14:paraId="2C436E86" w14:textId="77777777" w:rsidR="0072220A" w:rsidRDefault="0072220A" w:rsidP="001E6A11">
            <w:pPr>
              <w:jc w:val="both"/>
            </w:pPr>
            <w:r w:rsidRPr="00296606">
              <w:t>Industrial and Organisational Psychology</w:t>
            </w:r>
          </w:p>
        </w:tc>
      </w:tr>
      <w:tr w:rsidR="0072220A" w14:paraId="24E7EB83" w14:textId="77777777" w:rsidTr="001E6A11">
        <w:tc>
          <w:tcPr>
            <w:tcW w:w="9061" w:type="dxa"/>
          </w:tcPr>
          <w:p w14:paraId="7264ED13" w14:textId="77777777" w:rsidR="0072220A" w:rsidRDefault="0072220A" w:rsidP="001E6A11">
            <w:pPr>
              <w:jc w:val="both"/>
            </w:pPr>
            <w:r w:rsidRPr="00296606">
              <w:t>Information Extraction and Fusion</w:t>
            </w:r>
          </w:p>
        </w:tc>
      </w:tr>
      <w:tr w:rsidR="0072220A" w14:paraId="4EA30C91" w14:textId="77777777" w:rsidTr="001E6A11">
        <w:tc>
          <w:tcPr>
            <w:tcW w:w="9061" w:type="dxa"/>
          </w:tcPr>
          <w:p w14:paraId="7042D2EF" w14:textId="77777777" w:rsidR="0072220A" w:rsidRDefault="0072220A" w:rsidP="001E6A11">
            <w:pPr>
              <w:jc w:val="both"/>
            </w:pPr>
            <w:r w:rsidRPr="00296606">
              <w:t>Information Systems for Sustainable Development and The Public Good</w:t>
            </w:r>
          </w:p>
        </w:tc>
      </w:tr>
      <w:tr w:rsidR="0072220A" w14:paraId="2901DB37" w14:textId="77777777" w:rsidTr="001E6A11">
        <w:tc>
          <w:tcPr>
            <w:tcW w:w="9061" w:type="dxa"/>
          </w:tcPr>
          <w:p w14:paraId="6025E653" w14:textId="77777777" w:rsidR="0072220A" w:rsidRDefault="0072220A" w:rsidP="001E6A11">
            <w:pPr>
              <w:jc w:val="both"/>
            </w:pPr>
            <w:r w:rsidRPr="00296606">
              <w:t>Marketing Communications</w:t>
            </w:r>
          </w:p>
        </w:tc>
      </w:tr>
      <w:tr w:rsidR="0072220A" w14:paraId="0713729B" w14:textId="77777777" w:rsidTr="001E6A11">
        <w:tc>
          <w:tcPr>
            <w:tcW w:w="9061" w:type="dxa"/>
          </w:tcPr>
          <w:p w14:paraId="47439762" w14:textId="77777777" w:rsidR="0072220A" w:rsidRDefault="0072220A" w:rsidP="001E6A11">
            <w:pPr>
              <w:jc w:val="both"/>
            </w:pPr>
            <w:r w:rsidRPr="00296606">
              <w:t>Podiatry</w:t>
            </w:r>
          </w:p>
        </w:tc>
      </w:tr>
      <w:tr w:rsidR="0072220A" w14:paraId="448103EF" w14:textId="77777777" w:rsidTr="001E6A11">
        <w:tc>
          <w:tcPr>
            <w:tcW w:w="9061" w:type="dxa"/>
          </w:tcPr>
          <w:p w14:paraId="10205C49" w14:textId="77777777" w:rsidR="0072220A" w:rsidRDefault="0072220A" w:rsidP="001E6A11">
            <w:pPr>
              <w:jc w:val="both"/>
            </w:pPr>
            <w:r w:rsidRPr="00296606">
              <w:t>Post Harvest Horticultural Technologies</w:t>
            </w:r>
          </w:p>
        </w:tc>
      </w:tr>
      <w:tr w:rsidR="0072220A" w14:paraId="77F1C6B0" w14:textId="77777777" w:rsidTr="001E6A11">
        <w:tc>
          <w:tcPr>
            <w:tcW w:w="9061" w:type="dxa"/>
          </w:tcPr>
          <w:p w14:paraId="2480B022" w14:textId="77777777" w:rsidR="0072220A" w:rsidRDefault="0072220A" w:rsidP="001E6A11">
            <w:pPr>
              <w:jc w:val="both"/>
            </w:pPr>
            <w:r w:rsidRPr="00296606">
              <w:t>Prosthodontics</w:t>
            </w:r>
          </w:p>
        </w:tc>
      </w:tr>
      <w:tr w:rsidR="0072220A" w14:paraId="375A848D" w14:textId="77777777" w:rsidTr="001E6A11">
        <w:tc>
          <w:tcPr>
            <w:tcW w:w="9061" w:type="dxa"/>
          </w:tcPr>
          <w:p w14:paraId="116052F0" w14:textId="77777777" w:rsidR="0072220A" w:rsidRDefault="0072220A" w:rsidP="001E6A11">
            <w:pPr>
              <w:jc w:val="both"/>
            </w:pPr>
            <w:r w:rsidRPr="00296606">
              <w:t>Service Oriented Computing</w:t>
            </w:r>
          </w:p>
        </w:tc>
      </w:tr>
      <w:tr w:rsidR="0072220A" w14:paraId="4321592C" w14:textId="77777777" w:rsidTr="001E6A11">
        <w:tc>
          <w:tcPr>
            <w:tcW w:w="9061" w:type="dxa"/>
          </w:tcPr>
          <w:p w14:paraId="269BD404" w14:textId="77777777" w:rsidR="0072220A" w:rsidRDefault="0072220A" w:rsidP="001E6A11">
            <w:pPr>
              <w:jc w:val="both"/>
            </w:pPr>
            <w:r w:rsidRPr="00296606">
              <w:t>Space Instrumentation</w:t>
            </w:r>
          </w:p>
        </w:tc>
      </w:tr>
      <w:tr w:rsidR="0072220A" w14:paraId="0D904DB8" w14:textId="77777777" w:rsidTr="001E6A11">
        <w:tc>
          <w:tcPr>
            <w:tcW w:w="9061" w:type="dxa"/>
          </w:tcPr>
          <w:p w14:paraId="7166BDE7" w14:textId="77777777" w:rsidR="0072220A" w:rsidRDefault="0072220A" w:rsidP="001E6A11">
            <w:pPr>
              <w:jc w:val="both"/>
            </w:pPr>
            <w:r w:rsidRPr="00296606">
              <w:lastRenderedPageBreak/>
              <w:t>Sport and Exercise Psychology</w:t>
            </w:r>
          </w:p>
        </w:tc>
      </w:tr>
      <w:tr w:rsidR="0072220A" w14:paraId="13F68D77" w14:textId="77777777" w:rsidTr="001E6A11">
        <w:tc>
          <w:tcPr>
            <w:tcW w:w="9061" w:type="dxa"/>
          </w:tcPr>
          <w:p w14:paraId="740236A0" w14:textId="77777777" w:rsidR="0072220A" w:rsidRDefault="0072220A" w:rsidP="001E6A11">
            <w:pPr>
              <w:jc w:val="both"/>
            </w:pPr>
            <w:r w:rsidRPr="00296606">
              <w:t>Sustainability Accounting and Reporting</w:t>
            </w:r>
          </w:p>
        </w:tc>
      </w:tr>
      <w:tr w:rsidR="0072220A" w14:paraId="65B7F06C" w14:textId="77777777" w:rsidTr="001E6A11">
        <w:tc>
          <w:tcPr>
            <w:tcW w:w="9061" w:type="dxa"/>
          </w:tcPr>
          <w:p w14:paraId="749DD316" w14:textId="77777777" w:rsidR="0072220A" w:rsidRDefault="0072220A" w:rsidP="001E6A11">
            <w:pPr>
              <w:jc w:val="both"/>
            </w:pPr>
            <w:r w:rsidRPr="00296606">
              <w:t>Taxation Law</w:t>
            </w:r>
          </w:p>
        </w:tc>
      </w:tr>
      <w:tr w:rsidR="0072220A" w14:paraId="7DF4DAEA" w14:textId="77777777" w:rsidTr="001E6A11">
        <w:tc>
          <w:tcPr>
            <w:tcW w:w="9061" w:type="dxa"/>
          </w:tcPr>
          <w:p w14:paraId="5C8F3BC5" w14:textId="77777777" w:rsidR="0072220A" w:rsidRDefault="0072220A" w:rsidP="001E6A11">
            <w:pPr>
              <w:jc w:val="both"/>
            </w:pPr>
            <w:r w:rsidRPr="00296606">
              <w:t>Veterinary Surgery</w:t>
            </w:r>
          </w:p>
        </w:tc>
      </w:tr>
      <w:tr w:rsidR="0072220A" w14:paraId="6EF47858" w14:textId="77777777" w:rsidTr="001E6A11">
        <w:tc>
          <w:tcPr>
            <w:tcW w:w="9061" w:type="dxa"/>
          </w:tcPr>
          <w:p w14:paraId="357F47DB" w14:textId="77777777" w:rsidR="0072220A" w:rsidRDefault="0072220A" w:rsidP="001E6A11">
            <w:pPr>
              <w:jc w:val="both"/>
            </w:pPr>
            <w:r w:rsidRPr="00296606">
              <w:t>Video Processing</w:t>
            </w:r>
          </w:p>
        </w:tc>
      </w:tr>
    </w:tbl>
    <w:p w14:paraId="33B9B55D" w14:textId="77777777" w:rsidR="0072220A" w:rsidRDefault="0072220A" w:rsidP="0072220A">
      <w:pPr>
        <w:jc w:val="both"/>
      </w:pPr>
    </w:p>
    <w:p w14:paraId="766F921D" w14:textId="77777777" w:rsidR="0072220A" w:rsidRDefault="0072220A" w:rsidP="0072220A">
      <w:pPr>
        <w:jc w:val="both"/>
      </w:pPr>
    </w:p>
    <w:p w14:paraId="314560DE" w14:textId="77777777" w:rsidR="0072220A" w:rsidRPr="00177D41" w:rsidRDefault="0072220A" w:rsidP="0072220A">
      <w:pPr>
        <w:jc w:val="both"/>
        <w:rPr>
          <w:b/>
          <w:bCs/>
        </w:rPr>
      </w:pPr>
      <w:r w:rsidRPr="00177D41">
        <w:rPr>
          <w:b/>
          <w:bCs/>
        </w:rPr>
        <w:t>Appendix</w:t>
      </w:r>
      <w:r>
        <w:rPr>
          <w:b/>
          <w:bCs/>
        </w:rPr>
        <w:t xml:space="preserve"> C</w:t>
      </w:r>
    </w:p>
    <w:p w14:paraId="4DA1E1B7" w14:textId="77777777" w:rsidR="0072220A" w:rsidRDefault="0072220A" w:rsidP="0072220A">
      <w:pPr>
        <w:jc w:val="both"/>
      </w:pPr>
    </w:p>
    <w:p w14:paraId="565D04BE" w14:textId="77777777" w:rsidR="0072220A" w:rsidRDefault="0072220A" w:rsidP="0072220A">
      <w:pPr>
        <w:jc w:val="both"/>
      </w:pPr>
      <w:r>
        <w:t>The number of over- and underfunded level 3 topics, aggregated by level 1 topic. There is no statistically significant relationship between level 1 topic and over- or underfunding, according to a bidirectional Fisher’s Exact Test for count data (</w:t>
      </w:r>
      <w:r w:rsidRPr="000A3DA8">
        <w:rPr>
          <w:i/>
          <w:iCs/>
        </w:rPr>
        <w:t>p</w:t>
      </w:r>
      <w:r>
        <w:t xml:space="preserve"> = .869).</w:t>
      </w:r>
    </w:p>
    <w:p w14:paraId="498BD001" w14:textId="77777777" w:rsidR="0072220A" w:rsidRDefault="0072220A" w:rsidP="0072220A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1843"/>
        <w:gridCol w:w="1836"/>
      </w:tblGrid>
      <w:tr w:rsidR="0072220A" w14:paraId="133B3725" w14:textId="77777777" w:rsidTr="001E6A11">
        <w:tc>
          <w:tcPr>
            <w:tcW w:w="5382" w:type="dxa"/>
          </w:tcPr>
          <w:p w14:paraId="13B78E2F" w14:textId="77777777" w:rsidR="0072220A" w:rsidRPr="00AF2F49" w:rsidRDefault="0072220A" w:rsidP="001E6A11">
            <w:pPr>
              <w:jc w:val="both"/>
              <w:rPr>
                <w:b/>
                <w:bCs/>
              </w:rPr>
            </w:pPr>
            <w:r w:rsidRPr="00AF2F49">
              <w:rPr>
                <w:b/>
                <w:bCs/>
              </w:rPr>
              <w:t>Level 1 topic</w:t>
            </w:r>
          </w:p>
        </w:tc>
        <w:tc>
          <w:tcPr>
            <w:tcW w:w="1843" w:type="dxa"/>
          </w:tcPr>
          <w:p w14:paraId="03D6500F" w14:textId="77777777" w:rsidR="0072220A" w:rsidRPr="00AF2F49" w:rsidRDefault="0072220A" w:rsidP="001E6A11">
            <w:pPr>
              <w:jc w:val="both"/>
              <w:rPr>
                <w:b/>
                <w:bCs/>
              </w:rPr>
            </w:pPr>
            <w:r w:rsidRPr="00AF2F49">
              <w:rPr>
                <w:b/>
                <w:bCs/>
              </w:rPr>
              <w:t>Over</w:t>
            </w:r>
            <w:r>
              <w:rPr>
                <w:b/>
                <w:bCs/>
              </w:rPr>
              <w:t>funded</w:t>
            </w:r>
          </w:p>
        </w:tc>
        <w:tc>
          <w:tcPr>
            <w:tcW w:w="1836" w:type="dxa"/>
          </w:tcPr>
          <w:p w14:paraId="4FC9FEA7" w14:textId="77777777" w:rsidR="0072220A" w:rsidRPr="00AF2F49" w:rsidRDefault="0072220A" w:rsidP="001E6A11">
            <w:pPr>
              <w:jc w:val="both"/>
              <w:rPr>
                <w:b/>
                <w:bCs/>
              </w:rPr>
            </w:pPr>
            <w:r w:rsidRPr="00AF2F49">
              <w:rPr>
                <w:b/>
                <w:bCs/>
              </w:rPr>
              <w:t>Under</w:t>
            </w:r>
            <w:r>
              <w:rPr>
                <w:b/>
                <w:bCs/>
              </w:rPr>
              <w:t>funded</w:t>
            </w:r>
          </w:p>
        </w:tc>
      </w:tr>
      <w:tr w:rsidR="0072220A" w14:paraId="20D7D0C0" w14:textId="77777777" w:rsidTr="001E6A11">
        <w:tc>
          <w:tcPr>
            <w:tcW w:w="5382" w:type="dxa"/>
          </w:tcPr>
          <w:p w14:paraId="61BF3E30" w14:textId="77777777" w:rsidR="0072220A" w:rsidRDefault="0072220A" w:rsidP="001E6A11">
            <w:pPr>
              <w:jc w:val="both"/>
            </w:pPr>
            <w:r w:rsidRPr="003F5D8B">
              <w:t>Agricultural, Veterinary and Food Sciences</w:t>
            </w:r>
          </w:p>
        </w:tc>
        <w:tc>
          <w:tcPr>
            <w:tcW w:w="1843" w:type="dxa"/>
          </w:tcPr>
          <w:p w14:paraId="00C196AD" w14:textId="77777777" w:rsidR="0072220A" w:rsidRDefault="0072220A" w:rsidP="001E6A11">
            <w:pPr>
              <w:jc w:val="center"/>
            </w:pPr>
            <w:r>
              <w:t>2</w:t>
            </w:r>
          </w:p>
        </w:tc>
        <w:tc>
          <w:tcPr>
            <w:tcW w:w="1836" w:type="dxa"/>
          </w:tcPr>
          <w:p w14:paraId="1DBE1928" w14:textId="77777777" w:rsidR="0072220A" w:rsidRDefault="0072220A" w:rsidP="001E6A11">
            <w:pPr>
              <w:jc w:val="center"/>
            </w:pPr>
            <w:r>
              <w:t>4</w:t>
            </w:r>
          </w:p>
        </w:tc>
      </w:tr>
      <w:tr w:rsidR="0072220A" w14:paraId="6ABF0A76" w14:textId="77777777" w:rsidTr="001E6A11">
        <w:tc>
          <w:tcPr>
            <w:tcW w:w="5382" w:type="dxa"/>
          </w:tcPr>
          <w:p w14:paraId="12702417" w14:textId="77777777" w:rsidR="0072220A" w:rsidRDefault="0072220A" w:rsidP="001E6A11">
            <w:pPr>
              <w:jc w:val="both"/>
            </w:pPr>
            <w:r w:rsidRPr="003F5D8B">
              <w:t>Biological Sciences</w:t>
            </w:r>
          </w:p>
        </w:tc>
        <w:tc>
          <w:tcPr>
            <w:tcW w:w="1843" w:type="dxa"/>
          </w:tcPr>
          <w:p w14:paraId="73254960" w14:textId="77777777" w:rsidR="0072220A" w:rsidRDefault="0072220A" w:rsidP="001E6A11">
            <w:pPr>
              <w:jc w:val="center"/>
            </w:pPr>
            <w:r>
              <w:t>2</w:t>
            </w:r>
          </w:p>
        </w:tc>
        <w:tc>
          <w:tcPr>
            <w:tcW w:w="1836" w:type="dxa"/>
          </w:tcPr>
          <w:p w14:paraId="787CE736" w14:textId="77777777" w:rsidR="0072220A" w:rsidRDefault="0072220A" w:rsidP="001E6A11">
            <w:pPr>
              <w:jc w:val="center"/>
            </w:pPr>
            <w:r>
              <w:t>2</w:t>
            </w:r>
          </w:p>
        </w:tc>
      </w:tr>
      <w:tr w:rsidR="0072220A" w14:paraId="3B0A39FC" w14:textId="77777777" w:rsidTr="001E6A11">
        <w:tc>
          <w:tcPr>
            <w:tcW w:w="5382" w:type="dxa"/>
          </w:tcPr>
          <w:p w14:paraId="3E0136D8" w14:textId="77777777" w:rsidR="0072220A" w:rsidRDefault="0072220A" w:rsidP="001E6A11">
            <w:pPr>
              <w:jc w:val="both"/>
            </w:pPr>
            <w:r w:rsidRPr="003F5D8B">
              <w:t>Biomedical and Clinical Sciences</w:t>
            </w:r>
          </w:p>
        </w:tc>
        <w:tc>
          <w:tcPr>
            <w:tcW w:w="1843" w:type="dxa"/>
          </w:tcPr>
          <w:p w14:paraId="4FA1DE79" w14:textId="77777777" w:rsidR="0072220A" w:rsidRDefault="0072220A" w:rsidP="001E6A11">
            <w:pPr>
              <w:jc w:val="center"/>
            </w:pPr>
            <w:r>
              <w:t>2</w:t>
            </w:r>
          </w:p>
        </w:tc>
        <w:tc>
          <w:tcPr>
            <w:tcW w:w="1836" w:type="dxa"/>
          </w:tcPr>
          <w:p w14:paraId="0FE0B847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23A1F6E0" w14:textId="77777777" w:rsidTr="001E6A11">
        <w:tc>
          <w:tcPr>
            <w:tcW w:w="5382" w:type="dxa"/>
          </w:tcPr>
          <w:p w14:paraId="125F493F" w14:textId="77777777" w:rsidR="0072220A" w:rsidRDefault="0072220A" w:rsidP="001E6A11">
            <w:pPr>
              <w:jc w:val="both"/>
            </w:pPr>
            <w:r w:rsidRPr="003F5D8B">
              <w:t>Built Environment and Design</w:t>
            </w:r>
          </w:p>
        </w:tc>
        <w:tc>
          <w:tcPr>
            <w:tcW w:w="1843" w:type="dxa"/>
          </w:tcPr>
          <w:p w14:paraId="6C89C169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7BCDDCF1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17233B8F" w14:textId="77777777" w:rsidTr="001E6A11">
        <w:tc>
          <w:tcPr>
            <w:tcW w:w="5382" w:type="dxa"/>
          </w:tcPr>
          <w:p w14:paraId="1788A374" w14:textId="77777777" w:rsidR="0072220A" w:rsidRDefault="0072220A" w:rsidP="001E6A11">
            <w:pPr>
              <w:jc w:val="both"/>
            </w:pPr>
            <w:r w:rsidRPr="003F5D8B">
              <w:t>Chemical Sciences</w:t>
            </w:r>
          </w:p>
        </w:tc>
        <w:tc>
          <w:tcPr>
            <w:tcW w:w="1843" w:type="dxa"/>
          </w:tcPr>
          <w:p w14:paraId="6FF355D4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6530AB29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28850E0B" w14:textId="77777777" w:rsidTr="001E6A11">
        <w:tc>
          <w:tcPr>
            <w:tcW w:w="5382" w:type="dxa"/>
          </w:tcPr>
          <w:p w14:paraId="3DB0937F" w14:textId="77777777" w:rsidR="0072220A" w:rsidRDefault="0072220A" w:rsidP="001E6A11">
            <w:pPr>
              <w:jc w:val="both"/>
            </w:pPr>
            <w:r w:rsidRPr="003F5D8B">
              <w:t>Commerce, Management, Tourism and Services</w:t>
            </w:r>
          </w:p>
        </w:tc>
        <w:tc>
          <w:tcPr>
            <w:tcW w:w="1843" w:type="dxa"/>
          </w:tcPr>
          <w:p w14:paraId="3A1751F8" w14:textId="77777777" w:rsidR="0072220A" w:rsidRDefault="0072220A" w:rsidP="001E6A11">
            <w:pPr>
              <w:jc w:val="center"/>
            </w:pPr>
            <w:r>
              <w:t>2</w:t>
            </w:r>
          </w:p>
        </w:tc>
        <w:tc>
          <w:tcPr>
            <w:tcW w:w="1836" w:type="dxa"/>
          </w:tcPr>
          <w:p w14:paraId="2BB060FA" w14:textId="77777777" w:rsidR="0072220A" w:rsidRDefault="0072220A" w:rsidP="001E6A11">
            <w:pPr>
              <w:jc w:val="center"/>
            </w:pPr>
            <w:r>
              <w:t>2</w:t>
            </w:r>
          </w:p>
        </w:tc>
      </w:tr>
      <w:tr w:rsidR="0072220A" w14:paraId="17005B33" w14:textId="77777777" w:rsidTr="001E6A11">
        <w:tc>
          <w:tcPr>
            <w:tcW w:w="5382" w:type="dxa"/>
          </w:tcPr>
          <w:p w14:paraId="137890D1" w14:textId="77777777" w:rsidR="0072220A" w:rsidRDefault="0072220A" w:rsidP="001E6A11">
            <w:pPr>
              <w:jc w:val="both"/>
            </w:pPr>
            <w:r w:rsidRPr="00AF2F49">
              <w:t>Creative Arts and Writing</w:t>
            </w:r>
          </w:p>
        </w:tc>
        <w:tc>
          <w:tcPr>
            <w:tcW w:w="1843" w:type="dxa"/>
          </w:tcPr>
          <w:p w14:paraId="13586D15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425D7939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34F7401D" w14:textId="77777777" w:rsidTr="001E6A11">
        <w:tc>
          <w:tcPr>
            <w:tcW w:w="5382" w:type="dxa"/>
          </w:tcPr>
          <w:p w14:paraId="03B75EB1" w14:textId="77777777" w:rsidR="0072220A" w:rsidRDefault="0072220A" w:rsidP="001E6A11">
            <w:pPr>
              <w:jc w:val="both"/>
            </w:pPr>
            <w:r>
              <w:t>Education</w:t>
            </w:r>
          </w:p>
        </w:tc>
        <w:tc>
          <w:tcPr>
            <w:tcW w:w="1843" w:type="dxa"/>
          </w:tcPr>
          <w:p w14:paraId="2CB85164" w14:textId="77777777" w:rsidR="0072220A" w:rsidRDefault="0072220A" w:rsidP="001E6A11">
            <w:pPr>
              <w:jc w:val="center"/>
            </w:pPr>
            <w:r>
              <w:t>2</w:t>
            </w:r>
          </w:p>
        </w:tc>
        <w:tc>
          <w:tcPr>
            <w:tcW w:w="1836" w:type="dxa"/>
          </w:tcPr>
          <w:p w14:paraId="36173FCC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5E78F506" w14:textId="77777777" w:rsidTr="001E6A11">
        <w:tc>
          <w:tcPr>
            <w:tcW w:w="5382" w:type="dxa"/>
          </w:tcPr>
          <w:p w14:paraId="0C636B8F" w14:textId="77777777" w:rsidR="0072220A" w:rsidRDefault="0072220A" w:rsidP="001E6A11">
            <w:pPr>
              <w:jc w:val="both"/>
            </w:pPr>
            <w:r>
              <w:t>Engineering</w:t>
            </w:r>
          </w:p>
        </w:tc>
        <w:tc>
          <w:tcPr>
            <w:tcW w:w="1843" w:type="dxa"/>
          </w:tcPr>
          <w:p w14:paraId="5D220A50" w14:textId="77777777" w:rsidR="0072220A" w:rsidRDefault="0072220A" w:rsidP="001E6A11">
            <w:pPr>
              <w:jc w:val="center"/>
            </w:pPr>
            <w:r>
              <w:t>4</w:t>
            </w:r>
          </w:p>
        </w:tc>
        <w:tc>
          <w:tcPr>
            <w:tcW w:w="1836" w:type="dxa"/>
          </w:tcPr>
          <w:p w14:paraId="7DF29632" w14:textId="77777777" w:rsidR="0072220A" w:rsidRDefault="0072220A" w:rsidP="001E6A11">
            <w:pPr>
              <w:jc w:val="center"/>
            </w:pPr>
            <w:r>
              <w:t>4</w:t>
            </w:r>
          </w:p>
        </w:tc>
      </w:tr>
      <w:tr w:rsidR="0072220A" w14:paraId="731E077A" w14:textId="77777777" w:rsidTr="001E6A11">
        <w:tc>
          <w:tcPr>
            <w:tcW w:w="5382" w:type="dxa"/>
          </w:tcPr>
          <w:p w14:paraId="615CC091" w14:textId="77777777" w:rsidR="0072220A" w:rsidRDefault="0072220A" w:rsidP="001E6A11">
            <w:pPr>
              <w:jc w:val="both"/>
            </w:pPr>
            <w:r w:rsidRPr="003F5D8B">
              <w:t>Health Sciences</w:t>
            </w:r>
          </w:p>
        </w:tc>
        <w:tc>
          <w:tcPr>
            <w:tcW w:w="1843" w:type="dxa"/>
          </w:tcPr>
          <w:p w14:paraId="3E546F44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483D4F75" w14:textId="77777777" w:rsidR="0072220A" w:rsidRDefault="0072220A" w:rsidP="001E6A11">
            <w:pPr>
              <w:jc w:val="center"/>
            </w:pPr>
            <w:r>
              <w:t>2</w:t>
            </w:r>
          </w:p>
        </w:tc>
      </w:tr>
      <w:tr w:rsidR="0072220A" w14:paraId="7184EA2A" w14:textId="77777777" w:rsidTr="001E6A11">
        <w:tc>
          <w:tcPr>
            <w:tcW w:w="5382" w:type="dxa"/>
          </w:tcPr>
          <w:p w14:paraId="6211DA90" w14:textId="77777777" w:rsidR="0072220A" w:rsidRDefault="0072220A" w:rsidP="001E6A11">
            <w:pPr>
              <w:jc w:val="both"/>
            </w:pPr>
            <w:r w:rsidRPr="003F5D8B">
              <w:t>Information and Computing Sciences</w:t>
            </w:r>
          </w:p>
        </w:tc>
        <w:tc>
          <w:tcPr>
            <w:tcW w:w="1843" w:type="dxa"/>
          </w:tcPr>
          <w:p w14:paraId="61FAC145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6BD550AD" w14:textId="77777777" w:rsidR="0072220A" w:rsidRDefault="0072220A" w:rsidP="001E6A11">
            <w:pPr>
              <w:jc w:val="center"/>
            </w:pPr>
            <w:r>
              <w:t>4</w:t>
            </w:r>
          </w:p>
        </w:tc>
      </w:tr>
      <w:tr w:rsidR="0072220A" w14:paraId="1B15DA6C" w14:textId="77777777" w:rsidTr="001E6A11">
        <w:tc>
          <w:tcPr>
            <w:tcW w:w="5382" w:type="dxa"/>
          </w:tcPr>
          <w:p w14:paraId="13184E10" w14:textId="77777777" w:rsidR="0072220A" w:rsidRDefault="0072220A" w:rsidP="001E6A11">
            <w:pPr>
              <w:jc w:val="both"/>
            </w:pPr>
            <w:r w:rsidRPr="003F5D8B">
              <w:t>Law and Legal Studies</w:t>
            </w:r>
          </w:p>
        </w:tc>
        <w:tc>
          <w:tcPr>
            <w:tcW w:w="1843" w:type="dxa"/>
          </w:tcPr>
          <w:p w14:paraId="26777895" w14:textId="77777777" w:rsidR="0072220A" w:rsidRDefault="0072220A" w:rsidP="001E6A11">
            <w:pPr>
              <w:jc w:val="center"/>
            </w:pPr>
            <w:r>
              <w:t>0</w:t>
            </w:r>
          </w:p>
        </w:tc>
        <w:tc>
          <w:tcPr>
            <w:tcW w:w="1836" w:type="dxa"/>
          </w:tcPr>
          <w:p w14:paraId="5059AB84" w14:textId="77777777" w:rsidR="0072220A" w:rsidRDefault="0072220A" w:rsidP="001E6A11">
            <w:pPr>
              <w:jc w:val="center"/>
            </w:pPr>
            <w:r>
              <w:t>1</w:t>
            </w:r>
          </w:p>
        </w:tc>
      </w:tr>
      <w:tr w:rsidR="0072220A" w14:paraId="5F6819A0" w14:textId="77777777" w:rsidTr="001E6A11">
        <w:tc>
          <w:tcPr>
            <w:tcW w:w="5382" w:type="dxa"/>
          </w:tcPr>
          <w:p w14:paraId="30691131" w14:textId="77777777" w:rsidR="0072220A" w:rsidRDefault="0072220A" w:rsidP="001E6A11">
            <w:pPr>
              <w:jc w:val="both"/>
            </w:pPr>
            <w:r w:rsidRPr="003F5D8B">
              <w:t>Mathematical Sciences</w:t>
            </w:r>
          </w:p>
        </w:tc>
        <w:tc>
          <w:tcPr>
            <w:tcW w:w="1843" w:type="dxa"/>
          </w:tcPr>
          <w:p w14:paraId="49C541DE" w14:textId="77777777" w:rsidR="0072220A" w:rsidRDefault="0072220A" w:rsidP="001E6A11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14:paraId="2F7CBCEA" w14:textId="77777777" w:rsidR="0072220A" w:rsidRDefault="0072220A" w:rsidP="001E6A11">
            <w:pPr>
              <w:jc w:val="center"/>
            </w:pPr>
            <w:r>
              <w:t>0</w:t>
            </w:r>
          </w:p>
        </w:tc>
      </w:tr>
      <w:tr w:rsidR="0072220A" w14:paraId="79124AF2" w14:textId="77777777" w:rsidTr="001E6A11">
        <w:tc>
          <w:tcPr>
            <w:tcW w:w="5382" w:type="dxa"/>
          </w:tcPr>
          <w:p w14:paraId="37ABE6F1" w14:textId="77777777" w:rsidR="0072220A" w:rsidRDefault="0072220A" w:rsidP="001E6A11">
            <w:pPr>
              <w:jc w:val="both"/>
            </w:pPr>
            <w:r w:rsidRPr="003F5D8B">
              <w:t>Physical Sciences</w:t>
            </w:r>
          </w:p>
        </w:tc>
        <w:tc>
          <w:tcPr>
            <w:tcW w:w="1843" w:type="dxa"/>
          </w:tcPr>
          <w:p w14:paraId="58C780E5" w14:textId="77777777" w:rsidR="0072220A" w:rsidRDefault="0072220A" w:rsidP="001E6A11">
            <w:pPr>
              <w:jc w:val="center"/>
            </w:pPr>
            <w:r>
              <w:t>6</w:t>
            </w:r>
          </w:p>
        </w:tc>
        <w:tc>
          <w:tcPr>
            <w:tcW w:w="1836" w:type="dxa"/>
          </w:tcPr>
          <w:p w14:paraId="78A8A6C2" w14:textId="77777777" w:rsidR="0072220A" w:rsidRDefault="0072220A" w:rsidP="001E6A11">
            <w:pPr>
              <w:jc w:val="center"/>
            </w:pPr>
            <w:r>
              <w:t>2</w:t>
            </w:r>
          </w:p>
        </w:tc>
      </w:tr>
      <w:tr w:rsidR="0072220A" w14:paraId="0959FFD7" w14:textId="77777777" w:rsidTr="001E6A11">
        <w:tc>
          <w:tcPr>
            <w:tcW w:w="5382" w:type="dxa"/>
          </w:tcPr>
          <w:p w14:paraId="4DD22A76" w14:textId="77777777" w:rsidR="0072220A" w:rsidRDefault="0072220A" w:rsidP="001E6A11">
            <w:pPr>
              <w:jc w:val="both"/>
            </w:pPr>
            <w:r w:rsidRPr="003F5D8B">
              <w:t>Psychology</w:t>
            </w:r>
          </w:p>
        </w:tc>
        <w:tc>
          <w:tcPr>
            <w:tcW w:w="1843" w:type="dxa"/>
          </w:tcPr>
          <w:p w14:paraId="12B3D726" w14:textId="77777777" w:rsidR="0072220A" w:rsidRDefault="0072220A" w:rsidP="001E6A11">
            <w:pPr>
              <w:jc w:val="center"/>
            </w:pPr>
            <w:r>
              <w:t>0</w:t>
            </w:r>
          </w:p>
        </w:tc>
        <w:tc>
          <w:tcPr>
            <w:tcW w:w="1836" w:type="dxa"/>
          </w:tcPr>
          <w:p w14:paraId="18517DF6" w14:textId="77777777" w:rsidR="0072220A" w:rsidRDefault="0072220A" w:rsidP="001E6A11">
            <w:pPr>
              <w:jc w:val="center"/>
            </w:pPr>
            <w:r>
              <w:t>2</w:t>
            </w:r>
          </w:p>
        </w:tc>
      </w:tr>
    </w:tbl>
    <w:p w14:paraId="5CB89ACB" w14:textId="77777777" w:rsidR="0072220A" w:rsidRPr="00173EAD" w:rsidRDefault="0072220A" w:rsidP="0072220A">
      <w:pPr>
        <w:jc w:val="both"/>
      </w:pPr>
    </w:p>
    <w:p w14:paraId="211CD026" w14:textId="77777777" w:rsidR="008B07A6" w:rsidRDefault="008B07A6"/>
    <w:sectPr w:rsidR="008B07A6" w:rsidSect="0072220A">
      <w:pgSz w:w="11907" w:h="16839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20A"/>
    <w:rsid w:val="00066677"/>
    <w:rsid w:val="003A4E89"/>
    <w:rsid w:val="00556784"/>
    <w:rsid w:val="0072220A"/>
    <w:rsid w:val="008B07A6"/>
    <w:rsid w:val="00987B63"/>
    <w:rsid w:val="00A338CC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C4141"/>
  <w15:chartTrackingRefBased/>
  <w15:docId w15:val="{0377E3DB-6A36-4293-A144-F0743C30C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20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2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22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2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22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22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22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22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22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22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2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22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2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22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22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22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22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22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22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22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2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22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2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22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22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22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22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2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2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220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2220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l-NL" w:eastAsia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2127</Characters>
  <Application>Microsoft Office Word</Application>
  <DocSecurity>0</DocSecurity>
  <Lines>51</Lines>
  <Paragraphs>26</Paragraphs>
  <ScaleCrop>false</ScaleCrop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2025-12-02T09:05:00Z</dcterms:created>
  <dcterms:modified xsi:type="dcterms:W3CDTF">2025-12-02T09:05:00Z</dcterms:modified>
</cp:coreProperties>
</file>