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8C76" w14:textId="6FB5158C" w:rsidR="002E3438" w:rsidRPr="00B224D4" w:rsidRDefault="002E3438" w:rsidP="002E3438">
      <w:pPr>
        <w:jc w:val="left"/>
        <w:rPr>
          <w:rFonts w:ascii="Arial" w:hAnsi="Arial" w:cs="Arial"/>
          <w:sz w:val="22"/>
          <w:szCs w:val="22"/>
          <w:lang w:val="en-GB"/>
        </w:rPr>
      </w:pPr>
      <w:r w:rsidRPr="00B224D4">
        <w:rPr>
          <w:rFonts w:ascii="Arial" w:hAnsi="Arial" w:cs="Arial"/>
          <w:b/>
          <w:bCs/>
          <w:sz w:val="22"/>
          <w:szCs w:val="22"/>
          <w:lang w:val="en-GB"/>
        </w:rPr>
        <w:t>Supplementary Table 1</w:t>
      </w:r>
      <w:r w:rsidRPr="00B224D4">
        <w:rPr>
          <w:rFonts w:ascii="Arial" w:hAnsi="Arial" w:cs="Arial"/>
          <w:sz w:val="22"/>
          <w:szCs w:val="22"/>
          <w:lang w:val="en-GB"/>
        </w:rPr>
        <w:t xml:space="preserve"> Interaction effects between individual income and EPDS scores on subsequent fertility intention (N = 689)</w:t>
      </w:r>
    </w:p>
    <w:tbl>
      <w:tblPr>
        <w:tblW w:w="1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57"/>
        <w:gridCol w:w="1589"/>
        <w:gridCol w:w="1325"/>
        <w:gridCol w:w="1456"/>
        <w:gridCol w:w="1324"/>
        <w:gridCol w:w="1325"/>
        <w:gridCol w:w="1227"/>
      </w:tblGrid>
      <w:tr w:rsidR="002E3438" w:rsidRPr="00B224D4" w14:paraId="3E7B1EF0" w14:textId="77777777" w:rsidTr="005B7BCC">
        <w:trPr>
          <w:trHeight w:val="395"/>
        </w:trPr>
        <w:tc>
          <w:tcPr>
            <w:tcW w:w="5957" w:type="dxa"/>
            <w:noWrap/>
            <w:vAlign w:val="center"/>
            <w:hideMark/>
          </w:tcPr>
          <w:p w14:paraId="2A775D71" w14:textId="77777777" w:rsidR="002E3438" w:rsidRPr="00B224D4" w:rsidRDefault="002E3438" w:rsidP="005B7BCC">
            <w:pPr>
              <w:rPr>
                <w:rFonts w:ascii="Arial" w:eastAsia="Yu Gothic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b/>
                <w:bCs/>
                <w:color w:val="000000"/>
                <w:sz w:val="22"/>
                <w:szCs w:val="22"/>
                <w:lang w:val="en-GB"/>
              </w:rPr>
              <w:t>Variables</w:t>
            </w:r>
          </w:p>
        </w:tc>
        <w:tc>
          <w:tcPr>
            <w:tcW w:w="1589" w:type="dxa"/>
            <w:noWrap/>
            <w:vAlign w:val="center"/>
            <w:hideMark/>
          </w:tcPr>
          <w:p w14:paraId="404871F8" w14:textId="77777777" w:rsidR="002E3438" w:rsidRPr="00B224D4" w:rsidRDefault="002E3438" w:rsidP="005B7BCC">
            <w:pPr>
              <w:rPr>
                <w:rFonts w:ascii="Arial" w:eastAsia="Yu Gothic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b/>
                <w:bCs/>
                <w:color w:val="000000"/>
                <w:sz w:val="22"/>
                <w:szCs w:val="22"/>
                <w:lang w:val="en-GB"/>
              </w:rPr>
              <w:t>Estimate</w:t>
            </w:r>
          </w:p>
        </w:tc>
        <w:tc>
          <w:tcPr>
            <w:tcW w:w="1325" w:type="dxa"/>
            <w:noWrap/>
            <w:vAlign w:val="center"/>
            <w:hideMark/>
          </w:tcPr>
          <w:p w14:paraId="36492098" w14:textId="77777777" w:rsidR="002E3438" w:rsidRPr="00B224D4" w:rsidRDefault="002E3438" w:rsidP="005B7BCC">
            <w:pPr>
              <w:rPr>
                <w:rFonts w:ascii="Arial" w:eastAsia="Yu Gothic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b/>
                <w:bCs/>
                <w:color w:val="000000"/>
                <w:sz w:val="22"/>
                <w:szCs w:val="22"/>
                <w:lang w:val="en-GB"/>
              </w:rPr>
              <w:t>SE</w:t>
            </w:r>
          </w:p>
        </w:tc>
        <w:tc>
          <w:tcPr>
            <w:tcW w:w="1456" w:type="dxa"/>
            <w:noWrap/>
            <w:vAlign w:val="center"/>
            <w:hideMark/>
          </w:tcPr>
          <w:p w14:paraId="2E743778" w14:textId="77777777" w:rsidR="002E3438" w:rsidRPr="00B224D4" w:rsidRDefault="002E3438" w:rsidP="005B7BCC">
            <w:pPr>
              <w:rPr>
                <w:rFonts w:ascii="Arial" w:eastAsia="Yu Gothic" w:hAnsi="Arial" w:cs="Arial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  <w:t>p</w:t>
            </w:r>
            <w:r w:rsidRPr="00B224D4">
              <w:rPr>
                <w:rFonts w:ascii="Arial" w:eastAsia="Yu Gothic" w:hAnsi="Arial" w:cs="Arial"/>
                <w:b/>
                <w:bCs/>
                <w:color w:val="000000"/>
                <w:sz w:val="22"/>
                <w:szCs w:val="22"/>
                <w:lang w:val="en-GB"/>
              </w:rPr>
              <w:t>-value</w:t>
            </w:r>
          </w:p>
        </w:tc>
        <w:tc>
          <w:tcPr>
            <w:tcW w:w="1324" w:type="dxa"/>
            <w:noWrap/>
            <w:vAlign w:val="center"/>
            <w:hideMark/>
          </w:tcPr>
          <w:p w14:paraId="3B80BEAD" w14:textId="77777777" w:rsidR="002E3438" w:rsidRPr="00B224D4" w:rsidRDefault="002E3438" w:rsidP="005B7BCC">
            <w:pPr>
              <w:rPr>
                <w:rFonts w:ascii="Arial" w:eastAsia="Yu Gothic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b/>
                <w:bCs/>
                <w:color w:val="000000"/>
                <w:sz w:val="22"/>
                <w:szCs w:val="22"/>
                <w:lang w:val="en-GB"/>
              </w:rPr>
              <w:t>OR</w:t>
            </w:r>
          </w:p>
        </w:tc>
        <w:tc>
          <w:tcPr>
            <w:tcW w:w="2552" w:type="dxa"/>
            <w:gridSpan w:val="2"/>
            <w:noWrap/>
            <w:vAlign w:val="center"/>
            <w:hideMark/>
          </w:tcPr>
          <w:p w14:paraId="551FC2A5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b/>
                <w:bCs/>
                <w:color w:val="000000"/>
                <w:sz w:val="22"/>
                <w:szCs w:val="22"/>
                <w:lang w:val="en-GB"/>
              </w:rPr>
              <w:t>95% CI for OR</w:t>
            </w:r>
          </w:p>
        </w:tc>
      </w:tr>
      <w:tr w:rsidR="002E3438" w:rsidRPr="00B224D4" w14:paraId="48FA08AB" w14:textId="77777777" w:rsidTr="005B7BCC">
        <w:trPr>
          <w:trHeight w:val="395"/>
        </w:trPr>
        <w:tc>
          <w:tcPr>
            <w:tcW w:w="5957" w:type="dxa"/>
            <w:noWrap/>
            <w:vAlign w:val="center"/>
            <w:hideMark/>
          </w:tcPr>
          <w:p w14:paraId="145EC5B7" w14:textId="77777777" w:rsidR="002E3438" w:rsidRPr="00B224D4" w:rsidRDefault="002E3438" w:rsidP="005B7BCC">
            <w:pPr>
              <w:jc w:val="left"/>
              <w:rPr>
                <w:rFonts w:ascii="Arial" w:eastAsia="Yu Gothic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Maternal characteristics</w:t>
            </w:r>
          </w:p>
        </w:tc>
        <w:tc>
          <w:tcPr>
            <w:tcW w:w="1589" w:type="dxa"/>
            <w:noWrap/>
            <w:vAlign w:val="center"/>
          </w:tcPr>
          <w:p w14:paraId="12D3BFDF" w14:textId="77777777" w:rsidR="002E3438" w:rsidRPr="00B224D4" w:rsidRDefault="002E3438" w:rsidP="005B7BCC">
            <w:pPr>
              <w:rPr>
                <w:rFonts w:ascii="Arial" w:eastAsia="Yu Gothic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25" w:type="dxa"/>
            <w:noWrap/>
            <w:vAlign w:val="center"/>
          </w:tcPr>
          <w:p w14:paraId="60747EF0" w14:textId="77777777" w:rsidR="002E3438" w:rsidRPr="00B224D4" w:rsidRDefault="002E3438" w:rsidP="005B7BCC">
            <w:pPr>
              <w:rPr>
                <w:rFonts w:ascii="Arial" w:eastAsia="Yu Gothic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56" w:type="dxa"/>
            <w:noWrap/>
            <w:vAlign w:val="center"/>
          </w:tcPr>
          <w:p w14:paraId="7036AE7A" w14:textId="77777777" w:rsidR="002E3438" w:rsidRPr="00B224D4" w:rsidRDefault="002E3438" w:rsidP="005B7BCC">
            <w:pPr>
              <w:rPr>
                <w:rFonts w:ascii="Arial" w:eastAsia="Yu Gothic" w:hAnsi="Arial" w:cs="Arial"/>
                <w:b/>
                <w:bCs/>
                <w:i/>
                <w:i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24" w:type="dxa"/>
            <w:noWrap/>
            <w:vAlign w:val="center"/>
          </w:tcPr>
          <w:p w14:paraId="7CD070BC" w14:textId="77777777" w:rsidR="002E3438" w:rsidRPr="00B224D4" w:rsidRDefault="002E3438" w:rsidP="005B7BCC">
            <w:pPr>
              <w:rPr>
                <w:rFonts w:ascii="Arial" w:eastAsia="Yu Gothic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25" w:type="dxa"/>
            <w:noWrap/>
            <w:vAlign w:val="center"/>
            <w:hideMark/>
          </w:tcPr>
          <w:p w14:paraId="6381C438" w14:textId="77777777" w:rsidR="002E3438" w:rsidRPr="00B224D4" w:rsidRDefault="002E3438" w:rsidP="005B7BCC">
            <w:pPr>
              <w:rPr>
                <w:rFonts w:ascii="Arial" w:eastAsia="Yu Gothic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b/>
                <w:bCs/>
                <w:color w:val="000000"/>
                <w:sz w:val="22"/>
                <w:szCs w:val="22"/>
                <w:lang w:val="en-GB"/>
              </w:rPr>
              <w:t>Lower</w:t>
            </w:r>
          </w:p>
        </w:tc>
        <w:tc>
          <w:tcPr>
            <w:tcW w:w="1227" w:type="dxa"/>
            <w:noWrap/>
            <w:vAlign w:val="center"/>
            <w:hideMark/>
          </w:tcPr>
          <w:p w14:paraId="04519627" w14:textId="77777777" w:rsidR="002E3438" w:rsidRPr="00B224D4" w:rsidRDefault="002E3438" w:rsidP="005B7BCC">
            <w:pPr>
              <w:rPr>
                <w:rFonts w:ascii="Arial" w:eastAsia="Yu Gothic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b/>
                <w:bCs/>
                <w:color w:val="000000"/>
                <w:sz w:val="22"/>
                <w:szCs w:val="22"/>
                <w:lang w:val="en-GB"/>
              </w:rPr>
              <w:t>Upper</w:t>
            </w:r>
          </w:p>
        </w:tc>
      </w:tr>
      <w:tr w:rsidR="002E3438" w:rsidRPr="00B224D4" w14:paraId="5259CBB6" w14:textId="77777777" w:rsidTr="005B7BCC">
        <w:trPr>
          <w:trHeight w:val="395"/>
        </w:trPr>
        <w:tc>
          <w:tcPr>
            <w:tcW w:w="5957" w:type="dxa"/>
            <w:noWrap/>
            <w:vAlign w:val="center"/>
          </w:tcPr>
          <w:p w14:paraId="3B2B724C" w14:textId="77777777" w:rsidR="002E3438" w:rsidRPr="00B224D4" w:rsidRDefault="002E3438" w:rsidP="005B7BCC">
            <w:pPr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kern w:val="0"/>
                <w:sz w:val="22"/>
                <w:szCs w:val="22"/>
                <w:lang w:val="en-GB"/>
              </w:rPr>
              <w:t>Maternal age</w:t>
            </w:r>
          </w:p>
        </w:tc>
        <w:tc>
          <w:tcPr>
            <w:tcW w:w="1589" w:type="dxa"/>
            <w:noWrap/>
            <w:vAlign w:val="center"/>
            <w:hideMark/>
          </w:tcPr>
          <w:p w14:paraId="0CCC8FD9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–0.030</w:t>
            </w:r>
          </w:p>
        </w:tc>
        <w:tc>
          <w:tcPr>
            <w:tcW w:w="1325" w:type="dxa"/>
            <w:noWrap/>
            <w:vAlign w:val="center"/>
            <w:hideMark/>
          </w:tcPr>
          <w:p w14:paraId="1EB74130" w14:textId="77777777" w:rsidR="002E3438" w:rsidRPr="00B224D4" w:rsidRDefault="002E3438" w:rsidP="005B7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0.018</w:t>
            </w:r>
          </w:p>
        </w:tc>
        <w:tc>
          <w:tcPr>
            <w:tcW w:w="1456" w:type="dxa"/>
            <w:noWrap/>
            <w:vAlign w:val="center"/>
            <w:hideMark/>
          </w:tcPr>
          <w:p w14:paraId="774CA19B" w14:textId="77777777" w:rsidR="002E3438" w:rsidRPr="00B224D4" w:rsidRDefault="002E3438" w:rsidP="005B7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0.086</w:t>
            </w:r>
          </w:p>
        </w:tc>
        <w:tc>
          <w:tcPr>
            <w:tcW w:w="1324" w:type="dxa"/>
            <w:noWrap/>
            <w:vAlign w:val="center"/>
            <w:hideMark/>
          </w:tcPr>
          <w:p w14:paraId="51E0A8F9" w14:textId="77777777" w:rsidR="002E3438" w:rsidRPr="00B224D4" w:rsidRDefault="002E3438" w:rsidP="005B7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0.970</w:t>
            </w:r>
          </w:p>
        </w:tc>
        <w:tc>
          <w:tcPr>
            <w:tcW w:w="1325" w:type="dxa"/>
            <w:noWrap/>
            <w:vAlign w:val="center"/>
            <w:hideMark/>
          </w:tcPr>
          <w:p w14:paraId="32BF476D" w14:textId="77777777" w:rsidR="002E3438" w:rsidRPr="00B224D4" w:rsidRDefault="002E3438" w:rsidP="005B7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0.937</w:t>
            </w:r>
          </w:p>
        </w:tc>
        <w:tc>
          <w:tcPr>
            <w:tcW w:w="1227" w:type="dxa"/>
            <w:noWrap/>
            <w:vAlign w:val="center"/>
            <w:hideMark/>
          </w:tcPr>
          <w:p w14:paraId="6F23FACF" w14:textId="77777777" w:rsidR="002E3438" w:rsidRPr="00B224D4" w:rsidRDefault="002E3438" w:rsidP="005B7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1.004</w:t>
            </w:r>
          </w:p>
        </w:tc>
      </w:tr>
      <w:tr w:rsidR="002E3438" w:rsidRPr="00B224D4" w14:paraId="548CC8BD" w14:textId="77777777" w:rsidTr="005B7BCC">
        <w:trPr>
          <w:trHeight w:val="395"/>
        </w:trPr>
        <w:tc>
          <w:tcPr>
            <w:tcW w:w="5957" w:type="dxa"/>
            <w:noWrap/>
            <w:vAlign w:val="center"/>
          </w:tcPr>
          <w:p w14:paraId="59E8F057" w14:textId="77777777" w:rsidR="002E3438" w:rsidRPr="00B224D4" w:rsidRDefault="002E3438" w:rsidP="005B7BCC">
            <w:pPr>
              <w:rPr>
                <w:rFonts w:ascii="Arial" w:eastAsia="ＭＳ ゴシック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val="en-GB"/>
              </w:rPr>
              <w:t>Years of education</w:t>
            </w:r>
          </w:p>
        </w:tc>
        <w:tc>
          <w:tcPr>
            <w:tcW w:w="1589" w:type="dxa"/>
            <w:noWrap/>
            <w:vAlign w:val="center"/>
          </w:tcPr>
          <w:p w14:paraId="585910AC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0.004</w:t>
            </w:r>
          </w:p>
        </w:tc>
        <w:tc>
          <w:tcPr>
            <w:tcW w:w="1325" w:type="dxa"/>
            <w:noWrap/>
            <w:vAlign w:val="center"/>
          </w:tcPr>
          <w:p w14:paraId="6BE172DE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0.044</w:t>
            </w:r>
          </w:p>
        </w:tc>
        <w:tc>
          <w:tcPr>
            <w:tcW w:w="1456" w:type="dxa"/>
            <w:noWrap/>
            <w:vAlign w:val="center"/>
          </w:tcPr>
          <w:p w14:paraId="4300AD6D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0.923</w:t>
            </w:r>
          </w:p>
        </w:tc>
        <w:tc>
          <w:tcPr>
            <w:tcW w:w="1324" w:type="dxa"/>
            <w:noWrap/>
            <w:vAlign w:val="center"/>
          </w:tcPr>
          <w:p w14:paraId="0C0A1554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1.004</w:t>
            </w:r>
          </w:p>
        </w:tc>
        <w:tc>
          <w:tcPr>
            <w:tcW w:w="1325" w:type="dxa"/>
            <w:noWrap/>
            <w:vAlign w:val="center"/>
          </w:tcPr>
          <w:p w14:paraId="79E0EC1D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0.921</w:t>
            </w:r>
          </w:p>
        </w:tc>
        <w:tc>
          <w:tcPr>
            <w:tcW w:w="1227" w:type="dxa"/>
            <w:noWrap/>
            <w:vAlign w:val="center"/>
          </w:tcPr>
          <w:p w14:paraId="44CF0201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1.096</w:t>
            </w:r>
          </w:p>
        </w:tc>
      </w:tr>
      <w:tr w:rsidR="002E3438" w:rsidRPr="00B224D4" w14:paraId="5621E3E8" w14:textId="77777777" w:rsidTr="005B7BCC">
        <w:trPr>
          <w:trHeight w:val="395"/>
        </w:trPr>
        <w:tc>
          <w:tcPr>
            <w:tcW w:w="5957" w:type="dxa"/>
            <w:noWrap/>
            <w:vAlign w:val="center"/>
          </w:tcPr>
          <w:p w14:paraId="37FDD579" w14:textId="77777777" w:rsidR="002E3438" w:rsidRPr="00B224D4" w:rsidRDefault="002E3438" w:rsidP="005B7BCC">
            <w:pPr>
              <w:jc w:val="left"/>
              <w:rPr>
                <w:rFonts w:ascii="Arial" w:eastAsia="ＭＳ ゴシック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val="en-GB"/>
              </w:rPr>
              <w:t>Employment status</w:t>
            </w:r>
          </w:p>
        </w:tc>
        <w:tc>
          <w:tcPr>
            <w:tcW w:w="1589" w:type="dxa"/>
            <w:noWrap/>
            <w:vAlign w:val="center"/>
          </w:tcPr>
          <w:p w14:paraId="1FF3627E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25" w:type="dxa"/>
            <w:noWrap/>
            <w:vAlign w:val="center"/>
          </w:tcPr>
          <w:p w14:paraId="571645F4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56" w:type="dxa"/>
            <w:noWrap/>
            <w:vAlign w:val="bottom"/>
          </w:tcPr>
          <w:p w14:paraId="0C8674BD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24" w:type="dxa"/>
            <w:noWrap/>
            <w:vAlign w:val="center"/>
          </w:tcPr>
          <w:p w14:paraId="1D393AFF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25" w:type="dxa"/>
            <w:noWrap/>
            <w:vAlign w:val="center"/>
          </w:tcPr>
          <w:p w14:paraId="3799154A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27" w:type="dxa"/>
            <w:noWrap/>
            <w:vAlign w:val="center"/>
          </w:tcPr>
          <w:p w14:paraId="06D28AC2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2E3438" w:rsidRPr="00B224D4" w14:paraId="09B54EB4" w14:textId="77777777" w:rsidTr="005B7BCC">
        <w:trPr>
          <w:trHeight w:val="395"/>
        </w:trPr>
        <w:tc>
          <w:tcPr>
            <w:tcW w:w="5957" w:type="dxa"/>
            <w:noWrap/>
            <w:vAlign w:val="center"/>
          </w:tcPr>
          <w:p w14:paraId="6D31144B" w14:textId="77777777" w:rsidR="002E3438" w:rsidRPr="00B224D4" w:rsidRDefault="002E3438" w:rsidP="005B7BCC">
            <w:pPr>
              <w:ind w:firstLineChars="50" w:firstLine="110"/>
              <w:jc w:val="left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val="en-GB"/>
              </w:rPr>
              <w:t>Housewife</w:t>
            </w:r>
          </w:p>
        </w:tc>
        <w:tc>
          <w:tcPr>
            <w:tcW w:w="1589" w:type="dxa"/>
            <w:noWrap/>
            <w:vAlign w:val="center"/>
          </w:tcPr>
          <w:p w14:paraId="0EE4795C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25" w:type="dxa"/>
            <w:noWrap/>
            <w:vAlign w:val="center"/>
          </w:tcPr>
          <w:p w14:paraId="6E10787D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56" w:type="dxa"/>
            <w:noWrap/>
            <w:vAlign w:val="center"/>
          </w:tcPr>
          <w:p w14:paraId="08EB4AD9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24" w:type="dxa"/>
            <w:noWrap/>
            <w:vAlign w:val="center"/>
          </w:tcPr>
          <w:p w14:paraId="45A32ED7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Ref.</w:t>
            </w:r>
          </w:p>
        </w:tc>
        <w:tc>
          <w:tcPr>
            <w:tcW w:w="1325" w:type="dxa"/>
            <w:noWrap/>
            <w:vAlign w:val="center"/>
          </w:tcPr>
          <w:p w14:paraId="2048B6F0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27" w:type="dxa"/>
            <w:noWrap/>
            <w:vAlign w:val="center"/>
          </w:tcPr>
          <w:p w14:paraId="209EDDF2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2E3438" w:rsidRPr="00B224D4" w14:paraId="237016B4" w14:textId="77777777" w:rsidTr="005B7BCC">
        <w:trPr>
          <w:trHeight w:val="395"/>
        </w:trPr>
        <w:tc>
          <w:tcPr>
            <w:tcW w:w="5957" w:type="dxa"/>
            <w:noWrap/>
            <w:vAlign w:val="center"/>
          </w:tcPr>
          <w:p w14:paraId="0B99154D" w14:textId="77777777" w:rsidR="002E3438" w:rsidRPr="00B224D4" w:rsidRDefault="002E3438" w:rsidP="005B7BCC">
            <w:pPr>
              <w:ind w:firstLineChars="50" w:firstLine="110"/>
              <w:jc w:val="left"/>
              <w:rPr>
                <w:rFonts w:ascii="Arial" w:eastAsia="ＭＳ ゴシック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val="en-GB"/>
              </w:rPr>
              <w:t>Part-time</w:t>
            </w:r>
          </w:p>
        </w:tc>
        <w:tc>
          <w:tcPr>
            <w:tcW w:w="1589" w:type="dxa"/>
            <w:noWrap/>
            <w:vAlign w:val="center"/>
          </w:tcPr>
          <w:p w14:paraId="0AD2F082" w14:textId="77777777" w:rsidR="002E3438" w:rsidRPr="00B224D4" w:rsidRDefault="002E3438" w:rsidP="005B7BCC">
            <w:pPr>
              <w:jc w:val="center"/>
              <w:rPr>
                <w:rFonts w:ascii="Arial" w:eastAsia="ＭＳ ゴシック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0.356</w:t>
            </w:r>
          </w:p>
        </w:tc>
        <w:tc>
          <w:tcPr>
            <w:tcW w:w="1325" w:type="dxa"/>
            <w:noWrap/>
            <w:vAlign w:val="center"/>
          </w:tcPr>
          <w:p w14:paraId="59617448" w14:textId="77777777" w:rsidR="002E3438" w:rsidRPr="00B224D4" w:rsidRDefault="002E3438" w:rsidP="005B7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0.216</w:t>
            </w:r>
          </w:p>
        </w:tc>
        <w:tc>
          <w:tcPr>
            <w:tcW w:w="1456" w:type="dxa"/>
            <w:noWrap/>
            <w:vAlign w:val="center"/>
          </w:tcPr>
          <w:p w14:paraId="0AB6CBD2" w14:textId="77777777" w:rsidR="002E3438" w:rsidRPr="00B224D4" w:rsidRDefault="002E3438" w:rsidP="005B7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0.099</w:t>
            </w:r>
          </w:p>
        </w:tc>
        <w:tc>
          <w:tcPr>
            <w:tcW w:w="1324" w:type="dxa"/>
            <w:noWrap/>
            <w:vAlign w:val="center"/>
          </w:tcPr>
          <w:p w14:paraId="21B5ECB7" w14:textId="77777777" w:rsidR="002E3438" w:rsidRPr="00B224D4" w:rsidRDefault="002E3438" w:rsidP="005B7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1.427</w:t>
            </w:r>
          </w:p>
        </w:tc>
        <w:tc>
          <w:tcPr>
            <w:tcW w:w="1325" w:type="dxa"/>
            <w:noWrap/>
            <w:vAlign w:val="center"/>
          </w:tcPr>
          <w:p w14:paraId="5B46EF83" w14:textId="77777777" w:rsidR="002E3438" w:rsidRPr="00B224D4" w:rsidRDefault="002E3438" w:rsidP="005B7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0.935</w:t>
            </w:r>
          </w:p>
        </w:tc>
        <w:tc>
          <w:tcPr>
            <w:tcW w:w="1227" w:type="dxa"/>
            <w:noWrap/>
            <w:vAlign w:val="center"/>
          </w:tcPr>
          <w:p w14:paraId="4B5F55EC" w14:textId="77777777" w:rsidR="002E3438" w:rsidRPr="00B224D4" w:rsidRDefault="002E3438" w:rsidP="005B7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2.177</w:t>
            </w:r>
          </w:p>
        </w:tc>
      </w:tr>
      <w:tr w:rsidR="002E3438" w:rsidRPr="00B224D4" w14:paraId="434ECFEE" w14:textId="77777777" w:rsidTr="005B7BCC">
        <w:trPr>
          <w:trHeight w:val="395"/>
        </w:trPr>
        <w:tc>
          <w:tcPr>
            <w:tcW w:w="5957" w:type="dxa"/>
            <w:noWrap/>
            <w:vAlign w:val="center"/>
          </w:tcPr>
          <w:p w14:paraId="1E23B44F" w14:textId="77777777" w:rsidR="002E3438" w:rsidRPr="00B224D4" w:rsidRDefault="002E3438" w:rsidP="005B7BCC">
            <w:pPr>
              <w:ind w:firstLineChars="50" w:firstLine="110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val="en-GB"/>
              </w:rPr>
              <w:t>Full-time</w:t>
            </w:r>
          </w:p>
        </w:tc>
        <w:tc>
          <w:tcPr>
            <w:tcW w:w="1589" w:type="dxa"/>
            <w:noWrap/>
            <w:vAlign w:val="center"/>
          </w:tcPr>
          <w:p w14:paraId="5AC90806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0.472</w:t>
            </w:r>
          </w:p>
        </w:tc>
        <w:tc>
          <w:tcPr>
            <w:tcW w:w="1325" w:type="dxa"/>
            <w:noWrap/>
            <w:vAlign w:val="center"/>
          </w:tcPr>
          <w:p w14:paraId="6D45B966" w14:textId="77777777" w:rsidR="002E3438" w:rsidRPr="00B224D4" w:rsidRDefault="002E3438" w:rsidP="005B7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0.227</w:t>
            </w:r>
          </w:p>
        </w:tc>
        <w:tc>
          <w:tcPr>
            <w:tcW w:w="1456" w:type="dxa"/>
            <w:noWrap/>
            <w:vAlign w:val="center"/>
          </w:tcPr>
          <w:p w14:paraId="26E67B7D" w14:textId="77777777" w:rsidR="002E3438" w:rsidRPr="00B224D4" w:rsidRDefault="002E3438" w:rsidP="005B7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0.038</w:t>
            </w:r>
          </w:p>
        </w:tc>
        <w:tc>
          <w:tcPr>
            <w:tcW w:w="1324" w:type="dxa"/>
            <w:noWrap/>
            <w:vAlign w:val="center"/>
          </w:tcPr>
          <w:p w14:paraId="731C206E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1.603</w:t>
            </w:r>
          </w:p>
        </w:tc>
        <w:tc>
          <w:tcPr>
            <w:tcW w:w="1325" w:type="dxa"/>
            <w:noWrap/>
            <w:vAlign w:val="center"/>
          </w:tcPr>
          <w:p w14:paraId="19151ABE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1.027</w:t>
            </w:r>
          </w:p>
        </w:tc>
        <w:tc>
          <w:tcPr>
            <w:tcW w:w="1227" w:type="dxa"/>
            <w:noWrap/>
            <w:vAlign w:val="center"/>
          </w:tcPr>
          <w:p w14:paraId="59AFAB63" w14:textId="77777777" w:rsidR="002E3438" w:rsidRPr="00B224D4" w:rsidRDefault="002E3438" w:rsidP="005B7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2.502</w:t>
            </w:r>
          </w:p>
        </w:tc>
      </w:tr>
      <w:tr w:rsidR="002E3438" w:rsidRPr="00B224D4" w14:paraId="06281AF3" w14:textId="77777777" w:rsidTr="005B7BCC">
        <w:trPr>
          <w:trHeight w:val="395"/>
        </w:trPr>
        <w:tc>
          <w:tcPr>
            <w:tcW w:w="5957" w:type="dxa"/>
            <w:noWrap/>
            <w:vAlign w:val="center"/>
          </w:tcPr>
          <w:p w14:paraId="418BA491" w14:textId="77777777" w:rsidR="002E3438" w:rsidRPr="00B224D4" w:rsidRDefault="002E3438" w:rsidP="005B7BCC">
            <w:pPr>
              <w:rPr>
                <w:rFonts w:ascii="Arial" w:eastAsia="ＭＳ ゴシック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val="en-GB"/>
              </w:rPr>
              <w:t>High income</w:t>
            </w:r>
          </w:p>
        </w:tc>
        <w:tc>
          <w:tcPr>
            <w:tcW w:w="1589" w:type="dxa"/>
            <w:noWrap/>
            <w:vAlign w:val="center"/>
          </w:tcPr>
          <w:p w14:paraId="253536FA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0.239</w:t>
            </w:r>
          </w:p>
        </w:tc>
        <w:tc>
          <w:tcPr>
            <w:tcW w:w="1325" w:type="dxa"/>
            <w:noWrap/>
            <w:vAlign w:val="center"/>
          </w:tcPr>
          <w:p w14:paraId="058AE8AB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0.260</w:t>
            </w:r>
          </w:p>
        </w:tc>
        <w:tc>
          <w:tcPr>
            <w:tcW w:w="1456" w:type="dxa"/>
            <w:noWrap/>
            <w:vAlign w:val="center"/>
          </w:tcPr>
          <w:p w14:paraId="3D0CA56A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0.357</w:t>
            </w:r>
          </w:p>
        </w:tc>
        <w:tc>
          <w:tcPr>
            <w:tcW w:w="1324" w:type="dxa"/>
            <w:noWrap/>
            <w:vAlign w:val="center"/>
          </w:tcPr>
          <w:p w14:paraId="29329D50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1.271</w:t>
            </w:r>
          </w:p>
        </w:tc>
        <w:tc>
          <w:tcPr>
            <w:tcW w:w="1325" w:type="dxa"/>
            <w:noWrap/>
            <w:vAlign w:val="center"/>
          </w:tcPr>
          <w:p w14:paraId="15C9DCAF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0.763</w:t>
            </w:r>
          </w:p>
        </w:tc>
        <w:tc>
          <w:tcPr>
            <w:tcW w:w="1227" w:type="dxa"/>
            <w:noWrap/>
            <w:vAlign w:val="center"/>
          </w:tcPr>
          <w:p w14:paraId="7C23D826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2.116</w:t>
            </w:r>
          </w:p>
        </w:tc>
      </w:tr>
      <w:tr w:rsidR="002E3438" w:rsidRPr="00B224D4" w14:paraId="68807251" w14:textId="77777777" w:rsidTr="005B7BCC">
        <w:trPr>
          <w:trHeight w:val="395"/>
        </w:trPr>
        <w:tc>
          <w:tcPr>
            <w:tcW w:w="5957" w:type="dxa"/>
            <w:noWrap/>
            <w:vAlign w:val="center"/>
          </w:tcPr>
          <w:p w14:paraId="4B9E9A64" w14:textId="77777777" w:rsidR="002E3438" w:rsidRPr="00B224D4" w:rsidRDefault="002E3438" w:rsidP="005B7BCC">
            <w:pPr>
              <w:jc w:val="left"/>
              <w:rPr>
                <w:rFonts w:ascii="Arial" w:eastAsia="ＭＳ ゴシック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val="en-GB"/>
              </w:rPr>
              <w:t>Annual household income index</w:t>
            </w:r>
          </w:p>
        </w:tc>
        <w:tc>
          <w:tcPr>
            <w:tcW w:w="1589" w:type="dxa"/>
            <w:noWrap/>
            <w:vAlign w:val="center"/>
          </w:tcPr>
          <w:p w14:paraId="1E95DE6C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0.116</w:t>
            </w:r>
          </w:p>
        </w:tc>
        <w:tc>
          <w:tcPr>
            <w:tcW w:w="1325" w:type="dxa"/>
            <w:noWrap/>
            <w:vAlign w:val="center"/>
          </w:tcPr>
          <w:p w14:paraId="7682A4E1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0.095</w:t>
            </w:r>
          </w:p>
        </w:tc>
        <w:tc>
          <w:tcPr>
            <w:tcW w:w="1456" w:type="dxa"/>
            <w:noWrap/>
            <w:vAlign w:val="center"/>
          </w:tcPr>
          <w:p w14:paraId="0CFC4F2A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0.222</w:t>
            </w:r>
          </w:p>
        </w:tc>
        <w:tc>
          <w:tcPr>
            <w:tcW w:w="1324" w:type="dxa"/>
            <w:noWrap/>
            <w:vAlign w:val="center"/>
          </w:tcPr>
          <w:p w14:paraId="4675C8A9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1.123</w:t>
            </w:r>
          </w:p>
        </w:tc>
        <w:tc>
          <w:tcPr>
            <w:tcW w:w="1325" w:type="dxa"/>
            <w:noWrap/>
            <w:vAlign w:val="center"/>
          </w:tcPr>
          <w:p w14:paraId="2F9FE365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0.932</w:t>
            </w:r>
          </w:p>
        </w:tc>
        <w:tc>
          <w:tcPr>
            <w:tcW w:w="1227" w:type="dxa"/>
            <w:noWrap/>
            <w:vAlign w:val="center"/>
          </w:tcPr>
          <w:p w14:paraId="23E37807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1.353</w:t>
            </w:r>
          </w:p>
        </w:tc>
      </w:tr>
      <w:tr w:rsidR="002E3438" w:rsidRPr="00B224D4" w14:paraId="0D226A9C" w14:textId="77777777" w:rsidTr="005B7BCC">
        <w:trPr>
          <w:trHeight w:val="395"/>
        </w:trPr>
        <w:tc>
          <w:tcPr>
            <w:tcW w:w="5957" w:type="dxa"/>
            <w:noWrap/>
            <w:vAlign w:val="center"/>
          </w:tcPr>
          <w:p w14:paraId="22AE7C19" w14:textId="77777777" w:rsidR="002E3438" w:rsidRPr="00B224D4" w:rsidRDefault="002E3438" w:rsidP="005B7BCC">
            <w:pPr>
              <w:jc w:val="left"/>
              <w:rPr>
                <w:rFonts w:ascii="Arial" w:eastAsia="ＭＳ ゴシック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val="en-GB"/>
              </w:rPr>
              <w:t>Parity</w:t>
            </w:r>
          </w:p>
        </w:tc>
        <w:tc>
          <w:tcPr>
            <w:tcW w:w="1589" w:type="dxa"/>
            <w:noWrap/>
            <w:vAlign w:val="center"/>
          </w:tcPr>
          <w:p w14:paraId="1ADB896D" w14:textId="77777777" w:rsidR="002E3438" w:rsidRPr="00B224D4" w:rsidRDefault="002E3438" w:rsidP="005B7BCC">
            <w:pPr>
              <w:jc w:val="center"/>
              <w:rPr>
                <w:rFonts w:ascii="Arial" w:eastAsia="ＭＳ ゴシック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–0.647</w:t>
            </w:r>
          </w:p>
        </w:tc>
        <w:tc>
          <w:tcPr>
            <w:tcW w:w="1325" w:type="dxa"/>
            <w:noWrap/>
            <w:vAlign w:val="center"/>
          </w:tcPr>
          <w:p w14:paraId="7333D2DE" w14:textId="77777777" w:rsidR="002E3438" w:rsidRPr="00B224D4" w:rsidRDefault="002E3438" w:rsidP="005B7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0.141</w:t>
            </w:r>
          </w:p>
        </w:tc>
        <w:tc>
          <w:tcPr>
            <w:tcW w:w="1456" w:type="dxa"/>
            <w:noWrap/>
            <w:vAlign w:val="center"/>
          </w:tcPr>
          <w:p w14:paraId="262D784D" w14:textId="77777777" w:rsidR="002E3438" w:rsidRPr="00B224D4" w:rsidRDefault="002E3438" w:rsidP="005B7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B224D4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val="en-GB"/>
              </w:rPr>
              <w:t>&lt;0.001</w:t>
            </w:r>
          </w:p>
        </w:tc>
        <w:tc>
          <w:tcPr>
            <w:tcW w:w="1324" w:type="dxa"/>
            <w:noWrap/>
            <w:vAlign w:val="center"/>
          </w:tcPr>
          <w:p w14:paraId="396CD9CC" w14:textId="77777777" w:rsidR="002E3438" w:rsidRPr="00B224D4" w:rsidRDefault="002E3438" w:rsidP="005B7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0.523</w:t>
            </w:r>
          </w:p>
        </w:tc>
        <w:tc>
          <w:tcPr>
            <w:tcW w:w="1325" w:type="dxa"/>
            <w:noWrap/>
            <w:vAlign w:val="center"/>
          </w:tcPr>
          <w:p w14:paraId="1FEC26F3" w14:textId="77777777" w:rsidR="002E3438" w:rsidRPr="00B224D4" w:rsidRDefault="002E3438" w:rsidP="005B7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0.397</w:t>
            </w:r>
          </w:p>
        </w:tc>
        <w:tc>
          <w:tcPr>
            <w:tcW w:w="1227" w:type="dxa"/>
            <w:noWrap/>
            <w:vAlign w:val="center"/>
          </w:tcPr>
          <w:p w14:paraId="419F08D3" w14:textId="77777777" w:rsidR="002E3438" w:rsidRPr="00B224D4" w:rsidRDefault="002E3438" w:rsidP="005B7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0.689</w:t>
            </w:r>
          </w:p>
        </w:tc>
      </w:tr>
      <w:tr w:rsidR="002E3438" w:rsidRPr="00B224D4" w14:paraId="58DEF25F" w14:textId="77777777" w:rsidTr="005B7BCC">
        <w:trPr>
          <w:trHeight w:val="395"/>
        </w:trPr>
        <w:tc>
          <w:tcPr>
            <w:tcW w:w="5957" w:type="dxa"/>
            <w:noWrap/>
            <w:vAlign w:val="center"/>
          </w:tcPr>
          <w:p w14:paraId="7C60A1FC" w14:textId="77777777" w:rsidR="002E3438" w:rsidRPr="00B224D4" w:rsidRDefault="002E3438" w:rsidP="005B7BCC">
            <w:pPr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val="en-GB"/>
              </w:rPr>
              <w:t>Pregnancy intention (binary)</w:t>
            </w:r>
          </w:p>
        </w:tc>
        <w:tc>
          <w:tcPr>
            <w:tcW w:w="1589" w:type="dxa"/>
            <w:noWrap/>
            <w:vAlign w:val="center"/>
          </w:tcPr>
          <w:p w14:paraId="22332D0C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25" w:type="dxa"/>
            <w:noWrap/>
            <w:vAlign w:val="center"/>
          </w:tcPr>
          <w:p w14:paraId="2053D970" w14:textId="77777777" w:rsidR="002E3438" w:rsidRPr="00B224D4" w:rsidRDefault="002E3438" w:rsidP="005B7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6" w:type="dxa"/>
            <w:noWrap/>
            <w:vAlign w:val="center"/>
          </w:tcPr>
          <w:p w14:paraId="4BC95A61" w14:textId="77777777" w:rsidR="002E3438" w:rsidRPr="00B224D4" w:rsidRDefault="002E3438" w:rsidP="005B7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24" w:type="dxa"/>
            <w:noWrap/>
            <w:vAlign w:val="center"/>
          </w:tcPr>
          <w:p w14:paraId="069D1A07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25" w:type="dxa"/>
            <w:noWrap/>
            <w:vAlign w:val="center"/>
          </w:tcPr>
          <w:p w14:paraId="53FC2967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27" w:type="dxa"/>
            <w:noWrap/>
            <w:vAlign w:val="center"/>
          </w:tcPr>
          <w:p w14:paraId="0BCD2A5D" w14:textId="77777777" w:rsidR="002E3438" w:rsidRPr="00B224D4" w:rsidRDefault="002E3438" w:rsidP="005B7B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</w:tr>
      <w:tr w:rsidR="002E3438" w:rsidRPr="00B224D4" w14:paraId="4ABBFC12" w14:textId="77777777" w:rsidTr="005B7BCC">
        <w:trPr>
          <w:trHeight w:val="395"/>
        </w:trPr>
        <w:tc>
          <w:tcPr>
            <w:tcW w:w="5957" w:type="dxa"/>
            <w:noWrap/>
            <w:vAlign w:val="center"/>
          </w:tcPr>
          <w:p w14:paraId="7C051660" w14:textId="77777777" w:rsidR="002E3438" w:rsidRPr="00B224D4" w:rsidRDefault="002E3438" w:rsidP="005B7BCC">
            <w:pPr>
              <w:ind w:firstLineChars="50" w:firstLine="110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val="en-GB"/>
              </w:rPr>
              <w:t>Natural/undesired situation</w:t>
            </w:r>
          </w:p>
        </w:tc>
        <w:tc>
          <w:tcPr>
            <w:tcW w:w="1589" w:type="dxa"/>
            <w:noWrap/>
            <w:vAlign w:val="center"/>
          </w:tcPr>
          <w:p w14:paraId="6A386858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25" w:type="dxa"/>
            <w:noWrap/>
            <w:vAlign w:val="center"/>
          </w:tcPr>
          <w:p w14:paraId="1107E165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56" w:type="dxa"/>
            <w:noWrap/>
            <w:vAlign w:val="center"/>
          </w:tcPr>
          <w:p w14:paraId="765EA8F8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24" w:type="dxa"/>
            <w:noWrap/>
            <w:vAlign w:val="center"/>
          </w:tcPr>
          <w:p w14:paraId="288524A9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Ref.</w:t>
            </w:r>
          </w:p>
        </w:tc>
        <w:tc>
          <w:tcPr>
            <w:tcW w:w="1325" w:type="dxa"/>
            <w:noWrap/>
            <w:vAlign w:val="center"/>
          </w:tcPr>
          <w:p w14:paraId="16DC36E5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27" w:type="dxa"/>
            <w:noWrap/>
            <w:vAlign w:val="center"/>
          </w:tcPr>
          <w:p w14:paraId="1932BE52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2E3438" w:rsidRPr="00B224D4" w14:paraId="4CDAE58B" w14:textId="77777777" w:rsidTr="005B7BCC">
        <w:trPr>
          <w:trHeight w:val="395"/>
        </w:trPr>
        <w:tc>
          <w:tcPr>
            <w:tcW w:w="5957" w:type="dxa"/>
            <w:noWrap/>
            <w:vAlign w:val="center"/>
          </w:tcPr>
          <w:p w14:paraId="28C225CB" w14:textId="77777777" w:rsidR="002E3438" w:rsidRPr="00B224D4" w:rsidRDefault="002E3438" w:rsidP="005B7BCC">
            <w:pPr>
              <w:ind w:firstLineChars="50" w:firstLine="110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val="en-GB"/>
              </w:rPr>
              <w:t>Strongly desired</w:t>
            </w:r>
          </w:p>
        </w:tc>
        <w:tc>
          <w:tcPr>
            <w:tcW w:w="1589" w:type="dxa"/>
            <w:noWrap/>
            <w:vAlign w:val="center"/>
          </w:tcPr>
          <w:p w14:paraId="3B309BC3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–0.347</w:t>
            </w:r>
          </w:p>
        </w:tc>
        <w:tc>
          <w:tcPr>
            <w:tcW w:w="1325" w:type="dxa"/>
            <w:noWrap/>
            <w:vAlign w:val="center"/>
          </w:tcPr>
          <w:p w14:paraId="52D45876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0.178</w:t>
            </w:r>
          </w:p>
        </w:tc>
        <w:tc>
          <w:tcPr>
            <w:tcW w:w="1456" w:type="dxa"/>
            <w:noWrap/>
            <w:vAlign w:val="center"/>
          </w:tcPr>
          <w:p w14:paraId="375291CA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0.051</w:t>
            </w:r>
          </w:p>
        </w:tc>
        <w:tc>
          <w:tcPr>
            <w:tcW w:w="1324" w:type="dxa"/>
            <w:noWrap/>
            <w:vAlign w:val="center"/>
          </w:tcPr>
          <w:p w14:paraId="75AFD3F0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0.707</w:t>
            </w:r>
          </w:p>
        </w:tc>
        <w:tc>
          <w:tcPr>
            <w:tcW w:w="1325" w:type="dxa"/>
            <w:noWrap/>
            <w:vAlign w:val="center"/>
          </w:tcPr>
          <w:p w14:paraId="75628B0E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0.498</w:t>
            </w:r>
          </w:p>
        </w:tc>
        <w:tc>
          <w:tcPr>
            <w:tcW w:w="1227" w:type="dxa"/>
            <w:noWrap/>
            <w:vAlign w:val="center"/>
          </w:tcPr>
          <w:p w14:paraId="607D9570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1.002</w:t>
            </w:r>
          </w:p>
        </w:tc>
      </w:tr>
      <w:tr w:rsidR="002E3438" w:rsidRPr="00B224D4" w14:paraId="61FFF8C1" w14:textId="77777777" w:rsidTr="005B7BCC">
        <w:trPr>
          <w:trHeight w:val="395"/>
        </w:trPr>
        <w:tc>
          <w:tcPr>
            <w:tcW w:w="5957" w:type="dxa"/>
            <w:noWrap/>
            <w:vAlign w:val="center"/>
          </w:tcPr>
          <w:p w14:paraId="04A4E901" w14:textId="77777777" w:rsidR="002E3438" w:rsidRPr="00B224D4" w:rsidRDefault="002E3438" w:rsidP="005B7BCC">
            <w:pPr>
              <w:jc w:val="left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val="en-GB"/>
              </w:rPr>
              <w:t>EPDS total score (25 weeks)</w:t>
            </w:r>
          </w:p>
        </w:tc>
        <w:tc>
          <w:tcPr>
            <w:tcW w:w="1589" w:type="dxa"/>
            <w:noWrap/>
            <w:vAlign w:val="center"/>
          </w:tcPr>
          <w:p w14:paraId="458B873B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0.029</w:t>
            </w:r>
          </w:p>
        </w:tc>
        <w:tc>
          <w:tcPr>
            <w:tcW w:w="1325" w:type="dxa"/>
            <w:noWrap/>
            <w:vAlign w:val="center"/>
          </w:tcPr>
          <w:p w14:paraId="14CFC14C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0.023</w:t>
            </w:r>
          </w:p>
        </w:tc>
        <w:tc>
          <w:tcPr>
            <w:tcW w:w="1456" w:type="dxa"/>
            <w:noWrap/>
            <w:vAlign w:val="center"/>
          </w:tcPr>
          <w:p w14:paraId="01373271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0.204</w:t>
            </w:r>
          </w:p>
        </w:tc>
        <w:tc>
          <w:tcPr>
            <w:tcW w:w="1324" w:type="dxa"/>
            <w:noWrap/>
            <w:vAlign w:val="center"/>
          </w:tcPr>
          <w:p w14:paraId="3D96C482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1.029</w:t>
            </w:r>
          </w:p>
        </w:tc>
        <w:tc>
          <w:tcPr>
            <w:tcW w:w="1325" w:type="dxa"/>
            <w:noWrap/>
            <w:vAlign w:val="center"/>
          </w:tcPr>
          <w:p w14:paraId="5BFD968D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0.984</w:t>
            </w:r>
          </w:p>
        </w:tc>
        <w:tc>
          <w:tcPr>
            <w:tcW w:w="1227" w:type="dxa"/>
            <w:noWrap/>
            <w:vAlign w:val="center"/>
          </w:tcPr>
          <w:p w14:paraId="2A859709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1.076</w:t>
            </w:r>
          </w:p>
        </w:tc>
      </w:tr>
      <w:tr w:rsidR="002E3438" w:rsidRPr="00B224D4" w14:paraId="484B6FA7" w14:textId="77777777" w:rsidTr="005B7BCC">
        <w:trPr>
          <w:trHeight w:val="395"/>
        </w:trPr>
        <w:tc>
          <w:tcPr>
            <w:tcW w:w="5957" w:type="dxa"/>
            <w:noWrap/>
            <w:vAlign w:val="center"/>
          </w:tcPr>
          <w:p w14:paraId="33F6DEB4" w14:textId="77777777" w:rsidR="002E3438" w:rsidRPr="00B224D4" w:rsidRDefault="002E3438" w:rsidP="005B7BCC">
            <w:pPr>
              <w:jc w:val="left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val="en-GB"/>
              </w:rPr>
              <w:t>EPDS total score (36 weeks)</w:t>
            </w:r>
          </w:p>
        </w:tc>
        <w:tc>
          <w:tcPr>
            <w:tcW w:w="1589" w:type="dxa"/>
            <w:noWrap/>
            <w:vAlign w:val="center"/>
          </w:tcPr>
          <w:p w14:paraId="20CA6A05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0.002</w:t>
            </w:r>
          </w:p>
        </w:tc>
        <w:tc>
          <w:tcPr>
            <w:tcW w:w="1325" w:type="dxa"/>
            <w:noWrap/>
            <w:vAlign w:val="center"/>
          </w:tcPr>
          <w:p w14:paraId="1052185D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0.025</w:t>
            </w:r>
          </w:p>
        </w:tc>
        <w:tc>
          <w:tcPr>
            <w:tcW w:w="1456" w:type="dxa"/>
            <w:noWrap/>
            <w:vAlign w:val="center"/>
          </w:tcPr>
          <w:p w14:paraId="387D5365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0.932</w:t>
            </w:r>
          </w:p>
        </w:tc>
        <w:tc>
          <w:tcPr>
            <w:tcW w:w="1324" w:type="dxa"/>
            <w:noWrap/>
            <w:vAlign w:val="center"/>
          </w:tcPr>
          <w:p w14:paraId="3AF51897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1.002</w:t>
            </w:r>
          </w:p>
        </w:tc>
        <w:tc>
          <w:tcPr>
            <w:tcW w:w="1325" w:type="dxa"/>
            <w:noWrap/>
            <w:vAlign w:val="center"/>
          </w:tcPr>
          <w:p w14:paraId="67BD3CF5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0.954</w:t>
            </w:r>
          </w:p>
        </w:tc>
        <w:tc>
          <w:tcPr>
            <w:tcW w:w="1227" w:type="dxa"/>
            <w:noWrap/>
            <w:vAlign w:val="center"/>
          </w:tcPr>
          <w:p w14:paraId="61D8769E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1.053</w:t>
            </w:r>
          </w:p>
        </w:tc>
      </w:tr>
      <w:tr w:rsidR="002E3438" w:rsidRPr="00B224D4" w14:paraId="5286ADAF" w14:textId="77777777" w:rsidTr="005B7BCC">
        <w:trPr>
          <w:trHeight w:val="395"/>
        </w:trPr>
        <w:tc>
          <w:tcPr>
            <w:tcW w:w="5957" w:type="dxa"/>
            <w:noWrap/>
            <w:vAlign w:val="center"/>
          </w:tcPr>
          <w:p w14:paraId="110734DC" w14:textId="77777777" w:rsidR="002E3438" w:rsidRPr="00B224D4" w:rsidRDefault="002E3438" w:rsidP="005B7BCC">
            <w:pPr>
              <w:jc w:val="left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val="en-GB"/>
              </w:rPr>
              <w:t>EPDS total score (5 days postpartum)</w:t>
            </w:r>
          </w:p>
        </w:tc>
        <w:tc>
          <w:tcPr>
            <w:tcW w:w="1589" w:type="dxa"/>
            <w:noWrap/>
            <w:vAlign w:val="center"/>
          </w:tcPr>
          <w:p w14:paraId="5C839192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–0.035</w:t>
            </w:r>
          </w:p>
        </w:tc>
        <w:tc>
          <w:tcPr>
            <w:tcW w:w="1325" w:type="dxa"/>
            <w:noWrap/>
            <w:vAlign w:val="center"/>
          </w:tcPr>
          <w:p w14:paraId="3E7469FA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0.021</w:t>
            </w:r>
          </w:p>
        </w:tc>
        <w:tc>
          <w:tcPr>
            <w:tcW w:w="1456" w:type="dxa"/>
            <w:noWrap/>
            <w:vAlign w:val="center"/>
          </w:tcPr>
          <w:p w14:paraId="131270CB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0.107</w:t>
            </w:r>
          </w:p>
        </w:tc>
        <w:tc>
          <w:tcPr>
            <w:tcW w:w="1324" w:type="dxa"/>
            <w:noWrap/>
            <w:vAlign w:val="center"/>
          </w:tcPr>
          <w:p w14:paraId="457DCE79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0.966</w:t>
            </w:r>
          </w:p>
        </w:tc>
        <w:tc>
          <w:tcPr>
            <w:tcW w:w="1325" w:type="dxa"/>
            <w:noWrap/>
            <w:vAlign w:val="center"/>
          </w:tcPr>
          <w:p w14:paraId="0666D0AD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0.926</w:t>
            </w:r>
          </w:p>
        </w:tc>
        <w:tc>
          <w:tcPr>
            <w:tcW w:w="1227" w:type="dxa"/>
            <w:noWrap/>
            <w:vAlign w:val="center"/>
          </w:tcPr>
          <w:p w14:paraId="316032B9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1.007</w:t>
            </w:r>
          </w:p>
        </w:tc>
      </w:tr>
      <w:tr w:rsidR="002E3438" w:rsidRPr="00B224D4" w14:paraId="2F11C47E" w14:textId="77777777" w:rsidTr="005B7BCC">
        <w:trPr>
          <w:trHeight w:val="395"/>
        </w:trPr>
        <w:tc>
          <w:tcPr>
            <w:tcW w:w="5957" w:type="dxa"/>
            <w:noWrap/>
            <w:vAlign w:val="center"/>
          </w:tcPr>
          <w:p w14:paraId="13C2018C" w14:textId="77777777" w:rsidR="002E3438" w:rsidRPr="00B224D4" w:rsidRDefault="002E3438" w:rsidP="005B7BCC">
            <w:pPr>
              <w:jc w:val="left"/>
              <w:rPr>
                <w:rFonts w:ascii="Arial" w:eastAsia="ＭＳ ゴシック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val="en-GB"/>
              </w:rPr>
              <w:t>EPDS cutoff ≥ 13 (1 month postpartum)</w:t>
            </w:r>
          </w:p>
        </w:tc>
        <w:tc>
          <w:tcPr>
            <w:tcW w:w="1589" w:type="dxa"/>
            <w:noWrap/>
            <w:vAlign w:val="center"/>
          </w:tcPr>
          <w:p w14:paraId="14C20BB6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–1.072</w:t>
            </w:r>
          </w:p>
        </w:tc>
        <w:tc>
          <w:tcPr>
            <w:tcW w:w="1325" w:type="dxa"/>
            <w:noWrap/>
            <w:vAlign w:val="center"/>
          </w:tcPr>
          <w:p w14:paraId="73481344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0.375</w:t>
            </w:r>
          </w:p>
        </w:tc>
        <w:tc>
          <w:tcPr>
            <w:tcW w:w="1456" w:type="dxa"/>
            <w:noWrap/>
            <w:vAlign w:val="center"/>
          </w:tcPr>
          <w:p w14:paraId="2F1802DA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0.004</w:t>
            </w:r>
          </w:p>
        </w:tc>
        <w:tc>
          <w:tcPr>
            <w:tcW w:w="1324" w:type="dxa"/>
            <w:noWrap/>
            <w:vAlign w:val="center"/>
          </w:tcPr>
          <w:p w14:paraId="4732354B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0.342</w:t>
            </w:r>
          </w:p>
        </w:tc>
        <w:tc>
          <w:tcPr>
            <w:tcW w:w="1325" w:type="dxa"/>
            <w:noWrap/>
            <w:vAlign w:val="center"/>
          </w:tcPr>
          <w:p w14:paraId="6C335EC0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0.164</w:t>
            </w:r>
          </w:p>
        </w:tc>
        <w:tc>
          <w:tcPr>
            <w:tcW w:w="1227" w:type="dxa"/>
            <w:noWrap/>
            <w:vAlign w:val="center"/>
          </w:tcPr>
          <w:p w14:paraId="09C6EA28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0.714</w:t>
            </w:r>
          </w:p>
        </w:tc>
      </w:tr>
      <w:tr w:rsidR="002E3438" w:rsidRPr="00B224D4" w14:paraId="3A962534" w14:textId="77777777" w:rsidTr="005B7BCC">
        <w:trPr>
          <w:trHeight w:val="395"/>
        </w:trPr>
        <w:tc>
          <w:tcPr>
            <w:tcW w:w="5957" w:type="dxa"/>
            <w:noWrap/>
            <w:vAlign w:val="center"/>
          </w:tcPr>
          <w:p w14:paraId="57ABE5F2" w14:textId="77777777" w:rsidR="002E3438" w:rsidRPr="00B224D4" w:rsidRDefault="002E3438" w:rsidP="005B7BCC">
            <w:pPr>
              <w:jc w:val="left"/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val="en-GB"/>
              </w:rPr>
            </w:pPr>
            <w:r w:rsidRPr="00B224D4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val="en-GB"/>
              </w:rPr>
              <w:t xml:space="preserve">EPDS cutoff ≥ 13 (1 month postpartum) </w:t>
            </w:r>
            <w:r w:rsidRPr="00B224D4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val="en-GB"/>
              </w:rPr>
              <w:sym w:font="Symbol" w:char="F0B4"/>
            </w:r>
            <w:r w:rsidRPr="00B224D4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val="en-GB"/>
              </w:rPr>
              <w:t xml:space="preserve"> high income</w:t>
            </w:r>
          </w:p>
        </w:tc>
        <w:tc>
          <w:tcPr>
            <w:tcW w:w="1589" w:type="dxa"/>
            <w:noWrap/>
            <w:vAlign w:val="center"/>
          </w:tcPr>
          <w:p w14:paraId="78A15C63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0.642</w:t>
            </w:r>
          </w:p>
        </w:tc>
        <w:tc>
          <w:tcPr>
            <w:tcW w:w="1325" w:type="dxa"/>
            <w:noWrap/>
            <w:vAlign w:val="center"/>
          </w:tcPr>
          <w:p w14:paraId="61623C3F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0.794</w:t>
            </w:r>
          </w:p>
        </w:tc>
        <w:tc>
          <w:tcPr>
            <w:tcW w:w="1456" w:type="dxa"/>
            <w:noWrap/>
            <w:vAlign w:val="center"/>
          </w:tcPr>
          <w:p w14:paraId="10AE2783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0.419</w:t>
            </w:r>
          </w:p>
        </w:tc>
        <w:tc>
          <w:tcPr>
            <w:tcW w:w="1324" w:type="dxa"/>
            <w:noWrap/>
            <w:vAlign w:val="center"/>
          </w:tcPr>
          <w:p w14:paraId="042E9247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1.899</w:t>
            </w:r>
          </w:p>
        </w:tc>
        <w:tc>
          <w:tcPr>
            <w:tcW w:w="1325" w:type="dxa"/>
            <w:noWrap/>
            <w:vAlign w:val="center"/>
          </w:tcPr>
          <w:p w14:paraId="09AE5E6D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0.401</w:t>
            </w:r>
          </w:p>
        </w:tc>
        <w:tc>
          <w:tcPr>
            <w:tcW w:w="1227" w:type="dxa"/>
            <w:noWrap/>
            <w:vAlign w:val="center"/>
          </w:tcPr>
          <w:p w14:paraId="01692AA8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8.997</w:t>
            </w:r>
          </w:p>
        </w:tc>
      </w:tr>
      <w:tr w:rsidR="002E3438" w:rsidRPr="00B224D4" w14:paraId="33E107C7" w14:textId="77777777" w:rsidTr="005B7BCC">
        <w:trPr>
          <w:trHeight w:val="395"/>
        </w:trPr>
        <w:tc>
          <w:tcPr>
            <w:tcW w:w="5957" w:type="dxa"/>
            <w:noWrap/>
            <w:vAlign w:val="center"/>
          </w:tcPr>
          <w:p w14:paraId="2D1E223F" w14:textId="77777777" w:rsidR="002E3438" w:rsidRPr="00B224D4" w:rsidRDefault="002E3438" w:rsidP="005B7BCC">
            <w:pPr>
              <w:jc w:val="left"/>
              <w:rPr>
                <w:rFonts w:ascii="Arial" w:eastAsia="ＭＳ ゴシック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Partner characteristics</w:t>
            </w:r>
          </w:p>
        </w:tc>
        <w:tc>
          <w:tcPr>
            <w:tcW w:w="1589" w:type="dxa"/>
            <w:noWrap/>
            <w:vAlign w:val="center"/>
          </w:tcPr>
          <w:p w14:paraId="78148E78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25" w:type="dxa"/>
            <w:noWrap/>
            <w:vAlign w:val="center"/>
          </w:tcPr>
          <w:p w14:paraId="47AA8BA7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56" w:type="dxa"/>
            <w:noWrap/>
            <w:vAlign w:val="center"/>
          </w:tcPr>
          <w:p w14:paraId="74BC5B75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24" w:type="dxa"/>
            <w:noWrap/>
            <w:vAlign w:val="center"/>
          </w:tcPr>
          <w:p w14:paraId="790D96E1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25" w:type="dxa"/>
            <w:noWrap/>
            <w:vAlign w:val="center"/>
          </w:tcPr>
          <w:p w14:paraId="19622DDA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27" w:type="dxa"/>
            <w:noWrap/>
            <w:vAlign w:val="center"/>
          </w:tcPr>
          <w:p w14:paraId="6685BE43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2E3438" w:rsidRPr="00B224D4" w14:paraId="67696D7F" w14:textId="77777777" w:rsidTr="005B7BCC">
        <w:trPr>
          <w:trHeight w:val="395"/>
        </w:trPr>
        <w:tc>
          <w:tcPr>
            <w:tcW w:w="5957" w:type="dxa"/>
            <w:noWrap/>
            <w:vAlign w:val="center"/>
          </w:tcPr>
          <w:p w14:paraId="5AF4254C" w14:textId="77777777" w:rsidR="002E3438" w:rsidRPr="00B224D4" w:rsidRDefault="002E3438" w:rsidP="005B7BCC">
            <w:pPr>
              <w:jc w:val="left"/>
              <w:rPr>
                <w:rFonts w:ascii="Arial" w:eastAsia="ＭＳ ゴシック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val="en-GB"/>
              </w:rPr>
              <w:t>Partner age</w:t>
            </w:r>
          </w:p>
        </w:tc>
        <w:tc>
          <w:tcPr>
            <w:tcW w:w="1589" w:type="dxa"/>
            <w:noWrap/>
            <w:vAlign w:val="center"/>
          </w:tcPr>
          <w:p w14:paraId="6347C3CD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–0.064</w:t>
            </w:r>
          </w:p>
        </w:tc>
        <w:tc>
          <w:tcPr>
            <w:tcW w:w="1325" w:type="dxa"/>
            <w:noWrap/>
            <w:vAlign w:val="center"/>
          </w:tcPr>
          <w:p w14:paraId="532F7E97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0.015</w:t>
            </w:r>
          </w:p>
        </w:tc>
        <w:tc>
          <w:tcPr>
            <w:tcW w:w="1456" w:type="dxa"/>
            <w:noWrap/>
            <w:vAlign w:val="center"/>
          </w:tcPr>
          <w:p w14:paraId="60184F01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val="en-GB"/>
              </w:rPr>
              <w:t>&lt;0.001</w:t>
            </w:r>
          </w:p>
        </w:tc>
        <w:tc>
          <w:tcPr>
            <w:tcW w:w="1324" w:type="dxa"/>
            <w:noWrap/>
            <w:vAlign w:val="center"/>
          </w:tcPr>
          <w:p w14:paraId="1F9BC5A3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0.938</w:t>
            </w:r>
          </w:p>
        </w:tc>
        <w:tc>
          <w:tcPr>
            <w:tcW w:w="1325" w:type="dxa"/>
            <w:noWrap/>
            <w:vAlign w:val="center"/>
          </w:tcPr>
          <w:p w14:paraId="35F9C3C0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0.911</w:t>
            </w:r>
          </w:p>
        </w:tc>
        <w:tc>
          <w:tcPr>
            <w:tcW w:w="1227" w:type="dxa"/>
            <w:noWrap/>
            <w:vAlign w:val="center"/>
          </w:tcPr>
          <w:p w14:paraId="49D765CE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0.966</w:t>
            </w:r>
          </w:p>
        </w:tc>
      </w:tr>
      <w:tr w:rsidR="002E3438" w:rsidRPr="00B224D4" w14:paraId="7326F9E9" w14:textId="77777777" w:rsidTr="005B7BCC">
        <w:trPr>
          <w:trHeight w:val="395"/>
        </w:trPr>
        <w:tc>
          <w:tcPr>
            <w:tcW w:w="5957" w:type="dxa"/>
            <w:noWrap/>
            <w:vAlign w:val="center"/>
          </w:tcPr>
          <w:p w14:paraId="529A7CEC" w14:textId="77777777" w:rsidR="002E3438" w:rsidRPr="00B224D4" w:rsidRDefault="002E3438" w:rsidP="005B7BCC">
            <w:pPr>
              <w:jc w:val="left"/>
              <w:rPr>
                <w:rFonts w:ascii="Arial" w:eastAsia="ＭＳ ゴシック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Infant characteristics</w:t>
            </w:r>
          </w:p>
        </w:tc>
        <w:tc>
          <w:tcPr>
            <w:tcW w:w="1589" w:type="dxa"/>
            <w:noWrap/>
            <w:vAlign w:val="center"/>
          </w:tcPr>
          <w:p w14:paraId="0BB75722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25" w:type="dxa"/>
            <w:noWrap/>
            <w:vAlign w:val="center"/>
          </w:tcPr>
          <w:p w14:paraId="13966E53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56" w:type="dxa"/>
            <w:noWrap/>
            <w:vAlign w:val="bottom"/>
          </w:tcPr>
          <w:p w14:paraId="0D1317C2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24" w:type="dxa"/>
            <w:noWrap/>
            <w:vAlign w:val="center"/>
          </w:tcPr>
          <w:p w14:paraId="30832A65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325" w:type="dxa"/>
            <w:noWrap/>
            <w:vAlign w:val="center"/>
          </w:tcPr>
          <w:p w14:paraId="32FE3205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27" w:type="dxa"/>
            <w:noWrap/>
            <w:vAlign w:val="center"/>
          </w:tcPr>
          <w:p w14:paraId="5CD1AEAD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2E3438" w:rsidRPr="00B224D4" w14:paraId="5D9BB8BF" w14:textId="77777777" w:rsidTr="005B7BCC">
        <w:trPr>
          <w:trHeight w:val="414"/>
        </w:trPr>
        <w:tc>
          <w:tcPr>
            <w:tcW w:w="5957" w:type="dxa"/>
            <w:noWrap/>
            <w:vAlign w:val="center"/>
          </w:tcPr>
          <w:p w14:paraId="394E6265" w14:textId="77777777" w:rsidR="002E3438" w:rsidRPr="00B224D4" w:rsidRDefault="002E3438" w:rsidP="005B7BCC">
            <w:pPr>
              <w:jc w:val="left"/>
              <w:rPr>
                <w:rFonts w:ascii="Arial" w:eastAsia="ＭＳ ゴシック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Theme="minorHAnsi" w:hAnsi="Arial" w:cs="Arial"/>
                <w:color w:val="000000"/>
                <w:kern w:val="0"/>
                <w:sz w:val="22"/>
                <w:szCs w:val="22"/>
                <w:lang w:val="en-GB"/>
              </w:rPr>
              <w:t>Sex of baby</w:t>
            </w:r>
          </w:p>
        </w:tc>
        <w:tc>
          <w:tcPr>
            <w:tcW w:w="1589" w:type="dxa"/>
            <w:noWrap/>
            <w:vAlign w:val="center"/>
          </w:tcPr>
          <w:p w14:paraId="0F21952F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0.096</w:t>
            </w:r>
          </w:p>
        </w:tc>
        <w:tc>
          <w:tcPr>
            <w:tcW w:w="1325" w:type="dxa"/>
            <w:noWrap/>
            <w:vAlign w:val="center"/>
          </w:tcPr>
          <w:p w14:paraId="1664F369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0.164</w:t>
            </w:r>
          </w:p>
        </w:tc>
        <w:tc>
          <w:tcPr>
            <w:tcW w:w="1456" w:type="dxa"/>
            <w:noWrap/>
            <w:vAlign w:val="center"/>
          </w:tcPr>
          <w:p w14:paraId="39DAB3A0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0.559</w:t>
            </w:r>
          </w:p>
        </w:tc>
        <w:tc>
          <w:tcPr>
            <w:tcW w:w="1324" w:type="dxa"/>
            <w:noWrap/>
            <w:vAlign w:val="center"/>
          </w:tcPr>
          <w:p w14:paraId="1629C89C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1.100</w:t>
            </w:r>
          </w:p>
        </w:tc>
        <w:tc>
          <w:tcPr>
            <w:tcW w:w="1325" w:type="dxa"/>
            <w:noWrap/>
            <w:vAlign w:val="center"/>
          </w:tcPr>
          <w:p w14:paraId="5C01C716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0.798</w:t>
            </w:r>
          </w:p>
        </w:tc>
        <w:tc>
          <w:tcPr>
            <w:tcW w:w="1227" w:type="dxa"/>
            <w:noWrap/>
            <w:vAlign w:val="center"/>
          </w:tcPr>
          <w:p w14:paraId="4B3F7C98" w14:textId="77777777" w:rsidR="002E3438" w:rsidRPr="00B224D4" w:rsidRDefault="002E3438" w:rsidP="005B7BCC">
            <w:pPr>
              <w:jc w:val="center"/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</w:pPr>
            <w:r w:rsidRPr="00B224D4">
              <w:rPr>
                <w:rFonts w:ascii="Arial" w:eastAsia="Yu Gothic" w:hAnsi="Arial" w:cs="Arial"/>
                <w:color w:val="000000"/>
                <w:sz w:val="22"/>
                <w:szCs w:val="22"/>
                <w:lang w:val="en-GB"/>
              </w:rPr>
              <w:t>1.517</w:t>
            </w:r>
          </w:p>
        </w:tc>
      </w:tr>
    </w:tbl>
    <w:p w14:paraId="3A0B55F2" w14:textId="77777777" w:rsidR="002E3438" w:rsidRPr="00B224D4" w:rsidRDefault="002E3438" w:rsidP="002E3438">
      <w:pPr>
        <w:jc w:val="left"/>
        <w:rPr>
          <w:rFonts w:ascii="Arial" w:eastAsia="Times New Roman" w:hAnsi="Arial" w:cs="Arial"/>
          <w:sz w:val="22"/>
          <w:szCs w:val="22"/>
          <w:lang w:val="en-GB"/>
        </w:rPr>
      </w:pPr>
      <w:r w:rsidRPr="00B224D4">
        <w:rPr>
          <w:rFonts w:ascii="Arial" w:hAnsi="Arial" w:cs="Arial"/>
          <w:sz w:val="22"/>
          <w:szCs w:val="22"/>
          <w:lang w:val="en-GB"/>
        </w:rPr>
        <w:t xml:space="preserve">Note: Reference categories were as follows: employment status = housewife; pregnancy intention = natural/undesired (vs. strongly desired); EPDS at 1 month postpartum = no depression (&lt; 13 points); individual income = low (&lt; 4,000,000 JPY). Outcome coding: subsequent fertility intention (Yes = 1, Considering/No </w:t>
      </w:r>
      <w:r w:rsidRPr="00B224D4">
        <w:rPr>
          <w:rFonts w:ascii="Arial" w:hAnsi="Arial" w:cs="Arial"/>
          <w:sz w:val="22"/>
          <w:szCs w:val="22"/>
          <w:lang w:val="en-GB"/>
        </w:rPr>
        <w:lastRenderedPageBreak/>
        <w:t>= 0). Depression was defined as EPDS ≥ 13. High individual income was defined as ≥ 4,000,000 JPY. The interaction term between depression status (EPDS ≥ 13) and high income (≥ 4,000,000 JPY) was included to examine whether the effect of depression on subsequent fertility intention differed by income level. EPDS, Edinburgh Postnatal Depression Scale; JPY, Japanese yen</w:t>
      </w:r>
    </w:p>
    <w:p w14:paraId="5FED0798" w14:textId="77777777" w:rsidR="002E3438" w:rsidRPr="00B224D4" w:rsidRDefault="002E3438" w:rsidP="002E3438">
      <w:pPr>
        <w:jc w:val="left"/>
        <w:rPr>
          <w:rFonts w:ascii="Arial" w:hAnsi="Arial" w:cs="Arial"/>
          <w:sz w:val="22"/>
          <w:szCs w:val="22"/>
          <w:lang w:val="en-GB"/>
        </w:rPr>
      </w:pPr>
    </w:p>
    <w:p w14:paraId="5786E36A" w14:textId="77777777" w:rsidR="00364EEE" w:rsidRDefault="00364EEE"/>
    <w:sectPr w:rsidR="00364EEE" w:rsidSect="002E343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38"/>
    <w:rsid w:val="00000FB4"/>
    <w:rsid w:val="000040D9"/>
    <w:rsid w:val="00005893"/>
    <w:rsid w:val="00013E14"/>
    <w:rsid w:val="000210C1"/>
    <w:rsid w:val="00022A2E"/>
    <w:rsid w:val="0002370F"/>
    <w:rsid w:val="000254A2"/>
    <w:rsid w:val="00025FD0"/>
    <w:rsid w:val="0002668A"/>
    <w:rsid w:val="00026C66"/>
    <w:rsid w:val="00026E01"/>
    <w:rsid w:val="00031F9B"/>
    <w:rsid w:val="000345E7"/>
    <w:rsid w:val="00034E2C"/>
    <w:rsid w:val="00053380"/>
    <w:rsid w:val="000536F9"/>
    <w:rsid w:val="000546EF"/>
    <w:rsid w:val="00055F7A"/>
    <w:rsid w:val="00062FCA"/>
    <w:rsid w:val="000724FE"/>
    <w:rsid w:val="0007302E"/>
    <w:rsid w:val="00073891"/>
    <w:rsid w:val="000763D8"/>
    <w:rsid w:val="00077328"/>
    <w:rsid w:val="00081F03"/>
    <w:rsid w:val="00084F1C"/>
    <w:rsid w:val="00085503"/>
    <w:rsid w:val="000860D9"/>
    <w:rsid w:val="00090189"/>
    <w:rsid w:val="00090346"/>
    <w:rsid w:val="000907AD"/>
    <w:rsid w:val="00091B21"/>
    <w:rsid w:val="00094A7A"/>
    <w:rsid w:val="00095A14"/>
    <w:rsid w:val="000A10C1"/>
    <w:rsid w:val="000A13D5"/>
    <w:rsid w:val="000A385A"/>
    <w:rsid w:val="000A7DB0"/>
    <w:rsid w:val="000B043F"/>
    <w:rsid w:val="000B0D75"/>
    <w:rsid w:val="000B3678"/>
    <w:rsid w:val="000B59A5"/>
    <w:rsid w:val="000B65D8"/>
    <w:rsid w:val="000B6843"/>
    <w:rsid w:val="000B7A5D"/>
    <w:rsid w:val="000C0647"/>
    <w:rsid w:val="000C1E79"/>
    <w:rsid w:val="000C2B5C"/>
    <w:rsid w:val="000C643F"/>
    <w:rsid w:val="000C6745"/>
    <w:rsid w:val="000C76DC"/>
    <w:rsid w:val="000C7D9E"/>
    <w:rsid w:val="000D3B2B"/>
    <w:rsid w:val="000D3C2E"/>
    <w:rsid w:val="000D3E2B"/>
    <w:rsid w:val="000D3E2E"/>
    <w:rsid w:val="000D5AC8"/>
    <w:rsid w:val="000D68F2"/>
    <w:rsid w:val="000D7D72"/>
    <w:rsid w:val="000E0C73"/>
    <w:rsid w:val="000E3914"/>
    <w:rsid w:val="000E4C2C"/>
    <w:rsid w:val="000E5109"/>
    <w:rsid w:val="000E5C55"/>
    <w:rsid w:val="000E7E62"/>
    <w:rsid w:val="000F2316"/>
    <w:rsid w:val="000F36F3"/>
    <w:rsid w:val="000F4CE8"/>
    <w:rsid w:val="000F6A16"/>
    <w:rsid w:val="0010137E"/>
    <w:rsid w:val="00102DD3"/>
    <w:rsid w:val="00105E29"/>
    <w:rsid w:val="001060A6"/>
    <w:rsid w:val="00111466"/>
    <w:rsid w:val="0012146C"/>
    <w:rsid w:val="001218AF"/>
    <w:rsid w:val="00121BA8"/>
    <w:rsid w:val="0012312F"/>
    <w:rsid w:val="0012396C"/>
    <w:rsid w:val="001244CD"/>
    <w:rsid w:val="00126A97"/>
    <w:rsid w:val="0013039F"/>
    <w:rsid w:val="00132521"/>
    <w:rsid w:val="00132EBD"/>
    <w:rsid w:val="00133B27"/>
    <w:rsid w:val="00135A73"/>
    <w:rsid w:val="00141685"/>
    <w:rsid w:val="00144062"/>
    <w:rsid w:val="00147291"/>
    <w:rsid w:val="00150360"/>
    <w:rsid w:val="00151FC8"/>
    <w:rsid w:val="00154CCE"/>
    <w:rsid w:val="00156CC4"/>
    <w:rsid w:val="00157238"/>
    <w:rsid w:val="0016058C"/>
    <w:rsid w:val="001617E5"/>
    <w:rsid w:val="00161AB3"/>
    <w:rsid w:val="0016741F"/>
    <w:rsid w:val="001716D2"/>
    <w:rsid w:val="00176801"/>
    <w:rsid w:val="00177B07"/>
    <w:rsid w:val="001818DA"/>
    <w:rsid w:val="00183F8F"/>
    <w:rsid w:val="00187744"/>
    <w:rsid w:val="00187C7D"/>
    <w:rsid w:val="001923DB"/>
    <w:rsid w:val="001952AA"/>
    <w:rsid w:val="001A27D4"/>
    <w:rsid w:val="001A3B0D"/>
    <w:rsid w:val="001A410E"/>
    <w:rsid w:val="001A56E3"/>
    <w:rsid w:val="001B2097"/>
    <w:rsid w:val="001B3036"/>
    <w:rsid w:val="001B3419"/>
    <w:rsid w:val="001B45D7"/>
    <w:rsid w:val="001B48C5"/>
    <w:rsid w:val="001B4926"/>
    <w:rsid w:val="001B4A34"/>
    <w:rsid w:val="001B4B72"/>
    <w:rsid w:val="001B4C2A"/>
    <w:rsid w:val="001B4C54"/>
    <w:rsid w:val="001B5E00"/>
    <w:rsid w:val="001B657C"/>
    <w:rsid w:val="001B7322"/>
    <w:rsid w:val="001C08F4"/>
    <w:rsid w:val="001C15F2"/>
    <w:rsid w:val="001D00B4"/>
    <w:rsid w:val="001D05AA"/>
    <w:rsid w:val="001D13D7"/>
    <w:rsid w:val="001D35D7"/>
    <w:rsid w:val="001D4CB8"/>
    <w:rsid w:val="001D52F4"/>
    <w:rsid w:val="001D6640"/>
    <w:rsid w:val="001D7E8B"/>
    <w:rsid w:val="001E1475"/>
    <w:rsid w:val="001E1C38"/>
    <w:rsid w:val="001E6AA2"/>
    <w:rsid w:val="001E6CFC"/>
    <w:rsid w:val="001E79BB"/>
    <w:rsid w:val="001F0B12"/>
    <w:rsid w:val="001F113F"/>
    <w:rsid w:val="001F31E8"/>
    <w:rsid w:val="001F4A39"/>
    <w:rsid w:val="001F625C"/>
    <w:rsid w:val="001F7541"/>
    <w:rsid w:val="00201768"/>
    <w:rsid w:val="00201F05"/>
    <w:rsid w:val="00203933"/>
    <w:rsid w:val="002044BC"/>
    <w:rsid w:val="002065C2"/>
    <w:rsid w:val="00206C17"/>
    <w:rsid w:val="0021139A"/>
    <w:rsid w:val="0021172C"/>
    <w:rsid w:val="002124D8"/>
    <w:rsid w:val="002145DC"/>
    <w:rsid w:val="00216C14"/>
    <w:rsid w:val="002212CA"/>
    <w:rsid w:val="00223018"/>
    <w:rsid w:val="00232E85"/>
    <w:rsid w:val="00233FD0"/>
    <w:rsid w:val="002348E7"/>
    <w:rsid w:val="002404C3"/>
    <w:rsid w:val="0024085A"/>
    <w:rsid w:val="00241925"/>
    <w:rsid w:val="002427C5"/>
    <w:rsid w:val="00242E0E"/>
    <w:rsid w:val="002533D0"/>
    <w:rsid w:val="00257BE6"/>
    <w:rsid w:val="002601CD"/>
    <w:rsid w:val="0026104B"/>
    <w:rsid w:val="00262A5F"/>
    <w:rsid w:val="00264751"/>
    <w:rsid w:val="00270BBB"/>
    <w:rsid w:val="00272DD1"/>
    <w:rsid w:val="00274563"/>
    <w:rsid w:val="0027699F"/>
    <w:rsid w:val="00280EE6"/>
    <w:rsid w:val="00284206"/>
    <w:rsid w:val="00286507"/>
    <w:rsid w:val="00290E4C"/>
    <w:rsid w:val="00291CEA"/>
    <w:rsid w:val="00291CF0"/>
    <w:rsid w:val="002940C8"/>
    <w:rsid w:val="00295464"/>
    <w:rsid w:val="00296BBC"/>
    <w:rsid w:val="00297C95"/>
    <w:rsid w:val="002A0D3A"/>
    <w:rsid w:val="002A0D8B"/>
    <w:rsid w:val="002A6097"/>
    <w:rsid w:val="002A797B"/>
    <w:rsid w:val="002B3702"/>
    <w:rsid w:val="002B624B"/>
    <w:rsid w:val="002B6E14"/>
    <w:rsid w:val="002C53A4"/>
    <w:rsid w:val="002C5555"/>
    <w:rsid w:val="002C5BBD"/>
    <w:rsid w:val="002C702E"/>
    <w:rsid w:val="002C72D5"/>
    <w:rsid w:val="002C7C10"/>
    <w:rsid w:val="002D4E2D"/>
    <w:rsid w:val="002D52EE"/>
    <w:rsid w:val="002D5ED0"/>
    <w:rsid w:val="002D6482"/>
    <w:rsid w:val="002E0453"/>
    <w:rsid w:val="002E0BED"/>
    <w:rsid w:val="002E0CAC"/>
    <w:rsid w:val="002E15BE"/>
    <w:rsid w:val="002E1AE2"/>
    <w:rsid w:val="002E2882"/>
    <w:rsid w:val="002E32AD"/>
    <w:rsid w:val="002E3438"/>
    <w:rsid w:val="002E34BA"/>
    <w:rsid w:val="002E6A9A"/>
    <w:rsid w:val="002F68B1"/>
    <w:rsid w:val="003022D9"/>
    <w:rsid w:val="00302539"/>
    <w:rsid w:val="00302A78"/>
    <w:rsid w:val="00310352"/>
    <w:rsid w:val="003113DB"/>
    <w:rsid w:val="00315BB4"/>
    <w:rsid w:val="00320CFF"/>
    <w:rsid w:val="00324DC4"/>
    <w:rsid w:val="003261A9"/>
    <w:rsid w:val="003277C1"/>
    <w:rsid w:val="003305BA"/>
    <w:rsid w:val="00332604"/>
    <w:rsid w:val="003343DC"/>
    <w:rsid w:val="0033558A"/>
    <w:rsid w:val="00335B69"/>
    <w:rsid w:val="003364AB"/>
    <w:rsid w:val="0034079A"/>
    <w:rsid w:val="003407EC"/>
    <w:rsid w:val="00340944"/>
    <w:rsid w:val="00343067"/>
    <w:rsid w:val="003536F6"/>
    <w:rsid w:val="00357C06"/>
    <w:rsid w:val="0036051B"/>
    <w:rsid w:val="003609A1"/>
    <w:rsid w:val="00361373"/>
    <w:rsid w:val="00364DEF"/>
    <w:rsid w:val="00364EEE"/>
    <w:rsid w:val="00373530"/>
    <w:rsid w:val="00374688"/>
    <w:rsid w:val="00375A91"/>
    <w:rsid w:val="003800F4"/>
    <w:rsid w:val="003834D4"/>
    <w:rsid w:val="0038514E"/>
    <w:rsid w:val="003879C9"/>
    <w:rsid w:val="00390112"/>
    <w:rsid w:val="0039136F"/>
    <w:rsid w:val="003916E0"/>
    <w:rsid w:val="0039230A"/>
    <w:rsid w:val="003938AB"/>
    <w:rsid w:val="0039419C"/>
    <w:rsid w:val="0039560C"/>
    <w:rsid w:val="0039788D"/>
    <w:rsid w:val="003A2881"/>
    <w:rsid w:val="003A2EC1"/>
    <w:rsid w:val="003A3161"/>
    <w:rsid w:val="003A6E12"/>
    <w:rsid w:val="003B0F1E"/>
    <w:rsid w:val="003B25EE"/>
    <w:rsid w:val="003B303C"/>
    <w:rsid w:val="003B5E0D"/>
    <w:rsid w:val="003C0204"/>
    <w:rsid w:val="003C0A5C"/>
    <w:rsid w:val="003C2044"/>
    <w:rsid w:val="003C3294"/>
    <w:rsid w:val="003C350C"/>
    <w:rsid w:val="003C6149"/>
    <w:rsid w:val="003D017B"/>
    <w:rsid w:val="003D11B3"/>
    <w:rsid w:val="003D35C2"/>
    <w:rsid w:val="003D385F"/>
    <w:rsid w:val="003D574B"/>
    <w:rsid w:val="003D67BD"/>
    <w:rsid w:val="003D6C30"/>
    <w:rsid w:val="003E19F3"/>
    <w:rsid w:val="003F154B"/>
    <w:rsid w:val="003F2238"/>
    <w:rsid w:val="003F252A"/>
    <w:rsid w:val="003F3161"/>
    <w:rsid w:val="003F36CF"/>
    <w:rsid w:val="003F3A5D"/>
    <w:rsid w:val="003F5132"/>
    <w:rsid w:val="003F6D49"/>
    <w:rsid w:val="003F7DC8"/>
    <w:rsid w:val="00401851"/>
    <w:rsid w:val="00402019"/>
    <w:rsid w:val="00410263"/>
    <w:rsid w:val="00411A80"/>
    <w:rsid w:val="00412DBB"/>
    <w:rsid w:val="00414E15"/>
    <w:rsid w:val="00415A9E"/>
    <w:rsid w:val="00417697"/>
    <w:rsid w:val="004237D0"/>
    <w:rsid w:val="004261F5"/>
    <w:rsid w:val="00426528"/>
    <w:rsid w:val="004300D3"/>
    <w:rsid w:val="00432209"/>
    <w:rsid w:val="0044106E"/>
    <w:rsid w:val="00441A04"/>
    <w:rsid w:val="00442F13"/>
    <w:rsid w:val="00443B6A"/>
    <w:rsid w:val="004469C2"/>
    <w:rsid w:val="00447BE7"/>
    <w:rsid w:val="0045130B"/>
    <w:rsid w:val="00451489"/>
    <w:rsid w:val="00451EF6"/>
    <w:rsid w:val="00452BD5"/>
    <w:rsid w:val="0045346F"/>
    <w:rsid w:val="00453634"/>
    <w:rsid w:val="0045436A"/>
    <w:rsid w:val="0046355E"/>
    <w:rsid w:val="00463E17"/>
    <w:rsid w:val="00464AF0"/>
    <w:rsid w:val="00466EE0"/>
    <w:rsid w:val="004671DE"/>
    <w:rsid w:val="00467331"/>
    <w:rsid w:val="00473B67"/>
    <w:rsid w:val="0047497B"/>
    <w:rsid w:val="00475304"/>
    <w:rsid w:val="00475977"/>
    <w:rsid w:val="004771C4"/>
    <w:rsid w:val="00477736"/>
    <w:rsid w:val="00477FD5"/>
    <w:rsid w:val="00482DE0"/>
    <w:rsid w:val="0048549D"/>
    <w:rsid w:val="0049265F"/>
    <w:rsid w:val="00495D89"/>
    <w:rsid w:val="004A0FE7"/>
    <w:rsid w:val="004A184C"/>
    <w:rsid w:val="004A2E84"/>
    <w:rsid w:val="004A37E2"/>
    <w:rsid w:val="004A4C56"/>
    <w:rsid w:val="004A56FC"/>
    <w:rsid w:val="004B0949"/>
    <w:rsid w:val="004B5055"/>
    <w:rsid w:val="004B76F7"/>
    <w:rsid w:val="004C1852"/>
    <w:rsid w:val="004C67C9"/>
    <w:rsid w:val="004C79F1"/>
    <w:rsid w:val="004D1DD6"/>
    <w:rsid w:val="004D35DB"/>
    <w:rsid w:val="004D3F41"/>
    <w:rsid w:val="004D5F15"/>
    <w:rsid w:val="004D692D"/>
    <w:rsid w:val="004E48D6"/>
    <w:rsid w:val="004E650F"/>
    <w:rsid w:val="004E7C1C"/>
    <w:rsid w:val="004F0FE3"/>
    <w:rsid w:val="004F1025"/>
    <w:rsid w:val="004F3219"/>
    <w:rsid w:val="00500487"/>
    <w:rsid w:val="00502981"/>
    <w:rsid w:val="0050317E"/>
    <w:rsid w:val="00506B46"/>
    <w:rsid w:val="005145CD"/>
    <w:rsid w:val="005152B6"/>
    <w:rsid w:val="0051785D"/>
    <w:rsid w:val="00526F4A"/>
    <w:rsid w:val="005301A6"/>
    <w:rsid w:val="00531091"/>
    <w:rsid w:val="0053319A"/>
    <w:rsid w:val="00537417"/>
    <w:rsid w:val="005375E6"/>
    <w:rsid w:val="00537BB7"/>
    <w:rsid w:val="00537C60"/>
    <w:rsid w:val="00537C7D"/>
    <w:rsid w:val="0054058C"/>
    <w:rsid w:val="00543A7D"/>
    <w:rsid w:val="005446F2"/>
    <w:rsid w:val="005478F0"/>
    <w:rsid w:val="005500CE"/>
    <w:rsid w:val="005609B4"/>
    <w:rsid w:val="005618CF"/>
    <w:rsid w:val="00564B6A"/>
    <w:rsid w:val="00564C9E"/>
    <w:rsid w:val="0056556C"/>
    <w:rsid w:val="00566BE2"/>
    <w:rsid w:val="00567498"/>
    <w:rsid w:val="0056757A"/>
    <w:rsid w:val="00567BC2"/>
    <w:rsid w:val="00570674"/>
    <w:rsid w:val="00571A76"/>
    <w:rsid w:val="005733E2"/>
    <w:rsid w:val="00573CCC"/>
    <w:rsid w:val="005742B1"/>
    <w:rsid w:val="005745F7"/>
    <w:rsid w:val="005754EB"/>
    <w:rsid w:val="00575BE6"/>
    <w:rsid w:val="0057614A"/>
    <w:rsid w:val="005808EB"/>
    <w:rsid w:val="00583AC3"/>
    <w:rsid w:val="00584D03"/>
    <w:rsid w:val="00585DA1"/>
    <w:rsid w:val="005861F7"/>
    <w:rsid w:val="005869F5"/>
    <w:rsid w:val="00591697"/>
    <w:rsid w:val="00592942"/>
    <w:rsid w:val="00595438"/>
    <w:rsid w:val="00595CEE"/>
    <w:rsid w:val="00596538"/>
    <w:rsid w:val="005966EB"/>
    <w:rsid w:val="00596C5E"/>
    <w:rsid w:val="005A01AE"/>
    <w:rsid w:val="005A19E8"/>
    <w:rsid w:val="005A38F4"/>
    <w:rsid w:val="005A4078"/>
    <w:rsid w:val="005A42A1"/>
    <w:rsid w:val="005A792B"/>
    <w:rsid w:val="005B183E"/>
    <w:rsid w:val="005B1D3D"/>
    <w:rsid w:val="005B1E17"/>
    <w:rsid w:val="005B21EB"/>
    <w:rsid w:val="005B544A"/>
    <w:rsid w:val="005C0A87"/>
    <w:rsid w:val="005C0F6D"/>
    <w:rsid w:val="005C113B"/>
    <w:rsid w:val="005C324C"/>
    <w:rsid w:val="005C7781"/>
    <w:rsid w:val="005C7C1C"/>
    <w:rsid w:val="005D0454"/>
    <w:rsid w:val="005D1EEA"/>
    <w:rsid w:val="005E2B70"/>
    <w:rsid w:val="005E39AA"/>
    <w:rsid w:val="005E39FB"/>
    <w:rsid w:val="005E5748"/>
    <w:rsid w:val="005E66B0"/>
    <w:rsid w:val="005E7B7C"/>
    <w:rsid w:val="005E7E3D"/>
    <w:rsid w:val="005F06D6"/>
    <w:rsid w:val="005F7BD5"/>
    <w:rsid w:val="006002CB"/>
    <w:rsid w:val="00602D94"/>
    <w:rsid w:val="00603E5F"/>
    <w:rsid w:val="006063F6"/>
    <w:rsid w:val="006106D5"/>
    <w:rsid w:val="00613282"/>
    <w:rsid w:val="006145E5"/>
    <w:rsid w:val="00622A01"/>
    <w:rsid w:val="00622FF6"/>
    <w:rsid w:val="006245D9"/>
    <w:rsid w:val="00624901"/>
    <w:rsid w:val="00625C31"/>
    <w:rsid w:val="00626050"/>
    <w:rsid w:val="00627731"/>
    <w:rsid w:val="00632EF8"/>
    <w:rsid w:val="006373E4"/>
    <w:rsid w:val="006409FA"/>
    <w:rsid w:val="00641A4C"/>
    <w:rsid w:val="0064228D"/>
    <w:rsid w:val="00642BA5"/>
    <w:rsid w:val="006442B5"/>
    <w:rsid w:val="006462B3"/>
    <w:rsid w:val="00650EA6"/>
    <w:rsid w:val="0065560B"/>
    <w:rsid w:val="00663AA9"/>
    <w:rsid w:val="00673C0C"/>
    <w:rsid w:val="006744AA"/>
    <w:rsid w:val="00680E55"/>
    <w:rsid w:val="006824A6"/>
    <w:rsid w:val="006836B9"/>
    <w:rsid w:val="00683CB2"/>
    <w:rsid w:val="00686433"/>
    <w:rsid w:val="00687948"/>
    <w:rsid w:val="006900B1"/>
    <w:rsid w:val="0069165A"/>
    <w:rsid w:val="00691997"/>
    <w:rsid w:val="00692B98"/>
    <w:rsid w:val="0069428C"/>
    <w:rsid w:val="00697B8B"/>
    <w:rsid w:val="00697BE0"/>
    <w:rsid w:val="006A1EB3"/>
    <w:rsid w:val="006A5036"/>
    <w:rsid w:val="006A6598"/>
    <w:rsid w:val="006A7498"/>
    <w:rsid w:val="006B1E95"/>
    <w:rsid w:val="006B2A34"/>
    <w:rsid w:val="006B43E1"/>
    <w:rsid w:val="006C332F"/>
    <w:rsid w:val="006C35E0"/>
    <w:rsid w:val="006C36FF"/>
    <w:rsid w:val="006C4404"/>
    <w:rsid w:val="006C4F96"/>
    <w:rsid w:val="006D59B1"/>
    <w:rsid w:val="006D60DA"/>
    <w:rsid w:val="006E081D"/>
    <w:rsid w:val="006E0B9C"/>
    <w:rsid w:val="006E12EA"/>
    <w:rsid w:val="006E133C"/>
    <w:rsid w:val="006E13BA"/>
    <w:rsid w:val="006E195B"/>
    <w:rsid w:val="006E35E6"/>
    <w:rsid w:val="006E5BC6"/>
    <w:rsid w:val="006F18BD"/>
    <w:rsid w:val="006F3BFA"/>
    <w:rsid w:val="006F5506"/>
    <w:rsid w:val="006F5713"/>
    <w:rsid w:val="00700672"/>
    <w:rsid w:val="0070197B"/>
    <w:rsid w:val="00704C4F"/>
    <w:rsid w:val="00704E0B"/>
    <w:rsid w:val="00711CA8"/>
    <w:rsid w:val="00711FFA"/>
    <w:rsid w:val="0071276B"/>
    <w:rsid w:val="00712D52"/>
    <w:rsid w:val="00712E21"/>
    <w:rsid w:val="00713419"/>
    <w:rsid w:val="00720FFE"/>
    <w:rsid w:val="00724535"/>
    <w:rsid w:val="00725D3C"/>
    <w:rsid w:val="00725D40"/>
    <w:rsid w:val="007276A8"/>
    <w:rsid w:val="00727E6E"/>
    <w:rsid w:val="00730845"/>
    <w:rsid w:val="007308EF"/>
    <w:rsid w:val="00730A3F"/>
    <w:rsid w:val="00731298"/>
    <w:rsid w:val="00732522"/>
    <w:rsid w:val="007343D1"/>
    <w:rsid w:val="00734D57"/>
    <w:rsid w:val="00735D60"/>
    <w:rsid w:val="00737E26"/>
    <w:rsid w:val="00740849"/>
    <w:rsid w:val="00740AAC"/>
    <w:rsid w:val="00740C0A"/>
    <w:rsid w:val="00743ADD"/>
    <w:rsid w:val="007443B4"/>
    <w:rsid w:val="00747206"/>
    <w:rsid w:val="00747481"/>
    <w:rsid w:val="00747A48"/>
    <w:rsid w:val="00750E27"/>
    <w:rsid w:val="00751493"/>
    <w:rsid w:val="007520B1"/>
    <w:rsid w:val="0075266C"/>
    <w:rsid w:val="0075738B"/>
    <w:rsid w:val="007628FC"/>
    <w:rsid w:val="007641B4"/>
    <w:rsid w:val="00764BDF"/>
    <w:rsid w:val="00765C9F"/>
    <w:rsid w:val="00766789"/>
    <w:rsid w:val="007760BD"/>
    <w:rsid w:val="00777080"/>
    <w:rsid w:val="00777D7C"/>
    <w:rsid w:val="007819F2"/>
    <w:rsid w:val="00784AC7"/>
    <w:rsid w:val="00784E63"/>
    <w:rsid w:val="007866F1"/>
    <w:rsid w:val="00790785"/>
    <w:rsid w:val="00792B0E"/>
    <w:rsid w:val="007A04B8"/>
    <w:rsid w:val="007A0791"/>
    <w:rsid w:val="007A0963"/>
    <w:rsid w:val="007A3927"/>
    <w:rsid w:val="007A6CBC"/>
    <w:rsid w:val="007A72A9"/>
    <w:rsid w:val="007B3C98"/>
    <w:rsid w:val="007B6664"/>
    <w:rsid w:val="007C353A"/>
    <w:rsid w:val="007C7BF2"/>
    <w:rsid w:val="007D0034"/>
    <w:rsid w:val="007D05AE"/>
    <w:rsid w:val="007D1B24"/>
    <w:rsid w:val="007D26A2"/>
    <w:rsid w:val="007D3E96"/>
    <w:rsid w:val="007D45C6"/>
    <w:rsid w:val="007D48D5"/>
    <w:rsid w:val="007D49AB"/>
    <w:rsid w:val="007D657B"/>
    <w:rsid w:val="007D6910"/>
    <w:rsid w:val="007E10A6"/>
    <w:rsid w:val="007E53E5"/>
    <w:rsid w:val="007F2A1F"/>
    <w:rsid w:val="007F3A1A"/>
    <w:rsid w:val="00801391"/>
    <w:rsid w:val="00801DF4"/>
    <w:rsid w:val="0080332F"/>
    <w:rsid w:val="00804FCB"/>
    <w:rsid w:val="0080607A"/>
    <w:rsid w:val="00806CE4"/>
    <w:rsid w:val="00807800"/>
    <w:rsid w:val="00810247"/>
    <w:rsid w:val="008128D8"/>
    <w:rsid w:val="00813B68"/>
    <w:rsid w:val="0081669F"/>
    <w:rsid w:val="008166D2"/>
    <w:rsid w:val="00824B2B"/>
    <w:rsid w:val="008277CF"/>
    <w:rsid w:val="00827F42"/>
    <w:rsid w:val="00832F51"/>
    <w:rsid w:val="0083661E"/>
    <w:rsid w:val="00840056"/>
    <w:rsid w:val="0084008A"/>
    <w:rsid w:val="00841132"/>
    <w:rsid w:val="00846373"/>
    <w:rsid w:val="008470B4"/>
    <w:rsid w:val="00847260"/>
    <w:rsid w:val="00847492"/>
    <w:rsid w:val="00847768"/>
    <w:rsid w:val="00850CB3"/>
    <w:rsid w:val="0085295A"/>
    <w:rsid w:val="00853091"/>
    <w:rsid w:val="008568E4"/>
    <w:rsid w:val="00860C40"/>
    <w:rsid w:val="00863142"/>
    <w:rsid w:val="00863614"/>
    <w:rsid w:val="00866693"/>
    <w:rsid w:val="00872F9C"/>
    <w:rsid w:val="00874CD4"/>
    <w:rsid w:val="00874CE1"/>
    <w:rsid w:val="008831F3"/>
    <w:rsid w:val="00884B90"/>
    <w:rsid w:val="008854E0"/>
    <w:rsid w:val="00891526"/>
    <w:rsid w:val="00893408"/>
    <w:rsid w:val="00895BB5"/>
    <w:rsid w:val="008A1952"/>
    <w:rsid w:val="008A2D87"/>
    <w:rsid w:val="008A4AAB"/>
    <w:rsid w:val="008A7976"/>
    <w:rsid w:val="008C169E"/>
    <w:rsid w:val="008C45DA"/>
    <w:rsid w:val="008C79C0"/>
    <w:rsid w:val="008D7C58"/>
    <w:rsid w:val="008E2119"/>
    <w:rsid w:val="008E269D"/>
    <w:rsid w:val="008E7226"/>
    <w:rsid w:val="008E73C3"/>
    <w:rsid w:val="008F2C83"/>
    <w:rsid w:val="008F69C6"/>
    <w:rsid w:val="008F7125"/>
    <w:rsid w:val="00900CD4"/>
    <w:rsid w:val="009018A8"/>
    <w:rsid w:val="009042A8"/>
    <w:rsid w:val="009058F3"/>
    <w:rsid w:val="00906E90"/>
    <w:rsid w:val="00910B57"/>
    <w:rsid w:val="00914270"/>
    <w:rsid w:val="00914E7D"/>
    <w:rsid w:val="00916440"/>
    <w:rsid w:val="00917427"/>
    <w:rsid w:val="009201F7"/>
    <w:rsid w:val="00920E35"/>
    <w:rsid w:val="00921868"/>
    <w:rsid w:val="009248A5"/>
    <w:rsid w:val="00926424"/>
    <w:rsid w:val="00927E2A"/>
    <w:rsid w:val="0093109D"/>
    <w:rsid w:val="009330D2"/>
    <w:rsid w:val="0093328D"/>
    <w:rsid w:val="00934BC7"/>
    <w:rsid w:val="00940454"/>
    <w:rsid w:val="009420A4"/>
    <w:rsid w:val="009438B2"/>
    <w:rsid w:val="00944604"/>
    <w:rsid w:val="009449BF"/>
    <w:rsid w:val="00951C07"/>
    <w:rsid w:val="00955403"/>
    <w:rsid w:val="0095632F"/>
    <w:rsid w:val="00957D42"/>
    <w:rsid w:val="00961F81"/>
    <w:rsid w:val="00963A85"/>
    <w:rsid w:val="009710E4"/>
    <w:rsid w:val="00971733"/>
    <w:rsid w:val="00971D10"/>
    <w:rsid w:val="00972D49"/>
    <w:rsid w:val="00973722"/>
    <w:rsid w:val="00975A6A"/>
    <w:rsid w:val="00984459"/>
    <w:rsid w:val="00984AE2"/>
    <w:rsid w:val="009855A6"/>
    <w:rsid w:val="0099300A"/>
    <w:rsid w:val="00995963"/>
    <w:rsid w:val="00997466"/>
    <w:rsid w:val="009A0065"/>
    <w:rsid w:val="009A09A7"/>
    <w:rsid w:val="009A19BE"/>
    <w:rsid w:val="009A22C3"/>
    <w:rsid w:val="009A31B6"/>
    <w:rsid w:val="009A32F5"/>
    <w:rsid w:val="009A4B2E"/>
    <w:rsid w:val="009A54D1"/>
    <w:rsid w:val="009A6598"/>
    <w:rsid w:val="009A65B9"/>
    <w:rsid w:val="009A76D7"/>
    <w:rsid w:val="009A7ADE"/>
    <w:rsid w:val="009B1D78"/>
    <w:rsid w:val="009B1F23"/>
    <w:rsid w:val="009B3C70"/>
    <w:rsid w:val="009B684D"/>
    <w:rsid w:val="009C013F"/>
    <w:rsid w:val="009C1239"/>
    <w:rsid w:val="009C23E9"/>
    <w:rsid w:val="009C4748"/>
    <w:rsid w:val="009D2335"/>
    <w:rsid w:val="009D2424"/>
    <w:rsid w:val="009D4015"/>
    <w:rsid w:val="009D4AFA"/>
    <w:rsid w:val="009D768C"/>
    <w:rsid w:val="009E08AC"/>
    <w:rsid w:val="009E124B"/>
    <w:rsid w:val="009E2E49"/>
    <w:rsid w:val="009E4CCB"/>
    <w:rsid w:val="009E5D1B"/>
    <w:rsid w:val="009E5E30"/>
    <w:rsid w:val="009E73D8"/>
    <w:rsid w:val="009F0733"/>
    <w:rsid w:val="009F3FE1"/>
    <w:rsid w:val="009F6506"/>
    <w:rsid w:val="009F67A2"/>
    <w:rsid w:val="009F7BF3"/>
    <w:rsid w:val="00A02117"/>
    <w:rsid w:val="00A03DA7"/>
    <w:rsid w:val="00A04860"/>
    <w:rsid w:val="00A07366"/>
    <w:rsid w:val="00A11422"/>
    <w:rsid w:val="00A11ADB"/>
    <w:rsid w:val="00A11ED8"/>
    <w:rsid w:val="00A13841"/>
    <w:rsid w:val="00A14B76"/>
    <w:rsid w:val="00A220C8"/>
    <w:rsid w:val="00A2363D"/>
    <w:rsid w:val="00A23995"/>
    <w:rsid w:val="00A25537"/>
    <w:rsid w:val="00A257FC"/>
    <w:rsid w:val="00A301E6"/>
    <w:rsid w:val="00A33AE3"/>
    <w:rsid w:val="00A402AE"/>
    <w:rsid w:val="00A41EE1"/>
    <w:rsid w:val="00A436A4"/>
    <w:rsid w:val="00A473A1"/>
    <w:rsid w:val="00A53072"/>
    <w:rsid w:val="00A530EB"/>
    <w:rsid w:val="00A55B85"/>
    <w:rsid w:val="00A56BCC"/>
    <w:rsid w:val="00A62A4B"/>
    <w:rsid w:val="00A66230"/>
    <w:rsid w:val="00A66C15"/>
    <w:rsid w:val="00A70AEC"/>
    <w:rsid w:val="00A71917"/>
    <w:rsid w:val="00A7193D"/>
    <w:rsid w:val="00A72CAE"/>
    <w:rsid w:val="00A83946"/>
    <w:rsid w:val="00A90756"/>
    <w:rsid w:val="00A927CA"/>
    <w:rsid w:val="00AA0939"/>
    <w:rsid w:val="00AA131C"/>
    <w:rsid w:val="00AA1A6F"/>
    <w:rsid w:val="00AA676D"/>
    <w:rsid w:val="00AB0F40"/>
    <w:rsid w:val="00AB3E6A"/>
    <w:rsid w:val="00AB4EF9"/>
    <w:rsid w:val="00AB7147"/>
    <w:rsid w:val="00AB7510"/>
    <w:rsid w:val="00AB77B5"/>
    <w:rsid w:val="00AC062C"/>
    <w:rsid w:val="00AC2253"/>
    <w:rsid w:val="00AC3C3E"/>
    <w:rsid w:val="00AC7429"/>
    <w:rsid w:val="00AC7AA4"/>
    <w:rsid w:val="00AC7B0C"/>
    <w:rsid w:val="00AD592C"/>
    <w:rsid w:val="00AD61C5"/>
    <w:rsid w:val="00AE261A"/>
    <w:rsid w:val="00AF042E"/>
    <w:rsid w:val="00AF1184"/>
    <w:rsid w:val="00AF5E93"/>
    <w:rsid w:val="00AF6554"/>
    <w:rsid w:val="00AF7BA6"/>
    <w:rsid w:val="00B0118C"/>
    <w:rsid w:val="00B01BBD"/>
    <w:rsid w:val="00B01DAF"/>
    <w:rsid w:val="00B12313"/>
    <w:rsid w:val="00B13841"/>
    <w:rsid w:val="00B201B8"/>
    <w:rsid w:val="00B25613"/>
    <w:rsid w:val="00B261C1"/>
    <w:rsid w:val="00B3293E"/>
    <w:rsid w:val="00B32F3F"/>
    <w:rsid w:val="00B36602"/>
    <w:rsid w:val="00B3730C"/>
    <w:rsid w:val="00B4016F"/>
    <w:rsid w:val="00B427C1"/>
    <w:rsid w:val="00B43757"/>
    <w:rsid w:val="00B51379"/>
    <w:rsid w:val="00B5336C"/>
    <w:rsid w:val="00B561B4"/>
    <w:rsid w:val="00B578FF"/>
    <w:rsid w:val="00B61658"/>
    <w:rsid w:val="00B6436C"/>
    <w:rsid w:val="00B6676D"/>
    <w:rsid w:val="00B727E7"/>
    <w:rsid w:val="00B72F89"/>
    <w:rsid w:val="00B73CB9"/>
    <w:rsid w:val="00B7403C"/>
    <w:rsid w:val="00B758F4"/>
    <w:rsid w:val="00B75EC0"/>
    <w:rsid w:val="00B83D3A"/>
    <w:rsid w:val="00B84DCC"/>
    <w:rsid w:val="00B9572F"/>
    <w:rsid w:val="00BA0759"/>
    <w:rsid w:val="00BA6A97"/>
    <w:rsid w:val="00BA7FAC"/>
    <w:rsid w:val="00BB0854"/>
    <w:rsid w:val="00BB0BF5"/>
    <w:rsid w:val="00BB0F5A"/>
    <w:rsid w:val="00BB10ED"/>
    <w:rsid w:val="00BB1295"/>
    <w:rsid w:val="00BB1F58"/>
    <w:rsid w:val="00BB2354"/>
    <w:rsid w:val="00BB2560"/>
    <w:rsid w:val="00BB27CA"/>
    <w:rsid w:val="00BB3B0B"/>
    <w:rsid w:val="00BB6A27"/>
    <w:rsid w:val="00BC3FDE"/>
    <w:rsid w:val="00BC685F"/>
    <w:rsid w:val="00BD7054"/>
    <w:rsid w:val="00BE08DE"/>
    <w:rsid w:val="00BE12BD"/>
    <w:rsid w:val="00BE1ECE"/>
    <w:rsid w:val="00BE728F"/>
    <w:rsid w:val="00BE74BA"/>
    <w:rsid w:val="00BF243D"/>
    <w:rsid w:val="00BF2B56"/>
    <w:rsid w:val="00BF45C0"/>
    <w:rsid w:val="00BF5C5C"/>
    <w:rsid w:val="00BF7924"/>
    <w:rsid w:val="00C02B62"/>
    <w:rsid w:val="00C03024"/>
    <w:rsid w:val="00C037B7"/>
    <w:rsid w:val="00C039EB"/>
    <w:rsid w:val="00C03AF1"/>
    <w:rsid w:val="00C05D70"/>
    <w:rsid w:val="00C06CF0"/>
    <w:rsid w:val="00C20ABE"/>
    <w:rsid w:val="00C21379"/>
    <w:rsid w:val="00C21B54"/>
    <w:rsid w:val="00C21B66"/>
    <w:rsid w:val="00C23D44"/>
    <w:rsid w:val="00C2505A"/>
    <w:rsid w:val="00C25446"/>
    <w:rsid w:val="00C3568C"/>
    <w:rsid w:val="00C367DC"/>
    <w:rsid w:val="00C37AD3"/>
    <w:rsid w:val="00C40158"/>
    <w:rsid w:val="00C414EC"/>
    <w:rsid w:val="00C41FDD"/>
    <w:rsid w:val="00C42195"/>
    <w:rsid w:val="00C50AF5"/>
    <w:rsid w:val="00C520D4"/>
    <w:rsid w:val="00C53185"/>
    <w:rsid w:val="00C558E2"/>
    <w:rsid w:val="00C60C66"/>
    <w:rsid w:val="00C60C7B"/>
    <w:rsid w:val="00C61739"/>
    <w:rsid w:val="00C61972"/>
    <w:rsid w:val="00C61FCE"/>
    <w:rsid w:val="00C65D7E"/>
    <w:rsid w:val="00C70A5C"/>
    <w:rsid w:val="00C72986"/>
    <w:rsid w:val="00C76611"/>
    <w:rsid w:val="00C808DE"/>
    <w:rsid w:val="00C80971"/>
    <w:rsid w:val="00C83032"/>
    <w:rsid w:val="00C87C81"/>
    <w:rsid w:val="00C904BF"/>
    <w:rsid w:val="00C907A5"/>
    <w:rsid w:val="00C91B10"/>
    <w:rsid w:val="00C9228C"/>
    <w:rsid w:val="00C948FF"/>
    <w:rsid w:val="00C94CF3"/>
    <w:rsid w:val="00C95195"/>
    <w:rsid w:val="00C952FD"/>
    <w:rsid w:val="00C95813"/>
    <w:rsid w:val="00C965DB"/>
    <w:rsid w:val="00CA01AB"/>
    <w:rsid w:val="00CA14AA"/>
    <w:rsid w:val="00CA240F"/>
    <w:rsid w:val="00CB0D85"/>
    <w:rsid w:val="00CB194A"/>
    <w:rsid w:val="00CB4E70"/>
    <w:rsid w:val="00CC1776"/>
    <w:rsid w:val="00CC40FB"/>
    <w:rsid w:val="00CC6BE8"/>
    <w:rsid w:val="00CD1BA7"/>
    <w:rsid w:val="00CD21B5"/>
    <w:rsid w:val="00CD253B"/>
    <w:rsid w:val="00CD4271"/>
    <w:rsid w:val="00CD4C92"/>
    <w:rsid w:val="00CD5B66"/>
    <w:rsid w:val="00CD6759"/>
    <w:rsid w:val="00CD68E3"/>
    <w:rsid w:val="00CD7CE5"/>
    <w:rsid w:val="00CE078D"/>
    <w:rsid w:val="00CE1799"/>
    <w:rsid w:val="00CE251D"/>
    <w:rsid w:val="00CE511F"/>
    <w:rsid w:val="00CE5742"/>
    <w:rsid w:val="00CE7351"/>
    <w:rsid w:val="00CF0CA5"/>
    <w:rsid w:val="00CF13E1"/>
    <w:rsid w:val="00CF21D5"/>
    <w:rsid w:val="00CF5889"/>
    <w:rsid w:val="00D0036E"/>
    <w:rsid w:val="00D00469"/>
    <w:rsid w:val="00D02AFA"/>
    <w:rsid w:val="00D041CE"/>
    <w:rsid w:val="00D048D1"/>
    <w:rsid w:val="00D049BD"/>
    <w:rsid w:val="00D05734"/>
    <w:rsid w:val="00D06988"/>
    <w:rsid w:val="00D07ABB"/>
    <w:rsid w:val="00D108E8"/>
    <w:rsid w:val="00D12FC1"/>
    <w:rsid w:val="00D22920"/>
    <w:rsid w:val="00D24FA4"/>
    <w:rsid w:val="00D260E9"/>
    <w:rsid w:val="00D32F58"/>
    <w:rsid w:val="00D35520"/>
    <w:rsid w:val="00D367DB"/>
    <w:rsid w:val="00D36936"/>
    <w:rsid w:val="00D37AC2"/>
    <w:rsid w:val="00D4248D"/>
    <w:rsid w:val="00D46526"/>
    <w:rsid w:val="00D52284"/>
    <w:rsid w:val="00D54077"/>
    <w:rsid w:val="00D554F5"/>
    <w:rsid w:val="00D56EFB"/>
    <w:rsid w:val="00D5713A"/>
    <w:rsid w:val="00D619C0"/>
    <w:rsid w:val="00D61BB6"/>
    <w:rsid w:val="00D61BDB"/>
    <w:rsid w:val="00D64A87"/>
    <w:rsid w:val="00D65858"/>
    <w:rsid w:val="00D667BE"/>
    <w:rsid w:val="00D66C16"/>
    <w:rsid w:val="00D67BB2"/>
    <w:rsid w:val="00D7357A"/>
    <w:rsid w:val="00D7415C"/>
    <w:rsid w:val="00D75241"/>
    <w:rsid w:val="00D7551E"/>
    <w:rsid w:val="00D755F0"/>
    <w:rsid w:val="00D76B1D"/>
    <w:rsid w:val="00D77BF1"/>
    <w:rsid w:val="00D82064"/>
    <w:rsid w:val="00D8496D"/>
    <w:rsid w:val="00D870B0"/>
    <w:rsid w:val="00D874C3"/>
    <w:rsid w:val="00D876F8"/>
    <w:rsid w:val="00D93E0A"/>
    <w:rsid w:val="00D95C56"/>
    <w:rsid w:val="00DA17BC"/>
    <w:rsid w:val="00DA2457"/>
    <w:rsid w:val="00DA43D0"/>
    <w:rsid w:val="00DA4761"/>
    <w:rsid w:val="00DA4B99"/>
    <w:rsid w:val="00DA5F99"/>
    <w:rsid w:val="00DA60E7"/>
    <w:rsid w:val="00DB0E29"/>
    <w:rsid w:val="00DB208F"/>
    <w:rsid w:val="00DB24C1"/>
    <w:rsid w:val="00DB4B1C"/>
    <w:rsid w:val="00DB6028"/>
    <w:rsid w:val="00DC19EF"/>
    <w:rsid w:val="00DC66D8"/>
    <w:rsid w:val="00DD1D48"/>
    <w:rsid w:val="00DD25B3"/>
    <w:rsid w:val="00DD40C6"/>
    <w:rsid w:val="00DD6318"/>
    <w:rsid w:val="00DD6CCE"/>
    <w:rsid w:val="00DE22B5"/>
    <w:rsid w:val="00DE322B"/>
    <w:rsid w:val="00DF1D7A"/>
    <w:rsid w:val="00DF722B"/>
    <w:rsid w:val="00E008E0"/>
    <w:rsid w:val="00E03722"/>
    <w:rsid w:val="00E04496"/>
    <w:rsid w:val="00E0486F"/>
    <w:rsid w:val="00E055B8"/>
    <w:rsid w:val="00E20413"/>
    <w:rsid w:val="00E212F4"/>
    <w:rsid w:val="00E2230C"/>
    <w:rsid w:val="00E25118"/>
    <w:rsid w:val="00E276C7"/>
    <w:rsid w:val="00E3039F"/>
    <w:rsid w:val="00E32955"/>
    <w:rsid w:val="00E35F17"/>
    <w:rsid w:val="00E3601A"/>
    <w:rsid w:val="00E36C10"/>
    <w:rsid w:val="00E37230"/>
    <w:rsid w:val="00E446EC"/>
    <w:rsid w:val="00E447C0"/>
    <w:rsid w:val="00E54E2F"/>
    <w:rsid w:val="00E56318"/>
    <w:rsid w:val="00E566F2"/>
    <w:rsid w:val="00E572E8"/>
    <w:rsid w:val="00E6118D"/>
    <w:rsid w:val="00E629D2"/>
    <w:rsid w:val="00E639ED"/>
    <w:rsid w:val="00E6674F"/>
    <w:rsid w:val="00E74874"/>
    <w:rsid w:val="00E80254"/>
    <w:rsid w:val="00E83E5C"/>
    <w:rsid w:val="00E92FCE"/>
    <w:rsid w:val="00E933E5"/>
    <w:rsid w:val="00E94046"/>
    <w:rsid w:val="00E97621"/>
    <w:rsid w:val="00EA3026"/>
    <w:rsid w:val="00EA3365"/>
    <w:rsid w:val="00EB324E"/>
    <w:rsid w:val="00EB4D08"/>
    <w:rsid w:val="00EC0B79"/>
    <w:rsid w:val="00EC3501"/>
    <w:rsid w:val="00EC3FDD"/>
    <w:rsid w:val="00EC6FF2"/>
    <w:rsid w:val="00ED054A"/>
    <w:rsid w:val="00ED1CE8"/>
    <w:rsid w:val="00ED4769"/>
    <w:rsid w:val="00EE46C0"/>
    <w:rsid w:val="00EE4A49"/>
    <w:rsid w:val="00EE5BFC"/>
    <w:rsid w:val="00EF0961"/>
    <w:rsid w:val="00EF267E"/>
    <w:rsid w:val="00EF3C33"/>
    <w:rsid w:val="00EF45C7"/>
    <w:rsid w:val="00EF45D7"/>
    <w:rsid w:val="00EF75F0"/>
    <w:rsid w:val="00EF7E18"/>
    <w:rsid w:val="00F00B4E"/>
    <w:rsid w:val="00F04313"/>
    <w:rsid w:val="00F107A0"/>
    <w:rsid w:val="00F1175B"/>
    <w:rsid w:val="00F125A2"/>
    <w:rsid w:val="00F15464"/>
    <w:rsid w:val="00F21AA8"/>
    <w:rsid w:val="00F231EA"/>
    <w:rsid w:val="00F31CE6"/>
    <w:rsid w:val="00F36A67"/>
    <w:rsid w:val="00F41918"/>
    <w:rsid w:val="00F4282A"/>
    <w:rsid w:val="00F461E8"/>
    <w:rsid w:val="00F46206"/>
    <w:rsid w:val="00F52F72"/>
    <w:rsid w:val="00F550C1"/>
    <w:rsid w:val="00F6164B"/>
    <w:rsid w:val="00F64EB9"/>
    <w:rsid w:val="00F7293A"/>
    <w:rsid w:val="00F74E5D"/>
    <w:rsid w:val="00F75188"/>
    <w:rsid w:val="00F80273"/>
    <w:rsid w:val="00F866E9"/>
    <w:rsid w:val="00F87779"/>
    <w:rsid w:val="00F916E3"/>
    <w:rsid w:val="00F947FF"/>
    <w:rsid w:val="00FA1EDB"/>
    <w:rsid w:val="00FA2A54"/>
    <w:rsid w:val="00FA4EE2"/>
    <w:rsid w:val="00FA622A"/>
    <w:rsid w:val="00FA65BD"/>
    <w:rsid w:val="00FB0B48"/>
    <w:rsid w:val="00FB1138"/>
    <w:rsid w:val="00FB36B7"/>
    <w:rsid w:val="00FB4ADA"/>
    <w:rsid w:val="00FB554F"/>
    <w:rsid w:val="00FB5580"/>
    <w:rsid w:val="00FB5ED3"/>
    <w:rsid w:val="00FB5FE3"/>
    <w:rsid w:val="00FC23C6"/>
    <w:rsid w:val="00FC307C"/>
    <w:rsid w:val="00FC6B2A"/>
    <w:rsid w:val="00FC7DED"/>
    <w:rsid w:val="00FD089F"/>
    <w:rsid w:val="00FD0DA7"/>
    <w:rsid w:val="00FD0F53"/>
    <w:rsid w:val="00FD2041"/>
    <w:rsid w:val="00FD287B"/>
    <w:rsid w:val="00FE2CCF"/>
    <w:rsid w:val="00FE6528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B12F3F"/>
  <w15:chartTrackingRefBased/>
  <w15:docId w15:val="{2DA5CC39-EA6A-A040-B7A7-EF372CC3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43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4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4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4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4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4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4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4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34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34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34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34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34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34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34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34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34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34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3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4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3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4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3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4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34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3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34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34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Keita Kawai</dc:creator>
  <cp:keywords/>
  <dc:description/>
  <cp:lastModifiedBy>Keita Kawai</cp:lastModifiedBy>
  <cp:revision>2</cp:revision>
  <dcterms:created xsi:type="dcterms:W3CDTF">2025-10-10T17:08:00Z</dcterms:created>
  <dcterms:modified xsi:type="dcterms:W3CDTF">2025-10-10T17:09:00Z</dcterms:modified>
</cp:coreProperties>
</file>