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889E0D" w14:textId="77777777" w:rsidR="000D5D46" w:rsidRDefault="000D5D46" w:rsidP="000D5D46">
      <w:pPr>
        <w:ind w:firstLine="482"/>
        <w:rPr>
          <w:rFonts w:ascii="Times New Roman" w:eastAsiaTheme="minorEastAsia" w:hAnsi="Times New Roman" w:cs="Times New Roman"/>
          <w:szCs w:val="28"/>
        </w:rPr>
      </w:pPr>
      <w:bookmarkStart w:id="0" w:name="_Hlk192253020"/>
      <w:r>
        <w:rPr>
          <w:rFonts w:ascii="Times New Roman" w:eastAsiaTheme="minorEastAsia" w:hAnsi="Times New Roman" w:cs="Times New Roman"/>
          <w:b/>
          <w:bCs/>
          <w:szCs w:val="28"/>
        </w:rPr>
        <w:t>Table 1</w:t>
      </w:r>
      <w:r>
        <w:rPr>
          <w:rFonts w:ascii="Times New Roman" w:eastAsiaTheme="minorEastAsia" w:hAnsi="Times New Roman" w:cs="Times New Roman"/>
          <w:szCs w:val="28"/>
        </w:rPr>
        <w:t xml:space="preserve"> Structure of starting compounds </w:t>
      </w:r>
      <w:r>
        <w:rPr>
          <w:rFonts w:ascii="Times New Roman" w:eastAsiaTheme="minorEastAsia" w:hAnsi="Times New Roman" w:cs="Times New Roman"/>
          <w:b/>
          <w:bCs/>
          <w:szCs w:val="28"/>
        </w:rPr>
        <w:t>2</w:t>
      </w:r>
      <w:r>
        <w:rPr>
          <w:rFonts w:ascii="Times New Roman" w:eastAsiaTheme="minorEastAsia" w:hAnsi="Times New Roman" w:cs="Times New Roman"/>
          <w:szCs w:val="28"/>
        </w:rPr>
        <w:t xml:space="preserve">, isolated products </w:t>
      </w:r>
      <w:r>
        <w:rPr>
          <w:rFonts w:ascii="Times New Roman" w:eastAsiaTheme="minorEastAsia" w:hAnsi="Times New Roman" w:cs="Times New Roman"/>
          <w:b/>
          <w:bCs/>
          <w:szCs w:val="28"/>
        </w:rPr>
        <w:t>3</w:t>
      </w:r>
      <w:r>
        <w:rPr>
          <w:rFonts w:ascii="Times New Roman" w:eastAsiaTheme="minorEastAsia" w:hAnsi="Times New Roman" w:cs="Times New Roman"/>
          <w:szCs w:val="28"/>
        </w:rPr>
        <w:t>.</w:t>
      </w:r>
    </w:p>
    <w:tbl>
      <w:tblPr>
        <w:tblStyle w:val="TableGrid"/>
        <w:tblpPr w:leftFromText="180" w:rightFromText="180" w:vertAnchor="text" w:tblpXSpec="center" w:tblpY="1"/>
        <w:tblOverlap w:val="never"/>
        <w:tblW w:w="7939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0"/>
        <w:gridCol w:w="567"/>
        <w:gridCol w:w="1984"/>
        <w:gridCol w:w="567"/>
        <w:gridCol w:w="2567"/>
        <w:gridCol w:w="1134"/>
      </w:tblGrid>
      <w:tr w:rsidR="000D5D46" w14:paraId="6C5AAACF" w14:textId="77777777" w:rsidTr="00E87008">
        <w:trPr>
          <w:cantSplit/>
          <w:trHeight w:val="1008"/>
          <w:jc w:val="center"/>
        </w:trPr>
        <w:tc>
          <w:tcPr>
            <w:tcW w:w="112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82428F8" w14:textId="77777777" w:rsidR="000D5D46" w:rsidRDefault="000D5D46" w:rsidP="00E87008">
            <w:pPr>
              <w:spacing w:line="36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bookmarkStart w:id="1" w:name="_Hlk161414154"/>
            <w:r>
              <w:rPr>
                <w:rFonts w:ascii="Times New Roman" w:eastAsia="SimSun" w:hAnsi="Times New Roman" w:cs="Times New Roman"/>
                <w:b/>
                <w:bCs/>
                <w:kern w:val="24"/>
                <w:szCs w:val="24"/>
              </w:rPr>
              <w:t>Entry</w:t>
            </w:r>
          </w:p>
        </w:tc>
        <w:tc>
          <w:tcPr>
            <w:tcW w:w="2551" w:type="dxa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E44A08A" w14:textId="77777777" w:rsidR="000D5D46" w:rsidRDefault="000D5D46" w:rsidP="00E87008">
            <w:pPr>
              <w:spacing w:line="360" w:lineRule="auto"/>
              <w:ind w:firstLineChars="0" w:firstLine="241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24"/>
                <w:szCs w:val="24"/>
              </w:rPr>
              <w:t>Substrate</w:t>
            </w:r>
          </w:p>
        </w:tc>
        <w:tc>
          <w:tcPr>
            <w:tcW w:w="3134" w:type="dxa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9CF9E15" w14:textId="77777777" w:rsidR="000D5D46" w:rsidRDefault="000D5D46" w:rsidP="00E87008">
            <w:pPr>
              <w:spacing w:line="360" w:lineRule="auto"/>
              <w:ind w:firstLineChars="0" w:firstLine="241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24"/>
                <w:szCs w:val="24"/>
              </w:rPr>
              <w:t>Product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CF05E33" w14:textId="77777777" w:rsidR="000D5D46" w:rsidRDefault="000D5D46" w:rsidP="00E87008">
            <w:pPr>
              <w:widowControl/>
              <w:spacing w:line="360" w:lineRule="auto"/>
              <w:ind w:firstLineChars="0" w:firstLine="0"/>
              <w:rPr>
                <w:rFonts w:ascii="Times New Roman" w:eastAsia="SimSun" w:hAnsi="Times New Roman" w:cs="Times New Roman"/>
                <w:b/>
                <w:bCs/>
                <w:kern w:val="24"/>
                <w:position w:val="11"/>
                <w:szCs w:val="24"/>
                <w:vertAlign w:val="superscript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24"/>
                <w:szCs w:val="24"/>
              </w:rPr>
              <w:t>Yield of 3</w:t>
            </w:r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kern w:val="24"/>
                <w:position w:val="11"/>
                <w:szCs w:val="24"/>
                <w:vertAlign w:val="superscript"/>
              </w:rPr>
              <w:t>a</w:t>
            </w:r>
            <w:r>
              <w:rPr>
                <w:rFonts w:ascii="Times New Roman" w:eastAsia="SimSun" w:hAnsi="Times New Roman" w:cs="Times New Roman"/>
                <w:b/>
                <w:bCs/>
                <w:kern w:val="24"/>
                <w:szCs w:val="24"/>
              </w:rPr>
              <w:t xml:space="preserve"> (%)</w:t>
            </w:r>
          </w:p>
        </w:tc>
      </w:tr>
      <w:tr w:rsidR="000D5D46" w14:paraId="30FD99E0" w14:textId="77777777" w:rsidTr="00E87008">
        <w:trPr>
          <w:cantSplit/>
          <w:trHeight w:val="1505"/>
          <w:jc w:val="center"/>
        </w:trPr>
        <w:tc>
          <w:tcPr>
            <w:tcW w:w="1120" w:type="dxa"/>
            <w:tcBorders>
              <w:top w:val="single" w:sz="6" w:space="0" w:color="auto"/>
            </w:tcBorders>
            <w:vAlign w:val="center"/>
          </w:tcPr>
          <w:p w14:paraId="6D57B0B2" w14:textId="77777777" w:rsidR="000D5D46" w:rsidRDefault="000D5D46" w:rsidP="00E87008">
            <w:pPr>
              <w:spacing w:line="36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>
              <w:rPr>
                <w:rFonts w:ascii="Times New Roman" w:eastAsia="SimSun" w:hAnsi="Times New Roman" w:cs="Times New Roman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6" w:space="0" w:color="auto"/>
            </w:tcBorders>
            <w:vAlign w:val="center"/>
          </w:tcPr>
          <w:p w14:paraId="58229346" w14:textId="77777777" w:rsidR="000D5D46" w:rsidRDefault="000D5D46" w:rsidP="00E87008">
            <w:pPr>
              <w:spacing w:line="36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4"/>
              </w:rPr>
              <w:t>2a</w:t>
            </w:r>
          </w:p>
        </w:tc>
        <w:tc>
          <w:tcPr>
            <w:tcW w:w="1984" w:type="dxa"/>
            <w:tcBorders>
              <w:top w:val="single" w:sz="6" w:space="0" w:color="auto"/>
            </w:tcBorders>
            <w:vAlign w:val="center"/>
          </w:tcPr>
          <w:p w14:paraId="4178D2F3" w14:textId="77777777" w:rsidR="000D5D46" w:rsidRDefault="000D5D46" w:rsidP="00E87008">
            <w:pPr>
              <w:spacing w:line="360" w:lineRule="auto"/>
              <w:ind w:firstLineChars="0" w:firstLine="241"/>
              <w:jc w:val="center"/>
              <w:rPr>
                <w:rFonts w:ascii="Times New Roman" w:eastAsia="SimSun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4"/>
              </w:rPr>
              <w:object w:dxaOrig="1009" w:dyaOrig="727" w14:anchorId="4599D69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0.45pt;height:36.2pt" o:ole="">
                  <v:imagedata r:id="rId4" o:title=""/>
                </v:shape>
                <o:OLEObject Type="Embed" ProgID="ChemDraw.Document.6.0" ShapeID="_x0000_i1025" DrawAspect="Content" ObjectID="_1826887026" r:id="rId5"/>
              </w:object>
            </w:r>
          </w:p>
        </w:tc>
        <w:tc>
          <w:tcPr>
            <w:tcW w:w="567" w:type="dxa"/>
            <w:tcBorders>
              <w:top w:val="single" w:sz="6" w:space="0" w:color="auto"/>
            </w:tcBorders>
            <w:vAlign w:val="center"/>
          </w:tcPr>
          <w:p w14:paraId="53418B0B" w14:textId="77777777" w:rsidR="000D5D46" w:rsidRDefault="000D5D46" w:rsidP="00E87008">
            <w:pPr>
              <w:spacing w:line="36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4"/>
              </w:rPr>
              <w:t>3a</w:t>
            </w:r>
          </w:p>
        </w:tc>
        <w:tc>
          <w:tcPr>
            <w:tcW w:w="2567" w:type="dxa"/>
            <w:tcBorders>
              <w:top w:val="single" w:sz="6" w:space="0" w:color="auto"/>
            </w:tcBorders>
            <w:vAlign w:val="center"/>
          </w:tcPr>
          <w:p w14:paraId="14800BE0" w14:textId="77777777" w:rsidR="000D5D46" w:rsidRDefault="000D5D46" w:rsidP="00E87008">
            <w:pPr>
              <w:spacing w:line="360" w:lineRule="auto"/>
              <w:ind w:firstLineChars="50" w:firstLine="10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>
              <w:rPr>
                <w:rFonts w:ascii="Times New Roman" w:eastAsia="SimSun" w:hAnsi="Times New Roman" w:cs="Times New Roman"/>
                <w:szCs w:val="24"/>
              </w:rPr>
              <w:object w:dxaOrig="1144" w:dyaOrig="1440" w14:anchorId="39CAA80A">
                <v:shape id="_x0000_i1026" type="#_x0000_t75" style="width:57.35pt;height:1in" o:ole="">
                  <v:imagedata r:id="rId6" o:title=""/>
                </v:shape>
                <o:OLEObject Type="Embed" ProgID="ChemDraw.Document.6.0" ShapeID="_x0000_i1026" DrawAspect="Content" ObjectID="_1826887027" r:id="rId7"/>
              </w:object>
            </w:r>
          </w:p>
        </w:tc>
        <w:tc>
          <w:tcPr>
            <w:tcW w:w="1134" w:type="dxa"/>
            <w:tcBorders>
              <w:top w:val="single" w:sz="6" w:space="0" w:color="auto"/>
            </w:tcBorders>
            <w:vAlign w:val="center"/>
          </w:tcPr>
          <w:p w14:paraId="0F5452EA" w14:textId="77777777" w:rsidR="000D5D46" w:rsidRDefault="000D5D46" w:rsidP="00E87008">
            <w:pPr>
              <w:spacing w:line="36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24"/>
                <w:szCs w:val="24"/>
              </w:rPr>
              <w:t>19</w:t>
            </w:r>
          </w:p>
        </w:tc>
      </w:tr>
      <w:tr w:rsidR="000D5D46" w14:paraId="4903CDE4" w14:textId="77777777" w:rsidTr="00E87008">
        <w:trPr>
          <w:cantSplit/>
          <w:trHeight w:val="1505"/>
          <w:jc w:val="center"/>
        </w:trPr>
        <w:tc>
          <w:tcPr>
            <w:tcW w:w="1120" w:type="dxa"/>
            <w:vAlign w:val="center"/>
          </w:tcPr>
          <w:p w14:paraId="0C04E911" w14:textId="77777777" w:rsidR="000D5D46" w:rsidRDefault="000D5D46" w:rsidP="00E87008">
            <w:pPr>
              <w:spacing w:line="36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>
              <w:rPr>
                <w:rFonts w:ascii="Times New Roman" w:eastAsia="SimSun" w:hAnsi="Times New Roman" w:cs="Times New Roman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14:paraId="336DD79D" w14:textId="77777777" w:rsidR="000D5D46" w:rsidRDefault="000D5D46" w:rsidP="00E87008">
            <w:pPr>
              <w:spacing w:line="36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4"/>
              </w:rPr>
              <w:t>2b</w:t>
            </w:r>
          </w:p>
        </w:tc>
        <w:tc>
          <w:tcPr>
            <w:tcW w:w="1984" w:type="dxa"/>
            <w:vAlign w:val="center"/>
          </w:tcPr>
          <w:p w14:paraId="17F582D8" w14:textId="77777777" w:rsidR="000D5D46" w:rsidRDefault="000D5D46" w:rsidP="00E87008">
            <w:pPr>
              <w:spacing w:line="36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4"/>
              </w:rPr>
              <w:object w:dxaOrig="1440" w:dyaOrig="727" w14:anchorId="2E9D5629">
                <v:shape id="_x0000_i1027" type="#_x0000_t75" style="width:1in;height:36.2pt" o:ole="">
                  <v:imagedata r:id="rId8" o:title=""/>
                </v:shape>
                <o:OLEObject Type="Embed" ProgID="ChemDraw.Document.6.0" ShapeID="_x0000_i1027" DrawAspect="Content" ObjectID="_1826887028" r:id="rId9"/>
              </w:object>
            </w:r>
          </w:p>
        </w:tc>
        <w:tc>
          <w:tcPr>
            <w:tcW w:w="567" w:type="dxa"/>
            <w:vAlign w:val="center"/>
          </w:tcPr>
          <w:p w14:paraId="40A96605" w14:textId="77777777" w:rsidR="000D5D46" w:rsidRDefault="000D5D46" w:rsidP="00E87008">
            <w:pPr>
              <w:spacing w:line="36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4"/>
              </w:rPr>
              <w:t>3b</w:t>
            </w:r>
          </w:p>
        </w:tc>
        <w:tc>
          <w:tcPr>
            <w:tcW w:w="2567" w:type="dxa"/>
            <w:vAlign w:val="center"/>
          </w:tcPr>
          <w:p w14:paraId="3DBBA795" w14:textId="77777777" w:rsidR="000D5D46" w:rsidRDefault="000D5D46" w:rsidP="00E87008">
            <w:pPr>
              <w:spacing w:line="36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>
              <w:object w:dxaOrig="1144" w:dyaOrig="1871" w14:anchorId="64FF2428">
                <v:shape id="_x0000_i1028" type="#_x0000_t75" style="width:57.35pt;height:93.55pt" o:ole="">
                  <v:imagedata r:id="rId10" o:title=""/>
                </v:shape>
                <o:OLEObject Type="Embed" ProgID="ChemDraw.Document.6.0" ShapeID="_x0000_i1028" DrawAspect="Content" ObjectID="_1826887029" r:id="rId11"/>
              </w:object>
            </w:r>
          </w:p>
        </w:tc>
        <w:tc>
          <w:tcPr>
            <w:tcW w:w="1134" w:type="dxa"/>
            <w:vAlign w:val="center"/>
          </w:tcPr>
          <w:p w14:paraId="6318C9D5" w14:textId="77777777" w:rsidR="000D5D46" w:rsidRDefault="000D5D46" w:rsidP="00E87008">
            <w:pPr>
              <w:spacing w:line="36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24"/>
                <w:szCs w:val="24"/>
              </w:rPr>
              <w:t>32</w:t>
            </w:r>
          </w:p>
        </w:tc>
      </w:tr>
      <w:tr w:rsidR="000D5D46" w14:paraId="74A7253B" w14:textId="77777777" w:rsidTr="00E87008">
        <w:trPr>
          <w:cantSplit/>
          <w:trHeight w:val="1505"/>
          <w:jc w:val="center"/>
        </w:trPr>
        <w:tc>
          <w:tcPr>
            <w:tcW w:w="1120" w:type="dxa"/>
            <w:vAlign w:val="center"/>
          </w:tcPr>
          <w:p w14:paraId="31FE71AE" w14:textId="77777777" w:rsidR="000D5D46" w:rsidRDefault="000D5D46" w:rsidP="00E87008">
            <w:pPr>
              <w:spacing w:line="36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>
              <w:rPr>
                <w:rFonts w:ascii="Times New Roman" w:eastAsia="SimSun" w:hAnsi="Times New Roman" w:cs="Times New Roman"/>
                <w:szCs w:val="24"/>
              </w:rPr>
              <w:t>3</w:t>
            </w:r>
          </w:p>
        </w:tc>
        <w:tc>
          <w:tcPr>
            <w:tcW w:w="567" w:type="dxa"/>
            <w:vAlign w:val="center"/>
          </w:tcPr>
          <w:p w14:paraId="095BEF7D" w14:textId="77777777" w:rsidR="000D5D46" w:rsidRDefault="000D5D46" w:rsidP="00E87008">
            <w:pPr>
              <w:spacing w:line="36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4"/>
              </w:rPr>
              <w:t>2c</w:t>
            </w:r>
          </w:p>
        </w:tc>
        <w:tc>
          <w:tcPr>
            <w:tcW w:w="1984" w:type="dxa"/>
            <w:vAlign w:val="center"/>
          </w:tcPr>
          <w:p w14:paraId="26FF48A2" w14:textId="77777777" w:rsidR="000D5D46" w:rsidRDefault="000D5D46" w:rsidP="00E87008">
            <w:pPr>
              <w:spacing w:line="36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4"/>
              </w:rPr>
              <w:object w:dxaOrig="1736" w:dyaOrig="727" w14:anchorId="2B1AF464">
                <v:shape id="_x0000_i1029" type="#_x0000_t75" style="width:86.65pt;height:36.2pt" o:ole="">
                  <v:imagedata r:id="rId12" o:title=""/>
                </v:shape>
                <o:OLEObject Type="Embed" ProgID="ChemDraw.Document.6.0" ShapeID="_x0000_i1029" DrawAspect="Content" ObjectID="_1826887030" r:id="rId13"/>
              </w:object>
            </w:r>
          </w:p>
        </w:tc>
        <w:tc>
          <w:tcPr>
            <w:tcW w:w="567" w:type="dxa"/>
            <w:vAlign w:val="center"/>
          </w:tcPr>
          <w:p w14:paraId="2A922780" w14:textId="77777777" w:rsidR="000D5D46" w:rsidRDefault="000D5D46" w:rsidP="00E87008">
            <w:pPr>
              <w:spacing w:line="36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4"/>
              </w:rPr>
              <w:t>3c</w:t>
            </w:r>
          </w:p>
        </w:tc>
        <w:tc>
          <w:tcPr>
            <w:tcW w:w="2567" w:type="dxa"/>
            <w:vAlign w:val="center"/>
          </w:tcPr>
          <w:p w14:paraId="44021944" w14:textId="77777777" w:rsidR="000D5D46" w:rsidRDefault="000D5D46" w:rsidP="00E87008">
            <w:pPr>
              <w:spacing w:line="36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>
              <w:object w:dxaOrig="1292" w:dyaOrig="2019" w14:anchorId="441E5C59">
                <v:shape id="_x0000_i1030" type="#_x0000_t75" style="width:64.65pt;height:100.9pt" o:ole="">
                  <v:imagedata r:id="rId14" o:title=""/>
                </v:shape>
                <o:OLEObject Type="Embed" ProgID="ChemDraw.Document.6.0" ShapeID="_x0000_i1030" DrawAspect="Content" ObjectID="_1826887031" r:id="rId15"/>
              </w:object>
            </w:r>
          </w:p>
        </w:tc>
        <w:tc>
          <w:tcPr>
            <w:tcW w:w="1134" w:type="dxa"/>
            <w:vAlign w:val="center"/>
          </w:tcPr>
          <w:p w14:paraId="1F900F49" w14:textId="77777777" w:rsidR="000D5D46" w:rsidRDefault="000D5D46" w:rsidP="00E87008">
            <w:pPr>
              <w:spacing w:line="36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24"/>
                <w:szCs w:val="24"/>
              </w:rPr>
              <w:t>47</w:t>
            </w:r>
          </w:p>
        </w:tc>
      </w:tr>
      <w:tr w:rsidR="000D5D46" w14:paraId="0B529104" w14:textId="77777777" w:rsidTr="00E87008">
        <w:trPr>
          <w:cantSplit/>
          <w:trHeight w:val="1505"/>
          <w:jc w:val="center"/>
        </w:trPr>
        <w:tc>
          <w:tcPr>
            <w:tcW w:w="1120" w:type="dxa"/>
            <w:vAlign w:val="center"/>
          </w:tcPr>
          <w:p w14:paraId="4B4C2DBC" w14:textId="77777777" w:rsidR="000D5D46" w:rsidRDefault="000D5D46" w:rsidP="00E87008">
            <w:pPr>
              <w:spacing w:line="36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>
              <w:rPr>
                <w:rFonts w:ascii="Times New Roman" w:eastAsia="SimSun" w:hAnsi="Times New Roman" w:cs="Times New Roman"/>
                <w:szCs w:val="24"/>
              </w:rPr>
              <w:t>4</w:t>
            </w:r>
          </w:p>
        </w:tc>
        <w:tc>
          <w:tcPr>
            <w:tcW w:w="567" w:type="dxa"/>
            <w:vAlign w:val="center"/>
          </w:tcPr>
          <w:p w14:paraId="44837551" w14:textId="77777777" w:rsidR="000D5D46" w:rsidRDefault="000D5D46" w:rsidP="00E87008">
            <w:pPr>
              <w:spacing w:line="36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4"/>
              </w:rPr>
              <w:t>2d</w:t>
            </w:r>
          </w:p>
        </w:tc>
        <w:tc>
          <w:tcPr>
            <w:tcW w:w="1984" w:type="dxa"/>
            <w:vAlign w:val="center"/>
          </w:tcPr>
          <w:p w14:paraId="02386D1C" w14:textId="77777777" w:rsidR="000D5D46" w:rsidRDefault="000D5D46" w:rsidP="00E87008">
            <w:pPr>
              <w:spacing w:line="36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4"/>
              </w:rPr>
              <w:object w:dxaOrig="1440" w:dyaOrig="727" w14:anchorId="5BC988C3">
                <v:shape id="_x0000_i1031" type="#_x0000_t75" style="width:1in;height:36.2pt" o:ole="">
                  <v:imagedata r:id="rId16" o:title=""/>
                </v:shape>
                <o:OLEObject Type="Embed" ProgID="ChemDraw.Document.6.0" ShapeID="_x0000_i1031" DrawAspect="Content" ObjectID="_1826887032" r:id="rId17"/>
              </w:object>
            </w:r>
          </w:p>
        </w:tc>
        <w:tc>
          <w:tcPr>
            <w:tcW w:w="567" w:type="dxa"/>
            <w:vAlign w:val="center"/>
          </w:tcPr>
          <w:p w14:paraId="49BE85FE" w14:textId="77777777" w:rsidR="000D5D46" w:rsidRDefault="000D5D46" w:rsidP="00E87008">
            <w:pPr>
              <w:spacing w:line="36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4"/>
              </w:rPr>
              <w:t>3d</w:t>
            </w:r>
          </w:p>
        </w:tc>
        <w:tc>
          <w:tcPr>
            <w:tcW w:w="2567" w:type="dxa"/>
            <w:vAlign w:val="center"/>
          </w:tcPr>
          <w:p w14:paraId="2D272B4E" w14:textId="77777777" w:rsidR="000D5D46" w:rsidRDefault="000D5D46" w:rsidP="00E87008">
            <w:pPr>
              <w:spacing w:line="36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>
              <w:object w:dxaOrig="1292" w:dyaOrig="1884" w14:anchorId="5D909726">
                <v:shape id="_x0000_i1032" type="#_x0000_t75" style="width:64.65pt;height:94pt" o:ole="">
                  <v:imagedata r:id="rId18" o:title=""/>
                </v:shape>
                <o:OLEObject Type="Embed" ProgID="ChemDraw.Document.6.0" ShapeID="_x0000_i1032" DrawAspect="Content" ObjectID="_1826887033" r:id="rId19"/>
              </w:object>
            </w:r>
          </w:p>
        </w:tc>
        <w:tc>
          <w:tcPr>
            <w:tcW w:w="1134" w:type="dxa"/>
            <w:vAlign w:val="center"/>
          </w:tcPr>
          <w:p w14:paraId="52B52B7F" w14:textId="77777777" w:rsidR="000D5D46" w:rsidRDefault="000D5D46" w:rsidP="00E87008">
            <w:pPr>
              <w:spacing w:line="36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24"/>
                <w:szCs w:val="24"/>
              </w:rPr>
              <w:t>68</w:t>
            </w:r>
          </w:p>
        </w:tc>
      </w:tr>
      <w:tr w:rsidR="000D5D46" w14:paraId="0D899D08" w14:textId="77777777" w:rsidTr="00E87008">
        <w:trPr>
          <w:cantSplit/>
          <w:trHeight w:val="1505"/>
          <w:jc w:val="center"/>
        </w:trPr>
        <w:tc>
          <w:tcPr>
            <w:tcW w:w="1120" w:type="dxa"/>
            <w:vAlign w:val="center"/>
          </w:tcPr>
          <w:p w14:paraId="7991ECD0" w14:textId="77777777" w:rsidR="000D5D46" w:rsidRDefault="000D5D46" w:rsidP="00E87008">
            <w:pPr>
              <w:spacing w:line="36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>
              <w:rPr>
                <w:rFonts w:ascii="Times New Roman" w:eastAsia="SimSun" w:hAnsi="Times New Roman" w:cs="Times New Roman"/>
                <w:szCs w:val="24"/>
              </w:rPr>
              <w:t>5</w:t>
            </w:r>
          </w:p>
        </w:tc>
        <w:tc>
          <w:tcPr>
            <w:tcW w:w="567" w:type="dxa"/>
            <w:vAlign w:val="center"/>
          </w:tcPr>
          <w:p w14:paraId="6E36E7C3" w14:textId="77777777" w:rsidR="000D5D46" w:rsidRDefault="000D5D46" w:rsidP="00E87008">
            <w:pPr>
              <w:spacing w:line="36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4"/>
              </w:rPr>
              <w:t>2e</w:t>
            </w:r>
          </w:p>
        </w:tc>
        <w:tc>
          <w:tcPr>
            <w:tcW w:w="1984" w:type="dxa"/>
            <w:vAlign w:val="center"/>
          </w:tcPr>
          <w:p w14:paraId="4B661BF3" w14:textId="77777777" w:rsidR="000D5D46" w:rsidRDefault="000D5D46" w:rsidP="00E87008">
            <w:pPr>
              <w:spacing w:line="36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4"/>
              </w:rPr>
              <w:object w:dxaOrig="1575" w:dyaOrig="861" w14:anchorId="0F0385BE">
                <v:shape id="_x0000_i1033" type="#_x0000_t75" style="width:78.9pt;height:43.1pt" o:ole="">
                  <v:imagedata r:id="rId20" o:title=""/>
                </v:shape>
                <o:OLEObject Type="Embed" ProgID="ChemDraw.Document.6.0" ShapeID="_x0000_i1033" DrawAspect="Content" ObjectID="_1826887034" r:id="rId21"/>
              </w:object>
            </w:r>
          </w:p>
        </w:tc>
        <w:tc>
          <w:tcPr>
            <w:tcW w:w="567" w:type="dxa"/>
            <w:vAlign w:val="center"/>
          </w:tcPr>
          <w:p w14:paraId="274B19B6" w14:textId="77777777" w:rsidR="000D5D46" w:rsidRDefault="000D5D46" w:rsidP="00E87008">
            <w:pPr>
              <w:spacing w:line="36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4"/>
              </w:rPr>
              <w:t>3e</w:t>
            </w:r>
          </w:p>
        </w:tc>
        <w:tc>
          <w:tcPr>
            <w:tcW w:w="2567" w:type="dxa"/>
            <w:vAlign w:val="center"/>
          </w:tcPr>
          <w:p w14:paraId="07262C32" w14:textId="77777777" w:rsidR="000D5D46" w:rsidRDefault="000D5D46" w:rsidP="00E87008">
            <w:pPr>
              <w:spacing w:line="36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>
              <w:object w:dxaOrig="1440" w:dyaOrig="2328" w14:anchorId="152E83F2">
                <v:shape id="_x0000_i1034" type="#_x0000_t75" style="width:1in;height:116.4pt" o:ole="">
                  <v:imagedata r:id="rId22" o:title=""/>
                </v:shape>
                <o:OLEObject Type="Embed" ProgID="ChemDraw.Document.6.0" ShapeID="_x0000_i1034" DrawAspect="Content" ObjectID="_1826887035" r:id="rId23"/>
              </w:object>
            </w:r>
          </w:p>
        </w:tc>
        <w:tc>
          <w:tcPr>
            <w:tcW w:w="1134" w:type="dxa"/>
            <w:vAlign w:val="center"/>
          </w:tcPr>
          <w:p w14:paraId="5E7A1BCE" w14:textId="77777777" w:rsidR="000D5D46" w:rsidRDefault="000D5D46" w:rsidP="00E87008">
            <w:pPr>
              <w:spacing w:line="360" w:lineRule="auto"/>
              <w:ind w:firstLineChars="0" w:firstLine="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24"/>
                <w:szCs w:val="24"/>
              </w:rPr>
              <w:t>35</w:t>
            </w:r>
          </w:p>
        </w:tc>
      </w:tr>
      <w:tr w:rsidR="000D5D46" w14:paraId="5F71AF8B" w14:textId="77777777" w:rsidTr="00E87008">
        <w:trPr>
          <w:cantSplit/>
          <w:trHeight w:val="424"/>
          <w:jc w:val="center"/>
        </w:trPr>
        <w:tc>
          <w:tcPr>
            <w:tcW w:w="7939" w:type="dxa"/>
            <w:gridSpan w:val="6"/>
            <w:vAlign w:val="center"/>
          </w:tcPr>
          <w:p w14:paraId="735A04A9" w14:textId="77777777" w:rsidR="000D5D46" w:rsidRDefault="000D5D46" w:rsidP="00E87008">
            <w:pPr>
              <w:spacing w:line="360" w:lineRule="auto"/>
              <w:ind w:firstLineChars="0" w:firstLine="0"/>
              <w:jc w:val="left"/>
              <w:rPr>
                <w:rFonts w:ascii="Times New Roman" w:eastAsia="SimSun" w:hAnsi="Times New Roman" w:cs="Times New Roman"/>
                <w:b/>
                <w:bCs/>
                <w:kern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SimSun" w:hAnsi="Times New Roman" w:cs="Times New Roman"/>
                <w:i/>
                <w:iCs/>
                <w:szCs w:val="24"/>
                <w:vertAlign w:val="superscript"/>
              </w:rPr>
              <w:t>a</w:t>
            </w:r>
            <w:proofErr w:type="spellEnd"/>
            <w:proofErr w:type="gramEnd"/>
            <w:r>
              <w:rPr>
                <w:rFonts w:ascii="Times New Roman" w:eastAsia="SimSun" w:hAnsi="Times New Roman" w:cs="Times New Roman"/>
                <w:szCs w:val="24"/>
                <w:vertAlign w:val="superscript"/>
              </w:rPr>
              <w:t xml:space="preserve"> </w:t>
            </w:r>
            <w:r>
              <w:rPr>
                <w:rFonts w:ascii="Times New Roman" w:eastAsia="SimSun" w:hAnsi="Times New Roman" w:cs="Times New Roman"/>
                <w:szCs w:val="24"/>
              </w:rPr>
              <w:t>Isolated yield.</w:t>
            </w:r>
            <w:r>
              <w:rPr>
                <w:rFonts w:ascii="Times New Roman" w:eastAsia="SimSun" w:hAnsi="Times New Roman" w:cs="Times New Roman"/>
                <w:szCs w:val="20"/>
              </w:rPr>
              <w:t xml:space="preserve"> </w:t>
            </w:r>
          </w:p>
        </w:tc>
        <w:bookmarkEnd w:id="1"/>
      </w:tr>
      <w:bookmarkEnd w:id="0"/>
    </w:tbl>
    <w:p w14:paraId="276853EB" w14:textId="77777777" w:rsidR="000D5D46" w:rsidRDefault="000D5D46" w:rsidP="000D5D46">
      <w:pPr>
        <w:widowControl/>
        <w:spacing w:line="240" w:lineRule="auto"/>
        <w:ind w:firstLineChars="0" w:firstLine="0"/>
        <w:jc w:val="left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br w:type="page"/>
      </w:r>
    </w:p>
    <w:p w14:paraId="34E643C5" w14:textId="77777777" w:rsidR="00767E38" w:rsidRDefault="00767E38">
      <w:pPr>
        <w:ind w:firstLine="480"/>
      </w:pPr>
    </w:p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D46"/>
    <w:rsid w:val="000D5D46"/>
    <w:rsid w:val="00767E38"/>
    <w:rsid w:val="00866F7D"/>
    <w:rsid w:val="00E64D67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E37E03"/>
  <w15:chartTrackingRefBased/>
  <w15:docId w15:val="{6651E15F-9E70-489F-859F-C08D6FADE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5D46"/>
    <w:pPr>
      <w:widowControl w:val="0"/>
      <w:spacing w:after="0" w:line="480" w:lineRule="auto"/>
      <w:ind w:firstLineChars="200" w:firstLine="200"/>
      <w:jc w:val="both"/>
    </w:pPr>
    <w:rPr>
      <w:rFonts w:eastAsia="Times New Roman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5D46"/>
    <w:pPr>
      <w:keepNext/>
      <w:keepLines/>
      <w:widowControl/>
      <w:spacing w:before="360" w:after="80" w:line="278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5D46"/>
    <w:pPr>
      <w:keepNext/>
      <w:keepLines/>
      <w:widowControl/>
      <w:spacing w:before="160" w:after="80" w:line="278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5D46"/>
    <w:pPr>
      <w:keepNext/>
      <w:keepLines/>
      <w:widowControl/>
      <w:spacing w:before="160" w:after="80" w:line="278" w:lineRule="auto"/>
      <w:ind w:firstLineChars="0" w:firstLine="0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5D46"/>
    <w:pPr>
      <w:keepNext/>
      <w:keepLines/>
      <w:widowControl/>
      <w:spacing w:before="80" w:after="40" w:line="278" w:lineRule="auto"/>
      <w:ind w:firstLineChars="0" w:firstLine="0"/>
      <w:jc w:val="left"/>
      <w:outlineLvl w:val="3"/>
    </w:pPr>
    <w:rPr>
      <w:rFonts w:eastAsiaTheme="majorEastAsia" w:cstheme="majorBidi"/>
      <w:i/>
      <w:iCs/>
      <w:color w:val="0F4761" w:themeColor="accent1" w:themeShade="BF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5D46"/>
    <w:pPr>
      <w:keepNext/>
      <w:keepLines/>
      <w:widowControl/>
      <w:spacing w:before="80" w:after="40" w:line="278" w:lineRule="auto"/>
      <w:ind w:firstLineChars="0" w:firstLine="0"/>
      <w:jc w:val="left"/>
      <w:outlineLvl w:val="4"/>
    </w:pPr>
    <w:rPr>
      <w:rFonts w:eastAsiaTheme="majorEastAsia" w:cstheme="majorBidi"/>
      <w:color w:val="0F4761" w:themeColor="accent1" w:themeShade="BF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5D46"/>
    <w:pPr>
      <w:keepNext/>
      <w:keepLines/>
      <w:widowControl/>
      <w:spacing w:before="40" w:line="278" w:lineRule="auto"/>
      <w:ind w:firstLineChars="0" w:firstLine="0"/>
      <w:jc w:val="left"/>
      <w:outlineLvl w:val="5"/>
    </w:pPr>
    <w:rPr>
      <w:rFonts w:eastAsiaTheme="majorEastAsia" w:cstheme="majorBidi"/>
      <w:i/>
      <w:iCs/>
      <w:color w:val="595959" w:themeColor="text1" w:themeTint="A6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5D46"/>
    <w:pPr>
      <w:keepNext/>
      <w:keepLines/>
      <w:widowControl/>
      <w:spacing w:before="40" w:line="278" w:lineRule="auto"/>
      <w:ind w:firstLineChars="0" w:firstLine="0"/>
      <w:jc w:val="left"/>
      <w:outlineLvl w:val="6"/>
    </w:pPr>
    <w:rPr>
      <w:rFonts w:eastAsiaTheme="majorEastAsia" w:cstheme="majorBidi"/>
      <w:color w:val="595959" w:themeColor="text1" w:themeTint="A6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5D46"/>
    <w:pPr>
      <w:keepNext/>
      <w:keepLines/>
      <w:widowControl/>
      <w:spacing w:line="278" w:lineRule="auto"/>
      <w:ind w:firstLineChars="0" w:firstLine="0"/>
      <w:jc w:val="left"/>
      <w:outlineLvl w:val="7"/>
    </w:pPr>
    <w:rPr>
      <w:rFonts w:eastAsiaTheme="majorEastAsia" w:cstheme="majorBidi"/>
      <w:i/>
      <w:iCs/>
      <w:color w:val="272727" w:themeColor="text1" w:themeTint="D8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5D46"/>
    <w:pPr>
      <w:keepNext/>
      <w:keepLines/>
      <w:widowControl/>
      <w:spacing w:line="278" w:lineRule="auto"/>
      <w:ind w:firstLineChars="0" w:firstLine="0"/>
      <w:jc w:val="left"/>
      <w:outlineLvl w:val="8"/>
    </w:pPr>
    <w:rPr>
      <w:rFonts w:eastAsiaTheme="majorEastAsia" w:cstheme="majorBidi"/>
      <w:color w:val="272727" w:themeColor="text1" w:themeTint="D8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5D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5D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5D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5D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5D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5D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5D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5D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5D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5D46"/>
    <w:pPr>
      <w:widowControl/>
      <w:spacing w:after="80" w:line="240" w:lineRule="auto"/>
      <w:ind w:firstLineChars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D5D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5D46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D5D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5D46"/>
    <w:pPr>
      <w:widowControl/>
      <w:spacing w:before="160" w:after="160" w:line="278" w:lineRule="auto"/>
      <w:ind w:firstLineChars="0" w:firstLine="0"/>
      <w:jc w:val="center"/>
    </w:pPr>
    <w:rPr>
      <w:rFonts w:eastAsiaTheme="minorHAnsi"/>
      <w:i/>
      <w:iCs/>
      <w:color w:val="404040" w:themeColor="text1" w:themeTint="BF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D5D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5D46"/>
    <w:pPr>
      <w:widowControl/>
      <w:spacing w:after="160" w:line="278" w:lineRule="auto"/>
      <w:ind w:left="720" w:firstLineChars="0" w:firstLine="0"/>
      <w:contextualSpacing/>
      <w:jc w:val="left"/>
    </w:pPr>
    <w:rPr>
      <w:rFonts w:eastAsiaTheme="minorHAnsi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D5D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5D4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Chars="0" w:firstLine="0"/>
      <w:jc w:val="center"/>
    </w:pPr>
    <w:rPr>
      <w:rFonts w:eastAsiaTheme="minorHAnsi"/>
      <w:i/>
      <w:iCs/>
      <w:color w:val="0F4761" w:themeColor="accent1" w:themeShade="BF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5D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5D4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0D5D46"/>
    <w:pPr>
      <w:spacing w:after="0" w:line="240" w:lineRule="auto"/>
    </w:pPr>
    <w:rPr>
      <w:rFonts w:eastAsiaTheme="minorEastAsia"/>
      <w:kern w:val="0"/>
      <w:sz w:val="20"/>
      <w:szCs w:val="20"/>
      <w:lang w:eastAsia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</Words>
  <Characters>453</Characters>
  <Application>Microsoft Office Word</Application>
  <DocSecurity>0</DocSecurity>
  <Lines>9</Lines>
  <Paragraphs>4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2025-12-10T10:20:00Z</dcterms:created>
  <dcterms:modified xsi:type="dcterms:W3CDTF">2025-12-10T10:20:00Z</dcterms:modified>
</cp:coreProperties>
</file>