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B318CF" w14:textId="27B04556" w:rsidR="006E4856" w:rsidRPr="006077A2" w:rsidRDefault="00646055" w:rsidP="008A59AF">
      <w:pPr>
        <w:autoSpaceDE w:val="0"/>
        <w:autoSpaceDN w:val="0"/>
        <w:adjustRightInd w:val="0"/>
        <w:jc w:val="left"/>
        <w:rPr>
          <w:rFonts w:ascii="Times New Roman" w:eastAsia="AdvGulliv-R" w:hAnsi="Times New Roman" w:cs="Times New Roman"/>
          <w:kern w:val="0"/>
          <w:sz w:val="20"/>
          <w:szCs w:val="20"/>
        </w:rPr>
      </w:pPr>
      <w:r>
        <w:rPr>
          <w:rFonts w:ascii="Times New Roman" w:eastAsia="AdvGulliv-R" w:hAnsi="Times New Roman" w:cs="Times New Roman"/>
          <w:noProof/>
          <w:kern w:val="0"/>
          <w:sz w:val="20"/>
          <w:szCs w:val="20"/>
        </w:rPr>
        <w:drawing>
          <wp:inline distT="0" distB="0" distL="0" distR="0" wp14:anchorId="3060AB64" wp14:editId="495B9C21">
            <wp:extent cx="5278120" cy="728726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728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93963" w14:textId="6BB7AB2B" w:rsidR="003F5288" w:rsidRPr="005E497D" w:rsidRDefault="006E4856" w:rsidP="0028177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18"/>
          <w:szCs w:val="18"/>
        </w:rPr>
      </w:pPr>
      <w:r w:rsidRPr="00B562ED">
        <w:rPr>
          <w:rFonts w:ascii="Times New Roman" w:eastAsia="AdvGulliv-R" w:hAnsi="Times New Roman" w:cs="Times New Roman"/>
          <w:b/>
          <w:bCs/>
          <w:kern w:val="0"/>
          <w:sz w:val="18"/>
          <w:szCs w:val="18"/>
        </w:rPr>
        <w:t>Fig</w:t>
      </w:r>
      <w:r w:rsidR="00523D28">
        <w:rPr>
          <w:rFonts w:ascii="Times New Roman" w:eastAsia="AdvGulliv-R" w:hAnsi="Times New Roman" w:cs="Times New Roman" w:hint="eastAsia"/>
          <w:b/>
          <w:bCs/>
          <w:kern w:val="0"/>
          <w:sz w:val="18"/>
          <w:szCs w:val="18"/>
        </w:rPr>
        <w:t>ure</w:t>
      </w:r>
      <w:r w:rsidRPr="00B562ED">
        <w:rPr>
          <w:rFonts w:ascii="Times New Roman" w:eastAsia="AdvGulliv-R" w:hAnsi="Times New Roman" w:cs="Times New Roman"/>
          <w:b/>
          <w:bCs/>
          <w:kern w:val="0"/>
          <w:sz w:val="18"/>
          <w:szCs w:val="18"/>
        </w:rPr>
        <w:t xml:space="preserve"> S</w:t>
      </w:r>
      <w:r w:rsidR="00810929">
        <w:rPr>
          <w:rFonts w:ascii="Times New Roman" w:eastAsia="AdvGulliv-R" w:hAnsi="Times New Roman" w:cs="Times New Roman"/>
          <w:b/>
          <w:bCs/>
          <w:kern w:val="0"/>
          <w:sz w:val="18"/>
          <w:szCs w:val="18"/>
        </w:rPr>
        <w:t>1</w:t>
      </w:r>
      <w:r w:rsidRPr="00B562ED">
        <w:rPr>
          <w:rFonts w:ascii="Times New Roman" w:eastAsia="AdvGulliv-R" w:hAnsi="Times New Roman" w:cs="Times New Roman"/>
          <w:kern w:val="0"/>
          <w:sz w:val="18"/>
          <w:szCs w:val="18"/>
        </w:rPr>
        <w:t xml:space="preserve"> MK test of winter temperature at typical stations </w:t>
      </w:r>
      <w:r w:rsidR="00B562ED" w:rsidRPr="00B562ED">
        <w:rPr>
          <w:rFonts w:ascii="Times New Roman" w:hAnsi="Times New Roman" w:cs="Times New Roman"/>
          <w:kern w:val="0"/>
          <w:sz w:val="18"/>
          <w:szCs w:val="18"/>
        </w:rPr>
        <w:t>du</w:t>
      </w:r>
      <w:r w:rsidR="00B562ED" w:rsidRPr="005E497D">
        <w:rPr>
          <w:rFonts w:ascii="Times New Roman" w:hAnsi="Times New Roman" w:cs="Times New Roman"/>
          <w:kern w:val="0"/>
          <w:sz w:val="18"/>
          <w:szCs w:val="18"/>
        </w:rPr>
        <w:t>ring 1976</w:t>
      </w:r>
      <w:r w:rsidR="008A3FE3" w:rsidRPr="005E497D">
        <w:rPr>
          <w:rFonts w:ascii="Times New Roman" w:eastAsia="宋体" w:hAnsi="Times New Roman" w:cs="Times New Roman"/>
          <w:kern w:val="0"/>
          <w:sz w:val="20"/>
          <w:szCs w:val="20"/>
        </w:rPr>
        <w:t>–</w:t>
      </w:r>
      <w:r w:rsidR="00B562ED" w:rsidRPr="005E497D">
        <w:rPr>
          <w:rFonts w:ascii="Times New Roman" w:hAnsi="Times New Roman" w:cs="Times New Roman"/>
          <w:kern w:val="0"/>
          <w:sz w:val="18"/>
          <w:szCs w:val="18"/>
        </w:rPr>
        <w:t>2017</w:t>
      </w:r>
      <w:r w:rsidR="00B562ED" w:rsidRPr="005E497D">
        <w:rPr>
          <w:rFonts w:ascii="Times New Roman" w:eastAsia="AdvGulliv-R" w:hAnsi="Times New Roman" w:cs="Times New Roman"/>
          <w:kern w:val="0"/>
          <w:sz w:val="18"/>
          <w:szCs w:val="18"/>
        </w:rPr>
        <w:t xml:space="preserve"> </w:t>
      </w:r>
      <w:r w:rsidRPr="005E497D">
        <w:rPr>
          <w:rFonts w:ascii="Times New Roman" w:eastAsia="AdvGulliv-R" w:hAnsi="Times New Roman" w:cs="Times New Roman"/>
          <w:kern w:val="0"/>
          <w:sz w:val="18"/>
          <w:szCs w:val="18"/>
        </w:rPr>
        <w:t xml:space="preserve">(a </w:t>
      </w:r>
      <w:proofErr w:type="spellStart"/>
      <w:r w:rsidRPr="005E497D">
        <w:rPr>
          <w:rFonts w:ascii="Times New Roman" w:hAnsi="Times New Roman" w:cs="Times New Roman"/>
          <w:sz w:val="18"/>
          <w:szCs w:val="18"/>
        </w:rPr>
        <w:t>Balunturuun</w:t>
      </w:r>
      <w:proofErr w:type="spellEnd"/>
      <w:r w:rsidRPr="005E497D">
        <w:rPr>
          <w:rFonts w:ascii="Times New Roman" w:hAnsi="Times New Roman" w:cs="Times New Roman"/>
          <w:sz w:val="18"/>
          <w:szCs w:val="18"/>
        </w:rPr>
        <w:t xml:space="preserve">. b </w:t>
      </w:r>
      <w:proofErr w:type="spellStart"/>
      <w:r w:rsidRPr="005E497D">
        <w:rPr>
          <w:rFonts w:ascii="Times New Roman" w:hAnsi="Times New Roman" w:cs="Times New Roman"/>
          <w:sz w:val="18"/>
          <w:szCs w:val="18"/>
        </w:rPr>
        <w:t>Uliassutai</w:t>
      </w:r>
      <w:proofErr w:type="spellEnd"/>
      <w:r w:rsidRPr="005E497D">
        <w:rPr>
          <w:rFonts w:ascii="Times New Roman" w:hAnsi="Times New Roman" w:cs="Times New Roman"/>
          <w:sz w:val="18"/>
          <w:szCs w:val="18"/>
        </w:rPr>
        <w:t xml:space="preserve">. c </w:t>
      </w:r>
      <w:proofErr w:type="spellStart"/>
      <w:r w:rsidR="004E178B" w:rsidRPr="005E497D">
        <w:rPr>
          <w:rFonts w:ascii="Times New Roman" w:hAnsi="Times New Roman" w:cs="Times New Roman"/>
          <w:sz w:val="18"/>
          <w:szCs w:val="18"/>
        </w:rPr>
        <w:t>Saybula</w:t>
      </w:r>
      <w:proofErr w:type="spellEnd"/>
      <w:r w:rsidR="004E178B" w:rsidRPr="005E497D">
        <w:rPr>
          <w:rFonts w:ascii="Times New Roman" w:hAnsi="Times New Roman" w:cs="Times New Roman"/>
          <w:sz w:val="18"/>
          <w:szCs w:val="18"/>
        </w:rPr>
        <w:t xml:space="preserve">. d </w:t>
      </w:r>
      <w:proofErr w:type="spellStart"/>
      <w:r w:rsidR="004E178B" w:rsidRPr="005E497D">
        <w:rPr>
          <w:rFonts w:ascii="Times New Roman" w:hAnsi="Times New Roman" w:cs="Times New Roman"/>
          <w:sz w:val="18"/>
          <w:szCs w:val="18"/>
        </w:rPr>
        <w:t>Balunhala</w:t>
      </w:r>
      <w:proofErr w:type="spellEnd"/>
      <w:r w:rsidR="004E178B" w:rsidRPr="005E497D">
        <w:rPr>
          <w:rFonts w:ascii="Times New Roman" w:hAnsi="Times New Roman" w:cs="Times New Roman"/>
          <w:sz w:val="18"/>
          <w:szCs w:val="18"/>
        </w:rPr>
        <w:t xml:space="preserve">. e </w:t>
      </w:r>
      <w:proofErr w:type="spellStart"/>
      <w:r w:rsidR="004E178B" w:rsidRPr="005E497D">
        <w:rPr>
          <w:rFonts w:ascii="Times New Roman" w:hAnsi="Times New Roman" w:cs="Times New Roman"/>
          <w:sz w:val="18"/>
          <w:szCs w:val="18"/>
        </w:rPr>
        <w:t>Gefuwugetaer</w:t>
      </w:r>
      <w:proofErr w:type="spellEnd"/>
      <w:r w:rsidR="004E178B" w:rsidRPr="005E497D">
        <w:rPr>
          <w:rFonts w:ascii="Times New Roman" w:hAnsi="Times New Roman" w:cs="Times New Roman"/>
          <w:sz w:val="18"/>
          <w:szCs w:val="18"/>
        </w:rPr>
        <w:t xml:space="preserve">. f </w:t>
      </w:r>
      <w:proofErr w:type="spellStart"/>
      <w:r w:rsidR="004E178B" w:rsidRPr="005E497D">
        <w:rPr>
          <w:rFonts w:ascii="Times New Roman" w:hAnsi="Times New Roman" w:cs="Times New Roman"/>
          <w:sz w:val="18"/>
          <w:szCs w:val="18"/>
        </w:rPr>
        <w:t>Manlai</w:t>
      </w:r>
      <w:proofErr w:type="spellEnd"/>
      <w:r w:rsidR="004E178B" w:rsidRPr="005E497D">
        <w:rPr>
          <w:rFonts w:ascii="Times New Roman" w:hAnsi="Times New Roman" w:cs="Times New Roman"/>
          <w:sz w:val="18"/>
          <w:szCs w:val="18"/>
        </w:rPr>
        <w:t xml:space="preserve">. g </w:t>
      </w:r>
      <w:proofErr w:type="spellStart"/>
      <w:r w:rsidR="004E178B" w:rsidRPr="005E497D">
        <w:rPr>
          <w:rFonts w:ascii="Times New Roman" w:hAnsi="Times New Roman" w:cs="Times New Roman"/>
          <w:sz w:val="18"/>
          <w:szCs w:val="18"/>
        </w:rPr>
        <w:t>Hailisu</w:t>
      </w:r>
      <w:proofErr w:type="spellEnd"/>
      <w:r w:rsidR="004E178B" w:rsidRPr="005E497D">
        <w:rPr>
          <w:rFonts w:ascii="Times New Roman" w:hAnsi="Times New Roman" w:cs="Times New Roman"/>
          <w:sz w:val="18"/>
          <w:szCs w:val="18"/>
        </w:rPr>
        <w:t xml:space="preserve">. h </w:t>
      </w:r>
      <w:proofErr w:type="spellStart"/>
      <w:r w:rsidR="004E178B" w:rsidRPr="005E497D">
        <w:rPr>
          <w:rFonts w:ascii="Times New Roman" w:hAnsi="Times New Roman" w:cs="Times New Roman"/>
          <w:sz w:val="18"/>
          <w:szCs w:val="18"/>
        </w:rPr>
        <w:t>Alashanzuoqi</w:t>
      </w:r>
      <w:proofErr w:type="spellEnd"/>
      <w:r w:rsidR="004E178B" w:rsidRPr="005E497D">
        <w:rPr>
          <w:rFonts w:ascii="Times New Roman" w:hAnsi="Times New Roman" w:cs="Times New Roman"/>
          <w:sz w:val="18"/>
          <w:szCs w:val="18"/>
        </w:rPr>
        <w:t xml:space="preserve">. </w:t>
      </w:r>
      <w:proofErr w:type="spellStart"/>
      <w:r w:rsidR="004E178B" w:rsidRPr="005E497D">
        <w:rPr>
          <w:rFonts w:ascii="Times New Roman" w:hAnsi="Times New Roman" w:cs="Times New Roman"/>
          <w:sz w:val="18"/>
          <w:szCs w:val="18"/>
        </w:rPr>
        <w:t>i</w:t>
      </w:r>
      <w:proofErr w:type="spellEnd"/>
      <w:r w:rsidR="004E178B" w:rsidRPr="005E497D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4E178B" w:rsidRPr="005E497D">
        <w:rPr>
          <w:rFonts w:ascii="Times New Roman" w:hAnsi="Times New Roman" w:cs="Times New Roman"/>
          <w:sz w:val="18"/>
          <w:szCs w:val="18"/>
        </w:rPr>
        <w:t>Tulihe</w:t>
      </w:r>
      <w:proofErr w:type="spellEnd"/>
      <w:r w:rsidR="004E178B" w:rsidRPr="005E497D">
        <w:rPr>
          <w:rFonts w:ascii="Times New Roman" w:hAnsi="Times New Roman" w:cs="Times New Roman"/>
          <w:sz w:val="18"/>
          <w:szCs w:val="18"/>
        </w:rPr>
        <w:t xml:space="preserve">. j </w:t>
      </w:r>
      <w:proofErr w:type="spellStart"/>
      <w:r w:rsidR="004E178B" w:rsidRPr="005E497D">
        <w:rPr>
          <w:rFonts w:ascii="Times New Roman" w:hAnsi="Times New Roman" w:cs="Times New Roman"/>
          <w:sz w:val="18"/>
          <w:szCs w:val="18"/>
        </w:rPr>
        <w:t>Aershan</w:t>
      </w:r>
      <w:proofErr w:type="spellEnd"/>
      <w:r w:rsidR="004E178B" w:rsidRPr="005E497D">
        <w:rPr>
          <w:rFonts w:ascii="Times New Roman" w:hAnsi="Times New Roman" w:cs="Times New Roman"/>
          <w:sz w:val="18"/>
          <w:szCs w:val="18"/>
        </w:rPr>
        <w:t xml:space="preserve">. k </w:t>
      </w:r>
      <w:proofErr w:type="spellStart"/>
      <w:r w:rsidR="004E178B" w:rsidRPr="005E497D">
        <w:rPr>
          <w:rFonts w:ascii="Times New Roman" w:hAnsi="Times New Roman" w:cs="Times New Roman"/>
          <w:sz w:val="18"/>
          <w:szCs w:val="18"/>
        </w:rPr>
        <w:t>Balinzuoqi</w:t>
      </w:r>
      <w:proofErr w:type="spellEnd"/>
      <w:r w:rsidR="004E178B" w:rsidRPr="005E497D">
        <w:rPr>
          <w:rFonts w:ascii="Times New Roman" w:hAnsi="Times New Roman" w:cs="Times New Roman"/>
          <w:sz w:val="18"/>
          <w:szCs w:val="18"/>
        </w:rPr>
        <w:t>. l Chifeng)</w:t>
      </w:r>
    </w:p>
    <w:p w14:paraId="7946BBA6" w14:textId="77777777" w:rsidR="004C5F7C" w:rsidRDefault="004C5F7C" w:rsidP="004C5F7C">
      <w:pPr>
        <w:spacing w:line="360" w:lineRule="auto"/>
        <w:jc w:val="center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noProof/>
          <w:kern w:val="0"/>
          <w:sz w:val="18"/>
          <w:szCs w:val="18"/>
        </w:rPr>
        <w:lastRenderedPageBreak/>
        <w:drawing>
          <wp:inline distT="0" distB="0" distL="0" distR="0" wp14:anchorId="099B63EE" wp14:editId="29555636">
            <wp:extent cx="5278120" cy="16167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61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99BAAE" w14:textId="28C10FAA" w:rsidR="004C5F7C" w:rsidRPr="003D7391" w:rsidRDefault="005E497D" w:rsidP="004C5F7C">
      <w:pPr>
        <w:autoSpaceDE w:val="0"/>
        <w:autoSpaceDN w:val="0"/>
        <w:adjustRightInd w:val="0"/>
        <w:rPr>
          <w:rFonts w:ascii="Times New Roman" w:eastAsia="AdvGulliv-R" w:hAnsi="Times New Roman" w:cs="Times New Roman"/>
          <w:kern w:val="0"/>
          <w:sz w:val="18"/>
          <w:szCs w:val="18"/>
        </w:rPr>
      </w:pPr>
      <w:r w:rsidRPr="00B562ED">
        <w:rPr>
          <w:rFonts w:ascii="Times New Roman" w:eastAsia="AdvGulliv-R" w:hAnsi="Times New Roman" w:cs="Times New Roman"/>
          <w:b/>
          <w:bCs/>
          <w:kern w:val="0"/>
          <w:sz w:val="18"/>
          <w:szCs w:val="18"/>
        </w:rPr>
        <w:t>Fig</w:t>
      </w:r>
      <w:r>
        <w:rPr>
          <w:rFonts w:ascii="Times New Roman" w:eastAsia="AdvGulliv-R" w:hAnsi="Times New Roman" w:cs="Times New Roman" w:hint="eastAsia"/>
          <w:b/>
          <w:bCs/>
          <w:kern w:val="0"/>
          <w:sz w:val="18"/>
          <w:szCs w:val="18"/>
        </w:rPr>
        <w:t>ure</w:t>
      </w:r>
      <w:r w:rsidRPr="00B562ED">
        <w:rPr>
          <w:rFonts w:ascii="Times New Roman" w:eastAsia="AdvGulliv-R" w:hAnsi="Times New Roman" w:cs="Times New Roman"/>
          <w:b/>
          <w:bCs/>
          <w:kern w:val="0"/>
          <w:sz w:val="18"/>
          <w:szCs w:val="18"/>
        </w:rPr>
        <w:t xml:space="preserve"> S</w:t>
      </w:r>
      <w:r w:rsidR="00E447D4">
        <w:rPr>
          <w:rFonts w:ascii="Times New Roman" w:eastAsia="AdvGulliv-R" w:hAnsi="Times New Roman" w:cs="Times New Roman"/>
          <w:b/>
          <w:bCs/>
          <w:kern w:val="0"/>
          <w:sz w:val="18"/>
          <w:szCs w:val="18"/>
        </w:rPr>
        <w:t>2</w:t>
      </w:r>
      <w:r>
        <w:rPr>
          <w:rFonts w:ascii="Times New Roman" w:eastAsia="AdvGulliv-R" w:hAnsi="Times New Roman" w:cs="Times New Roman"/>
          <w:b/>
          <w:bCs/>
          <w:kern w:val="0"/>
          <w:sz w:val="18"/>
          <w:szCs w:val="18"/>
        </w:rPr>
        <w:t xml:space="preserve"> </w:t>
      </w:r>
      <w:r w:rsidR="004C5F7C" w:rsidRPr="003D7391">
        <w:rPr>
          <w:rFonts w:ascii="Times New Roman" w:eastAsia="AdvGulliv-R" w:hAnsi="Times New Roman" w:cs="Times New Roman"/>
          <w:kern w:val="0"/>
          <w:sz w:val="18"/>
          <w:szCs w:val="18"/>
        </w:rPr>
        <w:t>The schematic diagrams depicting the generalized features and flow patterns in (a) the cold and (b) warm periods. The black thick contours are for the</w:t>
      </w:r>
      <w:r w:rsidR="004C5F7C" w:rsidRPr="003D7391">
        <w:rPr>
          <w:rFonts w:ascii="Times New Roman" w:eastAsia="AdvGulliv-R" w:hAnsi="Times New Roman" w:cs="Times New Roman" w:hint="eastAsia"/>
          <w:kern w:val="0"/>
          <w:sz w:val="18"/>
          <w:szCs w:val="18"/>
        </w:rPr>
        <w:t xml:space="preserve"> </w:t>
      </w:r>
      <w:r w:rsidR="004C5F7C" w:rsidRPr="003D7391">
        <w:rPr>
          <w:rFonts w:ascii="Times New Roman" w:eastAsia="AdvGulliv-R" w:hAnsi="Times New Roman" w:cs="Times New Roman"/>
          <w:kern w:val="0"/>
          <w:sz w:val="18"/>
          <w:szCs w:val="18"/>
        </w:rPr>
        <w:t xml:space="preserve">geopotential height, with the northern (southern) contour corresponding to 5200 </w:t>
      </w:r>
      <w:proofErr w:type="spellStart"/>
      <w:r w:rsidR="004C5F7C" w:rsidRPr="003D7391">
        <w:rPr>
          <w:rFonts w:ascii="Times New Roman" w:eastAsia="AdvGulliv-R" w:hAnsi="Times New Roman" w:cs="Times New Roman"/>
          <w:kern w:val="0"/>
          <w:sz w:val="18"/>
          <w:szCs w:val="18"/>
        </w:rPr>
        <w:t>gpm</w:t>
      </w:r>
      <w:proofErr w:type="spellEnd"/>
      <w:r w:rsidR="004C5F7C" w:rsidRPr="003D7391">
        <w:rPr>
          <w:rFonts w:ascii="Times New Roman" w:eastAsia="AdvGulliv-R" w:hAnsi="Times New Roman" w:cs="Times New Roman"/>
          <w:kern w:val="0"/>
          <w:sz w:val="18"/>
          <w:szCs w:val="18"/>
        </w:rPr>
        <w:t xml:space="preserve"> (5300 </w:t>
      </w:r>
      <w:proofErr w:type="spellStart"/>
      <w:r w:rsidR="004C5F7C" w:rsidRPr="003D7391">
        <w:rPr>
          <w:rFonts w:ascii="Times New Roman" w:eastAsia="AdvGulliv-R" w:hAnsi="Times New Roman" w:cs="Times New Roman"/>
          <w:kern w:val="0"/>
          <w:sz w:val="18"/>
          <w:szCs w:val="18"/>
        </w:rPr>
        <w:t>gpm</w:t>
      </w:r>
      <w:proofErr w:type="spellEnd"/>
      <w:r w:rsidR="004C5F7C" w:rsidRPr="003D7391">
        <w:rPr>
          <w:rFonts w:ascii="Times New Roman" w:eastAsia="AdvGulliv-R" w:hAnsi="Times New Roman" w:cs="Times New Roman"/>
          <w:kern w:val="0"/>
          <w:sz w:val="18"/>
          <w:szCs w:val="18"/>
        </w:rPr>
        <w:t>). The shading ellipses represent the area of the East Asian</w:t>
      </w:r>
      <w:r w:rsidR="004C5F7C" w:rsidRPr="003D7391">
        <w:rPr>
          <w:rFonts w:ascii="Times New Roman" w:eastAsia="AdvGulliv-R" w:hAnsi="Times New Roman" w:cs="Times New Roman" w:hint="eastAsia"/>
          <w:kern w:val="0"/>
          <w:sz w:val="18"/>
          <w:szCs w:val="18"/>
        </w:rPr>
        <w:t xml:space="preserve"> </w:t>
      </w:r>
      <w:r w:rsidR="004C5F7C" w:rsidRPr="003D7391">
        <w:rPr>
          <w:rFonts w:ascii="Times New Roman" w:eastAsia="AdvGulliv-R" w:hAnsi="Times New Roman" w:cs="Times New Roman"/>
          <w:kern w:val="0"/>
          <w:sz w:val="18"/>
          <w:szCs w:val="18"/>
        </w:rPr>
        <w:t xml:space="preserve">trough, the red (blue) shading box reflecting that the geopotential height is higher (lower) than </w:t>
      </w:r>
      <w:proofErr w:type="spellStart"/>
      <w:r w:rsidR="004C5F7C" w:rsidRPr="003D7391">
        <w:rPr>
          <w:rFonts w:ascii="Times New Roman" w:eastAsia="AdvGulliv-R" w:hAnsi="Times New Roman" w:cs="Times New Roman"/>
          <w:kern w:val="0"/>
          <w:sz w:val="18"/>
          <w:szCs w:val="18"/>
        </w:rPr>
        <w:t>normals</w:t>
      </w:r>
      <w:proofErr w:type="spellEnd"/>
      <w:r w:rsidR="004C5F7C" w:rsidRPr="003D7391">
        <w:rPr>
          <w:rFonts w:ascii="Times New Roman" w:eastAsia="AdvGulliv-R" w:hAnsi="Times New Roman" w:cs="Times New Roman"/>
          <w:kern w:val="0"/>
          <w:sz w:val="18"/>
          <w:szCs w:val="18"/>
        </w:rPr>
        <w:t>. The shading boxes represent the area of the Siberian</w:t>
      </w:r>
      <w:r w:rsidR="004C5F7C" w:rsidRPr="003D7391">
        <w:rPr>
          <w:rFonts w:ascii="Times New Roman" w:eastAsia="AdvGulliv-R" w:hAnsi="Times New Roman" w:cs="Times New Roman" w:hint="eastAsia"/>
          <w:kern w:val="0"/>
          <w:sz w:val="18"/>
          <w:szCs w:val="18"/>
        </w:rPr>
        <w:t xml:space="preserve"> </w:t>
      </w:r>
      <w:r w:rsidR="004C5F7C" w:rsidRPr="003D7391">
        <w:rPr>
          <w:rFonts w:ascii="Times New Roman" w:eastAsia="AdvGulliv-R" w:hAnsi="Times New Roman" w:cs="Times New Roman"/>
          <w:kern w:val="0"/>
          <w:sz w:val="18"/>
          <w:szCs w:val="18"/>
        </w:rPr>
        <w:t xml:space="preserve">high, the red (blue) shading box reflecting that the sea level pressure is higher (lower) than </w:t>
      </w:r>
      <w:proofErr w:type="spellStart"/>
      <w:r w:rsidR="004C5F7C" w:rsidRPr="003D7391">
        <w:rPr>
          <w:rFonts w:ascii="Times New Roman" w:eastAsia="AdvGulliv-R" w:hAnsi="Times New Roman" w:cs="Times New Roman"/>
          <w:kern w:val="0"/>
          <w:sz w:val="18"/>
          <w:szCs w:val="18"/>
        </w:rPr>
        <w:t>normals</w:t>
      </w:r>
      <w:proofErr w:type="spellEnd"/>
      <w:r w:rsidR="004C5F7C" w:rsidRPr="003D7391">
        <w:rPr>
          <w:rFonts w:ascii="Times New Roman" w:eastAsia="AdvGulliv-R" w:hAnsi="Times New Roman" w:cs="Times New Roman"/>
          <w:kern w:val="0"/>
          <w:sz w:val="18"/>
          <w:szCs w:val="18"/>
        </w:rPr>
        <w:t>. The red (blue) arrow in the high latitude means that the</w:t>
      </w:r>
      <w:r w:rsidR="004C5F7C" w:rsidRPr="003D7391">
        <w:rPr>
          <w:rFonts w:ascii="Times New Roman" w:eastAsia="AdvGulliv-R" w:hAnsi="Times New Roman" w:cs="Times New Roman" w:hint="eastAsia"/>
          <w:kern w:val="0"/>
          <w:sz w:val="18"/>
          <w:szCs w:val="18"/>
        </w:rPr>
        <w:t xml:space="preserve"> </w:t>
      </w:r>
      <w:r w:rsidR="004C5F7C" w:rsidRPr="003D7391">
        <w:rPr>
          <w:rFonts w:ascii="Times New Roman" w:eastAsia="AdvGulliv-R" w:hAnsi="Times New Roman" w:cs="Times New Roman"/>
          <w:kern w:val="0"/>
          <w:sz w:val="18"/>
          <w:szCs w:val="18"/>
        </w:rPr>
        <w:t xml:space="preserve">zonal wind is stronger (weaker) than </w:t>
      </w:r>
      <w:proofErr w:type="spellStart"/>
      <w:r w:rsidR="004C5F7C" w:rsidRPr="003D7391">
        <w:rPr>
          <w:rFonts w:ascii="Times New Roman" w:eastAsia="AdvGulliv-R" w:hAnsi="Times New Roman" w:cs="Times New Roman"/>
          <w:kern w:val="0"/>
          <w:sz w:val="18"/>
          <w:szCs w:val="18"/>
        </w:rPr>
        <w:t>normals</w:t>
      </w:r>
      <w:proofErr w:type="spellEnd"/>
      <w:r w:rsidR="004C5F7C" w:rsidRPr="003D7391">
        <w:rPr>
          <w:rFonts w:ascii="Times New Roman" w:eastAsia="AdvGulliv-R" w:hAnsi="Times New Roman" w:cs="Times New Roman"/>
          <w:kern w:val="0"/>
          <w:sz w:val="18"/>
          <w:szCs w:val="18"/>
        </w:rPr>
        <w:t>. The purple arrows denote the 850-hPa wind anomaly. The yellow downward (upward) arrow denotes strong</w:t>
      </w:r>
      <w:r w:rsidR="004C5F7C" w:rsidRPr="003D7391">
        <w:rPr>
          <w:rFonts w:ascii="Times New Roman" w:eastAsia="AdvGulliv-R" w:hAnsi="Times New Roman" w:cs="Times New Roman" w:hint="eastAsia"/>
          <w:kern w:val="0"/>
          <w:sz w:val="18"/>
          <w:szCs w:val="18"/>
        </w:rPr>
        <w:t xml:space="preserve"> </w:t>
      </w:r>
      <w:r w:rsidR="004C5F7C" w:rsidRPr="003D7391">
        <w:rPr>
          <w:rFonts w:ascii="Times New Roman" w:eastAsia="AdvGulliv-R" w:hAnsi="Times New Roman" w:cs="Times New Roman"/>
          <w:kern w:val="0"/>
          <w:sz w:val="18"/>
          <w:szCs w:val="18"/>
        </w:rPr>
        <w:t>(weak) downdraft. The green thick solid line is the contour that SST anomaly (SSTA) is equals to 0</w:t>
      </w:r>
      <w:r w:rsidR="004C5F7C" w:rsidRPr="003D7391">
        <w:rPr>
          <w:rFonts w:ascii="Times New Roman" w:eastAsia="AdvGulliv-R" w:hAnsi="Times New Roman" w:cs="Times New Roman" w:hint="eastAsia"/>
          <w:kern w:val="0"/>
          <w:sz w:val="18"/>
          <w:szCs w:val="18"/>
        </w:rPr>
        <w:t>°</w:t>
      </w:r>
      <w:r w:rsidR="004C5F7C" w:rsidRPr="003D7391">
        <w:rPr>
          <w:rFonts w:ascii="Times New Roman" w:eastAsia="AdvGulliv-R" w:hAnsi="Times New Roman" w:cs="Times New Roman"/>
          <w:kern w:val="0"/>
          <w:sz w:val="18"/>
          <w:szCs w:val="18"/>
        </w:rPr>
        <w:t>C. The green curved arrow is the cyclone (anticyclone) of the 850-hPa wind anomalies in the cold (warm) period. The red (blue) shading area in the polar region denotes positive (negative) SLP anomalies, corresponding to negative (positive) NAM/AO index (Liang et al. 2014)</w:t>
      </w:r>
    </w:p>
    <w:p w14:paraId="4102E086" w14:textId="77777777" w:rsidR="00E447D4" w:rsidRDefault="00E447D4" w:rsidP="00E447D4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217797B9" wp14:editId="04046043">
            <wp:extent cx="5278120" cy="21907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C3D47" w14:textId="77777777" w:rsidR="00E447D4" w:rsidRPr="005E497D" w:rsidRDefault="00E447D4" w:rsidP="00E447D4">
      <w:pPr>
        <w:autoSpaceDE w:val="0"/>
        <w:autoSpaceDN w:val="0"/>
        <w:adjustRightInd w:val="0"/>
        <w:jc w:val="center"/>
        <w:rPr>
          <w:rFonts w:ascii="Times New Roman" w:eastAsia="AdvGulliv-R" w:hAnsi="Times New Roman" w:cs="Times New Roman"/>
          <w:kern w:val="0"/>
          <w:sz w:val="18"/>
          <w:szCs w:val="18"/>
        </w:rPr>
      </w:pPr>
      <w:r w:rsidRPr="00B562ED">
        <w:rPr>
          <w:rFonts w:ascii="Times New Roman" w:eastAsia="AdvGulliv-R" w:hAnsi="Times New Roman" w:cs="Times New Roman"/>
          <w:b/>
          <w:bCs/>
          <w:kern w:val="0"/>
          <w:sz w:val="18"/>
          <w:szCs w:val="18"/>
        </w:rPr>
        <w:t>Fig</w:t>
      </w:r>
      <w:r>
        <w:rPr>
          <w:rFonts w:ascii="Times New Roman" w:eastAsia="AdvGulliv-R" w:hAnsi="Times New Roman" w:cs="Times New Roman" w:hint="eastAsia"/>
          <w:b/>
          <w:bCs/>
          <w:kern w:val="0"/>
          <w:sz w:val="18"/>
          <w:szCs w:val="18"/>
        </w:rPr>
        <w:t>ure</w:t>
      </w:r>
      <w:r w:rsidRPr="00B562ED">
        <w:rPr>
          <w:rFonts w:ascii="Times New Roman" w:eastAsia="AdvGulliv-R" w:hAnsi="Times New Roman" w:cs="Times New Roman"/>
          <w:b/>
          <w:bCs/>
          <w:kern w:val="0"/>
          <w:sz w:val="18"/>
          <w:szCs w:val="18"/>
        </w:rPr>
        <w:t xml:space="preserve"> S</w:t>
      </w:r>
      <w:r>
        <w:rPr>
          <w:rFonts w:ascii="Times New Roman" w:eastAsia="AdvGulliv-R" w:hAnsi="Times New Roman" w:cs="Times New Roman"/>
          <w:b/>
          <w:bCs/>
          <w:kern w:val="0"/>
          <w:sz w:val="18"/>
          <w:szCs w:val="18"/>
        </w:rPr>
        <w:t xml:space="preserve">3 </w:t>
      </w:r>
      <w:r w:rsidRPr="00810929">
        <w:rPr>
          <w:rFonts w:ascii="Times New Roman" w:eastAsia="AdvGulliv-R" w:hAnsi="Times New Roman" w:cs="Times New Roman"/>
          <w:kern w:val="0"/>
          <w:sz w:val="18"/>
          <w:szCs w:val="18"/>
        </w:rPr>
        <w:t xml:space="preserve">Correlation between Westerly Index and Winter </w:t>
      </w:r>
      <w:r>
        <w:rPr>
          <w:rFonts w:ascii="Times New Roman" w:eastAsia="AdvGulliv-R" w:hAnsi="Times New Roman" w:cs="Times New Roman"/>
          <w:kern w:val="0"/>
          <w:sz w:val="18"/>
          <w:szCs w:val="18"/>
        </w:rPr>
        <w:t>t</w:t>
      </w:r>
      <w:r w:rsidRPr="00810929">
        <w:rPr>
          <w:rFonts w:ascii="Times New Roman" w:eastAsia="AdvGulliv-R" w:hAnsi="Times New Roman" w:cs="Times New Roman"/>
          <w:kern w:val="0"/>
          <w:sz w:val="18"/>
          <w:szCs w:val="18"/>
        </w:rPr>
        <w:t>emperature</w:t>
      </w:r>
    </w:p>
    <w:p w14:paraId="2B1DC9C8" w14:textId="72E61EA1" w:rsidR="00B31E1A" w:rsidRDefault="00B31E1A" w:rsidP="0028177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18"/>
          <w:szCs w:val="18"/>
        </w:rPr>
      </w:pPr>
    </w:p>
    <w:p w14:paraId="0131F982" w14:textId="34444C23" w:rsidR="00A552CC" w:rsidRDefault="00A552CC" w:rsidP="0028177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18"/>
          <w:szCs w:val="18"/>
        </w:rPr>
      </w:pPr>
    </w:p>
    <w:p w14:paraId="3B2999F4" w14:textId="02287781" w:rsidR="00A552CC" w:rsidRDefault="00A552CC" w:rsidP="0028177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18"/>
          <w:szCs w:val="18"/>
        </w:rPr>
      </w:pPr>
    </w:p>
    <w:p w14:paraId="657D413E" w14:textId="5EB88096" w:rsidR="00A552CC" w:rsidRDefault="00A552CC" w:rsidP="0028177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18"/>
          <w:szCs w:val="18"/>
        </w:rPr>
      </w:pPr>
    </w:p>
    <w:p w14:paraId="6729F021" w14:textId="73F576C3" w:rsidR="00A552CC" w:rsidRDefault="00A552CC" w:rsidP="0028177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18"/>
          <w:szCs w:val="18"/>
        </w:rPr>
      </w:pPr>
    </w:p>
    <w:p w14:paraId="2ADA1EC3" w14:textId="0E3DC342" w:rsidR="00A552CC" w:rsidRDefault="00A552CC" w:rsidP="0028177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18"/>
          <w:szCs w:val="18"/>
        </w:rPr>
      </w:pPr>
    </w:p>
    <w:p w14:paraId="72787DCF" w14:textId="78C6E015" w:rsidR="00A552CC" w:rsidRDefault="00A552CC" w:rsidP="0028177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18"/>
          <w:szCs w:val="18"/>
        </w:rPr>
      </w:pPr>
    </w:p>
    <w:p w14:paraId="008F8DB4" w14:textId="24A3497F" w:rsidR="00A552CC" w:rsidRDefault="00A552CC" w:rsidP="0028177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18"/>
          <w:szCs w:val="18"/>
        </w:rPr>
      </w:pPr>
    </w:p>
    <w:p w14:paraId="27475F69" w14:textId="5718CE12" w:rsidR="00A552CC" w:rsidRDefault="00A552CC" w:rsidP="0028177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18"/>
          <w:szCs w:val="18"/>
        </w:rPr>
      </w:pPr>
    </w:p>
    <w:p w14:paraId="6DA660BA" w14:textId="216DBBE1" w:rsidR="00A552CC" w:rsidRDefault="00A552CC" w:rsidP="0028177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18"/>
          <w:szCs w:val="18"/>
        </w:rPr>
      </w:pPr>
    </w:p>
    <w:p w14:paraId="09CD63A9" w14:textId="6027038A" w:rsidR="00A552CC" w:rsidRDefault="00A552CC" w:rsidP="0028177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18"/>
          <w:szCs w:val="18"/>
        </w:rPr>
      </w:pPr>
    </w:p>
    <w:p w14:paraId="53BFAD6F" w14:textId="7D10628C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eastAsia="宋体" w:hAnsi="Times New Roman" w:cs="Times New Roman"/>
          <w:b/>
          <w:bCs/>
          <w:sz w:val="20"/>
          <w:szCs w:val="20"/>
        </w:rPr>
        <w:lastRenderedPageBreak/>
        <w:t>computer code</w:t>
      </w:r>
    </w:p>
    <w:p w14:paraId="4E18DB1E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 xml:space="preserve">%% </w:t>
      </w:r>
    </w:p>
    <w:p w14:paraId="2A9AFB12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proofErr w:type="spellStart"/>
      <w:r w:rsidRPr="00A552CC">
        <w:rPr>
          <w:rFonts w:ascii="Times New Roman" w:hAnsi="Times New Roman" w:cs="Times New Roman"/>
          <w:sz w:val="20"/>
          <w:szCs w:val="20"/>
        </w:rPr>
        <w:t>clc</w:t>
      </w:r>
      <w:proofErr w:type="spellEnd"/>
    </w:p>
    <w:p w14:paraId="169EADF8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clear all</w:t>
      </w:r>
    </w:p>
    <w:p w14:paraId="6084C10F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filename1 = 'F:\</w:t>
      </w:r>
      <w:r w:rsidRPr="00A552CC">
        <w:rPr>
          <w:rFonts w:ascii="Times New Roman" w:hAnsi="Times New Roman" w:cs="Times New Roman"/>
          <w:sz w:val="20"/>
          <w:szCs w:val="20"/>
        </w:rPr>
        <w:t>风场和水汽通量</w:t>
      </w:r>
      <w:r w:rsidRPr="00A552CC">
        <w:rPr>
          <w:rFonts w:ascii="Times New Roman" w:hAnsi="Times New Roman" w:cs="Times New Roman"/>
          <w:sz w:val="20"/>
          <w:szCs w:val="20"/>
        </w:rPr>
        <w:t>\uwnd.mon.mean.nc';</w:t>
      </w:r>
    </w:p>
    <w:p w14:paraId="5FEF3E9B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filename2 = 'F:\</w:t>
      </w:r>
      <w:r w:rsidRPr="00A552CC">
        <w:rPr>
          <w:rFonts w:ascii="Times New Roman" w:hAnsi="Times New Roman" w:cs="Times New Roman"/>
          <w:sz w:val="20"/>
          <w:szCs w:val="20"/>
        </w:rPr>
        <w:t>风场和水汽通量</w:t>
      </w:r>
      <w:r w:rsidRPr="00A552CC">
        <w:rPr>
          <w:rFonts w:ascii="Times New Roman" w:hAnsi="Times New Roman" w:cs="Times New Roman"/>
          <w:sz w:val="20"/>
          <w:szCs w:val="20"/>
        </w:rPr>
        <w:t>\vwnd.mon.mean.nc';</w:t>
      </w:r>
    </w:p>
    <w:p w14:paraId="78419832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filename3 = 'F:\</w:t>
      </w:r>
      <w:r w:rsidRPr="00A552CC">
        <w:rPr>
          <w:rFonts w:ascii="Times New Roman" w:hAnsi="Times New Roman" w:cs="Times New Roman"/>
          <w:sz w:val="20"/>
          <w:szCs w:val="20"/>
        </w:rPr>
        <w:t>风场和水汽通量</w:t>
      </w:r>
      <w:r w:rsidRPr="00A552CC">
        <w:rPr>
          <w:rFonts w:ascii="Times New Roman" w:hAnsi="Times New Roman" w:cs="Times New Roman"/>
          <w:sz w:val="20"/>
          <w:szCs w:val="20"/>
        </w:rPr>
        <w:t>\hgt.mon.mean.nc';</w:t>
      </w:r>
    </w:p>
    <w:p w14:paraId="0778B8D8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 xml:space="preserve">a = 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ncinfo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 xml:space="preserve">(filename1);     % </w:t>
      </w:r>
      <w:r w:rsidRPr="00A552CC">
        <w:rPr>
          <w:rFonts w:ascii="Times New Roman" w:hAnsi="Times New Roman" w:cs="Times New Roman"/>
          <w:sz w:val="20"/>
          <w:szCs w:val="20"/>
        </w:rPr>
        <w:t>看一看这个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nv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文件里面，到底都有什么内容</w:t>
      </w:r>
    </w:p>
    <w:p w14:paraId="6E529220" w14:textId="5EC01F59" w:rsid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proofErr w:type="spellStart"/>
      <w:r w:rsidRPr="00A552CC">
        <w:rPr>
          <w:rFonts w:ascii="Times New Roman" w:hAnsi="Times New Roman" w:cs="Times New Roman"/>
          <w:sz w:val="20"/>
          <w:szCs w:val="20"/>
        </w:rPr>
        <w:t>a.Variables.Name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 xml:space="preserve">;            % </w:t>
      </w:r>
      <w:r w:rsidRPr="00A552CC">
        <w:rPr>
          <w:rFonts w:ascii="Times New Roman" w:hAnsi="Times New Roman" w:cs="Times New Roman"/>
          <w:sz w:val="20"/>
          <w:szCs w:val="20"/>
        </w:rPr>
        <w:t>输出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nc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文件的所有变量的名字，其中里面有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lon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lat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tmp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 xml:space="preserve"> time 4</w:t>
      </w:r>
      <w:r w:rsidRPr="00A552CC">
        <w:rPr>
          <w:rFonts w:ascii="Times New Roman" w:hAnsi="Times New Roman" w:cs="Times New Roman"/>
          <w:sz w:val="20"/>
          <w:szCs w:val="20"/>
        </w:rPr>
        <w:t>个变量</w:t>
      </w:r>
    </w:p>
    <w:p w14:paraId="0B7F7C9E" w14:textId="77777777" w:rsidR="006B37A3" w:rsidRPr="00A552CC" w:rsidRDefault="006B37A3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 w:hint="eastAsia"/>
          <w:sz w:val="20"/>
          <w:szCs w:val="20"/>
        </w:rPr>
      </w:pPr>
    </w:p>
    <w:p w14:paraId="70BCC6B0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 xml:space="preserve">% 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ncdisp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(filename2)</w:t>
      </w:r>
    </w:p>
    <w:p w14:paraId="151F51E4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proofErr w:type="spellStart"/>
      <w:r w:rsidRPr="00A552CC">
        <w:rPr>
          <w:rFonts w:ascii="Times New Roman" w:hAnsi="Times New Roman" w:cs="Times New Roman"/>
          <w:sz w:val="20"/>
          <w:szCs w:val="20"/>
        </w:rPr>
        <w:t>lat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 xml:space="preserve"> = 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ncread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(filename1,'lat');</w:t>
      </w:r>
    </w:p>
    <w:p w14:paraId="6D95465B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proofErr w:type="spellStart"/>
      <w:r w:rsidRPr="00A552CC">
        <w:rPr>
          <w:rFonts w:ascii="Times New Roman" w:hAnsi="Times New Roman" w:cs="Times New Roman"/>
          <w:sz w:val="20"/>
          <w:szCs w:val="20"/>
        </w:rPr>
        <w:t>lon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 xml:space="preserve"> = 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ncread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(filename1,'lon');</w:t>
      </w:r>
    </w:p>
    <w:p w14:paraId="12B9098C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 xml:space="preserve">level = 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ncread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(filename1,'level');</w:t>
      </w:r>
    </w:p>
    <w:p w14:paraId="5FAFF655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 xml:space="preserve">time = 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ncread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(filename1,'time');</w:t>
      </w:r>
    </w:p>
    <w:p w14:paraId="7C89F6BD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 xml:space="preserve">U = 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ncread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(filename1,'uwnd');</w:t>
      </w:r>
    </w:p>
    <w:p w14:paraId="53CBA506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 xml:space="preserve">V = 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ncread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(filename2,'vwnd');</w:t>
      </w:r>
    </w:p>
    <w:p w14:paraId="4686B477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 xml:space="preserve">H = 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ncread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(filename3,'hgt');</w:t>
      </w:r>
    </w:p>
    <w:p w14:paraId="38C6188A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</w:p>
    <w:p w14:paraId="22A841C6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%</w:t>
      </w:r>
      <w:r w:rsidRPr="00A552CC">
        <w:rPr>
          <w:rFonts w:ascii="Times New Roman" w:hAnsi="Times New Roman" w:cs="Times New Roman"/>
          <w:sz w:val="20"/>
          <w:szCs w:val="20"/>
        </w:rPr>
        <w:t>根据研究区截取范围</w:t>
      </w:r>
    </w:p>
    <w:p w14:paraId="2BF00207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x=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lon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(25:61)';</w:t>
      </w:r>
    </w:p>
    <w:p w14:paraId="318A89C1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y=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lat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(9:37)';</w:t>
      </w:r>
    </w:p>
    <w:p w14:paraId="2AD38855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[X,Y]=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meshgrid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x,y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);</w:t>
      </w:r>
    </w:p>
    <w:p w14:paraId="1021E8D8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[n1,n2]=size(X);</w:t>
      </w:r>
    </w:p>
    <w:p w14:paraId="7FEE5046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 xml:space="preserve">% </w:t>
      </w:r>
      <w:r w:rsidRPr="00A552CC">
        <w:rPr>
          <w:rFonts w:ascii="Times New Roman" w:hAnsi="Times New Roman" w:cs="Times New Roman"/>
          <w:sz w:val="20"/>
          <w:szCs w:val="20"/>
        </w:rPr>
        <w:t>切出所需数据格点</w:t>
      </w:r>
    </w:p>
    <w:p w14:paraId="748A9B44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u_850_for=squeeze(U(25:61,9:37,3,157:480));%time</w:t>
      </w:r>
      <w:r w:rsidRPr="00A552CC">
        <w:rPr>
          <w:rFonts w:ascii="Times New Roman" w:hAnsi="Times New Roman" w:cs="Times New Roman"/>
          <w:sz w:val="20"/>
          <w:szCs w:val="20"/>
        </w:rPr>
        <w:t>需要根据自己的数据下载情况进行节选</w:t>
      </w:r>
      <w:r w:rsidRPr="00A552CC">
        <w:rPr>
          <w:rFonts w:ascii="Times New Roman" w:hAnsi="Times New Roman" w:cs="Times New Roman"/>
          <w:sz w:val="20"/>
          <w:szCs w:val="20"/>
        </w:rPr>
        <w:t>~</w:t>
      </w:r>
    </w:p>
    <w:p w14:paraId="04737A11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U1_850_for = reshape(u_850_for,37,29,12,27);</w:t>
      </w:r>
    </w:p>
    <w:p w14:paraId="5D1E831D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U1_850_for = permute(U1_850_for,[1,2,4,3]);</w:t>
      </w:r>
    </w:p>
    <w:p w14:paraId="7698DE6D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U1_850_Summer_for = U1_850_for(:,:,:,[12 1 2]);</w:t>
      </w:r>
    </w:p>
    <w:p w14:paraId="6199F534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 xml:space="preserve">U2_850_for= 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nanmean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(U1_850_Summer_for,4);</w:t>
      </w:r>
    </w:p>
    <w:p w14:paraId="6A60C499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 xml:space="preserve">U2_for= 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nanmean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(U2_850_for,3);</w:t>
      </w:r>
    </w:p>
    <w:p w14:paraId="1D631353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</w:p>
    <w:p w14:paraId="7CE926A6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v_850_for=squeeze(V(25:61,9:37,3,157:480));</w:t>
      </w:r>
    </w:p>
    <w:p w14:paraId="177CA3CC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V1_850_for = reshape(v_850_for,37,29,12,27);</w:t>
      </w:r>
    </w:p>
    <w:p w14:paraId="23A47565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V1_850_for = permute(V1_850_for,[1,2,4,3]);</w:t>
      </w:r>
    </w:p>
    <w:p w14:paraId="77386494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V1_850_Summer_for = V1_850_for(:,:,:,[12 1 2]);</w:t>
      </w:r>
    </w:p>
    <w:p w14:paraId="49776725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 xml:space="preserve">V2_850_for = 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nanmean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(V1_850_Summer_for,4);</w:t>
      </w:r>
    </w:p>
    <w:p w14:paraId="04BCC725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 xml:space="preserve">V2_for = 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nanmean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(V2_850_for,3);</w:t>
      </w:r>
    </w:p>
    <w:p w14:paraId="59307B9B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</w:p>
    <w:p w14:paraId="3402C6BF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h_500_for=squeeze(H(25:61,9:37,6,157:480));</w:t>
      </w:r>
    </w:p>
    <w:p w14:paraId="698F5444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h1_500_for = reshape(h_500_for,37,29,12,27);</w:t>
      </w:r>
    </w:p>
    <w:p w14:paraId="3AA0AE76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h1_500_for = permute(h1_500_for,[1,2,4,3]);</w:t>
      </w:r>
    </w:p>
    <w:p w14:paraId="4151C513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h1_500_Summer_for = h1_500_for(:,:,:,[12 1 2]);</w:t>
      </w:r>
    </w:p>
    <w:p w14:paraId="79024C6E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lastRenderedPageBreak/>
        <w:t xml:space="preserve">h2_500_for = 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nanmean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(h1_500_Summer_for,4);</w:t>
      </w:r>
    </w:p>
    <w:p w14:paraId="683B12B1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proofErr w:type="spellStart"/>
      <w:r w:rsidRPr="00A552CC">
        <w:rPr>
          <w:rFonts w:ascii="Times New Roman" w:hAnsi="Times New Roman" w:cs="Times New Roman"/>
          <w:sz w:val="20"/>
          <w:szCs w:val="20"/>
        </w:rPr>
        <w:t>HGT_for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 xml:space="preserve"> = 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nanmean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(h2_500_for,3);</w:t>
      </w:r>
    </w:p>
    <w:p w14:paraId="3D48FE85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</w:p>
    <w:p w14:paraId="34591593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 xml:space="preserve">% </w:t>
      </w:r>
      <w:r w:rsidRPr="00A552CC">
        <w:rPr>
          <w:rFonts w:ascii="Times New Roman" w:hAnsi="Times New Roman" w:cs="Times New Roman"/>
          <w:sz w:val="20"/>
          <w:szCs w:val="20"/>
        </w:rPr>
        <w:t>切出所需数据格点</w:t>
      </w:r>
    </w:p>
    <w:p w14:paraId="589D7966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u_850_back=squeeze(U(25:61,9:37,3,481:840));%time</w:t>
      </w:r>
      <w:r w:rsidRPr="00A552CC">
        <w:rPr>
          <w:rFonts w:ascii="Times New Roman" w:hAnsi="Times New Roman" w:cs="Times New Roman"/>
          <w:sz w:val="20"/>
          <w:szCs w:val="20"/>
        </w:rPr>
        <w:t>需要根据自己的数据下载情况进行节选</w:t>
      </w:r>
      <w:r w:rsidRPr="00A552CC">
        <w:rPr>
          <w:rFonts w:ascii="Times New Roman" w:hAnsi="Times New Roman" w:cs="Times New Roman"/>
          <w:sz w:val="20"/>
          <w:szCs w:val="20"/>
        </w:rPr>
        <w:t>~</w:t>
      </w:r>
    </w:p>
    <w:p w14:paraId="2C472575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U1_850_back = reshape(u_850_back,37,29,12,30);</w:t>
      </w:r>
    </w:p>
    <w:p w14:paraId="4074C675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U1_850_back = permute(U1_850_back,[1,2,4,3]);</w:t>
      </w:r>
    </w:p>
    <w:p w14:paraId="5AEE3EE2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U1_850_Summer_back = U1_850_back(:,:,:,[12 1 2]);</w:t>
      </w:r>
    </w:p>
    <w:p w14:paraId="00EF4FC7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 xml:space="preserve">U2_850_back = 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nanmean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(U1_850_Summer_back,4);</w:t>
      </w:r>
    </w:p>
    <w:p w14:paraId="77D43971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 xml:space="preserve">U2_back = 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nanmean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(U2_850_back,3);</w:t>
      </w:r>
    </w:p>
    <w:p w14:paraId="23AC8E14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</w:p>
    <w:p w14:paraId="2DD3552E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v_850_back =squeeze(V(25:61,9:37,3,481:840));</w:t>
      </w:r>
    </w:p>
    <w:p w14:paraId="1F779D3B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V1_850_back = reshape(v_850_back,37,29,12,30);</w:t>
      </w:r>
    </w:p>
    <w:p w14:paraId="4AD799E7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V1_850_back = permute(V1_850_back,[1,2,4,3]);</w:t>
      </w:r>
    </w:p>
    <w:p w14:paraId="4C3818F8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V1_850_Summer_back = V1_850_back(:,:,:,[12 1 2]);</w:t>
      </w:r>
    </w:p>
    <w:p w14:paraId="1F22CB12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 xml:space="preserve">V2_850_back = 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nanmean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(V1_850_Summer_back,4);</w:t>
      </w:r>
    </w:p>
    <w:p w14:paraId="14D53760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 xml:space="preserve">V2_back = 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nanmean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(V2_850_back,3);</w:t>
      </w:r>
    </w:p>
    <w:p w14:paraId="52BA1C70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</w:p>
    <w:p w14:paraId="48E1E83A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h_500_back =squeeze(H(25:61,9:37,6,481:840));</w:t>
      </w:r>
    </w:p>
    <w:p w14:paraId="1D96D65C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h1_500_back = reshape(h_500_back,37,29,12,30);</w:t>
      </w:r>
    </w:p>
    <w:p w14:paraId="3EAA405E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h1_500_back = permute(h1_500_back,[1,2,4,3]);</w:t>
      </w:r>
    </w:p>
    <w:p w14:paraId="247431CA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h1_500_Summer_back = h1_500_back(:,:,:,[12 1 2]);</w:t>
      </w:r>
    </w:p>
    <w:p w14:paraId="18A6CB7B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 xml:space="preserve">h2_500_back = 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nanmean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(h1_500_Summer_back,4);</w:t>
      </w:r>
    </w:p>
    <w:p w14:paraId="51D8F0E5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proofErr w:type="spellStart"/>
      <w:r w:rsidRPr="00A552CC">
        <w:rPr>
          <w:rFonts w:ascii="Times New Roman" w:hAnsi="Times New Roman" w:cs="Times New Roman"/>
          <w:sz w:val="20"/>
          <w:szCs w:val="20"/>
        </w:rPr>
        <w:t>HGT_back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 xml:space="preserve"> = 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nanmean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(h2_500_back,3);</w:t>
      </w:r>
    </w:p>
    <w:p w14:paraId="0A9E5869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</w:p>
    <w:p w14:paraId="77B2781A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clear U V H</w:t>
      </w:r>
    </w:p>
    <w:p w14:paraId="14B673FC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</w:p>
    <w:p w14:paraId="368C4BCF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%</w:t>
      </w:r>
      <w:r w:rsidRPr="00A552CC">
        <w:rPr>
          <w:rFonts w:ascii="Times New Roman" w:hAnsi="Times New Roman" w:cs="Times New Roman"/>
          <w:sz w:val="20"/>
          <w:szCs w:val="20"/>
        </w:rPr>
        <w:t>绘图</w:t>
      </w:r>
    </w:p>
    <w:p w14:paraId="3F45260E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figure</w:t>
      </w:r>
    </w:p>
    <w:p w14:paraId="5AD1C977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hold on</w:t>
      </w:r>
    </w:p>
    <w:p w14:paraId="3D2AC707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[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C,b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]=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contourf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(X,Y,(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HGT_back-HGT_for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)');</w:t>
      </w:r>
    </w:p>
    <w:p w14:paraId="2D22277E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quiver(X,Y,U2_back'-U2_for',V2_back'-V2_for','color','k');%</w:t>
      </w:r>
      <w:r w:rsidRPr="00A552CC">
        <w:rPr>
          <w:rFonts w:ascii="Times New Roman" w:hAnsi="Times New Roman" w:cs="Times New Roman"/>
          <w:sz w:val="20"/>
          <w:szCs w:val="20"/>
        </w:rPr>
        <w:t>风场图</w:t>
      </w:r>
    </w:p>
    <w:p w14:paraId="1251DF59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</w:p>
    <w:p w14:paraId="69F21340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% set(b,'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ShowText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','on','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TextStep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',get(b,'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LevelStep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 xml:space="preserve">'));  </w:t>
      </w:r>
    </w:p>
    <w:p w14:paraId="06D967C1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set(b,'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LineColor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','none')</w:t>
      </w:r>
    </w:p>
    <w:p w14:paraId="5D6E00FF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color = jet(500);</w:t>
      </w:r>
    </w:p>
    <w:p w14:paraId="60292514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colormap(color(50:460,:))  %</w:t>
      </w:r>
      <w:r w:rsidRPr="00A552CC">
        <w:rPr>
          <w:rFonts w:ascii="Times New Roman" w:hAnsi="Times New Roman" w:cs="Times New Roman"/>
          <w:sz w:val="20"/>
          <w:szCs w:val="20"/>
        </w:rPr>
        <w:t>等高线的颜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asd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 xml:space="preserve"> </w:t>
      </w:r>
      <w:r w:rsidRPr="00A552CC">
        <w:rPr>
          <w:rFonts w:ascii="Times New Roman" w:hAnsi="Times New Roman" w:cs="Times New Roman"/>
          <w:sz w:val="20"/>
          <w:szCs w:val="20"/>
        </w:rPr>
        <w:t>色分配，我记得有很多，像</w:t>
      </w:r>
      <w:r w:rsidRPr="00A552CC">
        <w:rPr>
          <w:rFonts w:ascii="Times New Roman" w:hAnsi="Times New Roman" w:cs="Times New Roman"/>
          <w:sz w:val="20"/>
          <w:szCs w:val="20"/>
        </w:rPr>
        <w:t>Pink</w:t>
      </w:r>
      <w:r w:rsidRPr="00A552CC">
        <w:rPr>
          <w:rFonts w:ascii="Times New Roman" w:hAnsi="Times New Roman" w:cs="Times New Roman"/>
          <w:sz w:val="20"/>
          <w:szCs w:val="20"/>
        </w:rPr>
        <w:t>，</w:t>
      </w:r>
      <w:r w:rsidRPr="00A552CC">
        <w:rPr>
          <w:rFonts w:ascii="Times New Roman" w:hAnsi="Times New Roman" w:cs="Times New Roman"/>
          <w:sz w:val="20"/>
          <w:szCs w:val="20"/>
        </w:rPr>
        <w:t>Bone</w:t>
      </w:r>
      <w:r w:rsidRPr="00A552CC">
        <w:rPr>
          <w:rFonts w:ascii="Times New Roman" w:hAnsi="Times New Roman" w:cs="Times New Roman"/>
          <w:sz w:val="20"/>
          <w:szCs w:val="20"/>
        </w:rPr>
        <w:t>什么的</w:t>
      </w:r>
      <w:r w:rsidRPr="00A552CC">
        <w:rPr>
          <w:rFonts w:ascii="Times New Roman" w:hAnsi="Times New Roman" w:cs="Times New Roman"/>
          <w:sz w:val="20"/>
          <w:szCs w:val="20"/>
        </w:rPr>
        <w:t>~</w:t>
      </w:r>
      <w:r w:rsidRPr="00A552CC">
        <w:rPr>
          <w:rFonts w:ascii="Times New Roman" w:hAnsi="Times New Roman" w:cs="Times New Roman"/>
          <w:sz w:val="20"/>
          <w:szCs w:val="20"/>
        </w:rPr>
        <w:t>自己选</w:t>
      </w:r>
    </w:p>
    <w:p w14:paraId="2580666E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%%</w:t>
      </w:r>
      <w:r w:rsidRPr="00A552CC">
        <w:rPr>
          <w:rFonts w:ascii="Times New Roman" w:hAnsi="Times New Roman" w:cs="Times New Roman"/>
          <w:sz w:val="20"/>
          <w:szCs w:val="20"/>
        </w:rPr>
        <w:t>添加句柄及中国地图</w:t>
      </w:r>
    </w:p>
    <w:p w14:paraId="49E64E98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</w:p>
    <w:p w14:paraId="236205BF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axis equal</w:t>
      </w:r>
    </w:p>
    <w:p w14:paraId="028332C7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proofErr w:type="spellStart"/>
      <w:r w:rsidRPr="00A552CC">
        <w:rPr>
          <w:rFonts w:ascii="Times New Roman" w:hAnsi="Times New Roman" w:cs="Times New Roman"/>
          <w:sz w:val="20"/>
          <w:szCs w:val="20"/>
        </w:rPr>
        <w:t>xlim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([X(1),X(end)])</w:t>
      </w:r>
    </w:p>
    <w:p w14:paraId="7E3FAD38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proofErr w:type="spellStart"/>
      <w:r w:rsidRPr="00A552CC">
        <w:rPr>
          <w:rFonts w:ascii="Times New Roman" w:hAnsi="Times New Roman" w:cs="Times New Roman"/>
          <w:sz w:val="20"/>
          <w:szCs w:val="20"/>
        </w:rPr>
        <w:t>ylim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([Y(end),Y(1)])</w:t>
      </w:r>
    </w:p>
    <w:p w14:paraId="6BE52EA3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% set(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gca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, '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xlim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', [60, 150], '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ylim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', [0, 70], ...</w:t>
      </w:r>
    </w:p>
    <w:p w14:paraId="523B0658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lastRenderedPageBreak/>
        <w:t>%     '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xtick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', 60:10:150, '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xticklabel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', {'60E','70E', '80E', '90E', '100E', '110E', '120E','130E', '140E','150E'}, ...</w:t>
      </w:r>
    </w:p>
    <w:p w14:paraId="3D6F43CC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%     '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ytick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', 0:10:70, '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yticklabel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', {'0','','10N','','20N','','30N','','40N','','50N','','60N','','70N'});</w:t>
      </w:r>
    </w:p>
    <w:p w14:paraId="7088BD2D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proofErr w:type="spellStart"/>
      <w:r w:rsidRPr="00A552CC">
        <w:rPr>
          <w:rFonts w:ascii="Times New Roman" w:hAnsi="Times New Roman" w:cs="Times New Roman"/>
          <w:sz w:val="20"/>
          <w:szCs w:val="20"/>
        </w:rPr>
        <w:t>geoshow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('G:\GIS\</w:t>
      </w:r>
      <w:r w:rsidRPr="00A552CC">
        <w:rPr>
          <w:rFonts w:ascii="Times New Roman" w:hAnsi="Times New Roman" w:cs="Times New Roman"/>
          <w:sz w:val="20"/>
          <w:szCs w:val="20"/>
        </w:rPr>
        <w:t>研究区轮廓</w:t>
      </w:r>
      <w:r w:rsidRPr="00A552CC">
        <w:rPr>
          <w:rFonts w:ascii="Times New Roman" w:hAnsi="Times New Roman" w:cs="Times New Roman"/>
          <w:sz w:val="20"/>
          <w:szCs w:val="20"/>
        </w:rPr>
        <w:t>\</w:t>
      </w:r>
      <w:r w:rsidRPr="00A552CC">
        <w:rPr>
          <w:rFonts w:ascii="Times New Roman" w:hAnsi="Times New Roman" w:cs="Times New Roman"/>
          <w:sz w:val="20"/>
          <w:szCs w:val="20"/>
        </w:rPr>
        <w:t>研究区轮廓</w:t>
      </w:r>
      <w:r w:rsidRPr="00A552CC">
        <w:rPr>
          <w:rFonts w:ascii="Times New Roman" w:hAnsi="Times New Roman" w:cs="Times New Roman"/>
          <w:sz w:val="20"/>
          <w:szCs w:val="20"/>
        </w:rPr>
        <w:t>.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shp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','color','[0,0,1]','linewidth',2);</w:t>
      </w:r>
    </w:p>
    <w:p w14:paraId="48CE5FE8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 xml:space="preserve">land = 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shaperead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('G:\GIS\</w:t>
      </w:r>
      <w:r w:rsidRPr="00A552CC">
        <w:rPr>
          <w:rFonts w:ascii="Times New Roman" w:hAnsi="Times New Roman" w:cs="Times New Roman"/>
          <w:sz w:val="20"/>
          <w:szCs w:val="20"/>
        </w:rPr>
        <w:t>研究区轮廓</w:t>
      </w:r>
      <w:r w:rsidRPr="00A552CC">
        <w:rPr>
          <w:rFonts w:ascii="Times New Roman" w:hAnsi="Times New Roman" w:cs="Times New Roman"/>
          <w:sz w:val="20"/>
          <w:szCs w:val="20"/>
        </w:rPr>
        <w:t>\country', '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UseGeoCoords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', true); %</w:t>
      </w:r>
      <w:r w:rsidRPr="00A552CC">
        <w:rPr>
          <w:rFonts w:ascii="Times New Roman" w:hAnsi="Times New Roman" w:cs="Times New Roman"/>
          <w:sz w:val="20"/>
          <w:szCs w:val="20"/>
        </w:rPr>
        <w:t>导入陆地框架</w:t>
      </w:r>
    </w:p>
    <w:p w14:paraId="30422B29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 xml:space="preserve">for 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i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 xml:space="preserve"> = 5: length(land)</w:t>
      </w:r>
    </w:p>
    <w:p w14:paraId="757EA29A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 xml:space="preserve">    plot(land(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i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).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Lon,land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i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).</w:t>
      </w:r>
      <w:proofErr w:type="spellStart"/>
      <w:r w:rsidRPr="00A552CC">
        <w:rPr>
          <w:rFonts w:ascii="Times New Roman" w:hAnsi="Times New Roman" w:cs="Times New Roman"/>
          <w:sz w:val="20"/>
          <w:szCs w:val="20"/>
        </w:rPr>
        <w:t>Lat,'k</w:t>
      </w:r>
      <w:proofErr w:type="spellEnd"/>
      <w:r w:rsidRPr="00A552CC">
        <w:rPr>
          <w:rFonts w:ascii="Times New Roman" w:hAnsi="Times New Roman" w:cs="Times New Roman"/>
          <w:sz w:val="20"/>
          <w:szCs w:val="20"/>
        </w:rPr>
        <w:t>')</w:t>
      </w:r>
    </w:p>
    <w:p w14:paraId="1630DE91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 w:rsidRPr="00A552CC">
        <w:rPr>
          <w:rFonts w:ascii="Times New Roman" w:hAnsi="Times New Roman" w:cs="Times New Roman"/>
          <w:sz w:val="20"/>
          <w:szCs w:val="20"/>
        </w:rPr>
        <w:t>end</w:t>
      </w:r>
    </w:p>
    <w:p w14:paraId="58647452" w14:textId="6BD71473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proofErr w:type="spellStart"/>
      <w:r w:rsidRPr="00A552CC">
        <w:rPr>
          <w:rFonts w:ascii="Times New Roman" w:hAnsi="Times New Roman" w:cs="Times New Roman"/>
          <w:sz w:val="20"/>
          <w:szCs w:val="20"/>
        </w:rPr>
        <w:t>colorbar</w:t>
      </w:r>
      <w:proofErr w:type="spellEnd"/>
    </w:p>
    <w:p w14:paraId="07C02715" w14:textId="77777777" w:rsidR="00A552CC" w:rsidRPr="00A552CC" w:rsidRDefault="00A552CC" w:rsidP="00A552CC">
      <w:pPr>
        <w:autoSpaceDE w:val="0"/>
        <w:autoSpaceDN w:val="0"/>
        <w:adjustRightInd w:val="0"/>
        <w:jc w:val="left"/>
        <w:rPr>
          <w:rFonts w:ascii="Times New Roman" w:hAnsi="Times New Roman" w:cs="Times New Roman" w:hint="eastAsia"/>
          <w:sz w:val="20"/>
          <w:szCs w:val="20"/>
        </w:rPr>
      </w:pPr>
    </w:p>
    <w:sectPr w:rsidR="00A552CC" w:rsidRPr="00A552CC" w:rsidSect="007472D6">
      <w:pgSz w:w="11906" w:h="16838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5C9D83" w14:textId="77777777" w:rsidR="00B35748" w:rsidRDefault="00B35748" w:rsidP="000A5620">
      <w:r>
        <w:separator/>
      </w:r>
    </w:p>
  </w:endnote>
  <w:endnote w:type="continuationSeparator" w:id="0">
    <w:p w14:paraId="3E08F5F0" w14:textId="77777777" w:rsidR="00B35748" w:rsidRDefault="00B35748" w:rsidP="000A5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Gulliv-R">
    <w:altName w:val="宋体"/>
    <w:panose1 w:val="00000000000000000000"/>
    <w:charset w:val="00"/>
    <w:family w:val="roman"/>
    <w:notTrueType/>
    <w:pitch w:val="default"/>
    <w:sig w:usb0="00000003" w:usb1="080F0000" w:usb2="00000010" w:usb3="00000000" w:csb0="0006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051441" w14:textId="77777777" w:rsidR="00B35748" w:rsidRDefault="00B35748" w:rsidP="000A5620">
      <w:r>
        <w:separator/>
      </w:r>
    </w:p>
  </w:footnote>
  <w:footnote w:type="continuationSeparator" w:id="0">
    <w:p w14:paraId="2A6D061F" w14:textId="77777777" w:rsidR="00B35748" w:rsidRDefault="00B35748" w:rsidP="000A56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871BDB"/>
    <w:multiLevelType w:val="hybridMultilevel"/>
    <w:tmpl w:val="9836C416"/>
    <w:lvl w:ilvl="0" w:tplc="2E5E51C6">
      <w:start w:val="4"/>
      <w:numFmt w:val="bullet"/>
      <w:lvlText w:val="·"/>
      <w:lvlJc w:val="left"/>
      <w:pPr>
        <w:ind w:left="360" w:hanging="360"/>
      </w:pPr>
      <w:rPr>
        <w:rFonts w:ascii="Times New Roman" w:eastAsia="宋体" w:hAnsi="Times New Roman" w:cs="Times New Roman" w:hint="default"/>
        <w:sz w:val="28"/>
        <w:szCs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3AF31B5"/>
    <w:multiLevelType w:val="hybridMultilevel"/>
    <w:tmpl w:val="6D9087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5DB7"/>
    <w:rsid w:val="000006D8"/>
    <w:rsid w:val="00003C82"/>
    <w:rsid w:val="00003CC5"/>
    <w:rsid w:val="00007CC5"/>
    <w:rsid w:val="000101B1"/>
    <w:rsid w:val="00010848"/>
    <w:rsid w:val="00010979"/>
    <w:rsid w:val="00010C11"/>
    <w:rsid w:val="00010C7F"/>
    <w:rsid w:val="00011BFF"/>
    <w:rsid w:val="00012356"/>
    <w:rsid w:val="00012987"/>
    <w:rsid w:val="00013DBB"/>
    <w:rsid w:val="00015136"/>
    <w:rsid w:val="00015A62"/>
    <w:rsid w:val="00015AE1"/>
    <w:rsid w:val="00015EE7"/>
    <w:rsid w:val="00016108"/>
    <w:rsid w:val="00020003"/>
    <w:rsid w:val="0002082A"/>
    <w:rsid w:val="0002195E"/>
    <w:rsid w:val="0002313C"/>
    <w:rsid w:val="00023796"/>
    <w:rsid w:val="0002385A"/>
    <w:rsid w:val="000238A4"/>
    <w:rsid w:val="00023DA7"/>
    <w:rsid w:val="0002435C"/>
    <w:rsid w:val="00026531"/>
    <w:rsid w:val="00026A5F"/>
    <w:rsid w:val="00030B8F"/>
    <w:rsid w:val="00031A44"/>
    <w:rsid w:val="00032DCB"/>
    <w:rsid w:val="000349F1"/>
    <w:rsid w:val="00035BBA"/>
    <w:rsid w:val="000365FB"/>
    <w:rsid w:val="00036AB3"/>
    <w:rsid w:val="000378BE"/>
    <w:rsid w:val="000413C7"/>
    <w:rsid w:val="00041D71"/>
    <w:rsid w:val="00043660"/>
    <w:rsid w:val="00045207"/>
    <w:rsid w:val="000454F6"/>
    <w:rsid w:val="000463B6"/>
    <w:rsid w:val="000470F4"/>
    <w:rsid w:val="000472CC"/>
    <w:rsid w:val="00047889"/>
    <w:rsid w:val="00050A38"/>
    <w:rsid w:val="00050FFF"/>
    <w:rsid w:val="00051EEE"/>
    <w:rsid w:val="00052FB1"/>
    <w:rsid w:val="00053466"/>
    <w:rsid w:val="00055EAF"/>
    <w:rsid w:val="00056552"/>
    <w:rsid w:val="00057356"/>
    <w:rsid w:val="00057A17"/>
    <w:rsid w:val="00060921"/>
    <w:rsid w:val="00060C8C"/>
    <w:rsid w:val="000619E6"/>
    <w:rsid w:val="0006212A"/>
    <w:rsid w:val="0006224C"/>
    <w:rsid w:val="00063D92"/>
    <w:rsid w:val="00064F05"/>
    <w:rsid w:val="000651D7"/>
    <w:rsid w:val="00066AFB"/>
    <w:rsid w:val="0007007F"/>
    <w:rsid w:val="0007065B"/>
    <w:rsid w:val="000720E1"/>
    <w:rsid w:val="00073367"/>
    <w:rsid w:val="00073F22"/>
    <w:rsid w:val="000747BE"/>
    <w:rsid w:val="000759D8"/>
    <w:rsid w:val="00076052"/>
    <w:rsid w:val="000815C5"/>
    <w:rsid w:val="00081AD7"/>
    <w:rsid w:val="00081B02"/>
    <w:rsid w:val="00082385"/>
    <w:rsid w:val="0008260D"/>
    <w:rsid w:val="00082FC7"/>
    <w:rsid w:val="00083E60"/>
    <w:rsid w:val="00086002"/>
    <w:rsid w:val="000870DB"/>
    <w:rsid w:val="00087C0B"/>
    <w:rsid w:val="000900A2"/>
    <w:rsid w:val="000920C8"/>
    <w:rsid w:val="00092DB4"/>
    <w:rsid w:val="000937A1"/>
    <w:rsid w:val="00094463"/>
    <w:rsid w:val="00095E23"/>
    <w:rsid w:val="00097358"/>
    <w:rsid w:val="000978BA"/>
    <w:rsid w:val="00097AEE"/>
    <w:rsid w:val="000A124B"/>
    <w:rsid w:val="000A1AF6"/>
    <w:rsid w:val="000A2C3D"/>
    <w:rsid w:val="000A31C9"/>
    <w:rsid w:val="000A4C70"/>
    <w:rsid w:val="000A5620"/>
    <w:rsid w:val="000A56F9"/>
    <w:rsid w:val="000A6217"/>
    <w:rsid w:val="000A655E"/>
    <w:rsid w:val="000A6A02"/>
    <w:rsid w:val="000A6DEA"/>
    <w:rsid w:val="000A70A2"/>
    <w:rsid w:val="000A7FD5"/>
    <w:rsid w:val="000B081B"/>
    <w:rsid w:val="000B1414"/>
    <w:rsid w:val="000B3CC8"/>
    <w:rsid w:val="000B44BF"/>
    <w:rsid w:val="000B5D60"/>
    <w:rsid w:val="000C0141"/>
    <w:rsid w:val="000C0CE9"/>
    <w:rsid w:val="000C176E"/>
    <w:rsid w:val="000C2399"/>
    <w:rsid w:val="000C2BD1"/>
    <w:rsid w:val="000C429F"/>
    <w:rsid w:val="000C56AC"/>
    <w:rsid w:val="000D1F3F"/>
    <w:rsid w:val="000D2A58"/>
    <w:rsid w:val="000D2A92"/>
    <w:rsid w:val="000D2E2C"/>
    <w:rsid w:val="000D3681"/>
    <w:rsid w:val="000D39C7"/>
    <w:rsid w:val="000D47B7"/>
    <w:rsid w:val="000D52E1"/>
    <w:rsid w:val="000D6D9C"/>
    <w:rsid w:val="000D785F"/>
    <w:rsid w:val="000D7990"/>
    <w:rsid w:val="000D7CE5"/>
    <w:rsid w:val="000E33BD"/>
    <w:rsid w:val="000E45C2"/>
    <w:rsid w:val="000E4CC0"/>
    <w:rsid w:val="000E4D1C"/>
    <w:rsid w:val="000E5E00"/>
    <w:rsid w:val="000E69F6"/>
    <w:rsid w:val="000E7FC5"/>
    <w:rsid w:val="000F00A4"/>
    <w:rsid w:val="000F03E6"/>
    <w:rsid w:val="000F11D5"/>
    <w:rsid w:val="000F36B4"/>
    <w:rsid w:val="000F526F"/>
    <w:rsid w:val="000F6FFA"/>
    <w:rsid w:val="000F7825"/>
    <w:rsid w:val="000F7DE3"/>
    <w:rsid w:val="0010052D"/>
    <w:rsid w:val="00101837"/>
    <w:rsid w:val="00105DE8"/>
    <w:rsid w:val="00106457"/>
    <w:rsid w:val="00107BA7"/>
    <w:rsid w:val="00111817"/>
    <w:rsid w:val="0011499C"/>
    <w:rsid w:val="00114BFE"/>
    <w:rsid w:val="0011528E"/>
    <w:rsid w:val="001159F0"/>
    <w:rsid w:val="0012292C"/>
    <w:rsid w:val="0012430B"/>
    <w:rsid w:val="00126738"/>
    <w:rsid w:val="001277FD"/>
    <w:rsid w:val="00127D08"/>
    <w:rsid w:val="0013170D"/>
    <w:rsid w:val="00131EBB"/>
    <w:rsid w:val="00133AA8"/>
    <w:rsid w:val="00135224"/>
    <w:rsid w:val="00135D41"/>
    <w:rsid w:val="0014048A"/>
    <w:rsid w:val="00140E3E"/>
    <w:rsid w:val="00142C40"/>
    <w:rsid w:val="001443C8"/>
    <w:rsid w:val="001449E9"/>
    <w:rsid w:val="0014617B"/>
    <w:rsid w:val="001476B9"/>
    <w:rsid w:val="001478F2"/>
    <w:rsid w:val="00147962"/>
    <w:rsid w:val="00151B51"/>
    <w:rsid w:val="00151E23"/>
    <w:rsid w:val="00152CEC"/>
    <w:rsid w:val="00153798"/>
    <w:rsid w:val="0015555D"/>
    <w:rsid w:val="00155A0B"/>
    <w:rsid w:val="00155F72"/>
    <w:rsid w:val="00156C66"/>
    <w:rsid w:val="001579F4"/>
    <w:rsid w:val="00160568"/>
    <w:rsid w:val="00160600"/>
    <w:rsid w:val="00161182"/>
    <w:rsid w:val="00161A4C"/>
    <w:rsid w:val="00161EF5"/>
    <w:rsid w:val="00162851"/>
    <w:rsid w:val="00165523"/>
    <w:rsid w:val="001675EF"/>
    <w:rsid w:val="00167D8D"/>
    <w:rsid w:val="001713F7"/>
    <w:rsid w:val="00173543"/>
    <w:rsid w:val="001737F1"/>
    <w:rsid w:val="00175382"/>
    <w:rsid w:val="001756EA"/>
    <w:rsid w:val="00175E66"/>
    <w:rsid w:val="00176391"/>
    <w:rsid w:val="001772DE"/>
    <w:rsid w:val="0017774D"/>
    <w:rsid w:val="00181C8A"/>
    <w:rsid w:val="00181D23"/>
    <w:rsid w:val="00184CC5"/>
    <w:rsid w:val="00186F91"/>
    <w:rsid w:val="0018729B"/>
    <w:rsid w:val="00187E00"/>
    <w:rsid w:val="001900B0"/>
    <w:rsid w:val="00191878"/>
    <w:rsid w:val="00192758"/>
    <w:rsid w:val="00193466"/>
    <w:rsid w:val="0019641F"/>
    <w:rsid w:val="00196563"/>
    <w:rsid w:val="001A01B4"/>
    <w:rsid w:val="001A09AD"/>
    <w:rsid w:val="001A0D8D"/>
    <w:rsid w:val="001A29E1"/>
    <w:rsid w:val="001A33FD"/>
    <w:rsid w:val="001A7B46"/>
    <w:rsid w:val="001B1C23"/>
    <w:rsid w:val="001B2C4A"/>
    <w:rsid w:val="001B43E4"/>
    <w:rsid w:val="001B4EEA"/>
    <w:rsid w:val="001B6C00"/>
    <w:rsid w:val="001C3432"/>
    <w:rsid w:val="001C52D6"/>
    <w:rsid w:val="001C5CA5"/>
    <w:rsid w:val="001C5E13"/>
    <w:rsid w:val="001C69E5"/>
    <w:rsid w:val="001C70E2"/>
    <w:rsid w:val="001C73AA"/>
    <w:rsid w:val="001D01B1"/>
    <w:rsid w:val="001D1834"/>
    <w:rsid w:val="001D19BD"/>
    <w:rsid w:val="001D2000"/>
    <w:rsid w:val="001D2F34"/>
    <w:rsid w:val="001D3280"/>
    <w:rsid w:val="001D3ED0"/>
    <w:rsid w:val="001D6FD3"/>
    <w:rsid w:val="001D763B"/>
    <w:rsid w:val="001D77E1"/>
    <w:rsid w:val="001E0B2C"/>
    <w:rsid w:val="001E17FF"/>
    <w:rsid w:val="001E1D9A"/>
    <w:rsid w:val="001E339D"/>
    <w:rsid w:val="001E3F5B"/>
    <w:rsid w:val="001E3F9F"/>
    <w:rsid w:val="001E46BD"/>
    <w:rsid w:val="001E5577"/>
    <w:rsid w:val="001E6ACF"/>
    <w:rsid w:val="001E6C9D"/>
    <w:rsid w:val="001F088A"/>
    <w:rsid w:val="001F0FB7"/>
    <w:rsid w:val="001F2B62"/>
    <w:rsid w:val="001F3BD9"/>
    <w:rsid w:val="001F4082"/>
    <w:rsid w:val="001F48AD"/>
    <w:rsid w:val="001F4AB3"/>
    <w:rsid w:val="001F5525"/>
    <w:rsid w:val="001F6BC7"/>
    <w:rsid w:val="001F799F"/>
    <w:rsid w:val="00201DD5"/>
    <w:rsid w:val="00201E44"/>
    <w:rsid w:val="002042E0"/>
    <w:rsid w:val="002072C9"/>
    <w:rsid w:val="0020760C"/>
    <w:rsid w:val="002076E6"/>
    <w:rsid w:val="0021008E"/>
    <w:rsid w:val="002120E6"/>
    <w:rsid w:val="00213221"/>
    <w:rsid w:val="002139DA"/>
    <w:rsid w:val="00213FC1"/>
    <w:rsid w:val="002156FA"/>
    <w:rsid w:val="0021615B"/>
    <w:rsid w:val="00217410"/>
    <w:rsid w:val="002178EB"/>
    <w:rsid w:val="00217971"/>
    <w:rsid w:val="00217E8D"/>
    <w:rsid w:val="002206C3"/>
    <w:rsid w:val="00221223"/>
    <w:rsid w:val="00225B38"/>
    <w:rsid w:val="00226F99"/>
    <w:rsid w:val="00226FE4"/>
    <w:rsid w:val="00227BEB"/>
    <w:rsid w:val="0023029D"/>
    <w:rsid w:val="002315E0"/>
    <w:rsid w:val="00232FE4"/>
    <w:rsid w:val="00234787"/>
    <w:rsid w:val="00235461"/>
    <w:rsid w:val="0023547B"/>
    <w:rsid w:val="0023578A"/>
    <w:rsid w:val="00240579"/>
    <w:rsid w:val="00240F16"/>
    <w:rsid w:val="00241FAE"/>
    <w:rsid w:val="002428E7"/>
    <w:rsid w:val="00243B45"/>
    <w:rsid w:val="002460A6"/>
    <w:rsid w:val="00250197"/>
    <w:rsid w:val="002503AD"/>
    <w:rsid w:val="0025203F"/>
    <w:rsid w:val="002539DA"/>
    <w:rsid w:val="00254C3F"/>
    <w:rsid w:val="00255ABD"/>
    <w:rsid w:val="00256193"/>
    <w:rsid w:val="00260048"/>
    <w:rsid w:val="00260531"/>
    <w:rsid w:val="002633F6"/>
    <w:rsid w:val="00263C41"/>
    <w:rsid w:val="002641CB"/>
    <w:rsid w:val="00265BFD"/>
    <w:rsid w:val="0027080A"/>
    <w:rsid w:val="0027177F"/>
    <w:rsid w:val="0027541B"/>
    <w:rsid w:val="00275834"/>
    <w:rsid w:val="0027761D"/>
    <w:rsid w:val="00277EC8"/>
    <w:rsid w:val="00280574"/>
    <w:rsid w:val="0028177D"/>
    <w:rsid w:val="0028203D"/>
    <w:rsid w:val="00286D0A"/>
    <w:rsid w:val="002878E4"/>
    <w:rsid w:val="00290227"/>
    <w:rsid w:val="00290ADE"/>
    <w:rsid w:val="002923DE"/>
    <w:rsid w:val="00292799"/>
    <w:rsid w:val="00293126"/>
    <w:rsid w:val="002952C1"/>
    <w:rsid w:val="002974E5"/>
    <w:rsid w:val="002A0BAB"/>
    <w:rsid w:val="002A1ADB"/>
    <w:rsid w:val="002A2BA7"/>
    <w:rsid w:val="002A2DDE"/>
    <w:rsid w:val="002A345B"/>
    <w:rsid w:val="002A5F05"/>
    <w:rsid w:val="002B0A39"/>
    <w:rsid w:val="002B54E9"/>
    <w:rsid w:val="002B667D"/>
    <w:rsid w:val="002B6CD1"/>
    <w:rsid w:val="002C1324"/>
    <w:rsid w:val="002C1371"/>
    <w:rsid w:val="002C430D"/>
    <w:rsid w:val="002C4590"/>
    <w:rsid w:val="002C6454"/>
    <w:rsid w:val="002C6EDC"/>
    <w:rsid w:val="002D02B3"/>
    <w:rsid w:val="002D1EC7"/>
    <w:rsid w:val="002D3A86"/>
    <w:rsid w:val="002D521C"/>
    <w:rsid w:val="002D6BE0"/>
    <w:rsid w:val="002D788C"/>
    <w:rsid w:val="002E1FFF"/>
    <w:rsid w:val="002E2F94"/>
    <w:rsid w:val="002E5238"/>
    <w:rsid w:val="002E560D"/>
    <w:rsid w:val="002E5A97"/>
    <w:rsid w:val="002E6188"/>
    <w:rsid w:val="002E79AC"/>
    <w:rsid w:val="002E7C6B"/>
    <w:rsid w:val="002F0264"/>
    <w:rsid w:val="002F10D9"/>
    <w:rsid w:val="002F1E3D"/>
    <w:rsid w:val="002F268D"/>
    <w:rsid w:val="002F2FA3"/>
    <w:rsid w:val="002F4A49"/>
    <w:rsid w:val="0030019B"/>
    <w:rsid w:val="003035BB"/>
    <w:rsid w:val="003041BC"/>
    <w:rsid w:val="00304A87"/>
    <w:rsid w:val="00305C1D"/>
    <w:rsid w:val="00305CF7"/>
    <w:rsid w:val="0030665F"/>
    <w:rsid w:val="00307FF2"/>
    <w:rsid w:val="003100DC"/>
    <w:rsid w:val="00310C34"/>
    <w:rsid w:val="00310D14"/>
    <w:rsid w:val="0031244D"/>
    <w:rsid w:val="00312F32"/>
    <w:rsid w:val="00313E21"/>
    <w:rsid w:val="00314BDE"/>
    <w:rsid w:val="00314CAC"/>
    <w:rsid w:val="00314CD8"/>
    <w:rsid w:val="0031541B"/>
    <w:rsid w:val="0032128F"/>
    <w:rsid w:val="00322A9C"/>
    <w:rsid w:val="00322C0B"/>
    <w:rsid w:val="00322E25"/>
    <w:rsid w:val="0032731E"/>
    <w:rsid w:val="0032764C"/>
    <w:rsid w:val="00333C07"/>
    <w:rsid w:val="00340F5F"/>
    <w:rsid w:val="003412CF"/>
    <w:rsid w:val="00342AD7"/>
    <w:rsid w:val="00342B7F"/>
    <w:rsid w:val="00344305"/>
    <w:rsid w:val="00344EE7"/>
    <w:rsid w:val="00346DC4"/>
    <w:rsid w:val="00347017"/>
    <w:rsid w:val="003475A5"/>
    <w:rsid w:val="0034790C"/>
    <w:rsid w:val="003509C9"/>
    <w:rsid w:val="00351AA2"/>
    <w:rsid w:val="00352573"/>
    <w:rsid w:val="00354166"/>
    <w:rsid w:val="00354D2B"/>
    <w:rsid w:val="00355FD7"/>
    <w:rsid w:val="0035685B"/>
    <w:rsid w:val="003570F7"/>
    <w:rsid w:val="00360F48"/>
    <w:rsid w:val="00361264"/>
    <w:rsid w:val="00361F0B"/>
    <w:rsid w:val="00363B2F"/>
    <w:rsid w:val="00363CC9"/>
    <w:rsid w:val="00367EA0"/>
    <w:rsid w:val="00370F7F"/>
    <w:rsid w:val="00371627"/>
    <w:rsid w:val="00371BE7"/>
    <w:rsid w:val="0037647B"/>
    <w:rsid w:val="00381CC5"/>
    <w:rsid w:val="00382B96"/>
    <w:rsid w:val="0038391D"/>
    <w:rsid w:val="00384A52"/>
    <w:rsid w:val="00385042"/>
    <w:rsid w:val="003858BE"/>
    <w:rsid w:val="00385A42"/>
    <w:rsid w:val="00387354"/>
    <w:rsid w:val="00387F5E"/>
    <w:rsid w:val="00390DF5"/>
    <w:rsid w:val="00392160"/>
    <w:rsid w:val="00394278"/>
    <w:rsid w:val="00395496"/>
    <w:rsid w:val="00395CA6"/>
    <w:rsid w:val="00396B53"/>
    <w:rsid w:val="00397F37"/>
    <w:rsid w:val="00397FA6"/>
    <w:rsid w:val="003A0AA5"/>
    <w:rsid w:val="003A20BB"/>
    <w:rsid w:val="003A2622"/>
    <w:rsid w:val="003A2CED"/>
    <w:rsid w:val="003A55DD"/>
    <w:rsid w:val="003A5B54"/>
    <w:rsid w:val="003A6F7B"/>
    <w:rsid w:val="003B1443"/>
    <w:rsid w:val="003B1D0E"/>
    <w:rsid w:val="003B2DA5"/>
    <w:rsid w:val="003B40AB"/>
    <w:rsid w:val="003B43D1"/>
    <w:rsid w:val="003B4653"/>
    <w:rsid w:val="003B69FB"/>
    <w:rsid w:val="003B75C6"/>
    <w:rsid w:val="003C1344"/>
    <w:rsid w:val="003C28E9"/>
    <w:rsid w:val="003C4951"/>
    <w:rsid w:val="003C6A44"/>
    <w:rsid w:val="003C6F06"/>
    <w:rsid w:val="003C6F29"/>
    <w:rsid w:val="003D034D"/>
    <w:rsid w:val="003D3CE8"/>
    <w:rsid w:val="003D4D86"/>
    <w:rsid w:val="003D4E29"/>
    <w:rsid w:val="003D5181"/>
    <w:rsid w:val="003D6DF5"/>
    <w:rsid w:val="003E58F6"/>
    <w:rsid w:val="003E7DA2"/>
    <w:rsid w:val="003F018B"/>
    <w:rsid w:val="003F35B2"/>
    <w:rsid w:val="003F3B6B"/>
    <w:rsid w:val="003F4358"/>
    <w:rsid w:val="003F5288"/>
    <w:rsid w:val="003F57FB"/>
    <w:rsid w:val="003F6645"/>
    <w:rsid w:val="003F68F1"/>
    <w:rsid w:val="004005A2"/>
    <w:rsid w:val="00400933"/>
    <w:rsid w:val="004013FF"/>
    <w:rsid w:val="00401411"/>
    <w:rsid w:val="004020B2"/>
    <w:rsid w:val="00402755"/>
    <w:rsid w:val="00402D0A"/>
    <w:rsid w:val="00405700"/>
    <w:rsid w:val="00405F11"/>
    <w:rsid w:val="00406D45"/>
    <w:rsid w:val="00406D73"/>
    <w:rsid w:val="00407099"/>
    <w:rsid w:val="00407469"/>
    <w:rsid w:val="00407659"/>
    <w:rsid w:val="00410395"/>
    <w:rsid w:val="00410766"/>
    <w:rsid w:val="00410792"/>
    <w:rsid w:val="00411B24"/>
    <w:rsid w:val="004123F9"/>
    <w:rsid w:val="0041349F"/>
    <w:rsid w:val="00413AD4"/>
    <w:rsid w:val="00414F79"/>
    <w:rsid w:val="00416AB9"/>
    <w:rsid w:val="00420615"/>
    <w:rsid w:val="00421308"/>
    <w:rsid w:val="00421F7D"/>
    <w:rsid w:val="004233C1"/>
    <w:rsid w:val="004235C4"/>
    <w:rsid w:val="00423976"/>
    <w:rsid w:val="00426441"/>
    <w:rsid w:val="00426777"/>
    <w:rsid w:val="00426D70"/>
    <w:rsid w:val="0042721D"/>
    <w:rsid w:val="00427B60"/>
    <w:rsid w:val="004310EE"/>
    <w:rsid w:val="00433018"/>
    <w:rsid w:val="00433892"/>
    <w:rsid w:val="0043494A"/>
    <w:rsid w:val="00436023"/>
    <w:rsid w:val="0043666A"/>
    <w:rsid w:val="004400C2"/>
    <w:rsid w:val="004400DA"/>
    <w:rsid w:val="00440F0A"/>
    <w:rsid w:val="00440FB4"/>
    <w:rsid w:val="00443848"/>
    <w:rsid w:val="00443C06"/>
    <w:rsid w:val="0044796C"/>
    <w:rsid w:val="00447C03"/>
    <w:rsid w:val="0045008E"/>
    <w:rsid w:val="00450629"/>
    <w:rsid w:val="0045072B"/>
    <w:rsid w:val="0045112B"/>
    <w:rsid w:val="004522E7"/>
    <w:rsid w:val="0045491D"/>
    <w:rsid w:val="00454D2A"/>
    <w:rsid w:val="004558B6"/>
    <w:rsid w:val="00455941"/>
    <w:rsid w:val="0045628E"/>
    <w:rsid w:val="004562BB"/>
    <w:rsid w:val="00456842"/>
    <w:rsid w:val="00456F68"/>
    <w:rsid w:val="00460AE3"/>
    <w:rsid w:val="00460F8E"/>
    <w:rsid w:val="00462899"/>
    <w:rsid w:val="0046314B"/>
    <w:rsid w:val="004638F6"/>
    <w:rsid w:val="0046504E"/>
    <w:rsid w:val="00465B9F"/>
    <w:rsid w:val="00466547"/>
    <w:rsid w:val="004679A4"/>
    <w:rsid w:val="004679E5"/>
    <w:rsid w:val="00470660"/>
    <w:rsid w:val="004713D8"/>
    <w:rsid w:val="004716F5"/>
    <w:rsid w:val="00471802"/>
    <w:rsid w:val="00473704"/>
    <w:rsid w:val="00473897"/>
    <w:rsid w:val="0047528A"/>
    <w:rsid w:val="00476F4E"/>
    <w:rsid w:val="00480EA0"/>
    <w:rsid w:val="00481554"/>
    <w:rsid w:val="004816F4"/>
    <w:rsid w:val="0048361E"/>
    <w:rsid w:val="00483915"/>
    <w:rsid w:val="004843AF"/>
    <w:rsid w:val="00484559"/>
    <w:rsid w:val="00486C0E"/>
    <w:rsid w:val="00486D65"/>
    <w:rsid w:val="004875C8"/>
    <w:rsid w:val="00487BE4"/>
    <w:rsid w:val="00490D12"/>
    <w:rsid w:val="00490EAF"/>
    <w:rsid w:val="004911A4"/>
    <w:rsid w:val="0049133D"/>
    <w:rsid w:val="00491F65"/>
    <w:rsid w:val="004942E3"/>
    <w:rsid w:val="0049549D"/>
    <w:rsid w:val="00495627"/>
    <w:rsid w:val="004966B2"/>
    <w:rsid w:val="00496853"/>
    <w:rsid w:val="004977D7"/>
    <w:rsid w:val="00497E00"/>
    <w:rsid w:val="004A06AC"/>
    <w:rsid w:val="004A0E7B"/>
    <w:rsid w:val="004A1D21"/>
    <w:rsid w:val="004A20BA"/>
    <w:rsid w:val="004A398C"/>
    <w:rsid w:val="004A4CDA"/>
    <w:rsid w:val="004A73BD"/>
    <w:rsid w:val="004B017D"/>
    <w:rsid w:val="004B0D06"/>
    <w:rsid w:val="004B16CF"/>
    <w:rsid w:val="004B1783"/>
    <w:rsid w:val="004B26A9"/>
    <w:rsid w:val="004B339B"/>
    <w:rsid w:val="004B444A"/>
    <w:rsid w:val="004B45C5"/>
    <w:rsid w:val="004B4F15"/>
    <w:rsid w:val="004B5E68"/>
    <w:rsid w:val="004B60B8"/>
    <w:rsid w:val="004B653E"/>
    <w:rsid w:val="004B67D6"/>
    <w:rsid w:val="004B6C61"/>
    <w:rsid w:val="004B6D72"/>
    <w:rsid w:val="004B716A"/>
    <w:rsid w:val="004B7AB5"/>
    <w:rsid w:val="004C18A8"/>
    <w:rsid w:val="004C2417"/>
    <w:rsid w:val="004C5F7C"/>
    <w:rsid w:val="004C6BCF"/>
    <w:rsid w:val="004C764B"/>
    <w:rsid w:val="004C7A21"/>
    <w:rsid w:val="004D07D6"/>
    <w:rsid w:val="004D10E1"/>
    <w:rsid w:val="004D1F6C"/>
    <w:rsid w:val="004D3271"/>
    <w:rsid w:val="004D419A"/>
    <w:rsid w:val="004D4878"/>
    <w:rsid w:val="004D4992"/>
    <w:rsid w:val="004D4F69"/>
    <w:rsid w:val="004D7EC5"/>
    <w:rsid w:val="004E00FC"/>
    <w:rsid w:val="004E0563"/>
    <w:rsid w:val="004E178B"/>
    <w:rsid w:val="004E1BBF"/>
    <w:rsid w:val="004E2799"/>
    <w:rsid w:val="004E3789"/>
    <w:rsid w:val="004E3A62"/>
    <w:rsid w:val="004E3B0A"/>
    <w:rsid w:val="004E4990"/>
    <w:rsid w:val="004E4D89"/>
    <w:rsid w:val="004E6047"/>
    <w:rsid w:val="004E71BE"/>
    <w:rsid w:val="004E722A"/>
    <w:rsid w:val="004F04D3"/>
    <w:rsid w:val="004F300A"/>
    <w:rsid w:val="004F5D40"/>
    <w:rsid w:val="004F5DE8"/>
    <w:rsid w:val="005015EF"/>
    <w:rsid w:val="00501DAC"/>
    <w:rsid w:val="005031F2"/>
    <w:rsid w:val="00503C5A"/>
    <w:rsid w:val="00503ED8"/>
    <w:rsid w:val="00504100"/>
    <w:rsid w:val="00504514"/>
    <w:rsid w:val="0050533C"/>
    <w:rsid w:val="00505916"/>
    <w:rsid w:val="005059A6"/>
    <w:rsid w:val="0050654F"/>
    <w:rsid w:val="00511522"/>
    <w:rsid w:val="005116EA"/>
    <w:rsid w:val="0051277C"/>
    <w:rsid w:val="005138FB"/>
    <w:rsid w:val="00514AAE"/>
    <w:rsid w:val="00515611"/>
    <w:rsid w:val="005169A5"/>
    <w:rsid w:val="0051794F"/>
    <w:rsid w:val="00520551"/>
    <w:rsid w:val="0052174B"/>
    <w:rsid w:val="00522BD2"/>
    <w:rsid w:val="00523D28"/>
    <w:rsid w:val="0052473C"/>
    <w:rsid w:val="00526673"/>
    <w:rsid w:val="00527129"/>
    <w:rsid w:val="00530DB2"/>
    <w:rsid w:val="00531CE0"/>
    <w:rsid w:val="005326EF"/>
    <w:rsid w:val="00533DA6"/>
    <w:rsid w:val="005353E7"/>
    <w:rsid w:val="00537C3F"/>
    <w:rsid w:val="00540550"/>
    <w:rsid w:val="00541267"/>
    <w:rsid w:val="00542FF5"/>
    <w:rsid w:val="005430EC"/>
    <w:rsid w:val="00543C89"/>
    <w:rsid w:val="0054408C"/>
    <w:rsid w:val="005449D2"/>
    <w:rsid w:val="00545351"/>
    <w:rsid w:val="005453B0"/>
    <w:rsid w:val="0054711A"/>
    <w:rsid w:val="00552DC2"/>
    <w:rsid w:val="00552F53"/>
    <w:rsid w:val="00555853"/>
    <w:rsid w:val="005568FB"/>
    <w:rsid w:val="0056153F"/>
    <w:rsid w:val="005615AC"/>
    <w:rsid w:val="00564405"/>
    <w:rsid w:val="00565037"/>
    <w:rsid w:val="00565533"/>
    <w:rsid w:val="00565FE7"/>
    <w:rsid w:val="00566420"/>
    <w:rsid w:val="005668EA"/>
    <w:rsid w:val="00566D55"/>
    <w:rsid w:val="00567133"/>
    <w:rsid w:val="00567856"/>
    <w:rsid w:val="00567A72"/>
    <w:rsid w:val="00573BB1"/>
    <w:rsid w:val="00573C74"/>
    <w:rsid w:val="00574174"/>
    <w:rsid w:val="00575CBE"/>
    <w:rsid w:val="00576177"/>
    <w:rsid w:val="00576A96"/>
    <w:rsid w:val="005804C2"/>
    <w:rsid w:val="00581867"/>
    <w:rsid w:val="00582B0E"/>
    <w:rsid w:val="00582B1B"/>
    <w:rsid w:val="0058344A"/>
    <w:rsid w:val="00583ABA"/>
    <w:rsid w:val="00584638"/>
    <w:rsid w:val="00584FA9"/>
    <w:rsid w:val="005866B0"/>
    <w:rsid w:val="0058788D"/>
    <w:rsid w:val="005901CA"/>
    <w:rsid w:val="005907AD"/>
    <w:rsid w:val="005917CE"/>
    <w:rsid w:val="005921A3"/>
    <w:rsid w:val="005927F9"/>
    <w:rsid w:val="00592B67"/>
    <w:rsid w:val="00594AB7"/>
    <w:rsid w:val="00594B55"/>
    <w:rsid w:val="00594F98"/>
    <w:rsid w:val="00595A7C"/>
    <w:rsid w:val="00596007"/>
    <w:rsid w:val="005970C4"/>
    <w:rsid w:val="0059746C"/>
    <w:rsid w:val="005A08BC"/>
    <w:rsid w:val="005A0E28"/>
    <w:rsid w:val="005A120F"/>
    <w:rsid w:val="005A1524"/>
    <w:rsid w:val="005A1B72"/>
    <w:rsid w:val="005A2297"/>
    <w:rsid w:val="005A4FB9"/>
    <w:rsid w:val="005A4FF4"/>
    <w:rsid w:val="005A53EA"/>
    <w:rsid w:val="005A7419"/>
    <w:rsid w:val="005A7B52"/>
    <w:rsid w:val="005B075B"/>
    <w:rsid w:val="005B1377"/>
    <w:rsid w:val="005B1B7B"/>
    <w:rsid w:val="005B4AE6"/>
    <w:rsid w:val="005B4D08"/>
    <w:rsid w:val="005B62A1"/>
    <w:rsid w:val="005B670C"/>
    <w:rsid w:val="005C130B"/>
    <w:rsid w:val="005C2384"/>
    <w:rsid w:val="005C261E"/>
    <w:rsid w:val="005C4CED"/>
    <w:rsid w:val="005C66B8"/>
    <w:rsid w:val="005C68CA"/>
    <w:rsid w:val="005C6FE5"/>
    <w:rsid w:val="005D01C2"/>
    <w:rsid w:val="005D07E5"/>
    <w:rsid w:val="005D1C90"/>
    <w:rsid w:val="005D244C"/>
    <w:rsid w:val="005D2FA0"/>
    <w:rsid w:val="005D40AA"/>
    <w:rsid w:val="005D5B09"/>
    <w:rsid w:val="005D6DC7"/>
    <w:rsid w:val="005E0F62"/>
    <w:rsid w:val="005E193F"/>
    <w:rsid w:val="005E1A50"/>
    <w:rsid w:val="005E2377"/>
    <w:rsid w:val="005E3678"/>
    <w:rsid w:val="005E40A6"/>
    <w:rsid w:val="005E497D"/>
    <w:rsid w:val="005E615B"/>
    <w:rsid w:val="005E6802"/>
    <w:rsid w:val="005E6BE3"/>
    <w:rsid w:val="005E76E5"/>
    <w:rsid w:val="005F14FE"/>
    <w:rsid w:val="005F2E2A"/>
    <w:rsid w:val="005F324F"/>
    <w:rsid w:val="005F5BAC"/>
    <w:rsid w:val="005F7B41"/>
    <w:rsid w:val="00600210"/>
    <w:rsid w:val="00601F8B"/>
    <w:rsid w:val="0060250C"/>
    <w:rsid w:val="00603222"/>
    <w:rsid w:val="00604BC3"/>
    <w:rsid w:val="00607531"/>
    <w:rsid w:val="006077A2"/>
    <w:rsid w:val="00610421"/>
    <w:rsid w:val="00611E41"/>
    <w:rsid w:val="00614163"/>
    <w:rsid w:val="00614ACB"/>
    <w:rsid w:val="00615C0F"/>
    <w:rsid w:val="00616C13"/>
    <w:rsid w:val="006174E0"/>
    <w:rsid w:val="00622EBD"/>
    <w:rsid w:val="00623213"/>
    <w:rsid w:val="00623501"/>
    <w:rsid w:val="006243FA"/>
    <w:rsid w:val="00624B2A"/>
    <w:rsid w:val="00625925"/>
    <w:rsid w:val="00627699"/>
    <w:rsid w:val="00627931"/>
    <w:rsid w:val="00630D5A"/>
    <w:rsid w:val="006312F7"/>
    <w:rsid w:val="00631330"/>
    <w:rsid w:val="0063187D"/>
    <w:rsid w:val="00632A95"/>
    <w:rsid w:val="00632CA7"/>
    <w:rsid w:val="00632E1D"/>
    <w:rsid w:val="00634288"/>
    <w:rsid w:val="00634915"/>
    <w:rsid w:val="00635B1F"/>
    <w:rsid w:val="0063695E"/>
    <w:rsid w:val="00636EDF"/>
    <w:rsid w:val="00642406"/>
    <w:rsid w:val="00644C03"/>
    <w:rsid w:val="00646055"/>
    <w:rsid w:val="00646EEA"/>
    <w:rsid w:val="00646F9C"/>
    <w:rsid w:val="00650D2E"/>
    <w:rsid w:val="0065108B"/>
    <w:rsid w:val="00652839"/>
    <w:rsid w:val="006534CA"/>
    <w:rsid w:val="0065582C"/>
    <w:rsid w:val="00656C0F"/>
    <w:rsid w:val="0065746E"/>
    <w:rsid w:val="00657AFC"/>
    <w:rsid w:val="0066023A"/>
    <w:rsid w:val="00661584"/>
    <w:rsid w:val="00664190"/>
    <w:rsid w:val="006641F2"/>
    <w:rsid w:val="006657AA"/>
    <w:rsid w:val="00665E36"/>
    <w:rsid w:val="00665ECF"/>
    <w:rsid w:val="00671CD0"/>
    <w:rsid w:val="00674C04"/>
    <w:rsid w:val="00676659"/>
    <w:rsid w:val="0067679A"/>
    <w:rsid w:val="006771F3"/>
    <w:rsid w:val="00682D9F"/>
    <w:rsid w:val="00683497"/>
    <w:rsid w:val="00683593"/>
    <w:rsid w:val="00686A0C"/>
    <w:rsid w:val="006910F2"/>
    <w:rsid w:val="0069139A"/>
    <w:rsid w:val="00691822"/>
    <w:rsid w:val="00691B2A"/>
    <w:rsid w:val="0069421C"/>
    <w:rsid w:val="00694464"/>
    <w:rsid w:val="00694CA3"/>
    <w:rsid w:val="006953DF"/>
    <w:rsid w:val="006959C3"/>
    <w:rsid w:val="00695AF3"/>
    <w:rsid w:val="00696042"/>
    <w:rsid w:val="006A35AB"/>
    <w:rsid w:val="006A409A"/>
    <w:rsid w:val="006A4A69"/>
    <w:rsid w:val="006A606C"/>
    <w:rsid w:val="006A64BD"/>
    <w:rsid w:val="006A7125"/>
    <w:rsid w:val="006B04A2"/>
    <w:rsid w:val="006B129D"/>
    <w:rsid w:val="006B16FB"/>
    <w:rsid w:val="006B1972"/>
    <w:rsid w:val="006B3785"/>
    <w:rsid w:val="006B37A3"/>
    <w:rsid w:val="006B4956"/>
    <w:rsid w:val="006B5288"/>
    <w:rsid w:val="006B562A"/>
    <w:rsid w:val="006B6B8F"/>
    <w:rsid w:val="006B731C"/>
    <w:rsid w:val="006C00C9"/>
    <w:rsid w:val="006C2546"/>
    <w:rsid w:val="006C2728"/>
    <w:rsid w:val="006C4869"/>
    <w:rsid w:val="006C6360"/>
    <w:rsid w:val="006C6615"/>
    <w:rsid w:val="006C6BE9"/>
    <w:rsid w:val="006C6DBD"/>
    <w:rsid w:val="006D0400"/>
    <w:rsid w:val="006D1989"/>
    <w:rsid w:val="006D21DA"/>
    <w:rsid w:val="006D2A84"/>
    <w:rsid w:val="006D30B1"/>
    <w:rsid w:val="006D44B9"/>
    <w:rsid w:val="006D4BAD"/>
    <w:rsid w:val="006D5156"/>
    <w:rsid w:val="006D5C12"/>
    <w:rsid w:val="006D5D50"/>
    <w:rsid w:val="006D6E82"/>
    <w:rsid w:val="006D728C"/>
    <w:rsid w:val="006D7F51"/>
    <w:rsid w:val="006E2A17"/>
    <w:rsid w:val="006E3A8C"/>
    <w:rsid w:val="006E4856"/>
    <w:rsid w:val="006E5E00"/>
    <w:rsid w:val="006E6310"/>
    <w:rsid w:val="006E6E32"/>
    <w:rsid w:val="006E7C65"/>
    <w:rsid w:val="006E7EDF"/>
    <w:rsid w:val="006F00A7"/>
    <w:rsid w:val="006F187F"/>
    <w:rsid w:val="006F2333"/>
    <w:rsid w:val="006F34C3"/>
    <w:rsid w:val="006F3ECA"/>
    <w:rsid w:val="006F6E82"/>
    <w:rsid w:val="00700A70"/>
    <w:rsid w:val="00700CB6"/>
    <w:rsid w:val="0070274C"/>
    <w:rsid w:val="00703090"/>
    <w:rsid w:val="007038BE"/>
    <w:rsid w:val="00711633"/>
    <w:rsid w:val="00711D1B"/>
    <w:rsid w:val="00712C7D"/>
    <w:rsid w:val="00713827"/>
    <w:rsid w:val="007140C3"/>
    <w:rsid w:val="007141B9"/>
    <w:rsid w:val="00715FA5"/>
    <w:rsid w:val="007161DD"/>
    <w:rsid w:val="00717894"/>
    <w:rsid w:val="0072363F"/>
    <w:rsid w:val="00724B61"/>
    <w:rsid w:val="0072561A"/>
    <w:rsid w:val="00730F46"/>
    <w:rsid w:val="007314BB"/>
    <w:rsid w:val="00734FFE"/>
    <w:rsid w:val="00735455"/>
    <w:rsid w:val="00737233"/>
    <w:rsid w:val="0074252B"/>
    <w:rsid w:val="0074312D"/>
    <w:rsid w:val="00744608"/>
    <w:rsid w:val="00745DB7"/>
    <w:rsid w:val="007463C4"/>
    <w:rsid w:val="0074678A"/>
    <w:rsid w:val="00746FFE"/>
    <w:rsid w:val="007472D6"/>
    <w:rsid w:val="0074793F"/>
    <w:rsid w:val="00750089"/>
    <w:rsid w:val="00750EF3"/>
    <w:rsid w:val="007527B3"/>
    <w:rsid w:val="007528BB"/>
    <w:rsid w:val="00752EE2"/>
    <w:rsid w:val="00753CF7"/>
    <w:rsid w:val="00753D71"/>
    <w:rsid w:val="007546FE"/>
    <w:rsid w:val="0075686B"/>
    <w:rsid w:val="007574B7"/>
    <w:rsid w:val="007606BC"/>
    <w:rsid w:val="00762412"/>
    <w:rsid w:val="00762F48"/>
    <w:rsid w:val="00765859"/>
    <w:rsid w:val="00766918"/>
    <w:rsid w:val="00767003"/>
    <w:rsid w:val="00770221"/>
    <w:rsid w:val="00772549"/>
    <w:rsid w:val="00773E31"/>
    <w:rsid w:val="007742ED"/>
    <w:rsid w:val="00775718"/>
    <w:rsid w:val="0077572E"/>
    <w:rsid w:val="00776189"/>
    <w:rsid w:val="00777BE1"/>
    <w:rsid w:val="00780363"/>
    <w:rsid w:val="00780FD5"/>
    <w:rsid w:val="00781AAA"/>
    <w:rsid w:val="00781D1F"/>
    <w:rsid w:val="0078213A"/>
    <w:rsid w:val="0078243A"/>
    <w:rsid w:val="0078252F"/>
    <w:rsid w:val="0078255F"/>
    <w:rsid w:val="00783599"/>
    <w:rsid w:val="00783C13"/>
    <w:rsid w:val="007849AF"/>
    <w:rsid w:val="00787B84"/>
    <w:rsid w:val="007906AF"/>
    <w:rsid w:val="00791ABE"/>
    <w:rsid w:val="00791E87"/>
    <w:rsid w:val="00792490"/>
    <w:rsid w:val="007925ED"/>
    <w:rsid w:val="00792C6A"/>
    <w:rsid w:val="007938F2"/>
    <w:rsid w:val="0079446C"/>
    <w:rsid w:val="00794BB9"/>
    <w:rsid w:val="00795916"/>
    <w:rsid w:val="00795B95"/>
    <w:rsid w:val="007961AF"/>
    <w:rsid w:val="00797C06"/>
    <w:rsid w:val="007A0F14"/>
    <w:rsid w:val="007A2852"/>
    <w:rsid w:val="007A2CBE"/>
    <w:rsid w:val="007A366E"/>
    <w:rsid w:val="007A3F67"/>
    <w:rsid w:val="007A43FD"/>
    <w:rsid w:val="007A4BFF"/>
    <w:rsid w:val="007A4F2F"/>
    <w:rsid w:val="007A5883"/>
    <w:rsid w:val="007A6927"/>
    <w:rsid w:val="007B018C"/>
    <w:rsid w:val="007B08E6"/>
    <w:rsid w:val="007B0DC3"/>
    <w:rsid w:val="007B2259"/>
    <w:rsid w:val="007B2327"/>
    <w:rsid w:val="007B3864"/>
    <w:rsid w:val="007B4081"/>
    <w:rsid w:val="007B416D"/>
    <w:rsid w:val="007B5EED"/>
    <w:rsid w:val="007B60A7"/>
    <w:rsid w:val="007B7BAC"/>
    <w:rsid w:val="007B7DB5"/>
    <w:rsid w:val="007C07D1"/>
    <w:rsid w:val="007C2556"/>
    <w:rsid w:val="007C2A29"/>
    <w:rsid w:val="007C31BC"/>
    <w:rsid w:val="007C56A9"/>
    <w:rsid w:val="007C6E88"/>
    <w:rsid w:val="007C702C"/>
    <w:rsid w:val="007C760C"/>
    <w:rsid w:val="007C7893"/>
    <w:rsid w:val="007D14AA"/>
    <w:rsid w:val="007D2FC8"/>
    <w:rsid w:val="007D3D22"/>
    <w:rsid w:val="007D4BE8"/>
    <w:rsid w:val="007D5682"/>
    <w:rsid w:val="007D64D4"/>
    <w:rsid w:val="007D7896"/>
    <w:rsid w:val="007E1E54"/>
    <w:rsid w:val="007E3970"/>
    <w:rsid w:val="007E4506"/>
    <w:rsid w:val="007E5478"/>
    <w:rsid w:val="007E5B15"/>
    <w:rsid w:val="007E6E6F"/>
    <w:rsid w:val="007F0CFF"/>
    <w:rsid w:val="007F136D"/>
    <w:rsid w:val="007F5547"/>
    <w:rsid w:val="007F5C0E"/>
    <w:rsid w:val="007F6064"/>
    <w:rsid w:val="007F7B43"/>
    <w:rsid w:val="007F7DF7"/>
    <w:rsid w:val="008021CF"/>
    <w:rsid w:val="008039D0"/>
    <w:rsid w:val="00804316"/>
    <w:rsid w:val="008044FB"/>
    <w:rsid w:val="00805C5D"/>
    <w:rsid w:val="008063CF"/>
    <w:rsid w:val="00806FD3"/>
    <w:rsid w:val="00810510"/>
    <w:rsid w:val="00810929"/>
    <w:rsid w:val="00810D4C"/>
    <w:rsid w:val="00811374"/>
    <w:rsid w:val="008130C3"/>
    <w:rsid w:val="008132A9"/>
    <w:rsid w:val="008156C7"/>
    <w:rsid w:val="008166F0"/>
    <w:rsid w:val="008174E2"/>
    <w:rsid w:val="00821CDC"/>
    <w:rsid w:val="00822476"/>
    <w:rsid w:val="0082287B"/>
    <w:rsid w:val="00826659"/>
    <w:rsid w:val="00826D11"/>
    <w:rsid w:val="00827263"/>
    <w:rsid w:val="0083170F"/>
    <w:rsid w:val="008323A4"/>
    <w:rsid w:val="008328FC"/>
    <w:rsid w:val="00833B43"/>
    <w:rsid w:val="00835A04"/>
    <w:rsid w:val="00836AAB"/>
    <w:rsid w:val="00837A20"/>
    <w:rsid w:val="00837D50"/>
    <w:rsid w:val="008401A8"/>
    <w:rsid w:val="0084191B"/>
    <w:rsid w:val="00841C49"/>
    <w:rsid w:val="008441A6"/>
    <w:rsid w:val="00844467"/>
    <w:rsid w:val="00844868"/>
    <w:rsid w:val="0084508E"/>
    <w:rsid w:val="0084587F"/>
    <w:rsid w:val="00847ADE"/>
    <w:rsid w:val="00847DE4"/>
    <w:rsid w:val="00852F13"/>
    <w:rsid w:val="00855444"/>
    <w:rsid w:val="00856568"/>
    <w:rsid w:val="00857D46"/>
    <w:rsid w:val="00860104"/>
    <w:rsid w:val="00861CC5"/>
    <w:rsid w:val="00864102"/>
    <w:rsid w:val="00864852"/>
    <w:rsid w:val="0086496B"/>
    <w:rsid w:val="00864D97"/>
    <w:rsid w:val="00864E89"/>
    <w:rsid w:val="00866B7F"/>
    <w:rsid w:val="00867CA2"/>
    <w:rsid w:val="0087208A"/>
    <w:rsid w:val="00872202"/>
    <w:rsid w:val="008725E4"/>
    <w:rsid w:val="00874A0F"/>
    <w:rsid w:val="00874E62"/>
    <w:rsid w:val="0087572C"/>
    <w:rsid w:val="00875AFA"/>
    <w:rsid w:val="008762E9"/>
    <w:rsid w:val="0087664E"/>
    <w:rsid w:val="00876EF5"/>
    <w:rsid w:val="00877272"/>
    <w:rsid w:val="00877D00"/>
    <w:rsid w:val="00882835"/>
    <w:rsid w:val="0088395A"/>
    <w:rsid w:val="008839D3"/>
    <w:rsid w:val="0088539A"/>
    <w:rsid w:val="00885DDA"/>
    <w:rsid w:val="00887FA9"/>
    <w:rsid w:val="00891D1A"/>
    <w:rsid w:val="00892B65"/>
    <w:rsid w:val="00892E00"/>
    <w:rsid w:val="0089520E"/>
    <w:rsid w:val="00895DB5"/>
    <w:rsid w:val="008A3FE3"/>
    <w:rsid w:val="008A498B"/>
    <w:rsid w:val="008A55A5"/>
    <w:rsid w:val="008A59AF"/>
    <w:rsid w:val="008A72F3"/>
    <w:rsid w:val="008B0C2D"/>
    <w:rsid w:val="008B0C90"/>
    <w:rsid w:val="008B3C2A"/>
    <w:rsid w:val="008B4BBB"/>
    <w:rsid w:val="008B55C8"/>
    <w:rsid w:val="008B7AB9"/>
    <w:rsid w:val="008C0271"/>
    <w:rsid w:val="008C1266"/>
    <w:rsid w:val="008C1651"/>
    <w:rsid w:val="008C28EF"/>
    <w:rsid w:val="008C79C0"/>
    <w:rsid w:val="008D0D48"/>
    <w:rsid w:val="008D0DD4"/>
    <w:rsid w:val="008D127E"/>
    <w:rsid w:val="008D167F"/>
    <w:rsid w:val="008D1A64"/>
    <w:rsid w:val="008D1EC3"/>
    <w:rsid w:val="008D442F"/>
    <w:rsid w:val="008D4577"/>
    <w:rsid w:val="008D544F"/>
    <w:rsid w:val="008D76AF"/>
    <w:rsid w:val="008E0CEE"/>
    <w:rsid w:val="008E2F6A"/>
    <w:rsid w:val="008E4128"/>
    <w:rsid w:val="008E5647"/>
    <w:rsid w:val="008E73FB"/>
    <w:rsid w:val="008E7F41"/>
    <w:rsid w:val="008F04CD"/>
    <w:rsid w:val="008F10F6"/>
    <w:rsid w:val="008F24E0"/>
    <w:rsid w:val="008F297B"/>
    <w:rsid w:val="008F2A69"/>
    <w:rsid w:val="008F4215"/>
    <w:rsid w:val="008F43F3"/>
    <w:rsid w:val="008F5E6D"/>
    <w:rsid w:val="008F75FB"/>
    <w:rsid w:val="00901379"/>
    <w:rsid w:val="00902432"/>
    <w:rsid w:val="0090341F"/>
    <w:rsid w:val="0090383C"/>
    <w:rsid w:val="00904F61"/>
    <w:rsid w:val="00905FC2"/>
    <w:rsid w:val="009061FF"/>
    <w:rsid w:val="0090692D"/>
    <w:rsid w:val="009074E0"/>
    <w:rsid w:val="0090750D"/>
    <w:rsid w:val="00907AA8"/>
    <w:rsid w:val="00911418"/>
    <w:rsid w:val="00911CB3"/>
    <w:rsid w:val="009148D2"/>
    <w:rsid w:val="00914AD7"/>
    <w:rsid w:val="00914BEF"/>
    <w:rsid w:val="00917947"/>
    <w:rsid w:val="00917D61"/>
    <w:rsid w:val="00917E4B"/>
    <w:rsid w:val="00920748"/>
    <w:rsid w:val="00920D7F"/>
    <w:rsid w:val="0092326E"/>
    <w:rsid w:val="00923907"/>
    <w:rsid w:val="00923966"/>
    <w:rsid w:val="00923B59"/>
    <w:rsid w:val="0092410F"/>
    <w:rsid w:val="0092453D"/>
    <w:rsid w:val="0092552A"/>
    <w:rsid w:val="00926597"/>
    <w:rsid w:val="00930C9A"/>
    <w:rsid w:val="00932237"/>
    <w:rsid w:val="0093267A"/>
    <w:rsid w:val="00934934"/>
    <w:rsid w:val="009365BA"/>
    <w:rsid w:val="009376D0"/>
    <w:rsid w:val="0094129A"/>
    <w:rsid w:val="00943865"/>
    <w:rsid w:val="00944447"/>
    <w:rsid w:val="00944F83"/>
    <w:rsid w:val="0094591F"/>
    <w:rsid w:val="009469C5"/>
    <w:rsid w:val="00947E63"/>
    <w:rsid w:val="009502A8"/>
    <w:rsid w:val="00954BDD"/>
    <w:rsid w:val="00960589"/>
    <w:rsid w:val="0096158A"/>
    <w:rsid w:val="00961A2E"/>
    <w:rsid w:val="00961E40"/>
    <w:rsid w:val="009632A3"/>
    <w:rsid w:val="009647A0"/>
    <w:rsid w:val="00964C84"/>
    <w:rsid w:val="00965578"/>
    <w:rsid w:val="0096599C"/>
    <w:rsid w:val="009661F5"/>
    <w:rsid w:val="0096640E"/>
    <w:rsid w:val="00973030"/>
    <w:rsid w:val="00973576"/>
    <w:rsid w:val="00974070"/>
    <w:rsid w:val="00975CDA"/>
    <w:rsid w:val="00976201"/>
    <w:rsid w:val="0098045E"/>
    <w:rsid w:val="0098271D"/>
    <w:rsid w:val="00982BA0"/>
    <w:rsid w:val="00984515"/>
    <w:rsid w:val="0098471F"/>
    <w:rsid w:val="00985C2E"/>
    <w:rsid w:val="00985FEA"/>
    <w:rsid w:val="00992004"/>
    <w:rsid w:val="00993BC1"/>
    <w:rsid w:val="00994713"/>
    <w:rsid w:val="00994B4B"/>
    <w:rsid w:val="00994D3B"/>
    <w:rsid w:val="009951DB"/>
    <w:rsid w:val="00995C14"/>
    <w:rsid w:val="00997DD7"/>
    <w:rsid w:val="009A2463"/>
    <w:rsid w:val="009A3E10"/>
    <w:rsid w:val="009B02BA"/>
    <w:rsid w:val="009B08A8"/>
    <w:rsid w:val="009B14B5"/>
    <w:rsid w:val="009B22A5"/>
    <w:rsid w:val="009B22E1"/>
    <w:rsid w:val="009B3026"/>
    <w:rsid w:val="009B5441"/>
    <w:rsid w:val="009C07A1"/>
    <w:rsid w:val="009C335B"/>
    <w:rsid w:val="009C368E"/>
    <w:rsid w:val="009C3978"/>
    <w:rsid w:val="009C3D5B"/>
    <w:rsid w:val="009C3DE8"/>
    <w:rsid w:val="009C418D"/>
    <w:rsid w:val="009C4568"/>
    <w:rsid w:val="009D0297"/>
    <w:rsid w:val="009D075D"/>
    <w:rsid w:val="009D0A86"/>
    <w:rsid w:val="009D1E5B"/>
    <w:rsid w:val="009D33E0"/>
    <w:rsid w:val="009D349F"/>
    <w:rsid w:val="009D36F8"/>
    <w:rsid w:val="009D69D4"/>
    <w:rsid w:val="009D71E0"/>
    <w:rsid w:val="009D7C6C"/>
    <w:rsid w:val="009E0785"/>
    <w:rsid w:val="009E13A7"/>
    <w:rsid w:val="009E191D"/>
    <w:rsid w:val="009E1B28"/>
    <w:rsid w:val="009E1EDC"/>
    <w:rsid w:val="009E1FC9"/>
    <w:rsid w:val="009E3124"/>
    <w:rsid w:val="009E3BB1"/>
    <w:rsid w:val="009E6BFE"/>
    <w:rsid w:val="009E7068"/>
    <w:rsid w:val="009F220D"/>
    <w:rsid w:val="009F3064"/>
    <w:rsid w:val="009F518B"/>
    <w:rsid w:val="009F6918"/>
    <w:rsid w:val="00A03AB1"/>
    <w:rsid w:val="00A04089"/>
    <w:rsid w:val="00A04F48"/>
    <w:rsid w:val="00A067D1"/>
    <w:rsid w:val="00A07DF4"/>
    <w:rsid w:val="00A117F4"/>
    <w:rsid w:val="00A13E04"/>
    <w:rsid w:val="00A14ABA"/>
    <w:rsid w:val="00A1596C"/>
    <w:rsid w:val="00A16AD9"/>
    <w:rsid w:val="00A17616"/>
    <w:rsid w:val="00A2075C"/>
    <w:rsid w:val="00A20DD8"/>
    <w:rsid w:val="00A2308B"/>
    <w:rsid w:val="00A2315D"/>
    <w:rsid w:val="00A24194"/>
    <w:rsid w:val="00A2522E"/>
    <w:rsid w:val="00A25516"/>
    <w:rsid w:val="00A25B15"/>
    <w:rsid w:val="00A26A45"/>
    <w:rsid w:val="00A27CE3"/>
    <w:rsid w:val="00A3112C"/>
    <w:rsid w:val="00A325AE"/>
    <w:rsid w:val="00A32946"/>
    <w:rsid w:val="00A33205"/>
    <w:rsid w:val="00A332F7"/>
    <w:rsid w:val="00A337BC"/>
    <w:rsid w:val="00A33E92"/>
    <w:rsid w:val="00A358A3"/>
    <w:rsid w:val="00A40694"/>
    <w:rsid w:val="00A4184F"/>
    <w:rsid w:val="00A41D7D"/>
    <w:rsid w:val="00A42213"/>
    <w:rsid w:val="00A42E4A"/>
    <w:rsid w:val="00A4399C"/>
    <w:rsid w:val="00A44513"/>
    <w:rsid w:val="00A44CF7"/>
    <w:rsid w:val="00A4556D"/>
    <w:rsid w:val="00A45585"/>
    <w:rsid w:val="00A47589"/>
    <w:rsid w:val="00A538C9"/>
    <w:rsid w:val="00A53F47"/>
    <w:rsid w:val="00A54E43"/>
    <w:rsid w:val="00A552CC"/>
    <w:rsid w:val="00A565B0"/>
    <w:rsid w:val="00A6166F"/>
    <w:rsid w:val="00A62B8F"/>
    <w:rsid w:val="00A67205"/>
    <w:rsid w:val="00A70D37"/>
    <w:rsid w:val="00A7264B"/>
    <w:rsid w:val="00A728F6"/>
    <w:rsid w:val="00A74AE3"/>
    <w:rsid w:val="00A773C2"/>
    <w:rsid w:val="00A773EC"/>
    <w:rsid w:val="00A813EA"/>
    <w:rsid w:val="00A81D52"/>
    <w:rsid w:val="00A82EB6"/>
    <w:rsid w:val="00A83122"/>
    <w:rsid w:val="00A8564B"/>
    <w:rsid w:val="00A85888"/>
    <w:rsid w:val="00A86FF2"/>
    <w:rsid w:val="00A876CA"/>
    <w:rsid w:val="00A901DE"/>
    <w:rsid w:val="00A90D78"/>
    <w:rsid w:val="00A91A22"/>
    <w:rsid w:val="00A92665"/>
    <w:rsid w:val="00A92BBA"/>
    <w:rsid w:val="00A9419D"/>
    <w:rsid w:val="00A943D6"/>
    <w:rsid w:val="00A944F1"/>
    <w:rsid w:val="00A94A63"/>
    <w:rsid w:val="00A94D95"/>
    <w:rsid w:val="00A95399"/>
    <w:rsid w:val="00A95E37"/>
    <w:rsid w:val="00A961AF"/>
    <w:rsid w:val="00A967F1"/>
    <w:rsid w:val="00A97491"/>
    <w:rsid w:val="00AA17C4"/>
    <w:rsid w:val="00AA1C1B"/>
    <w:rsid w:val="00AA2202"/>
    <w:rsid w:val="00AA2CA8"/>
    <w:rsid w:val="00AA3F66"/>
    <w:rsid w:val="00AA3FA3"/>
    <w:rsid w:val="00AA5589"/>
    <w:rsid w:val="00AA6D0F"/>
    <w:rsid w:val="00AA6EA2"/>
    <w:rsid w:val="00AA7B45"/>
    <w:rsid w:val="00AB141C"/>
    <w:rsid w:val="00AB25AA"/>
    <w:rsid w:val="00AB286F"/>
    <w:rsid w:val="00AB2DE3"/>
    <w:rsid w:val="00AB39F9"/>
    <w:rsid w:val="00AB4245"/>
    <w:rsid w:val="00AB44BC"/>
    <w:rsid w:val="00AB50E3"/>
    <w:rsid w:val="00AB57EA"/>
    <w:rsid w:val="00AB59AE"/>
    <w:rsid w:val="00AC01A0"/>
    <w:rsid w:val="00AC047F"/>
    <w:rsid w:val="00AC1390"/>
    <w:rsid w:val="00AC455A"/>
    <w:rsid w:val="00AC4CC4"/>
    <w:rsid w:val="00AC4FA3"/>
    <w:rsid w:val="00AD0153"/>
    <w:rsid w:val="00AD0487"/>
    <w:rsid w:val="00AD2643"/>
    <w:rsid w:val="00AD2BB1"/>
    <w:rsid w:val="00AD2BF3"/>
    <w:rsid w:val="00AD6903"/>
    <w:rsid w:val="00AE00CE"/>
    <w:rsid w:val="00AE1567"/>
    <w:rsid w:val="00AE18EA"/>
    <w:rsid w:val="00AE327D"/>
    <w:rsid w:val="00AE365A"/>
    <w:rsid w:val="00AE6274"/>
    <w:rsid w:val="00AE65A4"/>
    <w:rsid w:val="00AF0DB7"/>
    <w:rsid w:val="00AF1999"/>
    <w:rsid w:val="00AF2C69"/>
    <w:rsid w:val="00AF327A"/>
    <w:rsid w:val="00AF3A7C"/>
    <w:rsid w:val="00AF3C26"/>
    <w:rsid w:val="00AF5513"/>
    <w:rsid w:val="00AF6BA8"/>
    <w:rsid w:val="00AF6DD4"/>
    <w:rsid w:val="00B00829"/>
    <w:rsid w:val="00B0190F"/>
    <w:rsid w:val="00B01FA7"/>
    <w:rsid w:val="00B04266"/>
    <w:rsid w:val="00B05F48"/>
    <w:rsid w:val="00B05FF2"/>
    <w:rsid w:val="00B06B49"/>
    <w:rsid w:val="00B0725F"/>
    <w:rsid w:val="00B072A3"/>
    <w:rsid w:val="00B07ABD"/>
    <w:rsid w:val="00B123BA"/>
    <w:rsid w:val="00B1242B"/>
    <w:rsid w:val="00B1286D"/>
    <w:rsid w:val="00B14E2A"/>
    <w:rsid w:val="00B1611D"/>
    <w:rsid w:val="00B179D8"/>
    <w:rsid w:val="00B20168"/>
    <w:rsid w:val="00B20B82"/>
    <w:rsid w:val="00B20CCB"/>
    <w:rsid w:val="00B237CA"/>
    <w:rsid w:val="00B25205"/>
    <w:rsid w:val="00B26C59"/>
    <w:rsid w:val="00B26CF4"/>
    <w:rsid w:val="00B30899"/>
    <w:rsid w:val="00B30C34"/>
    <w:rsid w:val="00B3173B"/>
    <w:rsid w:val="00B31E1A"/>
    <w:rsid w:val="00B3547F"/>
    <w:rsid w:val="00B35748"/>
    <w:rsid w:val="00B36206"/>
    <w:rsid w:val="00B367FC"/>
    <w:rsid w:val="00B40415"/>
    <w:rsid w:val="00B40C00"/>
    <w:rsid w:val="00B411B4"/>
    <w:rsid w:val="00B41265"/>
    <w:rsid w:val="00B42001"/>
    <w:rsid w:val="00B4598A"/>
    <w:rsid w:val="00B466B4"/>
    <w:rsid w:val="00B51306"/>
    <w:rsid w:val="00B5186F"/>
    <w:rsid w:val="00B52DE6"/>
    <w:rsid w:val="00B53677"/>
    <w:rsid w:val="00B53A37"/>
    <w:rsid w:val="00B53B59"/>
    <w:rsid w:val="00B540C5"/>
    <w:rsid w:val="00B547C2"/>
    <w:rsid w:val="00B562ED"/>
    <w:rsid w:val="00B56EA5"/>
    <w:rsid w:val="00B5767A"/>
    <w:rsid w:val="00B60DAF"/>
    <w:rsid w:val="00B62E81"/>
    <w:rsid w:val="00B6381A"/>
    <w:rsid w:val="00B63945"/>
    <w:rsid w:val="00B63E63"/>
    <w:rsid w:val="00B655E1"/>
    <w:rsid w:val="00B65CF4"/>
    <w:rsid w:val="00B6649F"/>
    <w:rsid w:val="00B668B9"/>
    <w:rsid w:val="00B67D73"/>
    <w:rsid w:val="00B729E8"/>
    <w:rsid w:val="00B73015"/>
    <w:rsid w:val="00B750CE"/>
    <w:rsid w:val="00B765EA"/>
    <w:rsid w:val="00B77EC2"/>
    <w:rsid w:val="00B82786"/>
    <w:rsid w:val="00B82B68"/>
    <w:rsid w:val="00B8325E"/>
    <w:rsid w:val="00B85011"/>
    <w:rsid w:val="00B85A5C"/>
    <w:rsid w:val="00B8625F"/>
    <w:rsid w:val="00B86D92"/>
    <w:rsid w:val="00B9210A"/>
    <w:rsid w:val="00B93C4F"/>
    <w:rsid w:val="00B9413D"/>
    <w:rsid w:val="00B946BD"/>
    <w:rsid w:val="00B95005"/>
    <w:rsid w:val="00B97778"/>
    <w:rsid w:val="00BA05E8"/>
    <w:rsid w:val="00BA19EE"/>
    <w:rsid w:val="00BA1B96"/>
    <w:rsid w:val="00BA2107"/>
    <w:rsid w:val="00BA21E3"/>
    <w:rsid w:val="00BA393B"/>
    <w:rsid w:val="00BA4016"/>
    <w:rsid w:val="00BA53E3"/>
    <w:rsid w:val="00BA5870"/>
    <w:rsid w:val="00BA5B7E"/>
    <w:rsid w:val="00BA6242"/>
    <w:rsid w:val="00BA6B21"/>
    <w:rsid w:val="00BB1186"/>
    <w:rsid w:val="00BB2559"/>
    <w:rsid w:val="00BB2A89"/>
    <w:rsid w:val="00BB3551"/>
    <w:rsid w:val="00BB35C9"/>
    <w:rsid w:val="00BB3E2B"/>
    <w:rsid w:val="00BB4E7B"/>
    <w:rsid w:val="00BB5BD0"/>
    <w:rsid w:val="00BB6170"/>
    <w:rsid w:val="00BB647C"/>
    <w:rsid w:val="00BB72D1"/>
    <w:rsid w:val="00BB761E"/>
    <w:rsid w:val="00BC05E0"/>
    <w:rsid w:val="00BC0AB0"/>
    <w:rsid w:val="00BC21CC"/>
    <w:rsid w:val="00BC3F4C"/>
    <w:rsid w:val="00BC5297"/>
    <w:rsid w:val="00BC6201"/>
    <w:rsid w:val="00BC7659"/>
    <w:rsid w:val="00BD041A"/>
    <w:rsid w:val="00BD0972"/>
    <w:rsid w:val="00BD2D41"/>
    <w:rsid w:val="00BD339C"/>
    <w:rsid w:val="00BD39C3"/>
    <w:rsid w:val="00BD3D6A"/>
    <w:rsid w:val="00BD3E3B"/>
    <w:rsid w:val="00BD63E5"/>
    <w:rsid w:val="00BE25C6"/>
    <w:rsid w:val="00BE2928"/>
    <w:rsid w:val="00BE541A"/>
    <w:rsid w:val="00BE57F4"/>
    <w:rsid w:val="00BE68AD"/>
    <w:rsid w:val="00BE6C86"/>
    <w:rsid w:val="00BE730B"/>
    <w:rsid w:val="00BE7342"/>
    <w:rsid w:val="00BE73F7"/>
    <w:rsid w:val="00BF0618"/>
    <w:rsid w:val="00BF07AA"/>
    <w:rsid w:val="00BF0867"/>
    <w:rsid w:val="00BF1447"/>
    <w:rsid w:val="00BF1AC8"/>
    <w:rsid w:val="00BF1C61"/>
    <w:rsid w:val="00BF3B80"/>
    <w:rsid w:val="00BF4AF4"/>
    <w:rsid w:val="00BF5373"/>
    <w:rsid w:val="00BF57CC"/>
    <w:rsid w:val="00BF5876"/>
    <w:rsid w:val="00BF71FF"/>
    <w:rsid w:val="00BF7993"/>
    <w:rsid w:val="00C00816"/>
    <w:rsid w:val="00C00AE3"/>
    <w:rsid w:val="00C04DE5"/>
    <w:rsid w:val="00C06D54"/>
    <w:rsid w:val="00C07BC4"/>
    <w:rsid w:val="00C11F50"/>
    <w:rsid w:val="00C12289"/>
    <w:rsid w:val="00C1228B"/>
    <w:rsid w:val="00C12757"/>
    <w:rsid w:val="00C13316"/>
    <w:rsid w:val="00C1639F"/>
    <w:rsid w:val="00C16679"/>
    <w:rsid w:val="00C17177"/>
    <w:rsid w:val="00C178FD"/>
    <w:rsid w:val="00C17AC8"/>
    <w:rsid w:val="00C17D6F"/>
    <w:rsid w:val="00C20865"/>
    <w:rsid w:val="00C211D7"/>
    <w:rsid w:val="00C217DB"/>
    <w:rsid w:val="00C24EB1"/>
    <w:rsid w:val="00C3006A"/>
    <w:rsid w:val="00C3083D"/>
    <w:rsid w:val="00C3189E"/>
    <w:rsid w:val="00C31913"/>
    <w:rsid w:val="00C32219"/>
    <w:rsid w:val="00C32766"/>
    <w:rsid w:val="00C3423F"/>
    <w:rsid w:val="00C34B9E"/>
    <w:rsid w:val="00C34CB2"/>
    <w:rsid w:val="00C34D33"/>
    <w:rsid w:val="00C350B3"/>
    <w:rsid w:val="00C351EC"/>
    <w:rsid w:val="00C36BB3"/>
    <w:rsid w:val="00C378C9"/>
    <w:rsid w:val="00C456D6"/>
    <w:rsid w:val="00C45833"/>
    <w:rsid w:val="00C513A9"/>
    <w:rsid w:val="00C526D4"/>
    <w:rsid w:val="00C543D9"/>
    <w:rsid w:val="00C608DC"/>
    <w:rsid w:val="00C60A5F"/>
    <w:rsid w:val="00C60C4F"/>
    <w:rsid w:val="00C61C80"/>
    <w:rsid w:val="00C627BF"/>
    <w:rsid w:val="00C629F1"/>
    <w:rsid w:val="00C64CDE"/>
    <w:rsid w:val="00C661FF"/>
    <w:rsid w:val="00C6685C"/>
    <w:rsid w:val="00C67A37"/>
    <w:rsid w:val="00C72DBF"/>
    <w:rsid w:val="00C75166"/>
    <w:rsid w:val="00C76A54"/>
    <w:rsid w:val="00C809AC"/>
    <w:rsid w:val="00C813D0"/>
    <w:rsid w:val="00C867E3"/>
    <w:rsid w:val="00C87D26"/>
    <w:rsid w:val="00C87FF2"/>
    <w:rsid w:val="00C909A3"/>
    <w:rsid w:val="00C910C2"/>
    <w:rsid w:val="00C91B59"/>
    <w:rsid w:val="00C91FAB"/>
    <w:rsid w:val="00C93113"/>
    <w:rsid w:val="00C9361B"/>
    <w:rsid w:val="00CA0378"/>
    <w:rsid w:val="00CA10EB"/>
    <w:rsid w:val="00CA27D7"/>
    <w:rsid w:val="00CA44F9"/>
    <w:rsid w:val="00CA46AB"/>
    <w:rsid w:val="00CA477F"/>
    <w:rsid w:val="00CA5443"/>
    <w:rsid w:val="00CA6BC1"/>
    <w:rsid w:val="00CB2E65"/>
    <w:rsid w:val="00CB3B2F"/>
    <w:rsid w:val="00CB42F5"/>
    <w:rsid w:val="00CB4C33"/>
    <w:rsid w:val="00CB5BA0"/>
    <w:rsid w:val="00CB5C63"/>
    <w:rsid w:val="00CB79CD"/>
    <w:rsid w:val="00CC0411"/>
    <w:rsid w:val="00CC06A5"/>
    <w:rsid w:val="00CC0A57"/>
    <w:rsid w:val="00CC3090"/>
    <w:rsid w:val="00CC647E"/>
    <w:rsid w:val="00CC67ED"/>
    <w:rsid w:val="00CC78CC"/>
    <w:rsid w:val="00CD1D5E"/>
    <w:rsid w:val="00CD220B"/>
    <w:rsid w:val="00CD40D7"/>
    <w:rsid w:val="00CD4BE6"/>
    <w:rsid w:val="00CD57E6"/>
    <w:rsid w:val="00CD5A1E"/>
    <w:rsid w:val="00CD5F13"/>
    <w:rsid w:val="00CD6DFB"/>
    <w:rsid w:val="00CE01B5"/>
    <w:rsid w:val="00CE069F"/>
    <w:rsid w:val="00CE133B"/>
    <w:rsid w:val="00CE139A"/>
    <w:rsid w:val="00CE21A7"/>
    <w:rsid w:val="00CE3149"/>
    <w:rsid w:val="00CE4059"/>
    <w:rsid w:val="00CE56FA"/>
    <w:rsid w:val="00CE7AFE"/>
    <w:rsid w:val="00CE7D9A"/>
    <w:rsid w:val="00CF0DC3"/>
    <w:rsid w:val="00CF2AD4"/>
    <w:rsid w:val="00CF42FF"/>
    <w:rsid w:val="00CF4C0E"/>
    <w:rsid w:val="00CF4D8B"/>
    <w:rsid w:val="00CF55C1"/>
    <w:rsid w:val="00CF6A5B"/>
    <w:rsid w:val="00CF6B81"/>
    <w:rsid w:val="00D025E1"/>
    <w:rsid w:val="00D046EB"/>
    <w:rsid w:val="00D07603"/>
    <w:rsid w:val="00D102EB"/>
    <w:rsid w:val="00D10405"/>
    <w:rsid w:val="00D10571"/>
    <w:rsid w:val="00D128C6"/>
    <w:rsid w:val="00D12D5B"/>
    <w:rsid w:val="00D1510D"/>
    <w:rsid w:val="00D15484"/>
    <w:rsid w:val="00D157C2"/>
    <w:rsid w:val="00D1636A"/>
    <w:rsid w:val="00D215E3"/>
    <w:rsid w:val="00D21D7D"/>
    <w:rsid w:val="00D23241"/>
    <w:rsid w:val="00D232F1"/>
    <w:rsid w:val="00D2598A"/>
    <w:rsid w:val="00D26D9F"/>
    <w:rsid w:val="00D27CB4"/>
    <w:rsid w:val="00D30A10"/>
    <w:rsid w:val="00D32711"/>
    <w:rsid w:val="00D3413B"/>
    <w:rsid w:val="00D35543"/>
    <w:rsid w:val="00D36E21"/>
    <w:rsid w:val="00D371EC"/>
    <w:rsid w:val="00D40EBD"/>
    <w:rsid w:val="00D41A21"/>
    <w:rsid w:val="00D41B30"/>
    <w:rsid w:val="00D41F1C"/>
    <w:rsid w:val="00D43837"/>
    <w:rsid w:val="00D4386A"/>
    <w:rsid w:val="00D43F12"/>
    <w:rsid w:val="00D45C31"/>
    <w:rsid w:val="00D463E5"/>
    <w:rsid w:val="00D46476"/>
    <w:rsid w:val="00D46576"/>
    <w:rsid w:val="00D469C2"/>
    <w:rsid w:val="00D47456"/>
    <w:rsid w:val="00D50157"/>
    <w:rsid w:val="00D51AA9"/>
    <w:rsid w:val="00D527AF"/>
    <w:rsid w:val="00D54D2F"/>
    <w:rsid w:val="00D54FD4"/>
    <w:rsid w:val="00D55016"/>
    <w:rsid w:val="00D5517A"/>
    <w:rsid w:val="00D55619"/>
    <w:rsid w:val="00D61690"/>
    <w:rsid w:val="00D61F41"/>
    <w:rsid w:val="00D620D5"/>
    <w:rsid w:val="00D62DC4"/>
    <w:rsid w:val="00D63FF2"/>
    <w:rsid w:val="00D65AE1"/>
    <w:rsid w:val="00D67502"/>
    <w:rsid w:val="00D67790"/>
    <w:rsid w:val="00D67856"/>
    <w:rsid w:val="00D67B52"/>
    <w:rsid w:val="00D70740"/>
    <w:rsid w:val="00D73076"/>
    <w:rsid w:val="00D747BE"/>
    <w:rsid w:val="00D74F9E"/>
    <w:rsid w:val="00D751BB"/>
    <w:rsid w:val="00D757D7"/>
    <w:rsid w:val="00D7587F"/>
    <w:rsid w:val="00D75B9C"/>
    <w:rsid w:val="00D7633D"/>
    <w:rsid w:val="00D77054"/>
    <w:rsid w:val="00D77A0C"/>
    <w:rsid w:val="00D828EA"/>
    <w:rsid w:val="00D8449E"/>
    <w:rsid w:val="00D869F0"/>
    <w:rsid w:val="00D87A33"/>
    <w:rsid w:val="00D92A39"/>
    <w:rsid w:val="00D92ECE"/>
    <w:rsid w:val="00D95A5C"/>
    <w:rsid w:val="00D97141"/>
    <w:rsid w:val="00D976F3"/>
    <w:rsid w:val="00DA2E0E"/>
    <w:rsid w:val="00DA31CC"/>
    <w:rsid w:val="00DA412E"/>
    <w:rsid w:val="00DA5A21"/>
    <w:rsid w:val="00DA6B4B"/>
    <w:rsid w:val="00DA736D"/>
    <w:rsid w:val="00DA7588"/>
    <w:rsid w:val="00DA76CA"/>
    <w:rsid w:val="00DA7F3F"/>
    <w:rsid w:val="00DB19A5"/>
    <w:rsid w:val="00DB4577"/>
    <w:rsid w:val="00DB492F"/>
    <w:rsid w:val="00DB7113"/>
    <w:rsid w:val="00DB7878"/>
    <w:rsid w:val="00DC0DFE"/>
    <w:rsid w:val="00DC12C3"/>
    <w:rsid w:val="00DC1BDF"/>
    <w:rsid w:val="00DC2FBE"/>
    <w:rsid w:val="00DC486F"/>
    <w:rsid w:val="00DC4CA4"/>
    <w:rsid w:val="00DC64AB"/>
    <w:rsid w:val="00DC7250"/>
    <w:rsid w:val="00DD0D22"/>
    <w:rsid w:val="00DD1899"/>
    <w:rsid w:val="00DD1BDA"/>
    <w:rsid w:val="00DD2412"/>
    <w:rsid w:val="00DD3C21"/>
    <w:rsid w:val="00DD4F1A"/>
    <w:rsid w:val="00DD5CCE"/>
    <w:rsid w:val="00DD68B2"/>
    <w:rsid w:val="00DD6B9E"/>
    <w:rsid w:val="00DD7B06"/>
    <w:rsid w:val="00DE064A"/>
    <w:rsid w:val="00DE0D16"/>
    <w:rsid w:val="00DE2D84"/>
    <w:rsid w:val="00DE44F1"/>
    <w:rsid w:val="00DE5809"/>
    <w:rsid w:val="00DE7472"/>
    <w:rsid w:val="00DF229B"/>
    <w:rsid w:val="00DF377F"/>
    <w:rsid w:val="00DF4FA8"/>
    <w:rsid w:val="00DF601F"/>
    <w:rsid w:val="00DF6A62"/>
    <w:rsid w:val="00DF72B6"/>
    <w:rsid w:val="00E02B84"/>
    <w:rsid w:val="00E03E10"/>
    <w:rsid w:val="00E03E6E"/>
    <w:rsid w:val="00E05252"/>
    <w:rsid w:val="00E10D36"/>
    <w:rsid w:val="00E10E95"/>
    <w:rsid w:val="00E11643"/>
    <w:rsid w:val="00E12C10"/>
    <w:rsid w:val="00E13AD0"/>
    <w:rsid w:val="00E15A04"/>
    <w:rsid w:val="00E16D17"/>
    <w:rsid w:val="00E1703C"/>
    <w:rsid w:val="00E17E7C"/>
    <w:rsid w:val="00E20594"/>
    <w:rsid w:val="00E20C86"/>
    <w:rsid w:val="00E216DA"/>
    <w:rsid w:val="00E21AB6"/>
    <w:rsid w:val="00E221E4"/>
    <w:rsid w:val="00E22B4C"/>
    <w:rsid w:val="00E240E6"/>
    <w:rsid w:val="00E24A06"/>
    <w:rsid w:val="00E24A4D"/>
    <w:rsid w:val="00E25E6D"/>
    <w:rsid w:val="00E26AF7"/>
    <w:rsid w:val="00E30DC2"/>
    <w:rsid w:val="00E32F87"/>
    <w:rsid w:val="00E33B0C"/>
    <w:rsid w:val="00E34B09"/>
    <w:rsid w:val="00E36B4F"/>
    <w:rsid w:val="00E40359"/>
    <w:rsid w:val="00E4150B"/>
    <w:rsid w:val="00E41877"/>
    <w:rsid w:val="00E41EF2"/>
    <w:rsid w:val="00E41FB4"/>
    <w:rsid w:val="00E43327"/>
    <w:rsid w:val="00E4387D"/>
    <w:rsid w:val="00E447D4"/>
    <w:rsid w:val="00E45ABC"/>
    <w:rsid w:val="00E45E1E"/>
    <w:rsid w:val="00E46BF3"/>
    <w:rsid w:val="00E520BE"/>
    <w:rsid w:val="00E523BE"/>
    <w:rsid w:val="00E52C64"/>
    <w:rsid w:val="00E52CE2"/>
    <w:rsid w:val="00E54401"/>
    <w:rsid w:val="00E54645"/>
    <w:rsid w:val="00E54D32"/>
    <w:rsid w:val="00E54E30"/>
    <w:rsid w:val="00E56455"/>
    <w:rsid w:val="00E57206"/>
    <w:rsid w:val="00E60E36"/>
    <w:rsid w:val="00E610C0"/>
    <w:rsid w:val="00E61C30"/>
    <w:rsid w:val="00E64B53"/>
    <w:rsid w:val="00E6569D"/>
    <w:rsid w:val="00E6674E"/>
    <w:rsid w:val="00E67EF1"/>
    <w:rsid w:val="00E701F1"/>
    <w:rsid w:val="00E721D7"/>
    <w:rsid w:val="00E726E5"/>
    <w:rsid w:val="00E72A80"/>
    <w:rsid w:val="00E73578"/>
    <w:rsid w:val="00E75615"/>
    <w:rsid w:val="00E778BF"/>
    <w:rsid w:val="00E8007D"/>
    <w:rsid w:val="00E81314"/>
    <w:rsid w:val="00E81393"/>
    <w:rsid w:val="00E8180C"/>
    <w:rsid w:val="00E82DE1"/>
    <w:rsid w:val="00E84AF8"/>
    <w:rsid w:val="00E854BF"/>
    <w:rsid w:val="00E879C8"/>
    <w:rsid w:val="00E914B8"/>
    <w:rsid w:val="00E92CDB"/>
    <w:rsid w:val="00E944FB"/>
    <w:rsid w:val="00E9558A"/>
    <w:rsid w:val="00E95B16"/>
    <w:rsid w:val="00E96EE4"/>
    <w:rsid w:val="00E972ED"/>
    <w:rsid w:val="00EA0B22"/>
    <w:rsid w:val="00EA0BBE"/>
    <w:rsid w:val="00EA0C7F"/>
    <w:rsid w:val="00EA13F7"/>
    <w:rsid w:val="00EA1934"/>
    <w:rsid w:val="00EA1B01"/>
    <w:rsid w:val="00EA1D8C"/>
    <w:rsid w:val="00EA3BA7"/>
    <w:rsid w:val="00EA4551"/>
    <w:rsid w:val="00EA462A"/>
    <w:rsid w:val="00EA6761"/>
    <w:rsid w:val="00EA6889"/>
    <w:rsid w:val="00EA6E4E"/>
    <w:rsid w:val="00EA7F27"/>
    <w:rsid w:val="00EB13F4"/>
    <w:rsid w:val="00EB1B16"/>
    <w:rsid w:val="00EB1E27"/>
    <w:rsid w:val="00EB2446"/>
    <w:rsid w:val="00EB25B9"/>
    <w:rsid w:val="00EB354D"/>
    <w:rsid w:val="00EB36A8"/>
    <w:rsid w:val="00EB5538"/>
    <w:rsid w:val="00EB56B7"/>
    <w:rsid w:val="00EB5713"/>
    <w:rsid w:val="00EB65D7"/>
    <w:rsid w:val="00EC0718"/>
    <w:rsid w:val="00EC0CB1"/>
    <w:rsid w:val="00EC2E90"/>
    <w:rsid w:val="00EC708E"/>
    <w:rsid w:val="00ED02AA"/>
    <w:rsid w:val="00ED1BCB"/>
    <w:rsid w:val="00ED33E9"/>
    <w:rsid w:val="00ED3598"/>
    <w:rsid w:val="00ED5A8D"/>
    <w:rsid w:val="00ED694E"/>
    <w:rsid w:val="00ED6D08"/>
    <w:rsid w:val="00ED6F6C"/>
    <w:rsid w:val="00ED735A"/>
    <w:rsid w:val="00EE17EA"/>
    <w:rsid w:val="00EE1EB9"/>
    <w:rsid w:val="00EE2139"/>
    <w:rsid w:val="00EE258A"/>
    <w:rsid w:val="00EE434C"/>
    <w:rsid w:val="00EE4DAC"/>
    <w:rsid w:val="00EE4E23"/>
    <w:rsid w:val="00EE5763"/>
    <w:rsid w:val="00EE7C83"/>
    <w:rsid w:val="00EF1032"/>
    <w:rsid w:val="00EF1381"/>
    <w:rsid w:val="00EF191A"/>
    <w:rsid w:val="00EF1E09"/>
    <w:rsid w:val="00EF378C"/>
    <w:rsid w:val="00EF399F"/>
    <w:rsid w:val="00EF628A"/>
    <w:rsid w:val="00F024F6"/>
    <w:rsid w:val="00F02579"/>
    <w:rsid w:val="00F02B97"/>
    <w:rsid w:val="00F02C4F"/>
    <w:rsid w:val="00F02CAF"/>
    <w:rsid w:val="00F02E6B"/>
    <w:rsid w:val="00F0512B"/>
    <w:rsid w:val="00F059F1"/>
    <w:rsid w:val="00F05F87"/>
    <w:rsid w:val="00F07677"/>
    <w:rsid w:val="00F113FC"/>
    <w:rsid w:val="00F1246D"/>
    <w:rsid w:val="00F12862"/>
    <w:rsid w:val="00F12AA1"/>
    <w:rsid w:val="00F13849"/>
    <w:rsid w:val="00F14928"/>
    <w:rsid w:val="00F15C5E"/>
    <w:rsid w:val="00F16537"/>
    <w:rsid w:val="00F21206"/>
    <w:rsid w:val="00F2164C"/>
    <w:rsid w:val="00F21A0F"/>
    <w:rsid w:val="00F2268B"/>
    <w:rsid w:val="00F239CB"/>
    <w:rsid w:val="00F25462"/>
    <w:rsid w:val="00F25AED"/>
    <w:rsid w:val="00F26249"/>
    <w:rsid w:val="00F268A6"/>
    <w:rsid w:val="00F2695F"/>
    <w:rsid w:val="00F27A74"/>
    <w:rsid w:val="00F27C0E"/>
    <w:rsid w:val="00F300FC"/>
    <w:rsid w:val="00F31E8F"/>
    <w:rsid w:val="00F3214D"/>
    <w:rsid w:val="00F3401C"/>
    <w:rsid w:val="00F37F02"/>
    <w:rsid w:val="00F37FCE"/>
    <w:rsid w:val="00F407B6"/>
    <w:rsid w:val="00F4096B"/>
    <w:rsid w:val="00F409E2"/>
    <w:rsid w:val="00F40D0F"/>
    <w:rsid w:val="00F40ED4"/>
    <w:rsid w:val="00F417FF"/>
    <w:rsid w:val="00F428D0"/>
    <w:rsid w:val="00F43555"/>
    <w:rsid w:val="00F44ABC"/>
    <w:rsid w:val="00F50730"/>
    <w:rsid w:val="00F513DA"/>
    <w:rsid w:val="00F542FD"/>
    <w:rsid w:val="00F54BE8"/>
    <w:rsid w:val="00F55A6D"/>
    <w:rsid w:val="00F57E72"/>
    <w:rsid w:val="00F60E4E"/>
    <w:rsid w:val="00F62E6F"/>
    <w:rsid w:val="00F63548"/>
    <w:rsid w:val="00F64D8A"/>
    <w:rsid w:val="00F64F9B"/>
    <w:rsid w:val="00F665F7"/>
    <w:rsid w:val="00F67ADE"/>
    <w:rsid w:val="00F73796"/>
    <w:rsid w:val="00F77B17"/>
    <w:rsid w:val="00F80BE2"/>
    <w:rsid w:val="00F8239B"/>
    <w:rsid w:val="00F8293D"/>
    <w:rsid w:val="00F830A6"/>
    <w:rsid w:val="00F84E30"/>
    <w:rsid w:val="00F851AB"/>
    <w:rsid w:val="00F8562E"/>
    <w:rsid w:val="00F85A7F"/>
    <w:rsid w:val="00F85CB1"/>
    <w:rsid w:val="00F86494"/>
    <w:rsid w:val="00F87A48"/>
    <w:rsid w:val="00F87FDA"/>
    <w:rsid w:val="00F90C87"/>
    <w:rsid w:val="00F90F44"/>
    <w:rsid w:val="00F914F9"/>
    <w:rsid w:val="00F91F89"/>
    <w:rsid w:val="00F927BE"/>
    <w:rsid w:val="00F94751"/>
    <w:rsid w:val="00F94A16"/>
    <w:rsid w:val="00F9669D"/>
    <w:rsid w:val="00FA003B"/>
    <w:rsid w:val="00FA17B5"/>
    <w:rsid w:val="00FA4253"/>
    <w:rsid w:val="00FA4F61"/>
    <w:rsid w:val="00FA54E9"/>
    <w:rsid w:val="00FA581A"/>
    <w:rsid w:val="00FA691A"/>
    <w:rsid w:val="00FA7B6A"/>
    <w:rsid w:val="00FB42A1"/>
    <w:rsid w:val="00FB5486"/>
    <w:rsid w:val="00FB54F0"/>
    <w:rsid w:val="00FB7401"/>
    <w:rsid w:val="00FC18EB"/>
    <w:rsid w:val="00FC2185"/>
    <w:rsid w:val="00FC34F4"/>
    <w:rsid w:val="00FC3AA8"/>
    <w:rsid w:val="00FC4459"/>
    <w:rsid w:val="00FC651F"/>
    <w:rsid w:val="00FC65DC"/>
    <w:rsid w:val="00FC6BFA"/>
    <w:rsid w:val="00FC7C21"/>
    <w:rsid w:val="00FD0036"/>
    <w:rsid w:val="00FD0974"/>
    <w:rsid w:val="00FD0D63"/>
    <w:rsid w:val="00FD0F2B"/>
    <w:rsid w:val="00FD26F1"/>
    <w:rsid w:val="00FD38B3"/>
    <w:rsid w:val="00FD3D1C"/>
    <w:rsid w:val="00FD5E58"/>
    <w:rsid w:val="00FD600F"/>
    <w:rsid w:val="00FD60B8"/>
    <w:rsid w:val="00FD6B34"/>
    <w:rsid w:val="00FD7943"/>
    <w:rsid w:val="00FE18C4"/>
    <w:rsid w:val="00FE230A"/>
    <w:rsid w:val="00FE26DD"/>
    <w:rsid w:val="00FE4707"/>
    <w:rsid w:val="00FE5222"/>
    <w:rsid w:val="00FE60FD"/>
    <w:rsid w:val="00FE6281"/>
    <w:rsid w:val="00FE79B5"/>
    <w:rsid w:val="00FF07BE"/>
    <w:rsid w:val="00FF09D2"/>
    <w:rsid w:val="00FF0A38"/>
    <w:rsid w:val="00FF1DBE"/>
    <w:rsid w:val="00FF1F6C"/>
    <w:rsid w:val="00FF1F97"/>
    <w:rsid w:val="00FF2658"/>
    <w:rsid w:val="00FF2C2E"/>
    <w:rsid w:val="00FF2D98"/>
    <w:rsid w:val="00FF357E"/>
    <w:rsid w:val="00FF3DCF"/>
    <w:rsid w:val="00FF435F"/>
    <w:rsid w:val="00FF5FE0"/>
    <w:rsid w:val="00FF6853"/>
    <w:rsid w:val="00FF6879"/>
    <w:rsid w:val="00FF6A84"/>
    <w:rsid w:val="00FF6B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404D41"/>
  <w15:docId w15:val="{B6A266CB-289E-4FD9-91C3-30A0259EC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408C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515611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56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56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56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5620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0A5620"/>
  </w:style>
  <w:style w:type="paragraph" w:styleId="a8">
    <w:name w:val="Normal (Web)"/>
    <w:basedOn w:val="a"/>
    <w:uiPriority w:val="99"/>
    <w:unhideWhenUsed/>
    <w:rsid w:val="008762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journaltitle">
    <w:name w:val="journaltitle"/>
    <w:rsid w:val="008762E9"/>
  </w:style>
  <w:style w:type="character" w:customStyle="1" w:styleId="articlecitationyear">
    <w:name w:val="articlecitation_year"/>
    <w:rsid w:val="008762E9"/>
  </w:style>
  <w:style w:type="character" w:customStyle="1" w:styleId="articlecitationvolume">
    <w:name w:val="articlecitation_volume"/>
    <w:rsid w:val="008762E9"/>
  </w:style>
  <w:style w:type="character" w:customStyle="1" w:styleId="articlecitationissue">
    <w:name w:val="articlecitation_issue"/>
    <w:rsid w:val="008762E9"/>
  </w:style>
  <w:style w:type="character" w:customStyle="1" w:styleId="text">
    <w:name w:val="text"/>
    <w:rsid w:val="008762E9"/>
  </w:style>
  <w:style w:type="character" w:customStyle="1" w:styleId="title-text">
    <w:name w:val="title-text"/>
    <w:rsid w:val="008762E9"/>
  </w:style>
  <w:style w:type="character" w:styleId="a9">
    <w:name w:val="Placeholder Text"/>
    <w:basedOn w:val="a0"/>
    <w:uiPriority w:val="99"/>
    <w:semiHidden/>
    <w:rsid w:val="00384A52"/>
    <w:rPr>
      <w:color w:val="808080"/>
    </w:rPr>
  </w:style>
  <w:style w:type="character" w:customStyle="1" w:styleId="apple-converted-space">
    <w:name w:val="apple-converted-space"/>
    <w:basedOn w:val="a0"/>
    <w:rsid w:val="006641F2"/>
  </w:style>
  <w:style w:type="character" w:customStyle="1" w:styleId="src">
    <w:name w:val="src"/>
    <w:basedOn w:val="a0"/>
    <w:rsid w:val="00C16679"/>
  </w:style>
  <w:style w:type="paragraph" w:styleId="aa">
    <w:name w:val="List Paragraph"/>
    <w:basedOn w:val="a"/>
    <w:uiPriority w:val="34"/>
    <w:qFormat/>
    <w:rsid w:val="005921A3"/>
    <w:pPr>
      <w:ind w:firstLineChars="200" w:firstLine="420"/>
    </w:pPr>
  </w:style>
  <w:style w:type="paragraph" w:styleId="ab">
    <w:name w:val="Balloon Text"/>
    <w:basedOn w:val="a"/>
    <w:link w:val="ac"/>
    <w:uiPriority w:val="99"/>
    <w:semiHidden/>
    <w:unhideWhenUsed/>
    <w:rsid w:val="00D70740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D70740"/>
    <w:rPr>
      <w:sz w:val="18"/>
      <w:szCs w:val="18"/>
    </w:rPr>
  </w:style>
  <w:style w:type="character" w:styleId="ad">
    <w:name w:val="Hyperlink"/>
    <w:basedOn w:val="a0"/>
    <w:uiPriority w:val="99"/>
    <w:unhideWhenUsed/>
    <w:rsid w:val="006B731C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6B731C"/>
    <w:rPr>
      <w:color w:val="605E5C"/>
      <w:shd w:val="clear" w:color="auto" w:fill="E1DFDD"/>
    </w:rPr>
  </w:style>
  <w:style w:type="table" w:styleId="ae">
    <w:name w:val="Table Grid"/>
    <w:basedOn w:val="a1"/>
    <w:uiPriority w:val="39"/>
    <w:rsid w:val="00F84E30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标题 3 字符"/>
    <w:basedOn w:val="a0"/>
    <w:link w:val="3"/>
    <w:uiPriority w:val="9"/>
    <w:rsid w:val="00515611"/>
    <w:rPr>
      <w:rFonts w:ascii="宋体" w:eastAsia="宋体" w:hAnsi="宋体" w:cs="宋体"/>
      <w:b/>
      <w:bCs/>
      <w:kern w:val="0"/>
      <w:sz w:val="27"/>
      <w:szCs w:val="27"/>
    </w:rPr>
  </w:style>
  <w:style w:type="character" w:styleId="af">
    <w:name w:val="Emphasis"/>
    <w:basedOn w:val="a0"/>
    <w:uiPriority w:val="20"/>
    <w:qFormat/>
    <w:rsid w:val="00515611"/>
    <w:rPr>
      <w:i/>
      <w:iCs/>
    </w:rPr>
  </w:style>
  <w:style w:type="paragraph" w:customStyle="1" w:styleId="Default">
    <w:name w:val="Default"/>
    <w:rsid w:val="00FD6B34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16552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165523"/>
    <w:rPr>
      <w:rFonts w:ascii="宋体" w:eastAsia="宋体" w:hAnsi="宋体" w:cs="宋体"/>
      <w:kern w:val="0"/>
      <w:sz w:val="24"/>
      <w:szCs w:val="24"/>
    </w:rPr>
  </w:style>
  <w:style w:type="character" w:customStyle="1" w:styleId="gt-baf-cell">
    <w:name w:val="gt-baf-cell"/>
    <w:basedOn w:val="a0"/>
    <w:rsid w:val="006B04A2"/>
  </w:style>
  <w:style w:type="paragraph" w:styleId="af0">
    <w:name w:val="table of figures"/>
    <w:basedOn w:val="a"/>
    <w:next w:val="a"/>
    <w:semiHidden/>
    <w:rsid w:val="009D075D"/>
    <w:pPr>
      <w:adjustRightInd w:val="0"/>
      <w:snapToGrid w:val="0"/>
      <w:spacing w:line="248" w:lineRule="exact"/>
      <w:ind w:left="227" w:hanging="227"/>
    </w:pPr>
    <w:rPr>
      <w:rFonts w:ascii="Times New Roman" w:eastAsia="宋体" w:hAnsi="Times New Roman" w:cs="Times New Roman"/>
      <w:sz w:val="17"/>
      <w:szCs w:val="24"/>
    </w:rPr>
  </w:style>
  <w:style w:type="character" w:styleId="af1">
    <w:name w:val="Unresolved Mention"/>
    <w:basedOn w:val="a0"/>
    <w:uiPriority w:val="99"/>
    <w:semiHidden/>
    <w:unhideWhenUsed/>
    <w:rsid w:val="00406D45"/>
    <w:rPr>
      <w:color w:val="605E5C"/>
      <w:shd w:val="clear" w:color="auto" w:fill="E1DFDD"/>
    </w:rPr>
  </w:style>
  <w:style w:type="character" w:customStyle="1" w:styleId="tran">
    <w:name w:val="tran"/>
    <w:basedOn w:val="a0"/>
    <w:rsid w:val="006077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1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125855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64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235914">
          <w:marLeft w:val="0"/>
          <w:marRight w:val="0"/>
          <w:marTop w:val="69"/>
          <w:marBottom w:val="6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72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9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254805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7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8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5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A45EE3-F1B2-4181-B3AD-2CBC4C0E3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24896</TotalTime>
  <Pages>5</Pages>
  <Words>683</Words>
  <Characters>3897</Characters>
  <Application>Microsoft Office Word</Application>
  <DocSecurity>0</DocSecurity>
  <Lines>32</Lines>
  <Paragraphs>9</Paragraphs>
  <ScaleCrop>false</ScaleCrop>
  <Company/>
  <LinksUpToDate>false</LinksUpToDate>
  <CharactersWithSpaces>4571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922</cp:revision>
  <cp:lastPrinted>2020-11-25T00:43:00Z</cp:lastPrinted>
  <dcterms:created xsi:type="dcterms:W3CDTF">2020-08-14T14:16:00Z</dcterms:created>
  <dcterms:modified xsi:type="dcterms:W3CDTF">2021-08-20T10:10:00Z</dcterms:modified>
</cp:coreProperties>
</file>