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D802B60" w14:textId="77777777" w:rsidR="00A8235B" w:rsidRDefault="00A8235B">
      <w:pPr>
        <w:widowControl w:val="0"/>
      </w:pPr>
    </w:p>
    <w:tbl>
      <w:tblPr>
        <w:tblStyle w:val="a"/>
        <w:tblW w:w="9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1"/>
        <w:gridCol w:w="6754"/>
      </w:tblGrid>
      <w:tr w:rsidR="00A8235B" w14:paraId="5C4412D6" w14:textId="77777777">
        <w:trPr>
          <w:trHeight w:val="260"/>
        </w:trPr>
        <w:tc>
          <w:tcPr>
            <w:tcW w:w="9005" w:type="dxa"/>
            <w:gridSpan w:val="2"/>
            <w:shd w:val="clear" w:color="auto" w:fill="D9D9D9"/>
          </w:tcPr>
          <w:p w14:paraId="3C77CD8C" w14:textId="330501D9" w:rsidR="00A8235B" w:rsidRDefault="00BC1F3C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Confirmatory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workshop plan</w:t>
            </w:r>
          </w:p>
          <w:p w14:paraId="5B1553FE" w14:textId="77777777" w:rsidR="00A8235B" w:rsidRDefault="00A8235B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A8235B" w14:paraId="654246C5" w14:textId="77777777">
        <w:tc>
          <w:tcPr>
            <w:tcW w:w="2251" w:type="dxa"/>
            <w:shd w:val="clear" w:color="auto" w:fill="D9D9D9"/>
          </w:tcPr>
          <w:p w14:paraId="5EB61104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Topic</w:t>
            </w:r>
          </w:p>
        </w:tc>
        <w:tc>
          <w:tcPr>
            <w:tcW w:w="6754" w:type="dxa"/>
          </w:tcPr>
          <w:p w14:paraId="09B7A504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Co-constructing a typology and glossary of community food assets in Bradford</w:t>
            </w:r>
          </w:p>
        </w:tc>
      </w:tr>
      <w:tr w:rsidR="00A8235B" w14:paraId="4931592D" w14:textId="77777777">
        <w:trPr>
          <w:trHeight w:val="555"/>
        </w:trPr>
        <w:tc>
          <w:tcPr>
            <w:tcW w:w="2251" w:type="dxa"/>
            <w:shd w:val="clear" w:color="auto" w:fill="D9D9D9"/>
          </w:tcPr>
          <w:p w14:paraId="3AA1D5DF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Output</w:t>
            </w:r>
          </w:p>
        </w:tc>
        <w:tc>
          <w:tcPr>
            <w:tcW w:w="6754" w:type="dxa"/>
          </w:tcPr>
          <w:p w14:paraId="6D96B1D6" w14:textId="3D66B384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Feedback on CFO </w:t>
            </w:r>
            <w:r>
              <w:rPr>
                <w:rFonts w:ascii="Calibri" w:eastAsia="Calibri" w:hAnsi="Calibri" w:cs="Calibri"/>
              </w:rPr>
              <w:t xml:space="preserve">systems map </w:t>
            </w:r>
          </w:p>
        </w:tc>
      </w:tr>
      <w:tr w:rsidR="00A8235B" w14:paraId="22C621FD" w14:textId="77777777">
        <w:tc>
          <w:tcPr>
            <w:tcW w:w="2251" w:type="dxa"/>
            <w:shd w:val="clear" w:color="auto" w:fill="D9D9D9"/>
          </w:tcPr>
          <w:p w14:paraId="0536E5B3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Roles</w:t>
            </w:r>
          </w:p>
        </w:tc>
        <w:tc>
          <w:tcPr>
            <w:tcW w:w="6754" w:type="dxa"/>
          </w:tcPr>
          <w:p w14:paraId="2616A90B" w14:textId="4384D46F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Chair</w:t>
            </w:r>
          </w:p>
          <w:p w14:paraId="4E5FDA7F" w14:textId="4BC8CC11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Co-chair/Facilitator</w:t>
            </w:r>
          </w:p>
          <w:p w14:paraId="4E4E0943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</w:tc>
      </w:tr>
      <w:tr w:rsidR="00A8235B" w14:paraId="3083E609" w14:textId="77777777">
        <w:trPr>
          <w:trHeight w:val="283"/>
        </w:trPr>
        <w:tc>
          <w:tcPr>
            <w:tcW w:w="2251" w:type="dxa"/>
            <w:shd w:val="clear" w:color="auto" w:fill="D9D9D9"/>
          </w:tcPr>
          <w:p w14:paraId="2612A7CD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 session time</w:t>
            </w:r>
          </w:p>
        </w:tc>
        <w:tc>
          <w:tcPr>
            <w:tcW w:w="6754" w:type="dxa"/>
          </w:tcPr>
          <w:p w14:paraId="34BC227D" w14:textId="04AFBB71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90 minutes</w:t>
            </w:r>
          </w:p>
        </w:tc>
      </w:tr>
      <w:tr w:rsidR="00A8235B" w14:paraId="7B7FD28A" w14:textId="77777777">
        <w:tc>
          <w:tcPr>
            <w:tcW w:w="2251" w:type="dxa"/>
            <w:shd w:val="clear" w:color="auto" w:fill="D9D9D9"/>
          </w:tcPr>
          <w:p w14:paraId="4F1CABD4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Resources</w:t>
            </w:r>
          </w:p>
        </w:tc>
        <w:tc>
          <w:tcPr>
            <w:tcW w:w="6754" w:type="dxa"/>
          </w:tcPr>
          <w:p w14:paraId="19F8C593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77C05EE8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Venue materials: Access to a computer and the internet for participants.</w:t>
            </w:r>
          </w:p>
          <w:p w14:paraId="2A05E790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3F914DC3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Documents: </w:t>
            </w:r>
          </w:p>
          <w:p w14:paraId="4461127F" w14:textId="77777777" w:rsidR="00A8235B" w:rsidRDefault="00BC1F3C">
            <w:pPr>
              <w:numPr>
                <w:ilvl w:val="0"/>
                <w:numId w:val="5"/>
              </w:numPr>
              <w:spacing w:after="160" w:line="259" w:lineRule="auto"/>
            </w:pPr>
            <w:r>
              <w:rPr>
                <w:rFonts w:ascii="Calibri" w:eastAsia="Calibri" w:hAnsi="Calibri" w:cs="Calibri"/>
              </w:rPr>
              <w:t xml:space="preserve">Workshop slides </w:t>
            </w:r>
          </w:p>
          <w:p w14:paraId="5B0F781D" w14:textId="77777777" w:rsidR="00A8235B" w:rsidRDefault="00BC1F3C">
            <w:pPr>
              <w:numPr>
                <w:ilvl w:val="0"/>
                <w:numId w:val="5"/>
              </w:num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to live systems map</w:t>
            </w:r>
          </w:p>
        </w:tc>
      </w:tr>
      <w:tr w:rsidR="00A8235B" w14:paraId="4A683586" w14:textId="77777777">
        <w:trPr>
          <w:trHeight w:val="373"/>
        </w:trPr>
        <w:tc>
          <w:tcPr>
            <w:tcW w:w="2251" w:type="dxa"/>
            <w:tcBorders>
              <w:bottom w:val="single" w:sz="4" w:space="0" w:color="000000"/>
            </w:tcBorders>
            <w:shd w:val="clear" w:color="auto" w:fill="D9D9D9"/>
          </w:tcPr>
          <w:p w14:paraId="71BCE873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Timing </w:t>
            </w:r>
          </w:p>
        </w:tc>
        <w:tc>
          <w:tcPr>
            <w:tcW w:w="6754" w:type="dxa"/>
            <w:tcBorders>
              <w:bottom w:val="single" w:sz="4" w:space="0" w:color="000000"/>
            </w:tcBorders>
            <w:shd w:val="clear" w:color="auto" w:fill="D9D9D9"/>
          </w:tcPr>
          <w:p w14:paraId="772E6867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</w:t>
            </w:r>
          </w:p>
        </w:tc>
      </w:tr>
      <w:tr w:rsidR="00A8235B" w14:paraId="77119E55" w14:textId="77777777">
        <w:trPr>
          <w:trHeight w:val="373"/>
        </w:trPr>
        <w:tc>
          <w:tcPr>
            <w:tcW w:w="2251" w:type="dxa"/>
          </w:tcPr>
          <w:p w14:paraId="1ADA2422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3DA8E6A5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Welcome (staff introductions), agenda and project overview/recap</w:t>
            </w:r>
          </w:p>
          <w:p w14:paraId="42DF7261" w14:textId="1CCFE9FA" w:rsidR="00A8235B" w:rsidRDefault="00A8235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54" w:type="dxa"/>
          </w:tcPr>
          <w:p w14:paraId="1133BD32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08EDE55C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Chair: (example script)</w:t>
            </w:r>
          </w:p>
          <w:p w14:paraId="2984A4C2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60B17201" w14:textId="7FB22610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Thanks for coming and introductions</w:t>
            </w:r>
          </w:p>
          <w:p w14:paraId="126F6DCD" w14:textId="77777777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Purpose: review and amend systems map, will also feed into typology</w:t>
            </w:r>
          </w:p>
          <w:p w14:paraId="57D4185B" w14:textId="77777777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Ground rules: confidential, respectful of each other, giving others time to speak. </w:t>
            </w:r>
          </w:p>
          <w:p w14:paraId="7EB72E73" w14:textId="77777777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Recording the meeting </w:t>
            </w:r>
          </w:p>
          <w:p w14:paraId="547DF859" w14:textId="53DB5943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Short introductions (participant)</w:t>
            </w:r>
            <w:r>
              <w:rPr>
                <w:rFonts w:ascii="Calibri" w:eastAsia="Calibri" w:hAnsi="Calibri" w:cs="Calibri"/>
              </w:rPr>
              <w:t xml:space="preserve"> - name and organisation </w:t>
            </w:r>
          </w:p>
          <w:p w14:paraId="7FAD50DC" w14:textId="77777777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Agenda </w:t>
            </w:r>
          </w:p>
          <w:p w14:paraId="370402A8" w14:textId="77777777" w:rsidR="00A8235B" w:rsidRDefault="00BC1F3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Background to the project </w:t>
            </w:r>
          </w:p>
          <w:p w14:paraId="2FE6AEE4" w14:textId="77777777" w:rsidR="00A8235B" w:rsidRDefault="00BC1F3C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Funded by NIHR</w:t>
            </w:r>
          </w:p>
          <w:p w14:paraId="3FD01BB9" w14:textId="77777777" w:rsidR="00A8235B" w:rsidRDefault="00BC1F3C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 of larger programme of work</w:t>
            </w:r>
          </w:p>
          <w:p w14:paraId="2DC45935" w14:textId="77777777" w:rsidR="00A8235B" w:rsidRDefault="00BC1F3C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WP1: systems mapping - understanding what exists, how it works, and how organisations and key players work together </w:t>
            </w:r>
          </w:p>
          <w:p w14:paraId="609F074A" w14:textId="77777777" w:rsidR="00A8235B" w:rsidRDefault="00BC1F3C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we have done already - survey, workshops with service providers and users, interviews</w:t>
            </w:r>
          </w:p>
          <w:p w14:paraId="4FE79532" w14:textId="77777777" w:rsidR="00A8235B" w:rsidRDefault="00BC1F3C">
            <w:pPr>
              <w:numPr>
                <w:ilvl w:val="1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What we will do after today </w:t>
            </w:r>
          </w:p>
          <w:p w14:paraId="02538DEA" w14:textId="77777777" w:rsidR="00A8235B" w:rsidRDefault="00BC1F3C">
            <w:pPr>
              <w:numPr>
                <w:ilvl w:val="2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Amend the map</w:t>
            </w:r>
          </w:p>
          <w:p w14:paraId="5A77E8F4" w14:textId="77777777" w:rsidR="00A8235B" w:rsidRDefault="00BC1F3C">
            <w:pPr>
              <w:numPr>
                <w:ilvl w:val="2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Workshop in tower hamlets and nationally </w:t>
            </w:r>
          </w:p>
          <w:p w14:paraId="4530B328" w14:textId="77777777" w:rsidR="00A8235B" w:rsidRDefault="00BC1F3C">
            <w:pPr>
              <w:numPr>
                <w:ilvl w:val="2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Final amends and outputs</w:t>
            </w:r>
          </w:p>
          <w:p w14:paraId="7855E031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1186AFC4" w14:textId="77777777" w:rsidR="00A8235B" w:rsidRDefault="00A8235B">
            <w:pPr>
              <w:spacing w:after="60"/>
              <w:rPr>
                <w:rFonts w:ascii="Calibri" w:eastAsia="Calibri" w:hAnsi="Calibri" w:cs="Calibri"/>
              </w:rPr>
            </w:pPr>
          </w:p>
        </w:tc>
      </w:tr>
      <w:tr w:rsidR="00A8235B" w14:paraId="5D20144E" w14:textId="77777777">
        <w:trPr>
          <w:trHeight w:val="2834"/>
        </w:trPr>
        <w:tc>
          <w:tcPr>
            <w:tcW w:w="2251" w:type="dxa"/>
          </w:tcPr>
          <w:p w14:paraId="79F4228E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Activity </w:t>
            </w:r>
          </w:p>
          <w:p w14:paraId="25DE8F35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6628B433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Review of systems map</w:t>
            </w:r>
          </w:p>
          <w:p w14:paraId="42960176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0FC2EC27" w14:textId="706AFBB5" w:rsidR="00A8235B" w:rsidRDefault="00A8235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54" w:type="dxa"/>
          </w:tcPr>
          <w:p w14:paraId="7C801434" w14:textId="77777777" w:rsidR="00A8235B" w:rsidRDefault="00A8235B">
            <w:pPr>
              <w:spacing w:line="259" w:lineRule="auto"/>
              <w:ind w:left="720"/>
              <w:rPr>
                <w:rFonts w:ascii="Calibri" w:eastAsia="Calibri" w:hAnsi="Calibri" w:cs="Calibri"/>
              </w:rPr>
            </w:pPr>
          </w:p>
          <w:p w14:paraId="5893F7B7" w14:textId="77777777" w:rsidR="00A8235B" w:rsidRDefault="00BC1F3C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Chair/facilitator: </w:t>
            </w:r>
          </w:p>
          <w:p w14:paraId="3F9305D1" w14:textId="77777777" w:rsidR="00A8235B" w:rsidRDefault="00BC1F3C">
            <w:pPr>
              <w:numPr>
                <w:ilvl w:val="0"/>
                <w:numId w:val="1"/>
              </w:num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Ask participants (as a group):</w:t>
            </w:r>
          </w:p>
          <w:p w14:paraId="0652F0B5" w14:textId="77777777" w:rsidR="00A8235B" w:rsidRDefault="00BC1F3C">
            <w:pPr>
              <w:numPr>
                <w:ilvl w:val="1"/>
                <w:numId w:val="1"/>
              </w:num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do you think of the systems map/ an individual component?</w:t>
            </w:r>
          </w:p>
          <w:p w14:paraId="36E8F1B3" w14:textId="77777777" w:rsidR="00A8235B" w:rsidRDefault="00BC1F3C">
            <w:pPr>
              <w:numPr>
                <w:ilvl w:val="1"/>
                <w:numId w:val="1"/>
              </w:num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would you change?</w:t>
            </w:r>
          </w:p>
          <w:p w14:paraId="218D1E5F" w14:textId="77777777" w:rsidR="00A8235B" w:rsidRDefault="00BC1F3C">
            <w:pPr>
              <w:numPr>
                <w:ilvl w:val="1"/>
                <w:numId w:val="1"/>
              </w:num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is missing?</w:t>
            </w:r>
          </w:p>
          <w:p w14:paraId="3DD2DAC9" w14:textId="77777777" w:rsidR="00A8235B" w:rsidRDefault="00A8235B">
            <w:pPr>
              <w:ind w:left="41"/>
              <w:rPr>
                <w:rFonts w:ascii="Calibri" w:eastAsia="Calibri" w:hAnsi="Calibri" w:cs="Calibri"/>
              </w:rPr>
            </w:pPr>
          </w:p>
        </w:tc>
      </w:tr>
      <w:tr w:rsidR="00A8235B" w14:paraId="36C40C39" w14:textId="77777777">
        <w:trPr>
          <w:trHeight w:val="4047"/>
        </w:trPr>
        <w:tc>
          <w:tcPr>
            <w:tcW w:w="2251" w:type="dxa"/>
          </w:tcPr>
          <w:p w14:paraId="32B7D286" w14:textId="77777777" w:rsidR="00A8235B" w:rsidRDefault="00BC1F3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Closing session and next steps</w:t>
            </w:r>
          </w:p>
          <w:p w14:paraId="51141E85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  <w:p w14:paraId="0BE3A4DE" w14:textId="36B2476D" w:rsidR="00A8235B" w:rsidRDefault="00A8235B">
            <w:pPr>
              <w:rPr>
                <w:rFonts w:ascii="Calibri" w:eastAsia="Calibri" w:hAnsi="Calibri" w:cs="Calibri"/>
              </w:rPr>
            </w:pPr>
          </w:p>
          <w:p w14:paraId="3738963E" w14:textId="77777777" w:rsidR="00A8235B" w:rsidRDefault="00A8235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54" w:type="dxa"/>
          </w:tcPr>
          <w:p w14:paraId="10E887D7" w14:textId="77777777" w:rsidR="00A8235B" w:rsidRDefault="00BC1F3C">
            <w:p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MP:</w:t>
            </w:r>
          </w:p>
          <w:p w14:paraId="43B0093D" w14:textId="77777777" w:rsidR="00A8235B" w:rsidRDefault="00BC1F3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Thank you, next steps</w:t>
            </w:r>
          </w:p>
          <w:p w14:paraId="535F4399" w14:textId="77777777" w:rsidR="00A8235B" w:rsidRDefault="00BC1F3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Follow up email with changes</w:t>
            </w:r>
          </w:p>
          <w:p w14:paraId="08B127A4" w14:textId="77777777" w:rsidR="00A8235B" w:rsidRDefault="00BC1F3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Further stages of research, immediate and longer term </w:t>
            </w:r>
          </w:p>
          <w:p w14:paraId="0F4A7701" w14:textId="77777777" w:rsidR="00A8235B" w:rsidRDefault="00BC1F3C">
            <w:pPr>
              <w:numPr>
                <w:ilvl w:val="0"/>
                <w:numId w:val="4"/>
              </w:numPr>
              <w:spacing w:after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 will keep in touch and look out for findings (dissemination support)</w:t>
            </w:r>
          </w:p>
        </w:tc>
      </w:tr>
    </w:tbl>
    <w:p w14:paraId="1A15BCA7" w14:textId="77777777" w:rsidR="00A8235B" w:rsidRDefault="00A8235B">
      <w:pPr>
        <w:spacing w:after="160" w:line="259" w:lineRule="auto"/>
        <w:rPr>
          <w:rFonts w:ascii="Calibri" w:eastAsia="Calibri" w:hAnsi="Calibri" w:cs="Calibri"/>
        </w:rPr>
      </w:pPr>
    </w:p>
    <w:p w14:paraId="4EF31341" w14:textId="77777777" w:rsidR="00A8235B" w:rsidRDefault="00A8235B"/>
    <w:sectPr w:rsidR="00A823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56AF6D-3D6E-4C40-9BDE-7833948628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315DF511-EA40-41E3-81FE-E34FDC0A8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CFEA76-4957-4FB7-BB64-00045AA137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4203"/>
    <w:multiLevelType w:val="multilevel"/>
    <w:tmpl w:val="7368EF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1E75D2"/>
    <w:multiLevelType w:val="multilevel"/>
    <w:tmpl w:val="8ED6240E"/>
    <w:lvl w:ilvl="0">
      <w:start w:val="9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1D1F06"/>
    <w:multiLevelType w:val="multilevel"/>
    <w:tmpl w:val="9F144A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ED55C5"/>
    <w:multiLevelType w:val="multilevel"/>
    <w:tmpl w:val="83584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770F1B"/>
    <w:multiLevelType w:val="multilevel"/>
    <w:tmpl w:val="791A7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4304794">
    <w:abstractNumId w:val="4"/>
  </w:num>
  <w:num w:numId="2" w16cid:durableId="1090350377">
    <w:abstractNumId w:val="0"/>
  </w:num>
  <w:num w:numId="3" w16cid:durableId="2032296960">
    <w:abstractNumId w:val="3"/>
  </w:num>
  <w:num w:numId="4" w16cid:durableId="852188505">
    <w:abstractNumId w:val="2"/>
  </w:num>
  <w:num w:numId="5" w16cid:durableId="1743985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35B"/>
    <w:rsid w:val="00A8235B"/>
    <w:rsid w:val="00BC1F3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86F8E"/>
  <w15:docId w15:val="{D4C199D9-8238-42FD-8E78-55345966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1300</Characters>
  <Application>Microsoft Office Word</Application>
  <DocSecurity>0</DocSecurity>
  <Lines>76</Lines>
  <Paragraphs>55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Burton</dc:creator>
  <cp:lastModifiedBy>Wendy Burton</cp:lastModifiedBy>
  <cp:revision>2</cp:revision>
  <dcterms:created xsi:type="dcterms:W3CDTF">2025-12-10T09:32:00Z</dcterms:created>
  <dcterms:modified xsi:type="dcterms:W3CDTF">2025-12-10T09:32:00Z</dcterms:modified>
</cp:coreProperties>
</file>