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4B680" w14:textId="3596FDF7" w:rsidR="00B23721" w:rsidRPr="00B23721" w:rsidRDefault="00B23721" w:rsidP="00B23721">
      <w:pPr>
        <w:rPr>
          <w:rFonts w:ascii="Times New Roman" w:hAnsi="Times New Roman" w:cs="Times New Roman"/>
          <w:b/>
          <w:sz w:val="24"/>
        </w:rPr>
      </w:pPr>
      <w:r w:rsidRPr="00B23721">
        <w:rPr>
          <w:rFonts w:ascii="Times New Roman" w:hAnsi="Times New Roman" w:cs="Times New Roman"/>
          <w:b/>
          <w:sz w:val="24"/>
        </w:rPr>
        <w:t>Supplementary material</w:t>
      </w:r>
      <w:r w:rsidR="004A530A">
        <w:rPr>
          <w:rFonts w:ascii="Times New Roman" w:hAnsi="Times New Roman" w:cs="Times New Roman"/>
          <w:b/>
          <w:sz w:val="24"/>
        </w:rPr>
        <w:t>s</w:t>
      </w:r>
    </w:p>
    <w:p w14:paraId="2E2A266A" w14:textId="77777777" w:rsidR="00B23721" w:rsidRPr="00B23721" w:rsidRDefault="00B23721" w:rsidP="00B23721">
      <w:pPr>
        <w:rPr>
          <w:rFonts w:ascii="Times New Roman" w:hAnsi="Times New Roman" w:cs="Times New Roman"/>
          <w:b/>
          <w:sz w:val="24"/>
        </w:rPr>
      </w:pPr>
    </w:p>
    <w:p w14:paraId="6F6A4C12" w14:textId="2EE4D876" w:rsidR="00B23721" w:rsidRDefault="004A530A" w:rsidP="00B23721">
      <w:pPr>
        <w:autoSpaceDE w:val="0"/>
        <w:autoSpaceDN w:val="0"/>
        <w:adjustRightInd w:val="0"/>
        <w:rPr>
          <w:rFonts w:ascii="Times New Roman" w:hAnsi="Times New Roman"/>
          <w:b/>
          <w:color w:val="000000" w:themeColor="text1"/>
          <w:sz w:val="24"/>
          <w:lang w:val="en-GB"/>
        </w:rPr>
      </w:pPr>
      <w:r w:rsidRPr="004A530A">
        <w:rPr>
          <w:rFonts w:ascii="Times New Roman" w:hAnsi="Times New Roman"/>
          <w:b/>
          <w:color w:val="000000" w:themeColor="text1"/>
          <w:sz w:val="24"/>
          <w:lang w:val="en-GB"/>
        </w:rPr>
        <w:t>Sleep loss differentially reconfigures neural circuits governing pain and neuropsychological homeostasis</w:t>
      </w:r>
    </w:p>
    <w:p w14:paraId="7AA5BEC7" w14:textId="77777777" w:rsidR="00F52E9F" w:rsidRPr="00B23721" w:rsidRDefault="00F52E9F" w:rsidP="00B23721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lang w:val="en-GB"/>
        </w:rPr>
      </w:pPr>
    </w:p>
    <w:p w14:paraId="1AE0FCDE" w14:textId="3C787FE0" w:rsidR="005D6304" w:rsidRDefault="004A530A" w:rsidP="005D6304">
      <w:pPr>
        <w:rPr>
          <w:rFonts w:ascii="Times New Roman" w:hAnsi="Times New Roman" w:cs="Times New Roman"/>
          <w:sz w:val="24"/>
          <w:lang w:val="en-GB"/>
        </w:rPr>
      </w:pPr>
      <w:r w:rsidRPr="004A530A">
        <w:rPr>
          <w:rFonts w:ascii="Times New Roman" w:hAnsi="Times New Roman" w:cs="Times New Roman"/>
          <w:sz w:val="24"/>
          <w:lang w:val="en-GB"/>
        </w:rPr>
        <w:t xml:space="preserve">Teruyo Kishino, Yasuyuki Nagumo, Yusuke Hamada, Michiko Narita, Takumi Yoshizawa, Jion Takise, </w:t>
      </w:r>
      <w:proofErr w:type="spellStart"/>
      <w:r w:rsidRPr="004A530A">
        <w:rPr>
          <w:rFonts w:ascii="Times New Roman" w:hAnsi="Times New Roman" w:cs="Times New Roman"/>
          <w:sz w:val="24"/>
          <w:lang w:val="en-GB"/>
        </w:rPr>
        <w:t>Tomohisa</w:t>
      </w:r>
      <w:proofErr w:type="spellEnd"/>
      <w:r w:rsidRPr="004A530A">
        <w:rPr>
          <w:rFonts w:ascii="Times New Roman" w:hAnsi="Times New Roman" w:cs="Times New Roman"/>
          <w:sz w:val="24"/>
          <w:lang w:val="en-GB"/>
        </w:rPr>
        <w:t xml:space="preserve"> Mori, Yukari Suda, Naoko Kuzumaki, Minoru Narita</w:t>
      </w:r>
    </w:p>
    <w:p w14:paraId="7D147A52" w14:textId="77777777" w:rsidR="00B23721" w:rsidRPr="005D6304" w:rsidRDefault="00B23721" w:rsidP="00B23721">
      <w:pPr>
        <w:rPr>
          <w:rFonts w:ascii="Times New Roman" w:hAnsi="Times New Roman" w:cs="Times New Roman"/>
          <w:sz w:val="24"/>
          <w:lang w:val="en-GB"/>
        </w:rPr>
      </w:pPr>
    </w:p>
    <w:p w14:paraId="15A5A0CA" w14:textId="77777777" w:rsidR="00B23721" w:rsidRPr="00B23721" w:rsidRDefault="00B23721" w:rsidP="00B23721">
      <w:pPr>
        <w:rPr>
          <w:rFonts w:ascii="Times New Roman" w:hAnsi="Times New Roman" w:cs="Times New Roman"/>
          <w:sz w:val="24"/>
        </w:rPr>
      </w:pPr>
      <w:r w:rsidRPr="00B23721">
        <w:rPr>
          <w:rFonts w:ascii="Times New Roman" w:hAnsi="Times New Roman" w:cs="Times New Roman"/>
          <w:sz w:val="24"/>
        </w:rPr>
        <w:t>Contents:</w:t>
      </w:r>
    </w:p>
    <w:p w14:paraId="0E1628BF" w14:textId="48EDDFCE" w:rsidR="00B23721" w:rsidRPr="00B23721" w:rsidRDefault="00B23721" w:rsidP="00B23721">
      <w:pPr>
        <w:rPr>
          <w:rFonts w:ascii="Times New Roman" w:hAnsi="Times New Roman" w:cs="Times New Roman"/>
          <w:sz w:val="24"/>
        </w:rPr>
      </w:pPr>
      <w:r w:rsidRPr="00B23721">
        <w:rPr>
          <w:rFonts w:ascii="Times New Roman" w:hAnsi="Times New Roman" w:cs="Times New Roman"/>
          <w:sz w:val="24"/>
        </w:rPr>
        <w:t>Supplementary Table</w:t>
      </w:r>
    </w:p>
    <w:p w14:paraId="5FFC2E6D" w14:textId="5884168B" w:rsidR="00B23721" w:rsidRDefault="00B23721" w:rsidP="00B23721">
      <w:pPr>
        <w:ind w:left="850" w:hangingChars="354" w:hanging="850"/>
        <w:rPr>
          <w:rFonts w:ascii="Times New Roman" w:hAnsi="Times New Roman" w:cs="Times New Roman"/>
          <w:sz w:val="24"/>
          <w:szCs w:val="24"/>
        </w:rPr>
      </w:pPr>
      <w:r w:rsidRPr="00F84920">
        <w:rPr>
          <w:rFonts w:ascii="Times New Roman" w:hAnsi="Times New Roman" w:cs="Times New Roman"/>
          <w:sz w:val="24"/>
          <w:szCs w:val="24"/>
        </w:rPr>
        <w:tab/>
      </w:r>
      <w:r w:rsidRPr="00F84920">
        <w:rPr>
          <w:rFonts w:ascii="Times New Roman" w:hAnsi="Times New Roman" w:cs="Times New Roman"/>
          <w:sz w:val="24"/>
          <w:szCs w:val="24"/>
          <w:u w:val="single"/>
        </w:rPr>
        <w:t>Supplementary Table. 1</w:t>
      </w:r>
      <w:r w:rsidRPr="00F84920">
        <w:rPr>
          <w:rFonts w:ascii="Times New Roman" w:hAnsi="Times New Roman" w:cs="Times New Roman"/>
          <w:sz w:val="24"/>
          <w:szCs w:val="24"/>
        </w:rPr>
        <w:t xml:space="preserve">: </w:t>
      </w:r>
      <w:r w:rsidR="00F52E9F" w:rsidRPr="00F84920">
        <w:rPr>
          <w:rFonts w:ascii="Times New Roman" w:hAnsi="Times New Roman" w:cs="Times New Roman"/>
          <w:sz w:val="24"/>
          <w:szCs w:val="24"/>
        </w:rPr>
        <w:t>Primer sequences used by RT-qPCR.</w:t>
      </w:r>
    </w:p>
    <w:p w14:paraId="358306E2" w14:textId="3278AC4B" w:rsidR="004267E6" w:rsidRPr="004267E6" w:rsidRDefault="004267E6" w:rsidP="00B23721">
      <w:pPr>
        <w:ind w:left="850" w:hangingChars="354" w:hanging="850"/>
        <w:rPr>
          <w:rFonts w:ascii="Times New Roman" w:hAnsi="Times New Roman" w:cs="Times New Roman"/>
          <w:sz w:val="24"/>
          <w:szCs w:val="24"/>
        </w:rPr>
      </w:pPr>
      <w:r w:rsidRPr="004267E6">
        <w:rPr>
          <w:rFonts w:ascii="Times New Roman" w:hAnsi="Times New Roman" w:cs="Times New Roman"/>
          <w:sz w:val="24"/>
          <w:szCs w:val="24"/>
        </w:rPr>
        <w:tab/>
      </w:r>
      <w:r w:rsidRPr="00E02CA5">
        <w:rPr>
          <w:rFonts w:ascii="Times New Roman" w:hAnsi="Times New Roman" w:cs="Times New Roman"/>
          <w:sz w:val="24"/>
          <w:szCs w:val="24"/>
          <w:u w:val="single"/>
        </w:rPr>
        <w:t>Supplementary Fig. 1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02CA5" w:rsidRPr="00E02CA5">
        <w:rPr>
          <w:rFonts w:ascii="Times New Roman" w:hAnsi="Times New Roman" w:cs="Times New Roman"/>
          <w:sz w:val="24"/>
          <w:szCs w:val="24"/>
        </w:rPr>
        <w:t>Regional expression patterns of opioid-related genes under sleep-deprived conditions.</w:t>
      </w:r>
    </w:p>
    <w:p w14:paraId="6123050A" w14:textId="77777777" w:rsidR="00B23721" w:rsidRPr="00B23721" w:rsidRDefault="00B23721">
      <w:pPr>
        <w:widowControl/>
        <w:jc w:val="left"/>
        <w:rPr>
          <w:rFonts w:ascii="Times New Roman" w:hAnsi="Times New Roman" w:cs="Times New Roman"/>
        </w:rPr>
      </w:pPr>
      <w:r w:rsidRPr="00B23721">
        <w:rPr>
          <w:rFonts w:ascii="Times New Roman" w:hAnsi="Times New Roman" w:cs="Times New Roman"/>
        </w:rPr>
        <w:br w:type="page"/>
      </w:r>
    </w:p>
    <w:p w14:paraId="316E6BE3" w14:textId="7348B21B" w:rsidR="00B23721" w:rsidRPr="00F84920" w:rsidRDefault="00F52E9F">
      <w:pPr>
        <w:rPr>
          <w:rFonts w:ascii="Times New Roman" w:hAnsi="Times New Roman" w:cs="Times New Roman"/>
          <w:b/>
          <w:sz w:val="24"/>
          <w:szCs w:val="24"/>
        </w:rPr>
      </w:pPr>
      <w:r w:rsidRPr="00F84920">
        <w:rPr>
          <w:rFonts w:ascii="Times New Roman" w:hAnsi="Times New Roman" w:cs="Times New Roman"/>
          <w:b/>
          <w:sz w:val="24"/>
          <w:szCs w:val="24"/>
        </w:rPr>
        <w:lastRenderedPageBreak/>
        <w:t>Supplementary Table 1. Primer sequences used by RT-qPCR.</w:t>
      </w:r>
    </w:p>
    <w:p w14:paraId="15B47B0C" w14:textId="0E2540B8" w:rsidR="00F52E9F" w:rsidRDefault="00F52E9F" w:rsidP="004350B9">
      <w:pPr>
        <w:widowControl/>
        <w:jc w:val="left"/>
        <w:rPr>
          <w:rFonts w:ascii="Times New Roman" w:hAnsi="Times New Roman" w:cs="Times New Roman"/>
        </w:rPr>
      </w:pPr>
    </w:p>
    <w:p w14:paraId="035C5E19" w14:textId="11BF1E42" w:rsidR="004267E6" w:rsidRDefault="00960644" w:rsidP="004350B9">
      <w:pPr>
        <w:widowControl/>
        <w:jc w:val="left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BF8874E" wp14:editId="3F251F0E">
            <wp:extent cx="5400040" cy="5029200"/>
            <wp:effectExtent l="0" t="0" r="0" b="0"/>
            <wp:docPr id="2" name="図 1">
              <a:extLst xmlns:a="http://schemas.openxmlformats.org/drawingml/2006/main">
                <a:ext uri="{FF2B5EF4-FFF2-40B4-BE49-F238E27FC236}">
                  <a16:creationId xmlns:a16="http://schemas.microsoft.com/office/drawing/2014/main" id="{622235F8-CE0F-C0E7-1569-270BE21169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>
                      <a:extLst>
                        <a:ext uri="{FF2B5EF4-FFF2-40B4-BE49-F238E27FC236}">
                          <a16:creationId xmlns:a16="http://schemas.microsoft.com/office/drawing/2014/main" id="{622235F8-CE0F-C0E7-1569-270BE211697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54E2E" w14:textId="24551A2C" w:rsidR="004267E6" w:rsidRDefault="004267E6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64DE97D" w14:textId="1197DC79" w:rsidR="004267E6" w:rsidRDefault="00E83114" w:rsidP="004267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00355420" wp14:editId="0EECF925">
            <wp:simplePos x="0" y="0"/>
            <wp:positionH relativeFrom="margin">
              <wp:posOffset>927735</wp:posOffset>
            </wp:positionH>
            <wp:positionV relativeFrom="margin">
              <wp:posOffset>543742</wp:posOffset>
            </wp:positionV>
            <wp:extent cx="3886200" cy="2489200"/>
            <wp:effectExtent l="0" t="0" r="0" b="0"/>
            <wp:wrapTopAndBottom/>
            <wp:docPr id="198457982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579823" name="図 198457982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67E6" w:rsidRPr="00F84920"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="004267E6">
        <w:rPr>
          <w:rFonts w:ascii="Times New Roman" w:hAnsi="Times New Roman" w:cs="Times New Roman"/>
          <w:b/>
          <w:sz w:val="24"/>
          <w:szCs w:val="24"/>
        </w:rPr>
        <w:t>Fig.</w:t>
      </w:r>
      <w:r w:rsidR="004267E6" w:rsidRPr="00F84920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="00365B77" w:rsidRPr="00365B77">
        <w:rPr>
          <w:rFonts w:ascii="Times New Roman" w:hAnsi="Times New Roman" w:cs="Times New Roman"/>
          <w:b/>
          <w:sz w:val="24"/>
          <w:szCs w:val="24"/>
        </w:rPr>
        <w:t xml:space="preserve"> Region-specific expression landscapes of opioid-related transcripts following sleep deprivation.</w:t>
      </w:r>
    </w:p>
    <w:p w14:paraId="2487570F" w14:textId="7524D9E4" w:rsidR="008F41AC" w:rsidRPr="008F41AC" w:rsidRDefault="008F41AC" w:rsidP="004267E6">
      <w:pPr>
        <w:rPr>
          <w:rFonts w:ascii="Times New Roman" w:hAnsi="Times New Roman" w:cs="Times New Roman"/>
          <w:bCs/>
          <w:sz w:val="24"/>
          <w:szCs w:val="24"/>
        </w:rPr>
      </w:pPr>
    </w:p>
    <w:p w14:paraId="54612D2B" w14:textId="21C3C3B9" w:rsidR="00313016" w:rsidRPr="008F41AC" w:rsidRDefault="00365B77" w:rsidP="004267E6">
      <w:pPr>
        <w:rPr>
          <w:rFonts w:ascii="Times New Roman" w:hAnsi="Times New Roman" w:cs="Times New Roman"/>
          <w:bCs/>
          <w:sz w:val="24"/>
          <w:szCs w:val="24"/>
        </w:rPr>
      </w:pPr>
      <w:r w:rsidRPr="00365B77">
        <w:rPr>
          <w:rFonts w:ascii="Times New Roman" w:hAnsi="Times New Roman" w:cs="Times New Roman"/>
          <w:bCs/>
          <w:sz w:val="24"/>
          <w:szCs w:val="24"/>
        </w:rPr>
        <w:t>Heatmaps illustrate relative mRNA abundance (</w:t>
      </w:r>
      <w:proofErr w:type="spellStart"/>
      <w:r w:rsidRPr="00365B77">
        <w:rPr>
          <w:rFonts w:ascii="Times New Roman" w:hAnsi="Times New Roman" w:cs="Times New Roman"/>
          <w:bCs/>
          <w:sz w:val="24"/>
          <w:szCs w:val="24"/>
        </w:rPr>
        <w:t>ΔCt</w:t>
      </w:r>
      <w:proofErr w:type="spellEnd"/>
      <w:r w:rsidRPr="00365B77">
        <w:rPr>
          <w:rFonts w:ascii="Times New Roman" w:hAnsi="Times New Roman" w:cs="Times New Roman"/>
          <w:bCs/>
          <w:sz w:val="24"/>
          <w:szCs w:val="24"/>
        </w:rPr>
        <w:t xml:space="preserve"> values) of </w:t>
      </w:r>
      <w:proofErr w:type="spellStart"/>
      <w:r w:rsidRPr="00365B77">
        <w:rPr>
          <w:rFonts w:ascii="Times New Roman" w:hAnsi="Times New Roman" w:cs="Times New Roman"/>
          <w:bCs/>
          <w:i/>
          <w:iCs/>
          <w:sz w:val="24"/>
          <w:szCs w:val="24"/>
        </w:rPr>
        <w:t>Pomc</w:t>
      </w:r>
      <w:proofErr w:type="spellEnd"/>
      <w:r w:rsidRPr="00365B77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365B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73CF">
        <w:rPr>
          <w:rFonts w:ascii="Times New Roman" w:hAnsi="Times New Roman" w:cs="Times New Roman"/>
          <w:bCs/>
          <w:i/>
          <w:iCs/>
          <w:sz w:val="24"/>
          <w:szCs w:val="24"/>
        </w:rPr>
        <w:t>Penk</w:t>
      </w:r>
      <w:r w:rsidRPr="00365B7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65B77">
        <w:rPr>
          <w:rFonts w:ascii="Times New Roman" w:hAnsi="Times New Roman" w:cs="Times New Roman"/>
          <w:bCs/>
          <w:i/>
          <w:iCs/>
          <w:sz w:val="24"/>
          <w:szCs w:val="24"/>
        </w:rPr>
        <w:t>Pdyn</w:t>
      </w:r>
      <w:proofErr w:type="spellEnd"/>
      <w:r w:rsidRPr="00365B77">
        <w:rPr>
          <w:rFonts w:ascii="Times New Roman" w:hAnsi="Times New Roman" w:cs="Times New Roman"/>
          <w:bCs/>
          <w:sz w:val="24"/>
          <w:szCs w:val="24"/>
        </w:rPr>
        <w:t xml:space="preserve">, and </w:t>
      </w:r>
      <w:r w:rsidR="006A73CF">
        <w:rPr>
          <w:rFonts w:ascii="Times New Roman" w:hAnsi="Times New Roman" w:cs="Times New Roman"/>
          <w:bCs/>
          <w:i/>
          <w:iCs/>
          <w:sz w:val="24"/>
          <w:szCs w:val="24"/>
        </w:rPr>
        <w:t>Oprm1</w:t>
      </w:r>
      <w:r w:rsidRPr="00365B77">
        <w:rPr>
          <w:rFonts w:ascii="Times New Roman" w:hAnsi="Times New Roman" w:cs="Times New Roman"/>
          <w:bCs/>
          <w:sz w:val="24"/>
          <w:szCs w:val="24"/>
        </w:rPr>
        <w:t xml:space="preserve"> across the medial prefrontal cortex (</w:t>
      </w:r>
      <w:proofErr w:type="spellStart"/>
      <w:r w:rsidRPr="00365B77">
        <w:rPr>
          <w:rFonts w:ascii="Times New Roman" w:hAnsi="Times New Roman" w:cs="Times New Roman"/>
          <w:bCs/>
          <w:sz w:val="24"/>
          <w:szCs w:val="24"/>
        </w:rPr>
        <w:t>mPFC</w:t>
      </w:r>
      <w:proofErr w:type="spellEnd"/>
      <w:r w:rsidRPr="00365B77">
        <w:rPr>
          <w:rFonts w:ascii="Times New Roman" w:hAnsi="Times New Roman" w:cs="Times New Roman"/>
          <w:bCs/>
          <w:sz w:val="24"/>
          <w:szCs w:val="24"/>
        </w:rPr>
        <w:t xml:space="preserve">), paraventricular nucleus (PVN), arcuate nucleus (ARC), lateral hypothalamus (LH), periaqueductal gray (PAG), and parabrachial nucleus (PBN) in control and sleep-deprived mice. A lower </w:t>
      </w:r>
      <w:proofErr w:type="spellStart"/>
      <w:r w:rsidRPr="00365B77">
        <w:rPr>
          <w:rFonts w:ascii="Times New Roman" w:hAnsi="Times New Roman" w:cs="Times New Roman"/>
          <w:bCs/>
          <w:sz w:val="24"/>
          <w:szCs w:val="24"/>
        </w:rPr>
        <w:t>ΔCt</w:t>
      </w:r>
      <w:proofErr w:type="spellEnd"/>
      <w:r w:rsidRPr="00365B77">
        <w:rPr>
          <w:rFonts w:ascii="Times New Roman" w:hAnsi="Times New Roman" w:cs="Times New Roman"/>
          <w:bCs/>
          <w:sz w:val="24"/>
          <w:szCs w:val="24"/>
        </w:rPr>
        <w:t xml:space="preserve"> reflects higher gene expression.</w:t>
      </w:r>
    </w:p>
    <w:p w14:paraId="6FD9CD31" w14:textId="77777777" w:rsidR="004267E6" w:rsidRPr="008F41AC" w:rsidRDefault="004267E6" w:rsidP="004350B9">
      <w:pPr>
        <w:widowControl/>
        <w:jc w:val="left"/>
        <w:rPr>
          <w:rFonts w:ascii="Times New Roman" w:hAnsi="Times New Roman" w:cs="Times New Roman"/>
          <w:bCs/>
          <w:sz w:val="24"/>
          <w:szCs w:val="24"/>
        </w:rPr>
      </w:pPr>
    </w:p>
    <w:sectPr w:rsidR="004267E6" w:rsidRPr="008F41AC">
      <w:footerReference w:type="even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48EC7" w14:textId="77777777" w:rsidR="00AA3B24" w:rsidRDefault="00AA3B24" w:rsidP="00AC3C8A">
      <w:r>
        <w:separator/>
      </w:r>
    </w:p>
  </w:endnote>
  <w:endnote w:type="continuationSeparator" w:id="0">
    <w:p w14:paraId="28CB7440" w14:textId="77777777" w:rsidR="00AA3B24" w:rsidRDefault="00AA3B24" w:rsidP="00AC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5"/>
      </w:rPr>
      <w:id w:val="813838576"/>
      <w:docPartObj>
        <w:docPartGallery w:val="Page Numbers (Bottom of Page)"/>
        <w:docPartUnique/>
      </w:docPartObj>
    </w:sdtPr>
    <w:sdtContent>
      <w:p w14:paraId="5D354F52" w14:textId="29E02D93" w:rsidR="00AC3C8A" w:rsidRDefault="00AC3C8A" w:rsidP="00935D6A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18610624" w14:textId="77777777" w:rsidR="00AC3C8A" w:rsidRDefault="00AC3C8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5"/>
      </w:rPr>
      <w:id w:val="-193308671"/>
      <w:docPartObj>
        <w:docPartGallery w:val="Page Numbers (Bottom of Page)"/>
        <w:docPartUnique/>
      </w:docPartObj>
    </w:sdtPr>
    <w:sdtContent>
      <w:p w14:paraId="433ED10F" w14:textId="120D65A3" w:rsidR="00AC3C8A" w:rsidRDefault="00AC3C8A" w:rsidP="00935D6A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5D6304">
          <w:rPr>
            <w:rStyle w:val="a5"/>
            <w:noProof/>
          </w:rPr>
          <w:t>2</w:t>
        </w:r>
        <w:r>
          <w:rPr>
            <w:rStyle w:val="a5"/>
          </w:rPr>
          <w:fldChar w:fldCharType="end"/>
        </w:r>
      </w:p>
    </w:sdtContent>
  </w:sdt>
  <w:p w14:paraId="1F9C1E30" w14:textId="77777777" w:rsidR="00AC3C8A" w:rsidRDefault="00AC3C8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7B057" w14:textId="77777777" w:rsidR="00AA3B24" w:rsidRDefault="00AA3B24" w:rsidP="00AC3C8A">
      <w:r>
        <w:separator/>
      </w:r>
    </w:p>
  </w:footnote>
  <w:footnote w:type="continuationSeparator" w:id="0">
    <w:p w14:paraId="3230F5A9" w14:textId="77777777" w:rsidR="00AA3B24" w:rsidRDefault="00AA3B24" w:rsidP="00AC3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C23"/>
    <w:rsid w:val="00086D00"/>
    <w:rsid w:val="0010281C"/>
    <w:rsid w:val="0018228B"/>
    <w:rsid w:val="001D0126"/>
    <w:rsid w:val="001D76F9"/>
    <w:rsid w:val="001F1F9F"/>
    <w:rsid w:val="00276C23"/>
    <w:rsid w:val="00313016"/>
    <w:rsid w:val="00365B77"/>
    <w:rsid w:val="00393542"/>
    <w:rsid w:val="004267E6"/>
    <w:rsid w:val="004350B9"/>
    <w:rsid w:val="004A530A"/>
    <w:rsid w:val="005D6304"/>
    <w:rsid w:val="006A73CF"/>
    <w:rsid w:val="006F664E"/>
    <w:rsid w:val="008F41AC"/>
    <w:rsid w:val="00911CF8"/>
    <w:rsid w:val="009420EB"/>
    <w:rsid w:val="00960644"/>
    <w:rsid w:val="00A21832"/>
    <w:rsid w:val="00A303F4"/>
    <w:rsid w:val="00A47565"/>
    <w:rsid w:val="00AA3B24"/>
    <w:rsid w:val="00AC3C8A"/>
    <w:rsid w:val="00B00261"/>
    <w:rsid w:val="00B23721"/>
    <w:rsid w:val="00C038B5"/>
    <w:rsid w:val="00E02CA5"/>
    <w:rsid w:val="00E83114"/>
    <w:rsid w:val="00EA258F"/>
    <w:rsid w:val="00F52E9F"/>
    <w:rsid w:val="00F718C6"/>
    <w:rsid w:val="00F84920"/>
    <w:rsid w:val="00F9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8C724"/>
  <w15:chartTrackingRefBased/>
  <w15:docId w15:val="{389713F6-4B3E-4020-B652-941461C4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C3C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AC3C8A"/>
  </w:style>
  <w:style w:type="character" w:styleId="a5">
    <w:name w:val="page number"/>
    <w:basedOn w:val="a0"/>
    <w:uiPriority w:val="99"/>
    <w:semiHidden/>
    <w:unhideWhenUsed/>
    <w:rsid w:val="00AC3C8A"/>
  </w:style>
  <w:style w:type="paragraph" w:styleId="a6">
    <w:name w:val="header"/>
    <w:basedOn w:val="a"/>
    <w:link w:val="a7"/>
    <w:uiPriority w:val="99"/>
    <w:unhideWhenUsed/>
    <w:rsid w:val="00F52E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52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0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</Words>
  <Characters>880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優大</dc:creator>
  <cp:keywords/>
  <dc:description/>
  <cp:lastModifiedBy>Nagumo Yasuyuki</cp:lastModifiedBy>
  <cp:revision>2</cp:revision>
  <dcterms:created xsi:type="dcterms:W3CDTF">2025-11-28T06:55:00Z</dcterms:created>
  <dcterms:modified xsi:type="dcterms:W3CDTF">2025-11-28T06:55:00Z</dcterms:modified>
</cp:coreProperties>
</file>