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B03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Supplementary File (Interview guides)</w:t>
      </w:r>
    </w:p>
    <w:p w14:paraId="2E948341">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Interview Guide for Participants who attempted Suicide:</w:t>
      </w:r>
    </w:p>
    <w:p w14:paraId="0867A2D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PART A: </w:t>
      </w:r>
      <w:r>
        <w:rPr>
          <w:rFonts w:ascii="Times New Roman" w:hAnsi="Times New Roman" w:cs="Times New Roman"/>
          <w:sz w:val="24"/>
          <w:szCs w:val="24"/>
        </w:rPr>
        <w:t>Respondent Characteristics</w:t>
      </w:r>
      <w:r>
        <w:rPr>
          <w:rFonts w:ascii="Times New Roman" w:hAnsi="Times New Roman" w:cs="Times New Roman"/>
          <w:b/>
          <w:bCs/>
          <w:sz w:val="24"/>
          <w:szCs w:val="24"/>
        </w:rPr>
        <w:t xml:space="preserve"> </w:t>
      </w:r>
    </w:p>
    <w:p w14:paraId="01DFFF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Sex </w:t>
      </w:r>
      <w:bookmarkStart w:id="2" w:name="_GoBack"/>
      <w:bookmarkEnd w:id="2"/>
    </w:p>
    <w:p w14:paraId="4AF708F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6985</wp:posOffset>
                </wp:positionV>
                <wp:extent cx="228600" cy="161925"/>
                <wp:effectExtent l="4445" t="4445" r="10795" b="16510"/>
                <wp:wrapNone/>
                <wp:docPr id="2" name="Text Box 2"/>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295DB99"/>
                        </w:txbxContent>
                      </wps:txbx>
                      <wps:bodyPr upright="1"/>
                    </wps:wsp>
                  </a:graphicData>
                </a:graphic>
              </wp:anchor>
            </w:drawing>
          </mc:Choice>
          <mc:Fallback>
            <w:pict>
              <v:shape id="_x0000_s1026" o:spid="_x0000_s1026" o:spt="202" type="#_x0000_t202" style="position:absolute;left:0pt;margin-left:50.25pt;margin-top:0.55pt;height:12.75pt;width:18pt;z-index:251659264;mso-width-relative:page;mso-height-relative:page;" fillcolor="#6D6D6D" filled="t" stroked="t" coordsize="21600,21600" o:gfxdata="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WXBhdcAAAAIAQAADwAAAAAAAAABACAAAAAiAAAAZHJzL2Rvd25yZXYueG1s&#10;UEsBAhQAFAAAAAgAh07iQMfKJc/5AQAANAQAAA4AAAAAAAAAAQAgAAAAJgEAAGRycy9lMm9Eb2Mu&#10;eG1sUEsFBgAAAAAGAAYAWQEAAJEFAAAAAA==&#10;">
                <v:fill on="t" focussize="0,0"/>
                <v:stroke weight="0.5pt" color="#000000" joinstyle="miter"/>
                <v:imagedata o:title=""/>
                <o:lock v:ext="edit" aspectratio="f"/>
                <v:textbox>
                  <w:txbxContent>
                    <w:p w14:paraId="0295DB99"/>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26035</wp:posOffset>
                </wp:positionV>
                <wp:extent cx="228600" cy="161925"/>
                <wp:effectExtent l="4445" t="4445" r="10795" b="16510"/>
                <wp:wrapNone/>
                <wp:docPr id="6" name="Text Box 6"/>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453BC254"/>
                        </w:txbxContent>
                      </wps:txbx>
                      <wps:bodyPr upright="1"/>
                    </wps:wsp>
                  </a:graphicData>
                </a:graphic>
              </wp:anchor>
            </w:drawing>
          </mc:Choice>
          <mc:Fallback>
            <w:pict>
              <v:shape id="_x0000_s1026" o:spid="_x0000_s1026" o:spt="202" type="#_x0000_t202" style="position:absolute;left:0pt;margin-left:162.75pt;margin-top:2.05pt;height:12.75pt;width:18pt;z-index:251660288;mso-width-relative:page;mso-height-relative:page;" fillcolor="#6D6D6D" filled="t" stroked="t" coordsize="21600,21600" o:gfxdata="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Yhq+2QAAAAgBAAAPAAAAAAAAAAEAIAAAACIAAABkcnMvZG93bnJldi54&#10;bWxQSwECFAAUAAAACACHTuJAapWuGPkBAAA0BAAADgAAAAAAAAABACAAAAAoAQAAZHJzL2Uyb0Rv&#10;Yy54bWxQSwUGAAAAAAYABgBZAQAAkwUAAAAA&#10;">
                <v:fill on="t" focussize="0,0"/>
                <v:stroke weight="0.5pt" color="#000000" joinstyle="miter"/>
                <v:imagedata o:title=""/>
                <o:lock v:ext="edit" aspectratio="f"/>
                <v:textbox>
                  <w:txbxContent>
                    <w:p w14:paraId="453BC254"/>
                  </w:txbxContent>
                </v:textbox>
              </v:shape>
            </w:pict>
          </mc:Fallback>
        </mc:AlternateContent>
      </w:r>
      <w:r>
        <w:rPr>
          <w:rFonts w:ascii="Times New Roman" w:hAnsi="Times New Roman" w:cs="Times New Roman"/>
          <w:sz w:val="24"/>
          <w:szCs w:val="24"/>
        </w:rPr>
        <w:t xml:space="preserve">Female                                Male </w:t>
      </w:r>
    </w:p>
    <w:p w14:paraId="5B2DE71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Age ……………………………………..                                                       </w:t>
      </w:r>
    </w:p>
    <w:p w14:paraId="6B2F54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Marital status </w:t>
      </w:r>
    </w:p>
    <w:p w14:paraId="5D3493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1924685</wp:posOffset>
                </wp:positionH>
                <wp:positionV relativeFrom="paragraph">
                  <wp:posOffset>9525</wp:posOffset>
                </wp:positionV>
                <wp:extent cx="228600" cy="161925"/>
                <wp:effectExtent l="4445" t="4445" r="10795" b="16510"/>
                <wp:wrapNone/>
                <wp:docPr id="11" name="Text Box 11"/>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78A9E645"/>
                        </w:txbxContent>
                      </wps:txbx>
                      <wps:bodyPr upright="1"/>
                    </wps:wsp>
                  </a:graphicData>
                </a:graphic>
              </wp:anchor>
            </w:drawing>
          </mc:Choice>
          <mc:Fallback>
            <w:pict>
              <v:shape id="_x0000_s1026" o:spid="_x0000_s1026" o:spt="202" type="#_x0000_t202" style="position:absolute;left:0pt;margin-left:151.55pt;margin-top:0.75pt;height:12.75pt;width:18pt;z-index:251661312;mso-width-relative:page;mso-height-relative:page;" fillcolor="#6D6D6D" filled="t" stroked="t" coordsize="21600,21600" o:gfxdata="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AZ2RPYAAAACAEAAA8AAAAAAAAAAQAgAAAAIgAAAGRycy9kb3ducmV2Lnht&#10;bFBLAQIUABQAAAAIAIdO4kA9XxKu+QEAADYEAAAOAAAAAAAAAAEAIAAAACcBAABkcnMvZTJvRG9j&#10;LnhtbFBLBQYAAAAABgAGAFkBAACSBQAAAAA=&#10;">
                <v:fill on="t" focussize="0,0"/>
                <v:stroke weight="0.5pt" color="#000000" joinstyle="miter"/>
                <v:imagedata o:title=""/>
                <o:lock v:ext="edit" aspectratio="f"/>
                <v:textbox>
                  <w:txbxContent>
                    <w:p w14:paraId="78A9E645"/>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3952875</wp:posOffset>
                </wp:positionH>
                <wp:positionV relativeFrom="paragraph">
                  <wp:posOffset>9525</wp:posOffset>
                </wp:positionV>
                <wp:extent cx="228600" cy="161925"/>
                <wp:effectExtent l="4445" t="4445" r="10795" b="16510"/>
                <wp:wrapNone/>
                <wp:docPr id="7" name="Text Box 7"/>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7A657386"/>
                        </w:txbxContent>
                      </wps:txbx>
                      <wps:bodyPr upright="1"/>
                    </wps:wsp>
                  </a:graphicData>
                </a:graphic>
              </wp:anchor>
            </w:drawing>
          </mc:Choice>
          <mc:Fallback>
            <w:pict>
              <v:shape id="_x0000_s1026" o:spid="_x0000_s1026" o:spt="202" type="#_x0000_t202" style="position:absolute;left:0pt;margin-left:311.25pt;margin-top:0.75pt;height:12.75pt;width:18pt;z-index:251662336;mso-width-relative:page;mso-height-relative:page;" fillcolor="#6D6D6D" filled="t" stroked="t" coordsize="21600,21600" o:gfxdata="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cHoF2AAAAAgBAAAPAAAAAAAAAAEAIAAAACIAAABkcnMvZG93bnJldi54&#10;bWxQSwECFAAUAAAACACHTuJAEQOQW/oBAAA0BAAADgAAAAAAAAABACAAAAAnAQAAZHJzL2Uyb0Rv&#10;Yy54bWxQSwUGAAAAAAYABgBZAQAAkwUAAAAA&#10;">
                <v:fill on="t" focussize="0,0"/>
                <v:stroke weight="0.5pt" color="#000000" joinstyle="miter"/>
                <v:imagedata o:title=""/>
                <o:lock v:ext="edit" aspectratio="f"/>
                <v:textbox>
                  <w:txbxContent>
                    <w:p w14:paraId="7A657386"/>
                  </w:txbxContent>
                </v:textbox>
              </v:shape>
            </w:pict>
          </mc:Fallback>
        </mc:AlternateContent>
      </w:r>
      <w:r>
        <w:rPr>
          <w:rFonts w:ascii="Times New Roman" w:hAnsi="Times New Roman" w:cs="Times New Roman"/>
          <w:sz w:val="24"/>
          <w:szCs w:val="24"/>
        </w:rPr>
        <w:t xml:space="preserve">4. Married  </w:t>
      </w:r>
      <w:r>
        <w:rPr>
          <w:rFonts w:ascii="Times New Roman" w:hAnsi="Times New Roman" w:cs="Times New Roman"/>
          <w:sz w:val="24"/>
          <w:szCs w:val="24"/>
        </w:rPr>
        <w:drawing>
          <wp:inline distT="0" distB="0" distL="114300" distR="114300">
            <wp:extent cx="247650" cy="190500"/>
            <wp:effectExtent l="0" t="0" r="11430" b="762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7"/>
                    <a:stretch>
                      <a:fillRect/>
                    </a:stretch>
                  </pic:blipFill>
                  <pic:spPr>
                    <a:xfrm>
                      <a:off x="0" y="0"/>
                      <a:ext cx="247650" cy="190500"/>
                    </a:xfrm>
                    <a:prstGeom prst="rect">
                      <a:avLst/>
                    </a:prstGeom>
                    <a:noFill/>
                    <a:ln>
                      <a:noFill/>
                    </a:ln>
                  </pic:spPr>
                </pic:pic>
              </a:graphicData>
            </a:graphic>
          </wp:inline>
        </w:drawing>
      </w:r>
      <w:r>
        <w:rPr>
          <w:rFonts w:ascii="Times New Roman" w:hAnsi="Times New Roman" w:cs="Times New Roman"/>
          <w:sz w:val="24"/>
          <w:szCs w:val="24"/>
        </w:rPr>
        <w:t xml:space="preserve">           Single                               Divorced </w:t>
      </w:r>
    </w:p>
    <w:p w14:paraId="0AD729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1247775</wp:posOffset>
                </wp:positionH>
                <wp:positionV relativeFrom="paragraph">
                  <wp:posOffset>9525</wp:posOffset>
                </wp:positionV>
                <wp:extent cx="228600" cy="161925"/>
                <wp:effectExtent l="4445" t="4445" r="10795" b="16510"/>
                <wp:wrapNone/>
                <wp:docPr id="3" name="Text Box 3"/>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548D1914"/>
                        </w:txbxContent>
                      </wps:txbx>
                      <wps:bodyPr upright="1"/>
                    </wps:wsp>
                  </a:graphicData>
                </a:graphic>
              </wp:anchor>
            </w:drawing>
          </mc:Choice>
          <mc:Fallback>
            <w:pict>
              <v:shape id="_x0000_s1026" o:spid="_x0000_s1026" o:spt="202" type="#_x0000_t202" style="position:absolute;left:0pt;margin-left:98.25pt;margin-top:0.75pt;height:12.75pt;width:18pt;z-index:251663360;mso-width-relative:page;mso-height-relative:page;" fillcolor="#6D6D6D" filled="t" stroked="t" coordsize="21600,21600" o:gfxdata="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NNxE1gAAAAgBAAAPAAAAAAAAAAEAIAAAACIAAABkcnMvZG93bnJldi54bWxQ&#10;SwECFAAUAAAACACHTuJAvFwbjPkBAAA0BAAADgAAAAAAAAABACAAAAAlAQAAZHJzL2Uyb0RvYy54&#10;bWxQSwUGAAAAAAYABgBZAQAAkAUAAAAA&#10;">
                <v:fill on="t" focussize="0,0"/>
                <v:stroke weight="0.5pt" color="#000000" joinstyle="miter"/>
                <v:imagedata o:title=""/>
                <o:lock v:ext="edit" aspectratio="f"/>
                <v:textbox>
                  <w:txbxContent>
                    <w:p w14:paraId="548D1914"/>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3962400</wp:posOffset>
                </wp:positionH>
                <wp:positionV relativeFrom="paragraph">
                  <wp:posOffset>13335</wp:posOffset>
                </wp:positionV>
                <wp:extent cx="228600" cy="161925"/>
                <wp:effectExtent l="4445" t="4445" r="10795" b="16510"/>
                <wp:wrapNone/>
                <wp:docPr id="4" name="Text Box 4"/>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65F36469"/>
                        </w:txbxContent>
                      </wps:txbx>
                      <wps:bodyPr upright="1"/>
                    </wps:wsp>
                  </a:graphicData>
                </a:graphic>
              </wp:anchor>
            </w:drawing>
          </mc:Choice>
          <mc:Fallback>
            <w:pict>
              <v:shape id="_x0000_s1026" o:spid="_x0000_s1026" o:spt="202" type="#_x0000_t202" style="position:absolute;left:0pt;margin-left:312pt;margin-top:1.05pt;height:12.75pt;width:18pt;z-index:251664384;mso-width-relative:page;mso-height-relative:page;" fillcolor="#6D6D6D" filled="t" stroked="t" coordsize="21600,21600" o:gfxdata="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9VICHXAAAACAEAAA8AAAAAAAAAAQAgAAAAIgAAAGRycy9kb3ducmV2Lnht&#10;bFBLAQIUABQAAAAIAIdO4kCcudOe+gEAADQEAAAOAAAAAAAAAAEAIAAAACYBAABkcnMvZTJvRG9j&#10;LnhtbFBLBQYAAAAABgAGAFkBAACSBQAAAAA=&#10;">
                <v:fill on="t" focussize="0,0"/>
                <v:stroke weight="0.5pt" color="#000000" joinstyle="miter"/>
                <v:imagedata o:title=""/>
                <o:lock v:ext="edit" aspectratio="f"/>
                <v:textbox>
                  <w:txbxContent>
                    <w:p w14:paraId="65F36469"/>
                  </w:txbxContent>
                </v:textbox>
              </v:shape>
            </w:pict>
          </mc:Fallback>
        </mc:AlternateContent>
      </w:r>
      <w:r>
        <w:rPr>
          <w:rFonts w:ascii="Times New Roman" w:hAnsi="Times New Roman" w:cs="Times New Roman"/>
          <w:sz w:val="24"/>
          <w:szCs w:val="24"/>
        </w:rPr>
        <w:t xml:space="preserve">Separated                                                     Widow/Widower </w:t>
      </w:r>
    </w:p>
    <w:p w14:paraId="2AE4A93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What is your highest level of academic qualification </w:t>
      </w:r>
    </w:p>
    <w:p w14:paraId="1A4C5C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1066800</wp:posOffset>
                </wp:positionH>
                <wp:positionV relativeFrom="paragraph">
                  <wp:posOffset>9525</wp:posOffset>
                </wp:positionV>
                <wp:extent cx="228600" cy="161925"/>
                <wp:effectExtent l="4445" t="4445" r="10795" b="16510"/>
                <wp:wrapNone/>
                <wp:docPr id="10" name="Text Box 10"/>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68E817D6"/>
                        </w:txbxContent>
                      </wps:txbx>
                      <wps:bodyPr upright="1"/>
                    </wps:wsp>
                  </a:graphicData>
                </a:graphic>
              </wp:anchor>
            </w:drawing>
          </mc:Choice>
          <mc:Fallback>
            <w:pict>
              <v:shape id="_x0000_s1026" o:spid="_x0000_s1026" o:spt="202" type="#_x0000_t202" style="position:absolute;left:0pt;margin-left:84pt;margin-top:0.75pt;height:12.75pt;width:18pt;z-index:251665408;mso-width-relative:page;mso-height-relative:page;" fillcolor="#6D6D6D" filled="t" stroked="t" coordsize="21600,21600" o:gfxdata="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Nqu3dcAAAAIAQAADwAAAAAAAAABACAAAAAiAAAAZHJzL2Rvd25yZXYueG1s&#10;UEsBAhQAFAAAAAgAh07iQJTWijD5AQAANgQAAA4AAAAAAAAAAQAgAAAAJgEAAGRycy9lMm9Eb2Mu&#10;eG1sUEsFBgAAAAAGAAYAWQEAAJEFAAAAAA==&#10;">
                <v:fill on="t" focussize="0,0"/>
                <v:stroke weight="0.5pt" color="#000000" joinstyle="miter"/>
                <v:imagedata o:title=""/>
                <o:lock v:ext="edit" aspectratio="f"/>
                <v:textbox>
                  <w:txbxContent>
                    <w:p w14:paraId="68E817D6"/>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3619500</wp:posOffset>
                </wp:positionH>
                <wp:positionV relativeFrom="paragraph">
                  <wp:posOffset>3810</wp:posOffset>
                </wp:positionV>
                <wp:extent cx="228600" cy="161925"/>
                <wp:effectExtent l="4445" t="4445" r="10795" b="16510"/>
                <wp:wrapNone/>
                <wp:docPr id="9" name="Text Box 9"/>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4F33265C"/>
                        </w:txbxContent>
                      </wps:txbx>
                      <wps:bodyPr upright="1"/>
                    </wps:wsp>
                  </a:graphicData>
                </a:graphic>
              </wp:anchor>
            </w:drawing>
          </mc:Choice>
          <mc:Fallback>
            <w:pict>
              <v:shape id="_x0000_s1026" o:spid="_x0000_s1026" o:spt="202" type="#_x0000_t202" style="position:absolute;left:0pt;margin-left:285pt;margin-top:0.3pt;height:12.75pt;width:18pt;z-index:251667456;mso-width-relative:page;mso-height-relative:page;" fillcolor="#6D6D6D" filled="t" stroked="t" coordsize="21600,21600" o:gfxdata="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fENGNcAAAAHAQAADwAAAAAAAAABACAAAAAiAAAAZHJzL2Rvd25yZXYueG1s&#10;UEsBAhQAFAAAAAgAh07iQFHJAX75AQAANAQAAA4AAAAAAAAAAQAgAAAAJgEAAGRycy9lMm9Eb2Mu&#10;eG1sUEsFBgAAAAAGAAYAWQEAAJEFAAAAAA==&#10;">
                <v:fill on="t" focussize="0,0"/>
                <v:stroke weight="0.5pt" color="#000000" joinstyle="miter"/>
                <v:imagedata o:title=""/>
                <o:lock v:ext="edit" aspectratio="f"/>
                <v:textbox>
                  <w:txbxContent>
                    <w:p w14:paraId="4F33265C"/>
                  </w:txbxContent>
                </v:textbox>
              </v:shape>
            </w:pict>
          </mc:Fallback>
        </mc:AlternateContent>
      </w:r>
      <w:r>
        <w:rPr>
          <w:rFonts w:ascii="Times New Roman" w:hAnsi="Times New Roman" w:cs="Times New Roman"/>
          <w:sz w:val="24"/>
          <w:szCs w:val="24"/>
        </w:rPr>
        <w:t xml:space="preserve">Degree                                                                 Diploma </w:t>
      </w:r>
    </w:p>
    <w:p w14:paraId="247A2E37">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1076325</wp:posOffset>
                </wp:positionH>
                <wp:positionV relativeFrom="paragraph">
                  <wp:posOffset>13335</wp:posOffset>
                </wp:positionV>
                <wp:extent cx="228600" cy="161925"/>
                <wp:effectExtent l="4445" t="4445" r="10795" b="16510"/>
                <wp:wrapNone/>
                <wp:docPr id="12" name="Text Box 12"/>
                <wp:cNvGraphicFramePr/>
                <a:graphic xmlns:a="http://schemas.openxmlformats.org/drawingml/2006/main">
                  <a:graphicData uri="http://schemas.microsoft.com/office/word/2010/wordprocessingShape">
                    <wps:wsp>
                      <wps:cNvSpPr txBox="1"/>
                      <wps:spPr>
                        <a:xfrm>
                          <a:off x="0" y="0"/>
                          <a:ext cx="228600" cy="16192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5395C7FE"/>
                        </w:txbxContent>
                      </wps:txbx>
                      <wps:bodyPr upright="1"/>
                    </wps:wsp>
                  </a:graphicData>
                </a:graphic>
              </wp:anchor>
            </w:drawing>
          </mc:Choice>
          <mc:Fallback>
            <w:pict>
              <v:shape id="_x0000_s1026" o:spid="_x0000_s1026" o:spt="202" type="#_x0000_t202" style="position:absolute;left:0pt;margin-left:84.75pt;margin-top:1.05pt;height:12.75pt;width:18pt;z-index:251666432;mso-width-relative:page;mso-height-relative:page;" fillcolor="#6D6D6D" filled="t" stroked="t" coordsize="21600,21600" o:gfxdata="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Sg+htcAAAAIAQAADwAAAAAAAAABACAAAAAiAAAAZHJzL2Rvd25yZXYueG1s&#10;UEsBAhQAFAAAAAgAh07iQIfDytb5AQAANgQAAA4AAAAAAAAAAQAgAAAAJgEAAGRycy9lMm9Eb2Mu&#10;eG1sUEsFBgAAAAAGAAYAWQEAAJEFAAAAAA==&#10;">
                <v:fill on="t" focussize="0,0"/>
                <v:stroke weight="0.5pt" color="#000000" joinstyle="miter"/>
                <v:imagedata o:title=""/>
                <o:lock v:ext="edit" aspectratio="f"/>
                <v:textbox>
                  <w:txbxContent>
                    <w:p w14:paraId="5395C7FE"/>
                  </w:txbxContent>
                </v:textbox>
              </v:shape>
            </w:pict>
          </mc:Fallback>
        </mc:AlternateContent>
      </w:r>
      <w:r>
        <w:rPr>
          <w:rFonts w:ascii="Times New Roman" w:hAnsi="Times New Roman" w:cs="Times New Roman"/>
          <w:sz w:val="24"/>
          <w:szCs w:val="24"/>
        </w:rPr>
        <w:t>Certificate                                                            Other………………………………</w:t>
      </w:r>
    </w:p>
    <w:p w14:paraId="417062D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PART B:</w:t>
      </w:r>
      <w:r>
        <w:rPr>
          <w:rFonts w:ascii="Times New Roman" w:hAnsi="Times New Roman" w:cs="Times New Roman"/>
          <w:sz w:val="24"/>
          <w:szCs w:val="24"/>
        </w:rPr>
        <w:t xml:space="preserve"> Interview Guide for Participants who attempted Suicide:</w:t>
      </w:r>
    </w:p>
    <w:p w14:paraId="217F53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 1: Triggers</w:t>
      </w:r>
      <w:r>
        <w:rPr>
          <w:rFonts w:ascii="Times New Roman" w:hAnsi="Times New Roman" w:cs="Times New Roman"/>
          <w:sz w:val="24"/>
          <w:szCs w:val="24"/>
        </w:rPr>
        <w:t xml:space="preserve"> </w:t>
      </w:r>
      <w:r>
        <w:rPr>
          <w:rFonts w:ascii="Times New Roman" w:hAnsi="Times New Roman" w:cs="Times New Roman"/>
          <w:b/>
          <w:bCs/>
          <w:sz w:val="24"/>
          <w:szCs w:val="24"/>
        </w:rPr>
        <w:t>of suicide attempt among refugees</w:t>
      </w:r>
    </w:p>
    <w:p w14:paraId="7A539BA4">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led you into attempting suicide?</w:t>
      </w:r>
    </w:p>
    <w:p w14:paraId="5AA3D367">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Are there people in your family that have attempted or completed suicide?</w:t>
      </w:r>
    </w:p>
    <w:p w14:paraId="252A58DD">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an individual have you experience any traumatic/life threatening events (war, rape, childhood torture, GBV etc). how did this contribute to you suicide attempt?</w:t>
      </w:r>
    </w:p>
    <w:p w14:paraId="5276A86C">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Did you experience any form of mental health problem before suicide attempt (depression, PTSD and anxiety)?</w:t>
      </w:r>
    </w:p>
    <w:p w14:paraId="23391D11">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use any form of substance like alcohol, marajuna, cuba, cigarette, mira/maruji, shisha. If yes, what happened when you don’t use it (lack of sleep, handshaking, stomach pain, loss of appetite)? </w:t>
      </w:r>
    </w:p>
    <w:p w14:paraId="58DE24D2">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 you have any social and financial constraints (lack of basic needs, unemployment, stigma, sense of love and belonging, lack of social support and hopelessness). If yes, how has it contributed to your suicide attempt?</w:t>
      </w:r>
    </w:p>
    <w:p w14:paraId="0AB83EE0">
      <w:pPr>
        <w:pStyle w:val="6"/>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Are you struggling with any chronic illness or pain (physical disability, diabetes, HIV/AIDS, and cancer). If yes, how has it influence your thoughts to attempt suicide?</w:t>
      </w:r>
    </w:p>
    <w:p w14:paraId="387845A7">
      <w:pPr>
        <w:pStyle w:val="6"/>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the time of your suicide attempt did you had any relationship problem. If yes, how did it contribute to your suicide attempt?</w:t>
      </w:r>
    </w:p>
    <w:p w14:paraId="61382211">
      <w:pPr>
        <w:pStyle w:val="6"/>
        <w:spacing w:after="0" w:line="360" w:lineRule="auto"/>
        <w:jc w:val="both"/>
        <w:rPr>
          <w:rFonts w:ascii="Times New Roman" w:hAnsi="Times New Roman" w:cs="Times New Roman"/>
          <w:sz w:val="24"/>
          <w:szCs w:val="24"/>
        </w:rPr>
      </w:pPr>
    </w:p>
    <w:p w14:paraId="53C49D3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OBJECTIVE 2</w:t>
      </w:r>
      <w:r>
        <w:rPr>
          <w:rFonts w:ascii="Times New Roman" w:hAnsi="Times New Roman" w:cs="Times New Roman"/>
          <w:sz w:val="24"/>
          <w:szCs w:val="24"/>
        </w:rPr>
        <w:t>:</w:t>
      </w:r>
      <w:r>
        <w:rPr>
          <w:rFonts w:ascii="Times New Roman" w:hAnsi="Times New Roman" w:cs="Times New Roman"/>
          <w:b/>
          <w:sz w:val="24"/>
          <w:szCs w:val="24"/>
        </w:rPr>
        <w:t xml:space="preserve"> Subjective experience of refugee’s suicide attempt survivors</w:t>
      </w:r>
    </w:p>
    <w:p w14:paraId="03D9659C">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When you attempted suicide was it your first time? If no, how many times have you attempted suicide and when was your last attempt?</w:t>
      </w:r>
    </w:p>
    <w:p w14:paraId="7B526BC7">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do you remember about the incident that led you to attempt suicide (thoughts, emotions and intent)? How did you feel? What was your state of mind?</w:t>
      </w:r>
    </w:p>
    <w:p w14:paraId="1DB36A83">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you tell me your experience after attempting suicide (seriousness of the injury, thoughts and emotions, stigma)? After your attempt, when you realize what happened, how do you feel?  </w:t>
      </w:r>
    </w:p>
    <w:p w14:paraId="1283DC15">
      <w:pPr>
        <w:pStyle w:val="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method did you use at the time of attempt, did you had one method in plan or you had others and why did you choose that method?</w:t>
      </w:r>
    </w:p>
    <w:p w14:paraId="7E06E687">
      <w:pPr>
        <w:pStyle w:val="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you made that decision to suicide attempt, what did you think would happen? What did you think people would understand?  Can you tell me more about that? How did you feel? Can you recall a particular example of that?</w:t>
      </w:r>
    </w:p>
    <w:p w14:paraId="40198C5D">
      <w:pPr>
        <w:pStyle w:val="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kind of changes there were in your life? In your family? Between your friends? How do you react to these changes? What has it changed for you today?</w:t>
      </w:r>
    </w:p>
    <w:p w14:paraId="7BFEEA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 3: Available support systems for refugees who attempted suicide</w:t>
      </w:r>
    </w:p>
    <w:p w14:paraId="14E4A3D5">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Did you get help after attempting suicide. If yes, did you seek help a lone, or did someone get help for you?</w:t>
      </w:r>
    </w:p>
    <w:p w14:paraId="62B6D2A3">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kind of support did you get after attempting suicide?</w:t>
      </w:r>
    </w:p>
    <w:p w14:paraId="664C125B">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Did you receive any support from the following people (Police, RWC leaders, Psychiatry, psychologist, OPM). If yes, how did they help you?</w:t>
      </w:r>
    </w:p>
    <w:p w14:paraId="4B9EDB9A">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How did you cope after the suicide attempt?</w:t>
      </w:r>
    </w:p>
    <w:p w14:paraId="5BE9ABBE">
      <w:pPr>
        <w:pStyle w:val="6"/>
        <w:numPr>
          <w:ilvl w:val="0"/>
          <w:numId w:val="3"/>
        </w:numPr>
        <w:spacing w:line="360" w:lineRule="auto"/>
        <w:jc w:val="both"/>
        <w:rPr>
          <w:rFonts w:ascii="Times New Roman" w:hAnsi="Times New Roman" w:cs="Times New Roman"/>
          <w:sz w:val="24"/>
          <w:szCs w:val="24"/>
        </w:rPr>
      </w:pPr>
      <w:bookmarkStart w:id="0" w:name="_Hlk128744638"/>
      <w:r>
        <w:rPr>
          <w:rFonts w:ascii="Times New Roman" w:hAnsi="Times New Roman" w:cs="Times New Roman"/>
          <w:sz w:val="24"/>
          <w:szCs w:val="24"/>
        </w:rPr>
        <w:t>Do you have any suggestion on how people who attempted suicide can be helped in future?</w:t>
      </w:r>
      <w:bookmarkEnd w:id="0"/>
    </w:p>
    <w:p w14:paraId="2B556F3E">
      <w:pPr>
        <w:pStyle w:val="6"/>
        <w:spacing w:line="360" w:lineRule="auto"/>
        <w:jc w:val="both"/>
        <w:rPr>
          <w:rFonts w:ascii="Times New Roman" w:hAnsi="Times New Roman" w:cs="Times New Roman"/>
          <w:sz w:val="24"/>
          <w:szCs w:val="24"/>
        </w:rPr>
      </w:pPr>
    </w:p>
    <w:p w14:paraId="0822F2C6">
      <w:pPr>
        <w:pStyle w:val="6"/>
        <w:spacing w:line="360" w:lineRule="auto"/>
        <w:jc w:val="both"/>
        <w:rPr>
          <w:rFonts w:ascii="Times New Roman" w:hAnsi="Times New Roman" w:cs="Times New Roman"/>
          <w:sz w:val="24"/>
          <w:szCs w:val="24"/>
        </w:rPr>
      </w:pPr>
    </w:p>
    <w:p w14:paraId="2A9F57AA">
      <w:pPr>
        <w:pStyle w:val="6"/>
        <w:spacing w:line="360" w:lineRule="auto"/>
        <w:jc w:val="both"/>
        <w:rPr>
          <w:rFonts w:ascii="Times New Roman" w:hAnsi="Times New Roman" w:cs="Times New Roman"/>
          <w:sz w:val="24"/>
          <w:szCs w:val="24"/>
        </w:rPr>
      </w:pPr>
    </w:p>
    <w:p w14:paraId="637354A6">
      <w:pPr>
        <w:pStyle w:val="6"/>
        <w:spacing w:line="360" w:lineRule="auto"/>
        <w:ind w:left="0"/>
        <w:jc w:val="both"/>
        <w:rPr>
          <w:rFonts w:ascii="Times New Roman" w:hAnsi="Times New Roman" w:cs="Times New Roman"/>
          <w:sz w:val="24"/>
          <w:szCs w:val="24"/>
        </w:rPr>
      </w:pPr>
    </w:p>
    <w:p w14:paraId="36DEF78B">
      <w:pPr>
        <w:pStyle w:val="2"/>
        <w:spacing w:line="360" w:lineRule="auto"/>
        <w:jc w:val="both"/>
        <w:rPr>
          <w:rFonts w:ascii="Times New Roman" w:hAnsi="Times New Roman" w:eastAsia="Times New Roman" w:cs="Times New Roman"/>
          <w:b/>
          <w:color w:val="auto"/>
          <w:sz w:val="24"/>
          <w:szCs w:val="24"/>
          <w:lang w:eastAsia="en-GB"/>
        </w:rPr>
      </w:pPr>
      <w:bookmarkStart w:id="1" w:name="_Toc151593601"/>
      <w:r>
        <w:rPr>
          <w:rFonts w:ascii="Times New Roman" w:hAnsi="Times New Roman" w:cs="Times New Roman"/>
          <w:b/>
          <w:bCs/>
          <w:color w:val="auto"/>
          <w:sz w:val="24"/>
          <w:szCs w:val="24"/>
        </w:rPr>
        <w:t>Appendix 2: In-depth Interview Guide for the Key- Informants</w:t>
      </w:r>
      <w:bookmarkEnd w:id="1"/>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230"/>
        <w:gridCol w:w="3960"/>
      </w:tblGrid>
      <w:tr w14:paraId="0F64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8" w:type="dxa"/>
            <w:gridSpan w:val="3"/>
            <w:noWrap w:val="0"/>
            <w:vAlign w:val="top"/>
          </w:tcPr>
          <w:p w14:paraId="6E563E83">
            <w:pPr>
              <w:spacing w:after="0" w:line="36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Title: ATTEMPTED SUICIDE: LIVED EXPERIENCES OF REFUGEES IN RHINO CAMP, WESTNILE UGANDA</w:t>
            </w:r>
          </w:p>
        </w:tc>
      </w:tr>
      <w:tr w14:paraId="2984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38" w:type="dxa"/>
            <w:noWrap w:val="0"/>
            <w:vAlign w:val="top"/>
          </w:tcPr>
          <w:p w14:paraId="7BF7DCA6">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iCs/>
                <w:sz w:val="24"/>
                <w:szCs w:val="24"/>
              </w:rPr>
              <w:t>No</w:t>
            </w:r>
          </w:p>
          <w:p w14:paraId="50AD8529">
            <w:p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3145CF7D">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Informant’s name (Optional)</w:t>
            </w:r>
          </w:p>
        </w:tc>
        <w:tc>
          <w:tcPr>
            <w:tcW w:w="3960" w:type="dxa"/>
            <w:noWrap w:val="0"/>
            <w:vAlign w:val="top"/>
          </w:tcPr>
          <w:p w14:paraId="3321C91E">
            <w:pPr>
              <w:spacing w:after="0" w:line="360" w:lineRule="auto"/>
              <w:jc w:val="both"/>
              <w:rPr>
                <w:rFonts w:ascii="Times New Roman" w:hAnsi="Times New Roman" w:eastAsia="Times New Roman" w:cs="Times New Roman"/>
                <w:sz w:val="24"/>
                <w:szCs w:val="24"/>
                <w:lang w:eastAsia="en-GB"/>
              </w:rPr>
            </w:pPr>
          </w:p>
        </w:tc>
      </w:tr>
      <w:tr w14:paraId="7CF4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14:paraId="43B57881">
            <w:pPr>
              <w:numPr>
                <w:ilvl w:val="0"/>
                <w:numId w:val="4"/>
              </w:num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2CE114D7">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Age</w:t>
            </w:r>
          </w:p>
        </w:tc>
        <w:tc>
          <w:tcPr>
            <w:tcW w:w="3960" w:type="dxa"/>
            <w:noWrap w:val="0"/>
            <w:vAlign w:val="top"/>
          </w:tcPr>
          <w:p w14:paraId="6D6FB468">
            <w:pPr>
              <w:spacing w:after="0" w:line="360" w:lineRule="auto"/>
              <w:jc w:val="both"/>
              <w:rPr>
                <w:rFonts w:ascii="Times New Roman" w:hAnsi="Times New Roman" w:eastAsia="Times New Roman" w:cs="Times New Roman"/>
                <w:sz w:val="24"/>
                <w:szCs w:val="24"/>
                <w:lang w:eastAsia="en-GB"/>
              </w:rPr>
            </w:pPr>
          </w:p>
        </w:tc>
      </w:tr>
      <w:tr w14:paraId="5B03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14:paraId="622ACB14">
            <w:pPr>
              <w:numPr>
                <w:ilvl w:val="0"/>
                <w:numId w:val="4"/>
              </w:num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0915170B">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Occupation</w:t>
            </w:r>
          </w:p>
        </w:tc>
        <w:tc>
          <w:tcPr>
            <w:tcW w:w="3960" w:type="dxa"/>
            <w:noWrap w:val="0"/>
            <w:vAlign w:val="top"/>
          </w:tcPr>
          <w:p w14:paraId="03358056">
            <w:pPr>
              <w:spacing w:after="0" w:line="360" w:lineRule="auto"/>
              <w:jc w:val="both"/>
              <w:rPr>
                <w:rFonts w:ascii="Times New Roman" w:hAnsi="Times New Roman" w:eastAsia="Times New Roman" w:cs="Times New Roman"/>
                <w:sz w:val="24"/>
                <w:szCs w:val="24"/>
                <w:lang w:eastAsia="en-GB"/>
              </w:rPr>
            </w:pPr>
          </w:p>
        </w:tc>
      </w:tr>
      <w:tr w14:paraId="5579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14:paraId="1FE619F4">
            <w:pPr>
              <w:numPr>
                <w:ilvl w:val="0"/>
                <w:numId w:val="4"/>
              </w:num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59998127">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Marital status</w:t>
            </w:r>
          </w:p>
        </w:tc>
        <w:tc>
          <w:tcPr>
            <w:tcW w:w="3960" w:type="dxa"/>
            <w:noWrap w:val="0"/>
            <w:vAlign w:val="top"/>
          </w:tcPr>
          <w:p w14:paraId="7064E54C">
            <w:pPr>
              <w:spacing w:after="0" w:line="360" w:lineRule="auto"/>
              <w:jc w:val="both"/>
              <w:rPr>
                <w:rFonts w:ascii="Times New Roman" w:hAnsi="Times New Roman" w:eastAsia="Times New Roman" w:cs="Times New Roman"/>
                <w:sz w:val="24"/>
                <w:szCs w:val="24"/>
                <w:lang w:eastAsia="en-GB"/>
              </w:rPr>
            </w:pPr>
          </w:p>
        </w:tc>
      </w:tr>
      <w:tr w14:paraId="4F55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14:paraId="636F3DF4">
            <w:pPr>
              <w:numPr>
                <w:ilvl w:val="0"/>
                <w:numId w:val="4"/>
              </w:num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322B58E2">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Household head</w:t>
            </w:r>
          </w:p>
        </w:tc>
        <w:tc>
          <w:tcPr>
            <w:tcW w:w="3960" w:type="dxa"/>
            <w:noWrap w:val="0"/>
            <w:vAlign w:val="top"/>
          </w:tcPr>
          <w:p w14:paraId="0CDCEB99">
            <w:pPr>
              <w:spacing w:after="0" w:line="360" w:lineRule="auto"/>
              <w:jc w:val="both"/>
              <w:rPr>
                <w:rFonts w:ascii="Times New Roman" w:hAnsi="Times New Roman" w:eastAsia="Times New Roman" w:cs="Times New Roman"/>
                <w:sz w:val="24"/>
                <w:szCs w:val="24"/>
                <w:lang w:eastAsia="en-GB"/>
              </w:rPr>
            </w:pPr>
          </w:p>
        </w:tc>
      </w:tr>
      <w:tr w14:paraId="2955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14:paraId="082E014C">
            <w:pPr>
              <w:numPr>
                <w:ilvl w:val="0"/>
                <w:numId w:val="4"/>
              </w:num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29212E1C">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Number of family members</w:t>
            </w:r>
          </w:p>
        </w:tc>
        <w:tc>
          <w:tcPr>
            <w:tcW w:w="3960" w:type="dxa"/>
            <w:noWrap w:val="0"/>
            <w:vAlign w:val="top"/>
          </w:tcPr>
          <w:p w14:paraId="52FE972B">
            <w:pPr>
              <w:spacing w:after="0" w:line="360" w:lineRule="auto"/>
              <w:jc w:val="both"/>
              <w:rPr>
                <w:rFonts w:ascii="Times New Roman" w:hAnsi="Times New Roman" w:eastAsia="Times New Roman" w:cs="Times New Roman"/>
                <w:sz w:val="24"/>
                <w:szCs w:val="24"/>
                <w:lang w:eastAsia="en-GB"/>
              </w:rPr>
            </w:pPr>
          </w:p>
        </w:tc>
      </w:tr>
      <w:tr w14:paraId="1E0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14:paraId="6035DFA6">
            <w:pPr>
              <w:numPr>
                <w:ilvl w:val="0"/>
                <w:numId w:val="4"/>
              </w:numPr>
              <w:spacing w:after="0" w:line="360" w:lineRule="auto"/>
              <w:jc w:val="both"/>
              <w:rPr>
                <w:rFonts w:ascii="Times New Roman" w:hAnsi="Times New Roman" w:eastAsia="Times New Roman" w:cs="Times New Roman"/>
                <w:sz w:val="24"/>
                <w:szCs w:val="24"/>
                <w:lang w:eastAsia="en-GB"/>
              </w:rPr>
            </w:pPr>
          </w:p>
        </w:tc>
        <w:tc>
          <w:tcPr>
            <w:tcW w:w="4230" w:type="dxa"/>
            <w:noWrap w:val="0"/>
            <w:vAlign w:val="top"/>
          </w:tcPr>
          <w:p w14:paraId="621FE21D">
            <w:pPr>
              <w:spacing w:after="0" w:line="36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Years of work with refugees</w:t>
            </w:r>
          </w:p>
        </w:tc>
        <w:tc>
          <w:tcPr>
            <w:tcW w:w="3960" w:type="dxa"/>
            <w:noWrap w:val="0"/>
            <w:vAlign w:val="top"/>
          </w:tcPr>
          <w:p w14:paraId="137461F5">
            <w:pPr>
              <w:spacing w:after="0" w:line="360" w:lineRule="auto"/>
              <w:jc w:val="both"/>
              <w:rPr>
                <w:rFonts w:ascii="Times New Roman" w:hAnsi="Times New Roman" w:eastAsia="Times New Roman" w:cs="Times New Roman"/>
                <w:sz w:val="24"/>
                <w:szCs w:val="24"/>
                <w:lang w:eastAsia="en-GB"/>
              </w:rPr>
            </w:pPr>
          </w:p>
        </w:tc>
      </w:tr>
    </w:tbl>
    <w:p w14:paraId="575E3B0F">
      <w:pPr>
        <w:spacing w:after="0" w:line="360" w:lineRule="auto"/>
        <w:jc w:val="both"/>
        <w:rPr>
          <w:rFonts w:ascii="Times New Roman" w:hAnsi="Times New Roman" w:cs="Times New Roman"/>
          <w:sz w:val="24"/>
          <w:szCs w:val="24"/>
        </w:rPr>
      </w:pPr>
    </w:p>
    <w:p w14:paraId="4F4BDEE4">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From suicide attempts cases you have handled/registered since the time you have worked with refugees, what do you think are the triggers of suicide attempts in Rhino Camp?</w:t>
      </w:r>
    </w:p>
    <w:p w14:paraId="00B6971C">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has been your personal experiences in handling suicide survivors (emotional, thoughts)? How do you handle such cases when it arose in the camp?</w:t>
      </w:r>
    </w:p>
    <w:p w14:paraId="7181A662">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What support systems exist to handle refugee suicide survivors? If yes, what kind of services do they offer?</w:t>
      </w:r>
    </w:p>
    <w:p w14:paraId="62639C79">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your own opinion, do you have any suggestion on how suicides cases </w:t>
      </w:r>
      <w:r>
        <w:rPr>
          <w:rFonts w:hint="default" w:ascii="Times New Roman" w:hAnsi="Times New Roman" w:cs="Times New Roman"/>
          <w:sz w:val="24"/>
          <w:szCs w:val="24"/>
          <w:lang w:val="en-US"/>
        </w:rPr>
        <w:t xml:space="preserve">can </w:t>
      </w:r>
      <w:r>
        <w:rPr>
          <w:rFonts w:ascii="Times New Roman" w:hAnsi="Times New Roman" w:cs="Times New Roman"/>
          <w:sz w:val="24"/>
          <w:szCs w:val="24"/>
        </w:rPr>
        <w:t>be reduced within the camp?</w:t>
      </w:r>
    </w:p>
    <w:p w14:paraId="59677D5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14:paraId="4F81CBB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p>
    <w:p w14:paraId="49A18A09"/>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8E85">
    <w:pPr>
      <w:pStyle w:val="5"/>
      <w:tabs>
        <w:tab w:val="center" w:pos="473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69612"/>
                            <w:showingPlcHdr/>
                          </w:sdtPr>
                          <w:sdtContent>
                            <w:p w14:paraId="21173DB6">
                              <w:pPr>
                                <w:pStyle w:val="5"/>
                              </w:pPr>
                              <w:r>
                                <w:t xml:space="preserve">     </w:t>
                              </w:r>
                            </w:p>
                          </w:sdtContent>
                        </w:sdt>
                        <w:p w14:paraId="4A973E9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ovIWFSACAABi&#10;BAAADgAAAAAAAAABACAAAAAfAQAAZHJzL2Uyb0RvYy54bWxQSwUGAAAAAAYABgBZAQAAsQUAAAAA&#10;">
              <v:fill on="f" focussize="0,0"/>
              <v:stroke on="f" weight="0.5pt"/>
              <v:imagedata o:title=""/>
              <o:lock v:ext="edit" aspectratio="f"/>
              <v:textbox inset="0mm,0mm,0mm,0mm" style="mso-fit-shape-to-text:t;">
                <w:txbxContent>
                  <w:sdt>
                    <w:sdtPr>
                      <w:id w:val="147469612"/>
                      <w:showingPlcHdr/>
                    </w:sdtPr>
                    <w:sdtContent>
                      <w:p w14:paraId="21173DB6">
                        <w:pPr>
                          <w:pStyle w:val="5"/>
                        </w:pPr>
                        <w:r>
                          <w:t xml:space="preserve">     </w:t>
                        </w:r>
                      </w:p>
                    </w:sdtContent>
                  </w:sdt>
                  <w:p w14:paraId="4A973E94"/>
                </w:txbxContent>
              </v:textbox>
            </v:shape>
          </w:pict>
        </mc:Fallback>
      </mc:AlternateContent>
    </w:r>
  </w:p>
  <w:p w14:paraId="1AEFFDD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738AD"/>
    <w:multiLevelType w:val="multilevel"/>
    <w:tmpl w:val="0EB738AD"/>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3B229D"/>
    <w:multiLevelType w:val="multilevel"/>
    <w:tmpl w:val="193B229D"/>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324B317C"/>
    <w:multiLevelType w:val="multilevel"/>
    <w:tmpl w:val="324B317C"/>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5055B39"/>
    <w:multiLevelType w:val="multilevel"/>
    <w:tmpl w:val="55055B39"/>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9F76DEC"/>
    <w:multiLevelType w:val="multilevel"/>
    <w:tmpl w:val="69F76DEC"/>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20A43"/>
    <w:rsid w:val="35D2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240" w:after="0"/>
      <w:outlineLvl w:val="0"/>
    </w:pPr>
    <w:rPr>
      <w:rFonts w:ascii="Calibri Light" w:hAnsi="Calibri Light" w:eastAsia="Times New Roman" w:cs="Times New Roman"/>
      <w:b/>
      <w:bCs/>
      <w:color w:val="2E74B5"/>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2025-12-07T18:51:00Z</dcterms:created>
  <dc:creator>Robinson</dc:creator>
  <cp:lastModifiedBy>Robinson</cp:lastModifiedBy>
  <dcterms:modified xsi:type="dcterms:W3CDTF">2025-12-07T18:51:57Z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850D98BDCB57426FA2027D53C2232547_11</vt:lpwstr>
  </property>
</Properties>
</file>