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EBD11" w14:textId="3939897C" w:rsidR="006716A8" w:rsidRPr="00E625AC" w:rsidRDefault="004347E9">
      <w:pPr>
        <w:rPr>
          <w:rFonts w:ascii="Times New Roman" w:hAnsi="Times New Roman" w:cs="Times New Roman"/>
          <w:sz w:val="24"/>
          <w:szCs w:val="24"/>
        </w:rPr>
      </w:pPr>
      <w:r w:rsidRPr="00E625AC">
        <w:rPr>
          <w:rFonts w:ascii="Times New Roman" w:hAnsi="Times New Roman" w:cs="Times New Roman"/>
          <w:sz w:val="24"/>
          <w:szCs w:val="24"/>
        </w:rPr>
        <w:t xml:space="preserve">Table </w:t>
      </w:r>
      <w:r w:rsidR="00807627">
        <w:rPr>
          <w:rFonts w:ascii="Times New Roman" w:hAnsi="Times New Roman" w:cs="Times New Roman" w:hint="eastAsia"/>
          <w:sz w:val="24"/>
          <w:szCs w:val="24"/>
        </w:rPr>
        <w:t>3</w:t>
      </w:r>
      <w:r w:rsidR="008B01C2" w:rsidRPr="00E625AC">
        <w:rPr>
          <w:rFonts w:ascii="Times New Roman" w:hAnsi="Times New Roman" w:cs="Times New Roman"/>
          <w:sz w:val="24"/>
          <w:szCs w:val="24"/>
        </w:rPr>
        <w:t xml:space="preserve">. </w:t>
      </w:r>
      <w:r w:rsidR="00E25A0A" w:rsidRPr="00E625AC">
        <w:rPr>
          <w:rFonts w:ascii="Times New Roman" w:hAnsi="Times New Roman" w:cs="Times New Roman"/>
          <w:sz w:val="24"/>
          <w:szCs w:val="24"/>
        </w:rPr>
        <w:t xml:space="preserve">Diet-related quality of life before and after </w:t>
      </w:r>
      <w:r w:rsidR="00E704EB">
        <w:rPr>
          <w:rFonts w:ascii="Times New Roman" w:hAnsi="Times New Roman" w:cs="Times New Roman" w:hint="eastAsia"/>
          <w:sz w:val="24"/>
          <w:szCs w:val="24"/>
        </w:rPr>
        <w:t>Opti</w:t>
      </w:r>
      <w:r w:rsidR="0048013E">
        <w:rPr>
          <w:rFonts w:ascii="Times New Roman" w:hAnsi="Times New Roman" w:cs="Times New Roman"/>
          <w:sz w:val="24"/>
          <w:szCs w:val="24"/>
        </w:rPr>
        <w:t xml:space="preserve"> </w:t>
      </w:r>
      <w:r w:rsidR="00967A00">
        <w:rPr>
          <w:rFonts w:ascii="Times New Roman" w:hAnsi="Times New Roman" w:cs="Times New Roman"/>
          <w:sz w:val="24"/>
          <w:szCs w:val="24"/>
        </w:rPr>
        <w:t>M</w:t>
      </w:r>
      <w:r w:rsidR="0048013E">
        <w:rPr>
          <w:rFonts w:ascii="Times New Roman" w:hAnsi="Times New Roman" w:cs="Times New Roman"/>
          <w:sz w:val="24"/>
          <w:szCs w:val="24"/>
        </w:rPr>
        <w:t>eal</w:t>
      </w:r>
      <w:r w:rsidR="00967A00">
        <w:rPr>
          <w:rFonts w:ascii="Times New Roman" w:hAnsi="Times New Roman" w:cs="Times New Roman"/>
          <w:sz w:val="24"/>
          <w:szCs w:val="24"/>
        </w:rPr>
        <w:t xml:space="preserve"> consumption</w:t>
      </w:r>
    </w:p>
    <w:tbl>
      <w:tblPr>
        <w:tblW w:w="12044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402"/>
        <w:gridCol w:w="1843"/>
        <w:gridCol w:w="1701"/>
        <w:gridCol w:w="1701"/>
        <w:gridCol w:w="1559"/>
        <w:gridCol w:w="1838"/>
      </w:tblGrid>
      <w:tr w:rsidR="00C41AA5" w:rsidRPr="00E625AC" w14:paraId="29869C58" w14:textId="77777777" w:rsidTr="00265A7D">
        <w:trPr>
          <w:trHeight w:val="276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FB9734" w14:textId="47CFA228" w:rsidR="00C41AA5" w:rsidRPr="00E625AC" w:rsidRDefault="00C41A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DA0D7" w14:textId="339A2C62" w:rsidR="00C41AA5" w:rsidRPr="000569E7" w:rsidRDefault="00C41AA5" w:rsidP="000569E7">
            <w:pPr>
              <w:widowControl/>
              <w:ind w:firstLineChars="450" w:firstLine="126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</w:pPr>
            <w:r w:rsidRPr="000569E7"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  <w:t>0 weeks</w:t>
            </w: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2F1DE5" w14:textId="5386E6D2" w:rsidR="00C41AA5" w:rsidRPr="000569E7" w:rsidRDefault="00C41AA5" w:rsidP="00C41AA5">
            <w:pPr>
              <w:widowControl/>
              <w:ind w:firstLineChars="400" w:firstLine="112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</w:pPr>
            <w:r w:rsidRPr="000569E7">
              <w:rPr>
                <w:rFonts w:ascii="Times New Roman" w:eastAsia="ＭＳ Ｐゴシック" w:hAnsi="Times New Roman" w:cs="Times New Roman"/>
                <w:color w:val="000000"/>
                <w:kern w:val="0"/>
                <w:sz w:val="28"/>
                <w:szCs w:val="28"/>
              </w:rPr>
              <w:t>4 weeks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2EA542" w14:textId="4BD8FD6F" w:rsidR="00C41AA5" w:rsidRPr="00E625AC" w:rsidRDefault="00C41AA5" w:rsidP="000569E7">
            <w:pPr>
              <w:widowControl/>
              <w:ind w:left="480" w:hangingChars="200" w:hanging="480"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</w:t>
            </w:r>
            <w:r w:rsidR="000569E7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 w:rsidR="00C41AA5" w:rsidRPr="00E625AC" w14:paraId="60002D74" w14:textId="77777777" w:rsidTr="00265A7D">
        <w:trPr>
          <w:trHeight w:val="276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6D6BAC" w14:textId="2F6EADBF" w:rsidR="00C41AA5" w:rsidRPr="00E625AC" w:rsidRDefault="00C41A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Subscale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55C895F3" w14:textId="2037D807" w:rsidR="00C41AA5" w:rsidRPr="00E625AC" w:rsidRDefault="00C41AA5" w:rsidP="00C41AA5">
            <w:pPr>
              <w:widowControl/>
              <w:ind w:firstLineChars="50" w:firstLine="120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FB884C" w14:textId="0670E516" w:rsidR="00C41AA5" w:rsidRPr="00E625AC" w:rsidRDefault="00C41AA5" w:rsidP="00C41AA5">
            <w:pPr>
              <w:widowControl/>
              <w:ind w:firstLineChars="50" w:firstLine="120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0B2D7DC5" w14:textId="05FDF214" w:rsidR="00C41AA5" w:rsidRPr="00E625AC" w:rsidRDefault="00C41AA5" w:rsidP="00C41AA5">
            <w:pPr>
              <w:widowControl/>
              <w:ind w:firstLineChars="50" w:firstLine="120"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Mean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A4C6DF5" w14:textId="32DDE2CC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SD</w:t>
            </w:r>
          </w:p>
        </w:tc>
        <w:tc>
          <w:tcPr>
            <w:tcW w:w="1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3EB705" w14:textId="1DCDF73F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C41AA5" w:rsidRPr="00E625AC" w14:paraId="6B05DCC5" w14:textId="77777777" w:rsidTr="00265A7D">
        <w:trPr>
          <w:trHeight w:val="276"/>
        </w:trPr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C28B55C" w14:textId="49B0F3E0" w:rsidR="00C41AA5" w:rsidRPr="00E625AC" w:rsidRDefault="00C41A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BE31CF"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Dietary</w:t>
            </w:r>
            <w:r w:rsidR="00967A00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="00BE31C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satisfaction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DA45DFA" w14:textId="0EAB12CA" w:rsidR="00C41AA5" w:rsidRPr="00E625AC" w:rsidRDefault="00C41AA5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625AC">
              <w:rPr>
                <w:rFonts w:ascii="Times New Roman" w:hAnsi="Times New Roman" w:cs="Times New Roman"/>
                <w:kern w:val="0"/>
                <w:sz w:val="24"/>
                <w:szCs w:val="24"/>
              </w:rPr>
              <w:t>51.24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27F47E7" w14:textId="6DE168A0" w:rsidR="00C41AA5" w:rsidRPr="00E625AC" w:rsidRDefault="00C41AA5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19.37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5B6226D" w14:textId="53FC9597" w:rsidR="00C41AA5" w:rsidRPr="00E625AC" w:rsidRDefault="00C41AA5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625AC">
              <w:rPr>
                <w:rFonts w:ascii="Times New Roman" w:hAnsi="Times New Roman" w:cs="Times New Roman"/>
                <w:kern w:val="0"/>
                <w:sz w:val="24"/>
                <w:szCs w:val="24"/>
              </w:rPr>
              <w:t>72.12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DB2AD84" w14:textId="6CDF8C95" w:rsidR="00C41AA5" w:rsidRPr="00E625AC" w:rsidRDefault="00C41AA5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14.63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7538AEF" w14:textId="11232E44" w:rsidR="00C41AA5" w:rsidRPr="00E625AC" w:rsidRDefault="00C41AA5" w:rsidP="00C41AA5">
            <w:pPr>
              <w:widowControl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E625AC">
              <w:rPr>
                <w:rFonts w:ascii="Times New Roman" w:hAnsi="Times New Roman" w:cs="Times New Roman"/>
                <w:kern w:val="0"/>
                <w:sz w:val="24"/>
                <w:szCs w:val="24"/>
              </w:rPr>
              <w:t>0.000</w:t>
            </w: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1</w:t>
            </w:r>
          </w:p>
        </w:tc>
      </w:tr>
      <w:tr w:rsidR="00C41AA5" w:rsidRPr="00E625AC" w14:paraId="7B90D1DE" w14:textId="77777777" w:rsidTr="00265A7D">
        <w:trPr>
          <w:trHeight w:val="276"/>
        </w:trPr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5AF36BA0" w14:textId="002CFE3D" w:rsidR="00C41AA5" w:rsidRPr="00E625AC" w:rsidRDefault="00C41A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BE31C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Enjoyment of meals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4DC3DAF" w14:textId="1C03A344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49.36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371B7D" w14:textId="2B8AD6E4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19.20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03740B0" w14:textId="529B2046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60.90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42C48C9" w14:textId="2B05827E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17.39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2B958CE" w14:textId="1AB74705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0.0012</w:t>
            </w:r>
          </w:p>
        </w:tc>
      </w:tr>
      <w:tr w:rsidR="00C41AA5" w:rsidRPr="00E625AC" w14:paraId="79C217C3" w14:textId="77777777" w:rsidTr="00265A7D">
        <w:trPr>
          <w:trHeight w:val="276"/>
        </w:trPr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</w:tcPr>
          <w:p w14:paraId="1DE08049" w14:textId="09DA029D" w:rsidR="00C41AA5" w:rsidRPr="00E625AC" w:rsidRDefault="00C41A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BE31C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Dietary environment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DA506ED" w14:textId="2431FC97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69.23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4222BE8" w14:textId="3A6D2214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17.93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076B6B" w14:textId="2CB3FA8F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77.99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605BD75" w14:textId="1F2E3066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14.72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4AB0BFFD" w14:textId="31F102D0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0.0034</w:t>
            </w:r>
          </w:p>
        </w:tc>
      </w:tr>
      <w:tr w:rsidR="00C41AA5" w:rsidRPr="00E625AC" w14:paraId="4BDC1ECB" w14:textId="77777777" w:rsidTr="00265A7D">
        <w:trPr>
          <w:trHeight w:val="276"/>
        </w:trPr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7DD0239C" w14:textId="569EF2AE" w:rsidR="00C41AA5" w:rsidRPr="00E625AC" w:rsidRDefault="00C41A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</w:t>
            </w:r>
            <w:r w:rsidR="00BE31C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Location change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E64E5C" w14:textId="0FA0014A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35.90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BF9EDB2" w14:textId="5A30E2E1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22.79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358E110" w14:textId="085E3659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35.90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C591E96" w14:textId="28B79C11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27.38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03BEDACA" w14:textId="2541E774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0.6336</w:t>
            </w:r>
          </w:p>
        </w:tc>
      </w:tr>
      <w:tr w:rsidR="00C41AA5" w:rsidRPr="00E625AC" w14:paraId="2B640961" w14:textId="77777777" w:rsidTr="00265A7D">
        <w:trPr>
          <w:trHeight w:val="276"/>
        </w:trPr>
        <w:tc>
          <w:tcPr>
            <w:tcW w:w="3402" w:type="dxa"/>
            <w:tcBorders>
              <w:top w:val="nil"/>
              <w:left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96406A" w14:textId="1DE5F443" w:rsidR="00C41AA5" w:rsidRPr="00E625AC" w:rsidRDefault="00C41A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Overall </w:t>
            </w:r>
            <w:r w:rsidR="00BE31CF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meal feeling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right w:val="nil"/>
            </w:tcBorders>
          </w:tcPr>
          <w:p w14:paraId="74FA08D9" w14:textId="2157AC3B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59.62</w:t>
            </w:r>
          </w:p>
        </w:tc>
        <w:tc>
          <w:tcPr>
            <w:tcW w:w="1701" w:type="dxa"/>
            <w:tcBorders>
              <w:top w:val="nil"/>
              <w:left w:val="nil"/>
              <w:right w:val="single" w:sz="4" w:space="0" w:color="auto"/>
            </w:tcBorders>
          </w:tcPr>
          <w:p w14:paraId="096AD1F3" w14:textId="552214D2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22.66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right w:val="nil"/>
            </w:tcBorders>
          </w:tcPr>
          <w:p w14:paraId="373250A3" w14:textId="3B771A3E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62.18</w:t>
            </w:r>
          </w:p>
        </w:tc>
        <w:tc>
          <w:tcPr>
            <w:tcW w:w="1559" w:type="dxa"/>
            <w:tcBorders>
              <w:top w:val="nil"/>
              <w:left w:val="nil"/>
              <w:right w:val="single" w:sz="4" w:space="0" w:color="auto"/>
            </w:tcBorders>
          </w:tcPr>
          <w:p w14:paraId="77122357" w14:textId="6F9B0338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24.25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204C54F5" w14:textId="31F74B57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0.3711</w:t>
            </w:r>
          </w:p>
        </w:tc>
      </w:tr>
      <w:tr w:rsidR="00C41AA5" w:rsidRPr="00E625AC" w14:paraId="209BDDD4" w14:textId="77777777" w:rsidTr="00265A7D">
        <w:trPr>
          <w:trHeight w:val="276"/>
        </w:trPr>
        <w:tc>
          <w:tcPr>
            <w:tcW w:w="340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37C8A7EE" w14:textId="071F94A3" w:rsidR="00C41AA5" w:rsidRPr="00E625AC" w:rsidRDefault="00C41A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Vitality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B816459" w14:textId="633688F3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42.15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6C7FC4A" w14:textId="26E3D334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18.51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DF3841A" w14:textId="3E30B69B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73.40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EDAB938" w14:textId="121F30D5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10.99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521F94CA" w14:textId="0DE2BF8A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  <w:tr w:rsidR="00C41AA5" w:rsidRPr="00E625AC" w14:paraId="29103B5B" w14:textId="77777777" w:rsidTr="00265A7D">
        <w:trPr>
          <w:trHeight w:val="276"/>
        </w:trPr>
        <w:tc>
          <w:tcPr>
            <w:tcW w:w="3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A0D4EE" w14:textId="67159C1F" w:rsidR="00C41AA5" w:rsidRPr="00E625AC" w:rsidRDefault="00C41AA5" w:rsidP="00BA69DE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 xml:space="preserve">   Mental health</w:t>
            </w:r>
          </w:p>
        </w:tc>
        <w:tc>
          <w:tcPr>
            <w:tcW w:w="18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8159F4E" w14:textId="6DDA3A76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47.82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2CCAED7" w14:textId="40CF24AB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15.55</w:t>
            </w:r>
          </w:p>
        </w:tc>
        <w:tc>
          <w:tcPr>
            <w:tcW w:w="170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308D3BF1" w14:textId="6801BF1F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82.82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055537FB" w14:textId="01286575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ＭＳ Ｐゴシック" w:hAnsi="Times New Roman" w:cs="Times New Roman" w:hint="eastAsia"/>
                <w:color w:val="000000"/>
                <w:kern w:val="0"/>
                <w:sz w:val="24"/>
                <w:szCs w:val="24"/>
              </w:rPr>
              <w:t>10.87</w:t>
            </w:r>
          </w:p>
        </w:tc>
        <w:tc>
          <w:tcPr>
            <w:tcW w:w="183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4166C4" w14:textId="38007A01" w:rsidR="00C41AA5" w:rsidRPr="00E625AC" w:rsidRDefault="00C41AA5" w:rsidP="00C41AA5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E625AC"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0.000</w:t>
            </w:r>
            <w:r>
              <w:rPr>
                <w:rFonts w:ascii="Times New Roman" w:eastAsia="ＭＳ Ｐゴシック" w:hAnsi="Times New Roman" w:cs="Times New Roman"/>
                <w:color w:val="000000"/>
                <w:kern w:val="0"/>
                <w:sz w:val="24"/>
                <w:szCs w:val="24"/>
              </w:rPr>
              <w:t>1</w:t>
            </w:r>
          </w:p>
        </w:tc>
      </w:tr>
    </w:tbl>
    <w:p w14:paraId="09F35261" w14:textId="1BF6480D" w:rsidR="00306645" w:rsidRPr="00E625AC" w:rsidRDefault="00C41AA5" w:rsidP="004347E9">
      <w:pPr>
        <w:widowControl/>
        <w:ind w:firstLineChars="100" w:firstLine="240"/>
        <w:jc w:val="left"/>
        <w:rPr>
          <w:rFonts w:ascii="Times New Roman" w:eastAsia="ＭＳ 明朝" w:hAnsi="Times New Roman" w:cs="Times New Roman"/>
          <w:sz w:val="24"/>
          <w:szCs w:val="24"/>
        </w:rPr>
      </w:pPr>
      <w:r>
        <w:rPr>
          <w:rFonts w:ascii="Times New Roman" w:eastAsia="ＭＳ 明朝" w:hAnsi="Times New Roman" w:cs="Times New Roman"/>
          <w:sz w:val="24"/>
          <w:szCs w:val="24"/>
        </w:rPr>
        <w:t xml:space="preserve">All measures are scored from </w:t>
      </w:r>
      <w:r w:rsidR="00C11423">
        <w:rPr>
          <w:rFonts w:ascii="Times New Roman" w:eastAsia="ＭＳ 明朝" w:hAnsi="Times New Roman" w:cs="Times New Roman" w:hint="eastAsia"/>
          <w:sz w:val="24"/>
          <w:szCs w:val="24"/>
        </w:rPr>
        <w:t>0</w:t>
      </w:r>
      <w:r>
        <w:rPr>
          <w:rFonts w:ascii="Times New Roman" w:eastAsia="ＭＳ 明朝" w:hAnsi="Times New Roman" w:cs="Times New Roman"/>
          <w:sz w:val="24"/>
          <w:szCs w:val="24"/>
        </w:rPr>
        <w:t xml:space="preserve"> to 100.</w:t>
      </w:r>
    </w:p>
    <w:p w14:paraId="5463BBF4" w14:textId="2948E58F" w:rsidR="00112D04" w:rsidRPr="00C11423" w:rsidRDefault="00E704EB" w:rsidP="006970EA">
      <w:pPr>
        <w:widowControl/>
        <w:ind w:leftChars="100" w:left="210"/>
        <w:jc w:val="left"/>
        <w:rPr>
          <w:rFonts w:ascii="Times New Roman" w:eastAsia="ＭＳ 明朝" w:hAnsi="Times New Roman" w:cs="Times New Roman"/>
          <w:szCs w:val="21"/>
        </w:rPr>
      </w:pPr>
      <w:r>
        <w:rPr>
          <w:rFonts w:ascii="Times New Roman" w:eastAsia="ＭＳ 明朝" w:hAnsi="Times New Roman" w:cs="Times New Roman" w:hint="eastAsia"/>
          <w:szCs w:val="21"/>
        </w:rPr>
        <w:t>Opti</w:t>
      </w:r>
      <w:r w:rsidR="00967A00">
        <w:rPr>
          <w:rFonts w:ascii="Times New Roman" w:eastAsia="ＭＳ 明朝" w:hAnsi="Times New Roman" w:cs="Times New Roman"/>
          <w:szCs w:val="21"/>
        </w:rPr>
        <w:t xml:space="preserve"> Meal</w:t>
      </w:r>
      <w:r>
        <w:rPr>
          <w:rFonts w:ascii="Times New Roman" w:eastAsia="ＭＳ 明朝" w:hAnsi="Times New Roman" w:cs="Times New Roman" w:hint="eastAsia"/>
          <w:szCs w:val="21"/>
        </w:rPr>
        <w:t>, Optimized Nutri-Dense Meal</w:t>
      </w:r>
      <w:r w:rsidR="00967A00">
        <w:rPr>
          <w:rFonts w:ascii="Times New Roman" w:eastAsia="ＭＳ 明朝" w:hAnsi="Times New Roman" w:cs="Times New Roman"/>
          <w:szCs w:val="21"/>
        </w:rPr>
        <w:t>; SD, standard deviation.</w:t>
      </w:r>
    </w:p>
    <w:sectPr w:rsidR="00112D04" w:rsidRPr="00C11423" w:rsidSect="0095051F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8D32FD" w14:textId="77777777" w:rsidR="0076755F" w:rsidRDefault="0076755F" w:rsidP="00171F22">
      <w:r>
        <w:separator/>
      </w:r>
    </w:p>
  </w:endnote>
  <w:endnote w:type="continuationSeparator" w:id="0">
    <w:p w14:paraId="7710BEE7" w14:textId="77777777" w:rsidR="0076755F" w:rsidRDefault="0076755F" w:rsidP="00171F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A2153E" w14:textId="77777777" w:rsidR="0076755F" w:rsidRDefault="0076755F" w:rsidP="00171F22">
      <w:r>
        <w:separator/>
      </w:r>
    </w:p>
  </w:footnote>
  <w:footnote w:type="continuationSeparator" w:id="0">
    <w:p w14:paraId="65140290" w14:textId="77777777" w:rsidR="0076755F" w:rsidRDefault="0076755F" w:rsidP="00171F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051F"/>
    <w:rsid w:val="00016F8C"/>
    <w:rsid w:val="00021F16"/>
    <w:rsid w:val="000569E7"/>
    <w:rsid w:val="000728D6"/>
    <w:rsid w:val="00083D9F"/>
    <w:rsid w:val="000C225B"/>
    <w:rsid w:val="000D23B6"/>
    <w:rsid w:val="00112D04"/>
    <w:rsid w:val="00171F22"/>
    <w:rsid w:val="001763BF"/>
    <w:rsid w:val="00184B47"/>
    <w:rsid w:val="00185466"/>
    <w:rsid w:val="002015ED"/>
    <w:rsid w:val="00265A7D"/>
    <w:rsid w:val="0029144F"/>
    <w:rsid w:val="00297C37"/>
    <w:rsid w:val="002A48BB"/>
    <w:rsid w:val="003014EE"/>
    <w:rsid w:val="00302468"/>
    <w:rsid w:val="00306645"/>
    <w:rsid w:val="00356480"/>
    <w:rsid w:val="0036395A"/>
    <w:rsid w:val="003A6BA9"/>
    <w:rsid w:val="003C10C6"/>
    <w:rsid w:val="00400A6C"/>
    <w:rsid w:val="004347E9"/>
    <w:rsid w:val="00437F06"/>
    <w:rsid w:val="00460B34"/>
    <w:rsid w:val="00474153"/>
    <w:rsid w:val="0048013E"/>
    <w:rsid w:val="004974A5"/>
    <w:rsid w:val="004D1FE8"/>
    <w:rsid w:val="004F48B5"/>
    <w:rsid w:val="00525FAC"/>
    <w:rsid w:val="00567B76"/>
    <w:rsid w:val="00571A73"/>
    <w:rsid w:val="00574989"/>
    <w:rsid w:val="005930B3"/>
    <w:rsid w:val="005E7CE8"/>
    <w:rsid w:val="006044C1"/>
    <w:rsid w:val="00644028"/>
    <w:rsid w:val="00647BE2"/>
    <w:rsid w:val="006716A8"/>
    <w:rsid w:val="006970EA"/>
    <w:rsid w:val="006C263A"/>
    <w:rsid w:val="00702CE6"/>
    <w:rsid w:val="00723B62"/>
    <w:rsid w:val="00727EEB"/>
    <w:rsid w:val="0076755F"/>
    <w:rsid w:val="00807627"/>
    <w:rsid w:val="008146F6"/>
    <w:rsid w:val="00827C61"/>
    <w:rsid w:val="00861D86"/>
    <w:rsid w:val="008769B6"/>
    <w:rsid w:val="008847BA"/>
    <w:rsid w:val="00884966"/>
    <w:rsid w:val="00894529"/>
    <w:rsid w:val="008B01C2"/>
    <w:rsid w:val="008B46C9"/>
    <w:rsid w:val="00943537"/>
    <w:rsid w:val="0095051F"/>
    <w:rsid w:val="00967A00"/>
    <w:rsid w:val="00992A07"/>
    <w:rsid w:val="009A16F9"/>
    <w:rsid w:val="009A48B9"/>
    <w:rsid w:val="009D211A"/>
    <w:rsid w:val="00A129F6"/>
    <w:rsid w:val="00A20F26"/>
    <w:rsid w:val="00A71810"/>
    <w:rsid w:val="00AA70CF"/>
    <w:rsid w:val="00AD157B"/>
    <w:rsid w:val="00B2723A"/>
    <w:rsid w:val="00BD402C"/>
    <w:rsid w:val="00BE31CF"/>
    <w:rsid w:val="00BF7C4F"/>
    <w:rsid w:val="00C11423"/>
    <w:rsid w:val="00C23EAE"/>
    <w:rsid w:val="00C415ED"/>
    <w:rsid w:val="00C41AA5"/>
    <w:rsid w:val="00C466C3"/>
    <w:rsid w:val="00CC2A23"/>
    <w:rsid w:val="00D11E72"/>
    <w:rsid w:val="00D318BA"/>
    <w:rsid w:val="00D466F3"/>
    <w:rsid w:val="00D478E7"/>
    <w:rsid w:val="00D5572B"/>
    <w:rsid w:val="00D56678"/>
    <w:rsid w:val="00D6318F"/>
    <w:rsid w:val="00D7083A"/>
    <w:rsid w:val="00D81FFD"/>
    <w:rsid w:val="00D9292E"/>
    <w:rsid w:val="00D95042"/>
    <w:rsid w:val="00DC41F7"/>
    <w:rsid w:val="00DC46AE"/>
    <w:rsid w:val="00E25A0A"/>
    <w:rsid w:val="00E625AC"/>
    <w:rsid w:val="00E704EB"/>
    <w:rsid w:val="00EE3CB1"/>
    <w:rsid w:val="00F20B80"/>
    <w:rsid w:val="00F84A9A"/>
    <w:rsid w:val="00F9525A"/>
    <w:rsid w:val="00FF4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1FC1176"/>
  <w15:chartTrackingRefBased/>
  <w15:docId w15:val="{B617EC31-78D7-429B-8CC7-72CE6945CE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5051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1F2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71F22"/>
  </w:style>
  <w:style w:type="paragraph" w:styleId="a5">
    <w:name w:val="footer"/>
    <w:basedOn w:val="a"/>
    <w:link w:val="a6"/>
    <w:uiPriority w:val="99"/>
    <w:unhideWhenUsed/>
    <w:rsid w:val="00171F2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71F22"/>
  </w:style>
  <w:style w:type="paragraph" w:styleId="a7">
    <w:name w:val="Revision"/>
    <w:hidden/>
    <w:uiPriority w:val="99"/>
    <w:semiHidden/>
    <w:rsid w:val="00967A00"/>
  </w:style>
  <w:style w:type="character" w:styleId="a8">
    <w:name w:val="annotation reference"/>
    <w:basedOn w:val="a0"/>
    <w:uiPriority w:val="99"/>
    <w:semiHidden/>
    <w:unhideWhenUsed/>
    <w:rsid w:val="00D7083A"/>
    <w:rPr>
      <w:sz w:val="18"/>
      <w:szCs w:val="18"/>
    </w:rPr>
  </w:style>
  <w:style w:type="paragraph" w:styleId="a9">
    <w:name w:val="annotation text"/>
    <w:basedOn w:val="a"/>
    <w:link w:val="aa"/>
    <w:uiPriority w:val="99"/>
    <w:semiHidden/>
    <w:unhideWhenUsed/>
    <w:rsid w:val="00D7083A"/>
    <w:pPr>
      <w:jc w:val="left"/>
    </w:pPr>
  </w:style>
  <w:style w:type="character" w:customStyle="1" w:styleId="aa">
    <w:name w:val="コメント文字列 (文字)"/>
    <w:basedOn w:val="a0"/>
    <w:link w:val="a9"/>
    <w:uiPriority w:val="99"/>
    <w:semiHidden/>
    <w:rsid w:val="00D7083A"/>
  </w:style>
  <w:style w:type="paragraph" w:styleId="ab">
    <w:name w:val="annotation subject"/>
    <w:basedOn w:val="a9"/>
    <w:next w:val="a9"/>
    <w:link w:val="ac"/>
    <w:uiPriority w:val="99"/>
    <w:semiHidden/>
    <w:unhideWhenUsed/>
    <w:rsid w:val="00D7083A"/>
    <w:rPr>
      <w:b/>
      <w:bCs/>
    </w:rPr>
  </w:style>
  <w:style w:type="character" w:customStyle="1" w:styleId="ac">
    <w:name w:val="コメント内容 (文字)"/>
    <w:basedOn w:val="aa"/>
    <w:link w:val="ab"/>
    <w:uiPriority w:val="99"/>
    <w:semiHidden/>
    <w:rsid w:val="00D708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Shinkai</cp:lastModifiedBy>
  <cp:revision>2</cp:revision>
  <dcterms:created xsi:type="dcterms:W3CDTF">2025-11-13T08:39:00Z</dcterms:created>
  <dcterms:modified xsi:type="dcterms:W3CDTF">2025-11-13T08:39:00Z</dcterms:modified>
</cp:coreProperties>
</file>