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3DCC" w:rsidRPr="005E472C" w:rsidRDefault="003C3DCC" w:rsidP="003C3DCC">
      <w:pPr>
        <w:autoSpaceDE w:val="0"/>
        <w:autoSpaceDN w:val="0"/>
        <w:adjustRightInd w:val="0"/>
        <w:jc w:val="left"/>
        <w:rPr>
          <w:rFonts w:ascii="Times New Roman" w:eastAsia="SimSun" w:hAnsi="Times New Roman"/>
        </w:rPr>
      </w:pPr>
      <w:r w:rsidRPr="00CC21FB">
        <w:rPr>
          <w:rFonts w:ascii="Times New Roman" w:eastAsia="SimSun" w:hAnsi="Times New Roman"/>
          <w:b/>
          <w:sz w:val="18"/>
        </w:rPr>
        <w:t>APPENDIX 1 Fit diagram of various indicators affected by the numbers of visits of 54 patients</w:t>
      </w:r>
    </w:p>
    <w:p w:rsidR="003C3DCC" w:rsidRPr="00CC21FB" w:rsidRDefault="003C3DCC" w:rsidP="003C3DCC">
      <w:pPr>
        <w:jc w:val="center"/>
        <w:rPr>
          <w:rFonts w:ascii="Times New Roman" w:eastAsia="SimSun" w:hAnsi="Times New Roman"/>
          <w:sz w:val="16"/>
        </w:rPr>
      </w:pPr>
      <w:r w:rsidRPr="002F29FA">
        <w:rPr>
          <w:rFonts w:ascii="Times New Roman" w:eastAsia="SimSun" w:hAnsi="Times New Roman"/>
          <w:noProof/>
          <w:sz w:val="16"/>
          <w:lang w:eastAsia="en-US"/>
        </w:rPr>
        <w:drawing>
          <wp:inline distT="0" distB="0" distL="0" distR="0">
            <wp:extent cx="2590800" cy="19431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29FA">
        <w:rPr>
          <w:rFonts w:ascii="Times New Roman" w:eastAsia="SimSun" w:hAnsi="Times New Roman"/>
          <w:noProof/>
          <w:sz w:val="16"/>
          <w:lang w:eastAsia="en-US"/>
        </w:rPr>
        <w:drawing>
          <wp:inline distT="0" distB="0" distL="0" distR="0">
            <wp:extent cx="2590800" cy="19621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DCC" w:rsidRPr="00CC21FB" w:rsidRDefault="003C3DCC" w:rsidP="003C3DCC">
      <w:pPr>
        <w:ind w:firstLineChars="250" w:firstLine="400"/>
        <w:rPr>
          <w:rFonts w:ascii="Times New Roman" w:eastAsia="SimSun" w:hAnsi="Times New Roman"/>
          <w:sz w:val="16"/>
        </w:rPr>
      </w:pPr>
      <w:r w:rsidRPr="00F721D7">
        <w:rPr>
          <w:rFonts w:ascii="Times New Roman" w:eastAsia="SimSun" w:hAnsi="Times New Roman"/>
          <w:sz w:val="16"/>
        </w:rPr>
        <w:t>Fig. 3</w:t>
      </w:r>
      <w:r w:rsidRPr="00CC21FB">
        <w:rPr>
          <w:rFonts w:ascii="Times New Roman" w:eastAsia="SimSun" w:hAnsi="Times New Roman"/>
          <w:sz w:val="16"/>
        </w:rPr>
        <w:t>-1 Fit plot for KPS</w:t>
      </w:r>
      <w:r>
        <w:rPr>
          <w:rFonts w:ascii="Times New Roman" w:eastAsia="SimSun" w:hAnsi="Times New Roman"/>
          <w:sz w:val="16"/>
        </w:rPr>
        <w:t xml:space="preserve"> </w:t>
      </w:r>
      <w:r w:rsidRPr="00F721D7">
        <w:rPr>
          <w:rFonts w:ascii="Times New Roman" w:eastAsia="SimSun" w:hAnsi="Times New Roman"/>
          <w:sz w:val="16"/>
        </w:rPr>
        <w:t xml:space="preserve">and </w:t>
      </w:r>
      <w:r w:rsidRPr="00CC21FB">
        <w:rPr>
          <w:rFonts w:ascii="Times New Roman" w:eastAsia="SimSun" w:hAnsi="Times New Roman"/>
          <w:sz w:val="16"/>
        </w:rPr>
        <w:t>the number of</w:t>
      </w:r>
      <w:r>
        <w:rPr>
          <w:rFonts w:ascii="Times New Roman" w:eastAsia="SimSun" w:hAnsi="Times New Roman"/>
          <w:sz w:val="16"/>
        </w:rPr>
        <w:t xml:space="preserve"> </w:t>
      </w:r>
      <w:r w:rsidRPr="00F721D7">
        <w:rPr>
          <w:rFonts w:ascii="Times New Roman" w:eastAsia="SimSun" w:hAnsi="Times New Roman"/>
          <w:sz w:val="16"/>
        </w:rPr>
        <w:t>visits</w:t>
      </w:r>
      <w:r w:rsidRPr="00CC21FB">
        <w:rPr>
          <w:rFonts w:ascii="Times New Roman" w:eastAsia="SimSun" w:hAnsi="Times New Roman"/>
          <w:sz w:val="16"/>
        </w:rPr>
        <w:t xml:space="preserve">            Fig.</w:t>
      </w:r>
      <w:r>
        <w:rPr>
          <w:rFonts w:ascii="Times New Roman" w:eastAsia="SimSun" w:hAnsi="Times New Roman"/>
          <w:sz w:val="16"/>
        </w:rPr>
        <w:t xml:space="preserve"> </w:t>
      </w:r>
      <w:r w:rsidRPr="00CC21FB">
        <w:rPr>
          <w:rFonts w:ascii="Times New Roman" w:eastAsia="SimSun" w:hAnsi="Times New Roman"/>
          <w:sz w:val="16"/>
        </w:rPr>
        <w:t xml:space="preserve">3-2 Fit plot for </w:t>
      </w:r>
      <w:r>
        <w:rPr>
          <w:rFonts w:ascii="Times New Roman" w:eastAsia="SimSun" w:hAnsi="Times New Roman"/>
          <w:sz w:val="16"/>
        </w:rPr>
        <w:t>w</w:t>
      </w:r>
      <w:r w:rsidRPr="00CC21FB">
        <w:rPr>
          <w:rFonts w:ascii="Times New Roman" w:eastAsia="SimSun" w:hAnsi="Times New Roman"/>
          <w:sz w:val="16"/>
        </w:rPr>
        <w:t xml:space="preserve">eight </w:t>
      </w:r>
      <w:r>
        <w:rPr>
          <w:rFonts w:ascii="Times New Roman" w:eastAsia="SimSun" w:hAnsi="Times New Roman"/>
          <w:sz w:val="16"/>
        </w:rPr>
        <w:t xml:space="preserve">and </w:t>
      </w:r>
      <w:r w:rsidRPr="00CC21FB">
        <w:rPr>
          <w:rFonts w:ascii="Times New Roman" w:eastAsia="SimSun" w:hAnsi="Times New Roman"/>
          <w:sz w:val="16"/>
        </w:rPr>
        <w:t>the number of visit</w:t>
      </w:r>
      <w:r>
        <w:rPr>
          <w:rFonts w:ascii="Times New Roman" w:eastAsia="SimSun" w:hAnsi="Times New Roman"/>
          <w:sz w:val="16"/>
        </w:rPr>
        <w:t>s</w:t>
      </w:r>
    </w:p>
    <w:p w:rsidR="003C3DCC" w:rsidRPr="00CC21FB" w:rsidRDefault="003C3DCC" w:rsidP="003C3DCC">
      <w:pPr>
        <w:rPr>
          <w:rFonts w:ascii="Times New Roman" w:eastAsia="SimSun" w:hAnsi="Times New Roman"/>
          <w:sz w:val="16"/>
        </w:rPr>
      </w:pPr>
      <w:r w:rsidRPr="002F29FA">
        <w:rPr>
          <w:rFonts w:ascii="Times New Roman" w:eastAsia="SimSun" w:hAnsi="Times New Roman"/>
          <w:noProof/>
          <w:sz w:val="16"/>
          <w:lang w:eastAsia="en-US"/>
        </w:rPr>
        <w:drawing>
          <wp:inline distT="0" distB="0" distL="0" distR="0">
            <wp:extent cx="2590800" cy="19431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29FA">
        <w:rPr>
          <w:rFonts w:ascii="Times New Roman" w:eastAsia="SimSun" w:hAnsi="Times New Roman"/>
          <w:noProof/>
          <w:sz w:val="16"/>
          <w:lang w:eastAsia="en-US"/>
        </w:rPr>
        <w:drawing>
          <wp:inline distT="0" distB="0" distL="0" distR="0">
            <wp:extent cx="2590800" cy="19431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DCC" w:rsidRPr="00CC21FB" w:rsidRDefault="003C3DCC" w:rsidP="003C3DCC">
      <w:pPr>
        <w:ind w:firstLineChars="250" w:firstLine="400"/>
        <w:rPr>
          <w:rFonts w:ascii="Times New Roman" w:eastAsia="SimSun" w:hAnsi="Times New Roman"/>
          <w:sz w:val="16"/>
        </w:rPr>
      </w:pPr>
      <w:r w:rsidRPr="00F11F4E">
        <w:rPr>
          <w:rFonts w:ascii="Times New Roman" w:eastAsia="SimSun" w:hAnsi="Times New Roman"/>
          <w:sz w:val="16"/>
        </w:rPr>
        <w:t>Fig. 3</w:t>
      </w:r>
      <w:r w:rsidRPr="00CC21FB">
        <w:rPr>
          <w:rFonts w:ascii="Times New Roman" w:eastAsia="SimSun" w:hAnsi="Times New Roman"/>
          <w:sz w:val="16"/>
        </w:rPr>
        <w:t xml:space="preserve">-3 Fit plot for BMI </w:t>
      </w:r>
      <w:r>
        <w:rPr>
          <w:rFonts w:ascii="Times New Roman" w:eastAsia="SimSun" w:hAnsi="Times New Roman"/>
          <w:sz w:val="16"/>
        </w:rPr>
        <w:t xml:space="preserve">and </w:t>
      </w:r>
      <w:r w:rsidRPr="00CC21FB">
        <w:rPr>
          <w:rFonts w:ascii="Times New Roman" w:eastAsia="SimSun" w:hAnsi="Times New Roman"/>
          <w:sz w:val="16"/>
        </w:rPr>
        <w:t xml:space="preserve">the </w:t>
      </w:r>
      <w:r w:rsidRPr="00F11F4E">
        <w:rPr>
          <w:rFonts w:ascii="Times New Roman" w:eastAsia="SimSun" w:hAnsi="Times New Roman"/>
          <w:sz w:val="16"/>
        </w:rPr>
        <w:t xml:space="preserve">number </w:t>
      </w:r>
      <w:r w:rsidRPr="00CC21FB">
        <w:rPr>
          <w:rFonts w:ascii="Times New Roman" w:eastAsia="SimSun" w:hAnsi="Times New Roman"/>
          <w:sz w:val="16"/>
        </w:rPr>
        <w:t xml:space="preserve">of </w:t>
      </w:r>
      <w:r w:rsidRPr="00F11F4E">
        <w:rPr>
          <w:rFonts w:ascii="Times New Roman" w:eastAsia="SimSun" w:hAnsi="Times New Roman"/>
          <w:sz w:val="16"/>
        </w:rPr>
        <w:t xml:space="preserve">visits </w:t>
      </w:r>
      <w:r w:rsidRPr="00CC21FB">
        <w:rPr>
          <w:rFonts w:ascii="Times New Roman" w:eastAsia="SimSun" w:hAnsi="Times New Roman"/>
          <w:sz w:val="16"/>
        </w:rPr>
        <w:t xml:space="preserve">        Fig.</w:t>
      </w:r>
      <w:r>
        <w:rPr>
          <w:rFonts w:ascii="Times New Roman" w:eastAsia="SimSun" w:hAnsi="Times New Roman"/>
          <w:sz w:val="16"/>
        </w:rPr>
        <w:t xml:space="preserve"> </w:t>
      </w:r>
      <w:r w:rsidRPr="00CC21FB">
        <w:rPr>
          <w:rFonts w:ascii="Times New Roman" w:eastAsia="SimSun" w:hAnsi="Times New Roman"/>
          <w:sz w:val="16"/>
        </w:rPr>
        <w:t xml:space="preserve">3-4 Fit plot for NRS2002 </w:t>
      </w:r>
      <w:r>
        <w:rPr>
          <w:rFonts w:ascii="Times New Roman" w:eastAsia="SimSun" w:hAnsi="Times New Roman"/>
          <w:sz w:val="16"/>
        </w:rPr>
        <w:t xml:space="preserve">and </w:t>
      </w:r>
      <w:r w:rsidRPr="00CC21FB">
        <w:rPr>
          <w:rFonts w:ascii="Times New Roman" w:eastAsia="SimSun" w:hAnsi="Times New Roman"/>
          <w:sz w:val="16"/>
        </w:rPr>
        <w:t>the number of visit</w:t>
      </w:r>
      <w:r>
        <w:rPr>
          <w:rFonts w:ascii="Times New Roman" w:eastAsia="SimSun" w:hAnsi="Times New Roman"/>
          <w:sz w:val="16"/>
        </w:rPr>
        <w:t>s</w:t>
      </w:r>
    </w:p>
    <w:p w:rsidR="003C3DCC" w:rsidRPr="00CC21FB" w:rsidRDefault="003C3DCC" w:rsidP="003C3DCC">
      <w:pPr>
        <w:rPr>
          <w:rFonts w:ascii="Times New Roman" w:eastAsia="SimSun" w:hAnsi="Times New Roman"/>
          <w:sz w:val="16"/>
        </w:rPr>
      </w:pPr>
      <w:r w:rsidRPr="002F29FA">
        <w:rPr>
          <w:rFonts w:ascii="Times New Roman" w:eastAsia="SimSun" w:hAnsi="Times New Roman"/>
          <w:noProof/>
          <w:sz w:val="16"/>
          <w:lang w:eastAsia="en-US"/>
        </w:rPr>
        <w:drawing>
          <wp:inline distT="0" distB="0" distL="0" distR="0">
            <wp:extent cx="2590800" cy="19431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29FA">
        <w:rPr>
          <w:rFonts w:ascii="Times New Roman" w:eastAsia="SimSun" w:hAnsi="Times New Roman"/>
          <w:noProof/>
          <w:sz w:val="16"/>
          <w:lang w:eastAsia="en-US"/>
        </w:rPr>
        <w:drawing>
          <wp:inline distT="0" distB="0" distL="0" distR="0">
            <wp:extent cx="2590800" cy="19431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DCC" w:rsidRPr="00CC21FB" w:rsidRDefault="003C3DCC" w:rsidP="003C3DCC">
      <w:pPr>
        <w:ind w:firstLineChars="100" w:firstLine="160"/>
        <w:rPr>
          <w:rFonts w:ascii="Times New Roman" w:eastAsia="SimSun" w:hAnsi="Times New Roman"/>
          <w:sz w:val="16"/>
        </w:rPr>
      </w:pPr>
      <w:r w:rsidRPr="00F11F4E">
        <w:rPr>
          <w:rFonts w:ascii="Times New Roman" w:eastAsia="SimSun" w:hAnsi="Times New Roman"/>
          <w:sz w:val="16"/>
        </w:rPr>
        <w:t>Fig. 3</w:t>
      </w:r>
      <w:r>
        <w:rPr>
          <w:rFonts w:ascii="Times New Roman" w:eastAsia="SimSun" w:hAnsi="Times New Roman"/>
          <w:sz w:val="16"/>
        </w:rPr>
        <w:t>-</w:t>
      </w:r>
      <w:r w:rsidRPr="00CC21FB">
        <w:rPr>
          <w:rFonts w:ascii="Times New Roman" w:eastAsia="SimSun" w:hAnsi="Times New Roman"/>
          <w:sz w:val="16"/>
        </w:rPr>
        <w:t xml:space="preserve">5 Fit plot for FAACT-A/CS </w:t>
      </w:r>
      <w:r>
        <w:rPr>
          <w:rFonts w:ascii="Times New Roman" w:eastAsia="SimSun" w:hAnsi="Times New Roman"/>
          <w:sz w:val="16"/>
        </w:rPr>
        <w:t xml:space="preserve">and </w:t>
      </w:r>
      <w:r w:rsidRPr="00CC21FB">
        <w:rPr>
          <w:rFonts w:ascii="Times New Roman" w:eastAsia="SimSun" w:hAnsi="Times New Roman"/>
          <w:sz w:val="16"/>
        </w:rPr>
        <w:t xml:space="preserve">the number of </w:t>
      </w:r>
      <w:r w:rsidRPr="00F11F4E">
        <w:rPr>
          <w:rFonts w:ascii="Times New Roman" w:eastAsia="SimSun" w:hAnsi="Times New Roman"/>
          <w:sz w:val="16"/>
        </w:rPr>
        <w:t>visits</w:t>
      </w:r>
      <w:r w:rsidRPr="00CC21FB">
        <w:rPr>
          <w:rFonts w:ascii="Times New Roman" w:eastAsia="SimSun" w:hAnsi="Times New Roman"/>
          <w:sz w:val="16"/>
        </w:rPr>
        <w:t xml:space="preserve">       Fig.</w:t>
      </w:r>
      <w:r>
        <w:rPr>
          <w:rFonts w:ascii="Times New Roman" w:eastAsia="SimSun" w:hAnsi="Times New Roman"/>
          <w:sz w:val="16"/>
        </w:rPr>
        <w:t xml:space="preserve"> </w:t>
      </w:r>
      <w:r w:rsidRPr="00CC21FB">
        <w:rPr>
          <w:rFonts w:ascii="Times New Roman" w:eastAsia="SimSun" w:hAnsi="Times New Roman"/>
          <w:sz w:val="16"/>
        </w:rPr>
        <w:t xml:space="preserve">3-6 Fit plot for DT </w:t>
      </w:r>
      <w:r>
        <w:rPr>
          <w:rFonts w:ascii="Times New Roman" w:eastAsia="SimSun" w:hAnsi="Times New Roman"/>
          <w:sz w:val="16"/>
        </w:rPr>
        <w:t>and t</w:t>
      </w:r>
      <w:r w:rsidRPr="00CC21FB">
        <w:rPr>
          <w:rFonts w:ascii="Times New Roman" w:eastAsia="SimSun" w:hAnsi="Times New Roman"/>
          <w:sz w:val="16"/>
        </w:rPr>
        <w:t>he number of visit</w:t>
      </w:r>
      <w:r>
        <w:rPr>
          <w:rFonts w:ascii="Times New Roman" w:eastAsia="SimSun" w:hAnsi="Times New Roman"/>
          <w:sz w:val="16"/>
        </w:rPr>
        <w:t>s</w:t>
      </w:r>
    </w:p>
    <w:p w:rsidR="003C3DCC" w:rsidRPr="00CC21FB" w:rsidRDefault="003C3DCC" w:rsidP="003C3DCC">
      <w:pPr>
        <w:jc w:val="center"/>
        <w:rPr>
          <w:rFonts w:ascii="Times New Roman" w:eastAsia="SimSun" w:hAnsi="Times New Roman"/>
          <w:sz w:val="16"/>
          <w:szCs w:val="16"/>
        </w:rPr>
      </w:pPr>
      <w:r w:rsidRPr="00F11F4E">
        <w:rPr>
          <w:rFonts w:ascii="Times New Roman" w:eastAsia="SimSun" w:hAnsi="Times New Roman"/>
          <w:sz w:val="16"/>
          <w:szCs w:val="16"/>
        </w:rPr>
        <w:t>Fig. 3</w:t>
      </w:r>
      <w:r w:rsidRPr="00CC21FB">
        <w:rPr>
          <w:rFonts w:ascii="Times New Roman" w:eastAsia="SimSun" w:hAnsi="Times New Roman"/>
          <w:sz w:val="16"/>
          <w:szCs w:val="16"/>
        </w:rPr>
        <w:t xml:space="preserve"> Fit plot of various indicators </w:t>
      </w:r>
      <w:r>
        <w:rPr>
          <w:rFonts w:ascii="Times New Roman" w:eastAsia="SimSun" w:hAnsi="Times New Roman"/>
          <w:sz w:val="16"/>
          <w:szCs w:val="16"/>
        </w:rPr>
        <w:t xml:space="preserve">and </w:t>
      </w:r>
      <w:r w:rsidRPr="00CC21FB">
        <w:rPr>
          <w:rFonts w:ascii="Times New Roman" w:eastAsia="SimSun" w:hAnsi="Times New Roman"/>
          <w:sz w:val="16"/>
          <w:szCs w:val="16"/>
        </w:rPr>
        <w:t xml:space="preserve">the </w:t>
      </w:r>
      <w:r w:rsidRPr="00F11F4E">
        <w:rPr>
          <w:rFonts w:ascii="Times New Roman" w:eastAsia="SimSun" w:hAnsi="Times New Roman"/>
          <w:sz w:val="16"/>
          <w:szCs w:val="16"/>
        </w:rPr>
        <w:t>number</w:t>
      </w:r>
      <w:r w:rsidRPr="00CC21FB">
        <w:rPr>
          <w:rFonts w:ascii="Times New Roman" w:eastAsia="SimSun" w:hAnsi="Times New Roman"/>
          <w:sz w:val="16"/>
          <w:szCs w:val="16"/>
        </w:rPr>
        <w:t xml:space="preserve"> of follow-up </w:t>
      </w:r>
      <w:r w:rsidRPr="00F11F4E">
        <w:rPr>
          <w:rFonts w:ascii="Times New Roman" w:eastAsia="SimSun" w:hAnsi="Times New Roman"/>
          <w:sz w:val="16"/>
          <w:szCs w:val="16"/>
        </w:rPr>
        <w:t>visits (1-6)</w:t>
      </w:r>
    </w:p>
    <w:p w:rsidR="003C3DCC" w:rsidRPr="00F11F4E" w:rsidRDefault="003C3DCC" w:rsidP="003C3DCC">
      <w:pPr>
        <w:rPr>
          <w:rFonts w:ascii="Times New Roman" w:eastAsia="SimSun" w:hAnsi="Times New Roman"/>
          <w:sz w:val="16"/>
        </w:rPr>
      </w:pPr>
    </w:p>
    <w:p w:rsidR="003C3DCC" w:rsidRPr="00CC21FB" w:rsidRDefault="003C3DCC" w:rsidP="003C3DCC">
      <w:pPr>
        <w:rPr>
          <w:rFonts w:ascii="Times New Roman" w:eastAsia="SimSun" w:hAnsi="Times New Roman"/>
          <w:sz w:val="16"/>
        </w:rPr>
      </w:pPr>
    </w:p>
    <w:p w:rsidR="003C3DCC" w:rsidRPr="00CC21FB" w:rsidRDefault="003C3DCC" w:rsidP="003C3DCC">
      <w:pPr>
        <w:rPr>
          <w:rFonts w:ascii="Times New Roman" w:eastAsia="SimSun" w:hAnsi="Times New Roman"/>
          <w:sz w:val="16"/>
        </w:rPr>
      </w:pPr>
    </w:p>
    <w:p w:rsidR="003C3DCC" w:rsidRPr="00CC21FB" w:rsidRDefault="003C3DCC" w:rsidP="003C3DCC">
      <w:pPr>
        <w:rPr>
          <w:rFonts w:ascii="Times New Roman" w:eastAsia="SimSun" w:hAnsi="Times New Roman"/>
          <w:sz w:val="16"/>
        </w:rPr>
      </w:pPr>
    </w:p>
    <w:p w:rsidR="003C3DCC" w:rsidRPr="00CC21FB" w:rsidRDefault="003C3DCC" w:rsidP="003C3DCC">
      <w:pPr>
        <w:rPr>
          <w:rFonts w:ascii="Times New Roman" w:eastAsia="SimSun" w:hAnsi="Times New Roman"/>
          <w:sz w:val="13"/>
        </w:rPr>
      </w:pPr>
    </w:p>
    <w:p w:rsidR="003C3DCC" w:rsidRPr="00CC21FB" w:rsidRDefault="003C3DCC" w:rsidP="003C3DCC">
      <w:pPr>
        <w:jc w:val="left"/>
        <w:rPr>
          <w:rFonts w:ascii="Times New Roman" w:eastAsia="SimSun" w:hAnsi="Times New Roman"/>
          <w:sz w:val="13"/>
        </w:rPr>
      </w:pPr>
      <w:r w:rsidRPr="002F29FA">
        <w:rPr>
          <w:rFonts w:ascii="Times New Roman" w:eastAsia="SimSun" w:hAnsi="Times New Roman"/>
          <w:noProof/>
          <w:sz w:val="13"/>
          <w:lang w:eastAsia="en-US"/>
        </w:rPr>
        <w:lastRenderedPageBreak/>
        <w:drawing>
          <wp:inline distT="0" distB="0" distL="0" distR="0">
            <wp:extent cx="2590800" cy="19431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29FA">
        <w:rPr>
          <w:rFonts w:ascii="Times New Roman" w:eastAsia="SimSun" w:hAnsi="Times New Roman"/>
          <w:noProof/>
          <w:sz w:val="13"/>
          <w:lang w:eastAsia="en-US"/>
        </w:rPr>
        <w:drawing>
          <wp:inline distT="0" distB="0" distL="0" distR="0">
            <wp:extent cx="2590800" cy="19716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DCC" w:rsidRPr="00CC21FB" w:rsidRDefault="003C3DCC" w:rsidP="003C3DCC">
      <w:pPr>
        <w:ind w:firstLineChars="200" w:firstLine="320"/>
        <w:rPr>
          <w:rFonts w:ascii="Times New Roman" w:eastAsia="SimSun" w:hAnsi="Times New Roman"/>
          <w:sz w:val="16"/>
        </w:rPr>
      </w:pPr>
      <w:r w:rsidRPr="00F11F4E">
        <w:rPr>
          <w:rFonts w:ascii="Times New Roman" w:eastAsia="SimSun" w:hAnsi="Times New Roman"/>
          <w:sz w:val="16"/>
        </w:rPr>
        <w:t>Fig. 3</w:t>
      </w:r>
      <w:r w:rsidRPr="00CC21FB">
        <w:rPr>
          <w:rFonts w:ascii="Times New Roman" w:eastAsia="SimSun" w:hAnsi="Times New Roman"/>
          <w:sz w:val="16"/>
        </w:rPr>
        <w:t xml:space="preserve">-7 Fit plot for </w:t>
      </w:r>
      <w:r>
        <w:rPr>
          <w:rFonts w:ascii="Times New Roman" w:eastAsia="SimSun" w:hAnsi="Times New Roman"/>
          <w:sz w:val="16"/>
        </w:rPr>
        <w:t>d</w:t>
      </w:r>
      <w:r w:rsidRPr="00CC21FB">
        <w:rPr>
          <w:rFonts w:ascii="Times New Roman" w:eastAsia="SimSun" w:hAnsi="Times New Roman"/>
          <w:sz w:val="16"/>
        </w:rPr>
        <w:t>iet</w:t>
      </w:r>
      <w:r>
        <w:rPr>
          <w:rFonts w:ascii="Times New Roman" w:eastAsia="SimSun" w:hAnsi="Times New Roman"/>
          <w:sz w:val="16"/>
        </w:rPr>
        <w:t xml:space="preserve">ary </w:t>
      </w:r>
      <w:r w:rsidRPr="00F11F4E">
        <w:rPr>
          <w:rFonts w:ascii="Times New Roman" w:eastAsia="SimSun" w:hAnsi="Times New Roman"/>
          <w:sz w:val="16"/>
        </w:rPr>
        <w:t xml:space="preserve">and </w:t>
      </w:r>
      <w:r w:rsidRPr="00CC21FB">
        <w:rPr>
          <w:rFonts w:ascii="Times New Roman" w:eastAsia="SimSun" w:hAnsi="Times New Roman"/>
          <w:sz w:val="16"/>
        </w:rPr>
        <w:t>the number</w:t>
      </w:r>
      <w:r>
        <w:rPr>
          <w:rFonts w:ascii="Times New Roman" w:eastAsia="SimSun" w:hAnsi="Times New Roman"/>
          <w:sz w:val="16"/>
        </w:rPr>
        <w:t xml:space="preserve"> </w:t>
      </w:r>
      <w:r w:rsidRPr="00CC21FB">
        <w:rPr>
          <w:rFonts w:ascii="Times New Roman" w:eastAsia="SimSun" w:hAnsi="Times New Roman"/>
          <w:sz w:val="16"/>
        </w:rPr>
        <w:t xml:space="preserve">of </w:t>
      </w:r>
      <w:r w:rsidRPr="00F11F4E">
        <w:rPr>
          <w:rFonts w:ascii="Times New Roman" w:eastAsia="SimSun" w:hAnsi="Times New Roman"/>
          <w:sz w:val="16"/>
        </w:rPr>
        <w:t xml:space="preserve">visits </w:t>
      </w:r>
      <w:r w:rsidRPr="00CC21FB">
        <w:rPr>
          <w:rFonts w:ascii="Times New Roman" w:eastAsia="SimSun" w:hAnsi="Times New Roman"/>
          <w:sz w:val="16"/>
        </w:rPr>
        <w:t xml:space="preserve">      Fig.</w:t>
      </w:r>
      <w:r>
        <w:rPr>
          <w:rFonts w:ascii="Times New Roman" w:eastAsia="SimSun" w:hAnsi="Times New Roman"/>
          <w:sz w:val="16"/>
        </w:rPr>
        <w:t xml:space="preserve"> </w:t>
      </w:r>
      <w:r w:rsidRPr="00CC21FB">
        <w:rPr>
          <w:rFonts w:ascii="Times New Roman" w:eastAsia="SimSun" w:hAnsi="Times New Roman"/>
          <w:sz w:val="16"/>
        </w:rPr>
        <w:t xml:space="preserve">3-8 Fit plot for PG-SGA </w:t>
      </w:r>
      <w:r>
        <w:rPr>
          <w:rFonts w:ascii="Times New Roman" w:eastAsia="SimSun" w:hAnsi="Times New Roman"/>
          <w:sz w:val="16"/>
        </w:rPr>
        <w:t xml:space="preserve">and </w:t>
      </w:r>
      <w:r w:rsidRPr="00CC21FB">
        <w:rPr>
          <w:rFonts w:ascii="Times New Roman" w:eastAsia="SimSun" w:hAnsi="Times New Roman"/>
          <w:sz w:val="16"/>
        </w:rPr>
        <w:t>the number</w:t>
      </w:r>
      <w:r>
        <w:rPr>
          <w:rFonts w:ascii="Times New Roman" w:eastAsia="SimSun" w:hAnsi="Times New Roman"/>
          <w:sz w:val="16"/>
        </w:rPr>
        <w:t xml:space="preserve"> </w:t>
      </w:r>
      <w:r w:rsidRPr="00CC21FB">
        <w:rPr>
          <w:rFonts w:ascii="Times New Roman" w:eastAsia="SimSun" w:hAnsi="Times New Roman"/>
          <w:sz w:val="16"/>
        </w:rPr>
        <w:t>of visit</w:t>
      </w:r>
      <w:r>
        <w:rPr>
          <w:rFonts w:ascii="Times New Roman" w:eastAsia="SimSun" w:hAnsi="Times New Roman"/>
          <w:sz w:val="16"/>
        </w:rPr>
        <w:t>s</w:t>
      </w:r>
    </w:p>
    <w:p w:rsidR="003C3DCC" w:rsidRPr="00CC21FB" w:rsidRDefault="003C3DCC" w:rsidP="003C3DCC">
      <w:pPr>
        <w:rPr>
          <w:rFonts w:ascii="Times New Roman" w:eastAsia="SimSun" w:hAnsi="Times New Roman"/>
          <w:sz w:val="13"/>
        </w:rPr>
      </w:pPr>
      <w:bookmarkStart w:id="0" w:name="_GoBack"/>
      <w:r w:rsidRPr="002F29FA">
        <w:rPr>
          <w:rFonts w:ascii="Times New Roman" w:eastAsia="SimSun" w:hAnsi="Times New Roman"/>
          <w:noProof/>
          <w:sz w:val="13"/>
          <w:lang w:eastAsia="en-US"/>
        </w:rPr>
        <w:drawing>
          <wp:inline distT="0" distB="0" distL="0" distR="0">
            <wp:extent cx="2600325" cy="19431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29FA">
        <w:rPr>
          <w:rFonts w:ascii="Times New Roman" w:eastAsia="SimSun" w:hAnsi="Times New Roman"/>
          <w:noProof/>
          <w:sz w:val="13"/>
          <w:lang w:eastAsia="en-US"/>
        </w:rPr>
        <w:drawing>
          <wp:inline distT="0" distB="0" distL="0" distR="0">
            <wp:extent cx="2562225" cy="19431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3C3DCC" w:rsidRPr="00CC21FB" w:rsidRDefault="003C3DCC" w:rsidP="003C3DCC">
      <w:pPr>
        <w:ind w:firstLineChars="100" w:firstLine="160"/>
        <w:rPr>
          <w:rFonts w:ascii="Times New Roman" w:eastAsia="SimSun" w:hAnsi="Times New Roman"/>
          <w:sz w:val="16"/>
        </w:rPr>
      </w:pPr>
      <w:r w:rsidRPr="00F11F4E">
        <w:rPr>
          <w:rFonts w:ascii="Times New Roman" w:eastAsia="SimSun" w:hAnsi="Times New Roman"/>
          <w:sz w:val="16"/>
        </w:rPr>
        <w:t>Fig. 3</w:t>
      </w:r>
      <w:r w:rsidRPr="00CC21FB">
        <w:rPr>
          <w:rFonts w:ascii="Times New Roman" w:eastAsia="SimSun" w:hAnsi="Times New Roman"/>
          <w:sz w:val="16"/>
        </w:rPr>
        <w:t xml:space="preserve">-9 Fit plot for index score </w:t>
      </w:r>
      <w:r>
        <w:rPr>
          <w:rFonts w:ascii="Times New Roman" w:eastAsia="SimSun" w:hAnsi="Times New Roman"/>
          <w:sz w:val="16"/>
        </w:rPr>
        <w:t xml:space="preserve">and </w:t>
      </w:r>
      <w:r w:rsidRPr="00CC21FB">
        <w:rPr>
          <w:rFonts w:ascii="Times New Roman" w:eastAsia="SimSun" w:hAnsi="Times New Roman"/>
          <w:sz w:val="16"/>
        </w:rPr>
        <w:t xml:space="preserve">the number of </w:t>
      </w:r>
      <w:r w:rsidRPr="00F11F4E">
        <w:rPr>
          <w:rFonts w:ascii="Times New Roman" w:eastAsia="SimSun" w:hAnsi="Times New Roman"/>
          <w:sz w:val="16"/>
        </w:rPr>
        <w:t xml:space="preserve">visits  </w:t>
      </w:r>
      <w:r w:rsidRPr="00CC21FB">
        <w:rPr>
          <w:rFonts w:ascii="Times New Roman" w:eastAsia="SimSun" w:hAnsi="Times New Roman"/>
          <w:sz w:val="16"/>
        </w:rPr>
        <w:t xml:space="preserve">    Fig.</w:t>
      </w:r>
      <w:r>
        <w:rPr>
          <w:rFonts w:ascii="Times New Roman" w:eastAsia="SimSun" w:hAnsi="Times New Roman"/>
          <w:sz w:val="16"/>
        </w:rPr>
        <w:t xml:space="preserve"> </w:t>
      </w:r>
      <w:r w:rsidRPr="00CC21FB">
        <w:rPr>
          <w:rFonts w:ascii="Times New Roman" w:eastAsia="SimSun" w:hAnsi="Times New Roman"/>
          <w:sz w:val="16"/>
        </w:rPr>
        <w:t>3-10 Fit plot for VAS with the number of visit</w:t>
      </w:r>
      <w:r>
        <w:rPr>
          <w:rFonts w:ascii="Times New Roman" w:eastAsia="SimSun" w:hAnsi="Times New Roman"/>
          <w:sz w:val="16"/>
        </w:rPr>
        <w:t>s</w:t>
      </w:r>
    </w:p>
    <w:p w:rsidR="003C3DCC" w:rsidRPr="00CC21FB" w:rsidRDefault="003C3DCC" w:rsidP="003C3DCC">
      <w:pPr>
        <w:jc w:val="center"/>
        <w:rPr>
          <w:rFonts w:ascii="Times New Roman" w:eastAsia="SimSun" w:hAnsi="Times New Roman"/>
          <w:sz w:val="16"/>
          <w:szCs w:val="16"/>
        </w:rPr>
      </w:pPr>
      <w:r w:rsidRPr="00F11F4E">
        <w:rPr>
          <w:rFonts w:ascii="Times New Roman" w:eastAsia="SimSun" w:hAnsi="Times New Roman"/>
          <w:sz w:val="16"/>
          <w:szCs w:val="16"/>
        </w:rPr>
        <w:t>Fig. 3</w:t>
      </w:r>
      <w:r>
        <w:rPr>
          <w:rFonts w:ascii="Times New Roman" w:eastAsia="SimSun" w:hAnsi="Times New Roman"/>
          <w:sz w:val="16"/>
          <w:szCs w:val="16"/>
        </w:rPr>
        <w:t xml:space="preserve"> </w:t>
      </w:r>
      <w:r w:rsidRPr="00CC21FB">
        <w:rPr>
          <w:rFonts w:ascii="Times New Roman" w:eastAsia="SimSun" w:hAnsi="Times New Roman"/>
          <w:sz w:val="16"/>
          <w:szCs w:val="16"/>
        </w:rPr>
        <w:t xml:space="preserve">Fit plot of various indicators </w:t>
      </w:r>
      <w:r>
        <w:rPr>
          <w:rFonts w:ascii="Times New Roman" w:eastAsia="SimSun" w:hAnsi="Times New Roman"/>
          <w:sz w:val="16"/>
          <w:szCs w:val="16"/>
        </w:rPr>
        <w:t xml:space="preserve">and </w:t>
      </w:r>
      <w:r w:rsidRPr="00CC21FB">
        <w:rPr>
          <w:rFonts w:ascii="Times New Roman" w:eastAsia="SimSun" w:hAnsi="Times New Roman"/>
          <w:sz w:val="16"/>
          <w:szCs w:val="16"/>
        </w:rPr>
        <w:t xml:space="preserve">the </w:t>
      </w:r>
      <w:r w:rsidRPr="00F11F4E">
        <w:rPr>
          <w:rFonts w:ascii="Times New Roman" w:eastAsia="SimSun" w:hAnsi="Times New Roman"/>
          <w:sz w:val="16"/>
          <w:szCs w:val="16"/>
        </w:rPr>
        <w:t xml:space="preserve">number </w:t>
      </w:r>
      <w:r w:rsidRPr="00CC21FB">
        <w:rPr>
          <w:rFonts w:ascii="Times New Roman" w:eastAsia="SimSun" w:hAnsi="Times New Roman"/>
          <w:sz w:val="16"/>
          <w:szCs w:val="16"/>
        </w:rPr>
        <w:t xml:space="preserve">of follow-up </w:t>
      </w:r>
      <w:r w:rsidRPr="00F11F4E">
        <w:rPr>
          <w:rFonts w:ascii="Times New Roman" w:eastAsia="SimSun" w:hAnsi="Times New Roman"/>
          <w:sz w:val="16"/>
          <w:szCs w:val="16"/>
        </w:rPr>
        <w:t>visits (7-10)</w:t>
      </w:r>
    </w:p>
    <w:p w:rsidR="003C3DCC" w:rsidRPr="00CC21FB" w:rsidRDefault="003C3DCC" w:rsidP="003C3DCC">
      <w:pPr>
        <w:rPr>
          <w:rFonts w:ascii="Times New Roman" w:eastAsia="SimSun" w:hAnsi="Times New Roman"/>
          <w:sz w:val="13"/>
        </w:rPr>
      </w:pPr>
    </w:p>
    <w:p w:rsidR="003C3DCC" w:rsidRPr="00CC21FB" w:rsidRDefault="003C3DCC" w:rsidP="003C3DCC">
      <w:pPr>
        <w:rPr>
          <w:rFonts w:ascii="Times New Roman" w:eastAsia="SimSun" w:hAnsi="Times New Roman"/>
          <w:sz w:val="13"/>
        </w:rPr>
      </w:pPr>
    </w:p>
    <w:p w:rsidR="003C3DCC" w:rsidRPr="00CC21FB" w:rsidRDefault="003C3DCC" w:rsidP="003C3DCC">
      <w:pPr>
        <w:ind w:firstLineChars="700" w:firstLine="910"/>
        <w:rPr>
          <w:rFonts w:ascii="Times New Roman" w:eastAsia="SimSun" w:hAnsi="Times New Roman"/>
          <w:sz w:val="13"/>
        </w:rPr>
      </w:pPr>
    </w:p>
    <w:p w:rsidR="003C3DCC" w:rsidRPr="00CC21FB" w:rsidRDefault="003C3DCC" w:rsidP="003C3DCC">
      <w:pPr>
        <w:ind w:firstLineChars="700" w:firstLine="910"/>
        <w:rPr>
          <w:rFonts w:ascii="Times New Roman" w:eastAsia="SimSun" w:hAnsi="Times New Roman"/>
          <w:sz w:val="13"/>
        </w:rPr>
      </w:pPr>
    </w:p>
    <w:p w:rsidR="003C3DCC" w:rsidRPr="00CC21FB" w:rsidRDefault="003C3DCC" w:rsidP="003C3DCC">
      <w:pPr>
        <w:ind w:firstLineChars="700" w:firstLine="910"/>
        <w:rPr>
          <w:rFonts w:ascii="Times New Roman" w:eastAsia="SimSun" w:hAnsi="Times New Roman"/>
          <w:sz w:val="13"/>
        </w:rPr>
      </w:pPr>
    </w:p>
    <w:p w:rsidR="003C3DCC" w:rsidRPr="00CC21FB" w:rsidRDefault="003C3DCC" w:rsidP="003C3DCC">
      <w:pPr>
        <w:ind w:firstLineChars="700" w:firstLine="910"/>
        <w:rPr>
          <w:rFonts w:ascii="Times New Roman" w:eastAsia="SimSun" w:hAnsi="Times New Roman"/>
          <w:sz w:val="13"/>
        </w:rPr>
      </w:pPr>
    </w:p>
    <w:p w:rsidR="003C3DCC" w:rsidRPr="00CC21FB" w:rsidRDefault="003C3DCC" w:rsidP="003C3DCC">
      <w:pPr>
        <w:ind w:firstLineChars="700" w:firstLine="910"/>
        <w:rPr>
          <w:rFonts w:ascii="Times New Roman" w:eastAsia="SimSun" w:hAnsi="Times New Roman"/>
          <w:sz w:val="13"/>
        </w:rPr>
      </w:pPr>
    </w:p>
    <w:p w:rsidR="003C3DCC" w:rsidRPr="00CC21FB" w:rsidRDefault="003C3DCC" w:rsidP="003C3DCC">
      <w:pPr>
        <w:rPr>
          <w:rFonts w:ascii="Times New Roman" w:eastAsia="SimSun" w:hAnsi="Times New Roman"/>
          <w:sz w:val="13"/>
        </w:rPr>
      </w:pPr>
    </w:p>
    <w:p w:rsidR="00000F57" w:rsidRDefault="003C3DCC"/>
    <w:sectPr w:rsidR="00000F57">
      <w:footerReference w:type="defaul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3E7B" w:rsidRDefault="003C3DCC">
    <w:pPr>
      <w:pStyle w:val="Footer"/>
      <w:jc w:val="right"/>
    </w:pPr>
    <w:r>
      <w:fldChar w:fldCharType="begin"/>
    </w:r>
    <w:r>
      <w:instrText>PAGE   \* MERGEFORMAT</w:instrText>
    </w:r>
    <w:r>
      <w:fldChar w:fldCharType="separate"/>
    </w:r>
    <w:r w:rsidRPr="003C3DCC">
      <w:rPr>
        <w:noProof/>
        <w:lang w:val="zh-CN"/>
      </w:rPr>
      <w:t>2</w:t>
    </w:r>
    <w:r>
      <w:fldChar w:fldCharType="end"/>
    </w:r>
  </w:p>
  <w:p w:rsidR="00393E7B" w:rsidRDefault="003C3DC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DCC"/>
    <w:rsid w:val="0007695B"/>
    <w:rsid w:val="003C3DCC"/>
    <w:rsid w:val="005615C6"/>
    <w:rsid w:val="007D4061"/>
    <w:rsid w:val="008B4EED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C4550B-9EDD-4A93-8CD6-F06384C1F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3DCC"/>
    <w:pPr>
      <w:widowControl w:val="0"/>
      <w:spacing w:after="0" w:line="240" w:lineRule="auto"/>
      <w:jc w:val="both"/>
    </w:pPr>
    <w:rPr>
      <w:rFonts w:ascii="DengXian" w:eastAsia="DengXian" w:hAnsi="DengXian" w:cs="Times New Roman"/>
      <w:kern w:val="2"/>
      <w:sz w:val="21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C3DC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3C3DCC"/>
    <w:rPr>
      <w:rFonts w:ascii="DengXian" w:eastAsia="DengXian" w:hAnsi="DengXian" w:cs="Times New Roman"/>
      <w:kern w:val="2"/>
      <w:sz w:val="18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128</Words>
  <Characters>730</Characters>
  <Application>Microsoft Office Word</Application>
  <DocSecurity>0</DocSecurity>
  <Lines>6</Lines>
  <Paragraphs>1</Paragraphs>
  <ScaleCrop>false</ScaleCrop>
  <Company>Springer Nature IT</Company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2021-09-29T04:57:00Z</dcterms:created>
  <dcterms:modified xsi:type="dcterms:W3CDTF">2021-09-29T04:58:00Z</dcterms:modified>
</cp:coreProperties>
</file>