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13F1CE" w14:textId="77777777" w:rsidR="0082504F" w:rsidRPr="005878BE" w:rsidRDefault="0082504F" w:rsidP="0082504F">
      <w:pPr>
        <w:outlineLvl w:val="0"/>
        <w:rPr>
          <w:rFonts w:asciiTheme="majorBidi" w:hAnsiTheme="majorBidi"/>
          <w:sz w:val="21"/>
        </w:rPr>
      </w:pPr>
      <w:r w:rsidRPr="005878BE">
        <w:rPr>
          <w:rFonts w:asciiTheme="majorBidi" w:hAnsiTheme="majorBidi"/>
        </w:rPr>
        <w:t>Table 1</w:t>
      </w:r>
    </w:p>
    <w:p w14:paraId="7E3027A0" w14:textId="77777777" w:rsidR="0082504F" w:rsidRPr="005878BE" w:rsidRDefault="0082504F" w:rsidP="0082504F">
      <w:pPr>
        <w:adjustRightInd w:val="0"/>
        <w:rPr>
          <w:rFonts w:asciiTheme="majorBidi" w:hAnsiTheme="majorBidi"/>
          <w:i/>
          <w:sz w:val="21"/>
        </w:rPr>
      </w:pPr>
      <w:r w:rsidRPr="005878BE">
        <w:rPr>
          <w:rFonts w:asciiTheme="majorBidi" w:hAnsiTheme="majorBidi"/>
          <w:i/>
        </w:rPr>
        <w:t>Results of the Confirmatory Factor Analysis</w:t>
      </w:r>
    </w:p>
    <w:tbl>
      <w:tblPr>
        <w:tblW w:w="0" w:type="auto"/>
        <w:tblLayout w:type="fixed"/>
        <w:tblCellMar>
          <w:left w:w="28" w:type="dxa"/>
          <w:right w:w="0" w:type="dxa"/>
        </w:tblCellMar>
        <w:tblLook w:val="04A0" w:firstRow="1" w:lastRow="0" w:firstColumn="1" w:lastColumn="0" w:noHBand="0" w:noVBand="1"/>
      </w:tblPr>
      <w:tblGrid>
        <w:gridCol w:w="1002"/>
        <w:gridCol w:w="1002"/>
        <w:gridCol w:w="842"/>
        <w:gridCol w:w="842"/>
      </w:tblGrid>
      <w:tr w:rsidR="0082504F" w:rsidRPr="005878BE" w14:paraId="06EB04E3" w14:textId="77777777" w:rsidTr="00254E55"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6D2362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Factor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F31CA0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9DFE8A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Data 1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3ADADC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Data 2</w:t>
            </w:r>
          </w:p>
        </w:tc>
      </w:tr>
      <w:tr w:rsidR="0082504F" w:rsidRPr="005878BE" w14:paraId="2CF15C58" w14:textId="77777777" w:rsidTr="00254E55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273F93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Factor 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BEAC57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Item 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E65975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.389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027FE5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.471</w:t>
            </w:r>
          </w:p>
        </w:tc>
      </w:tr>
      <w:tr w:rsidR="0082504F" w:rsidRPr="005878BE" w14:paraId="36B30391" w14:textId="77777777" w:rsidTr="00254E55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7078E1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DA3291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Item 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D2D4EC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.654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3F191B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.576</w:t>
            </w:r>
          </w:p>
        </w:tc>
      </w:tr>
      <w:tr w:rsidR="0082504F" w:rsidRPr="005878BE" w14:paraId="1B7FE26D" w14:textId="77777777" w:rsidTr="00254E55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9C9497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FD2032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Item 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C918F9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.634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CFD736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.626</w:t>
            </w:r>
          </w:p>
        </w:tc>
      </w:tr>
      <w:tr w:rsidR="0082504F" w:rsidRPr="005878BE" w14:paraId="607ACAF5" w14:textId="77777777" w:rsidTr="00254E55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1E1EBB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8DA913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Item 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9C2021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.596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899736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.626</w:t>
            </w:r>
          </w:p>
        </w:tc>
      </w:tr>
      <w:tr w:rsidR="0082504F" w:rsidRPr="005878BE" w14:paraId="61B9EF31" w14:textId="77777777" w:rsidTr="00254E55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C8F8C3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FC2FEC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Item 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C75DD4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.702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6779D7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.658</w:t>
            </w:r>
          </w:p>
        </w:tc>
      </w:tr>
      <w:tr w:rsidR="0082504F" w:rsidRPr="005878BE" w14:paraId="778941B3" w14:textId="77777777" w:rsidTr="00254E55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1A0C95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Factor 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618B8B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Item 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331E0E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.691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14A84D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.723</w:t>
            </w:r>
          </w:p>
        </w:tc>
      </w:tr>
      <w:tr w:rsidR="0082504F" w:rsidRPr="005878BE" w14:paraId="19A2A326" w14:textId="77777777" w:rsidTr="00254E55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AA64EA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EE4CA3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Item 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FEC4B5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.774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CD3622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.845</w:t>
            </w:r>
          </w:p>
        </w:tc>
      </w:tr>
      <w:tr w:rsidR="0082504F" w:rsidRPr="005878BE" w14:paraId="7A1D9B55" w14:textId="77777777" w:rsidTr="00254E55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59B8C2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1196B0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Item 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CE97DC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.832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A4960F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.833</w:t>
            </w:r>
          </w:p>
        </w:tc>
      </w:tr>
      <w:tr w:rsidR="0082504F" w:rsidRPr="005878BE" w14:paraId="09B97977" w14:textId="77777777" w:rsidTr="00254E55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DCFC92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D24E13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Item 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09EAFF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.800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89060A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.693</w:t>
            </w:r>
          </w:p>
        </w:tc>
      </w:tr>
      <w:tr w:rsidR="0082504F" w:rsidRPr="005878BE" w14:paraId="08265C86" w14:textId="77777777" w:rsidTr="00254E55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7576D0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Factor 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5BE653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Item 10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9FD30B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.839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70457B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.793</w:t>
            </w:r>
          </w:p>
        </w:tc>
      </w:tr>
      <w:tr w:rsidR="0082504F" w:rsidRPr="005878BE" w14:paraId="41A9B251" w14:textId="77777777" w:rsidTr="00254E55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B8362E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0350B6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Item 11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3C3355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.679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89F5DB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.754</w:t>
            </w:r>
          </w:p>
        </w:tc>
      </w:tr>
      <w:tr w:rsidR="0082504F" w:rsidRPr="005878BE" w14:paraId="2CEE1D0B" w14:textId="77777777" w:rsidTr="00254E55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2AAC83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28E452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Item 12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CC099D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.698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998E1F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.746</w:t>
            </w:r>
          </w:p>
        </w:tc>
      </w:tr>
      <w:tr w:rsidR="0082504F" w:rsidRPr="005878BE" w14:paraId="39484A29" w14:textId="77777777" w:rsidTr="00254E55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DD0A69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E528B3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Item 13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572A9A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.819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0A2C09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.801</w:t>
            </w:r>
          </w:p>
        </w:tc>
      </w:tr>
      <w:tr w:rsidR="0082504F" w:rsidRPr="005878BE" w14:paraId="21047B27" w14:textId="77777777" w:rsidTr="00254E55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51C829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Factor 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788863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Item 14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152059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.776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86BCC3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.687</w:t>
            </w:r>
          </w:p>
        </w:tc>
      </w:tr>
      <w:tr w:rsidR="0082504F" w:rsidRPr="005878BE" w14:paraId="23FEB49D" w14:textId="77777777" w:rsidTr="00254E55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F559BD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8087F2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Item 15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EC120C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.769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7D4CF9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.716</w:t>
            </w:r>
          </w:p>
        </w:tc>
      </w:tr>
      <w:tr w:rsidR="0082504F" w:rsidRPr="005878BE" w14:paraId="0D84F535" w14:textId="77777777" w:rsidTr="00254E55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63C1CC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0EBC59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Item 16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5C8B4F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.820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591B9B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.795</w:t>
            </w:r>
          </w:p>
        </w:tc>
      </w:tr>
      <w:tr w:rsidR="0082504F" w:rsidRPr="005878BE" w14:paraId="2A4B23A3" w14:textId="77777777" w:rsidTr="00254E55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BFBB4F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81A35D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Item 17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64DC36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.787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60CAA6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.767</w:t>
            </w:r>
          </w:p>
        </w:tc>
      </w:tr>
      <w:tr w:rsidR="0082504F" w:rsidRPr="005878BE" w14:paraId="05ED4CCF" w14:textId="77777777" w:rsidTr="00254E55">
        <w:tc>
          <w:tcPr>
            <w:tcW w:w="20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A2FC2F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Factor Covariance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B153FE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F0049A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</w:p>
        </w:tc>
      </w:tr>
      <w:tr w:rsidR="0082504F" w:rsidRPr="005878BE" w14:paraId="6BFA542C" w14:textId="77777777" w:rsidTr="00254E55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A851E6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Factor 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5AE74F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Factor 2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6873D3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.647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305359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.602</w:t>
            </w:r>
          </w:p>
        </w:tc>
      </w:tr>
      <w:tr w:rsidR="0082504F" w:rsidRPr="005878BE" w14:paraId="3CEF8EEE" w14:textId="77777777" w:rsidTr="00254E55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7C09D3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Factor 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91EEF2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Factor 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88872A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.695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B63A82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.656</w:t>
            </w:r>
          </w:p>
        </w:tc>
      </w:tr>
      <w:tr w:rsidR="0082504F" w:rsidRPr="005878BE" w14:paraId="7060BD56" w14:textId="77777777" w:rsidTr="00254E55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4B041F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Factor 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E9F3ED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Factor 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3F9CB3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.656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6B2B15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.580</w:t>
            </w:r>
          </w:p>
        </w:tc>
      </w:tr>
      <w:tr w:rsidR="0082504F" w:rsidRPr="005878BE" w14:paraId="17455EF1" w14:textId="77777777" w:rsidTr="00254E55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4C7E0F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Factor 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8CDBFD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Factor 3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E0713E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.647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654CF0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.638</w:t>
            </w:r>
          </w:p>
        </w:tc>
      </w:tr>
      <w:tr w:rsidR="0082504F" w:rsidRPr="005878BE" w14:paraId="1B5BE614" w14:textId="77777777" w:rsidTr="00254E55"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580F87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Factor 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588EED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Factor 4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6FEE9E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.830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21F90A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.795</w:t>
            </w:r>
          </w:p>
        </w:tc>
      </w:tr>
      <w:tr w:rsidR="0082504F" w:rsidRPr="005878BE" w14:paraId="4F4EF94A" w14:textId="77777777" w:rsidTr="00254E55"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F96410B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Factor 3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4A0A2E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Factor 4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D754F9D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.640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7C301E" w14:textId="77777777" w:rsidR="0082504F" w:rsidRPr="005878BE" w:rsidRDefault="0082504F" w:rsidP="00254E55">
            <w:pPr>
              <w:jc w:val="center"/>
              <w:rPr>
                <w:rFonts w:asciiTheme="majorBidi" w:hAnsiTheme="majorBidi" w:cstheme="minorBidi"/>
                <w:color w:val="000000"/>
                <w:kern w:val="0"/>
                <w:szCs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.740</w:t>
            </w:r>
          </w:p>
        </w:tc>
      </w:tr>
    </w:tbl>
    <w:p w14:paraId="23BE789B" w14:textId="77777777" w:rsidR="0082504F" w:rsidRPr="005878BE" w:rsidRDefault="0082504F" w:rsidP="0082504F">
      <w:pPr>
        <w:adjustRightInd w:val="0"/>
        <w:rPr>
          <w:rFonts w:asciiTheme="majorBidi" w:eastAsiaTheme="minorEastAsia" w:hAnsiTheme="majorBidi" w:cstheme="majorBidi"/>
        </w:rPr>
      </w:pPr>
      <w:r w:rsidRPr="005878BE">
        <w:rPr>
          <w:rFonts w:asciiTheme="majorBidi" w:hAnsiTheme="majorBidi"/>
          <w:i/>
        </w:rPr>
        <w:t>Note</w:t>
      </w:r>
      <w:r w:rsidRPr="005878BE">
        <w:rPr>
          <w:rFonts w:asciiTheme="majorBidi" w:hAnsiTheme="majorBidi"/>
        </w:rPr>
        <w:t>. Factor 1 = Context sensitivity (items 1–5), factor 2 = repertoire (items 6–9), factor 3 = monitoring (items 10–13), factor 4 = modification (items 14–17).</w:t>
      </w:r>
    </w:p>
    <w:p w14:paraId="5D259B4A" w14:textId="77777777" w:rsidR="0082504F" w:rsidRPr="005878BE" w:rsidRDefault="0082504F" w:rsidP="0082504F">
      <w:r w:rsidRPr="005878BE">
        <w:br w:type="page"/>
      </w:r>
    </w:p>
    <w:p w14:paraId="06C33C94" w14:textId="77777777" w:rsidR="0082504F" w:rsidRPr="005878BE" w:rsidRDefault="0082504F" w:rsidP="0082504F">
      <w:pPr>
        <w:adjustRightInd w:val="0"/>
        <w:outlineLvl w:val="0"/>
        <w:rPr>
          <w:rFonts w:asciiTheme="majorBidi" w:hAnsiTheme="majorBidi"/>
          <w:sz w:val="21"/>
        </w:rPr>
      </w:pPr>
      <w:r w:rsidRPr="005878BE">
        <w:rPr>
          <w:rFonts w:asciiTheme="majorBidi" w:hAnsiTheme="majorBidi"/>
        </w:rPr>
        <w:lastRenderedPageBreak/>
        <w:t>Table 2</w:t>
      </w:r>
    </w:p>
    <w:p w14:paraId="0AF7B350" w14:textId="77777777" w:rsidR="0082504F" w:rsidRPr="005878BE" w:rsidRDefault="0082504F" w:rsidP="0082504F">
      <w:pPr>
        <w:adjustRightInd w:val="0"/>
        <w:jc w:val="left"/>
        <w:rPr>
          <w:rFonts w:asciiTheme="majorBidi" w:hAnsiTheme="majorBidi"/>
          <w:i/>
          <w:sz w:val="21"/>
        </w:rPr>
      </w:pPr>
      <w:r w:rsidRPr="005878BE">
        <w:rPr>
          <w:rFonts w:asciiTheme="majorBidi" w:hAnsiTheme="majorBidi"/>
          <w:i/>
        </w:rPr>
        <w:t>Descriptive Statistics and Correlations (Data 1)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1"/>
        <w:gridCol w:w="683"/>
        <w:gridCol w:w="578"/>
        <w:gridCol w:w="368"/>
        <w:gridCol w:w="368"/>
        <w:gridCol w:w="578"/>
        <w:gridCol w:w="578"/>
        <w:gridCol w:w="578"/>
        <w:gridCol w:w="578"/>
        <w:gridCol w:w="578"/>
        <w:gridCol w:w="578"/>
        <w:gridCol w:w="578"/>
        <w:gridCol w:w="578"/>
      </w:tblGrid>
      <w:tr w:rsidR="0082504F" w:rsidRPr="005878BE" w14:paraId="0BD6A205" w14:textId="77777777" w:rsidTr="00254E55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A6CAB8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Variables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BBD9B3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i/>
                <w:iCs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i/>
                <w:iCs/>
                <w:color w:val="000000"/>
                <w:kern w:val="0"/>
                <w:sz w:val="21"/>
                <w:szCs w:val="21"/>
              </w:rPr>
              <w:t>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9B6E3C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i/>
                <w:iCs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i/>
                <w:iCs/>
                <w:color w:val="000000"/>
                <w:kern w:val="0"/>
                <w:sz w:val="21"/>
                <w:szCs w:val="21"/>
              </w:rPr>
              <w:t>SD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AE0D534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600AD3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 w:hint="eastAsia"/>
                <w:color w:val="000000"/>
                <w:kern w:val="0"/>
                <w:sz w:val="21"/>
                <w:szCs w:val="21"/>
              </w:rPr>
              <w:t>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58C1FE3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B01C21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3427EF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ECBEBD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5E1402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323ECF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A059E0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A4B593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8</w:t>
            </w:r>
          </w:p>
        </w:tc>
      </w:tr>
      <w:tr w:rsidR="0082504F" w:rsidRPr="005878BE" w14:paraId="5F46539A" w14:textId="77777777" w:rsidTr="00254E5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125695" w14:textId="77777777" w:rsidR="0082504F" w:rsidRPr="005878BE" w:rsidRDefault="0082504F" w:rsidP="00254E55">
            <w:pPr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1. Context sensitivity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9077E3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17.540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53E634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3.414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B32F35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26E7B0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 w:hint="eastAsia"/>
                <w:color w:val="000000"/>
                <w:kern w:val="0"/>
                <w:sz w:val="21"/>
                <w:szCs w:val="21"/>
              </w:rPr>
              <w:t>.7</w:t>
            </w:r>
            <w:r>
              <w:rPr>
                <w:rFonts w:asciiTheme="majorBidi" w:eastAsia="Yu Gothic" w:hAnsiTheme="majorBidi" w:cstheme="majorBidi" w:hint="eastAsia"/>
                <w:color w:val="000000"/>
                <w:kern w:val="0"/>
                <w:sz w:val="21"/>
                <w:szCs w:val="21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92FFD5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6D97B9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626C1A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D9D764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290F24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369CA4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23FAC6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584471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</w:tr>
      <w:tr w:rsidR="0082504F" w:rsidRPr="005878BE" w14:paraId="06FEAC0B" w14:textId="77777777" w:rsidTr="00254E5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022FC3" w14:textId="77777777" w:rsidR="0082504F" w:rsidRPr="005878BE" w:rsidRDefault="0082504F" w:rsidP="00254E55">
            <w:pPr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2. Repertoire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EF0622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13.520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CB2C54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3.456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707498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35E281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 w:hint="eastAsia"/>
                <w:color w:val="000000"/>
                <w:kern w:val="0"/>
                <w:sz w:val="21"/>
                <w:szCs w:val="21"/>
              </w:rPr>
              <w:t>.85</w:t>
            </w:r>
            <w:r>
              <w:rPr>
                <w:rFonts w:asciiTheme="majorBidi" w:eastAsia="Yu Gothic" w:hAnsiTheme="majorBidi" w:cstheme="majorBidi" w:hint="eastAsia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3F4F4C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.487**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D1E7AE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B1EC94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CDD8F5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091E20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D5737D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BC4F4A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3A8B4B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</w:tr>
      <w:tr w:rsidR="0082504F" w:rsidRPr="005878BE" w14:paraId="772C7F86" w14:textId="77777777" w:rsidTr="00254E5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1AD5C5" w14:textId="77777777" w:rsidR="0082504F" w:rsidRPr="005878BE" w:rsidRDefault="0082504F" w:rsidP="00254E55">
            <w:pPr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3. Monitoring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87D41C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13.893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E12597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3.126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6BEF84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D076BE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 w:hint="eastAsia"/>
                <w:color w:val="000000"/>
                <w:kern w:val="0"/>
                <w:sz w:val="21"/>
                <w:szCs w:val="21"/>
              </w:rPr>
              <w:t>.8</w:t>
            </w:r>
            <w:r>
              <w:rPr>
                <w:rFonts w:asciiTheme="majorBidi" w:eastAsia="Yu Gothic" w:hAnsiTheme="majorBidi" w:cstheme="majorBidi" w:hint="eastAsia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681E0F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.541**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55E06C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.574**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8F40D6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B73506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79F495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A8C3F6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7260F3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FE2709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</w:tr>
      <w:tr w:rsidR="0082504F" w:rsidRPr="005878BE" w14:paraId="4E92CF24" w14:textId="77777777" w:rsidTr="00254E5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25303E" w14:textId="77777777" w:rsidR="0082504F" w:rsidRPr="005878BE" w:rsidRDefault="0082504F" w:rsidP="00254E55">
            <w:pPr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4. Modification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B8780B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13.860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E1F657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3.448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B463BA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6298F6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 w:hint="eastAsia"/>
                <w:color w:val="000000"/>
                <w:kern w:val="0"/>
                <w:sz w:val="21"/>
                <w:szCs w:val="21"/>
              </w:rPr>
              <w:t>.86</w:t>
            </w:r>
            <w:r>
              <w:rPr>
                <w:rFonts w:asciiTheme="majorBidi" w:eastAsia="Yu Gothic" w:hAnsiTheme="majorBidi" w:cstheme="majorBidi" w:hint="eastAsia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92C64B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.500**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CE1C89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.719**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29A62F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.569**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D940EC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9C947F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F9A227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CEA017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E057BE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</w:tr>
      <w:tr w:rsidR="0082504F" w:rsidRPr="005878BE" w14:paraId="1C22C318" w14:textId="77777777" w:rsidTr="00254E5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17DFA" w14:textId="77777777" w:rsidR="0082504F" w:rsidRPr="005878BE" w:rsidRDefault="0082504F" w:rsidP="00254E55">
            <w:pPr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5. Substrategies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EAE139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101.503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CF15DB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22.662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865DB5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C5B8DA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 w:hint="eastAsia"/>
                <w:color w:val="000000"/>
                <w:kern w:val="0"/>
                <w:sz w:val="21"/>
                <w:szCs w:val="21"/>
              </w:rPr>
              <w:t>.9</w:t>
            </w:r>
            <w:r>
              <w:rPr>
                <w:rFonts w:asciiTheme="majorBidi" w:eastAsia="Yu Gothic" w:hAnsiTheme="majorBidi" w:cstheme="majorBidi" w:hint="eastAsia"/>
                <w:color w:val="000000"/>
                <w:kern w:val="0"/>
                <w:sz w:val="21"/>
                <w:szCs w:val="21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5163B4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.405**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6AC86E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.601**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980E37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.515**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65F6D3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.591**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BAC1E3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ACF502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403BE0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45B44D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</w:tr>
      <w:tr w:rsidR="0082504F" w:rsidRPr="005878BE" w14:paraId="0B86DD35" w14:textId="77777777" w:rsidTr="00254E5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A33061" w14:textId="77777777" w:rsidR="0082504F" w:rsidRPr="005878BE" w:rsidRDefault="0082504F" w:rsidP="00254E55">
            <w:pPr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6. Abandonment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83F014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7.540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9DE60A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2.682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8EDF01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0E0D3F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 w:hint="eastAsia"/>
                <w:color w:val="000000"/>
                <w:kern w:val="0"/>
                <w:sz w:val="21"/>
                <w:szCs w:val="21"/>
              </w:rPr>
              <w:t>.841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1EE23B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.346**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D9E20D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.293**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C1E6DD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.307**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C27377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.291**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D48B80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.288**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F87D4D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EBB79B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EF9DD6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</w:tr>
      <w:tr w:rsidR="0082504F" w:rsidRPr="005878BE" w14:paraId="089A6748" w14:textId="77777777" w:rsidTr="00254E5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E0F226" w14:textId="77777777" w:rsidR="0082504F" w:rsidRPr="005878BE" w:rsidRDefault="0082504F" w:rsidP="00254E55">
            <w:pPr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7. Recoping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B688FB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6.173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B1AB40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2.764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037438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8E4422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 w:hint="eastAsia"/>
                <w:color w:val="000000"/>
                <w:kern w:val="0"/>
                <w:sz w:val="21"/>
                <w:szCs w:val="21"/>
              </w:rPr>
              <w:t>.868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D8CA9B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.423**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E178B3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.602**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E01D14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.502**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C86EFE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.568**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56E150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.589**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0E8824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.563**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898AE6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A24769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  <w:sz w:val="21"/>
                <w:szCs w:val="21"/>
              </w:rPr>
            </w:pPr>
          </w:p>
        </w:tc>
      </w:tr>
      <w:tr w:rsidR="0082504F" w:rsidRPr="005878BE" w14:paraId="08EE10C7" w14:textId="77777777" w:rsidTr="00254E55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78EA5B" w14:textId="77777777" w:rsidR="0082504F" w:rsidRPr="005878BE" w:rsidRDefault="0082504F" w:rsidP="00254E55">
            <w:pPr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8. Meta-coping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C37D8D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5.840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B4518D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2.881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A98B6E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.849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56C284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 w:hint="eastAsia"/>
                <w:color w:val="000000"/>
                <w:kern w:val="0"/>
                <w:sz w:val="21"/>
                <w:szCs w:val="21"/>
              </w:rPr>
              <w:t>.85</w:t>
            </w:r>
            <w:r>
              <w:rPr>
                <w:rFonts w:asciiTheme="majorBidi" w:eastAsia="Yu Gothic" w:hAnsiTheme="majorBidi" w:cstheme="majorBidi" w:hint="eastAsia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712DB4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.380**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F30D83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.499**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5A1A21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.489**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A93F06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.408**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E3BD9E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.561**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EE3A94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.591**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4A13FC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.724**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ED8AAE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—</w:t>
            </w:r>
          </w:p>
        </w:tc>
      </w:tr>
      <w:tr w:rsidR="0082504F" w:rsidRPr="005878BE" w14:paraId="06171D1F" w14:textId="77777777" w:rsidTr="00254E55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06546C" w14:textId="77777777" w:rsidR="0082504F" w:rsidRPr="005878BE" w:rsidRDefault="0082504F" w:rsidP="00254E55">
            <w:pPr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9. Meta-recognition</w:t>
            </w:r>
          </w:p>
          <w:p w14:paraId="7DE17A90" w14:textId="77777777" w:rsidR="0082504F" w:rsidRPr="005878BE" w:rsidRDefault="0082504F" w:rsidP="00254E55">
            <w:pPr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 xml:space="preserve"> of situations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27E384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29.647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502CDF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4.593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D652C1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.847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31BE1C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 w:hint="eastAsia"/>
                <w:color w:val="000000"/>
                <w:kern w:val="0"/>
                <w:sz w:val="21"/>
                <w:szCs w:val="21"/>
              </w:rPr>
              <w:t>.84</w:t>
            </w:r>
            <w:r>
              <w:rPr>
                <w:rFonts w:asciiTheme="majorBidi" w:eastAsia="Yu Gothic" w:hAnsiTheme="majorBidi" w:cstheme="majorBidi" w:hint="eastAsia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5705B8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.513**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8363F9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.526**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9F1229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.480**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888C68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.418**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7F3FA1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.454**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B8F91F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.385**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3A215C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.527**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1E8D14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  <w:sz w:val="21"/>
                <w:szCs w:val="21"/>
              </w:rPr>
              <w:t>.545**</w:t>
            </w:r>
          </w:p>
        </w:tc>
      </w:tr>
    </w:tbl>
    <w:p w14:paraId="3FC4F478" w14:textId="77777777" w:rsidR="0082504F" w:rsidRDefault="0082504F" w:rsidP="0082504F">
      <w:pPr>
        <w:jc w:val="left"/>
        <w:rPr>
          <w:rFonts w:asciiTheme="majorBidi" w:hAnsiTheme="majorBidi"/>
        </w:rPr>
      </w:pPr>
      <w:r w:rsidRPr="005878BE">
        <w:rPr>
          <w:rFonts w:asciiTheme="majorBidi" w:hAnsiTheme="majorBidi"/>
        </w:rPr>
        <w:t>**</w:t>
      </w:r>
      <w:r w:rsidRPr="005878BE">
        <w:rPr>
          <w:rFonts w:asciiTheme="majorBidi" w:hAnsiTheme="majorBidi"/>
          <w:i/>
        </w:rPr>
        <w:t>p</w:t>
      </w:r>
      <w:r w:rsidRPr="005878BE">
        <w:rPr>
          <w:rFonts w:asciiTheme="majorBidi" w:hAnsiTheme="majorBidi"/>
        </w:rPr>
        <w:t xml:space="preserve"> &lt; .01.</w:t>
      </w:r>
    </w:p>
    <w:p w14:paraId="01E38101" w14:textId="77777777" w:rsidR="0082504F" w:rsidRPr="005878BE" w:rsidRDefault="0082504F" w:rsidP="0082504F">
      <w:pPr>
        <w:jc w:val="left"/>
        <w:rPr>
          <w:rFonts w:asciiTheme="majorBidi" w:hAnsiTheme="majorBidi" w:cstheme="majorBidi"/>
        </w:rPr>
      </w:pPr>
      <w:r w:rsidRPr="005878BE">
        <w:rPr>
          <w:rFonts w:asciiTheme="majorBidi" w:hAnsiTheme="majorBidi"/>
          <w:i/>
        </w:rPr>
        <w:t>Note</w:t>
      </w:r>
      <w:r>
        <w:rPr>
          <w:rFonts w:asciiTheme="majorBidi" w:hAnsiTheme="majorBidi" w:hint="eastAsia"/>
          <w:i/>
        </w:rPr>
        <w:t>.</w:t>
      </w:r>
      <w:r w:rsidRPr="00AA1845">
        <w:t xml:space="preserve"> </w:t>
      </w:r>
      <w:r w:rsidRPr="007C3262">
        <w:t>McDonald’s ω values were calculated from confirmatory factor analyses</w:t>
      </w:r>
      <w:r w:rsidRPr="00756EA5">
        <w:rPr>
          <w:rFonts w:asciiTheme="majorBidi" w:hAnsiTheme="majorBidi"/>
          <w:iCs/>
        </w:rPr>
        <w:t>. For reappraisal, the original 8-factor structure was assumed, and total reliability was reported</w:t>
      </w:r>
      <w:r w:rsidRPr="00756EA5">
        <w:rPr>
          <w:rFonts w:asciiTheme="majorBidi" w:hAnsiTheme="majorBidi" w:hint="eastAsia"/>
          <w:iCs/>
        </w:rPr>
        <w:t>.</w:t>
      </w:r>
      <w:r w:rsidRPr="005878BE">
        <w:rPr>
          <w:rFonts w:asciiTheme="majorBidi" w:hAnsiTheme="majorBidi" w:cstheme="majorBidi"/>
        </w:rPr>
        <w:br w:type="page"/>
      </w:r>
    </w:p>
    <w:p w14:paraId="0FD8BBF0" w14:textId="77777777" w:rsidR="0082504F" w:rsidRPr="005878BE" w:rsidRDefault="0082504F" w:rsidP="0082504F">
      <w:pPr>
        <w:outlineLvl w:val="0"/>
        <w:rPr>
          <w:rFonts w:asciiTheme="majorBidi" w:hAnsiTheme="majorBidi"/>
          <w:sz w:val="21"/>
        </w:rPr>
      </w:pPr>
      <w:r w:rsidRPr="005878BE">
        <w:rPr>
          <w:rFonts w:asciiTheme="majorBidi" w:hAnsiTheme="majorBidi"/>
        </w:rPr>
        <w:lastRenderedPageBreak/>
        <w:t>Table 3</w:t>
      </w:r>
    </w:p>
    <w:p w14:paraId="08AE9EFD" w14:textId="77777777" w:rsidR="0082504F" w:rsidRPr="005878BE" w:rsidRDefault="0082504F" w:rsidP="0082504F">
      <w:pPr>
        <w:adjustRightInd w:val="0"/>
        <w:jc w:val="left"/>
        <w:rPr>
          <w:rFonts w:asciiTheme="majorBidi" w:hAnsiTheme="majorBidi"/>
          <w:i/>
          <w:sz w:val="21"/>
        </w:rPr>
      </w:pPr>
      <w:r w:rsidRPr="005878BE">
        <w:rPr>
          <w:rFonts w:asciiTheme="majorBidi" w:hAnsiTheme="majorBidi"/>
          <w:i/>
        </w:rPr>
        <w:t>Descriptive Statistics and Partial Correlations Excluding the Effect of Stressful Events (Data 2)</w:t>
      </w:r>
    </w:p>
    <w:tbl>
      <w:tblPr>
        <w:tblW w:w="0" w:type="auto"/>
        <w:tblCellMar>
          <w:left w:w="28" w:type="dxa"/>
          <w:right w:w="0" w:type="dxa"/>
        </w:tblCellMar>
        <w:tblLook w:val="04A0" w:firstRow="1" w:lastRow="0" w:firstColumn="1" w:lastColumn="0" w:noHBand="0" w:noVBand="1"/>
      </w:tblPr>
      <w:tblGrid>
        <w:gridCol w:w="2075"/>
        <w:gridCol w:w="688"/>
        <w:gridCol w:w="568"/>
        <w:gridCol w:w="448"/>
        <w:gridCol w:w="708"/>
        <w:gridCol w:w="688"/>
        <w:gridCol w:w="804"/>
        <w:gridCol w:w="804"/>
        <w:gridCol w:w="824"/>
        <w:gridCol w:w="824"/>
      </w:tblGrid>
      <w:tr w:rsidR="0082504F" w:rsidRPr="005878BE" w14:paraId="13085B2C" w14:textId="77777777" w:rsidTr="00254E55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160E40" w14:textId="77777777" w:rsidR="0082504F" w:rsidRPr="005878BE" w:rsidRDefault="0082504F" w:rsidP="00254E55">
            <w:pPr>
              <w:jc w:val="left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Variables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F2D8BE3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i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i/>
                <w:color w:val="000000"/>
                <w:kern w:val="0"/>
              </w:rPr>
              <w:t>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15C46C0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i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i/>
                <w:color w:val="000000"/>
                <w:kern w:val="0"/>
              </w:rPr>
              <w:t>SD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1311EF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α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A3E407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</w:rPr>
            </w:pPr>
            <w:r w:rsidRPr="005878BE">
              <w:rPr>
                <w:rFonts w:asciiTheme="majorBidi" w:eastAsia="Yu Gothic" w:hAnsiTheme="majorBidi" w:cstheme="majorBidi" w:hint="eastAsia"/>
                <w:color w:val="000000"/>
                <w:kern w:val="0"/>
              </w:rPr>
              <w:t>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46FB118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E9A34F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2AF360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3C79671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E374E5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5</w:t>
            </w:r>
          </w:p>
        </w:tc>
      </w:tr>
      <w:tr w:rsidR="0082504F" w:rsidRPr="005878BE" w14:paraId="40614CE8" w14:textId="77777777" w:rsidTr="00254E5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9E62A1" w14:textId="77777777" w:rsidR="0082504F" w:rsidRPr="005878BE" w:rsidRDefault="0082504F" w:rsidP="00254E55">
            <w:pPr>
              <w:jc w:val="left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1. Context sensitivity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3A8471" w14:textId="77777777" w:rsidR="0082504F" w:rsidRPr="005878BE" w:rsidRDefault="0082504F" w:rsidP="00254E55">
            <w:pPr>
              <w:jc w:val="right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17.463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F7C79B" w14:textId="77777777" w:rsidR="0082504F" w:rsidRPr="005878BE" w:rsidRDefault="0082504F" w:rsidP="00254E55">
            <w:pPr>
              <w:jc w:val="right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3.361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B15601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D5642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eastAsia="Yu Gothic" w:hAnsiTheme="majorBidi" w:cstheme="majorBidi" w:hint="eastAsia"/>
                <w:color w:val="000000"/>
                <w:kern w:val="0"/>
              </w:rPr>
              <w:t>.7</w:t>
            </w:r>
            <w:r>
              <w:rPr>
                <w:rFonts w:asciiTheme="majorBidi" w:eastAsia="Yu Gothic" w:hAnsiTheme="majorBidi" w:cstheme="majorBidi" w:hint="eastAsia"/>
                <w:color w:val="000000"/>
                <w:kern w:val="0"/>
              </w:rPr>
              <w:t>2</w:t>
            </w:r>
            <w:r w:rsidRPr="005878BE">
              <w:rPr>
                <w:rFonts w:asciiTheme="majorBidi" w:eastAsia="Yu Gothic" w:hAnsiTheme="majorBidi" w:cstheme="majorBidi" w:hint="eastAsia"/>
                <w:color w:val="000000"/>
                <w:kern w:val="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22D90D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ED8E9B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84A3B4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89109A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4EA01E" w14:textId="77777777" w:rsidR="0082504F" w:rsidRPr="005878BE" w:rsidRDefault="0082504F" w:rsidP="00254E55">
            <w:pPr>
              <w:jc w:val="center"/>
              <w:rPr>
                <w:rFonts w:asciiTheme="majorBidi" w:eastAsia="Times New Roman" w:hAnsiTheme="majorBidi" w:cstheme="majorBidi"/>
                <w:kern w:val="0"/>
              </w:rPr>
            </w:pPr>
          </w:p>
        </w:tc>
      </w:tr>
      <w:tr w:rsidR="0082504F" w:rsidRPr="005878BE" w14:paraId="03CE859B" w14:textId="77777777" w:rsidTr="00254E5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D027FC" w14:textId="77777777" w:rsidR="0082504F" w:rsidRPr="005878BE" w:rsidRDefault="0082504F" w:rsidP="00254E55">
            <w:pPr>
              <w:jc w:val="left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2. Repertoire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9AF3B2" w14:textId="77777777" w:rsidR="0082504F" w:rsidRPr="005878BE" w:rsidRDefault="0082504F" w:rsidP="00254E55">
            <w:pPr>
              <w:jc w:val="right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13.593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83C4F7" w14:textId="77777777" w:rsidR="0082504F" w:rsidRPr="005878BE" w:rsidRDefault="0082504F" w:rsidP="00254E55">
            <w:pPr>
              <w:jc w:val="right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3.450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27EE47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CFCA0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</w:rPr>
            </w:pPr>
            <w:r w:rsidRPr="005878BE">
              <w:rPr>
                <w:rFonts w:asciiTheme="majorBidi" w:eastAsia="Yu Gothic" w:hAnsiTheme="majorBidi" w:cstheme="majorBidi" w:hint="eastAsia"/>
                <w:color w:val="000000"/>
                <w:kern w:val="0"/>
              </w:rPr>
              <w:t>.85</w:t>
            </w:r>
            <w:r>
              <w:rPr>
                <w:rFonts w:asciiTheme="majorBidi" w:eastAsia="Yu Gothic" w:hAnsiTheme="majorBidi" w:cstheme="majorBidi" w:hint="eastAsia"/>
                <w:color w:val="000000"/>
                <w:kern w:val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A45001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.493**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9E13F3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702619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72583C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AFD6C1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kern w:val="0"/>
              </w:rPr>
            </w:pPr>
          </w:p>
        </w:tc>
      </w:tr>
      <w:tr w:rsidR="0082504F" w:rsidRPr="005878BE" w14:paraId="6EF80255" w14:textId="77777777" w:rsidTr="00254E5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E83678" w14:textId="77777777" w:rsidR="0082504F" w:rsidRPr="005878BE" w:rsidRDefault="0082504F" w:rsidP="00254E55">
            <w:pPr>
              <w:jc w:val="left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3. Monitoring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7E650B" w14:textId="77777777" w:rsidR="0082504F" w:rsidRPr="005878BE" w:rsidRDefault="0082504F" w:rsidP="00254E55">
            <w:pPr>
              <w:jc w:val="right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13.763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F753D4" w14:textId="77777777" w:rsidR="0082504F" w:rsidRPr="005878BE" w:rsidRDefault="0082504F" w:rsidP="00254E55">
            <w:pPr>
              <w:jc w:val="right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3.202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57B72B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ACD93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</w:rPr>
            </w:pPr>
            <w:r w:rsidRPr="005878BE">
              <w:rPr>
                <w:rFonts w:asciiTheme="majorBidi" w:eastAsia="Yu Gothic" w:hAnsiTheme="majorBidi" w:cstheme="majorBidi" w:hint="eastAsia"/>
                <w:color w:val="000000"/>
                <w:kern w:val="0"/>
              </w:rPr>
              <w:t>.85</w:t>
            </w:r>
            <w:r>
              <w:rPr>
                <w:rFonts w:asciiTheme="majorBidi" w:eastAsia="Yu Gothic" w:hAnsiTheme="majorBidi" w:cstheme="majorBidi" w:hint="eastAsia"/>
                <w:color w:val="000000"/>
                <w:kern w:val="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4D8241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.547**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8AC922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</w:rPr>
              <w:t xml:space="preserve"> </w:t>
            </w:r>
            <w:r w:rsidRPr="005878BE">
              <w:rPr>
                <w:rFonts w:asciiTheme="majorBidi" w:hAnsiTheme="majorBidi"/>
                <w:color w:val="000000"/>
                <w:kern w:val="0"/>
              </w:rPr>
              <w:t>.565**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530F2B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79BB2A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kern w:val="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0E0C3C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kern w:val="0"/>
              </w:rPr>
            </w:pPr>
          </w:p>
        </w:tc>
      </w:tr>
      <w:tr w:rsidR="0082504F" w:rsidRPr="005878BE" w14:paraId="2FEB09FF" w14:textId="77777777" w:rsidTr="00254E5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7E5AFC" w14:textId="77777777" w:rsidR="0082504F" w:rsidRPr="005878BE" w:rsidRDefault="0082504F" w:rsidP="00254E55">
            <w:pPr>
              <w:jc w:val="left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4. Modification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7542CB" w14:textId="77777777" w:rsidR="0082504F" w:rsidRPr="005878BE" w:rsidRDefault="0082504F" w:rsidP="00254E55">
            <w:pPr>
              <w:jc w:val="right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14.007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90705E" w14:textId="77777777" w:rsidR="0082504F" w:rsidRPr="005878BE" w:rsidRDefault="0082504F" w:rsidP="00254E55">
            <w:pPr>
              <w:jc w:val="right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3.113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337B20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73E36" w14:textId="77777777" w:rsidR="0082504F" w:rsidRPr="005878BE" w:rsidRDefault="0082504F" w:rsidP="00254E55">
            <w:pPr>
              <w:jc w:val="center"/>
              <w:rPr>
                <w:rFonts w:asciiTheme="majorBidi" w:eastAsia="Yu Gothic" w:hAnsiTheme="majorBidi" w:cstheme="majorBidi"/>
                <w:color w:val="000000"/>
                <w:kern w:val="0"/>
              </w:rPr>
            </w:pPr>
            <w:r w:rsidRPr="005878BE">
              <w:rPr>
                <w:rFonts w:asciiTheme="majorBidi" w:eastAsia="Yu Gothic" w:hAnsiTheme="majorBidi" w:cstheme="majorBidi" w:hint="eastAsia"/>
                <w:color w:val="000000"/>
                <w:kern w:val="0"/>
              </w:rPr>
              <w:t>.83</w:t>
            </w:r>
            <w:r>
              <w:rPr>
                <w:rFonts w:asciiTheme="majorBidi" w:eastAsia="Yu Gothic" w:hAnsiTheme="majorBidi" w:cstheme="majorBidi" w:hint="eastAsia"/>
                <w:color w:val="000000"/>
                <w:kern w:val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EA714F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.480**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09DFC9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</w:rPr>
              <w:t xml:space="preserve"> </w:t>
            </w:r>
            <w:r w:rsidRPr="005878BE">
              <w:rPr>
                <w:rFonts w:asciiTheme="majorBidi" w:hAnsiTheme="majorBidi"/>
                <w:color w:val="000000"/>
                <w:kern w:val="0"/>
              </w:rPr>
              <w:t>.668**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DACDB4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</w:rPr>
              <w:t xml:space="preserve"> </w:t>
            </w:r>
            <w:r w:rsidRPr="005878BE">
              <w:rPr>
                <w:rFonts w:asciiTheme="majorBidi" w:hAnsiTheme="majorBidi"/>
                <w:color w:val="000000"/>
                <w:kern w:val="0"/>
              </w:rPr>
              <w:t>.624**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124842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6AEBF5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kern w:val="0"/>
              </w:rPr>
            </w:pPr>
          </w:p>
        </w:tc>
      </w:tr>
      <w:tr w:rsidR="0082504F" w:rsidRPr="005878BE" w14:paraId="63E46433" w14:textId="77777777" w:rsidTr="00254E5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EB3601" w14:textId="77777777" w:rsidR="0082504F" w:rsidRPr="005878BE" w:rsidRDefault="0082504F" w:rsidP="00254E55">
            <w:pPr>
              <w:jc w:val="left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5. Depression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83B14F" w14:textId="77777777" w:rsidR="0082504F" w:rsidRPr="005878BE" w:rsidRDefault="0082504F" w:rsidP="00254E55">
            <w:pPr>
              <w:jc w:val="right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7.013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360196" w14:textId="77777777" w:rsidR="0082504F" w:rsidRPr="005878BE" w:rsidRDefault="0082504F" w:rsidP="00254E55">
            <w:pPr>
              <w:jc w:val="right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5.888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E7A1D1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7D652" w14:textId="77777777" w:rsidR="0082504F" w:rsidRPr="005878BE" w:rsidRDefault="0082504F" w:rsidP="00254E55">
            <w:pPr>
              <w:ind w:right="200"/>
              <w:jc w:val="center"/>
              <w:rPr>
                <w:rFonts w:asciiTheme="majorBidi" w:eastAsia="Yu Gothic" w:hAnsiTheme="majorBidi" w:cstheme="majorBidi"/>
                <w:color w:val="000000"/>
                <w:kern w:val="0"/>
              </w:rPr>
            </w:pPr>
            <w:r w:rsidRPr="005878BE">
              <w:rPr>
                <w:rFonts w:asciiTheme="majorBidi" w:eastAsia="Yu Gothic" w:hAnsiTheme="majorBidi" w:cstheme="majorBidi" w:hint="eastAsia"/>
                <w:color w:val="000000"/>
                <w:kern w:val="0"/>
              </w:rPr>
              <w:t xml:space="preserve"> .910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25EA52" w14:textId="77777777" w:rsidR="0082504F" w:rsidRPr="005878BE" w:rsidRDefault="0082504F" w:rsidP="00254E55">
            <w:pPr>
              <w:ind w:right="200"/>
              <w:jc w:val="center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9B2029" w14:textId="77777777" w:rsidR="0082504F" w:rsidRPr="005878BE" w:rsidRDefault="0082504F" w:rsidP="00254E55">
            <w:pPr>
              <w:ind w:right="100"/>
              <w:jc w:val="center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−.129*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2D8C99" w14:textId="77777777" w:rsidR="0082504F" w:rsidRPr="005878BE" w:rsidRDefault="0082504F" w:rsidP="00254E55">
            <w:pPr>
              <w:ind w:right="100"/>
              <w:jc w:val="center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−.135*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77C344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−.171**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8AE0F1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—</w:t>
            </w:r>
          </w:p>
        </w:tc>
      </w:tr>
      <w:tr w:rsidR="0082504F" w:rsidRPr="005878BE" w14:paraId="086FF4F8" w14:textId="77777777" w:rsidTr="00254E55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E4F2E3" w14:textId="77777777" w:rsidR="0082504F" w:rsidRPr="005878BE" w:rsidRDefault="0082504F" w:rsidP="00254E55">
            <w:pPr>
              <w:jc w:val="left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6. Well-being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46B9B2" w14:textId="77777777" w:rsidR="0082504F" w:rsidRPr="005878BE" w:rsidRDefault="0082504F" w:rsidP="00254E55">
            <w:pPr>
              <w:jc w:val="right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12.193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4EA33B" w14:textId="77777777" w:rsidR="0082504F" w:rsidRPr="005878BE" w:rsidRDefault="0082504F" w:rsidP="00254E55">
            <w:pPr>
              <w:jc w:val="right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5.306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8D8BF6F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.906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34FD96" w14:textId="77777777" w:rsidR="0082504F" w:rsidRPr="005878BE" w:rsidRDefault="0082504F" w:rsidP="00254E55">
            <w:pPr>
              <w:ind w:right="100"/>
              <w:jc w:val="center"/>
              <w:rPr>
                <w:rFonts w:asciiTheme="majorBidi" w:eastAsia="Yu Gothic" w:hAnsiTheme="majorBidi" w:cstheme="majorBidi"/>
                <w:color w:val="000000"/>
                <w:kern w:val="0"/>
              </w:rPr>
            </w:pPr>
            <w:r w:rsidRPr="005878BE">
              <w:rPr>
                <w:rFonts w:asciiTheme="majorBidi" w:eastAsia="Yu Gothic" w:hAnsiTheme="majorBidi" w:cstheme="majorBidi" w:hint="eastAsia"/>
                <w:color w:val="000000"/>
                <w:kern w:val="0"/>
              </w:rPr>
              <w:t>.90</w:t>
            </w:r>
            <w:r>
              <w:rPr>
                <w:rFonts w:asciiTheme="majorBidi" w:eastAsia="Yu Gothic" w:hAnsiTheme="majorBidi" w:cstheme="majorBidi" w:hint="eastAsia"/>
                <w:color w:val="000000"/>
                <w:kern w:val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F12B80" w14:textId="77777777" w:rsidR="0082504F" w:rsidRPr="005878BE" w:rsidRDefault="0082504F" w:rsidP="00254E55">
            <w:pPr>
              <w:ind w:right="100"/>
              <w:jc w:val="center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.123*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1E9654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</w:rPr>
              <w:t xml:space="preserve"> </w:t>
            </w:r>
            <w:r w:rsidRPr="005878BE">
              <w:rPr>
                <w:rFonts w:asciiTheme="majorBidi" w:hAnsiTheme="majorBidi"/>
                <w:color w:val="000000"/>
                <w:kern w:val="0"/>
              </w:rPr>
              <w:t>.294**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7A03A3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</w:rPr>
              <w:t xml:space="preserve"> </w:t>
            </w:r>
            <w:r w:rsidRPr="005878BE">
              <w:rPr>
                <w:rFonts w:asciiTheme="majorBidi" w:hAnsiTheme="majorBidi"/>
                <w:color w:val="000000"/>
                <w:kern w:val="0"/>
              </w:rPr>
              <w:t>.200**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EA4601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</w:rPr>
            </w:pPr>
            <w:r w:rsidRPr="005878BE">
              <w:rPr>
                <w:rFonts w:asciiTheme="majorBidi" w:eastAsia="Yu Gothic" w:hAnsiTheme="majorBidi" w:cstheme="majorBidi"/>
                <w:color w:val="000000"/>
                <w:kern w:val="0"/>
              </w:rPr>
              <w:t xml:space="preserve"> </w:t>
            </w:r>
            <w:r w:rsidRPr="005878BE">
              <w:rPr>
                <w:rFonts w:asciiTheme="majorBidi" w:hAnsiTheme="majorBidi"/>
                <w:color w:val="000000"/>
                <w:kern w:val="0"/>
              </w:rPr>
              <w:t>.297**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8C5A46" w14:textId="77777777" w:rsidR="0082504F" w:rsidRPr="005878BE" w:rsidRDefault="0082504F" w:rsidP="00254E55">
            <w:pPr>
              <w:jc w:val="center"/>
              <w:rPr>
                <w:rFonts w:asciiTheme="majorBidi" w:hAnsiTheme="majorBidi"/>
                <w:color w:val="000000"/>
                <w:kern w:val="0"/>
                <w:sz w:val="21"/>
              </w:rPr>
            </w:pPr>
            <w:r w:rsidRPr="005878BE">
              <w:rPr>
                <w:rFonts w:asciiTheme="majorBidi" w:hAnsiTheme="majorBidi"/>
                <w:color w:val="000000"/>
                <w:kern w:val="0"/>
              </w:rPr>
              <w:t>−.507**</w:t>
            </w:r>
          </w:p>
        </w:tc>
      </w:tr>
    </w:tbl>
    <w:p w14:paraId="4A1570C9" w14:textId="77777777" w:rsidR="0082504F" w:rsidRDefault="0082504F" w:rsidP="0082504F">
      <w:pPr>
        <w:jc w:val="left"/>
        <w:rPr>
          <w:rFonts w:asciiTheme="majorBidi" w:hAnsiTheme="majorBidi"/>
        </w:rPr>
      </w:pPr>
      <w:r w:rsidRPr="005878BE">
        <w:rPr>
          <w:rFonts w:asciiTheme="majorBidi" w:hAnsiTheme="majorBidi"/>
        </w:rPr>
        <w:t>*</w:t>
      </w:r>
      <w:r w:rsidRPr="005878BE">
        <w:rPr>
          <w:rFonts w:asciiTheme="majorBidi" w:hAnsiTheme="majorBidi"/>
          <w:i/>
        </w:rPr>
        <w:t>p</w:t>
      </w:r>
      <w:r w:rsidRPr="005878BE">
        <w:rPr>
          <w:rFonts w:asciiTheme="majorBidi" w:hAnsiTheme="majorBidi"/>
        </w:rPr>
        <w:t xml:space="preserve"> &lt; .05, **</w:t>
      </w:r>
      <w:r w:rsidRPr="005878BE">
        <w:rPr>
          <w:rFonts w:asciiTheme="majorBidi" w:hAnsiTheme="majorBidi"/>
          <w:i/>
        </w:rPr>
        <w:t>p</w:t>
      </w:r>
      <w:r w:rsidRPr="005878BE">
        <w:rPr>
          <w:rFonts w:asciiTheme="majorBidi" w:hAnsiTheme="majorBidi"/>
        </w:rPr>
        <w:t xml:space="preserve"> &lt; .01</w:t>
      </w:r>
    </w:p>
    <w:p w14:paraId="3C363D83" w14:textId="3394ACAE" w:rsidR="00DE6AE2" w:rsidRDefault="0082504F" w:rsidP="0082504F">
      <w:r w:rsidRPr="005878BE">
        <w:rPr>
          <w:rFonts w:asciiTheme="majorBidi" w:hAnsiTheme="majorBidi"/>
          <w:i/>
        </w:rPr>
        <w:t>Note</w:t>
      </w:r>
      <w:r>
        <w:rPr>
          <w:rFonts w:asciiTheme="majorBidi" w:hAnsiTheme="majorBidi" w:hint="eastAsia"/>
          <w:i/>
        </w:rPr>
        <w:t>.</w:t>
      </w:r>
      <w:r w:rsidRPr="00AA1845">
        <w:t xml:space="preserve"> </w:t>
      </w:r>
      <w:r w:rsidRPr="007C3262">
        <w:t>McDonald’s ω values were calculated from confirmatory factor analyses</w:t>
      </w:r>
      <w:r w:rsidRPr="00756EA5">
        <w:rPr>
          <w:rFonts w:asciiTheme="majorBidi" w:hAnsiTheme="majorBidi"/>
          <w:iCs/>
        </w:rPr>
        <w:t>.</w:t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Mincho Medium">
    <w:altName w:val="Yu Gothic"/>
    <w:charset w:val="80"/>
    <w:family w:val="roman"/>
    <w:pitch w:val="fixed"/>
    <w:sig w:usb0="E00002F7" w:usb1="2AC7EDF8" w:usb2="00000012" w:usb3="00000000" w:csb0="0002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04F"/>
    <w:rsid w:val="00195413"/>
    <w:rsid w:val="003D0186"/>
    <w:rsid w:val="007278E4"/>
    <w:rsid w:val="0082504F"/>
    <w:rsid w:val="00A3738C"/>
    <w:rsid w:val="00AB53C4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8CD4BC"/>
  <w15:chartTrackingRefBased/>
  <w15:docId w15:val="{1C011BF6-FE35-49A7-855A-F65CF2E25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504F"/>
    <w:pPr>
      <w:widowControl w:val="0"/>
      <w:spacing w:after="0" w:line="240" w:lineRule="auto"/>
      <w:jc w:val="both"/>
    </w:pPr>
    <w:rPr>
      <w:rFonts w:ascii="Times New Roman" w:eastAsia="BIZ UDMincho Medium" w:hAnsi="Times New Roman" w:cs="Times New Roman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504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2504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504F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504F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504F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504F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504F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504F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504F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50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250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50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50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50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50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50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50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50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2504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250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2504F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250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2504F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250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2504F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250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504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50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2504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320</Words>
  <Characters>2030</Characters>
  <Application>Microsoft Office Word</Application>
  <DocSecurity>0</DocSecurity>
  <Lines>63</Lines>
  <Paragraphs>41</Paragraphs>
  <ScaleCrop>false</ScaleCrop>
  <Company>Springer Nature</Company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2026-01-02T06:59:00Z</dcterms:created>
  <dcterms:modified xsi:type="dcterms:W3CDTF">2026-01-02T07:00:00Z</dcterms:modified>
</cp:coreProperties>
</file>