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EDAFC" w14:textId="30EBE5F0" w:rsidR="00CF7473" w:rsidRDefault="00CF7473" w:rsidP="00CF7473">
      <w:pPr>
        <w:spacing w:line="360" w:lineRule="auto"/>
        <w:jc w:val="center"/>
        <w:rPr>
          <w:rFonts w:ascii="Times New Roman" w:hAnsi="Times New Roman" w:cs="Times New Roman"/>
          <w:b/>
          <w:bCs/>
          <w:sz w:val="32"/>
          <w:szCs w:val="32"/>
        </w:rPr>
      </w:pPr>
      <w:bookmarkStart w:id="0" w:name="OLE_LINK138"/>
      <w:bookmarkStart w:id="1" w:name="OLE_LINK139"/>
      <w:r w:rsidRPr="00CF7473">
        <w:rPr>
          <w:rFonts w:ascii="Times New Roman" w:hAnsi="Times New Roman" w:cs="Times New Roman" w:hint="eastAsia"/>
          <w:b/>
          <w:bCs/>
          <w:sz w:val="32"/>
          <w:szCs w:val="32"/>
        </w:rPr>
        <w:t>S</w:t>
      </w:r>
      <w:r w:rsidRPr="00CF7473">
        <w:rPr>
          <w:rFonts w:ascii="Times New Roman" w:hAnsi="Times New Roman" w:cs="Times New Roman"/>
          <w:b/>
          <w:bCs/>
          <w:sz w:val="32"/>
          <w:szCs w:val="32"/>
        </w:rPr>
        <w:t>upporting Information</w:t>
      </w:r>
    </w:p>
    <w:p w14:paraId="5C98EEE2" w14:textId="77777777" w:rsidR="005C57E5" w:rsidRPr="00B12474" w:rsidRDefault="005C57E5" w:rsidP="005C57E5">
      <w:pPr>
        <w:spacing w:line="480" w:lineRule="auto"/>
        <w:jc w:val="center"/>
        <w:rPr>
          <w:rFonts w:ascii="Times New Roman" w:hAnsi="Times New Roman" w:cs="Times New Roman"/>
          <w:b/>
          <w:bCs/>
          <w:sz w:val="28"/>
          <w:szCs w:val="28"/>
        </w:rPr>
      </w:pPr>
      <w:bookmarkStart w:id="2" w:name="_Hlk76454659"/>
      <w:r w:rsidRPr="00B12474">
        <w:rPr>
          <w:rFonts w:ascii="Times New Roman" w:hAnsi="Times New Roman" w:cs="Times New Roman"/>
          <w:b/>
          <w:bCs/>
          <w:sz w:val="28"/>
          <w:szCs w:val="28"/>
        </w:rPr>
        <w:t>7-O-(</w:t>
      </w:r>
      <w:r w:rsidRPr="00B12474">
        <w:rPr>
          <w:rFonts w:ascii="Times New Roman" w:hAnsi="Times New Roman" w:cs="Times New Roman"/>
          <w:b/>
          <w:bCs/>
          <w:i/>
          <w:sz w:val="28"/>
          <w:szCs w:val="28"/>
        </w:rPr>
        <w:t>o</w:t>
      </w:r>
      <w:r w:rsidRPr="00B12474">
        <w:rPr>
          <w:rFonts w:ascii="Times New Roman" w:hAnsi="Times New Roman" w:cs="Times New Roman"/>
          <w:b/>
          <w:bCs/>
          <w:sz w:val="28"/>
          <w:szCs w:val="28"/>
        </w:rPr>
        <w:t>-CF</w:t>
      </w:r>
      <w:r w:rsidRPr="00B12474">
        <w:rPr>
          <w:rFonts w:ascii="Times New Roman" w:hAnsi="Times New Roman" w:cs="Times New Roman"/>
          <w:b/>
          <w:bCs/>
          <w:sz w:val="28"/>
          <w:szCs w:val="28"/>
          <w:vertAlign w:val="subscript"/>
        </w:rPr>
        <w:t>3</w:t>
      </w:r>
      <w:r w:rsidRPr="00B12474">
        <w:rPr>
          <w:rFonts w:ascii="Times New Roman" w:hAnsi="Times New Roman" w:cs="Times New Roman"/>
          <w:b/>
          <w:bCs/>
          <w:sz w:val="28"/>
          <w:szCs w:val="28"/>
        </w:rPr>
        <w:t>-benzyl)-</w:t>
      </w:r>
      <w:bookmarkStart w:id="3" w:name="OLE_LINK65"/>
      <w:bookmarkStart w:id="4" w:name="OLE_LINK66"/>
      <w:proofErr w:type="spellStart"/>
      <w:r w:rsidRPr="00B12474">
        <w:rPr>
          <w:rFonts w:ascii="Times New Roman" w:hAnsi="Times New Roman" w:cs="Times New Roman"/>
          <w:b/>
          <w:bCs/>
          <w:sz w:val="28"/>
          <w:szCs w:val="28"/>
        </w:rPr>
        <w:t>fangchinoline</w:t>
      </w:r>
      <w:proofErr w:type="spellEnd"/>
      <w:r w:rsidRPr="00B12474">
        <w:rPr>
          <w:rFonts w:ascii="Times New Roman" w:hAnsi="Times New Roman" w:cs="Times New Roman"/>
          <w:b/>
          <w:bCs/>
          <w:sz w:val="28"/>
          <w:szCs w:val="28"/>
        </w:rPr>
        <w:t xml:space="preserve">-loaded solid lipid </w:t>
      </w:r>
      <w:r w:rsidRPr="00B12474">
        <w:rPr>
          <w:rFonts w:ascii="Times New Roman" w:eastAsia="宋体" w:hAnsi="Times New Roman" w:cs="Times New Roman"/>
          <w:b/>
          <w:bCs/>
          <w:sz w:val="28"/>
          <w:szCs w:val="28"/>
        </w:rPr>
        <w:t>nanoparticles</w:t>
      </w:r>
      <w:r w:rsidRPr="00B12474">
        <w:rPr>
          <w:rFonts w:ascii="Times New Roman" w:hAnsi="Times New Roman" w:cs="Times New Roman"/>
          <w:b/>
          <w:bCs/>
          <w:sz w:val="28"/>
          <w:szCs w:val="28"/>
        </w:rPr>
        <w:t xml:space="preserve"> </w:t>
      </w:r>
      <w:bookmarkEnd w:id="3"/>
      <w:bookmarkEnd w:id="4"/>
      <w:r w:rsidRPr="00B12474">
        <w:rPr>
          <w:rFonts w:ascii="Times New Roman" w:hAnsi="Times New Roman" w:cs="Times New Roman"/>
          <w:b/>
          <w:bCs/>
          <w:sz w:val="28"/>
          <w:szCs w:val="28"/>
        </w:rPr>
        <w:t xml:space="preserve">with improved anti-lung cancer activity </w:t>
      </w:r>
      <w:r w:rsidRPr="00B12474">
        <w:rPr>
          <w:rFonts w:ascii="Times New Roman" w:hAnsi="Times New Roman" w:cs="Times New Roman"/>
          <w:b/>
          <w:bCs/>
          <w:i/>
          <w:iCs/>
          <w:sz w:val="28"/>
          <w:szCs w:val="28"/>
        </w:rPr>
        <w:t>in vivo</w:t>
      </w:r>
      <w:r w:rsidRPr="00B12474">
        <w:rPr>
          <w:rFonts w:ascii="Times New Roman" w:hAnsi="Times New Roman" w:cs="Times New Roman"/>
          <w:b/>
          <w:bCs/>
          <w:sz w:val="28"/>
          <w:szCs w:val="28"/>
        </w:rPr>
        <w:t xml:space="preserve"> and </w:t>
      </w:r>
      <w:r w:rsidRPr="00B12474">
        <w:rPr>
          <w:rFonts w:ascii="Times New Roman" w:hAnsi="Times New Roman" w:cs="Times New Roman"/>
          <w:b/>
          <w:bCs/>
          <w:i/>
          <w:iCs/>
          <w:sz w:val="28"/>
          <w:szCs w:val="28"/>
        </w:rPr>
        <w:t>in vitro</w:t>
      </w:r>
      <w:bookmarkEnd w:id="2"/>
    </w:p>
    <w:p w14:paraId="64E0F8F5" w14:textId="77777777" w:rsidR="00CF7473" w:rsidRPr="005C57E5" w:rsidRDefault="00CF7473" w:rsidP="00CF7473">
      <w:pPr>
        <w:spacing w:line="360" w:lineRule="auto"/>
        <w:jc w:val="center"/>
        <w:rPr>
          <w:rFonts w:ascii="Times New Roman" w:hAnsi="Times New Roman" w:cs="Times New Roman"/>
          <w:b/>
          <w:bCs/>
          <w:sz w:val="32"/>
          <w:szCs w:val="32"/>
        </w:rPr>
      </w:pPr>
    </w:p>
    <w:bookmarkEnd w:id="0"/>
    <w:bookmarkEnd w:id="1"/>
    <w:p w14:paraId="5DF6136C" w14:textId="77777777" w:rsidR="005C57E5" w:rsidRPr="00F330B5" w:rsidRDefault="005C57E5" w:rsidP="005C57E5">
      <w:pPr>
        <w:spacing w:line="480" w:lineRule="auto"/>
        <w:jc w:val="center"/>
        <w:rPr>
          <w:rFonts w:ascii="Times New Roman" w:hAnsi="Times New Roman" w:cs="Times New Roman"/>
          <w:sz w:val="24"/>
          <w:szCs w:val="24"/>
        </w:rPr>
      </w:pPr>
      <w:r w:rsidRPr="002D18D7">
        <w:rPr>
          <w:rFonts w:ascii="Times New Roman" w:hAnsi="Times New Roman"/>
          <w:sz w:val="24"/>
          <w:szCs w:val="24"/>
        </w:rPr>
        <w:t>Xu-</w:t>
      </w:r>
      <w:proofErr w:type="spellStart"/>
      <w:r w:rsidRPr="002D18D7">
        <w:rPr>
          <w:rFonts w:ascii="Times New Roman" w:hAnsi="Times New Roman"/>
          <w:sz w:val="24"/>
          <w:szCs w:val="24"/>
        </w:rPr>
        <w:t>tao</w:t>
      </w:r>
      <w:proofErr w:type="spellEnd"/>
      <w:r w:rsidRPr="002D18D7">
        <w:rPr>
          <w:rFonts w:ascii="Times New Roman" w:hAnsi="Times New Roman"/>
          <w:sz w:val="24"/>
          <w:szCs w:val="24"/>
        </w:rPr>
        <w:t xml:space="preserve"> Lv</w:t>
      </w:r>
      <w:r>
        <w:rPr>
          <w:rFonts w:ascii="Times New Roman" w:hAnsi="Times New Roman"/>
          <w:sz w:val="24"/>
          <w:szCs w:val="24"/>
          <w:vertAlign w:val="superscript"/>
        </w:rPr>
        <w:t>1,2</w:t>
      </w:r>
      <w:r w:rsidRPr="002D18D7">
        <w:rPr>
          <w:rFonts w:ascii="Times New Roman" w:hAnsi="Times New Roman" w:hint="eastAsia"/>
          <w:sz w:val="24"/>
          <w:szCs w:val="24"/>
        </w:rPr>
        <w:t xml:space="preserve">, </w:t>
      </w:r>
      <w:r w:rsidRPr="002D18D7">
        <w:rPr>
          <w:rFonts w:ascii="Times New Roman" w:hAnsi="Times New Roman"/>
          <w:sz w:val="24"/>
          <w:szCs w:val="24"/>
        </w:rPr>
        <w:t>Y</w:t>
      </w:r>
      <w:r w:rsidRPr="002D18D7">
        <w:rPr>
          <w:rFonts w:ascii="Times New Roman" w:hAnsi="Times New Roman" w:hint="eastAsia"/>
          <w:sz w:val="24"/>
          <w:szCs w:val="24"/>
        </w:rPr>
        <w:t xml:space="preserve">u-kai </w:t>
      </w:r>
      <w:r w:rsidRPr="002D18D7">
        <w:rPr>
          <w:rFonts w:ascii="Times New Roman" w:hAnsi="Times New Roman"/>
          <w:sz w:val="24"/>
          <w:szCs w:val="24"/>
        </w:rPr>
        <w:t>Zhang</w:t>
      </w:r>
      <w:r>
        <w:rPr>
          <w:rFonts w:ascii="Times New Roman" w:hAnsi="Times New Roman"/>
          <w:sz w:val="24"/>
          <w:szCs w:val="24"/>
          <w:vertAlign w:val="superscript"/>
        </w:rPr>
        <w:t>1</w:t>
      </w:r>
      <w:r w:rsidRPr="002D18D7">
        <w:rPr>
          <w:rFonts w:ascii="Times New Roman" w:hAnsi="Times New Roman" w:hint="eastAsia"/>
          <w:sz w:val="24"/>
          <w:szCs w:val="24"/>
        </w:rPr>
        <w:t xml:space="preserve">, </w:t>
      </w:r>
      <w:r w:rsidRPr="002D18D7">
        <w:rPr>
          <w:rFonts w:ascii="Times New Roman" w:hAnsi="Times New Roman"/>
          <w:sz w:val="24"/>
          <w:szCs w:val="24"/>
        </w:rPr>
        <w:t>M</w:t>
      </w:r>
      <w:r w:rsidRPr="002D18D7">
        <w:rPr>
          <w:rFonts w:ascii="Times New Roman" w:hAnsi="Times New Roman" w:hint="eastAsia"/>
          <w:sz w:val="24"/>
          <w:szCs w:val="24"/>
        </w:rPr>
        <w:t>u</w:t>
      </w:r>
      <w:r w:rsidRPr="002D18D7">
        <w:rPr>
          <w:rFonts w:ascii="Times New Roman" w:hAnsi="Times New Roman"/>
          <w:sz w:val="24"/>
          <w:szCs w:val="24"/>
        </w:rPr>
        <w:t>-</w:t>
      </w:r>
      <w:proofErr w:type="spellStart"/>
      <w:r w:rsidRPr="002D18D7">
        <w:rPr>
          <w:rFonts w:ascii="Times New Roman" w:hAnsi="Times New Roman" w:hint="eastAsia"/>
          <w:sz w:val="24"/>
          <w:szCs w:val="24"/>
        </w:rPr>
        <w:t>xuan</w:t>
      </w:r>
      <w:proofErr w:type="spellEnd"/>
      <w:r w:rsidRPr="002D18D7">
        <w:rPr>
          <w:rFonts w:ascii="Times New Roman" w:hAnsi="Times New Roman"/>
          <w:sz w:val="24"/>
          <w:szCs w:val="24"/>
        </w:rPr>
        <w:t xml:space="preserve"> Wang</w:t>
      </w:r>
      <w:r>
        <w:rPr>
          <w:rFonts w:ascii="Times New Roman" w:hAnsi="Times New Roman"/>
          <w:sz w:val="24"/>
          <w:szCs w:val="24"/>
          <w:vertAlign w:val="superscript"/>
        </w:rPr>
        <w:t>2</w:t>
      </w:r>
      <w:r w:rsidRPr="002D18D7">
        <w:rPr>
          <w:rFonts w:ascii="Times New Roman" w:hAnsi="Times New Roman"/>
          <w:sz w:val="24"/>
          <w:szCs w:val="24"/>
        </w:rPr>
        <w:t>,</w:t>
      </w:r>
      <w:r>
        <w:rPr>
          <w:rFonts w:ascii="Times New Roman" w:hAnsi="Times New Roman"/>
          <w:sz w:val="24"/>
          <w:szCs w:val="24"/>
        </w:rPr>
        <w:t xml:space="preserve"> </w:t>
      </w:r>
      <w:r w:rsidRPr="002D18D7">
        <w:rPr>
          <w:rFonts w:ascii="Times New Roman" w:hAnsi="Times New Roman"/>
          <w:sz w:val="24"/>
          <w:szCs w:val="24"/>
        </w:rPr>
        <w:t>Jia-</w:t>
      </w:r>
      <w:proofErr w:type="spellStart"/>
      <w:r w:rsidRPr="002D18D7">
        <w:rPr>
          <w:rFonts w:ascii="Times New Roman" w:hAnsi="Times New Roman"/>
          <w:sz w:val="24"/>
          <w:szCs w:val="24"/>
        </w:rPr>
        <w:t>shu</w:t>
      </w:r>
      <w:proofErr w:type="spellEnd"/>
      <w:r w:rsidRPr="002D18D7">
        <w:rPr>
          <w:rFonts w:ascii="Times New Roman" w:hAnsi="Times New Roman"/>
          <w:sz w:val="24"/>
          <w:szCs w:val="24"/>
        </w:rPr>
        <w:t xml:space="preserve"> Chen</w:t>
      </w:r>
      <w:r>
        <w:rPr>
          <w:rFonts w:ascii="Times New Roman" w:hAnsi="Times New Roman"/>
          <w:sz w:val="24"/>
          <w:szCs w:val="24"/>
          <w:vertAlign w:val="superscript"/>
        </w:rPr>
        <w:t>1</w:t>
      </w:r>
      <w:r w:rsidRPr="002D18D7">
        <w:rPr>
          <w:rFonts w:ascii="Times New Roman" w:hAnsi="Times New Roman" w:hint="eastAsia"/>
          <w:sz w:val="24"/>
          <w:szCs w:val="24"/>
        </w:rPr>
        <w:t>,</w:t>
      </w:r>
      <w:r w:rsidRPr="002D18D7">
        <w:rPr>
          <w:rFonts w:ascii="Times New Roman" w:hAnsi="Times New Roman"/>
          <w:sz w:val="24"/>
          <w:szCs w:val="24"/>
        </w:rPr>
        <w:t xml:space="preserve"> X</w:t>
      </w:r>
      <w:r w:rsidRPr="002D18D7">
        <w:rPr>
          <w:rFonts w:ascii="Times New Roman" w:hAnsi="Times New Roman" w:hint="eastAsia"/>
          <w:sz w:val="24"/>
          <w:szCs w:val="24"/>
        </w:rPr>
        <w:t>u Guo</w:t>
      </w:r>
      <w:r>
        <w:rPr>
          <w:rFonts w:ascii="Times New Roman" w:hAnsi="Times New Roman"/>
          <w:sz w:val="24"/>
          <w:szCs w:val="24"/>
          <w:vertAlign w:val="superscript"/>
        </w:rPr>
        <w:t>2</w:t>
      </w:r>
      <w:r w:rsidRPr="002D18D7">
        <w:rPr>
          <w:rFonts w:ascii="Times New Roman" w:hAnsi="Times New Roman" w:hint="eastAsia"/>
          <w:sz w:val="24"/>
          <w:szCs w:val="24"/>
        </w:rPr>
        <w:t>,</w:t>
      </w:r>
      <w:r w:rsidRPr="0092755E">
        <w:rPr>
          <w:rFonts w:ascii="Times New Roman" w:hAnsi="Times New Roman"/>
          <w:sz w:val="24"/>
          <w:szCs w:val="24"/>
        </w:rPr>
        <w:t xml:space="preserve"> </w:t>
      </w:r>
      <w:r w:rsidRPr="002D18D7">
        <w:rPr>
          <w:rFonts w:ascii="Times New Roman" w:hAnsi="Times New Roman"/>
          <w:sz w:val="24"/>
          <w:szCs w:val="24"/>
        </w:rPr>
        <w:t>Q</w:t>
      </w:r>
      <w:r w:rsidRPr="002D18D7">
        <w:rPr>
          <w:rFonts w:ascii="Times New Roman" w:hAnsi="Times New Roman" w:hint="eastAsia"/>
          <w:sz w:val="24"/>
          <w:szCs w:val="24"/>
        </w:rPr>
        <w:t>ing Wang</w:t>
      </w:r>
      <w:r>
        <w:rPr>
          <w:rFonts w:ascii="Times New Roman" w:hAnsi="Times New Roman"/>
          <w:sz w:val="24"/>
          <w:szCs w:val="24"/>
          <w:vertAlign w:val="superscript"/>
        </w:rPr>
        <w:t>2</w:t>
      </w:r>
      <w:r w:rsidRPr="002D18D7">
        <w:rPr>
          <w:rFonts w:ascii="Times New Roman" w:hAnsi="Times New Roman" w:hint="eastAsia"/>
          <w:sz w:val="24"/>
          <w:szCs w:val="24"/>
        </w:rPr>
        <w:t>,</w:t>
      </w:r>
      <w:r w:rsidRPr="002D18D7">
        <w:rPr>
          <w:rFonts w:ascii="Times New Roman" w:hAnsi="Times New Roman"/>
          <w:sz w:val="24"/>
          <w:szCs w:val="24"/>
        </w:rPr>
        <w:t xml:space="preserve"> </w:t>
      </w:r>
      <w:r w:rsidRPr="002D18D7">
        <w:rPr>
          <w:rFonts w:ascii="Times New Roman" w:hAnsi="Times New Roman" w:hint="eastAsia"/>
          <w:sz w:val="24"/>
          <w:szCs w:val="24"/>
        </w:rPr>
        <w:t>Ying-</w:t>
      </w:r>
      <w:proofErr w:type="spellStart"/>
      <w:r w:rsidRPr="002D18D7">
        <w:rPr>
          <w:rFonts w:ascii="Times New Roman" w:hAnsi="Times New Roman" w:hint="eastAsia"/>
          <w:sz w:val="24"/>
          <w:szCs w:val="24"/>
        </w:rPr>
        <w:t>ying</w:t>
      </w:r>
      <w:proofErr w:type="spellEnd"/>
      <w:r w:rsidRPr="002D18D7">
        <w:rPr>
          <w:rFonts w:ascii="Times New Roman" w:hAnsi="Times New Roman" w:hint="eastAsia"/>
          <w:sz w:val="24"/>
          <w:szCs w:val="24"/>
        </w:rPr>
        <w:t xml:space="preserve"> Chen</w:t>
      </w:r>
      <w:r>
        <w:rPr>
          <w:rFonts w:ascii="Times New Roman" w:hAnsi="Times New Roman"/>
          <w:sz w:val="24"/>
          <w:szCs w:val="24"/>
          <w:vertAlign w:val="superscript"/>
        </w:rPr>
        <w:t>2</w:t>
      </w:r>
      <w:r w:rsidRPr="002D18D7">
        <w:rPr>
          <w:rFonts w:ascii="Times New Roman" w:hAnsi="Times New Roman" w:hint="eastAsia"/>
          <w:sz w:val="24"/>
          <w:szCs w:val="24"/>
        </w:rPr>
        <w:t xml:space="preserve">, </w:t>
      </w:r>
      <w:proofErr w:type="spellStart"/>
      <w:r w:rsidRPr="002D18D7">
        <w:rPr>
          <w:rFonts w:ascii="Times New Roman" w:hAnsi="Times New Roman"/>
          <w:sz w:val="24"/>
          <w:szCs w:val="24"/>
        </w:rPr>
        <w:t>Jin-yue</w:t>
      </w:r>
      <w:proofErr w:type="spellEnd"/>
      <w:r w:rsidRPr="002D18D7">
        <w:rPr>
          <w:rFonts w:ascii="Times New Roman" w:hAnsi="Times New Roman"/>
          <w:sz w:val="24"/>
          <w:szCs w:val="24"/>
        </w:rPr>
        <w:t xml:space="preserve"> Sun</w:t>
      </w:r>
      <w:r>
        <w:rPr>
          <w:rFonts w:ascii="Times New Roman" w:hAnsi="Times New Roman"/>
          <w:sz w:val="24"/>
          <w:szCs w:val="24"/>
          <w:vertAlign w:val="superscript"/>
        </w:rPr>
        <w:t>2</w:t>
      </w:r>
      <w:r w:rsidRPr="002D18D7">
        <w:rPr>
          <w:rFonts w:ascii="Times New Roman" w:hAnsi="Times New Roman"/>
          <w:sz w:val="24"/>
          <w:szCs w:val="24"/>
          <w:vertAlign w:val="superscript"/>
        </w:rPr>
        <w:t>*</w:t>
      </w:r>
      <w:r w:rsidRPr="002D18D7">
        <w:rPr>
          <w:rFonts w:ascii="Times New Roman" w:hAnsi="Times New Roman" w:hint="eastAsia"/>
          <w:sz w:val="24"/>
          <w:szCs w:val="24"/>
        </w:rPr>
        <w:t xml:space="preserve">, </w:t>
      </w:r>
      <w:r>
        <w:rPr>
          <w:rFonts w:ascii="Times New Roman" w:hAnsi="Times New Roman"/>
          <w:sz w:val="24"/>
          <w:szCs w:val="24"/>
        </w:rPr>
        <w:t>N</w:t>
      </w:r>
      <w:r>
        <w:rPr>
          <w:rFonts w:ascii="Times New Roman" w:hAnsi="Times New Roman" w:hint="eastAsia"/>
          <w:sz w:val="24"/>
          <w:szCs w:val="24"/>
        </w:rPr>
        <w:t>ing-yang</w:t>
      </w:r>
      <w:r>
        <w:rPr>
          <w:rFonts w:ascii="Times New Roman" w:hAnsi="Times New Roman"/>
          <w:sz w:val="24"/>
          <w:szCs w:val="24"/>
        </w:rPr>
        <w:t xml:space="preserve"> L</w:t>
      </w:r>
      <w:r>
        <w:rPr>
          <w:rFonts w:ascii="Times New Roman" w:hAnsi="Times New Roman" w:hint="eastAsia"/>
          <w:sz w:val="24"/>
          <w:szCs w:val="24"/>
        </w:rPr>
        <w:t>i</w:t>
      </w:r>
      <w:r w:rsidRPr="00EB0498">
        <w:rPr>
          <w:rFonts w:ascii="Times New Roman" w:hAnsi="Times New Roman"/>
          <w:sz w:val="24"/>
          <w:szCs w:val="24"/>
          <w:vertAlign w:val="superscript"/>
        </w:rPr>
        <w:t>3</w:t>
      </w:r>
      <w:r w:rsidRPr="002D18D7">
        <w:rPr>
          <w:rFonts w:ascii="Times New Roman" w:hAnsi="Times New Roman"/>
          <w:sz w:val="24"/>
          <w:szCs w:val="24"/>
          <w:vertAlign w:val="superscript"/>
        </w:rPr>
        <w:t>*</w:t>
      </w:r>
      <w:r>
        <w:rPr>
          <w:rFonts w:ascii="Times New Roman" w:hAnsi="Times New Roman" w:hint="eastAsia"/>
          <w:sz w:val="24"/>
          <w:szCs w:val="24"/>
        </w:rPr>
        <w:t>,</w:t>
      </w:r>
      <w:r>
        <w:rPr>
          <w:rFonts w:ascii="Times New Roman" w:hAnsi="Times New Roman"/>
          <w:sz w:val="24"/>
          <w:szCs w:val="24"/>
        </w:rPr>
        <w:t xml:space="preserve"> </w:t>
      </w:r>
      <w:r w:rsidRPr="002D18D7">
        <w:rPr>
          <w:rFonts w:ascii="Times New Roman" w:hAnsi="Times New Roman"/>
          <w:sz w:val="24"/>
          <w:szCs w:val="24"/>
        </w:rPr>
        <w:t>Yu-fa Liu</w:t>
      </w:r>
      <w:r>
        <w:rPr>
          <w:rFonts w:ascii="Times New Roman" w:hAnsi="Times New Roman"/>
          <w:sz w:val="24"/>
          <w:szCs w:val="24"/>
          <w:vertAlign w:val="superscript"/>
        </w:rPr>
        <w:t>1</w:t>
      </w:r>
      <w:r w:rsidRPr="002D18D7">
        <w:rPr>
          <w:rFonts w:ascii="Times New Roman" w:hAnsi="Times New Roman"/>
          <w:sz w:val="24"/>
          <w:szCs w:val="24"/>
          <w:vertAlign w:val="superscript"/>
        </w:rPr>
        <w:t>*</w:t>
      </w:r>
      <w:r w:rsidRPr="002D18D7">
        <w:rPr>
          <w:rFonts w:ascii="Times New Roman" w:hAnsi="Times New Roman"/>
          <w:sz w:val="24"/>
          <w:szCs w:val="24"/>
        </w:rPr>
        <w:t>and Chao Liu</w:t>
      </w:r>
      <w:r>
        <w:rPr>
          <w:rFonts w:ascii="Times New Roman" w:hAnsi="Times New Roman"/>
          <w:sz w:val="24"/>
          <w:szCs w:val="24"/>
          <w:vertAlign w:val="superscript"/>
        </w:rPr>
        <w:t>2</w:t>
      </w:r>
      <w:r w:rsidRPr="002D18D7">
        <w:rPr>
          <w:rFonts w:ascii="Times New Roman" w:hAnsi="Times New Roman"/>
          <w:sz w:val="24"/>
          <w:szCs w:val="24"/>
          <w:vertAlign w:val="superscript"/>
        </w:rPr>
        <w:t>*</w:t>
      </w:r>
    </w:p>
    <w:p w14:paraId="44540820" w14:textId="77777777" w:rsidR="005C57E5" w:rsidRPr="002D18D7" w:rsidRDefault="005C57E5" w:rsidP="005C57E5">
      <w:pPr>
        <w:spacing w:line="480" w:lineRule="auto"/>
        <w:rPr>
          <w:rFonts w:ascii="Times New Roman" w:eastAsia="等线" w:hAnsi="Times New Roman" w:cs="Times New Roman"/>
          <w:sz w:val="24"/>
          <w:szCs w:val="24"/>
        </w:rPr>
      </w:pPr>
      <w:bookmarkStart w:id="5" w:name="_Hlk76396498"/>
      <w:r>
        <w:rPr>
          <w:rFonts w:ascii="Times New Roman" w:eastAsia="等线" w:hAnsi="Times New Roman" w:cs="Times New Roman"/>
          <w:sz w:val="24"/>
          <w:szCs w:val="24"/>
          <w:vertAlign w:val="superscript"/>
        </w:rPr>
        <w:t>1</w:t>
      </w:r>
      <w:r w:rsidRPr="002D18D7">
        <w:rPr>
          <w:rFonts w:ascii="Times New Roman" w:eastAsia="等线" w:hAnsi="Times New Roman" w:cs="Times New Roman"/>
          <w:sz w:val="24"/>
          <w:szCs w:val="24"/>
        </w:rPr>
        <w:t xml:space="preserve">College of Chemistry, Chemical Engineering and Materials Science, Collaborative Innovation Center of Functionalized Probes for Chemical Imaging in Universities of Shandong, Key Laboratory of Molecular and Nano Probes, Ministry of Education, Shandong Provincial Key Laboratory of Clean Production of Fine Chemicals, Shandong Normal University, 88 East </w:t>
      </w:r>
      <w:proofErr w:type="spellStart"/>
      <w:r w:rsidRPr="002D18D7">
        <w:rPr>
          <w:rFonts w:ascii="Times New Roman" w:eastAsia="等线" w:hAnsi="Times New Roman" w:cs="Times New Roman"/>
          <w:sz w:val="24"/>
          <w:szCs w:val="24"/>
        </w:rPr>
        <w:t>Wenhua</w:t>
      </w:r>
      <w:proofErr w:type="spellEnd"/>
      <w:r w:rsidRPr="002D18D7">
        <w:rPr>
          <w:rFonts w:ascii="Times New Roman" w:eastAsia="等线" w:hAnsi="Times New Roman" w:cs="Times New Roman"/>
          <w:sz w:val="24"/>
          <w:szCs w:val="24"/>
        </w:rPr>
        <w:t xml:space="preserve"> Road, Jinan 250014, PR China;</w:t>
      </w:r>
    </w:p>
    <w:p w14:paraId="66C8910F" w14:textId="77777777" w:rsidR="005C57E5" w:rsidRPr="002D18D7" w:rsidRDefault="005C57E5" w:rsidP="005C57E5">
      <w:pPr>
        <w:spacing w:line="480" w:lineRule="auto"/>
        <w:rPr>
          <w:rFonts w:ascii="Times New Roman" w:eastAsia="等线" w:hAnsi="Times New Roman" w:cs="Times New Roman"/>
          <w:sz w:val="24"/>
          <w:szCs w:val="24"/>
        </w:rPr>
      </w:pPr>
      <w:bookmarkStart w:id="6" w:name="_Hlk76396578"/>
      <w:bookmarkEnd w:id="5"/>
      <w:r>
        <w:rPr>
          <w:rFonts w:ascii="Times New Roman" w:eastAsia="等线" w:hAnsi="Times New Roman" w:cs="Times New Roman"/>
          <w:sz w:val="24"/>
          <w:szCs w:val="24"/>
          <w:vertAlign w:val="superscript"/>
        </w:rPr>
        <w:t>2</w:t>
      </w:r>
      <w:r w:rsidRPr="002D18D7">
        <w:rPr>
          <w:rFonts w:ascii="Times New Roman" w:eastAsia="等线" w:hAnsi="Times New Roman" w:cs="Times New Roman"/>
          <w:sz w:val="24"/>
          <w:szCs w:val="24"/>
        </w:rPr>
        <w:t xml:space="preserve">Key Laboratory of Novel Food Resources Processing, Ministry of Agriculture and Rural Affairs/Key Laboratory of </w:t>
      </w:r>
      <w:proofErr w:type="spellStart"/>
      <w:r w:rsidRPr="002D18D7">
        <w:rPr>
          <w:rFonts w:ascii="Times New Roman" w:eastAsia="等线" w:hAnsi="Times New Roman" w:cs="Times New Roman"/>
          <w:sz w:val="24"/>
          <w:szCs w:val="24"/>
        </w:rPr>
        <w:t>Agro</w:t>
      </w:r>
      <w:proofErr w:type="spellEnd"/>
      <w:r w:rsidRPr="002D18D7">
        <w:rPr>
          <w:rFonts w:ascii="Times New Roman" w:eastAsia="等线" w:hAnsi="Times New Roman" w:cs="Times New Roman"/>
          <w:sz w:val="24"/>
          <w:szCs w:val="24"/>
        </w:rPr>
        <w:t xml:space="preserve">-Products Processing Technology of Shandong Province/Institute of </w:t>
      </w:r>
      <w:proofErr w:type="spellStart"/>
      <w:r w:rsidRPr="002D18D7">
        <w:rPr>
          <w:rFonts w:ascii="Times New Roman" w:eastAsia="等线" w:hAnsi="Times New Roman" w:cs="Times New Roman"/>
          <w:sz w:val="24"/>
          <w:szCs w:val="24"/>
        </w:rPr>
        <w:t>Agro</w:t>
      </w:r>
      <w:proofErr w:type="spellEnd"/>
      <w:r w:rsidRPr="002D18D7">
        <w:rPr>
          <w:rFonts w:ascii="Times New Roman" w:eastAsia="等线" w:hAnsi="Times New Roman" w:cs="Times New Roman"/>
          <w:sz w:val="24"/>
          <w:szCs w:val="24"/>
        </w:rPr>
        <w:t xml:space="preserve">-Food Science and Technology, Shandong Academy of Agricultural Sciences, 202 </w:t>
      </w:r>
      <w:proofErr w:type="spellStart"/>
      <w:r w:rsidRPr="002D18D7">
        <w:rPr>
          <w:rFonts w:ascii="Times New Roman" w:eastAsia="等线" w:hAnsi="Times New Roman" w:cs="Times New Roman"/>
          <w:sz w:val="24"/>
          <w:szCs w:val="24"/>
        </w:rPr>
        <w:t>Gongye</w:t>
      </w:r>
      <w:proofErr w:type="spellEnd"/>
      <w:r w:rsidRPr="002D18D7">
        <w:rPr>
          <w:rFonts w:ascii="Times New Roman" w:eastAsia="等线" w:hAnsi="Times New Roman" w:cs="Times New Roman"/>
          <w:sz w:val="24"/>
          <w:szCs w:val="24"/>
        </w:rPr>
        <w:t xml:space="preserve"> North Road, Jinan 250100, PR China;</w:t>
      </w:r>
    </w:p>
    <w:bookmarkEnd w:id="6"/>
    <w:p w14:paraId="3771D9B2" w14:textId="77777777" w:rsidR="005C57E5" w:rsidRPr="002D18D7" w:rsidRDefault="005C57E5" w:rsidP="005C57E5">
      <w:pPr>
        <w:spacing w:line="480" w:lineRule="auto"/>
        <w:jc w:val="left"/>
        <w:rPr>
          <w:rFonts w:ascii="Times New Roman" w:hAnsi="Times New Roman" w:cs="Times New Roman"/>
          <w:sz w:val="24"/>
          <w:szCs w:val="24"/>
        </w:rPr>
      </w:pPr>
      <w:r w:rsidRPr="00EB0498">
        <w:rPr>
          <w:rFonts w:ascii="Times New Roman" w:hAnsi="Times New Roman" w:cs="Times New Roman"/>
          <w:sz w:val="24"/>
          <w:szCs w:val="24"/>
          <w:vertAlign w:val="superscript"/>
        </w:rPr>
        <w:t>3</w:t>
      </w:r>
      <w:r w:rsidRPr="00EB0498">
        <w:rPr>
          <w:rFonts w:ascii="Times New Roman" w:hAnsi="Times New Roman" w:cs="Times New Roman"/>
          <w:sz w:val="24"/>
          <w:szCs w:val="24"/>
        </w:rPr>
        <w:t xml:space="preserve">College of Food Science and Engineering, Shandong Agricultural University, </w:t>
      </w:r>
      <w:proofErr w:type="spellStart"/>
      <w:r w:rsidRPr="00EB0498">
        <w:rPr>
          <w:rFonts w:ascii="Times New Roman" w:hAnsi="Times New Roman" w:cs="Times New Roman"/>
          <w:sz w:val="24"/>
          <w:szCs w:val="24"/>
        </w:rPr>
        <w:t>Tai'an</w:t>
      </w:r>
      <w:proofErr w:type="spellEnd"/>
      <w:r w:rsidRPr="00EB0498">
        <w:rPr>
          <w:rFonts w:ascii="Times New Roman" w:hAnsi="Times New Roman" w:cs="Times New Roman"/>
          <w:sz w:val="24"/>
          <w:szCs w:val="24"/>
        </w:rPr>
        <w:t>, 271018, PR China</w:t>
      </w:r>
    </w:p>
    <w:p w14:paraId="35915116" w14:textId="77777777" w:rsidR="005C57E5" w:rsidRDefault="005C57E5" w:rsidP="005C57E5">
      <w:pPr>
        <w:spacing w:line="360" w:lineRule="auto"/>
        <w:rPr>
          <w:rFonts w:ascii="Times New Roman" w:eastAsia="等线" w:hAnsi="Times New Roman" w:cs="Times New Roman"/>
          <w:color w:val="000000" w:themeColor="text1"/>
          <w:sz w:val="24"/>
          <w:szCs w:val="24"/>
          <w:lang w:val="en-GB"/>
        </w:rPr>
      </w:pPr>
      <w:r w:rsidRPr="006E788B">
        <w:rPr>
          <w:rFonts w:ascii="Times New Roman" w:eastAsia="等线" w:hAnsi="Times New Roman" w:cs="Times New Roman"/>
          <w:color w:val="000000" w:themeColor="text1"/>
          <w:sz w:val="24"/>
          <w:szCs w:val="24"/>
          <w:lang w:val="en-GB"/>
        </w:rPr>
        <w:t>*Co-authors E-mail:</w:t>
      </w:r>
      <w:r w:rsidRPr="006E788B">
        <w:rPr>
          <w:rFonts w:ascii="Times New Roman" w:eastAsia="等线" w:hAnsi="Times New Roman" w:cs="Times New Roman" w:hint="eastAsia"/>
          <w:color w:val="000000" w:themeColor="text1"/>
          <w:sz w:val="24"/>
          <w:szCs w:val="24"/>
          <w:lang w:val="en-GB"/>
        </w:rPr>
        <w:t xml:space="preserve"> </w:t>
      </w:r>
      <w:r w:rsidRPr="006E788B">
        <w:rPr>
          <w:rFonts w:ascii="Times New Roman" w:eastAsia="等线" w:hAnsi="Times New Roman" w:cs="Times New Roman"/>
          <w:color w:val="000000" w:themeColor="text1"/>
          <w:sz w:val="24"/>
          <w:szCs w:val="24"/>
          <w:lang w:val="en-GB"/>
        </w:rPr>
        <w:t>liuchao555@126.com (Chao Liu)</w:t>
      </w:r>
      <w:r w:rsidRPr="006E788B">
        <w:rPr>
          <w:rFonts w:ascii="Times New Roman" w:eastAsia="等线" w:hAnsi="Times New Roman" w:cs="Times New Roman"/>
          <w:color w:val="000000" w:themeColor="text1"/>
          <w:sz w:val="24"/>
          <w:szCs w:val="24"/>
        </w:rPr>
        <w:t>,</w:t>
      </w:r>
      <w:r w:rsidRPr="006E788B">
        <w:rPr>
          <w:rFonts w:ascii="Times New Roman" w:eastAsia="等线" w:hAnsi="Times New Roman" w:cs="Times New Roman" w:hint="eastAsia"/>
          <w:color w:val="000000" w:themeColor="text1"/>
          <w:sz w:val="24"/>
          <w:szCs w:val="24"/>
        </w:rPr>
        <w:t xml:space="preserve"> </w:t>
      </w:r>
      <w:r w:rsidRPr="006E788B">
        <w:rPr>
          <w:rFonts w:ascii="Times New Roman" w:eastAsia="等线" w:hAnsi="Times New Roman" w:cs="Times New Roman"/>
          <w:color w:val="000000" w:themeColor="text1"/>
          <w:sz w:val="24"/>
          <w:szCs w:val="24"/>
          <w:lang w:val="en-GB"/>
        </w:rPr>
        <w:t>moon_s731@hotmail.com (</w:t>
      </w:r>
      <w:proofErr w:type="spellStart"/>
      <w:r w:rsidRPr="006E788B">
        <w:rPr>
          <w:rFonts w:ascii="Times New Roman" w:eastAsia="等线" w:hAnsi="Times New Roman" w:cs="Times New Roman"/>
          <w:color w:val="000000" w:themeColor="text1"/>
          <w:sz w:val="24"/>
          <w:szCs w:val="24"/>
          <w:lang w:val="en-GB"/>
        </w:rPr>
        <w:t>Jin-yue</w:t>
      </w:r>
      <w:proofErr w:type="spellEnd"/>
      <w:r w:rsidRPr="006E788B">
        <w:rPr>
          <w:rFonts w:ascii="Times New Roman" w:eastAsia="等线" w:hAnsi="Times New Roman" w:cs="Times New Roman"/>
          <w:color w:val="000000" w:themeColor="text1"/>
          <w:sz w:val="24"/>
          <w:szCs w:val="24"/>
          <w:lang w:val="en-GB"/>
        </w:rPr>
        <w:t xml:space="preserve"> Sun)</w:t>
      </w:r>
      <w:r w:rsidRPr="006E788B">
        <w:rPr>
          <w:rFonts w:ascii="Times New Roman" w:eastAsia="等线" w:hAnsi="Times New Roman" w:cs="Times New Roman"/>
          <w:color w:val="000000" w:themeColor="text1"/>
          <w:sz w:val="24"/>
          <w:szCs w:val="24"/>
        </w:rPr>
        <w:t xml:space="preserve">, </w:t>
      </w:r>
      <w:hyperlink r:id="rId6" w:history="1">
        <w:r w:rsidRPr="00D55B83">
          <w:rPr>
            <w:rFonts w:ascii="Times New Roman" w:eastAsia="等线" w:hAnsi="Times New Roman" w:cs="Times New Roman"/>
            <w:color w:val="000000" w:themeColor="text1"/>
            <w:sz w:val="24"/>
            <w:szCs w:val="24"/>
            <w:lang w:val="en-GB"/>
          </w:rPr>
          <w:t>liuyufa@sdnu.edu.cn</w:t>
        </w:r>
      </w:hyperlink>
      <w:r w:rsidRPr="006E788B">
        <w:rPr>
          <w:rFonts w:ascii="Times New Roman" w:eastAsia="等线" w:hAnsi="Times New Roman" w:cs="Times New Roman"/>
          <w:color w:val="000000" w:themeColor="text1"/>
          <w:sz w:val="24"/>
          <w:szCs w:val="24"/>
          <w:lang w:val="en-GB"/>
        </w:rPr>
        <w:t xml:space="preserve"> (Yu-fa Liu)</w:t>
      </w:r>
      <w:r>
        <w:rPr>
          <w:rFonts w:ascii="Times New Roman" w:eastAsia="等线" w:hAnsi="Times New Roman" w:cs="Times New Roman"/>
          <w:color w:val="000000" w:themeColor="text1"/>
          <w:sz w:val="24"/>
          <w:szCs w:val="24"/>
          <w:lang w:val="en-GB"/>
        </w:rPr>
        <w:t xml:space="preserve">, </w:t>
      </w:r>
      <w:hyperlink r:id="rId7" w:history="1">
        <w:r w:rsidRPr="00F02A6C">
          <w:rPr>
            <w:rStyle w:val="ad"/>
            <w:rFonts w:ascii="Times New Roman" w:eastAsia="等线" w:hAnsi="Times New Roman" w:cs="Times New Roman"/>
            <w:sz w:val="24"/>
            <w:szCs w:val="24"/>
            <w:lang w:val="en-GB"/>
          </w:rPr>
          <w:t>liny@sdau.edu.cn</w:t>
        </w:r>
      </w:hyperlink>
      <w:r>
        <w:rPr>
          <w:rFonts w:ascii="Times New Roman" w:eastAsia="等线" w:hAnsi="Times New Roman" w:cs="Times New Roman"/>
          <w:color w:val="000000" w:themeColor="text1"/>
          <w:sz w:val="24"/>
          <w:szCs w:val="24"/>
          <w:lang w:val="en-GB"/>
        </w:rPr>
        <w:t xml:space="preserve"> (Ning-yang Li)</w:t>
      </w:r>
    </w:p>
    <w:p w14:paraId="1D36FE00" w14:textId="77777777" w:rsidR="005C57E5" w:rsidRDefault="005C57E5">
      <w:pPr>
        <w:widowControl/>
        <w:jc w:val="left"/>
        <w:rPr>
          <w:rFonts w:ascii="Times New Roman" w:eastAsia="等线" w:hAnsi="Times New Roman" w:cs="Times New Roman"/>
          <w:color w:val="000000" w:themeColor="text1"/>
          <w:sz w:val="24"/>
          <w:szCs w:val="24"/>
          <w:lang w:val="en-GB"/>
        </w:rPr>
      </w:pPr>
      <w:r>
        <w:rPr>
          <w:rFonts w:ascii="Times New Roman" w:eastAsia="等线" w:hAnsi="Times New Roman" w:cs="Times New Roman"/>
          <w:color w:val="000000" w:themeColor="text1"/>
          <w:sz w:val="24"/>
          <w:szCs w:val="24"/>
          <w:lang w:val="en-GB"/>
        </w:rPr>
        <w:br w:type="page"/>
      </w:r>
    </w:p>
    <w:p w14:paraId="63D802B6" w14:textId="22E09814" w:rsidR="00B72B4B" w:rsidRDefault="00392B8D" w:rsidP="005C57E5">
      <w:pPr>
        <w:spacing w:line="360" w:lineRule="auto"/>
        <w:rPr>
          <w:rFonts w:ascii="Times New Roman" w:hAnsi="Times New Roman" w:cs="Times New Roman"/>
          <w:b/>
          <w:sz w:val="28"/>
          <w:szCs w:val="28"/>
        </w:rPr>
      </w:pPr>
      <w:r w:rsidRPr="00392B8D">
        <w:rPr>
          <w:rFonts w:ascii="Times New Roman" w:hAnsi="Times New Roman" w:cs="Times New Roman"/>
          <w:b/>
          <w:sz w:val="28"/>
          <w:szCs w:val="28"/>
        </w:rPr>
        <w:lastRenderedPageBreak/>
        <w:t>Supporting document</w:t>
      </w:r>
      <w:r w:rsidRPr="00392B8D">
        <w:rPr>
          <w:rFonts w:ascii="Times New Roman" w:hAnsi="Times New Roman" w:cs="Times New Roman" w:hint="eastAsia"/>
          <w:b/>
          <w:sz w:val="28"/>
          <w:szCs w:val="28"/>
        </w:rPr>
        <w:t xml:space="preserve"> 1</w:t>
      </w:r>
    </w:p>
    <w:p w14:paraId="70ECF647" w14:textId="77777777" w:rsidR="00F76958" w:rsidRPr="00546213" w:rsidRDefault="00F76958" w:rsidP="00CF7473">
      <w:pPr>
        <w:spacing w:line="360" w:lineRule="auto"/>
        <w:rPr>
          <w:rFonts w:ascii="Times New Roman" w:eastAsia="宋体" w:hAnsi="Times New Roman" w:cs="Times New Roman"/>
          <w:b/>
          <w:noProof/>
          <w:color w:val="2E3033"/>
          <w:kern w:val="0"/>
          <w:sz w:val="28"/>
          <w:szCs w:val="28"/>
          <w:shd w:val="clear" w:color="auto" w:fill="FFFFFF"/>
        </w:rPr>
      </w:pPr>
      <w:r>
        <w:rPr>
          <w:rFonts w:ascii="Times New Roman" w:eastAsia="宋体" w:hAnsi="Times New Roman" w:cs="Times New Roman"/>
          <w:b/>
          <w:noProof/>
          <w:color w:val="2E3033"/>
          <w:kern w:val="0"/>
          <w:sz w:val="28"/>
          <w:szCs w:val="28"/>
          <w:shd w:val="clear" w:color="auto" w:fill="FFFFFF"/>
        </w:rPr>
        <w:drawing>
          <wp:inline distT="0" distB="0" distL="0" distR="0" wp14:anchorId="11B0E234" wp14:editId="62565109">
            <wp:extent cx="5310554" cy="1790741"/>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26981" cy="1796280"/>
                    </a:xfrm>
                    <a:prstGeom prst="rect">
                      <a:avLst/>
                    </a:prstGeom>
                    <a:noFill/>
                  </pic:spPr>
                </pic:pic>
              </a:graphicData>
            </a:graphic>
          </wp:inline>
        </w:drawing>
      </w:r>
    </w:p>
    <w:p w14:paraId="42400C48" w14:textId="77777777" w:rsidR="00104EEE" w:rsidRDefault="00104EEE" w:rsidP="00104EEE">
      <w:pPr>
        <w:pStyle w:val="aa"/>
        <w:spacing w:line="360" w:lineRule="auto"/>
      </w:pPr>
    </w:p>
    <w:p w14:paraId="14B25209" w14:textId="33DC056F" w:rsidR="00F76958" w:rsidRDefault="002A694C" w:rsidP="00CF7473">
      <w:pPr>
        <w:spacing w:line="360" w:lineRule="auto"/>
        <w:rPr>
          <w:rFonts w:ascii="Times New Roman" w:eastAsia="宋体" w:hAnsi="Times New Roman" w:cs="Times New Roman"/>
          <w:sz w:val="24"/>
          <w:szCs w:val="24"/>
        </w:rPr>
      </w:pPr>
      <w:r w:rsidRPr="002A694C">
        <w:rPr>
          <w:rFonts w:ascii="Times New Roman" w:eastAsia="宋体" w:hAnsi="Times New Roman" w:cs="Times New Roman" w:hint="eastAsia"/>
          <w:b/>
          <w:sz w:val="24"/>
          <w:szCs w:val="24"/>
        </w:rPr>
        <w:t xml:space="preserve">Fig. </w:t>
      </w:r>
      <w:r w:rsidR="00CF7473">
        <w:rPr>
          <w:rFonts w:ascii="Times New Roman" w:eastAsia="宋体" w:hAnsi="Times New Roman" w:cs="Times New Roman"/>
          <w:b/>
          <w:sz w:val="24"/>
          <w:szCs w:val="24"/>
        </w:rPr>
        <w:t>S1</w:t>
      </w:r>
      <w:r>
        <w:rPr>
          <w:rFonts w:ascii="Times New Roman" w:eastAsia="宋体" w:hAnsi="Times New Roman" w:cs="Times New Roman" w:hint="eastAsia"/>
          <w:sz w:val="24"/>
          <w:szCs w:val="24"/>
        </w:rPr>
        <w:t xml:space="preserve"> (a) </w:t>
      </w:r>
      <w:r w:rsidR="00F76958">
        <w:rPr>
          <w:rFonts w:ascii="Times New Roman" w:eastAsia="宋体" w:hAnsi="Times New Roman" w:cs="Times New Roman"/>
          <w:sz w:val="24"/>
          <w:szCs w:val="24"/>
        </w:rPr>
        <w:t>Synthesis of 7-O-(</w:t>
      </w:r>
      <w:r w:rsidR="00F76958">
        <w:rPr>
          <w:rFonts w:ascii="Times New Roman" w:eastAsia="宋体" w:hAnsi="Times New Roman" w:cs="Times New Roman"/>
          <w:i/>
          <w:sz w:val="24"/>
          <w:szCs w:val="24"/>
        </w:rPr>
        <w:t>o</w:t>
      </w:r>
      <w:r w:rsidR="00F76958">
        <w:rPr>
          <w:rFonts w:ascii="Times New Roman" w:eastAsia="宋体" w:hAnsi="Times New Roman" w:cs="Times New Roman"/>
          <w:sz w:val="24"/>
          <w:szCs w:val="24"/>
        </w:rPr>
        <w:t>-CF</w:t>
      </w:r>
      <w:r w:rsidR="00F76958">
        <w:rPr>
          <w:rFonts w:ascii="Times New Roman" w:eastAsia="宋体" w:hAnsi="Times New Roman" w:cs="Times New Roman"/>
          <w:sz w:val="24"/>
          <w:szCs w:val="24"/>
          <w:vertAlign w:val="subscript"/>
        </w:rPr>
        <w:t>3</w:t>
      </w:r>
      <w:r w:rsidR="00F76958">
        <w:rPr>
          <w:rFonts w:ascii="Times New Roman" w:eastAsia="宋体" w:hAnsi="Times New Roman" w:cs="Times New Roman"/>
          <w:sz w:val="24"/>
          <w:szCs w:val="24"/>
        </w:rPr>
        <w:t>-benzyl)-</w:t>
      </w:r>
      <w:r w:rsidR="00F76958" w:rsidRPr="002D05D7">
        <w:rPr>
          <w:rFonts w:ascii="Times New Roman" w:eastAsia="宋体" w:hAnsi="Times New Roman" w:cs="Times New Roman" w:hint="eastAsia"/>
          <w:sz w:val="24"/>
          <w:szCs w:val="24"/>
        </w:rPr>
        <w:t>Fan</w:t>
      </w:r>
      <w:r w:rsidR="00F76958" w:rsidRPr="002D05D7">
        <w:rPr>
          <w:rFonts w:ascii="Times New Roman" w:eastAsia="宋体" w:hAnsi="Times New Roman" w:cs="Times New Roman"/>
          <w:sz w:val="24"/>
          <w:szCs w:val="24"/>
        </w:rPr>
        <w:t>,</w:t>
      </w:r>
      <w:r w:rsidR="00F76958">
        <w:rPr>
          <w:rFonts w:ascii="Times New Roman" w:eastAsia="宋体" w:hAnsi="Times New Roman" w:cs="Times New Roman"/>
          <w:sz w:val="24"/>
          <w:szCs w:val="24"/>
        </w:rPr>
        <w:t xml:space="preserve"> </w:t>
      </w:r>
      <w:r w:rsidR="00F76958">
        <w:rPr>
          <w:rFonts w:ascii="Times New Roman" w:eastAsia="宋体" w:hAnsi="Times New Roman" w:cs="Times New Roman" w:hint="eastAsia"/>
          <w:sz w:val="24"/>
          <w:szCs w:val="24"/>
        </w:rPr>
        <w:t>r</w:t>
      </w:r>
      <w:r w:rsidR="00F76958">
        <w:rPr>
          <w:rFonts w:ascii="Times New Roman" w:eastAsia="宋体" w:hAnsi="Times New Roman" w:cs="Times New Roman"/>
          <w:sz w:val="24"/>
          <w:szCs w:val="24"/>
        </w:rPr>
        <w:t>eagent condition a: 2-</w:t>
      </w:r>
      <w:r w:rsidR="00F76958">
        <w:rPr>
          <w:rFonts w:ascii="Times New Roman" w:eastAsia="宋体" w:hAnsi="Times New Roman" w:cs="Times New Roman" w:hint="eastAsia"/>
          <w:sz w:val="24"/>
          <w:szCs w:val="24"/>
        </w:rPr>
        <w:t>CF</w:t>
      </w:r>
      <w:r w:rsidR="00F76958">
        <w:rPr>
          <w:rFonts w:ascii="Times New Roman" w:eastAsia="宋体" w:hAnsi="Times New Roman" w:cs="Times New Roman" w:hint="eastAsia"/>
          <w:sz w:val="24"/>
          <w:szCs w:val="24"/>
          <w:vertAlign w:val="subscript"/>
        </w:rPr>
        <w:t>3</w:t>
      </w:r>
      <w:r w:rsidR="00BC14FB">
        <w:rPr>
          <w:rFonts w:ascii="Times New Roman" w:eastAsia="宋体" w:hAnsi="Times New Roman" w:cs="Times New Roman" w:hint="eastAsia"/>
          <w:sz w:val="24"/>
          <w:szCs w:val="24"/>
        </w:rPr>
        <w:t>-</w:t>
      </w:r>
      <w:r w:rsidR="00F76958">
        <w:rPr>
          <w:rFonts w:ascii="Times New Roman" w:eastAsia="宋体" w:hAnsi="Times New Roman" w:cs="Times New Roman"/>
          <w:sz w:val="24"/>
          <w:szCs w:val="24"/>
        </w:rPr>
        <w:t xml:space="preserve">benzyl bromide, </w:t>
      </w:r>
      <w:proofErr w:type="spellStart"/>
      <w:r w:rsidR="00F76958">
        <w:rPr>
          <w:rFonts w:ascii="Times New Roman" w:eastAsia="宋体" w:hAnsi="Times New Roman" w:cs="Times New Roman"/>
          <w:sz w:val="24"/>
          <w:szCs w:val="24"/>
        </w:rPr>
        <w:t>N</w:t>
      </w:r>
      <w:r w:rsidR="00F76958">
        <w:rPr>
          <w:rFonts w:ascii="Times New Roman" w:eastAsia="宋体" w:hAnsi="Times New Roman" w:cs="Times New Roman" w:hint="eastAsia"/>
          <w:sz w:val="24"/>
          <w:szCs w:val="24"/>
        </w:rPr>
        <w:t>aH</w:t>
      </w:r>
      <w:proofErr w:type="spellEnd"/>
      <w:r w:rsidR="00F76958">
        <w:rPr>
          <w:rFonts w:ascii="Times New Roman" w:eastAsia="宋体" w:hAnsi="Times New Roman" w:cs="Times New Roman"/>
          <w:sz w:val="24"/>
          <w:szCs w:val="24"/>
        </w:rPr>
        <w:t>,</w:t>
      </w:r>
      <w:r w:rsidR="00F76958">
        <w:rPr>
          <w:rFonts w:ascii="Times New Roman" w:eastAsia="宋体" w:hAnsi="Times New Roman" w:cs="Times New Roman" w:hint="eastAsia"/>
          <w:sz w:val="24"/>
          <w:szCs w:val="24"/>
        </w:rPr>
        <w:t xml:space="preserve"> </w:t>
      </w:r>
      <w:r w:rsidR="00F76958">
        <w:rPr>
          <w:rFonts w:ascii="Times New Roman" w:eastAsia="宋体" w:hAnsi="Times New Roman" w:cs="Times New Roman"/>
          <w:sz w:val="24"/>
          <w:szCs w:val="24"/>
        </w:rPr>
        <w:t>DMF,</w:t>
      </w:r>
      <w:r w:rsidR="00F76958">
        <w:rPr>
          <w:rFonts w:ascii="Times New Roman" w:eastAsia="宋体" w:hAnsi="Times New Roman" w:cs="Times New Roman" w:hint="eastAsia"/>
          <w:sz w:val="24"/>
          <w:szCs w:val="24"/>
        </w:rPr>
        <w:t xml:space="preserve"> </w:t>
      </w:r>
      <w:r w:rsidR="00F76958">
        <w:rPr>
          <w:rFonts w:ascii="Times New Roman" w:eastAsia="宋体" w:hAnsi="Times New Roman" w:cs="Times New Roman"/>
          <w:sz w:val="24"/>
          <w:szCs w:val="24"/>
        </w:rPr>
        <w:t>low temperature magnetic stirring.</w:t>
      </w:r>
    </w:p>
    <w:p w14:paraId="1AC9412D" w14:textId="35D62A9F" w:rsidR="00104EEE" w:rsidRDefault="00104EEE" w:rsidP="00CF7473">
      <w:pPr>
        <w:spacing w:line="360" w:lineRule="auto"/>
        <w:rPr>
          <w:rFonts w:ascii="Times New Roman" w:eastAsia="宋体" w:hAnsi="Times New Roman" w:cs="Times New Roman"/>
          <w:sz w:val="24"/>
          <w:szCs w:val="24"/>
        </w:rPr>
      </w:pPr>
    </w:p>
    <w:p w14:paraId="742DF657" w14:textId="77777777" w:rsidR="00104EEE" w:rsidRPr="00104EEE" w:rsidRDefault="00104EEE" w:rsidP="00CF7473">
      <w:pPr>
        <w:spacing w:line="360" w:lineRule="auto"/>
        <w:rPr>
          <w:rFonts w:ascii="Times New Roman" w:eastAsia="宋体" w:hAnsi="Times New Roman" w:cs="Times New Roman"/>
          <w:sz w:val="24"/>
          <w:szCs w:val="24"/>
        </w:rPr>
      </w:pPr>
    </w:p>
    <w:p w14:paraId="1801D433" w14:textId="24FCA963" w:rsidR="00392B8D" w:rsidRDefault="00CF7473" w:rsidP="00CF7473">
      <w:pPr>
        <w:spacing w:line="360" w:lineRule="auto"/>
        <w:jc w:val="center"/>
      </w:pPr>
      <w:r>
        <w:object w:dxaOrig="8308" w:dyaOrig="5797" w14:anchorId="178B82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4.5pt;height:275pt" o:ole="">
            <v:imagedata r:id="rId9" o:title=""/>
          </v:shape>
          <o:OLEObject Type="Embed" ProgID="MestReNova.Document.1" ShapeID="_x0000_i1025" DrawAspect="Content" ObjectID="_1690468726" r:id="rId10"/>
        </w:object>
      </w:r>
    </w:p>
    <w:p w14:paraId="19367375" w14:textId="77777777" w:rsidR="003041AC" w:rsidRPr="00BC14FB" w:rsidRDefault="002A694C" w:rsidP="00CF7473">
      <w:pPr>
        <w:spacing w:line="36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(b) </w:t>
      </w:r>
      <w:r w:rsidRPr="002A694C">
        <w:rPr>
          <w:rFonts w:ascii="Times New Roman" w:eastAsia="宋体" w:hAnsi="Times New Roman" w:cs="Times New Roman"/>
          <w:sz w:val="24"/>
          <w:szCs w:val="24"/>
          <w:vertAlign w:val="superscript"/>
        </w:rPr>
        <w:t>1</w:t>
      </w:r>
      <w:r w:rsidRPr="00BC14FB">
        <w:rPr>
          <w:rFonts w:ascii="Times New Roman" w:eastAsia="宋体" w:hAnsi="Times New Roman" w:cs="Times New Roman"/>
          <w:sz w:val="24"/>
          <w:szCs w:val="24"/>
        </w:rPr>
        <w:t>H-NMR</w:t>
      </w:r>
      <w:r w:rsidRPr="002A694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of</w:t>
      </w:r>
      <w:r w:rsidRPr="00BC14FB">
        <w:rPr>
          <w:rFonts w:ascii="Times New Roman" w:eastAsia="宋体" w:hAnsi="Times New Roman" w:cs="Times New Roman"/>
          <w:sz w:val="24"/>
          <w:szCs w:val="24"/>
        </w:rPr>
        <w:t xml:space="preserve"> </w:t>
      </w:r>
      <w:r w:rsidR="003041AC" w:rsidRPr="00BC14FB">
        <w:rPr>
          <w:rFonts w:ascii="Times New Roman" w:eastAsia="宋体" w:hAnsi="Times New Roman" w:cs="Times New Roman"/>
          <w:sz w:val="24"/>
          <w:szCs w:val="24"/>
        </w:rPr>
        <w:t>7-O-(</w:t>
      </w:r>
      <w:r w:rsidR="003041AC" w:rsidRPr="00BC14FB">
        <w:rPr>
          <w:rFonts w:ascii="Times New Roman" w:eastAsia="宋体" w:hAnsi="Times New Roman" w:cs="Times New Roman" w:hint="eastAsia"/>
          <w:sz w:val="24"/>
          <w:szCs w:val="24"/>
        </w:rPr>
        <w:t>o</w:t>
      </w:r>
      <w:r w:rsidR="003041AC" w:rsidRPr="00BC14FB">
        <w:rPr>
          <w:rFonts w:ascii="Times New Roman" w:eastAsia="宋体" w:hAnsi="Times New Roman" w:cs="Times New Roman"/>
          <w:sz w:val="24"/>
          <w:szCs w:val="24"/>
        </w:rPr>
        <w:t>-</w:t>
      </w:r>
      <w:r w:rsidR="003041AC" w:rsidRPr="00BC14FB">
        <w:rPr>
          <w:rFonts w:ascii="Times New Roman" w:eastAsia="宋体" w:hAnsi="Times New Roman" w:cs="Times New Roman" w:hint="eastAsia"/>
          <w:sz w:val="24"/>
          <w:szCs w:val="24"/>
        </w:rPr>
        <w:t>CF3-</w:t>
      </w:r>
      <w:r w:rsidR="003041AC" w:rsidRPr="00BC14FB">
        <w:rPr>
          <w:rFonts w:ascii="Times New Roman" w:eastAsia="宋体" w:hAnsi="Times New Roman" w:cs="Times New Roman"/>
          <w:sz w:val="24"/>
          <w:szCs w:val="24"/>
        </w:rPr>
        <w:t>benzyl)</w:t>
      </w:r>
      <w:r w:rsidR="003041AC" w:rsidRPr="00BC14FB">
        <w:rPr>
          <w:rFonts w:ascii="Times New Roman" w:eastAsia="宋体" w:hAnsi="Times New Roman" w:cs="Times New Roman" w:hint="eastAsia"/>
          <w:sz w:val="24"/>
          <w:szCs w:val="24"/>
        </w:rPr>
        <w:t>-Fan</w:t>
      </w:r>
      <w:r>
        <w:rPr>
          <w:rFonts w:ascii="Times New Roman" w:eastAsia="宋体" w:hAnsi="Times New Roman" w:cs="Times New Roman" w:hint="eastAsia"/>
          <w:sz w:val="24"/>
          <w:szCs w:val="24"/>
        </w:rPr>
        <w:t xml:space="preserve"> </w:t>
      </w:r>
    </w:p>
    <w:p w14:paraId="58F81B8E" w14:textId="77777777" w:rsidR="003041AC" w:rsidRPr="003041AC" w:rsidRDefault="003041AC" w:rsidP="00CF7473">
      <w:pPr>
        <w:spacing w:line="360" w:lineRule="auto"/>
        <w:rPr>
          <w:rFonts w:ascii="Times New Roman" w:hAnsi="Times New Roman" w:cs="Times New Roman"/>
          <w:sz w:val="28"/>
          <w:szCs w:val="28"/>
        </w:rPr>
      </w:pPr>
    </w:p>
    <w:p w14:paraId="4145FE70" w14:textId="1D0CCDA1" w:rsidR="002A694C" w:rsidRDefault="00CF7473" w:rsidP="00CF7473">
      <w:pPr>
        <w:spacing w:line="360" w:lineRule="auto"/>
        <w:jc w:val="center"/>
      </w:pPr>
      <w:r>
        <w:object w:dxaOrig="8308" w:dyaOrig="5182" w14:anchorId="5E13E3C0">
          <v:shape id="_x0000_i1026" type="#_x0000_t75" style="width:401.5pt;height:251pt" o:ole="">
            <v:imagedata r:id="rId11" o:title=""/>
          </v:shape>
          <o:OLEObject Type="Embed" ProgID="MestReNova.Document.1" ShapeID="_x0000_i1026" DrawAspect="Content" ObjectID="_1690468727" r:id="rId12"/>
        </w:object>
      </w:r>
    </w:p>
    <w:p w14:paraId="353EDF16" w14:textId="77777777" w:rsidR="00392B8D" w:rsidRDefault="002A694C" w:rsidP="00CF7473">
      <w:pPr>
        <w:spacing w:line="360" w:lineRule="auto"/>
        <w:jc w:val="center"/>
        <w:rPr>
          <w:rFonts w:ascii="Times New Roman" w:hAnsi="Times New Roman" w:cs="Times New Roman"/>
          <w:sz w:val="24"/>
          <w:szCs w:val="24"/>
        </w:rPr>
      </w:pPr>
      <w:r w:rsidRPr="002A694C">
        <w:rPr>
          <w:rFonts w:ascii="Times New Roman" w:hAnsi="Times New Roman" w:cs="Times New Roman"/>
          <w:sz w:val="24"/>
          <w:szCs w:val="24"/>
        </w:rPr>
        <w:t>(c)</w:t>
      </w:r>
      <w:r w:rsidRPr="002A694C">
        <w:rPr>
          <w:rFonts w:ascii="Times New Roman" w:hAnsi="Times New Roman" w:cs="Times New Roman" w:hint="eastAsia"/>
          <w:sz w:val="24"/>
          <w:szCs w:val="24"/>
        </w:rPr>
        <w:t xml:space="preserve"> </w:t>
      </w:r>
      <w:r w:rsidRPr="00BC14FB">
        <w:rPr>
          <w:rFonts w:ascii="Times New Roman" w:hAnsi="Times New Roman" w:cs="Times New Roman"/>
          <w:sz w:val="24"/>
          <w:szCs w:val="24"/>
          <w:vertAlign w:val="superscript"/>
        </w:rPr>
        <w:t>13</w:t>
      </w:r>
      <w:r w:rsidRPr="00BC14FB">
        <w:rPr>
          <w:rFonts w:ascii="Times New Roman" w:hAnsi="Times New Roman" w:cs="Times New Roman"/>
          <w:sz w:val="24"/>
          <w:szCs w:val="24"/>
        </w:rPr>
        <w:t xml:space="preserve">C-NMR </w:t>
      </w:r>
      <w:r>
        <w:rPr>
          <w:rFonts w:ascii="Times New Roman" w:hAnsi="Times New Roman" w:cs="Times New Roman" w:hint="eastAsia"/>
          <w:sz w:val="24"/>
          <w:szCs w:val="24"/>
        </w:rPr>
        <w:t xml:space="preserve">of </w:t>
      </w:r>
      <w:r w:rsidR="003041AC" w:rsidRPr="00BC14FB">
        <w:rPr>
          <w:rFonts w:ascii="Times New Roman" w:hAnsi="Times New Roman" w:cs="Times New Roman"/>
          <w:sz w:val="24"/>
          <w:szCs w:val="24"/>
        </w:rPr>
        <w:t>7-O-(</w:t>
      </w:r>
      <w:r w:rsidR="003041AC" w:rsidRPr="00BC14FB">
        <w:rPr>
          <w:rFonts w:ascii="Times New Roman" w:hAnsi="Times New Roman" w:cs="Times New Roman" w:hint="eastAsia"/>
          <w:i/>
          <w:sz w:val="24"/>
          <w:szCs w:val="24"/>
        </w:rPr>
        <w:t>o</w:t>
      </w:r>
      <w:r w:rsidR="003041AC" w:rsidRPr="00BC14FB">
        <w:rPr>
          <w:rFonts w:ascii="Times New Roman" w:hAnsi="Times New Roman" w:cs="Times New Roman"/>
          <w:sz w:val="24"/>
          <w:szCs w:val="24"/>
        </w:rPr>
        <w:t>-</w:t>
      </w:r>
      <w:r w:rsidR="003041AC" w:rsidRPr="00BC14FB">
        <w:rPr>
          <w:rFonts w:ascii="Times New Roman" w:hAnsi="Times New Roman" w:cs="Times New Roman" w:hint="eastAsia"/>
          <w:sz w:val="24"/>
          <w:szCs w:val="24"/>
        </w:rPr>
        <w:t>CF</w:t>
      </w:r>
      <w:r w:rsidR="003041AC" w:rsidRPr="00BC14FB">
        <w:rPr>
          <w:rFonts w:ascii="Times New Roman" w:hAnsi="Times New Roman" w:cs="Times New Roman" w:hint="eastAsia"/>
          <w:sz w:val="24"/>
          <w:szCs w:val="24"/>
          <w:vertAlign w:val="subscript"/>
        </w:rPr>
        <w:t>3</w:t>
      </w:r>
      <w:r w:rsidR="003041AC" w:rsidRPr="00BC14FB">
        <w:rPr>
          <w:rFonts w:ascii="Times New Roman" w:hAnsi="Times New Roman" w:cs="Times New Roman" w:hint="eastAsia"/>
          <w:sz w:val="24"/>
          <w:szCs w:val="24"/>
        </w:rPr>
        <w:t>-</w:t>
      </w:r>
      <w:r w:rsidR="003041AC" w:rsidRPr="00BC14FB">
        <w:rPr>
          <w:rFonts w:ascii="Times New Roman" w:hAnsi="Times New Roman" w:cs="Times New Roman"/>
          <w:sz w:val="24"/>
          <w:szCs w:val="24"/>
        </w:rPr>
        <w:t>benzyl)</w:t>
      </w:r>
      <w:r w:rsidR="003041AC" w:rsidRPr="00BC14FB">
        <w:rPr>
          <w:rFonts w:ascii="Times New Roman" w:hAnsi="Times New Roman" w:cs="Times New Roman" w:hint="eastAsia"/>
          <w:sz w:val="24"/>
          <w:szCs w:val="24"/>
        </w:rPr>
        <w:t xml:space="preserve">-Fan  </w:t>
      </w:r>
    </w:p>
    <w:p w14:paraId="48012502" w14:textId="77777777" w:rsidR="00BC14FB" w:rsidRPr="003041AC" w:rsidRDefault="00BC14FB" w:rsidP="00CF7473">
      <w:pPr>
        <w:spacing w:line="360" w:lineRule="auto"/>
        <w:rPr>
          <w:rFonts w:ascii="Times New Roman" w:hAnsi="Times New Roman" w:cs="Times New Roman"/>
          <w:sz w:val="28"/>
          <w:szCs w:val="28"/>
        </w:rPr>
      </w:pPr>
    </w:p>
    <w:p w14:paraId="6EF5ABA5" w14:textId="77777777" w:rsidR="003041AC" w:rsidRDefault="00392B8D" w:rsidP="00CF7473">
      <w:pPr>
        <w:spacing w:line="360" w:lineRule="auto"/>
        <w:ind w:firstLineChars="100" w:firstLine="210"/>
        <w:jc w:val="center"/>
        <w:rPr>
          <w:rFonts w:ascii="Times New Roman" w:hAnsi="Times New Roman" w:cs="Times New Roman"/>
          <w:sz w:val="28"/>
          <w:szCs w:val="28"/>
        </w:rPr>
      </w:pPr>
      <w:r>
        <w:rPr>
          <w:noProof/>
        </w:rPr>
        <w:drawing>
          <wp:inline distT="0" distB="0" distL="0" distR="0" wp14:anchorId="3C1513AB" wp14:editId="0FA05593">
            <wp:extent cx="5277600" cy="191520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13"/>
                    <a:srcRect/>
                    <a:stretch>
                      <a:fillRect/>
                    </a:stretch>
                  </pic:blipFill>
                  <pic:spPr>
                    <a:xfrm>
                      <a:off x="0" y="0"/>
                      <a:ext cx="5274310" cy="1914006"/>
                    </a:xfrm>
                    <a:prstGeom prst="rect">
                      <a:avLst/>
                    </a:prstGeom>
                    <a:noFill/>
                    <a:ln w="9525">
                      <a:noFill/>
                      <a:miter lim="800000"/>
                      <a:headEnd/>
                      <a:tailEnd/>
                    </a:ln>
                  </pic:spPr>
                </pic:pic>
              </a:graphicData>
            </a:graphic>
          </wp:inline>
        </w:drawing>
      </w:r>
      <w:r w:rsidR="002A694C">
        <w:rPr>
          <w:rFonts w:ascii="Times New Roman" w:hAnsi="Times New Roman" w:cs="Times New Roman" w:hint="eastAsia"/>
          <w:sz w:val="24"/>
          <w:szCs w:val="24"/>
        </w:rPr>
        <w:t xml:space="preserve">(d) </w:t>
      </w:r>
      <w:r w:rsidR="002A694C" w:rsidRPr="00BC14FB">
        <w:rPr>
          <w:rFonts w:ascii="Times New Roman" w:hAnsi="Times New Roman" w:cs="Times New Roman"/>
          <w:sz w:val="24"/>
          <w:szCs w:val="24"/>
        </w:rPr>
        <w:t xml:space="preserve">HR-MS </w:t>
      </w:r>
      <w:r w:rsidR="002A694C">
        <w:rPr>
          <w:rFonts w:ascii="Times New Roman" w:hAnsi="Times New Roman" w:cs="Times New Roman" w:hint="eastAsia"/>
          <w:sz w:val="24"/>
          <w:szCs w:val="24"/>
        </w:rPr>
        <w:t xml:space="preserve">of </w:t>
      </w:r>
      <w:r w:rsidR="003041AC" w:rsidRPr="00BC14FB">
        <w:rPr>
          <w:rFonts w:ascii="Times New Roman" w:hAnsi="Times New Roman" w:cs="Times New Roman"/>
          <w:sz w:val="24"/>
          <w:szCs w:val="24"/>
        </w:rPr>
        <w:t>7-O-(</w:t>
      </w:r>
      <w:r w:rsidR="003041AC" w:rsidRPr="00BC14FB">
        <w:rPr>
          <w:rFonts w:ascii="Times New Roman" w:hAnsi="Times New Roman" w:cs="Times New Roman" w:hint="eastAsia"/>
          <w:i/>
          <w:sz w:val="24"/>
          <w:szCs w:val="24"/>
        </w:rPr>
        <w:t>o</w:t>
      </w:r>
      <w:r w:rsidR="003041AC" w:rsidRPr="00BC14FB">
        <w:rPr>
          <w:rFonts w:ascii="Times New Roman" w:hAnsi="Times New Roman" w:cs="Times New Roman"/>
          <w:sz w:val="24"/>
          <w:szCs w:val="24"/>
        </w:rPr>
        <w:t>-</w:t>
      </w:r>
      <w:r w:rsidR="003041AC" w:rsidRPr="00BC14FB">
        <w:rPr>
          <w:rFonts w:ascii="Times New Roman" w:hAnsi="Times New Roman" w:cs="Times New Roman" w:hint="eastAsia"/>
          <w:sz w:val="24"/>
          <w:szCs w:val="24"/>
        </w:rPr>
        <w:t>CF</w:t>
      </w:r>
      <w:r w:rsidR="003041AC" w:rsidRPr="00BC14FB">
        <w:rPr>
          <w:rFonts w:ascii="Times New Roman" w:hAnsi="Times New Roman" w:cs="Times New Roman" w:hint="eastAsia"/>
          <w:sz w:val="24"/>
          <w:szCs w:val="24"/>
          <w:vertAlign w:val="subscript"/>
        </w:rPr>
        <w:t>3</w:t>
      </w:r>
      <w:r w:rsidR="003041AC" w:rsidRPr="00BC14FB">
        <w:rPr>
          <w:rFonts w:ascii="Times New Roman" w:hAnsi="Times New Roman" w:cs="Times New Roman" w:hint="eastAsia"/>
          <w:sz w:val="24"/>
          <w:szCs w:val="24"/>
        </w:rPr>
        <w:t>-</w:t>
      </w:r>
      <w:r w:rsidR="003041AC" w:rsidRPr="00BC14FB">
        <w:rPr>
          <w:rFonts w:ascii="Times New Roman" w:hAnsi="Times New Roman" w:cs="Times New Roman"/>
          <w:sz w:val="24"/>
          <w:szCs w:val="24"/>
        </w:rPr>
        <w:t>benzyl)</w:t>
      </w:r>
      <w:r w:rsidR="003041AC" w:rsidRPr="00BC14FB">
        <w:rPr>
          <w:rFonts w:ascii="Times New Roman" w:hAnsi="Times New Roman" w:cs="Times New Roman" w:hint="eastAsia"/>
          <w:sz w:val="24"/>
          <w:szCs w:val="24"/>
        </w:rPr>
        <w:t xml:space="preserve">-Fan  </w:t>
      </w:r>
    </w:p>
    <w:p w14:paraId="61C6C4B0" w14:textId="77777777" w:rsidR="00DA21A8" w:rsidRDefault="00DA21A8" w:rsidP="00CF7473">
      <w:pPr>
        <w:spacing w:line="360" w:lineRule="auto"/>
        <w:ind w:firstLineChars="100" w:firstLine="210"/>
        <w:jc w:val="left"/>
      </w:pPr>
    </w:p>
    <w:p w14:paraId="21747592" w14:textId="77777777" w:rsidR="00BC14FB" w:rsidRDefault="00BC14FB" w:rsidP="00CF7473">
      <w:pPr>
        <w:spacing w:line="360" w:lineRule="auto"/>
        <w:ind w:firstLineChars="100" w:firstLine="210"/>
        <w:jc w:val="left"/>
      </w:pPr>
    </w:p>
    <w:p w14:paraId="0BCF2F85" w14:textId="77777777" w:rsidR="00BC14FB" w:rsidRDefault="00BC14FB" w:rsidP="00CF7473">
      <w:pPr>
        <w:spacing w:line="360" w:lineRule="auto"/>
        <w:ind w:firstLineChars="100" w:firstLine="210"/>
        <w:jc w:val="left"/>
      </w:pPr>
    </w:p>
    <w:p w14:paraId="265EADC0" w14:textId="77777777" w:rsidR="00BC14FB" w:rsidRDefault="00BC14FB" w:rsidP="00CF7473">
      <w:pPr>
        <w:spacing w:line="360" w:lineRule="auto"/>
        <w:ind w:firstLineChars="100" w:firstLine="210"/>
        <w:jc w:val="left"/>
      </w:pPr>
    </w:p>
    <w:p w14:paraId="193C6D94" w14:textId="77777777" w:rsidR="00BC14FB" w:rsidRDefault="00BC14FB" w:rsidP="00CF7473">
      <w:pPr>
        <w:spacing w:line="360" w:lineRule="auto"/>
        <w:ind w:firstLineChars="100" w:firstLine="210"/>
        <w:jc w:val="left"/>
      </w:pPr>
    </w:p>
    <w:p w14:paraId="3E447D8A" w14:textId="77777777" w:rsidR="00BC14FB" w:rsidRDefault="00BC14FB" w:rsidP="00CF7473">
      <w:pPr>
        <w:spacing w:line="360" w:lineRule="auto"/>
        <w:ind w:firstLineChars="100" w:firstLine="210"/>
        <w:jc w:val="left"/>
      </w:pPr>
    </w:p>
    <w:p w14:paraId="6490E881" w14:textId="77777777" w:rsidR="00BC14FB" w:rsidRDefault="00BC14FB" w:rsidP="00CF7473">
      <w:pPr>
        <w:spacing w:line="360" w:lineRule="auto"/>
        <w:ind w:firstLineChars="100" w:firstLine="210"/>
        <w:jc w:val="left"/>
      </w:pPr>
    </w:p>
    <w:p w14:paraId="0FC57486" w14:textId="77777777" w:rsidR="00BC14FB" w:rsidRPr="003041AC" w:rsidRDefault="00BC14FB" w:rsidP="00CF7473">
      <w:pPr>
        <w:spacing w:line="360" w:lineRule="auto"/>
      </w:pPr>
    </w:p>
    <w:p w14:paraId="2513F9DF" w14:textId="0BFAFB08" w:rsidR="003041AC" w:rsidRDefault="00392B8D" w:rsidP="00CF7473">
      <w:pPr>
        <w:spacing w:line="360" w:lineRule="auto"/>
        <w:rPr>
          <w:rFonts w:ascii="Times New Roman" w:hAnsi="Times New Roman" w:cs="Times New Roman"/>
          <w:b/>
          <w:sz w:val="28"/>
          <w:szCs w:val="28"/>
        </w:rPr>
      </w:pPr>
      <w:r w:rsidRPr="00392B8D">
        <w:rPr>
          <w:rFonts w:ascii="Times New Roman" w:hAnsi="Times New Roman" w:cs="Times New Roman"/>
          <w:b/>
          <w:sz w:val="28"/>
          <w:szCs w:val="28"/>
        </w:rPr>
        <w:lastRenderedPageBreak/>
        <w:t>Supporting document</w:t>
      </w:r>
      <w:r w:rsidRPr="00392B8D">
        <w:rPr>
          <w:rFonts w:ascii="Times New Roman" w:hAnsi="Times New Roman" w:cs="Times New Roman" w:hint="eastAsia"/>
          <w:b/>
          <w:sz w:val="28"/>
          <w:szCs w:val="28"/>
        </w:rPr>
        <w:t xml:space="preserve"> 2</w:t>
      </w:r>
    </w:p>
    <w:p w14:paraId="2AE13774" w14:textId="79B0DB70" w:rsidR="00CF7473" w:rsidRPr="000F5C37" w:rsidRDefault="00CF7473" w:rsidP="00CF7473">
      <w:pPr>
        <w:spacing w:line="360" w:lineRule="auto"/>
        <w:rPr>
          <w:rFonts w:ascii="Times New Roman" w:hAnsi="Times New Roman" w:cs="Times New Roman"/>
          <w:sz w:val="24"/>
          <w:szCs w:val="24"/>
        </w:rPr>
      </w:pPr>
      <w:r w:rsidRPr="00CF7473">
        <w:rPr>
          <w:rFonts w:ascii="Times New Roman" w:hAnsi="Times New Roman" w:cs="Times New Roman" w:hint="eastAsia"/>
          <w:b/>
          <w:bCs/>
          <w:sz w:val="24"/>
          <w:szCs w:val="24"/>
        </w:rPr>
        <w:t>T</w:t>
      </w:r>
      <w:r w:rsidRPr="00CF7473">
        <w:rPr>
          <w:rFonts w:ascii="Times New Roman" w:hAnsi="Times New Roman" w:cs="Times New Roman"/>
          <w:b/>
          <w:bCs/>
          <w:sz w:val="24"/>
          <w:szCs w:val="24"/>
        </w:rPr>
        <w:t>able S1</w:t>
      </w:r>
      <w:r w:rsidR="00C6578D">
        <w:rPr>
          <w:rFonts w:ascii="Times New Roman" w:hAnsi="Times New Roman" w:cs="Times New Roman" w:hint="eastAsia"/>
          <w:b/>
          <w:bCs/>
          <w:sz w:val="24"/>
          <w:szCs w:val="24"/>
        </w:rPr>
        <w:t>.</w:t>
      </w:r>
      <w:r w:rsidR="00C6578D">
        <w:rPr>
          <w:rFonts w:ascii="Times New Roman" w:hAnsi="Times New Roman" w:cs="Times New Roman"/>
          <w:b/>
          <w:bCs/>
          <w:sz w:val="24"/>
          <w:szCs w:val="24"/>
        </w:rPr>
        <w:t xml:space="preserve"> </w:t>
      </w:r>
      <w:r w:rsidR="000F5C37" w:rsidRPr="000F5C37">
        <w:rPr>
          <w:rFonts w:ascii="Times New Roman" w:hAnsi="Times New Roman" w:cs="Times New Roman"/>
          <w:sz w:val="24"/>
          <w:szCs w:val="24"/>
        </w:rPr>
        <w:t>Single factor optimization process</w:t>
      </w:r>
    </w:p>
    <w:tbl>
      <w:tblPr>
        <w:tblStyle w:val="a5"/>
        <w:tblW w:w="8598"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63"/>
        <w:gridCol w:w="926"/>
        <w:gridCol w:w="1418"/>
        <w:gridCol w:w="850"/>
        <w:gridCol w:w="1134"/>
        <w:gridCol w:w="1559"/>
        <w:gridCol w:w="1648"/>
      </w:tblGrid>
      <w:tr w:rsidR="00392B8D" w14:paraId="2F3BD115" w14:textId="77777777" w:rsidTr="001716C7">
        <w:trPr>
          <w:trHeight w:val="670"/>
          <w:jc w:val="center"/>
        </w:trPr>
        <w:tc>
          <w:tcPr>
            <w:tcW w:w="1063" w:type="dxa"/>
            <w:tcBorders>
              <w:top w:val="single" w:sz="4" w:space="0" w:color="auto"/>
              <w:bottom w:val="single" w:sz="4" w:space="0" w:color="auto"/>
            </w:tcBorders>
            <w:vAlign w:val="center"/>
          </w:tcPr>
          <w:p w14:paraId="76003245" w14:textId="77777777" w:rsidR="00392B8D" w:rsidRPr="003041AC" w:rsidRDefault="00392B8D" w:rsidP="00CF7473">
            <w:pPr>
              <w:spacing w:line="360" w:lineRule="auto"/>
              <w:jc w:val="center"/>
              <w:rPr>
                <w:rFonts w:ascii="Times New Roman" w:hAnsi="Times New Roman" w:cs="Times New Roman"/>
                <w:sz w:val="24"/>
                <w:szCs w:val="24"/>
              </w:rPr>
            </w:pPr>
            <w:r w:rsidRPr="003041AC">
              <w:rPr>
                <w:rFonts w:ascii="Times New Roman" w:hAnsi="Times New Roman" w:cs="Times New Roman"/>
                <w:sz w:val="24"/>
                <w:szCs w:val="24"/>
              </w:rPr>
              <w:t>Solution type</w:t>
            </w:r>
          </w:p>
        </w:tc>
        <w:tc>
          <w:tcPr>
            <w:tcW w:w="926" w:type="dxa"/>
            <w:tcBorders>
              <w:top w:val="single" w:sz="4" w:space="0" w:color="auto"/>
              <w:bottom w:val="single" w:sz="4" w:space="0" w:color="auto"/>
            </w:tcBorders>
            <w:vAlign w:val="center"/>
          </w:tcPr>
          <w:p w14:paraId="00956D7E" w14:textId="0AAA9454" w:rsidR="00392B8D" w:rsidRPr="003041AC" w:rsidRDefault="00392B8D" w:rsidP="00CF7473">
            <w:pPr>
              <w:spacing w:line="360" w:lineRule="auto"/>
              <w:jc w:val="center"/>
              <w:rPr>
                <w:rFonts w:ascii="Times New Roman" w:hAnsi="Times New Roman" w:cs="Times New Roman"/>
                <w:sz w:val="24"/>
                <w:szCs w:val="24"/>
              </w:rPr>
            </w:pPr>
            <w:r w:rsidRPr="003041AC">
              <w:rPr>
                <w:rFonts w:ascii="Times New Roman" w:hAnsi="Times New Roman" w:cs="Times New Roman"/>
                <w:sz w:val="24"/>
                <w:szCs w:val="24"/>
              </w:rPr>
              <w:t>stearic acid</w:t>
            </w:r>
            <w:r w:rsidR="00CF7473">
              <w:rPr>
                <w:rFonts w:ascii="Times New Roman" w:hAnsi="Times New Roman" w:cs="Times New Roman"/>
                <w:sz w:val="24"/>
                <w:szCs w:val="24"/>
              </w:rPr>
              <w:t xml:space="preserve"> </w:t>
            </w:r>
            <w:r w:rsidR="00BC14FB">
              <w:rPr>
                <w:rFonts w:ascii="Times New Roman" w:hAnsi="Times New Roman" w:cs="Times New Roman" w:hint="eastAsia"/>
                <w:sz w:val="24"/>
                <w:szCs w:val="24"/>
              </w:rPr>
              <w:t>(</w:t>
            </w:r>
            <w:r w:rsidRPr="003041AC">
              <w:rPr>
                <w:rFonts w:ascii="Times New Roman" w:hAnsi="Times New Roman" w:cs="Times New Roman"/>
                <w:sz w:val="24"/>
                <w:szCs w:val="24"/>
              </w:rPr>
              <w:t>mg</w:t>
            </w:r>
            <w:r w:rsidR="00BC14FB">
              <w:rPr>
                <w:rFonts w:ascii="Times New Roman" w:hAnsi="Times New Roman" w:cs="Times New Roman" w:hint="eastAsia"/>
                <w:sz w:val="24"/>
                <w:szCs w:val="24"/>
              </w:rPr>
              <w:t>)</w:t>
            </w:r>
          </w:p>
        </w:tc>
        <w:tc>
          <w:tcPr>
            <w:tcW w:w="1418" w:type="dxa"/>
            <w:tcBorders>
              <w:top w:val="single" w:sz="4" w:space="0" w:color="auto"/>
              <w:bottom w:val="single" w:sz="4" w:space="0" w:color="auto"/>
            </w:tcBorders>
            <w:vAlign w:val="center"/>
          </w:tcPr>
          <w:p w14:paraId="1CB1A798" w14:textId="77777777" w:rsidR="001716C7" w:rsidRDefault="00392B8D" w:rsidP="00CF7473">
            <w:pPr>
              <w:spacing w:line="360" w:lineRule="auto"/>
              <w:jc w:val="center"/>
              <w:rPr>
                <w:rFonts w:ascii="Times New Roman" w:hAnsi="Times New Roman" w:cs="Times New Roman"/>
                <w:sz w:val="24"/>
                <w:szCs w:val="24"/>
              </w:rPr>
            </w:pPr>
            <w:r w:rsidRPr="003041AC">
              <w:rPr>
                <w:rFonts w:ascii="Times New Roman" w:hAnsi="Times New Roman" w:cs="Times New Roman"/>
                <w:sz w:val="24"/>
                <w:szCs w:val="24"/>
              </w:rPr>
              <w:t>soyabean lecithin</w:t>
            </w:r>
            <w:r w:rsidR="00CF7473">
              <w:rPr>
                <w:rFonts w:ascii="Times New Roman" w:hAnsi="Times New Roman" w:cs="Times New Roman"/>
                <w:sz w:val="24"/>
                <w:szCs w:val="24"/>
              </w:rPr>
              <w:t xml:space="preserve"> </w:t>
            </w:r>
          </w:p>
          <w:p w14:paraId="7F9627F4" w14:textId="74AFF0B1" w:rsidR="00392B8D" w:rsidRPr="003041AC"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sidR="00392B8D" w:rsidRPr="003041AC">
              <w:rPr>
                <w:rFonts w:ascii="Times New Roman" w:hAnsi="Times New Roman" w:cs="Times New Roman"/>
                <w:sz w:val="24"/>
                <w:szCs w:val="24"/>
              </w:rPr>
              <w:t>mg</w:t>
            </w:r>
            <w:r>
              <w:rPr>
                <w:rFonts w:ascii="Times New Roman" w:hAnsi="Times New Roman" w:cs="Times New Roman" w:hint="eastAsia"/>
                <w:sz w:val="24"/>
                <w:szCs w:val="24"/>
              </w:rPr>
              <w:t>)</w:t>
            </w:r>
          </w:p>
        </w:tc>
        <w:tc>
          <w:tcPr>
            <w:tcW w:w="850" w:type="dxa"/>
            <w:tcBorders>
              <w:top w:val="single" w:sz="4" w:space="0" w:color="auto"/>
              <w:bottom w:val="single" w:sz="4" w:space="0" w:color="auto"/>
            </w:tcBorders>
            <w:vAlign w:val="center"/>
          </w:tcPr>
          <w:p w14:paraId="7876C3C6" w14:textId="77777777" w:rsidR="00CF7473" w:rsidRDefault="00CF7473"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D</w:t>
            </w:r>
            <w:r w:rsidR="00BC14FB">
              <w:rPr>
                <w:rFonts w:ascii="Times New Roman" w:hAnsi="Times New Roman" w:cs="Times New Roman" w:hint="eastAsia"/>
                <w:sz w:val="24"/>
                <w:szCs w:val="24"/>
              </w:rPr>
              <w:t>rug</w:t>
            </w:r>
          </w:p>
          <w:p w14:paraId="3E87A9C9" w14:textId="184DB71E" w:rsidR="00392B8D" w:rsidRPr="003041AC" w:rsidRDefault="00CF7473"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w:t>
            </w:r>
            <w:r w:rsidR="00392B8D" w:rsidRPr="003041AC">
              <w:rPr>
                <w:rFonts w:ascii="Times New Roman" w:hAnsi="Times New Roman" w:cs="Times New Roman"/>
                <w:sz w:val="24"/>
                <w:szCs w:val="24"/>
              </w:rPr>
              <w:t>mg</w:t>
            </w:r>
            <w:r>
              <w:rPr>
                <w:rFonts w:ascii="Times New Roman" w:hAnsi="Times New Roman" w:cs="Times New Roman" w:hint="eastAsia"/>
                <w:sz w:val="24"/>
                <w:szCs w:val="24"/>
              </w:rPr>
              <w:t>)</w:t>
            </w:r>
          </w:p>
        </w:tc>
        <w:tc>
          <w:tcPr>
            <w:tcW w:w="1134" w:type="dxa"/>
            <w:tcBorders>
              <w:top w:val="single" w:sz="4" w:space="0" w:color="auto"/>
              <w:bottom w:val="single" w:sz="4" w:space="0" w:color="auto"/>
            </w:tcBorders>
            <w:vAlign w:val="center"/>
          </w:tcPr>
          <w:p w14:paraId="15772EDE" w14:textId="77777777" w:rsidR="00CF7473" w:rsidRDefault="003041AC" w:rsidP="00CF7473">
            <w:pPr>
              <w:spacing w:line="360" w:lineRule="auto"/>
              <w:jc w:val="center"/>
              <w:rPr>
                <w:rFonts w:ascii="Times New Roman" w:hAnsi="Times New Roman" w:cs="Times New Roman"/>
                <w:sz w:val="24"/>
                <w:szCs w:val="24"/>
              </w:rPr>
            </w:pPr>
            <w:r w:rsidRPr="003041AC">
              <w:rPr>
                <w:rFonts w:ascii="Times New Roman" w:hAnsi="Times New Roman" w:cs="Times New Roman"/>
                <w:sz w:val="24"/>
                <w:szCs w:val="24"/>
              </w:rPr>
              <w:t>tween</w:t>
            </w:r>
            <w:r w:rsidR="00392B8D" w:rsidRPr="003041AC">
              <w:rPr>
                <w:rFonts w:ascii="Times New Roman" w:hAnsi="Times New Roman" w:cs="Times New Roman"/>
                <w:sz w:val="24"/>
                <w:szCs w:val="24"/>
              </w:rPr>
              <w:t>-80</w:t>
            </w:r>
            <w:r w:rsidR="00CF7473">
              <w:rPr>
                <w:rFonts w:ascii="Times New Roman" w:hAnsi="Times New Roman" w:cs="Times New Roman"/>
                <w:sz w:val="24"/>
                <w:szCs w:val="24"/>
              </w:rPr>
              <w:t xml:space="preserve"> </w:t>
            </w:r>
          </w:p>
          <w:p w14:paraId="758969D8" w14:textId="70CA2194" w:rsidR="00392B8D" w:rsidRPr="003041AC"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sidR="00392B8D" w:rsidRPr="003041AC">
              <w:rPr>
                <w:rFonts w:ascii="Times New Roman" w:hAnsi="Times New Roman" w:cs="Times New Roman"/>
                <w:sz w:val="24"/>
                <w:szCs w:val="24"/>
              </w:rPr>
              <w:t>mL</w:t>
            </w:r>
            <w:r>
              <w:rPr>
                <w:rFonts w:ascii="Times New Roman" w:hAnsi="Times New Roman" w:cs="Times New Roman" w:hint="eastAsia"/>
                <w:sz w:val="24"/>
                <w:szCs w:val="24"/>
              </w:rPr>
              <w:t>)</w:t>
            </w:r>
          </w:p>
        </w:tc>
        <w:tc>
          <w:tcPr>
            <w:tcW w:w="1559" w:type="dxa"/>
            <w:tcBorders>
              <w:top w:val="single" w:sz="4" w:space="0" w:color="auto"/>
              <w:bottom w:val="single" w:sz="4" w:space="0" w:color="auto"/>
            </w:tcBorders>
            <w:vAlign w:val="center"/>
          </w:tcPr>
          <w:p w14:paraId="5903DAB0" w14:textId="77777777" w:rsidR="005A613C" w:rsidRDefault="005A613C"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p</w:t>
            </w:r>
            <w:r w:rsidRPr="005A613C">
              <w:rPr>
                <w:rFonts w:ascii="Times New Roman" w:hAnsi="Times New Roman" w:cs="Times New Roman"/>
                <w:sz w:val="24"/>
                <w:szCs w:val="24"/>
              </w:rPr>
              <w:t>article size</w:t>
            </w:r>
            <w:r w:rsidR="00CF7473">
              <w:rPr>
                <w:rFonts w:ascii="Times New Roman" w:hAnsi="Times New Roman" w:cs="Times New Roman"/>
                <w:sz w:val="24"/>
                <w:szCs w:val="24"/>
              </w:rPr>
              <w:t xml:space="preserve"> </w:t>
            </w:r>
          </w:p>
          <w:p w14:paraId="33AE7DE7" w14:textId="53A76CC0" w:rsidR="00392B8D" w:rsidRPr="003041AC"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sidR="00392B8D" w:rsidRPr="003041AC">
              <w:rPr>
                <w:rFonts w:ascii="Times New Roman" w:hAnsi="Times New Roman" w:cs="Times New Roman"/>
                <w:sz w:val="24"/>
                <w:szCs w:val="24"/>
              </w:rPr>
              <w:t>nm</w:t>
            </w:r>
            <w:r>
              <w:rPr>
                <w:rFonts w:ascii="Times New Roman" w:hAnsi="Times New Roman" w:cs="Times New Roman" w:hint="eastAsia"/>
                <w:sz w:val="24"/>
                <w:szCs w:val="24"/>
              </w:rPr>
              <w:t>)</w:t>
            </w:r>
          </w:p>
        </w:tc>
        <w:tc>
          <w:tcPr>
            <w:tcW w:w="1648" w:type="dxa"/>
            <w:tcBorders>
              <w:top w:val="single" w:sz="4" w:space="0" w:color="auto"/>
              <w:bottom w:val="single" w:sz="4" w:space="0" w:color="auto"/>
            </w:tcBorders>
            <w:vAlign w:val="center"/>
          </w:tcPr>
          <w:p w14:paraId="0597DDE2" w14:textId="77777777" w:rsidR="00CF7473" w:rsidRDefault="00392B8D" w:rsidP="00CF7473">
            <w:pPr>
              <w:spacing w:line="360" w:lineRule="auto"/>
              <w:jc w:val="center"/>
              <w:rPr>
                <w:rFonts w:ascii="Times New Roman" w:hAnsi="Times New Roman" w:cs="Times New Roman"/>
                <w:sz w:val="24"/>
                <w:szCs w:val="24"/>
              </w:rPr>
            </w:pPr>
            <w:r w:rsidRPr="003041AC">
              <w:rPr>
                <w:rFonts w:ascii="Times New Roman" w:hAnsi="Times New Roman" w:cs="Times New Roman"/>
                <w:sz w:val="24"/>
                <w:szCs w:val="24"/>
              </w:rPr>
              <w:t>Zeta</w:t>
            </w:r>
          </w:p>
          <w:p w14:paraId="4820D944" w14:textId="36661747" w:rsidR="00392B8D" w:rsidRPr="003041AC"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sidR="00392B8D" w:rsidRPr="003041AC">
              <w:rPr>
                <w:rFonts w:ascii="Times New Roman" w:hAnsi="Times New Roman" w:cs="Times New Roman" w:hint="eastAsia"/>
                <w:sz w:val="24"/>
                <w:szCs w:val="24"/>
              </w:rPr>
              <w:t>-</w:t>
            </w:r>
            <w:r w:rsidR="00392B8D" w:rsidRPr="003041AC">
              <w:rPr>
                <w:rFonts w:ascii="Times New Roman" w:hAnsi="Times New Roman" w:cs="Times New Roman"/>
                <w:sz w:val="24"/>
                <w:szCs w:val="24"/>
              </w:rPr>
              <w:t>mV</w:t>
            </w:r>
            <w:r>
              <w:rPr>
                <w:rFonts w:ascii="Times New Roman" w:hAnsi="Times New Roman" w:cs="Times New Roman" w:hint="eastAsia"/>
                <w:sz w:val="24"/>
                <w:szCs w:val="24"/>
              </w:rPr>
              <w:t>)</w:t>
            </w:r>
          </w:p>
        </w:tc>
      </w:tr>
      <w:tr w:rsidR="00BC14FB" w14:paraId="5C3A3B3B" w14:textId="77777777" w:rsidTr="001716C7">
        <w:trPr>
          <w:trHeight w:val="334"/>
          <w:jc w:val="center"/>
        </w:trPr>
        <w:tc>
          <w:tcPr>
            <w:tcW w:w="1063" w:type="dxa"/>
            <w:tcBorders>
              <w:top w:val="single" w:sz="4" w:space="0" w:color="auto"/>
            </w:tcBorders>
          </w:tcPr>
          <w:p w14:paraId="24D0E221"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926" w:type="dxa"/>
            <w:tcBorders>
              <w:top w:val="single" w:sz="4" w:space="0" w:color="auto"/>
            </w:tcBorders>
          </w:tcPr>
          <w:p w14:paraId="7C7FDB1C"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1418" w:type="dxa"/>
            <w:tcBorders>
              <w:top w:val="single" w:sz="4" w:space="0" w:color="auto"/>
            </w:tcBorders>
          </w:tcPr>
          <w:p w14:paraId="5005BA2E"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Borders>
              <w:top w:val="single" w:sz="4" w:space="0" w:color="auto"/>
            </w:tcBorders>
          </w:tcPr>
          <w:p w14:paraId="06C45E0A"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34" w:type="dxa"/>
            <w:tcBorders>
              <w:top w:val="single" w:sz="4" w:space="0" w:color="auto"/>
            </w:tcBorders>
          </w:tcPr>
          <w:p w14:paraId="36586B9E"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1559" w:type="dxa"/>
            <w:tcBorders>
              <w:top w:val="single" w:sz="4" w:space="0" w:color="auto"/>
            </w:tcBorders>
          </w:tcPr>
          <w:p w14:paraId="792558E6"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156.1</w:t>
            </w:r>
          </w:p>
        </w:tc>
        <w:tc>
          <w:tcPr>
            <w:tcW w:w="1648" w:type="dxa"/>
            <w:tcBorders>
              <w:top w:val="single" w:sz="4" w:space="0" w:color="auto"/>
            </w:tcBorders>
          </w:tcPr>
          <w:p w14:paraId="28D05ADB"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8.19</w:t>
            </w:r>
          </w:p>
        </w:tc>
      </w:tr>
      <w:tr w:rsidR="00BC14FB" w14:paraId="1A8A3DC4" w14:textId="77777777" w:rsidTr="001716C7">
        <w:trPr>
          <w:trHeight w:val="325"/>
          <w:jc w:val="center"/>
        </w:trPr>
        <w:tc>
          <w:tcPr>
            <w:tcW w:w="1063" w:type="dxa"/>
          </w:tcPr>
          <w:p w14:paraId="40FF1EB3"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26" w:type="dxa"/>
          </w:tcPr>
          <w:p w14:paraId="164991D2"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1418" w:type="dxa"/>
          </w:tcPr>
          <w:p w14:paraId="1F6BE222"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08CEF8B7"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134" w:type="dxa"/>
          </w:tcPr>
          <w:p w14:paraId="0728271A" w14:textId="77777777" w:rsidR="00BC14FB" w:rsidRDefault="00BC14FB" w:rsidP="00CF7473">
            <w:pPr>
              <w:spacing w:line="360" w:lineRule="auto"/>
              <w:jc w:val="center"/>
              <w:rPr>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1559" w:type="dxa"/>
          </w:tcPr>
          <w:p w14:paraId="2A70C0C7"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151.4</w:t>
            </w:r>
          </w:p>
        </w:tc>
        <w:tc>
          <w:tcPr>
            <w:tcW w:w="1648" w:type="dxa"/>
          </w:tcPr>
          <w:p w14:paraId="42A04BD7"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8.61</w:t>
            </w:r>
          </w:p>
        </w:tc>
      </w:tr>
      <w:tr w:rsidR="00BC14FB" w14:paraId="68901060" w14:textId="77777777" w:rsidTr="001716C7">
        <w:trPr>
          <w:trHeight w:val="334"/>
          <w:jc w:val="center"/>
        </w:trPr>
        <w:tc>
          <w:tcPr>
            <w:tcW w:w="1063" w:type="dxa"/>
          </w:tcPr>
          <w:p w14:paraId="447046B2"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926" w:type="dxa"/>
          </w:tcPr>
          <w:p w14:paraId="2254E0E0"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1418" w:type="dxa"/>
          </w:tcPr>
          <w:p w14:paraId="2D43AC6C"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183A63CF"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134" w:type="dxa"/>
          </w:tcPr>
          <w:p w14:paraId="1313B4FF" w14:textId="77777777" w:rsidR="00BC14FB" w:rsidRDefault="00BC14FB" w:rsidP="00CF7473">
            <w:pPr>
              <w:spacing w:line="360" w:lineRule="auto"/>
              <w:jc w:val="center"/>
              <w:rPr>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1559" w:type="dxa"/>
          </w:tcPr>
          <w:p w14:paraId="76136856"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736.8</w:t>
            </w:r>
          </w:p>
        </w:tc>
        <w:tc>
          <w:tcPr>
            <w:tcW w:w="1648" w:type="dxa"/>
          </w:tcPr>
          <w:p w14:paraId="619692F1"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6.9</w:t>
            </w:r>
            <w:r>
              <w:rPr>
                <w:rFonts w:ascii="Times New Roman" w:hAnsi="Times New Roman" w:cs="Times New Roman" w:hint="eastAsia"/>
                <w:sz w:val="24"/>
                <w:szCs w:val="24"/>
              </w:rPr>
              <w:t>0</w:t>
            </w:r>
          </w:p>
        </w:tc>
      </w:tr>
      <w:tr w:rsidR="00BC14FB" w14:paraId="1A85CEDD" w14:textId="77777777" w:rsidTr="001716C7">
        <w:trPr>
          <w:trHeight w:val="334"/>
          <w:jc w:val="center"/>
        </w:trPr>
        <w:tc>
          <w:tcPr>
            <w:tcW w:w="1063" w:type="dxa"/>
          </w:tcPr>
          <w:p w14:paraId="79D11122"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926" w:type="dxa"/>
          </w:tcPr>
          <w:p w14:paraId="648B3285"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1418" w:type="dxa"/>
          </w:tcPr>
          <w:p w14:paraId="4B1E0B2E"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5A9FCF02"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34" w:type="dxa"/>
          </w:tcPr>
          <w:p w14:paraId="3FD55DC3"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r>
              <w:rPr>
                <w:rFonts w:ascii="Times New Roman" w:hAnsi="Times New Roman" w:cs="Times New Roman" w:hint="eastAsia"/>
                <w:sz w:val="24"/>
                <w:szCs w:val="24"/>
              </w:rPr>
              <w:t>0</w:t>
            </w:r>
            <w:r>
              <w:rPr>
                <w:rFonts w:ascii="Times New Roman" w:hAnsi="Times New Roman" w:cs="Times New Roman"/>
                <w:sz w:val="24"/>
                <w:szCs w:val="24"/>
              </w:rPr>
              <w:t>8</w:t>
            </w:r>
          </w:p>
        </w:tc>
        <w:tc>
          <w:tcPr>
            <w:tcW w:w="1559" w:type="dxa"/>
          </w:tcPr>
          <w:p w14:paraId="777ADA1A"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142.2</w:t>
            </w:r>
          </w:p>
        </w:tc>
        <w:tc>
          <w:tcPr>
            <w:tcW w:w="1648" w:type="dxa"/>
          </w:tcPr>
          <w:p w14:paraId="3F0E1699"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6.39</w:t>
            </w:r>
          </w:p>
        </w:tc>
      </w:tr>
      <w:tr w:rsidR="00BC14FB" w14:paraId="2F0427E0" w14:textId="77777777" w:rsidTr="001716C7">
        <w:trPr>
          <w:trHeight w:val="334"/>
          <w:jc w:val="center"/>
        </w:trPr>
        <w:tc>
          <w:tcPr>
            <w:tcW w:w="1063" w:type="dxa"/>
          </w:tcPr>
          <w:p w14:paraId="1A5DC19D"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926" w:type="dxa"/>
          </w:tcPr>
          <w:p w14:paraId="19D968E6"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1418" w:type="dxa"/>
          </w:tcPr>
          <w:p w14:paraId="4499F042"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60A2F05D"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134" w:type="dxa"/>
          </w:tcPr>
          <w:p w14:paraId="65EBF833" w14:textId="77777777" w:rsidR="00BC14FB" w:rsidRDefault="00BC14FB" w:rsidP="00CF7473">
            <w:pPr>
              <w:spacing w:line="360" w:lineRule="auto"/>
              <w:jc w:val="center"/>
              <w:rPr>
                <w:sz w:val="24"/>
                <w:szCs w:val="24"/>
              </w:rPr>
            </w:pPr>
            <w:r>
              <w:rPr>
                <w:rFonts w:ascii="Times New Roman" w:hAnsi="Times New Roman" w:cs="Times New Roman"/>
                <w:sz w:val="24"/>
                <w:szCs w:val="24"/>
              </w:rPr>
              <w:t>0.</w:t>
            </w:r>
            <w:r>
              <w:rPr>
                <w:rFonts w:ascii="Times New Roman" w:hAnsi="Times New Roman" w:cs="Times New Roman" w:hint="eastAsia"/>
                <w:sz w:val="24"/>
                <w:szCs w:val="24"/>
              </w:rPr>
              <w:t>0</w:t>
            </w:r>
            <w:r>
              <w:rPr>
                <w:rFonts w:ascii="Times New Roman" w:hAnsi="Times New Roman" w:cs="Times New Roman"/>
                <w:sz w:val="24"/>
                <w:szCs w:val="24"/>
              </w:rPr>
              <w:t>8</w:t>
            </w:r>
          </w:p>
        </w:tc>
        <w:tc>
          <w:tcPr>
            <w:tcW w:w="1559" w:type="dxa"/>
          </w:tcPr>
          <w:p w14:paraId="289DA341"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207.2</w:t>
            </w:r>
          </w:p>
        </w:tc>
        <w:tc>
          <w:tcPr>
            <w:tcW w:w="1648" w:type="dxa"/>
          </w:tcPr>
          <w:p w14:paraId="428CCF94"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8.74</w:t>
            </w:r>
          </w:p>
        </w:tc>
      </w:tr>
      <w:tr w:rsidR="00BC14FB" w14:paraId="78958D0E" w14:textId="77777777" w:rsidTr="001716C7">
        <w:trPr>
          <w:trHeight w:val="334"/>
          <w:jc w:val="center"/>
        </w:trPr>
        <w:tc>
          <w:tcPr>
            <w:tcW w:w="1063" w:type="dxa"/>
          </w:tcPr>
          <w:p w14:paraId="4D7A7E50"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26" w:type="dxa"/>
          </w:tcPr>
          <w:p w14:paraId="6F4C96E8"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418" w:type="dxa"/>
          </w:tcPr>
          <w:p w14:paraId="684625EF"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662A3224"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34" w:type="dxa"/>
          </w:tcPr>
          <w:p w14:paraId="7BD273A1" w14:textId="77777777" w:rsidR="00BC14FB" w:rsidRDefault="00BC14FB" w:rsidP="00CF7473">
            <w:pPr>
              <w:spacing w:line="360" w:lineRule="auto"/>
              <w:jc w:val="center"/>
              <w:rPr>
                <w:sz w:val="24"/>
                <w:szCs w:val="24"/>
              </w:rPr>
            </w:pPr>
            <w:r>
              <w:rPr>
                <w:rFonts w:ascii="Times New Roman" w:hAnsi="Times New Roman" w:cs="Times New Roman"/>
                <w:sz w:val="24"/>
                <w:szCs w:val="24"/>
              </w:rPr>
              <w:t>0.</w:t>
            </w:r>
            <w:r>
              <w:rPr>
                <w:rFonts w:ascii="Times New Roman" w:hAnsi="Times New Roman" w:cs="Times New Roman" w:hint="eastAsia"/>
                <w:sz w:val="24"/>
                <w:szCs w:val="24"/>
              </w:rPr>
              <w:t>0</w:t>
            </w:r>
            <w:r>
              <w:rPr>
                <w:rFonts w:ascii="Times New Roman" w:hAnsi="Times New Roman" w:cs="Times New Roman"/>
                <w:sz w:val="24"/>
                <w:szCs w:val="24"/>
              </w:rPr>
              <w:t>8</w:t>
            </w:r>
          </w:p>
        </w:tc>
        <w:tc>
          <w:tcPr>
            <w:tcW w:w="1559" w:type="dxa"/>
          </w:tcPr>
          <w:p w14:paraId="53AADE8C"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132.6</w:t>
            </w:r>
          </w:p>
        </w:tc>
        <w:tc>
          <w:tcPr>
            <w:tcW w:w="1648" w:type="dxa"/>
          </w:tcPr>
          <w:p w14:paraId="5D2892D3"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6.45</w:t>
            </w:r>
          </w:p>
        </w:tc>
      </w:tr>
      <w:tr w:rsidR="00BC14FB" w14:paraId="7D7B260D" w14:textId="77777777" w:rsidTr="001716C7">
        <w:trPr>
          <w:trHeight w:val="325"/>
          <w:jc w:val="center"/>
        </w:trPr>
        <w:tc>
          <w:tcPr>
            <w:tcW w:w="1063" w:type="dxa"/>
          </w:tcPr>
          <w:p w14:paraId="1C513B36"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926" w:type="dxa"/>
          </w:tcPr>
          <w:p w14:paraId="73595A76"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418" w:type="dxa"/>
          </w:tcPr>
          <w:p w14:paraId="45F04486"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2D8192A3"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134" w:type="dxa"/>
          </w:tcPr>
          <w:p w14:paraId="5EE33567" w14:textId="77777777" w:rsidR="00BC14FB" w:rsidRDefault="00BC14FB" w:rsidP="00CF7473">
            <w:pPr>
              <w:spacing w:line="360" w:lineRule="auto"/>
              <w:jc w:val="center"/>
              <w:rPr>
                <w:sz w:val="24"/>
                <w:szCs w:val="24"/>
              </w:rPr>
            </w:pPr>
            <w:r>
              <w:rPr>
                <w:rFonts w:ascii="Times New Roman" w:hAnsi="Times New Roman" w:cs="Times New Roman"/>
                <w:sz w:val="24"/>
                <w:szCs w:val="24"/>
              </w:rPr>
              <w:t>0.</w:t>
            </w:r>
            <w:r>
              <w:rPr>
                <w:rFonts w:ascii="Times New Roman" w:hAnsi="Times New Roman" w:cs="Times New Roman" w:hint="eastAsia"/>
                <w:sz w:val="24"/>
                <w:szCs w:val="24"/>
              </w:rPr>
              <w:t>0</w:t>
            </w:r>
            <w:r>
              <w:rPr>
                <w:rFonts w:ascii="Times New Roman" w:hAnsi="Times New Roman" w:cs="Times New Roman"/>
                <w:sz w:val="24"/>
                <w:szCs w:val="24"/>
              </w:rPr>
              <w:t>8</w:t>
            </w:r>
          </w:p>
        </w:tc>
        <w:tc>
          <w:tcPr>
            <w:tcW w:w="1559" w:type="dxa"/>
          </w:tcPr>
          <w:p w14:paraId="4D84A77B"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238.3</w:t>
            </w:r>
          </w:p>
        </w:tc>
        <w:tc>
          <w:tcPr>
            <w:tcW w:w="1648" w:type="dxa"/>
          </w:tcPr>
          <w:p w14:paraId="7519E535"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0.39</w:t>
            </w:r>
          </w:p>
        </w:tc>
      </w:tr>
      <w:tr w:rsidR="00BC14FB" w14:paraId="0D1E15F0" w14:textId="77777777" w:rsidTr="001716C7">
        <w:trPr>
          <w:trHeight w:val="334"/>
          <w:jc w:val="center"/>
        </w:trPr>
        <w:tc>
          <w:tcPr>
            <w:tcW w:w="1063" w:type="dxa"/>
          </w:tcPr>
          <w:p w14:paraId="786FAE0A"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926" w:type="dxa"/>
          </w:tcPr>
          <w:p w14:paraId="6F74B66F"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150</w:t>
            </w:r>
          </w:p>
        </w:tc>
        <w:tc>
          <w:tcPr>
            <w:tcW w:w="1418" w:type="dxa"/>
          </w:tcPr>
          <w:p w14:paraId="6B87A374"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0" w:type="dxa"/>
          </w:tcPr>
          <w:p w14:paraId="4D967EF8"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34" w:type="dxa"/>
          </w:tcPr>
          <w:p w14:paraId="2191C43E" w14:textId="77777777" w:rsidR="00BC14FB" w:rsidRDefault="00BC14FB" w:rsidP="00CF7473">
            <w:pPr>
              <w:spacing w:line="360" w:lineRule="auto"/>
              <w:jc w:val="center"/>
              <w:rPr>
                <w:sz w:val="24"/>
                <w:szCs w:val="24"/>
              </w:rPr>
            </w:pPr>
            <w:r w:rsidRPr="00D6330C">
              <w:rPr>
                <w:rFonts w:ascii="Times New Roman" w:hAnsi="Times New Roman" w:cs="Times New Roman"/>
                <w:sz w:val="24"/>
                <w:szCs w:val="24"/>
              </w:rPr>
              <w:t>0.16</w:t>
            </w:r>
          </w:p>
        </w:tc>
        <w:tc>
          <w:tcPr>
            <w:tcW w:w="1559" w:type="dxa"/>
          </w:tcPr>
          <w:p w14:paraId="70223152" w14:textId="77777777" w:rsidR="00BC14FB" w:rsidRDefault="00BC14FB" w:rsidP="00CF7473">
            <w:pPr>
              <w:spacing w:line="360" w:lineRule="auto"/>
              <w:jc w:val="center"/>
              <w:rPr>
                <w:rFonts w:ascii="Times New Roman" w:hAnsi="Times New Roman" w:cs="Times New Roman"/>
                <w:sz w:val="24"/>
                <w:szCs w:val="24"/>
              </w:rPr>
            </w:pPr>
            <w:r w:rsidRPr="00D6330C">
              <w:rPr>
                <w:rFonts w:ascii="Times New Roman" w:hAnsi="Times New Roman" w:cs="Times New Roman"/>
                <w:sz w:val="24"/>
                <w:szCs w:val="24"/>
              </w:rPr>
              <w:t>37.7</w:t>
            </w:r>
          </w:p>
        </w:tc>
        <w:tc>
          <w:tcPr>
            <w:tcW w:w="1648" w:type="dxa"/>
          </w:tcPr>
          <w:p w14:paraId="6ACB1CD5" w14:textId="77777777" w:rsidR="00BC14FB" w:rsidRDefault="00BC14FB" w:rsidP="00CF7473">
            <w:pPr>
              <w:spacing w:line="360" w:lineRule="auto"/>
              <w:jc w:val="center"/>
              <w:rPr>
                <w:rFonts w:ascii="Times New Roman" w:hAnsi="Times New Roman" w:cs="Times New Roman"/>
                <w:sz w:val="24"/>
                <w:szCs w:val="24"/>
              </w:rPr>
            </w:pPr>
            <w:r w:rsidRPr="00D6330C">
              <w:rPr>
                <w:rFonts w:ascii="Times New Roman" w:hAnsi="Times New Roman" w:cs="Times New Roman"/>
                <w:sz w:val="24"/>
                <w:szCs w:val="24"/>
              </w:rPr>
              <w:t>16.8</w:t>
            </w:r>
          </w:p>
        </w:tc>
      </w:tr>
      <w:tr w:rsidR="00BC14FB" w14:paraId="02BE3E82" w14:textId="77777777" w:rsidTr="001716C7">
        <w:trPr>
          <w:trHeight w:val="334"/>
          <w:jc w:val="center"/>
        </w:trPr>
        <w:tc>
          <w:tcPr>
            <w:tcW w:w="1063" w:type="dxa"/>
          </w:tcPr>
          <w:p w14:paraId="563C43B8" w14:textId="4094FA01" w:rsidR="00BC14FB" w:rsidRDefault="00BC14FB" w:rsidP="00CF7473">
            <w:pPr>
              <w:spacing w:line="360" w:lineRule="auto"/>
              <w:jc w:val="center"/>
              <w:rPr>
                <w:rFonts w:ascii="Times New Roman" w:hAnsi="Times New Roman" w:cs="Times New Roman"/>
                <w:sz w:val="24"/>
                <w:szCs w:val="24"/>
              </w:rPr>
            </w:pPr>
            <w:r w:rsidRPr="00D6330C">
              <w:rPr>
                <w:rFonts w:ascii="Times New Roman" w:hAnsi="Times New Roman" w:cs="Times New Roman"/>
                <w:sz w:val="24"/>
                <w:szCs w:val="24"/>
              </w:rPr>
              <w:t>9</w:t>
            </w:r>
            <w:r w:rsidR="00104EEE" w:rsidRPr="00104EEE">
              <w:rPr>
                <w:rFonts w:ascii="Times New Roman" w:hAnsi="Times New Roman" w:cs="Times New Roman"/>
                <w:sz w:val="24"/>
                <w:szCs w:val="24"/>
                <w:vertAlign w:val="superscript"/>
              </w:rPr>
              <w:t>a</w:t>
            </w:r>
          </w:p>
        </w:tc>
        <w:tc>
          <w:tcPr>
            <w:tcW w:w="926" w:type="dxa"/>
          </w:tcPr>
          <w:p w14:paraId="60FED823"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150</w:t>
            </w:r>
          </w:p>
        </w:tc>
        <w:tc>
          <w:tcPr>
            <w:tcW w:w="1418" w:type="dxa"/>
          </w:tcPr>
          <w:p w14:paraId="2BB69EF1"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10</w:t>
            </w:r>
          </w:p>
        </w:tc>
        <w:tc>
          <w:tcPr>
            <w:tcW w:w="850" w:type="dxa"/>
          </w:tcPr>
          <w:p w14:paraId="17FC506E"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10</w:t>
            </w:r>
          </w:p>
        </w:tc>
        <w:tc>
          <w:tcPr>
            <w:tcW w:w="1134" w:type="dxa"/>
          </w:tcPr>
          <w:p w14:paraId="45A64D60" w14:textId="77777777" w:rsidR="00BC14FB" w:rsidRDefault="00BC14FB" w:rsidP="00CF747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0.08</w:t>
            </w:r>
          </w:p>
        </w:tc>
        <w:tc>
          <w:tcPr>
            <w:tcW w:w="1559" w:type="dxa"/>
          </w:tcPr>
          <w:p w14:paraId="17F3254F" w14:textId="74448EBD" w:rsidR="00BC14FB" w:rsidRPr="00104EEE" w:rsidRDefault="00104EEE" w:rsidP="00104EEE">
            <w:pPr>
              <w:spacing w:line="360" w:lineRule="auto"/>
              <w:jc w:val="center"/>
              <w:rPr>
                <w:rFonts w:ascii="Times New Roman" w:hAnsi="Times New Roman" w:cs="Times New Roman"/>
                <w:b/>
                <w:bCs/>
                <w:sz w:val="24"/>
                <w:szCs w:val="24"/>
              </w:rPr>
            </w:pPr>
            <w:bookmarkStart w:id="7" w:name="_Hlk76413494"/>
            <w:r>
              <w:rPr>
                <w:rFonts w:ascii="Times New Roman" w:hAnsi="Times New Roman" w:cs="Times New Roman"/>
                <w:sz w:val="24"/>
                <w:szCs w:val="24"/>
              </w:rPr>
              <w:t xml:space="preserve">45.3 </w:t>
            </w:r>
            <w:r w:rsidRPr="00104EEE">
              <w:rPr>
                <w:rFonts w:ascii="Times New Roman" w:hAnsi="Times New Roman" w:cs="Times New Roman"/>
                <w:sz w:val="24"/>
                <w:szCs w:val="24"/>
              </w:rPr>
              <w:t>±</w:t>
            </w:r>
            <w:r>
              <w:rPr>
                <w:rFonts w:ascii="Times New Roman" w:hAnsi="Times New Roman" w:cs="Times New Roman"/>
                <w:sz w:val="24"/>
                <w:szCs w:val="24"/>
              </w:rPr>
              <w:t xml:space="preserve"> 4.8</w:t>
            </w:r>
            <w:bookmarkEnd w:id="7"/>
          </w:p>
        </w:tc>
        <w:tc>
          <w:tcPr>
            <w:tcW w:w="1648" w:type="dxa"/>
          </w:tcPr>
          <w:p w14:paraId="65EAFB79" w14:textId="1CCAC2A0" w:rsidR="00BC14FB" w:rsidRDefault="001716C7" w:rsidP="00CF7473">
            <w:pPr>
              <w:spacing w:line="360" w:lineRule="auto"/>
              <w:jc w:val="center"/>
              <w:rPr>
                <w:rFonts w:ascii="Times New Roman" w:hAnsi="Times New Roman" w:cs="Times New Roman"/>
                <w:sz w:val="24"/>
                <w:szCs w:val="24"/>
              </w:rPr>
            </w:pPr>
            <w:bookmarkStart w:id="8" w:name="_Hlk76413524"/>
            <w:r>
              <w:rPr>
                <w:rFonts w:ascii="Times New Roman" w:hAnsi="Times New Roman" w:cs="Times New Roman"/>
                <w:sz w:val="24"/>
                <w:szCs w:val="24"/>
              </w:rPr>
              <w:t xml:space="preserve">21.6 </w:t>
            </w:r>
            <w:r w:rsidRPr="00104EEE">
              <w:rPr>
                <w:rFonts w:ascii="Times New Roman" w:hAnsi="Times New Roman" w:cs="Times New Roman"/>
                <w:sz w:val="24"/>
                <w:szCs w:val="24"/>
              </w:rPr>
              <w:t>±</w:t>
            </w:r>
            <w:r>
              <w:rPr>
                <w:rFonts w:ascii="Times New Roman" w:hAnsi="Times New Roman" w:cs="Times New Roman"/>
                <w:sz w:val="24"/>
                <w:szCs w:val="24"/>
              </w:rPr>
              <w:t xml:space="preserve"> 2.4</w:t>
            </w:r>
            <w:bookmarkEnd w:id="8"/>
          </w:p>
        </w:tc>
      </w:tr>
    </w:tbl>
    <w:p w14:paraId="04A57C74" w14:textId="7C7039F6" w:rsidR="00DA21A8" w:rsidRPr="002C425B" w:rsidRDefault="002C425B" w:rsidP="00CF7473">
      <w:pPr>
        <w:spacing w:line="360" w:lineRule="auto"/>
        <w:rPr>
          <w:rFonts w:ascii="Times New Roman" w:hAnsi="Times New Roman" w:cs="Times New Roman"/>
          <w:bCs/>
          <w:sz w:val="24"/>
          <w:szCs w:val="24"/>
        </w:rPr>
      </w:pPr>
      <w:proofErr w:type="spellStart"/>
      <w:r w:rsidRPr="002C425B">
        <w:rPr>
          <w:rFonts w:ascii="Times New Roman" w:hAnsi="Times New Roman" w:cs="Times New Roman"/>
          <w:bCs/>
          <w:sz w:val="24"/>
          <w:szCs w:val="24"/>
          <w:vertAlign w:val="superscript"/>
        </w:rPr>
        <w:t>a</w:t>
      </w:r>
      <w:proofErr w:type="spellEnd"/>
      <w:r w:rsidRPr="002C425B">
        <w:rPr>
          <w:rFonts w:ascii="Times New Roman" w:hAnsi="Times New Roman" w:cs="Times New Roman"/>
          <w:bCs/>
          <w:sz w:val="24"/>
          <w:szCs w:val="24"/>
        </w:rPr>
        <w:t xml:space="preserve"> Under this condition, the experiment was repeated three times independently, and the results showed that</w:t>
      </w:r>
      <w:r>
        <w:rPr>
          <w:rFonts w:ascii="Times New Roman" w:hAnsi="Times New Roman" w:cs="Times New Roman"/>
          <w:bCs/>
          <w:sz w:val="24"/>
          <w:szCs w:val="24"/>
        </w:rPr>
        <w:t xml:space="preserve"> </w:t>
      </w:r>
      <w:r w:rsidRPr="002C425B">
        <w:rPr>
          <w:rFonts w:ascii="Times New Roman" w:hAnsi="Times New Roman" w:cs="Times New Roman"/>
          <w:bCs/>
          <w:sz w:val="24"/>
          <w:szCs w:val="24"/>
        </w:rPr>
        <w:t xml:space="preserve">the </w:t>
      </w:r>
      <w:r>
        <w:rPr>
          <w:rFonts w:ascii="Times New Roman" w:hAnsi="Times New Roman" w:cs="Times New Roman"/>
          <w:bCs/>
          <w:sz w:val="24"/>
          <w:szCs w:val="24"/>
        </w:rPr>
        <w:t xml:space="preserve">particle </w:t>
      </w:r>
      <w:r w:rsidRPr="002C425B">
        <w:rPr>
          <w:rFonts w:ascii="Times New Roman" w:hAnsi="Times New Roman" w:cs="Times New Roman"/>
          <w:bCs/>
          <w:sz w:val="24"/>
          <w:szCs w:val="24"/>
        </w:rPr>
        <w:t xml:space="preserve">size of </w:t>
      </w:r>
      <w:r w:rsidRPr="00BC14FB">
        <w:rPr>
          <w:rFonts w:ascii="Times New Roman" w:hAnsi="Times New Roman" w:cs="Times New Roman"/>
          <w:sz w:val="24"/>
          <w:szCs w:val="24"/>
        </w:rPr>
        <w:t>7-O-(</w:t>
      </w:r>
      <w:r w:rsidRPr="00BC14FB">
        <w:rPr>
          <w:rFonts w:ascii="Times New Roman" w:hAnsi="Times New Roman" w:cs="Times New Roman" w:hint="eastAsia"/>
          <w:i/>
          <w:sz w:val="24"/>
          <w:szCs w:val="24"/>
        </w:rPr>
        <w:t>o</w:t>
      </w:r>
      <w:r w:rsidRPr="00BC14FB">
        <w:rPr>
          <w:rFonts w:ascii="Times New Roman" w:hAnsi="Times New Roman" w:cs="Times New Roman"/>
          <w:sz w:val="24"/>
          <w:szCs w:val="24"/>
        </w:rPr>
        <w:t>-</w:t>
      </w:r>
      <w:r w:rsidRPr="00BC14FB">
        <w:rPr>
          <w:rFonts w:ascii="Times New Roman" w:hAnsi="Times New Roman" w:cs="Times New Roman" w:hint="eastAsia"/>
          <w:sz w:val="24"/>
          <w:szCs w:val="24"/>
        </w:rPr>
        <w:t>CF</w:t>
      </w:r>
      <w:r w:rsidRPr="00BC14FB">
        <w:rPr>
          <w:rFonts w:ascii="Times New Roman" w:hAnsi="Times New Roman" w:cs="Times New Roman" w:hint="eastAsia"/>
          <w:sz w:val="24"/>
          <w:szCs w:val="24"/>
          <w:vertAlign w:val="subscript"/>
        </w:rPr>
        <w:t>3</w:t>
      </w:r>
      <w:r w:rsidRPr="00BC14FB">
        <w:rPr>
          <w:rFonts w:ascii="Times New Roman" w:hAnsi="Times New Roman" w:cs="Times New Roman" w:hint="eastAsia"/>
          <w:sz w:val="24"/>
          <w:szCs w:val="24"/>
        </w:rPr>
        <w:t>-</w:t>
      </w:r>
      <w:r w:rsidRPr="00BC14FB">
        <w:rPr>
          <w:rFonts w:ascii="Times New Roman" w:hAnsi="Times New Roman" w:cs="Times New Roman"/>
          <w:sz w:val="24"/>
          <w:szCs w:val="24"/>
        </w:rPr>
        <w:t>benzyl)</w:t>
      </w:r>
      <w:r w:rsidRPr="00BC14FB">
        <w:rPr>
          <w:rFonts w:ascii="Times New Roman" w:hAnsi="Times New Roman" w:cs="Times New Roman" w:hint="eastAsia"/>
          <w:sz w:val="24"/>
          <w:szCs w:val="24"/>
        </w:rPr>
        <w:t>-Fan</w:t>
      </w:r>
      <w:r>
        <w:rPr>
          <w:rFonts w:ascii="Times New Roman" w:hAnsi="Times New Roman" w:cs="Times New Roman"/>
          <w:sz w:val="24"/>
          <w:szCs w:val="24"/>
        </w:rPr>
        <w:t>-SLN</w:t>
      </w:r>
      <w:r w:rsidRPr="002C425B">
        <w:rPr>
          <w:rFonts w:ascii="Times New Roman" w:hAnsi="Times New Roman" w:cs="Times New Roman"/>
          <w:bCs/>
          <w:sz w:val="24"/>
          <w:szCs w:val="24"/>
        </w:rPr>
        <w:t xml:space="preserve"> was stable at </w:t>
      </w:r>
      <w:r>
        <w:rPr>
          <w:rFonts w:ascii="Times New Roman" w:hAnsi="Times New Roman" w:cs="Times New Roman"/>
          <w:bCs/>
          <w:sz w:val="24"/>
          <w:szCs w:val="24"/>
        </w:rPr>
        <w:t>45.3 nm</w:t>
      </w:r>
      <w:r w:rsidRPr="002C425B">
        <w:rPr>
          <w:rFonts w:ascii="Times New Roman" w:hAnsi="Times New Roman" w:cs="Times New Roman"/>
          <w:bCs/>
          <w:sz w:val="24"/>
          <w:szCs w:val="24"/>
        </w:rPr>
        <w:t xml:space="preserve"> and the </w:t>
      </w:r>
      <w:r>
        <w:rPr>
          <w:rFonts w:ascii="Times New Roman" w:hAnsi="Times New Roman" w:cs="Times New Roman"/>
          <w:bCs/>
          <w:sz w:val="24"/>
          <w:szCs w:val="24"/>
        </w:rPr>
        <w:t xml:space="preserve">Zeta </w:t>
      </w:r>
      <w:r w:rsidRPr="002C425B">
        <w:rPr>
          <w:rFonts w:ascii="Times New Roman" w:hAnsi="Times New Roman" w:cs="Times New Roman"/>
          <w:bCs/>
          <w:sz w:val="24"/>
          <w:szCs w:val="24"/>
        </w:rPr>
        <w:t xml:space="preserve">potential was stable at </w:t>
      </w:r>
      <w:r>
        <w:rPr>
          <w:rFonts w:ascii="Times New Roman" w:hAnsi="Times New Roman" w:cs="Times New Roman"/>
          <w:bCs/>
          <w:sz w:val="24"/>
          <w:szCs w:val="24"/>
        </w:rPr>
        <w:t>-21.6 mV</w:t>
      </w:r>
      <w:r w:rsidRPr="002C425B">
        <w:rPr>
          <w:rFonts w:ascii="Times New Roman" w:hAnsi="Times New Roman" w:cs="Times New Roman"/>
          <w:bCs/>
          <w:sz w:val="24"/>
          <w:szCs w:val="24"/>
        </w:rPr>
        <w:t>.</w:t>
      </w:r>
    </w:p>
    <w:p w14:paraId="5BA42AC2" w14:textId="77777777" w:rsidR="000F5C37" w:rsidRDefault="000F5C37" w:rsidP="00CF7473">
      <w:pPr>
        <w:spacing w:line="360" w:lineRule="auto"/>
        <w:rPr>
          <w:rFonts w:ascii="Times New Roman" w:hAnsi="Times New Roman" w:cs="Times New Roman"/>
          <w:b/>
          <w:sz w:val="28"/>
          <w:szCs w:val="28"/>
        </w:rPr>
      </w:pPr>
    </w:p>
    <w:p w14:paraId="44092C4B" w14:textId="77777777" w:rsidR="000F5C37" w:rsidRDefault="000F5C37" w:rsidP="00CF7473">
      <w:pPr>
        <w:spacing w:line="360" w:lineRule="auto"/>
        <w:rPr>
          <w:rFonts w:ascii="Times New Roman" w:hAnsi="Times New Roman" w:cs="Times New Roman"/>
          <w:b/>
          <w:sz w:val="28"/>
          <w:szCs w:val="28"/>
        </w:rPr>
      </w:pPr>
    </w:p>
    <w:p w14:paraId="2EF50E97" w14:textId="77777777" w:rsidR="000F5C37" w:rsidRDefault="000F5C37" w:rsidP="00CF7473">
      <w:pPr>
        <w:spacing w:line="360" w:lineRule="auto"/>
        <w:rPr>
          <w:rFonts w:ascii="Times New Roman" w:hAnsi="Times New Roman" w:cs="Times New Roman"/>
          <w:b/>
          <w:sz w:val="28"/>
          <w:szCs w:val="28"/>
        </w:rPr>
      </w:pPr>
    </w:p>
    <w:p w14:paraId="0A3D8C6D" w14:textId="77777777" w:rsidR="000F5C37" w:rsidRDefault="000F5C37" w:rsidP="00CF7473">
      <w:pPr>
        <w:spacing w:line="360" w:lineRule="auto"/>
        <w:rPr>
          <w:rFonts w:ascii="Times New Roman" w:hAnsi="Times New Roman" w:cs="Times New Roman"/>
          <w:b/>
          <w:sz w:val="28"/>
          <w:szCs w:val="28"/>
        </w:rPr>
      </w:pPr>
    </w:p>
    <w:p w14:paraId="7640F5B4" w14:textId="77777777" w:rsidR="000F5C37" w:rsidRDefault="000F5C37" w:rsidP="00CF7473">
      <w:pPr>
        <w:spacing w:line="360" w:lineRule="auto"/>
        <w:rPr>
          <w:rFonts w:ascii="Times New Roman" w:hAnsi="Times New Roman" w:cs="Times New Roman"/>
          <w:b/>
          <w:sz w:val="28"/>
          <w:szCs w:val="28"/>
        </w:rPr>
      </w:pPr>
    </w:p>
    <w:p w14:paraId="062F7D69" w14:textId="77777777" w:rsidR="000F5C37" w:rsidRDefault="000F5C37" w:rsidP="00CF7473">
      <w:pPr>
        <w:spacing w:line="360" w:lineRule="auto"/>
        <w:rPr>
          <w:rFonts w:ascii="Times New Roman" w:hAnsi="Times New Roman" w:cs="Times New Roman"/>
          <w:b/>
          <w:sz w:val="28"/>
          <w:szCs w:val="28"/>
        </w:rPr>
      </w:pPr>
    </w:p>
    <w:p w14:paraId="46EAFE57" w14:textId="77777777" w:rsidR="003A0F8A" w:rsidRDefault="003A0F8A" w:rsidP="00CF7473">
      <w:pPr>
        <w:spacing w:line="360" w:lineRule="auto"/>
        <w:rPr>
          <w:rFonts w:ascii="Times New Roman" w:hAnsi="Times New Roman" w:cs="Times New Roman"/>
          <w:b/>
          <w:sz w:val="28"/>
          <w:szCs w:val="28"/>
        </w:rPr>
      </w:pPr>
    </w:p>
    <w:p w14:paraId="762914D6" w14:textId="10DF5BF0" w:rsidR="00C6578D" w:rsidRDefault="00C6578D">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14:paraId="66EAD027" w14:textId="786C84A1" w:rsidR="003041AC" w:rsidRDefault="003041AC" w:rsidP="00CF7473">
      <w:pPr>
        <w:spacing w:line="360" w:lineRule="auto"/>
        <w:rPr>
          <w:rFonts w:ascii="Times New Roman" w:hAnsi="Times New Roman" w:cs="Times New Roman"/>
          <w:b/>
          <w:sz w:val="28"/>
          <w:szCs w:val="28"/>
        </w:rPr>
      </w:pPr>
      <w:r w:rsidRPr="00392B8D">
        <w:rPr>
          <w:rFonts w:ascii="Times New Roman" w:hAnsi="Times New Roman" w:cs="Times New Roman"/>
          <w:b/>
          <w:sz w:val="28"/>
          <w:szCs w:val="28"/>
        </w:rPr>
        <w:lastRenderedPageBreak/>
        <w:t>Supporting document</w:t>
      </w:r>
      <w:r w:rsidRPr="00392B8D">
        <w:rPr>
          <w:rFonts w:ascii="Times New Roman" w:hAnsi="Times New Roman" w:cs="Times New Roman" w:hint="eastAsia"/>
          <w:b/>
          <w:sz w:val="28"/>
          <w:szCs w:val="28"/>
        </w:rPr>
        <w:t xml:space="preserve"> </w:t>
      </w:r>
      <w:r w:rsidR="00164DCC">
        <w:rPr>
          <w:rFonts w:ascii="Times New Roman" w:hAnsi="Times New Roman" w:cs="Times New Roman" w:hint="eastAsia"/>
          <w:b/>
          <w:sz w:val="28"/>
          <w:szCs w:val="28"/>
        </w:rPr>
        <w:t>3</w:t>
      </w:r>
    </w:p>
    <w:p w14:paraId="6F61C014" w14:textId="6DD6B766" w:rsidR="00CF7473" w:rsidRPr="00BC14FB" w:rsidRDefault="00CF7473" w:rsidP="00CF7473">
      <w:pPr>
        <w:spacing w:line="360" w:lineRule="auto"/>
        <w:rPr>
          <w:rFonts w:ascii="Times New Roman" w:eastAsia="宋体" w:hAnsi="Times New Roman" w:cs="Times New Roman"/>
          <w:sz w:val="24"/>
          <w:szCs w:val="24"/>
        </w:rPr>
      </w:pPr>
      <w:bookmarkStart w:id="9" w:name="_Hlk76393764"/>
      <w:r w:rsidRPr="00CF7473">
        <w:rPr>
          <w:rFonts w:ascii="Times New Roman" w:eastAsia="宋体" w:hAnsi="Times New Roman" w:cs="Times New Roman" w:hint="eastAsia"/>
          <w:b/>
          <w:bCs/>
          <w:sz w:val="24"/>
          <w:szCs w:val="24"/>
        </w:rPr>
        <w:t>T</w:t>
      </w:r>
      <w:r w:rsidRPr="00CF7473">
        <w:rPr>
          <w:rFonts w:ascii="Times New Roman" w:eastAsia="宋体" w:hAnsi="Times New Roman" w:cs="Times New Roman"/>
          <w:b/>
          <w:bCs/>
          <w:sz w:val="24"/>
          <w:szCs w:val="24"/>
        </w:rPr>
        <w:t>able S2</w:t>
      </w:r>
      <w:r>
        <w:rPr>
          <w:rFonts w:ascii="Times New Roman" w:eastAsia="宋体" w:hAnsi="Times New Roman" w:cs="Times New Roman"/>
          <w:b/>
          <w:bCs/>
          <w:sz w:val="24"/>
          <w:szCs w:val="24"/>
        </w:rPr>
        <w:t>-1</w:t>
      </w:r>
      <w:bookmarkEnd w:id="9"/>
      <w:r w:rsidR="00C6578D">
        <w:rPr>
          <w:rFonts w:ascii="Times New Roman" w:eastAsia="宋体" w:hAnsi="Times New Roman" w:cs="Times New Roman"/>
          <w:b/>
          <w:bCs/>
          <w:sz w:val="24"/>
          <w:szCs w:val="24"/>
        </w:rPr>
        <w:t xml:space="preserve">. </w:t>
      </w:r>
      <w:r w:rsidR="003041AC" w:rsidRPr="00BC14FB">
        <w:rPr>
          <w:rFonts w:ascii="Times New Roman" w:eastAsia="宋体" w:hAnsi="Times New Roman" w:cs="Times New Roman"/>
          <w:sz w:val="24"/>
          <w:szCs w:val="24"/>
        </w:rPr>
        <w:t>Standard curve of 7-O-(</w:t>
      </w:r>
      <w:r w:rsidR="003041AC" w:rsidRPr="00BC14FB">
        <w:rPr>
          <w:rFonts w:ascii="Times New Roman" w:eastAsia="宋体" w:hAnsi="Times New Roman" w:cs="Times New Roman"/>
          <w:i/>
          <w:sz w:val="24"/>
          <w:szCs w:val="24"/>
        </w:rPr>
        <w:t>o</w:t>
      </w:r>
      <w:r w:rsidR="003041AC" w:rsidRPr="00BC14FB">
        <w:rPr>
          <w:rFonts w:ascii="Times New Roman" w:eastAsia="宋体" w:hAnsi="Times New Roman" w:cs="Times New Roman"/>
          <w:sz w:val="24"/>
          <w:szCs w:val="24"/>
        </w:rPr>
        <w:t>-CF</w:t>
      </w:r>
      <w:r w:rsidR="003041AC" w:rsidRPr="00BC14FB">
        <w:rPr>
          <w:rFonts w:ascii="Times New Roman" w:eastAsia="宋体" w:hAnsi="Times New Roman" w:cs="Times New Roman"/>
          <w:sz w:val="24"/>
          <w:szCs w:val="24"/>
          <w:vertAlign w:val="subscript"/>
        </w:rPr>
        <w:t>3</w:t>
      </w:r>
      <w:r w:rsidR="003041AC" w:rsidRPr="00BC14FB">
        <w:rPr>
          <w:rFonts w:ascii="Times New Roman" w:eastAsia="宋体" w:hAnsi="Times New Roman" w:cs="Times New Roman"/>
          <w:sz w:val="24"/>
          <w:szCs w:val="24"/>
        </w:rPr>
        <w:t>-Benzyl)-</w:t>
      </w:r>
      <w:r w:rsidR="003041AC" w:rsidRPr="00BC14FB">
        <w:rPr>
          <w:rFonts w:ascii="Times New Roman" w:eastAsia="宋体" w:hAnsi="Times New Roman" w:cs="Times New Roman" w:hint="eastAsia"/>
          <w:sz w:val="24"/>
          <w:szCs w:val="24"/>
        </w:rPr>
        <w:t>Fan</w:t>
      </w:r>
    </w:p>
    <w:tbl>
      <w:tblPr>
        <w:tblStyle w:val="a5"/>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897"/>
        <w:gridCol w:w="1418"/>
        <w:gridCol w:w="1418"/>
        <w:gridCol w:w="1419"/>
        <w:gridCol w:w="1419"/>
      </w:tblGrid>
      <w:tr w:rsidR="003041AC" w:rsidRPr="00BC14FB" w14:paraId="208D89DD" w14:textId="77777777" w:rsidTr="00CF7473">
        <w:trPr>
          <w:jc w:val="center"/>
        </w:trPr>
        <w:tc>
          <w:tcPr>
            <w:tcW w:w="1951" w:type="dxa"/>
            <w:tcBorders>
              <w:top w:val="single" w:sz="4" w:space="0" w:color="auto"/>
              <w:bottom w:val="single" w:sz="4" w:space="0" w:color="auto"/>
            </w:tcBorders>
            <w:vAlign w:val="center"/>
          </w:tcPr>
          <w:p w14:paraId="5C5D47CB" w14:textId="77777777" w:rsidR="003041AC" w:rsidRPr="00BC14FB" w:rsidRDefault="003041AC" w:rsidP="00CF7473">
            <w:pPr>
              <w:spacing w:line="360" w:lineRule="auto"/>
              <w:jc w:val="left"/>
              <w:rPr>
                <w:rFonts w:ascii="Times New Roman" w:hAnsi="Times New Roman" w:cs="Times New Roman"/>
                <w:sz w:val="24"/>
                <w:szCs w:val="24"/>
              </w:rPr>
            </w:pPr>
            <w:r w:rsidRPr="00BC14FB">
              <w:rPr>
                <w:rFonts w:ascii="Times New Roman" w:hAnsi="Times New Roman" w:cs="Times New Roman"/>
                <w:sz w:val="24"/>
                <w:szCs w:val="24"/>
              </w:rPr>
              <w:t>concentration</w:t>
            </w:r>
            <w:r w:rsidRPr="00BC14FB">
              <w:rPr>
                <w:rFonts w:ascii="Times New Roman" w:hAnsi="Times New Roman" w:cs="Times New Roman"/>
                <w:sz w:val="24"/>
                <w:szCs w:val="24"/>
              </w:rPr>
              <w:t>（</w:t>
            </w:r>
            <w:r w:rsidRPr="00BC14FB">
              <w:rPr>
                <w:rFonts w:ascii="Times New Roman" w:eastAsia="宋体" w:hAnsi="Times New Roman" w:cs="Times New Roman" w:hint="eastAsia"/>
                <w:sz w:val="24"/>
                <w:szCs w:val="24"/>
                <w:shd w:val="clear" w:color="auto" w:fill="FFFFFF"/>
              </w:rPr>
              <w:t>µ</w:t>
            </w:r>
            <w:r w:rsidRPr="00BC14FB">
              <w:rPr>
                <w:rFonts w:ascii="Times New Roman" w:hAnsi="Times New Roman" w:cs="Times New Roman" w:hint="eastAsia"/>
                <w:sz w:val="24"/>
                <w:szCs w:val="24"/>
              </w:rPr>
              <w:t>g/mL</w:t>
            </w:r>
            <w:r w:rsidRPr="00BC14FB">
              <w:rPr>
                <w:rFonts w:ascii="Times New Roman" w:hAnsi="Times New Roman" w:cs="Times New Roman"/>
                <w:sz w:val="24"/>
                <w:szCs w:val="24"/>
              </w:rPr>
              <w:t>）</w:t>
            </w:r>
          </w:p>
        </w:tc>
        <w:tc>
          <w:tcPr>
            <w:tcW w:w="897" w:type="dxa"/>
            <w:tcBorders>
              <w:top w:val="single" w:sz="4" w:space="0" w:color="auto"/>
              <w:bottom w:val="single" w:sz="4" w:space="0" w:color="auto"/>
            </w:tcBorders>
            <w:vAlign w:val="center"/>
          </w:tcPr>
          <w:p w14:paraId="019810D0" w14:textId="77777777" w:rsidR="003041AC" w:rsidRPr="00BC14FB" w:rsidRDefault="003041AC" w:rsidP="00CF7473">
            <w:pPr>
              <w:spacing w:line="360" w:lineRule="auto"/>
              <w:jc w:val="center"/>
              <w:rPr>
                <w:rFonts w:ascii="Times New Roman" w:hAnsi="Times New Roman" w:cs="Times New Roman"/>
                <w:sz w:val="24"/>
                <w:szCs w:val="24"/>
              </w:rPr>
            </w:pPr>
            <w:r w:rsidRPr="00BC14FB">
              <w:rPr>
                <w:rFonts w:ascii="Times New Roman" w:hAnsi="Times New Roman" w:cs="Times New Roman"/>
                <w:sz w:val="24"/>
                <w:szCs w:val="24"/>
              </w:rPr>
              <w:t>10</w:t>
            </w:r>
          </w:p>
        </w:tc>
        <w:tc>
          <w:tcPr>
            <w:tcW w:w="1418" w:type="dxa"/>
            <w:tcBorders>
              <w:top w:val="single" w:sz="4" w:space="0" w:color="auto"/>
              <w:bottom w:val="single" w:sz="4" w:space="0" w:color="auto"/>
            </w:tcBorders>
            <w:vAlign w:val="center"/>
          </w:tcPr>
          <w:p w14:paraId="41C9BBC7" w14:textId="77777777" w:rsidR="003041AC" w:rsidRPr="00BC14FB" w:rsidRDefault="003041AC" w:rsidP="00CF7473">
            <w:pPr>
              <w:spacing w:line="360" w:lineRule="auto"/>
              <w:jc w:val="center"/>
              <w:rPr>
                <w:rFonts w:ascii="Times New Roman" w:hAnsi="Times New Roman" w:cs="Times New Roman"/>
                <w:sz w:val="24"/>
                <w:szCs w:val="24"/>
              </w:rPr>
            </w:pPr>
            <w:r w:rsidRPr="00BC14FB">
              <w:rPr>
                <w:rFonts w:ascii="Times New Roman" w:hAnsi="Times New Roman" w:cs="Times New Roman"/>
                <w:sz w:val="24"/>
                <w:szCs w:val="24"/>
              </w:rPr>
              <w:t>20</w:t>
            </w:r>
          </w:p>
        </w:tc>
        <w:tc>
          <w:tcPr>
            <w:tcW w:w="1418" w:type="dxa"/>
            <w:tcBorders>
              <w:top w:val="single" w:sz="4" w:space="0" w:color="auto"/>
              <w:bottom w:val="single" w:sz="4" w:space="0" w:color="auto"/>
            </w:tcBorders>
            <w:vAlign w:val="center"/>
          </w:tcPr>
          <w:p w14:paraId="73358E51" w14:textId="77777777" w:rsidR="003041AC" w:rsidRPr="00BC14FB" w:rsidRDefault="003041AC" w:rsidP="00CF7473">
            <w:pPr>
              <w:spacing w:line="360" w:lineRule="auto"/>
              <w:jc w:val="center"/>
              <w:rPr>
                <w:rFonts w:ascii="Times New Roman" w:hAnsi="Times New Roman" w:cs="Times New Roman"/>
                <w:sz w:val="24"/>
                <w:szCs w:val="24"/>
              </w:rPr>
            </w:pPr>
            <w:r w:rsidRPr="00BC14FB">
              <w:rPr>
                <w:rFonts w:ascii="Times New Roman" w:hAnsi="Times New Roman" w:cs="Times New Roman"/>
                <w:sz w:val="24"/>
                <w:szCs w:val="24"/>
              </w:rPr>
              <w:t>50</w:t>
            </w:r>
          </w:p>
        </w:tc>
        <w:tc>
          <w:tcPr>
            <w:tcW w:w="1419" w:type="dxa"/>
            <w:tcBorders>
              <w:top w:val="single" w:sz="4" w:space="0" w:color="auto"/>
              <w:bottom w:val="single" w:sz="4" w:space="0" w:color="auto"/>
            </w:tcBorders>
            <w:vAlign w:val="center"/>
          </w:tcPr>
          <w:p w14:paraId="68A1BA9A" w14:textId="77777777" w:rsidR="003041AC" w:rsidRPr="00BC14FB" w:rsidRDefault="003041AC" w:rsidP="00CF7473">
            <w:pPr>
              <w:spacing w:line="360" w:lineRule="auto"/>
              <w:jc w:val="center"/>
              <w:rPr>
                <w:rFonts w:ascii="Times New Roman" w:hAnsi="Times New Roman" w:cs="Times New Roman"/>
                <w:sz w:val="24"/>
                <w:szCs w:val="24"/>
              </w:rPr>
            </w:pPr>
            <w:r w:rsidRPr="00BC14FB">
              <w:rPr>
                <w:rFonts w:ascii="Times New Roman" w:hAnsi="Times New Roman" w:cs="Times New Roman"/>
                <w:sz w:val="24"/>
                <w:szCs w:val="24"/>
              </w:rPr>
              <w:t>80</w:t>
            </w:r>
          </w:p>
        </w:tc>
        <w:tc>
          <w:tcPr>
            <w:tcW w:w="1419" w:type="dxa"/>
            <w:tcBorders>
              <w:top w:val="single" w:sz="4" w:space="0" w:color="auto"/>
              <w:bottom w:val="single" w:sz="4" w:space="0" w:color="auto"/>
            </w:tcBorders>
            <w:vAlign w:val="center"/>
          </w:tcPr>
          <w:p w14:paraId="1F80857B" w14:textId="77777777" w:rsidR="003041AC" w:rsidRPr="00BC14FB" w:rsidRDefault="003041AC" w:rsidP="00CF7473">
            <w:pPr>
              <w:spacing w:line="360" w:lineRule="auto"/>
              <w:jc w:val="center"/>
              <w:rPr>
                <w:rFonts w:ascii="Times New Roman" w:hAnsi="Times New Roman" w:cs="Times New Roman"/>
                <w:sz w:val="24"/>
                <w:szCs w:val="24"/>
              </w:rPr>
            </w:pPr>
            <w:r w:rsidRPr="00BC14FB">
              <w:rPr>
                <w:rFonts w:ascii="Times New Roman" w:hAnsi="Times New Roman" w:cs="Times New Roman"/>
                <w:sz w:val="24"/>
                <w:szCs w:val="24"/>
              </w:rPr>
              <w:t>100</w:t>
            </w:r>
          </w:p>
        </w:tc>
      </w:tr>
      <w:tr w:rsidR="003041AC" w:rsidRPr="00BC14FB" w14:paraId="2921F279" w14:textId="77777777" w:rsidTr="00CF7473">
        <w:trPr>
          <w:jc w:val="center"/>
        </w:trPr>
        <w:tc>
          <w:tcPr>
            <w:tcW w:w="1951" w:type="dxa"/>
            <w:tcBorders>
              <w:top w:val="single" w:sz="4" w:space="0" w:color="auto"/>
            </w:tcBorders>
            <w:vAlign w:val="center"/>
          </w:tcPr>
          <w:p w14:paraId="70EEB661" w14:textId="77777777" w:rsidR="003041AC" w:rsidRPr="00BC14FB" w:rsidRDefault="003041AC" w:rsidP="00CF7473">
            <w:pPr>
              <w:spacing w:line="360" w:lineRule="auto"/>
              <w:jc w:val="left"/>
              <w:rPr>
                <w:rFonts w:ascii="Times New Roman" w:hAnsi="Times New Roman" w:cs="Times New Roman"/>
                <w:sz w:val="24"/>
                <w:szCs w:val="24"/>
              </w:rPr>
            </w:pPr>
            <w:r w:rsidRPr="00BC14FB">
              <w:rPr>
                <w:rFonts w:ascii="Times New Roman" w:hAnsi="Times New Roman" w:cs="Times New Roman"/>
                <w:sz w:val="24"/>
                <w:szCs w:val="24"/>
              </w:rPr>
              <w:t>peak area</w:t>
            </w:r>
          </w:p>
        </w:tc>
        <w:tc>
          <w:tcPr>
            <w:tcW w:w="897" w:type="dxa"/>
            <w:tcBorders>
              <w:top w:val="single" w:sz="4" w:space="0" w:color="auto"/>
            </w:tcBorders>
            <w:vAlign w:val="center"/>
          </w:tcPr>
          <w:p w14:paraId="10D791F0" w14:textId="77777777" w:rsidR="003041AC" w:rsidRPr="00BC14FB" w:rsidRDefault="003041AC" w:rsidP="00CF7473">
            <w:pPr>
              <w:spacing w:line="360" w:lineRule="auto"/>
              <w:jc w:val="center"/>
              <w:rPr>
                <w:rFonts w:ascii="Times New Roman" w:hAnsi="Times New Roman" w:cs="Times New Roman"/>
                <w:sz w:val="24"/>
                <w:szCs w:val="24"/>
              </w:rPr>
            </w:pPr>
            <w:bookmarkStart w:id="10" w:name="OLE_LINK23"/>
            <w:r w:rsidRPr="00BC14FB">
              <w:rPr>
                <w:rFonts w:ascii="Times New Roman" w:hAnsi="Times New Roman" w:cs="Times New Roman"/>
                <w:color w:val="000000"/>
                <w:sz w:val="24"/>
                <w:szCs w:val="24"/>
              </w:rPr>
              <w:t>686.9</w:t>
            </w:r>
            <w:bookmarkEnd w:id="10"/>
          </w:p>
        </w:tc>
        <w:tc>
          <w:tcPr>
            <w:tcW w:w="1418" w:type="dxa"/>
            <w:tcBorders>
              <w:top w:val="single" w:sz="4" w:space="0" w:color="auto"/>
            </w:tcBorders>
            <w:vAlign w:val="center"/>
          </w:tcPr>
          <w:p w14:paraId="390670D7" w14:textId="77777777" w:rsidR="003041AC" w:rsidRPr="00BC14FB" w:rsidRDefault="003041AC" w:rsidP="00CF7473">
            <w:pPr>
              <w:spacing w:line="360" w:lineRule="auto"/>
              <w:jc w:val="center"/>
              <w:rPr>
                <w:rFonts w:ascii="Times New Roman" w:hAnsi="Times New Roman" w:cs="Times New Roman"/>
                <w:sz w:val="24"/>
                <w:szCs w:val="24"/>
              </w:rPr>
            </w:pPr>
            <w:bookmarkStart w:id="11" w:name="OLE_LINK24"/>
            <w:r w:rsidRPr="00BC14FB">
              <w:rPr>
                <w:rFonts w:ascii="Times New Roman" w:hAnsi="Times New Roman" w:cs="Times New Roman"/>
                <w:color w:val="000000"/>
                <w:sz w:val="24"/>
                <w:szCs w:val="24"/>
              </w:rPr>
              <w:t>1628.3</w:t>
            </w:r>
            <w:bookmarkEnd w:id="11"/>
          </w:p>
        </w:tc>
        <w:tc>
          <w:tcPr>
            <w:tcW w:w="1418" w:type="dxa"/>
            <w:tcBorders>
              <w:top w:val="single" w:sz="4" w:space="0" w:color="auto"/>
            </w:tcBorders>
            <w:vAlign w:val="center"/>
          </w:tcPr>
          <w:p w14:paraId="4723BAFA" w14:textId="77777777" w:rsidR="003041AC" w:rsidRPr="00BC14FB" w:rsidRDefault="003041AC" w:rsidP="00CF7473">
            <w:pPr>
              <w:spacing w:line="360" w:lineRule="auto"/>
              <w:jc w:val="center"/>
              <w:rPr>
                <w:rFonts w:ascii="Times New Roman" w:eastAsia="宋体" w:hAnsi="Times New Roman" w:cs="Times New Roman"/>
                <w:color w:val="000000"/>
                <w:sz w:val="24"/>
                <w:szCs w:val="24"/>
              </w:rPr>
            </w:pPr>
            <w:bookmarkStart w:id="12" w:name="OLE_LINK25"/>
            <w:r w:rsidRPr="00BC14FB">
              <w:rPr>
                <w:rFonts w:ascii="Times New Roman" w:hAnsi="Times New Roman" w:cs="Times New Roman"/>
                <w:color w:val="000000"/>
                <w:sz w:val="24"/>
                <w:szCs w:val="24"/>
              </w:rPr>
              <w:t>4894.2</w:t>
            </w:r>
            <w:bookmarkEnd w:id="12"/>
          </w:p>
        </w:tc>
        <w:tc>
          <w:tcPr>
            <w:tcW w:w="1419" w:type="dxa"/>
            <w:tcBorders>
              <w:top w:val="single" w:sz="4" w:space="0" w:color="auto"/>
            </w:tcBorders>
            <w:vAlign w:val="center"/>
          </w:tcPr>
          <w:p w14:paraId="40C8DE9D" w14:textId="77777777" w:rsidR="003041AC" w:rsidRPr="00BC14FB" w:rsidRDefault="003041AC" w:rsidP="00CF7473">
            <w:pPr>
              <w:spacing w:line="360" w:lineRule="auto"/>
              <w:jc w:val="center"/>
              <w:rPr>
                <w:rFonts w:ascii="Times New Roman" w:hAnsi="Times New Roman" w:cs="Times New Roman"/>
                <w:sz w:val="24"/>
                <w:szCs w:val="24"/>
              </w:rPr>
            </w:pPr>
            <w:bookmarkStart w:id="13" w:name="OLE_LINK26"/>
            <w:r w:rsidRPr="00BC14FB">
              <w:rPr>
                <w:rFonts w:ascii="Times New Roman" w:hAnsi="Times New Roman" w:cs="Times New Roman"/>
                <w:color w:val="000000"/>
                <w:sz w:val="24"/>
                <w:szCs w:val="24"/>
              </w:rPr>
              <w:t>7826.8</w:t>
            </w:r>
            <w:bookmarkEnd w:id="13"/>
          </w:p>
        </w:tc>
        <w:tc>
          <w:tcPr>
            <w:tcW w:w="1419" w:type="dxa"/>
            <w:tcBorders>
              <w:top w:val="single" w:sz="4" w:space="0" w:color="auto"/>
            </w:tcBorders>
            <w:vAlign w:val="center"/>
          </w:tcPr>
          <w:p w14:paraId="7511060C" w14:textId="77777777" w:rsidR="003041AC" w:rsidRPr="00BC14FB" w:rsidRDefault="003041AC" w:rsidP="00CF7473">
            <w:pPr>
              <w:spacing w:line="360" w:lineRule="auto"/>
              <w:jc w:val="center"/>
              <w:rPr>
                <w:rFonts w:ascii="Times New Roman" w:eastAsia="宋体" w:hAnsi="Times New Roman" w:cs="Times New Roman"/>
                <w:color w:val="000000"/>
                <w:sz w:val="24"/>
                <w:szCs w:val="24"/>
              </w:rPr>
            </w:pPr>
            <w:bookmarkStart w:id="14" w:name="OLE_LINK27"/>
            <w:r w:rsidRPr="00BC14FB">
              <w:rPr>
                <w:rFonts w:ascii="Times New Roman" w:hAnsi="Times New Roman" w:cs="Times New Roman"/>
                <w:color w:val="000000"/>
                <w:sz w:val="24"/>
                <w:szCs w:val="24"/>
              </w:rPr>
              <w:t>9666.4</w:t>
            </w:r>
            <w:bookmarkEnd w:id="14"/>
          </w:p>
        </w:tc>
      </w:tr>
    </w:tbl>
    <w:p w14:paraId="13DE1C2D" w14:textId="77777777" w:rsidR="00983FFF" w:rsidRDefault="00983FFF" w:rsidP="00CF7473">
      <w:pPr>
        <w:spacing w:line="360" w:lineRule="auto"/>
        <w:ind w:firstLineChars="100" w:firstLine="210"/>
        <w:jc w:val="center"/>
      </w:pPr>
    </w:p>
    <w:p w14:paraId="165FC608" w14:textId="4AEBAD2F" w:rsidR="003041AC" w:rsidRDefault="004565EF" w:rsidP="00CF7473">
      <w:pPr>
        <w:spacing w:line="360" w:lineRule="auto"/>
        <w:ind w:firstLineChars="100" w:firstLine="280"/>
        <w:jc w:val="center"/>
      </w:pPr>
      <w:r>
        <w:rPr>
          <w:rFonts w:ascii="Times New Roman" w:eastAsia="宋体" w:hAnsi="Times New Roman" w:cs="Times New Roman"/>
          <w:noProof/>
          <w:color w:val="2E3033"/>
          <w:kern w:val="0"/>
          <w:sz w:val="28"/>
          <w:szCs w:val="28"/>
          <w:shd w:val="clear" w:color="auto" w:fill="FFFFFF"/>
        </w:rPr>
        <w:drawing>
          <wp:inline distT="0" distB="0" distL="0" distR="0" wp14:anchorId="14FFA2B3" wp14:editId="4843EFAE">
            <wp:extent cx="2497016" cy="1494723"/>
            <wp:effectExtent l="0" t="0" r="0" b="0"/>
            <wp:docPr id="5" name="图片 5" descr="C:\Users\Administrator\Desktop\Data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Administrator\Desktop\Data 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509304" cy="1502079"/>
                    </a:xfrm>
                    <a:prstGeom prst="rect">
                      <a:avLst/>
                    </a:prstGeom>
                    <a:noFill/>
                    <a:ln>
                      <a:noFill/>
                    </a:ln>
                  </pic:spPr>
                </pic:pic>
              </a:graphicData>
            </a:graphic>
          </wp:inline>
        </w:drawing>
      </w:r>
    </w:p>
    <w:p w14:paraId="4E5FBED0" w14:textId="77777777" w:rsidR="00983FFF" w:rsidRDefault="00983FFF" w:rsidP="00CF7473">
      <w:pPr>
        <w:spacing w:line="360" w:lineRule="auto"/>
        <w:ind w:firstLineChars="100" w:firstLine="210"/>
        <w:jc w:val="center"/>
      </w:pPr>
    </w:p>
    <w:p w14:paraId="5EB0179C" w14:textId="714EBA0E" w:rsidR="00CF7473" w:rsidRPr="00983FFF" w:rsidRDefault="004565EF" w:rsidP="00983FFF">
      <w:pPr>
        <w:spacing w:line="360" w:lineRule="auto"/>
        <w:ind w:firstLineChars="100" w:firstLine="240"/>
        <w:jc w:val="center"/>
        <w:rPr>
          <w:rFonts w:ascii="Times New Roman" w:eastAsia="宋体" w:hAnsi="Times New Roman" w:cs="Times New Roman"/>
          <w:sz w:val="24"/>
          <w:szCs w:val="24"/>
        </w:rPr>
      </w:pPr>
      <w:r>
        <w:rPr>
          <w:rFonts w:ascii="Times New Roman" w:eastAsia="宋体" w:hAnsi="Times New Roman" w:cs="Times New Roman"/>
          <w:sz w:val="24"/>
          <w:szCs w:val="24"/>
        </w:rPr>
        <w:t>Standard curve of 7-O-(</w:t>
      </w:r>
      <w:r>
        <w:rPr>
          <w:rFonts w:ascii="Times New Roman" w:eastAsia="宋体" w:hAnsi="Times New Roman" w:cs="Times New Roman"/>
          <w:i/>
          <w:sz w:val="24"/>
          <w:szCs w:val="24"/>
        </w:rPr>
        <w:t>o</w:t>
      </w:r>
      <w:r>
        <w:rPr>
          <w:rFonts w:ascii="Times New Roman" w:eastAsia="宋体" w:hAnsi="Times New Roman" w:cs="Times New Roman"/>
          <w:sz w:val="24"/>
          <w:szCs w:val="24"/>
        </w:rPr>
        <w:t>-CF</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-Benzyl)-</w:t>
      </w:r>
      <w:r>
        <w:rPr>
          <w:rFonts w:ascii="Times New Roman" w:eastAsia="宋体" w:hAnsi="Times New Roman" w:cs="Times New Roman" w:hint="eastAsia"/>
          <w:sz w:val="24"/>
          <w:szCs w:val="24"/>
        </w:rPr>
        <w:t>Fan</w:t>
      </w:r>
    </w:p>
    <w:p w14:paraId="5BC081A3" w14:textId="77777777" w:rsidR="00CF7473" w:rsidRDefault="00CF7473" w:rsidP="00CF7473">
      <w:pPr>
        <w:spacing w:line="360" w:lineRule="auto"/>
        <w:rPr>
          <w:rFonts w:ascii="Times New Roman" w:eastAsia="宋体" w:hAnsi="Times New Roman" w:cs="Times New Roman"/>
          <w:b/>
          <w:bCs/>
          <w:sz w:val="24"/>
          <w:szCs w:val="24"/>
        </w:rPr>
      </w:pPr>
    </w:p>
    <w:p w14:paraId="3FB37D1F" w14:textId="17746092" w:rsidR="002C425B" w:rsidRDefault="00CF7473" w:rsidP="00CF7473">
      <w:pPr>
        <w:spacing w:line="360" w:lineRule="auto"/>
        <w:rPr>
          <w:rFonts w:ascii="Times New Roman" w:eastAsia="宋体" w:hAnsi="Times New Roman" w:cs="Times New Roman"/>
          <w:sz w:val="24"/>
          <w:szCs w:val="24"/>
        </w:rPr>
      </w:pPr>
      <w:r w:rsidRPr="00CF7473">
        <w:rPr>
          <w:rFonts w:ascii="Times New Roman" w:eastAsia="宋体" w:hAnsi="Times New Roman" w:cs="Times New Roman" w:hint="eastAsia"/>
          <w:b/>
          <w:bCs/>
          <w:sz w:val="24"/>
          <w:szCs w:val="24"/>
        </w:rPr>
        <w:t>T</w:t>
      </w:r>
      <w:r w:rsidRPr="00CF7473">
        <w:rPr>
          <w:rFonts w:ascii="Times New Roman" w:eastAsia="宋体" w:hAnsi="Times New Roman" w:cs="Times New Roman"/>
          <w:b/>
          <w:bCs/>
          <w:sz w:val="24"/>
          <w:szCs w:val="24"/>
        </w:rPr>
        <w:t>able S2</w:t>
      </w:r>
      <w:r>
        <w:rPr>
          <w:rFonts w:ascii="Times New Roman" w:eastAsia="宋体" w:hAnsi="Times New Roman" w:cs="Times New Roman"/>
          <w:b/>
          <w:bCs/>
          <w:sz w:val="24"/>
          <w:szCs w:val="24"/>
        </w:rPr>
        <w:t>-2</w:t>
      </w:r>
      <w:r w:rsidR="00C6578D">
        <w:rPr>
          <w:rFonts w:ascii="Times New Roman" w:eastAsia="宋体" w:hAnsi="Times New Roman" w:cs="Times New Roman"/>
          <w:b/>
          <w:bCs/>
          <w:sz w:val="24"/>
          <w:szCs w:val="24"/>
        </w:rPr>
        <w:t xml:space="preserve">. </w:t>
      </w:r>
      <w:r w:rsidR="002C425B" w:rsidRPr="002C425B">
        <w:rPr>
          <w:rFonts w:ascii="Times New Roman" w:eastAsia="宋体" w:hAnsi="Times New Roman" w:cs="Times New Roman"/>
          <w:sz w:val="24"/>
          <w:szCs w:val="24"/>
          <w:lang w:val="en"/>
        </w:rPr>
        <w:t>Standard curve precision test result</w:t>
      </w:r>
    </w:p>
    <w:tbl>
      <w:tblPr>
        <w:tblStyle w:val="a5"/>
        <w:tblW w:w="804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3"/>
        <w:gridCol w:w="2683"/>
        <w:gridCol w:w="2683"/>
      </w:tblGrid>
      <w:tr w:rsidR="005A613C" w14:paraId="0C49D33A" w14:textId="77777777" w:rsidTr="005A613C">
        <w:trPr>
          <w:trHeight w:val="539"/>
          <w:jc w:val="center"/>
        </w:trPr>
        <w:tc>
          <w:tcPr>
            <w:tcW w:w="2683" w:type="dxa"/>
            <w:tcBorders>
              <w:top w:val="single" w:sz="4" w:space="0" w:color="auto"/>
              <w:bottom w:val="single" w:sz="4" w:space="0" w:color="auto"/>
            </w:tcBorders>
            <w:vAlign w:val="center"/>
          </w:tcPr>
          <w:p w14:paraId="7048370B" w14:textId="3870C670" w:rsidR="005A613C" w:rsidRDefault="005A613C"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sz w:val="24"/>
                <w:szCs w:val="24"/>
              </w:rPr>
              <w:t>Number of parallel</w:t>
            </w:r>
          </w:p>
        </w:tc>
        <w:tc>
          <w:tcPr>
            <w:tcW w:w="2683" w:type="dxa"/>
            <w:tcBorders>
              <w:top w:val="single" w:sz="4" w:space="0" w:color="auto"/>
              <w:bottom w:val="single" w:sz="4" w:space="0" w:color="auto"/>
            </w:tcBorders>
            <w:vAlign w:val="center"/>
          </w:tcPr>
          <w:p w14:paraId="759EE92B" w14:textId="2A77A11A" w:rsidR="005A613C" w:rsidRDefault="005A613C" w:rsidP="005A613C">
            <w:pPr>
              <w:spacing w:line="360" w:lineRule="auto"/>
              <w:jc w:val="center"/>
              <w:rPr>
                <w:rFonts w:ascii="Times New Roman" w:eastAsia="宋体" w:hAnsi="Times New Roman" w:cs="Times New Roman"/>
                <w:sz w:val="24"/>
                <w:szCs w:val="24"/>
              </w:rPr>
            </w:pPr>
            <w:r>
              <w:rPr>
                <w:rFonts w:ascii="Times New Roman" w:hAnsi="Times New Roman" w:cs="Times New Roman" w:hint="eastAsia"/>
                <w:sz w:val="24"/>
                <w:szCs w:val="24"/>
              </w:rPr>
              <w:t>P</w:t>
            </w:r>
            <w:r w:rsidRPr="00BC14FB">
              <w:rPr>
                <w:rFonts w:ascii="Times New Roman" w:hAnsi="Times New Roman" w:cs="Times New Roman"/>
                <w:sz w:val="24"/>
                <w:szCs w:val="24"/>
              </w:rPr>
              <w:t>eak area</w:t>
            </w:r>
          </w:p>
        </w:tc>
        <w:tc>
          <w:tcPr>
            <w:tcW w:w="2683" w:type="dxa"/>
            <w:tcBorders>
              <w:top w:val="single" w:sz="4" w:space="0" w:color="auto"/>
              <w:bottom w:val="single" w:sz="4" w:space="0" w:color="auto"/>
            </w:tcBorders>
            <w:vAlign w:val="center"/>
          </w:tcPr>
          <w:p w14:paraId="1E5BA8F6" w14:textId="78411F1A" w:rsidR="005A613C" w:rsidRDefault="005A613C"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RSD</w:t>
            </w:r>
            <w:r w:rsidRPr="00BC14FB">
              <w:rPr>
                <w:rFonts w:ascii="Times New Roman" w:eastAsia="宋体" w:hAnsi="Times New Roman" w:cs="Times New Roman" w:hint="eastAsia"/>
                <w:sz w:val="24"/>
                <w:szCs w:val="24"/>
              </w:rPr>
              <w:t>（</w:t>
            </w:r>
            <w:r w:rsidRPr="00BC14FB">
              <w:rPr>
                <w:rFonts w:ascii="Times New Roman" w:eastAsia="宋体" w:hAnsi="Times New Roman" w:cs="Times New Roman"/>
                <w:sz w:val="24"/>
                <w:szCs w:val="24"/>
              </w:rPr>
              <w:t>%</w:t>
            </w:r>
            <w:r w:rsidRPr="00BC14FB">
              <w:rPr>
                <w:rFonts w:ascii="Times New Roman" w:eastAsia="宋体" w:hAnsi="Times New Roman" w:cs="Times New Roman" w:hint="eastAsia"/>
                <w:sz w:val="24"/>
                <w:szCs w:val="24"/>
              </w:rPr>
              <w:t>）</w:t>
            </w:r>
          </w:p>
        </w:tc>
      </w:tr>
      <w:tr w:rsidR="0061433B" w14:paraId="5E329086" w14:textId="77777777" w:rsidTr="005A613C">
        <w:trPr>
          <w:trHeight w:val="539"/>
          <w:jc w:val="center"/>
        </w:trPr>
        <w:tc>
          <w:tcPr>
            <w:tcW w:w="2683" w:type="dxa"/>
            <w:tcBorders>
              <w:top w:val="single" w:sz="4" w:space="0" w:color="auto"/>
            </w:tcBorders>
            <w:vAlign w:val="center"/>
          </w:tcPr>
          <w:p w14:paraId="1CE62409" w14:textId="597982BD"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1</w:t>
            </w:r>
          </w:p>
        </w:tc>
        <w:tc>
          <w:tcPr>
            <w:tcW w:w="2683" w:type="dxa"/>
            <w:tcBorders>
              <w:top w:val="single" w:sz="4" w:space="0" w:color="auto"/>
            </w:tcBorders>
            <w:vAlign w:val="center"/>
          </w:tcPr>
          <w:p w14:paraId="5331B7FD" w14:textId="4A6C3A30"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668.3</w:t>
            </w:r>
          </w:p>
        </w:tc>
        <w:tc>
          <w:tcPr>
            <w:tcW w:w="2683" w:type="dxa"/>
            <w:vMerge w:val="restart"/>
            <w:tcBorders>
              <w:top w:val="single" w:sz="4" w:space="0" w:color="auto"/>
            </w:tcBorders>
            <w:vAlign w:val="center"/>
          </w:tcPr>
          <w:p w14:paraId="07391B82" w14:textId="370978F3" w:rsidR="0061433B" w:rsidRDefault="0061433B" w:rsidP="005A613C">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.7</w:t>
            </w:r>
            <w:r w:rsidR="00983FFF">
              <w:rPr>
                <w:rFonts w:ascii="Times New Roman" w:eastAsia="宋体" w:hAnsi="Times New Roman" w:cs="Times New Roman"/>
                <w:sz w:val="24"/>
                <w:szCs w:val="24"/>
              </w:rPr>
              <w:t xml:space="preserve"> </w:t>
            </w:r>
            <w:r w:rsidR="002C425B" w:rsidRPr="002C425B">
              <w:rPr>
                <w:rFonts w:ascii="Times New Roman" w:eastAsia="宋体" w:hAnsi="Times New Roman" w:cs="Times New Roman"/>
                <w:sz w:val="24"/>
                <w:szCs w:val="24"/>
                <w:vertAlign w:val="superscript"/>
              </w:rPr>
              <w:t>a</w:t>
            </w:r>
          </w:p>
        </w:tc>
      </w:tr>
      <w:tr w:rsidR="0061433B" w14:paraId="32393483" w14:textId="77777777" w:rsidTr="005A613C">
        <w:trPr>
          <w:trHeight w:val="529"/>
          <w:jc w:val="center"/>
        </w:trPr>
        <w:tc>
          <w:tcPr>
            <w:tcW w:w="2683" w:type="dxa"/>
            <w:vAlign w:val="center"/>
          </w:tcPr>
          <w:p w14:paraId="7B85A338" w14:textId="25997483"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2</w:t>
            </w:r>
          </w:p>
        </w:tc>
        <w:tc>
          <w:tcPr>
            <w:tcW w:w="2683" w:type="dxa"/>
            <w:vAlign w:val="center"/>
          </w:tcPr>
          <w:p w14:paraId="13BEA84A" w14:textId="350111D0"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676.5</w:t>
            </w:r>
          </w:p>
        </w:tc>
        <w:tc>
          <w:tcPr>
            <w:tcW w:w="2683" w:type="dxa"/>
            <w:vMerge/>
            <w:vAlign w:val="center"/>
          </w:tcPr>
          <w:p w14:paraId="54DF4197" w14:textId="7D4ABD1B" w:rsidR="0061433B" w:rsidRDefault="0061433B" w:rsidP="005A613C">
            <w:pPr>
              <w:spacing w:line="360" w:lineRule="auto"/>
              <w:jc w:val="center"/>
              <w:rPr>
                <w:rFonts w:ascii="Times New Roman" w:eastAsia="宋体" w:hAnsi="Times New Roman" w:cs="Times New Roman"/>
                <w:sz w:val="24"/>
                <w:szCs w:val="24"/>
              </w:rPr>
            </w:pPr>
          </w:p>
        </w:tc>
      </w:tr>
      <w:tr w:rsidR="0061433B" w14:paraId="498E0B2A" w14:textId="77777777" w:rsidTr="005A613C">
        <w:trPr>
          <w:trHeight w:val="539"/>
          <w:jc w:val="center"/>
        </w:trPr>
        <w:tc>
          <w:tcPr>
            <w:tcW w:w="2683" w:type="dxa"/>
            <w:vAlign w:val="center"/>
          </w:tcPr>
          <w:p w14:paraId="5E1A9D06" w14:textId="0B1795FE"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3</w:t>
            </w:r>
          </w:p>
        </w:tc>
        <w:tc>
          <w:tcPr>
            <w:tcW w:w="2683" w:type="dxa"/>
            <w:vAlign w:val="center"/>
          </w:tcPr>
          <w:p w14:paraId="15862452" w14:textId="05153241"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695.7</w:t>
            </w:r>
          </w:p>
        </w:tc>
        <w:tc>
          <w:tcPr>
            <w:tcW w:w="2683" w:type="dxa"/>
            <w:vMerge/>
            <w:vAlign w:val="center"/>
          </w:tcPr>
          <w:p w14:paraId="57A05A68" w14:textId="18F76DD8" w:rsidR="0061433B" w:rsidRDefault="0061433B" w:rsidP="005A613C">
            <w:pPr>
              <w:spacing w:line="360" w:lineRule="auto"/>
              <w:jc w:val="center"/>
              <w:rPr>
                <w:rFonts w:ascii="Times New Roman" w:eastAsia="宋体" w:hAnsi="Times New Roman" w:cs="Times New Roman"/>
                <w:sz w:val="24"/>
                <w:szCs w:val="24"/>
              </w:rPr>
            </w:pPr>
          </w:p>
        </w:tc>
      </w:tr>
      <w:tr w:rsidR="0061433B" w14:paraId="3770B195" w14:textId="77777777" w:rsidTr="005A613C">
        <w:trPr>
          <w:trHeight w:val="539"/>
          <w:jc w:val="center"/>
        </w:trPr>
        <w:tc>
          <w:tcPr>
            <w:tcW w:w="2683" w:type="dxa"/>
            <w:vAlign w:val="center"/>
          </w:tcPr>
          <w:p w14:paraId="2A0380D2" w14:textId="22E1E0EE"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4</w:t>
            </w:r>
          </w:p>
        </w:tc>
        <w:tc>
          <w:tcPr>
            <w:tcW w:w="2683" w:type="dxa"/>
            <w:vAlign w:val="center"/>
          </w:tcPr>
          <w:p w14:paraId="7599189C" w14:textId="1935AB5A"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688.4</w:t>
            </w:r>
          </w:p>
        </w:tc>
        <w:tc>
          <w:tcPr>
            <w:tcW w:w="2683" w:type="dxa"/>
            <w:vMerge/>
            <w:vAlign w:val="center"/>
          </w:tcPr>
          <w:p w14:paraId="694F1BC7" w14:textId="0C47EAB1" w:rsidR="0061433B" w:rsidRDefault="0061433B" w:rsidP="005A613C">
            <w:pPr>
              <w:spacing w:line="360" w:lineRule="auto"/>
              <w:jc w:val="center"/>
              <w:rPr>
                <w:rFonts w:ascii="Times New Roman" w:eastAsia="宋体" w:hAnsi="Times New Roman" w:cs="Times New Roman"/>
                <w:sz w:val="24"/>
                <w:szCs w:val="24"/>
              </w:rPr>
            </w:pPr>
          </w:p>
        </w:tc>
      </w:tr>
      <w:tr w:rsidR="0061433B" w14:paraId="6B48BFEF" w14:textId="77777777" w:rsidTr="005A613C">
        <w:trPr>
          <w:trHeight w:val="539"/>
          <w:jc w:val="center"/>
        </w:trPr>
        <w:tc>
          <w:tcPr>
            <w:tcW w:w="2683" w:type="dxa"/>
            <w:vAlign w:val="center"/>
          </w:tcPr>
          <w:p w14:paraId="1D3014D9" w14:textId="4E7ED204"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5</w:t>
            </w:r>
          </w:p>
        </w:tc>
        <w:tc>
          <w:tcPr>
            <w:tcW w:w="2683" w:type="dxa"/>
            <w:vAlign w:val="center"/>
          </w:tcPr>
          <w:p w14:paraId="2209D5B1" w14:textId="3AFB56F7"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696.1</w:t>
            </w:r>
          </w:p>
        </w:tc>
        <w:tc>
          <w:tcPr>
            <w:tcW w:w="2683" w:type="dxa"/>
            <w:vMerge/>
            <w:vAlign w:val="center"/>
          </w:tcPr>
          <w:p w14:paraId="79597425" w14:textId="0D521C06" w:rsidR="0061433B" w:rsidRDefault="0061433B" w:rsidP="005A613C">
            <w:pPr>
              <w:spacing w:line="360" w:lineRule="auto"/>
              <w:jc w:val="center"/>
              <w:rPr>
                <w:rFonts w:ascii="Times New Roman" w:eastAsia="宋体" w:hAnsi="Times New Roman" w:cs="Times New Roman"/>
                <w:sz w:val="24"/>
                <w:szCs w:val="24"/>
              </w:rPr>
            </w:pPr>
          </w:p>
        </w:tc>
      </w:tr>
      <w:tr w:rsidR="0061433B" w14:paraId="1C3B41CE" w14:textId="77777777" w:rsidTr="005A613C">
        <w:trPr>
          <w:trHeight w:val="539"/>
          <w:jc w:val="center"/>
        </w:trPr>
        <w:tc>
          <w:tcPr>
            <w:tcW w:w="2683" w:type="dxa"/>
            <w:vAlign w:val="center"/>
          </w:tcPr>
          <w:p w14:paraId="097030CF" w14:textId="724BCF32"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w:t>
            </w:r>
          </w:p>
        </w:tc>
        <w:tc>
          <w:tcPr>
            <w:tcW w:w="2683" w:type="dxa"/>
            <w:vAlign w:val="center"/>
          </w:tcPr>
          <w:p w14:paraId="35A24A62" w14:textId="57440F35" w:rsidR="0061433B" w:rsidRDefault="0061433B" w:rsidP="005A613C">
            <w:pPr>
              <w:spacing w:line="360" w:lineRule="auto"/>
              <w:jc w:val="center"/>
              <w:rPr>
                <w:rFonts w:ascii="Times New Roman" w:eastAsia="宋体" w:hAnsi="Times New Roman" w:cs="Times New Roman"/>
                <w:sz w:val="24"/>
                <w:szCs w:val="24"/>
              </w:rPr>
            </w:pPr>
            <w:r w:rsidRPr="00BC14FB">
              <w:rPr>
                <w:rFonts w:ascii="Times New Roman" w:eastAsia="宋体" w:hAnsi="Times New Roman" w:cs="Times New Roman" w:hint="eastAsia"/>
                <w:sz w:val="24"/>
                <w:szCs w:val="24"/>
              </w:rPr>
              <w:t>676.3</w:t>
            </w:r>
          </w:p>
        </w:tc>
        <w:tc>
          <w:tcPr>
            <w:tcW w:w="2683" w:type="dxa"/>
            <w:vMerge/>
            <w:vAlign w:val="center"/>
          </w:tcPr>
          <w:p w14:paraId="60F83659" w14:textId="6E57B406" w:rsidR="0061433B" w:rsidRDefault="0061433B" w:rsidP="005A613C">
            <w:pPr>
              <w:spacing w:line="360" w:lineRule="auto"/>
              <w:jc w:val="center"/>
              <w:rPr>
                <w:rFonts w:ascii="Times New Roman" w:eastAsia="宋体" w:hAnsi="Times New Roman" w:cs="Times New Roman"/>
                <w:sz w:val="24"/>
                <w:szCs w:val="24"/>
              </w:rPr>
            </w:pPr>
          </w:p>
        </w:tc>
      </w:tr>
    </w:tbl>
    <w:p w14:paraId="7A1BA5B4" w14:textId="273C00A9" w:rsidR="00CD5B59" w:rsidRPr="00983FFF" w:rsidRDefault="002C425B" w:rsidP="003A0F8A">
      <w:pPr>
        <w:spacing w:line="360" w:lineRule="auto"/>
        <w:rPr>
          <w:rFonts w:ascii="Times New Roman" w:eastAsia="宋体" w:hAnsi="Times New Roman" w:cs="Times New Roman"/>
          <w:sz w:val="24"/>
          <w:szCs w:val="24"/>
        </w:rPr>
      </w:pPr>
      <w:proofErr w:type="spellStart"/>
      <w:r w:rsidRPr="00983FFF">
        <w:rPr>
          <w:rFonts w:ascii="Times New Roman" w:eastAsia="宋体" w:hAnsi="Times New Roman" w:cs="Times New Roman"/>
          <w:sz w:val="24"/>
          <w:szCs w:val="24"/>
          <w:vertAlign w:val="superscript"/>
        </w:rPr>
        <w:t>a</w:t>
      </w:r>
      <w:proofErr w:type="spellEnd"/>
      <w:r w:rsidR="00983FFF">
        <w:rPr>
          <w:rFonts w:ascii="Times New Roman" w:eastAsia="宋体" w:hAnsi="Times New Roman" w:cs="Times New Roman"/>
          <w:sz w:val="24"/>
          <w:szCs w:val="24"/>
        </w:rPr>
        <w:t xml:space="preserve"> </w:t>
      </w:r>
      <w:proofErr w:type="gramStart"/>
      <w:r w:rsidR="00983FFF" w:rsidRPr="00983FFF">
        <w:rPr>
          <w:rFonts w:ascii="Times New Roman" w:eastAsia="宋体" w:hAnsi="Times New Roman" w:cs="Times New Roman"/>
          <w:sz w:val="24"/>
          <w:szCs w:val="24"/>
        </w:rPr>
        <w:t>The</w:t>
      </w:r>
      <w:proofErr w:type="gramEnd"/>
      <w:r w:rsidR="00983FFF" w:rsidRPr="00983FFF">
        <w:rPr>
          <w:rFonts w:ascii="Times New Roman" w:eastAsia="宋体" w:hAnsi="Times New Roman" w:cs="Times New Roman"/>
          <w:sz w:val="24"/>
          <w:szCs w:val="24"/>
        </w:rPr>
        <w:t xml:space="preserve"> relative standard deviation </w:t>
      </w:r>
      <w:r w:rsidR="00983FFF">
        <w:rPr>
          <w:rFonts w:ascii="Times New Roman" w:eastAsia="宋体" w:hAnsi="Times New Roman" w:cs="Times New Roman"/>
          <w:sz w:val="24"/>
          <w:szCs w:val="24"/>
        </w:rPr>
        <w:t xml:space="preserve">(RSD) </w:t>
      </w:r>
      <w:r w:rsidR="00983FFF" w:rsidRPr="00983FFF">
        <w:rPr>
          <w:rFonts w:ascii="Times New Roman" w:eastAsia="宋体" w:hAnsi="Times New Roman" w:cs="Times New Roman"/>
          <w:sz w:val="24"/>
          <w:szCs w:val="24"/>
        </w:rPr>
        <w:t>of precision is less than 2%, indicating that the precision of the experiment meets the requirements.</w:t>
      </w:r>
    </w:p>
    <w:sectPr w:rsidR="00CD5B59" w:rsidRPr="00983FFF" w:rsidSect="005A613C">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DD971" w14:textId="77777777" w:rsidR="00631175" w:rsidRDefault="00631175" w:rsidP="00164DCC">
      <w:r>
        <w:separator/>
      </w:r>
    </w:p>
  </w:endnote>
  <w:endnote w:type="continuationSeparator" w:id="0">
    <w:p w14:paraId="632FE77F" w14:textId="77777777" w:rsidR="00631175" w:rsidRDefault="00631175" w:rsidP="00164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Roman 10cpi">
    <w:altName w:val="Lucida Console"/>
    <w:charset w:val="00"/>
    <w:family w:val="modern"/>
    <w:pitch w:val="default"/>
    <w:sig w:usb0="00000000"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8879249"/>
      <w:docPartObj>
        <w:docPartGallery w:val="Page Numbers (Bottom of Page)"/>
        <w:docPartUnique/>
      </w:docPartObj>
    </w:sdtPr>
    <w:sdtEndPr/>
    <w:sdtContent>
      <w:p w14:paraId="42D01BC0" w14:textId="64F6EB1D" w:rsidR="003A0F8A" w:rsidRDefault="003A0F8A">
        <w:pPr>
          <w:pStyle w:val="a8"/>
          <w:jc w:val="right"/>
        </w:pPr>
        <w:r w:rsidRPr="003A0F8A">
          <w:rPr>
            <w:rFonts w:ascii="Times New Roman" w:hAnsi="Times New Roman" w:cs="Times New Roman"/>
          </w:rPr>
          <w:fldChar w:fldCharType="begin"/>
        </w:r>
        <w:r w:rsidRPr="003A0F8A">
          <w:rPr>
            <w:rFonts w:ascii="Times New Roman" w:hAnsi="Times New Roman" w:cs="Times New Roman"/>
          </w:rPr>
          <w:instrText>PAGE   \* MERGEFORMAT</w:instrText>
        </w:r>
        <w:r w:rsidRPr="003A0F8A">
          <w:rPr>
            <w:rFonts w:ascii="Times New Roman" w:hAnsi="Times New Roman" w:cs="Times New Roman"/>
          </w:rPr>
          <w:fldChar w:fldCharType="separate"/>
        </w:r>
        <w:r w:rsidRPr="003A0F8A">
          <w:rPr>
            <w:rFonts w:ascii="Times New Roman" w:hAnsi="Times New Roman" w:cs="Times New Roman"/>
            <w:lang w:val="zh-CN"/>
          </w:rPr>
          <w:t>2</w:t>
        </w:r>
        <w:r w:rsidRPr="003A0F8A">
          <w:rPr>
            <w:rFonts w:ascii="Times New Roman" w:hAnsi="Times New Roman" w:cs="Times New Roman"/>
          </w:rPr>
          <w:fldChar w:fldCharType="end"/>
        </w:r>
      </w:p>
    </w:sdtContent>
  </w:sdt>
  <w:p w14:paraId="73BF1134" w14:textId="77777777" w:rsidR="003A0F8A" w:rsidRDefault="003A0F8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12286" w14:textId="77777777" w:rsidR="00631175" w:rsidRDefault="00631175" w:rsidP="00164DCC">
      <w:r>
        <w:separator/>
      </w:r>
    </w:p>
  </w:footnote>
  <w:footnote w:type="continuationSeparator" w:id="0">
    <w:p w14:paraId="742637E0" w14:textId="77777777" w:rsidR="00631175" w:rsidRDefault="00631175" w:rsidP="00164D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210C"/>
    <w:rsid w:val="000F5C37"/>
    <w:rsid w:val="00104EEE"/>
    <w:rsid w:val="00105EE7"/>
    <w:rsid w:val="00164DCC"/>
    <w:rsid w:val="001716C7"/>
    <w:rsid w:val="001E496C"/>
    <w:rsid w:val="00236B78"/>
    <w:rsid w:val="002A694C"/>
    <w:rsid w:val="002C425B"/>
    <w:rsid w:val="003041AC"/>
    <w:rsid w:val="00350478"/>
    <w:rsid w:val="00380557"/>
    <w:rsid w:val="00392B8D"/>
    <w:rsid w:val="003A0F8A"/>
    <w:rsid w:val="004565EF"/>
    <w:rsid w:val="005558A7"/>
    <w:rsid w:val="005A46C6"/>
    <w:rsid w:val="005A613C"/>
    <w:rsid w:val="005C57E5"/>
    <w:rsid w:val="0061433B"/>
    <w:rsid w:val="00631175"/>
    <w:rsid w:val="0064222A"/>
    <w:rsid w:val="006474AC"/>
    <w:rsid w:val="006F4561"/>
    <w:rsid w:val="00766944"/>
    <w:rsid w:val="008B0E9A"/>
    <w:rsid w:val="00925D05"/>
    <w:rsid w:val="00983FFF"/>
    <w:rsid w:val="009D0F74"/>
    <w:rsid w:val="00A05C5A"/>
    <w:rsid w:val="00A23FE5"/>
    <w:rsid w:val="00A5210C"/>
    <w:rsid w:val="00A954A9"/>
    <w:rsid w:val="00B72B4B"/>
    <w:rsid w:val="00BC14FB"/>
    <w:rsid w:val="00C6578D"/>
    <w:rsid w:val="00C66F6B"/>
    <w:rsid w:val="00CD5B59"/>
    <w:rsid w:val="00CF7473"/>
    <w:rsid w:val="00DA21A8"/>
    <w:rsid w:val="00F76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08472"/>
  <w15:docId w15:val="{B1BAA246-CE6D-4B69-903A-574F87423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04EE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92B8D"/>
    <w:rPr>
      <w:sz w:val="18"/>
      <w:szCs w:val="18"/>
    </w:rPr>
  </w:style>
  <w:style w:type="character" w:customStyle="1" w:styleId="a4">
    <w:name w:val="批注框文本 字符"/>
    <w:basedOn w:val="a0"/>
    <w:link w:val="a3"/>
    <w:uiPriority w:val="99"/>
    <w:semiHidden/>
    <w:rsid w:val="00392B8D"/>
    <w:rPr>
      <w:sz w:val="18"/>
      <w:szCs w:val="18"/>
    </w:rPr>
  </w:style>
  <w:style w:type="table" w:styleId="a5">
    <w:name w:val="Table Grid"/>
    <w:basedOn w:val="a1"/>
    <w:uiPriority w:val="59"/>
    <w:qFormat/>
    <w:rsid w:val="00392B8D"/>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164DC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64DCC"/>
    <w:rPr>
      <w:sz w:val="18"/>
      <w:szCs w:val="18"/>
    </w:rPr>
  </w:style>
  <w:style w:type="paragraph" w:styleId="a8">
    <w:name w:val="footer"/>
    <w:basedOn w:val="a"/>
    <w:link w:val="a9"/>
    <w:uiPriority w:val="99"/>
    <w:unhideWhenUsed/>
    <w:rsid w:val="00164DCC"/>
    <w:pPr>
      <w:tabs>
        <w:tab w:val="center" w:pos="4153"/>
        <w:tab w:val="right" w:pos="8306"/>
      </w:tabs>
      <w:snapToGrid w:val="0"/>
      <w:jc w:val="left"/>
    </w:pPr>
    <w:rPr>
      <w:sz w:val="18"/>
      <w:szCs w:val="18"/>
    </w:rPr>
  </w:style>
  <w:style w:type="character" w:customStyle="1" w:styleId="a9">
    <w:name w:val="页脚 字符"/>
    <w:basedOn w:val="a0"/>
    <w:link w:val="a8"/>
    <w:uiPriority w:val="99"/>
    <w:rsid w:val="00164DCC"/>
    <w:rPr>
      <w:sz w:val="18"/>
      <w:szCs w:val="18"/>
    </w:rPr>
  </w:style>
  <w:style w:type="paragraph" w:styleId="aa">
    <w:name w:val="No Spacing"/>
    <w:uiPriority w:val="1"/>
    <w:qFormat/>
    <w:rsid w:val="00F76958"/>
    <w:pPr>
      <w:widowControl w:val="0"/>
      <w:jc w:val="both"/>
    </w:pPr>
  </w:style>
  <w:style w:type="paragraph" w:styleId="ab">
    <w:name w:val="Plain Text"/>
    <w:basedOn w:val="a"/>
    <w:link w:val="ac"/>
    <w:qFormat/>
    <w:rsid w:val="00BC14FB"/>
    <w:pPr>
      <w:adjustRightInd w:val="0"/>
      <w:spacing w:line="360" w:lineRule="atLeast"/>
      <w:textAlignment w:val="baseline"/>
    </w:pPr>
    <w:rPr>
      <w:rFonts w:ascii="宋体" w:hAnsi="Roman 10cpi"/>
    </w:rPr>
  </w:style>
  <w:style w:type="character" w:customStyle="1" w:styleId="ac">
    <w:name w:val="纯文本 字符"/>
    <w:basedOn w:val="a0"/>
    <w:link w:val="ab"/>
    <w:qFormat/>
    <w:rsid w:val="00BC14FB"/>
    <w:rPr>
      <w:rFonts w:ascii="宋体" w:hAnsi="Roman 10cpi"/>
    </w:rPr>
  </w:style>
  <w:style w:type="character" w:styleId="ad">
    <w:name w:val="Hyperlink"/>
    <w:basedOn w:val="a0"/>
    <w:uiPriority w:val="99"/>
    <w:unhideWhenUsed/>
    <w:rsid w:val="00CF7473"/>
    <w:rPr>
      <w:color w:val="0000FF" w:themeColor="hyperlink"/>
      <w:u w:val="single"/>
    </w:rPr>
  </w:style>
  <w:style w:type="character" w:styleId="ae">
    <w:name w:val="Unresolved Mention"/>
    <w:basedOn w:val="a0"/>
    <w:uiPriority w:val="99"/>
    <w:semiHidden/>
    <w:unhideWhenUsed/>
    <w:rsid w:val="00925D05"/>
    <w:rPr>
      <w:color w:val="605E5C"/>
      <w:shd w:val="clear" w:color="auto" w:fill="E1DFDD"/>
    </w:rPr>
  </w:style>
  <w:style w:type="character" w:customStyle="1" w:styleId="10">
    <w:name w:val="标题 1 字符"/>
    <w:basedOn w:val="a0"/>
    <w:link w:val="1"/>
    <w:uiPriority w:val="9"/>
    <w:rsid w:val="00104EEE"/>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071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hyperlink" Target="mailto:liny@sdau.edu.cn" TargetMode="Externa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liuyufa@sdnu.edu.cn" TargetMode="External"/><Relationship Id="rId11" Type="http://schemas.openxmlformats.org/officeDocument/2006/relationships/image" Target="media/image3.emf"/><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oleObject" Target="embeddings/oleObject1.bin"/><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Pages>
  <Words>429</Words>
  <Characters>2447</Characters>
  <Application>Microsoft Office Word</Application>
  <DocSecurity>0</DocSecurity>
  <Lines>20</Lines>
  <Paragraphs>5</Paragraphs>
  <ScaleCrop>false</ScaleCrop>
  <Company>微软中国</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超 刘</cp:lastModifiedBy>
  <cp:revision>22</cp:revision>
  <dcterms:created xsi:type="dcterms:W3CDTF">2021-03-23T06:56:00Z</dcterms:created>
  <dcterms:modified xsi:type="dcterms:W3CDTF">2021-08-14T09:52:00Z</dcterms:modified>
</cp:coreProperties>
</file>