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202124"/>
          <w:sz w:val="28"/>
          <w:szCs w:val="28"/>
          <w:highlight w:val="white"/>
        </w:rPr>
      </w:pPr>
      <w:r w:rsidDel="00000000" w:rsidR="00000000" w:rsidRPr="00000000">
        <w:rPr>
          <w:b w:val="1"/>
          <w:bCs w:val="1"/>
          <w:color w:val="202124"/>
          <w:sz w:val="28"/>
          <w:szCs w:val="28"/>
          <w:highlight w:val="white"/>
          <w:rtl w:val="0"/>
        </w:rPr>
        <w:t xml:space="preserve">Rating Instrument</w:t>
      </w:r>
    </w:p>
    <w:p w:rsidR="00000000" w:rsidDel="00000000" w:rsidP="00000000" w:rsidRDefault="00000000" w:rsidRPr="00000000" w14:paraId="00000002">
      <w:pPr>
        <w:rPr>
          <w:color w:val="202124"/>
          <w:highlight w:val="white"/>
        </w:rPr>
      </w:pPr>
      <w:r w:rsidDel="00000000" w:rsidR="00000000" w:rsidRPr="00000000">
        <w:rPr>
          <w:rtl w:val="0"/>
        </w:rPr>
      </w:r>
    </w:p>
    <w:p w:rsidR="00000000" w:rsidDel="00000000" w:rsidP="00000000" w:rsidRDefault="00000000" w:rsidRPr="00000000" w14:paraId="00000003">
      <w:pPr>
        <w:rPr>
          <w:b w:val="1"/>
          <w:bCs w:val="1"/>
          <w:i w:val="1"/>
          <w:iCs w:val="1"/>
          <w:color w:val="202124"/>
          <w:highlight w:val="white"/>
        </w:rPr>
      </w:pPr>
      <w:r w:rsidDel="00000000" w:rsidR="00000000" w:rsidRPr="00000000">
        <w:rPr>
          <w:b w:val="1"/>
          <w:bCs w:val="1"/>
          <w:i w:val="1"/>
          <w:iCs w:val="1"/>
          <w:color w:val="202124"/>
          <w:highlight w:val="white"/>
          <w:rtl w:val="0"/>
        </w:rPr>
        <w:t xml:space="preserve">Home Page of the Google Form for each scenario:</w:t>
      </w:r>
    </w:p>
    <w:p w:rsidR="00000000" w:rsidDel="00000000" w:rsidP="00000000" w:rsidRDefault="00000000" w:rsidRPr="00000000" w14:paraId="00000004">
      <w:pPr>
        <w:rPr>
          <w:color w:val="202124"/>
          <w:highlight w:val="white"/>
        </w:rPr>
      </w:pPr>
      <w:r w:rsidDel="00000000" w:rsidR="00000000" w:rsidRPr="00000000">
        <w:rPr>
          <w:color w:val="202124"/>
          <w:highlight w:val="white"/>
          <w:rtl w:val="0"/>
        </w:rPr>
        <w:t xml:space="preserve">Welcome to the LingualAI Evaluation Study.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202124"/>
          <w:highlight w:val="white"/>
        </w:rPr>
      </w:pPr>
      <w:r w:rsidDel="00000000" w:rsidR="00000000" w:rsidRPr="00000000">
        <w:rPr>
          <w:color w:val="202124"/>
          <w:highlight w:val="white"/>
          <w:rtl w:val="0"/>
        </w:rPr>
        <w:t xml:space="preserve">Thank you for participating in this study.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202124"/>
          <w:highlight w:val="white"/>
        </w:rPr>
      </w:pPr>
      <w:r w:rsidDel="00000000" w:rsidR="00000000" w:rsidRPr="00000000">
        <w:rPr>
          <w:color w:val="202124"/>
          <w:highlight w:val="white"/>
          <w:rtl w:val="0"/>
        </w:rPr>
        <w:t xml:space="preserve">This questionnaire is designed to capture your preferences regarding translations that enable a bilingual (English and Spanish) conversation between a patient and a clinician. The conversation consists of a few paragraphs (reflecting a two-way exchange: questions/statements and responses).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202124"/>
          <w:highlight w:val="white"/>
        </w:rPr>
      </w:pPr>
      <w:r w:rsidDel="00000000" w:rsidR="00000000" w:rsidRPr="00000000">
        <w:rPr>
          <w:color w:val="202124"/>
          <w:highlight w:val="white"/>
          <w:rtl w:val="0"/>
        </w:rPr>
        <w:t xml:space="preserve">You will first hear the original conversation between the doctor and the patient, followed by two separate translations—one generated by AI and one by a certified, experienced translator. To maintain impartiality, we have not labelled which translation is which. We kindly ask that you set aside any pre-existing opinions you may have about the general capabilities of AI or human translators.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color w:val="202124"/>
          <w:highlight w:val="white"/>
        </w:rPr>
      </w:pPr>
      <w:r w:rsidDel="00000000" w:rsidR="00000000" w:rsidRPr="00000000">
        <w:rPr>
          <w:color w:val="202124"/>
          <w:highlight w:val="white"/>
          <w:rtl w:val="0"/>
        </w:rPr>
        <w:t xml:space="preserve">For each translation, you will evaluate it based on 12 parameters, which are detailed on each page. Please note that all your responses are completely anonymous, and no identifying information will be linked to your feedback.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202124"/>
          <w:highlight w:val="white"/>
        </w:rPr>
      </w:pPr>
      <w:r w:rsidDel="00000000" w:rsidR="00000000" w:rsidRPr="00000000">
        <w:rPr>
          <w:color w:val="202124"/>
          <w:highlight w:val="white"/>
          <w:rtl w:val="0"/>
        </w:rPr>
        <w:t xml:space="preserve">Project Team</w:t>
      </w:r>
    </w:p>
    <w:p w:rsidR="00000000" w:rsidDel="00000000" w:rsidP="00000000" w:rsidRDefault="00000000" w:rsidRPr="00000000" w14:paraId="0000000F">
      <w:pPr>
        <w:rPr>
          <w:color w:val="202124"/>
          <w:highlight w:val="white"/>
        </w:rPr>
      </w:pPr>
      <w:r w:rsidDel="00000000" w:rsidR="00000000" w:rsidRPr="00000000">
        <w:rPr>
          <w:color w:val="202124"/>
          <w:highlight w:val="white"/>
          <w:rtl w:val="0"/>
        </w:rPr>
        <w:t xml:space="preserve">Leadership</w:t>
      </w:r>
    </w:p>
    <w:p w:rsidR="00000000" w:rsidDel="00000000" w:rsidP="00000000" w:rsidRDefault="00000000" w:rsidRPr="00000000" w14:paraId="00000010">
      <w:pPr>
        <w:rPr>
          <w:color w:val="202124"/>
          <w:highlight w:val="white"/>
        </w:rPr>
      </w:pPr>
      <w:r w:rsidDel="00000000" w:rsidR="00000000" w:rsidRPr="00000000">
        <w:rPr>
          <w:color w:val="202124"/>
          <w:highlight w:val="white"/>
          <w:rtl w:val="0"/>
        </w:rPr>
        <w:t xml:space="preserve">Project ideation: Dr. Xiaoqian Jiang</w:t>
      </w:r>
    </w:p>
    <w:p w:rsidR="00000000" w:rsidDel="00000000" w:rsidP="00000000" w:rsidRDefault="00000000" w:rsidRPr="00000000" w14:paraId="00000011">
      <w:pPr>
        <w:rPr>
          <w:color w:val="202124"/>
          <w:highlight w:val="white"/>
        </w:rPr>
      </w:pPr>
      <w:r w:rsidDel="00000000" w:rsidR="00000000" w:rsidRPr="00000000">
        <w:rPr>
          <w:color w:val="202124"/>
          <w:highlight w:val="white"/>
          <w:rtl w:val="0"/>
        </w:rPr>
        <w:t xml:space="preserve">Project facilitation: Dr. Babatope O Fatuyi</w:t>
      </w:r>
    </w:p>
    <w:p w:rsidR="00000000" w:rsidDel="00000000" w:rsidP="00000000" w:rsidRDefault="00000000" w:rsidRPr="00000000" w14:paraId="00000012">
      <w:pPr>
        <w:rPr>
          <w:color w:val="202124"/>
          <w:highlight w:val="white"/>
        </w:rPr>
      </w:pPr>
      <w:r w:rsidDel="00000000" w:rsidR="00000000" w:rsidRPr="00000000">
        <w:rPr>
          <w:color w:val="202124"/>
          <w:highlight w:val="white"/>
          <w:rtl w:val="0"/>
        </w:rPr>
        <w:t xml:space="preserve">End-to-End App development: Carlos A Jaimes Garcia</w:t>
      </w:r>
    </w:p>
    <w:p w:rsidR="00000000" w:rsidDel="00000000" w:rsidP="00000000" w:rsidRDefault="00000000" w:rsidRPr="00000000" w14:paraId="00000013">
      <w:pPr>
        <w:rPr>
          <w:color w:val="202124"/>
          <w:highlight w:val="white"/>
        </w:rPr>
      </w:pPr>
      <w:r w:rsidDel="00000000" w:rsidR="00000000" w:rsidRPr="00000000">
        <w:rPr>
          <w:color w:val="202124"/>
          <w:highlight w:val="white"/>
          <w:rtl w:val="0"/>
        </w:rPr>
        <w:t xml:space="preserve">UI/UX expert: Cecilia Wang</w:t>
      </w:r>
    </w:p>
    <w:p w:rsidR="00000000" w:rsidDel="00000000" w:rsidP="00000000" w:rsidRDefault="00000000" w:rsidRPr="00000000" w14:paraId="00000014">
      <w:pPr>
        <w:rPr>
          <w:color w:val="202124"/>
          <w:highlight w:val="white"/>
        </w:rPr>
      </w:pPr>
      <w:r w:rsidDel="00000000" w:rsidR="00000000" w:rsidRPr="00000000">
        <w:rPr>
          <w:color w:val="202124"/>
          <w:highlight w:val="white"/>
          <w:rtl w:val="0"/>
        </w:rPr>
        <w:t xml:space="preserve">Evaluation Coordinator: Uday Pratap Singh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1155cc"/>
          <w:highlight w:val="white"/>
        </w:rPr>
      </w:pPr>
      <w:r w:rsidDel="00000000" w:rsidR="00000000" w:rsidRPr="00000000">
        <w:rPr>
          <w:color w:val="202124"/>
          <w:highlight w:val="white"/>
          <w:rtl w:val="0"/>
        </w:rPr>
        <w:t xml:space="preserve">Contacts: </w:t>
      </w:r>
      <w:r w:rsidDel="00000000" w:rsidR="00000000" w:rsidRPr="00000000">
        <w:rPr>
          <w:color w:val="1155cc"/>
          <w:highlight w:val="white"/>
          <w:rtl w:val="0"/>
        </w:rPr>
        <w:t xml:space="preserve">Jingqi.Wang.1@uth.tmc.edu</w:t>
      </w:r>
      <w:r w:rsidDel="00000000" w:rsidR="00000000" w:rsidRPr="00000000">
        <w:rPr>
          <w:color w:val="202124"/>
          <w:highlight w:val="white"/>
          <w:rtl w:val="0"/>
        </w:rPr>
        <w:t xml:space="preserve">, </w:t>
      </w:r>
      <w:r w:rsidDel="00000000" w:rsidR="00000000" w:rsidRPr="00000000">
        <w:rPr>
          <w:color w:val="1155cc"/>
          <w:highlight w:val="white"/>
          <w:rtl w:val="0"/>
        </w:rPr>
        <w:t xml:space="preserve">uday.pratapsingh@uth.tmc.edu</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color w:val="202124"/>
          <w:highlight w:val="white"/>
        </w:rPr>
      </w:pPr>
      <w:r w:rsidDel="00000000" w:rsidR="00000000" w:rsidRPr="00000000">
        <w:rPr>
          <w:color w:val="202124"/>
          <w:highlight w:val="white"/>
          <w:rtl w:val="0"/>
        </w:rPr>
        <w:t xml:space="preserve">Thank you again for your participation and valuable feedback.</w:t>
      </w:r>
    </w:p>
    <w:p w:rsidR="00000000" w:rsidDel="00000000" w:rsidP="00000000" w:rsidRDefault="00000000" w:rsidRPr="00000000" w14:paraId="00000019">
      <w:pPr>
        <w:rPr>
          <w:color w:val="202124"/>
          <w:highlight w:val="white"/>
        </w:rPr>
      </w:pPr>
      <w:r w:rsidDel="00000000" w:rsidR="00000000" w:rsidRPr="00000000">
        <w:rPr>
          <w:rtl w:val="0"/>
        </w:rPr>
      </w:r>
    </w:p>
    <w:p w:rsidR="00000000" w:rsidDel="00000000" w:rsidP="00000000" w:rsidRDefault="00000000" w:rsidRPr="00000000" w14:paraId="0000001A">
      <w:pPr>
        <w:rPr>
          <w:color w:val="202124"/>
          <w:highlight w:val="white"/>
        </w:rPr>
      </w:pPr>
      <w:r w:rsidDel="00000000" w:rsidR="00000000" w:rsidRPr="00000000">
        <w:rPr>
          <w:color w:val="202124"/>
          <w:highlight w:val="white"/>
          <w:rtl w:val="0"/>
        </w:rPr>
        <w:t xml:space="preserve">—-</w:t>
      </w:r>
    </w:p>
    <w:p w:rsidR="00000000" w:rsidDel="00000000" w:rsidP="00000000" w:rsidRDefault="00000000" w:rsidRPr="00000000" w14:paraId="0000001B">
      <w:pPr>
        <w:rPr>
          <w:color w:val="202124"/>
          <w:highlight w:val="white"/>
        </w:rPr>
      </w:pPr>
      <w:r w:rsidDel="00000000" w:rsidR="00000000" w:rsidRPr="00000000">
        <w:rPr>
          <w:rtl w:val="0"/>
        </w:rPr>
      </w:r>
    </w:p>
    <w:p w:rsidR="00000000" w:rsidDel="00000000" w:rsidP="00000000" w:rsidRDefault="00000000" w:rsidRPr="00000000" w14:paraId="0000001C">
      <w:pPr>
        <w:rPr>
          <w:color w:val="202124"/>
          <w:highlight w:val="white"/>
        </w:rPr>
      </w:pPr>
      <w:r w:rsidDel="00000000" w:rsidR="00000000" w:rsidRPr="00000000">
        <w:rPr>
          <w:color w:val="202124"/>
          <w:highlight w:val="white"/>
          <w:rtl w:val="0"/>
        </w:rPr>
        <w:t xml:space="preserve">Line 01 (Clinician) - Original Statement</w:t>
      </w:r>
    </w:p>
    <w:p w:rsidR="00000000" w:rsidDel="00000000" w:rsidP="00000000" w:rsidRDefault="00000000" w:rsidRPr="00000000" w14:paraId="0000001D">
      <w:pPr>
        <w:rPr>
          <w:color w:val="202124"/>
          <w:highlight w:val="white"/>
        </w:rPr>
      </w:pPr>
      <w:r w:rsidDel="00000000" w:rsidR="00000000" w:rsidRPr="00000000">
        <w:rPr>
          <w:color w:val="202124"/>
          <w:highlight w:val="white"/>
          <w:rtl w:val="0"/>
        </w:rPr>
        <w:t xml:space="preserve">🎧 Listen the original audio spoken by the Clinician during the consultation: Drive Link</w:t>
      </w:r>
    </w:p>
    <w:p w:rsidR="00000000" w:rsidDel="00000000" w:rsidP="00000000" w:rsidRDefault="00000000" w:rsidRPr="00000000" w14:paraId="0000001E">
      <w:pPr>
        <w:rPr>
          <w:color w:val="202124"/>
          <w:highlight w:val="white"/>
        </w:rPr>
      </w:pPr>
      <w:r w:rsidDel="00000000" w:rsidR="00000000" w:rsidRPr="00000000">
        <w:rPr>
          <w:rtl w:val="0"/>
        </w:rPr>
      </w:r>
    </w:p>
    <w:p w:rsidR="00000000" w:rsidDel="00000000" w:rsidP="00000000" w:rsidRDefault="00000000" w:rsidRPr="00000000" w14:paraId="0000001F">
      <w:pPr>
        <w:rPr>
          <w:color w:val="202124"/>
          <w:highlight w:val="white"/>
        </w:rPr>
      </w:pPr>
      <w:r w:rsidDel="00000000" w:rsidR="00000000" w:rsidRPr="00000000">
        <w:rPr>
          <w:color w:val="202124"/>
          <w:highlight w:val="white"/>
          <w:rtl w:val="0"/>
        </w:rPr>
        <w:t xml:space="preserve">Line 01 (Clinician) - Translation A</w:t>
      </w:r>
    </w:p>
    <w:p w:rsidR="00000000" w:rsidDel="00000000" w:rsidP="00000000" w:rsidRDefault="00000000" w:rsidRPr="00000000" w14:paraId="00000020">
      <w:pPr>
        <w:rPr>
          <w:color w:val="202124"/>
          <w:highlight w:val="white"/>
        </w:rPr>
      </w:pPr>
      <w:r w:rsidDel="00000000" w:rsidR="00000000" w:rsidRPr="00000000">
        <w:rPr>
          <w:color w:val="202124"/>
          <w:highlight w:val="white"/>
          <w:rtl w:val="0"/>
        </w:rPr>
        <w:t xml:space="preserve">Listen to Translation A: Drive Link</w:t>
      </w:r>
    </w:p>
    <w:p w:rsidR="00000000" w:rsidDel="00000000" w:rsidP="00000000" w:rsidRDefault="00000000" w:rsidRPr="00000000" w14:paraId="00000021">
      <w:pPr>
        <w:rPr>
          <w:color w:val="202124"/>
          <w:highlight w:val="white"/>
        </w:rPr>
      </w:pPr>
      <w:r w:rsidDel="00000000" w:rsidR="00000000" w:rsidRPr="00000000">
        <w:rPr>
          <w:rtl w:val="0"/>
        </w:rPr>
      </w:r>
    </w:p>
    <w:p w:rsidR="00000000" w:rsidDel="00000000" w:rsidP="00000000" w:rsidRDefault="00000000" w:rsidRPr="00000000" w14:paraId="00000022">
      <w:pPr>
        <w:rPr>
          <w:color w:val="202124"/>
          <w:highlight w:val="white"/>
        </w:rPr>
      </w:pPr>
      <w:r w:rsidDel="00000000" w:rsidR="00000000" w:rsidRPr="00000000">
        <w:rPr>
          <w:color w:val="202124"/>
          <w:highlight w:val="white"/>
          <w:rtl w:val="0"/>
        </w:rPr>
        <w:t xml:space="preserve">Please evaluate this translation based on the original speaker’s intent and clarity.</w:t>
      </w:r>
    </w:p>
    <w:p w:rsidR="00000000" w:rsidDel="00000000" w:rsidP="00000000" w:rsidRDefault="00000000" w:rsidRPr="00000000" w14:paraId="00000023">
      <w:pPr>
        <w:rPr>
          <w:color w:val="202124"/>
          <w:highlight w:val="white"/>
        </w:rPr>
      </w:pPr>
      <w:r w:rsidDel="00000000" w:rsidR="00000000" w:rsidRPr="00000000">
        <w:rPr>
          <w:rtl w:val="0"/>
        </w:rPr>
      </w:r>
    </w:p>
    <w:p w:rsidR="00000000" w:rsidDel="00000000" w:rsidP="00000000" w:rsidRDefault="00000000" w:rsidRPr="00000000" w14:paraId="00000024">
      <w:pPr>
        <w:rPr>
          <w:color w:val="202124"/>
          <w:highlight w:val="white"/>
        </w:rPr>
      </w:pPr>
      <w:r w:rsidDel="00000000" w:rsidR="00000000" w:rsidRPr="00000000">
        <w:rPr>
          <w:color w:val="202124"/>
          <w:highlight w:val="white"/>
          <w:rtl w:val="0"/>
        </w:rPr>
        <w:t xml:space="preserve">Score 1 (very poor) through 5 (Excellent) for the following:</w:t>
      </w:r>
    </w:p>
    <w:p w:rsidR="00000000" w:rsidDel="00000000" w:rsidP="00000000" w:rsidRDefault="00000000" w:rsidRPr="00000000" w14:paraId="00000025">
      <w:pPr>
        <w:rPr>
          <w:color w:val="202124"/>
          <w:highlight w:val="white"/>
        </w:rPr>
      </w:pPr>
      <w:r w:rsidDel="00000000" w:rsidR="00000000" w:rsidRPr="00000000">
        <w:rPr>
          <w:rtl w:val="0"/>
        </w:rPr>
      </w:r>
    </w:p>
    <w:p w:rsidR="00000000" w:rsidDel="00000000" w:rsidP="00000000" w:rsidRDefault="00000000" w:rsidRPr="00000000" w14:paraId="00000026">
      <w:pPr>
        <w:numPr>
          <w:ilvl w:val="0"/>
          <w:numId w:val="1"/>
        </w:numPr>
        <w:ind w:left="720" w:hanging="360"/>
        <w:rPr>
          <w:color w:val="202124"/>
          <w:highlight w:val="white"/>
          <w:u w:val="none"/>
        </w:rPr>
      </w:pPr>
      <w:r w:rsidDel="00000000" w:rsidR="00000000" w:rsidRPr="00000000">
        <w:rPr>
          <w:color w:val="202124"/>
          <w:highlight w:val="white"/>
          <w:rtl w:val="0"/>
        </w:rPr>
        <w:t xml:space="preserve">Adequacy (Accuracy of Meaning): Does the audio rendition fully and faithfully convey the meaning of the source message, without omissions or additions?</w:t>
      </w:r>
    </w:p>
    <w:p w:rsidR="00000000" w:rsidDel="00000000" w:rsidP="00000000" w:rsidRDefault="00000000" w:rsidRPr="00000000" w14:paraId="00000027">
      <w:pPr>
        <w:numPr>
          <w:ilvl w:val="0"/>
          <w:numId w:val="1"/>
        </w:numPr>
        <w:ind w:left="720" w:hanging="360"/>
        <w:rPr>
          <w:color w:val="202124"/>
          <w:highlight w:val="white"/>
          <w:u w:val="none"/>
        </w:rPr>
      </w:pPr>
      <w:r w:rsidDel="00000000" w:rsidR="00000000" w:rsidRPr="00000000">
        <w:rPr>
          <w:color w:val="202124"/>
          <w:highlight w:val="white"/>
          <w:rtl w:val="0"/>
        </w:rPr>
        <w:t xml:space="preserve">Terminology Accuracy: Are specialized clinical and medical terms (e.g., drug names, procedures, diagnoses) correctly and precisely translated?</w:t>
      </w:r>
    </w:p>
    <w:p w:rsidR="00000000" w:rsidDel="00000000" w:rsidP="00000000" w:rsidRDefault="00000000" w:rsidRPr="00000000" w14:paraId="00000028">
      <w:pPr>
        <w:numPr>
          <w:ilvl w:val="0"/>
          <w:numId w:val="1"/>
        </w:numPr>
        <w:ind w:left="720" w:hanging="360"/>
        <w:rPr>
          <w:color w:val="202124"/>
          <w:highlight w:val="white"/>
          <w:u w:val="none"/>
        </w:rPr>
      </w:pPr>
      <w:r w:rsidDel="00000000" w:rsidR="00000000" w:rsidRPr="00000000">
        <w:rPr>
          <w:color w:val="202124"/>
          <w:highlight w:val="white"/>
          <w:rtl w:val="0"/>
        </w:rPr>
        <w:t xml:space="preserve">Fluency / Naturalness: Does the phrasing sound smooth, natural, and native-like in the target language, avoiding awkward or literal constructions?</w:t>
      </w:r>
    </w:p>
    <w:p w:rsidR="00000000" w:rsidDel="00000000" w:rsidP="00000000" w:rsidRDefault="00000000" w:rsidRPr="00000000" w14:paraId="00000029">
      <w:pPr>
        <w:numPr>
          <w:ilvl w:val="0"/>
          <w:numId w:val="1"/>
        </w:numPr>
        <w:ind w:left="720" w:hanging="360"/>
        <w:rPr>
          <w:color w:val="202124"/>
          <w:highlight w:val="white"/>
          <w:u w:val="none"/>
        </w:rPr>
      </w:pPr>
      <w:r w:rsidDel="00000000" w:rsidR="00000000" w:rsidRPr="00000000">
        <w:rPr>
          <w:color w:val="202124"/>
          <w:highlight w:val="white"/>
          <w:rtl w:val="0"/>
        </w:rPr>
        <w:t xml:space="preserve">Intelligibility (Clarity of Speech): Is every word easy to hear and understand due to proper pronunciation and clear audio quality?</w:t>
      </w:r>
    </w:p>
    <w:p w:rsidR="00000000" w:rsidDel="00000000" w:rsidP="00000000" w:rsidRDefault="00000000" w:rsidRPr="00000000" w14:paraId="0000002A">
      <w:pPr>
        <w:numPr>
          <w:ilvl w:val="0"/>
          <w:numId w:val="1"/>
        </w:numPr>
        <w:ind w:left="720" w:hanging="360"/>
        <w:rPr>
          <w:color w:val="202124"/>
          <w:highlight w:val="white"/>
          <w:u w:val="none"/>
        </w:rPr>
      </w:pPr>
      <w:r w:rsidDel="00000000" w:rsidR="00000000" w:rsidRPr="00000000">
        <w:rPr>
          <w:color w:val="202124"/>
          <w:highlight w:val="white"/>
          <w:rtl w:val="0"/>
        </w:rPr>
        <w:t xml:space="preserve">Prosody &amp; Tone: Is the intonation, rhythm, and tone of voice appropriate for a professional clinical setting?</w:t>
      </w:r>
    </w:p>
    <w:p w:rsidR="00000000" w:rsidDel="00000000" w:rsidP="00000000" w:rsidRDefault="00000000" w:rsidRPr="00000000" w14:paraId="0000002B">
      <w:pPr>
        <w:numPr>
          <w:ilvl w:val="0"/>
          <w:numId w:val="1"/>
        </w:numPr>
        <w:ind w:left="720" w:hanging="360"/>
        <w:rPr>
          <w:color w:val="202124"/>
          <w:highlight w:val="white"/>
          <w:u w:val="none"/>
        </w:rPr>
      </w:pPr>
      <w:r w:rsidDel="00000000" w:rsidR="00000000" w:rsidRPr="00000000">
        <w:rPr>
          <w:color w:val="202124"/>
          <w:highlight w:val="white"/>
          <w:rtl w:val="0"/>
        </w:rPr>
        <w:t xml:space="preserve">Pacing (Speed &amp; Rhythm): Is the speaking rate comfortable to follow: not too fast, not too slow, for a clinical listener?</w:t>
      </w:r>
    </w:p>
    <w:p w:rsidR="00000000" w:rsidDel="00000000" w:rsidP="00000000" w:rsidRDefault="00000000" w:rsidRPr="00000000" w14:paraId="0000002C">
      <w:pPr>
        <w:numPr>
          <w:ilvl w:val="0"/>
          <w:numId w:val="1"/>
        </w:numPr>
        <w:ind w:left="720" w:hanging="360"/>
        <w:rPr>
          <w:color w:val="202124"/>
          <w:highlight w:val="white"/>
          <w:u w:val="none"/>
        </w:rPr>
      </w:pPr>
      <w:r w:rsidDel="00000000" w:rsidR="00000000" w:rsidRPr="00000000">
        <w:rPr>
          <w:color w:val="202124"/>
          <w:highlight w:val="white"/>
          <w:rtl w:val="0"/>
        </w:rPr>
        <w:t xml:space="preserve">Completeness: Does the audio include all critical information from the original, without introducing unnecessary content?</w:t>
      </w:r>
    </w:p>
    <w:p w:rsidR="00000000" w:rsidDel="00000000" w:rsidP="00000000" w:rsidRDefault="00000000" w:rsidRPr="00000000" w14:paraId="0000002D">
      <w:pPr>
        <w:numPr>
          <w:ilvl w:val="0"/>
          <w:numId w:val="1"/>
        </w:numPr>
        <w:ind w:left="720" w:hanging="360"/>
        <w:rPr>
          <w:color w:val="202124"/>
          <w:highlight w:val="white"/>
          <w:u w:val="none"/>
        </w:rPr>
      </w:pPr>
      <w:r w:rsidDel="00000000" w:rsidR="00000000" w:rsidRPr="00000000">
        <w:rPr>
          <w:color w:val="202124"/>
          <w:highlight w:val="white"/>
          <w:rtl w:val="0"/>
        </w:rPr>
        <w:t xml:space="preserve">Cultural &amp; Contextual Appropriateness: Are cultural references, idioms, and phrasing adapted appropriately for the patient’s background and clinical context?</w:t>
      </w:r>
    </w:p>
    <w:p w:rsidR="00000000" w:rsidDel="00000000" w:rsidP="00000000" w:rsidRDefault="00000000" w:rsidRPr="00000000" w14:paraId="0000002E">
      <w:pPr>
        <w:numPr>
          <w:ilvl w:val="0"/>
          <w:numId w:val="1"/>
        </w:numPr>
        <w:ind w:left="720" w:hanging="360"/>
        <w:rPr>
          <w:color w:val="202124"/>
          <w:highlight w:val="white"/>
          <w:u w:val="none"/>
        </w:rPr>
      </w:pPr>
      <w:r w:rsidDel="00000000" w:rsidR="00000000" w:rsidRPr="00000000">
        <w:rPr>
          <w:color w:val="202124"/>
          <w:highlight w:val="white"/>
          <w:rtl w:val="0"/>
        </w:rPr>
        <w:t xml:space="preserve">Grammar &amp; Syntax: Is the audio grammatically correct, with proper sentence structure and word order in the target language?</w:t>
      </w:r>
    </w:p>
    <w:p w:rsidR="00000000" w:rsidDel="00000000" w:rsidP="00000000" w:rsidRDefault="00000000" w:rsidRPr="00000000" w14:paraId="0000002F">
      <w:pPr>
        <w:numPr>
          <w:ilvl w:val="0"/>
          <w:numId w:val="1"/>
        </w:numPr>
        <w:ind w:left="720" w:hanging="360"/>
        <w:rPr>
          <w:color w:val="202124"/>
          <w:highlight w:val="white"/>
          <w:u w:val="none"/>
        </w:rPr>
      </w:pPr>
      <w:r w:rsidDel="00000000" w:rsidR="00000000" w:rsidRPr="00000000">
        <w:rPr>
          <w:color w:val="202124"/>
          <w:highlight w:val="white"/>
          <w:rtl w:val="0"/>
        </w:rPr>
        <w:t xml:space="preserve">Vocabulary (General Language Use): Are common, appropriate, and consistent words chosen across the message (not overly technical or simplistic)?</w:t>
      </w:r>
    </w:p>
    <w:p w:rsidR="00000000" w:rsidDel="00000000" w:rsidP="00000000" w:rsidRDefault="00000000" w:rsidRPr="00000000" w14:paraId="00000030">
      <w:pPr>
        <w:numPr>
          <w:ilvl w:val="0"/>
          <w:numId w:val="1"/>
        </w:numPr>
        <w:ind w:left="720" w:hanging="360"/>
        <w:rPr>
          <w:color w:val="202124"/>
          <w:highlight w:val="white"/>
          <w:u w:val="none"/>
        </w:rPr>
      </w:pPr>
      <w:r w:rsidDel="00000000" w:rsidR="00000000" w:rsidRPr="00000000">
        <w:rPr>
          <w:color w:val="202124"/>
          <w:highlight w:val="white"/>
          <w:rtl w:val="0"/>
        </w:rPr>
        <w:t xml:space="preserve">Overall Quality: Overall, how would you rate this audio as a clinical communication tool?</w:t>
      </w:r>
    </w:p>
    <w:p w:rsidR="00000000" w:rsidDel="00000000" w:rsidP="00000000" w:rsidRDefault="00000000" w:rsidRPr="00000000" w14:paraId="00000031">
      <w:pPr>
        <w:numPr>
          <w:ilvl w:val="0"/>
          <w:numId w:val="1"/>
        </w:numPr>
        <w:ind w:left="720" w:hanging="360"/>
        <w:rPr>
          <w:color w:val="202124"/>
          <w:highlight w:val="white"/>
          <w:u w:val="none"/>
        </w:rPr>
      </w:pPr>
      <w:r w:rsidDel="00000000" w:rsidR="00000000" w:rsidRPr="00000000">
        <w:rPr>
          <w:color w:val="202124"/>
          <w:highlight w:val="white"/>
          <w:rtl w:val="0"/>
        </w:rPr>
        <w:t xml:space="preserve">Confidence for Clinical Use: If this translation were used in a real clinical interaction, how confident would you feel relying on it?</w:t>
      </w:r>
    </w:p>
    <w:p w:rsidR="00000000" w:rsidDel="00000000" w:rsidP="00000000" w:rsidRDefault="00000000" w:rsidRPr="00000000" w14:paraId="00000032">
      <w:pPr>
        <w:rPr>
          <w:color w:val="202124"/>
          <w:highlight w:val="white"/>
        </w:rPr>
      </w:pPr>
      <w:r w:rsidDel="00000000" w:rsidR="00000000" w:rsidRPr="00000000">
        <w:rPr>
          <w:rtl w:val="0"/>
        </w:rPr>
      </w:r>
    </w:p>
    <w:p w:rsidR="00000000" w:rsidDel="00000000" w:rsidP="00000000" w:rsidRDefault="00000000" w:rsidRPr="00000000" w14:paraId="00000033">
      <w:pPr>
        <w:rPr>
          <w:color w:val="202124"/>
          <w:highlight w:val="white"/>
        </w:rPr>
      </w:pPr>
      <w:r w:rsidDel="00000000" w:rsidR="00000000" w:rsidRPr="00000000">
        <w:rPr>
          <w:rtl w:val="0"/>
        </w:rPr>
      </w:r>
    </w:p>
    <w:p w:rsidR="00000000" w:rsidDel="00000000" w:rsidP="00000000" w:rsidRDefault="00000000" w:rsidRPr="00000000" w14:paraId="00000034">
      <w:pPr>
        <w:rPr>
          <w:color w:val="202124"/>
          <w:highlight w:val="white"/>
        </w:rPr>
      </w:pPr>
      <w:r w:rsidDel="00000000" w:rsidR="00000000" w:rsidRPr="00000000">
        <w:rPr>
          <w:color w:val="202124"/>
          <w:highlight w:val="white"/>
          <w:rtl w:val="0"/>
        </w:rPr>
        <w:t xml:space="preserve">Line 01 (Clinician) - Translation B</w:t>
      </w:r>
    </w:p>
    <w:p w:rsidR="00000000" w:rsidDel="00000000" w:rsidP="00000000" w:rsidRDefault="00000000" w:rsidRPr="00000000" w14:paraId="00000035">
      <w:pPr>
        <w:rPr>
          <w:color w:val="202124"/>
          <w:highlight w:val="white"/>
        </w:rPr>
      </w:pPr>
      <w:r w:rsidDel="00000000" w:rsidR="00000000" w:rsidRPr="00000000">
        <w:rPr>
          <w:color w:val="202124"/>
          <w:highlight w:val="white"/>
          <w:rtl w:val="0"/>
        </w:rPr>
        <w:t xml:space="preserve">Listen to Translation B: Drive Link</w:t>
      </w:r>
    </w:p>
    <w:p w:rsidR="00000000" w:rsidDel="00000000" w:rsidP="00000000" w:rsidRDefault="00000000" w:rsidRPr="00000000" w14:paraId="00000036">
      <w:pPr>
        <w:rPr>
          <w:color w:val="202124"/>
          <w:highlight w:val="white"/>
        </w:rPr>
      </w:pPr>
      <w:r w:rsidDel="00000000" w:rsidR="00000000" w:rsidRPr="00000000">
        <w:rPr>
          <w:rtl w:val="0"/>
        </w:rPr>
      </w:r>
    </w:p>
    <w:p w:rsidR="00000000" w:rsidDel="00000000" w:rsidP="00000000" w:rsidRDefault="00000000" w:rsidRPr="00000000" w14:paraId="00000037">
      <w:pPr>
        <w:rPr>
          <w:color w:val="202124"/>
          <w:highlight w:val="white"/>
        </w:rPr>
      </w:pPr>
      <w:r w:rsidDel="00000000" w:rsidR="00000000" w:rsidRPr="00000000">
        <w:rPr>
          <w:color w:val="202124"/>
          <w:highlight w:val="white"/>
          <w:rtl w:val="0"/>
        </w:rPr>
        <w:t xml:space="preserve">Please evaluate this translation based on the original speaker’s intent and clarity.</w:t>
      </w:r>
    </w:p>
    <w:p w:rsidR="00000000" w:rsidDel="00000000" w:rsidP="00000000" w:rsidRDefault="00000000" w:rsidRPr="00000000" w14:paraId="00000038">
      <w:pPr>
        <w:rPr>
          <w:color w:val="202124"/>
          <w:highlight w:val="white"/>
        </w:rPr>
      </w:pPr>
      <w:r w:rsidDel="00000000" w:rsidR="00000000" w:rsidRPr="00000000">
        <w:rPr>
          <w:rtl w:val="0"/>
        </w:rPr>
      </w:r>
    </w:p>
    <w:p w:rsidR="00000000" w:rsidDel="00000000" w:rsidP="00000000" w:rsidRDefault="00000000" w:rsidRPr="00000000" w14:paraId="00000039">
      <w:pPr>
        <w:rPr>
          <w:color w:val="202124"/>
          <w:highlight w:val="white"/>
        </w:rPr>
      </w:pPr>
      <w:r w:rsidDel="00000000" w:rsidR="00000000" w:rsidRPr="00000000">
        <w:rPr>
          <w:color w:val="202124"/>
          <w:highlight w:val="white"/>
          <w:rtl w:val="0"/>
        </w:rPr>
        <w:t xml:space="preserve">Score 1 (very poor) through 5 (Excellent) for the following:</w:t>
      </w:r>
    </w:p>
    <w:p w:rsidR="00000000" w:rsidDel="00000000" w:rsidP="00000000" w:rsidRDefault="00000000" w:rsidRPr="00000000" w14:paraId="0000003A">
      <w:pPr>
        <w:rPr>
          <w:color w:val="202124"/>
          <w:highlight w:val="white"/>
        </w:rPr>
      </w:pPr>
      <w:r w:rsidDel="00000000" w:rsidR="00000000" w:rsidRPr="00000000">
        <w:rPr>
          <w:rtl w:val="0"/>
        </w:rPr>
      </w:r>
    </w:p>
    <w:p w:rsidR="00000000" w:rsidDel="00000000" w:rsidP="00000000" w:rsidRDefault="00000000" w:rsidRPr="00000000" w14:paraId="0000003B">
      <w:pPr>
        <w:numPr>
          <w:ilvl w:val="0"/>
          <w:numId w:val="1"/>
        </w:numPr>
        <w:ind w:left="720" w:hanging="360"/>
        <w:rPr>
          <w:color w:val="202124"/>
          <w:highlight w:val="white"/>
        </w:rPr>
      </w:pPr>
      <w:r w:rsidDel="00000000" w:rsidR="00000000" w:rsidRPr="00000000">
        <w:rPr>
          <w:color w:val="202124"/>
          <w:highlight w:val="white"/>
          <w:rtl w:val="0"/>
        </w:rPr>
        <w:t xml:space="preserve">Adequacy (Accuracy of Meaning): Does the audio rendition fully and faithfully convey the meaning of the source message, without omissions or additions?</w:t>
      </w:r>
    </w:p>
    <w:p w:rsidR="00000000" w:rsidDel="00000000" w:rsidP="00000000" w:rsidRDefault="00000000" w:rsidRPr="00000000" w14:paraId="0000003C">
      <w:pPr>
        <w:numPr>
          <w:ilvl w:val="0"/>
          <w:numId w:val="1"/>
        </w:numPr>
        <w:ind w:left="720" w:hanging="360"/>
        <w:rPr>
          <w:color w:val="202124"/>
          <w:highlight w:val="white"/>
        </w:rPr>
      </w:pPr>
      <w:r w:rsidDel="00000000" w:rsidR="00000000" w:rsidRPr="00000000">
        <w:rPr>
          <w:color w:val="202124"/>
          <w:highlight w:val="white"/>
          <w:rtl w:val="0"/>
        </w:rPr>
        <w:t xml:space="preserve">Terminology Accuracy: Are specialized clinical and medical terms (e.g., drug names, procedures, diagnoses) correctly and precisely translated?</w:t>
      </w:r>
    </w:p>
    <w:p w:rsidR="00000000" w:rsidDel="00000000" w:rsidP="00000000" w:rsidRDefault="00000000" w:rsidRPr="00000000" w14:paraId="0000003D">
      <w:pPr>
        <w:numPr>
          <w:ilvl w:val="0"/>
          <w:numId w:val="1"/>
        </w:numPr>
        <w:ind w:left="720" w:hanging="360"/>
        <w:rPr>
          <w:color w:val="202124"/>
          <w:highlight w:val="white"/>
        </w:rPr>
      </w:pPr>
      <w:r w:rsidDel="00000000" w:rsidR="00000000" w:rsidRPr="00000000">
        <w:rPr>
          <w:color w:val="202124"/>
          <w:highlight w:val="white"/>
          <w:rtl w:val="0"/>
        </w:rPr>
        <w:t xml:space="preserve">Fluency / Naturalness: Does the phrasing sound smooth, natural, and native-like in the target language, avoiding awkward or literal constructions?</w:t>
      </w:r>
    </w:p>
    <w:p w:rsidR="00000000" w:rsidDel="00000000" w:rsidP="00000000" w:rsidRDefault="00000000" w:rsidRPr="00000000" w14:paraId="0000003E">
      <w:pPr>
        <w:numPr>
          <w:ilvl w:val="0"/>
          <w:numId w:val="1"/>
        </w:numPr>
        <w:ind w:left="720" w:hanging="360"/>
        <w:rPr>
          <w:color w:val="202124"/>
          <w:highlight w:val="white"/>
        </w:rPr>
      </w:pPr>
      <w:r w:rsidDel="00000000" w:rsidR="00000000" w:rsidRPr="00000000">
        <w:rPr>
          <w:color w:val="202124"/>
          <w:highlight w:val="white"/>
          <w:rtl w:val="0"/>
        </w:rPr>
        <w:t xml:space="preserve">Intelligibility (Clarity of Speech): Is every word easy to hear and understand due to proper pronunciation and clear audio quality?</w:t>
      </w:r>
    </w:p>
    <w:p w:rsidR="00000000" w:rsidDel="00000000" w:rsidP="00000000" w:rsidRDefault="00000000" w:rsidRPr="00000000" w14:paraId="0000003F">
      <w:pPr>
        <w:numPr>
          <w:ilvl w:val="0"/>
          <w:numId w:val="1"/>
        </w:numPr>
        <w:ind w:left="720" w:hanging="360"/>
        <w:rPr>
          <w:color w:val="202124"/>
          <w:highlight w:val="white"/>
        </w:rPr>
      </w:pPr>
      <w:r w:rsidDel="00000000" w:rsidR="00000000" w:rsidRPr="00000000">
        <w:rPr>
          <w:color w:val="202124"/>
          <w:highlight w:val="white"/>
          <w:rtl w:val="0"/>
        </w:rPr>
        <w:t xml:space="preserve">Prosody &amp; Tone: Is the intonation, rhythm, and tone of voice appropriate for a professional clinical setting?</w:t>
      </w:r>
    </w:p>
    <w:p w:rsidR="00000000" w:rsidDel="00000000" w:rsidP="00000000" w:rsidRDefault="00000000" w:rsidRPr="00000000" w14:paraId="00000040">
      <w:pPr>
        <w:numPr>
          <w:ilvl w:val="0"/>
          <w:numId w:val="1"/>
        </w:numPr>
        <w:ind w:left="720" w:hanging="360"/>
        <w:rPr>
          <w:color w:val="202124"/>
          <w:highlight w:val="white"/>
        </w:rPr>
      </w:pPr>
      <w:r w:rsidDel="00000000" w:rsidR="00000000" w:rsidRPr="00000000">
        <w:rPr>
          <w:color w:val="202124"/>
          <w:highlight w:val="white"/>
          <w:rtl w:val="0"/>
        </w:rPr>
        <w:t xml:space="preserve">Pacing (Speed &amp; Rhythm): Is the speaking rate comfortable to follow: not too fast, not too slow, for a clinical listener?</w:t>
      </w:r>
    </w:p>
    <w:p w:rsidR="00000000" w:rsidDel="00000000" w:rsidP="00000000" w:rsidRDefault="00000000" w:rsidRPr="00000000" w14:paraId="00000041">
      <w:pPr>
        <w:numPr>
          <w:ilvl w:val="0"/>
          <w:numId w:val="1"/>
        </w:numPr>
        <w:ind w:left="720" w:hanging="360"/>
        <w:rPr>
          <w:color w:val="202124"/>
          <w:highlight w:val="white"/>
        </w:rPr>
      </w:pPr>
      <w:r w:rsidDel="00000000" w:rsidR="00000000" w:rsidRPr="00000000">
        <w:rPr>
          <w:color w:val="202124"/>
          <w:highlight w:val="white"/>
          <w:rtl w:val="0"/>
        </w:rPr>
        <w:t xml:space="preserve">Completeness: Does the audio include all critical information from the original, without introducing unnecessary content?</w:t>
      </w:r>
    </w:p>
    <w:p w:rsidR="00000000" w:rsidDel="00000000" w:rsidP="00000000" w:rsidRDefault="00000000" w:rsidRPr="00000000" w14:paraId="00000042">
      <w:pPr>
        <w:numPr>
          <w:ilvl w:val="0"/>
          <w:numId w:val="1"/>
        </w:numPr>
        <w:ind w:left="720" w:hanging="360"/>
        <w:rPr>
          <w:color w:val="202124"/>
          <w:highlight w:val="white"/>
        </w:rPr>
      </w:pPr>
      <w:r w:rsidDel="00000000" w:rsidR="00000000" w:rsidRPr="00000000">
        <w:rPr>
          <w:color w:val="202124"/>
          <w:highlight w:val="white"/>
          <w:rtl w:val="0"/>
        </w:rPr>
        <w:t xml:space="preserve">Cultural &amp; Contextual Appropriateness: Are cultural references, idioms, and phrasing adapted appropriately for the patient’s background and clinical context?</w:t>
      </w:r>
    </w:p>
    <w:p w:rsidR="00000000" w:rsidDel="00000000" w:rsidP="00000000" w:rsidRDefault="00000000" w:rsidRPr="00000000" w14:paraId="00000043">
      <w:pPr>
        <w:numPr>
          <w:ilvl w:val="0"/>
          <w:numId w:val="1"/>
        </w:numPr>
        <w:ind w:left="720" w:hanging="360"/>
        <w:rPr>
          <w:color w:val="202124"/>
          <w:highlight w:val="white"/>
        </w:rPr>
      </w:pPr>
      <w:r w:rsidDel="00000000" w:rsidR="00000000" w:rsidRPr="00000000">
        <w:rPr>
          <w:color w:val="202124"/>
          <w:highlight w:val="white"/>
          <w:rtl w:val="0"/>
        </w:rPr>
        <w:t xml:space="preserve">Grammar &amp; Syntax: Is the audio grammatically correct, with proper sentence structure and word order in the target language?</w:t>
      </w:r>
    </w:p>
    <w:p w:rsidR="00000000" w:rsidDel="00000000" w:rsidP="00000000" w:rsidRDefault="00000000" w:rsidRPr="00000000" w14:paraId="00000044">
      <w:pPr>
        <w:numPr>
          <w:ilvl w:val="0"/>
          <w:numId w:val="1"/>
        </w:numPr>
        <w:ind w:left="720" w:hanging="360"/>
        <w:rPr>
          <w:color w:val="202124"/>
          <w:highlight w:val="white"/>
        </w:rPr>
      </w:pPr>
      <w:r w:rsidDel="00000000" w:rsidR="00000000" w:rsidRPr="00000000">
        <w:rPr>
          <w:color w:val="202124"/>
          <w:highlight w:val="white"/>
          <w:rtl w:val="0"/>
        </w:rPr>
        <w:t xml:space="preserve">Vocabulary (General Language Use): Are common, appropriate, and consistent words chosen across the message (not overly technical or simplistic)?</w:t>
      </w:r>
    </w:p>
    <w:p w:rsidR="00000000" w:rsidDel="00000000" w:rsidP="00000000" w:rsidRDefault="00000000" w:rsidRPr="00000000" w14:paraId="00000045">
      <w:pPr>
        <w:numPr>
          <w:ilvl w:val="0"/>
          <w:numId w:val="1"/>
        </w:numPr>
        <w:ind w:left="720" w:hanging="360"/>
        <w:rPr>
          <w:color w:val="202124"/>
          <w:highlight w:val="white"/>
        </w:rPr>
      </w:pPr>
      <w:r w:rsidDel="00000000" w:rsidR="00000000" w:rsidRPr="00000000">
        <w:rPr>
          <w:color w:val="202124"/>
          <w:highlight w:val="white"/>
          <w:rtl w:val="0"/>
        </w:rPr>
        <w:t xml:space="preserve">Overall Quality: Overall, how would you rate this audio as a clinical communication tool?</w:t>
      </w:r>
    </w:p>
    <w:p w:rsidR="00000000" w:rsidDel="00000000" w:rsidP="00000000" w:rsidRDefault="00000000" w:rsidRPr="00000000" w14:paraId="00000046">
      <w:pPr>
        <w:numPr>
          <w:ilvl w:val="0"/>
          <w:numId w:val="1"/>
        </w:numPr>
        <w:ind w:left="720" w:hanging="360"/>
        <w:rPr>
          <w:color w:val="202124"/>
          <w:highlight w:val="white"/>
        </w:rPr>
      </w:pPr>
      <w:r w:rsidDel="00000000" w:rsidR="00000000" w:rsidRPr="00000000">
        <w:rPr>
          <w:color w:val="202124"/>
          <w:highlight w:val="white"/>
          <w:rtl w:val="0"/>
        </w:rPr>
        <w:t xml:space="preserve">Confidence for Clinical Use: If this translation were used in a real clinical interaction, how confident would you feel relying on it?</w:t>
      </w:r>
    </w:p>
    <w:p w:rsidR="00000000" w:rsidDel="00000000" w:rsidP="00000000" w:rsidRDefault="00000000" w:rsidRPr="00000000" w14:paraId="00000047">
      <w:pPr>
        <w:rPr>
          <w:color w:val="202124"/>
          <w:highlight w:val="white"/>
        </w:rPr>
      </w:pPr>
      <w:r w:rsidDel="00000000" w:rsidR="00000000" w:rsidRPr="00000000">
        <w:rPr>
          <w:rtl w:val="0"/>
        </w:rPr>
      </w:r>
    </w:p>
    <w:p w:rsidR="00000000" w:rsidDel="00000000" w:rsidP="00000000" w:rsidRDefault="00000000" w:rsidRPr="00000000" w14:paraId="00000048">
      <w:pPr>
        <w:rPr>
          <w:color w:val="202124"/>
          <w:highlight w:val="white"/>
        </w:rPr>
      </w:pPr>
      <w:r w:rsidDel="00000000" w:rsidR="00000000" w:rsidRPr="00000000">
        <w:rPr>
          <w:rtl w:val="0"/>
        </w:rPr>
      </w:r>
    </w:p>
    <w:p w:rsidR="00000000" w:rsidDel="00000000" w:rsidP="00000000" w:rsidRDefault="00000000" w:rsidRPr="00000000" w14:paraId="00000049">
      <w:pPr>
        <w:rPr>
          <w:color w:val="202124"/>
          <w:highlight w:val="white"/>
        </w:rPr>
      </w:pPr>
      <w:r w:rsidDel="00000000" w:rsidR="00000000" w:rsidRPr="00000000">
        <w:rPr>
          <w:color w:val="202124"/>
          <w:highlight w:val="white"/>
          <w:rtl w:val="0"/>
        </w:rPr>
        <w:t xml:space="preserve">Similarly for each line, 1. Original Statement, then Translation A (Certified human translator or LingualAI) followed by Translation B (Certified human translator or LingualAI)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