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Scenarios 1-3 used for validation of LingualAI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Scenario 1: Post-Surgical Check-Up (Sinus Surgery)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Hi, it’s good to see you again. How have you been doing since the surgery?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Creo que estoy bien, pero mi nariz aún se siente hinchada y tengo algo de congestión. A veces me cuesta respirar por la nariz.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That’s expected. The swelling should go down over the next few weeks. Are you still doing the Budesonide irrigations?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No, dejé de hacerlo la semana pasada.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That might be why your symptoms are coming back. The irrigations help keep inflammation down. I’d like you to restart them twice a day.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Está bien. Además, siento algo de presión en la frente y a veces tambien siento que mis oídos están tapados.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That could be from lingering inflammation in your sinuses. Let me take a look. Everything looks like it’s healing well. No signs of infection. But I do see some fluid behind your eardrums, which can happen when the sinuses are inflamed.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Entonces, ¿ese problema se resolverá solo?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Usually, yes. If it doesn’t, we might need to try a nasal steroid spray to help open up the eustachian tubes. Let’s see how you feel over the next month.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Está bien.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We’ll check on you again in six weeks. If anything worsens before then—like severe pain, bleeding, or fever, call us right away.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Scenario 2: Medication and Side Effects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Are you still taking all your prescribed medications?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Creo que sí. Tomo uno por la mañana y otro por la noche.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Let’s go over them. You’re on Losartan for blood pressure, Metformin for diabetes, and Budesonide for your nose. Are you taking all of them as directed?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Tomo Losartan cada mañana, pero dejé de tomar Metformina porque me hacía sentir mareado.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When did you stop?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Hace dos semanas.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That could be why your blood sugar is higher. Metformin doesn’t usually cause dizziness. Have you been checking your blood sugar levels?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No, no tengo un monitor.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I’ll arrange for you to get one. Also, stopping Metformin suddenly can cause issues. Let’s start it again, but we’ll lower the dose to see if that helps.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Está bien. Además, me siento con mucha sed todo el tiempo.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That’s another sign your blood sugar might be too high. We’ll run a blood test today to check your levels.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Scenario 3: Emergency Room Visit – Chest Pain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What brought you to the ER today?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Esta mañana empecé a sentir dolor en el pecho. Se siente como una fuerte presión.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Does the pain spread to your arm, neck, or jaw?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Mi brazo izquierdo se siente un poco entumecido.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Are you short of breath? Feeling nauseous or sweaty?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Sí, empecé a sudar mucho y me siento un poco mareado.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This could be a heart issue. We’re going to do an EKG and blood tests right away. Have you had chest pain like this before?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No, nunca.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Do you have a history of high blood pressure, diabetes, or heart disease?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Patient: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Tengo presión alta, pero no siempre me tomo mi medicación.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Doctor: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That might be contributing. Let’s get these tests done quickly. If it is a heart attack, we need to act fast.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