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DA9AF" w14:textId="77777777" w:rsidR="007475AD" w:rsidRPr="00EA2B27" w:rsidRDefault="007475AD" w:rsidP="007475AD">
      <w:pPr>
        <w:rPr>
          <w:b/>
          <w:bCs/>
        </w:rPr>
      </w:pPr>
      <w:r w:rsidRPr="00EA2B27">
        <w:rPr>
          <w:b/>
          <w:bCs/>
        </w:rPr>
        <w:t>Supplementary Information for :</w:t>
      </w:r>
    </w:p>
    <w:p w14:paraId="3343786A" w14:textId="77777777" w:rsidR="007475AD" w:rsidRPr="00EA2B27" w:rsidRDefault="007475AD" w:rsidP="007475AD">
      <w:pPr>
        <w:spacing w:before="120" w:after="120"/>
        <w:rPr>
          <w:b/>
          <w:bCs/>
        </w:rPr>
      </w:pPr>
      <w:r w:rsidRPr="00EA2B27">
        <w:rPr>
          <w:b/>
        </w:rPr>
        <w:t xml:space="preserve">Altruism </w:t>
      </w:r>
      <w:r w:rsidRPr="00EA2B27">
        <w:rPr>
          <w:rFonts w:hint="eastAsia"/>
          <w:b/>
        </w:rPr>
        <w:t>i</w:t>
      </w:r>
      <w:r w:rsidRPr="00EA2B27">
        <w:rPr>
          <w:b/>
        </w:rPr>
        <w:t xml:space="preserve">n a Time </w:t>
      </w:r>
      <w:r w:rsidRPr="00EA2B27">
        <w:rPr>
          <w:rFonts w:hint="eastAsia"/>
          <w:b/>
        </w:rPr>
        <w:t>o</w:t>
      </w:r>
      <w:r w:rsidRPr="00EA2B27">
        <w:rPr>
          <w:b/>
        </w:rPr>
        <w:t>f Crisis: Dissociable Social Valuation and Perception during COVID-19 in the United States</w:t>
      </w:r>
    </w:p>
    <w:p w14:paraId="3E6F4C2E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>Yi Luo</w:t>
      </w:r>
      <w:r w:rsidRPr="00545ADF">
        <w:rPr>
          <w:sz w:val="20"/>
          <w:szCs w:val="20"/>
          <w:vertAlign w:val="superscript"/>
        </w:rPr>
        <w:t>1</w:t>
      </w:r>
      <w:r w:rsidRPr="00545ADF">
        <w:rPr>
          <w:sz w:val="20"/>
          <w:szCs w:val="20"/>
        </w:rPr>
        <w:t>, Anastasia Shuster</w:t>
      </w:r>
      <w:r w:rsidRPr="00545ADF">
        <w:rPr>
          <w:sz w:val="20"/>
          <w:szCs w:val="20"/>
          <w:vertAlign w:val="superscript"/>
        </w:rPr>
        <w:t>2</w:t>
      </w:r>
      <w:r w:rsidRPr="00545ADF">
        <w:rPr>
          <w:sz w:val="20"/>
          <w:szCs w:val="20"/>
        </w:rPr>
        <w:t xml:space="preserve">, </w:t>
      </w:r>
      <w:proofErr w:type="spellStart"/>
      <w:r w:rsidRPr="00545ADF">
        <w:rPr>
          <w:sz w:val="20"/>
          <w:szCs w:val="20"/>
        </w:rPr>
        <w:t>Dongil</w:t>
      </w:r>
      <w:proofErr w:type="spellEnd"/>
      <w:r w:rsidRPr="00545ADF">
        <w:rPr>
          <w:sz w:val="20"/>
          <w:szCs w:val="20"/>
        </w:rPr>
        <w:t xml:space="preserve"> Chung</w:t>
      </w:r>
      <w:r w:rsidRPr="00545ADF">
        <w:rPr>
          <w:sz w:val="20"/>
          <w:szCs w:val="20"/>
          <w:vertAlign w:val="superscript"/>
        </w:rPr>
        <w:t>3</w:t>
      </w:r>
      <w:r w:rsidRPr="00545ADF">
        <w:rPr>
          <w:sz w:val="20"/>
          <w:szCs w:val="20"/>
        </w:rPr>
        <w:t>, Madeline O’Brien</w:t>
      </w:r>
      <w:r w:rsidRPr="00545ADF">
        <w:rPr>
          <w:sz w:val="20"/>
          <w:szCs w:val="20"/>
          <w:vertAlign w:val="superscript"/>
        </w:rPr>
        <w:t>4</w:t>
      </w:r>
      <w:r w:rsidRPr="00545ADF">
        <w:rPr>
          <w:sz w:val="20"/>
          <w:szCs w:val="20"/>
        </w:rPr>
        <w:t>, Matt Heflin</w:t>
      </w:r>
      <w:r w:rsidRPr="00545ADF">
        <w:rPr>
          <w:sz w:val="20"/>
          <w:szCs w:val="20"/>
          <w:vertAlign w:val="superscript"/>
        </w:rPr>
        <w:t>2</w:t>
      </w:r>
      <w:r w:rsidRPr="00545ADF">
        <w:rPr>
          <w:sz w:val="20"/>
          <w:szCs w:val="20"/>
        </w:rPr>
        <w:t xml:space="preserve">, </w:t>
      </w:r>
      <w:proofErr w:type="spellStart"/>
      <w:r w:rsidRPr="00545ADF">
        <w:rPr>
          <w:sz w:val="20"/>
          <w:szCs w:val="20"/>
        </w:rPr>
        <w:t>Ofer</w:t>
      </w:r>
      <w:proofErr w:type="spellEnd"/>
      <w:r w:rsidRPr="00545ADF">
        <w:rPr>
          <w:sz w:val="20"/>
          <w:szCs w:val="20"/>
        </w:rPr>
        <w:t xml:space="preserve"> Perl</w:t>
      </w:r>
      <w:r w:rsidRPr="00545ADF">
        <w:rPr>
          <w:sz w:val="20"/>
          <w:szCs w:val="20"/>
          <w:vertAlign w:val="superscript"/>
        </w:rPr>
        <w:t>2</w:t>
      </w:r>
      <w:r w:rsidRPr="00545ADF">
        <w:rPr>
          <w:sz w:val="20"/>
          <w:szCs w:val="20"/>
        </w:rPr>
        <w:t>, Kaustubh Kulkarni</w:t>
      </w:r>
      <w:r w:rsidRPr="00545ADF">
        <w:rPr>
          <w:sz w:val="20"/>
          <w:szCs w:val="20"/>
          <w:vertAlign w:val="superscript"/>
        </w:rPr>
        <w:t>4</w:t>
      </w:r>
      <w:r w:rsidRPr="00545ADF">
        <w:rPr>
          <w:sz w:val="20"/>
          <w:szCs w:val="20"/>
        </w:rPr>
        <w:t xml:space="preserve">, </w:t>
      </w:r>
      <w:proofErr w:type="spellStart"/>
      <w:r w:rsidRPr="00545ADF">
        <w:rPr>
          <w:sz w:val="20"/>
          <w:szCs w:val="20"/>
        </w:rPr>
        <w:t>Soojung</w:t>
      </w:r>
      <w:proofErr w:type="spellEnd"/>
      <w:r w:rsidRPr="00545ADF">
        <w:rPr>
          <w:sz w:val="20"/>
          <w:szCs w:val="20"/>
        </w:rPr>
        <w:t xml:space="preserve"> Na</w:t>
      </w:r>
      <w:r w:rsidRPr="00545ADF">
        <w:rPr>
          <w:sz w:val="20"/>
          <w:szCs w:val="20"/>
          <w:vertAlign w:val="superscript"/>
        </w:rPr>
        <w:t>4</w:t>
      </w:r>
      <w:r w:rsidRPr="00545ADF">
        <w:rPr>
          <w:sz w:val="20"/>
          <w:szCs w:val="20"/>
        </w:rPr>
        <w:t>, Vincenzo Fiore</w:t>
      </w:r>
      <w:r w:rsidRPr="00545ADF">
        <w:rPr>
          <w:sz w:val="20"/>
          <w:szCs w:val="20"/>
          <w:vertAlign w:val="superscript"/>
        </w:rPr>
        <w:t>2</w:t>
      </w:r>
      <w:r w:rsidRPr="00545ADF">
        <w:rPr>
          <w:sz w:val="20"/>
          <w:szCs w:val="20"/>
        </w:rPr>
        <w:t xml:space="preserve">, </w:t>
      </w:r>
      <w:r w:rsidRPr="00545ADF">
        <w:rPr>
          <w:rFonts w:hint="eastAsia"/>
          <w:sz w:val="20"/>
          <w:szCs w:val="20"/>
        </w:rPr>
        <w:t>P</w:t>
      </w:r>
      <w:r w:rsidRPr="00545ADF">
        <w:rPr>
          <w:sz w:val="20"/>
          <w:szCs w:val="20"/>
        </w:rPr>
        <w:t>. Read Montague</w:t>
      </w:r>
      <w:r w:rsidRPr="00545ADF">
        <w:rPr>
          <w:sz w:val="20"/>
          <w:szCs w:val="20"/>
          <w:vertAlign w:val="superscript"/>
        </w:rPr>
        <w:t>1,5,6,7</w:t>
      </w:r>
      <w:r w:rsidRPr="00545ADF">
        <w:rPr>
          <w:sz w:val="20"/>
          <w:szCs w:val="20"/>
        </w:rPr>
        <w:t xml:space="preserve">, </w:t>
      </w:r>
      <w:proofErr w:type="spellStart"/>
      <w:r w:rsidRPr="00545ADF">
        <w:rPr>
          <w:sz w:val="20"/>
          <w:szCs w:val="20"/>
        </w:rPr>
        <w:t>Xiaosi</w:t>
      </w:r>
      <w:proofErr w:type="spellEnd"/>
      <w:r w:rsidRPr="00545ADF">
        <w:rPr>
          <w:sz w:val="20"/>
          <w:szCs w:val="20"/>
        </w:rPr>
        <w:t xml:space="preserve"> Gu</w:t>
      </w:r>
      <w:r w:rsidRPr="00545ADF">
        <w:rPr>
          <w:sz w:val="20"/>
          <w:szCs w:val="20"/>
          <w:vertAlign w:val="superscript"/>
        </w:rPr>
        <w:t>2,4*</w:t>
      </w:r>
    </w:p>
    <w:p w14:paraId="4ECA5A1A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 xml:space="preserve">1 </w:t>
      </w:r>
      <w:proofErr w:type="spellStart"/>
      <w:r w:rsidRPr="00545ADF">
        <w:rPr>
          <w:sz w:val="20"/>
          <w:szCs w:val="20"/>
        </w:rPr>
        <w:t>Fralin</w:t>
      </w:r>
      <w:proofErr w:type="spellEnd"/>
      <w:r w:rsidRPr="00545ADF">
        <w:rPr>
          <w:sz w:val="20"/>
          <w:szCs w:val="20"/>
        </w:rPr>
        <w:t xml:space="preserve"> Biomedical Research Institute at VTC, Virginia Tech, Roanoke, VA, USA, 24016</w:t>
      </w:r>
    </w:p>
    <w:p w14:paraId="43EF65AC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>2 Department of Psychiatry, Icahn School of Medicine at Mount Sinai, New York, NY, USA, 10029</w:t>
      </w:r>
    </w:p>
    <w:p w14:paraId="521C433C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 xml:space="preserve">3 Department of Biomedical Engineering, Ulsan National Institute of Science and Technology, Ulsan, South Korea </w:t>
      </w:r>
    </w:p>
    <w:p w14:paraId="214C4724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>4 Nash Family Department of Neuroscience, Icahn School of Medicine at Mount Sinai, New York, NY, USA, 10029</w:t>
      </w:r>
    </w:p>
    <w:p w14:paraId="0651EA9A" w14:textId="77777777" w:rsidR="007475AD" w:rsidRPr="00545ADF" w:rsidRDefault="007475AD" w:rsidP="007475AD">
      <w:pPr>
        <w:spacing w:after="200"/>
        <w:rPr>
          <w:sz w:val="20"/>
          <w:szCs w:val="20"/>
        </w:rPr>
      </w:pPr>
      <w:r w:rsidRPr="00545ADF">
        <w:rPr>
          <w:sz w:val="20"/>
          <w:szCs w:val="20"/>
        </w:rPr>
        <w:t xml:space="preserve">5 </w:t>
      </w:r>
      <w:proofErr w:type="spellStart"/>
      <w:r w:rsidRPr="00545ADF">
        <w:rPr>
          <w:sz w:val="20"/>
          <w:szCs w:val="20"/>
        </w:rPr>
        <w:t>Wellcome</w:t>
      </w:r>
      <w:proofErr w:type="spellEnd"/>
      <w:r w:rsidRPr="00545ADF">
        <w:rPr>
          <w:sz w:val="20"/>
          <w:szCs w:val="20"/>
        </w:rPr>
        <w:t xml:space="preserve"> Trust Centre for Neuroimaging, University College London, London, UK</w:t>
      </w:r>
    </w:p>
    <w:p w14:paraId="0FA1C41B" w14:textId="77777777" w:rsidR="007475AD" w:rsidRPr="00545ADF" w:rsidRDefault="007475AD" w:rsidP="007475AD">
      <w:pPr>
        <w:spacing w:after="200"/>
        <w:rPr>
          <w:sz w:val="20"/>
          <w:szCs w:val="20"/>
        </w:rPr>
      </w:pPr>
      <w:r w:rsidRPr="00545ADF">
        <w:rPr>
          <w:sz w:val="20"/>
          <w:szCs w:val="20"/>
        </w:rPr>
        <w:t>6 Department of Physics, Virginia Tech, Blacksburg, VA, USA, 24061</w:t>
      </w:r>
    </w:p>
    <w:p w14:paraId="4BECEF17" w14:textId="77777777" w:rsidR="007475AD" w:rsidRPr="00545ADF" w:rsidRDefault="007475AD" w:rsidP="007475AD">
      <w:pPr>
        <w:spacing w:after="200"/>
        <w:rPr>
          <w:sz w:val="20"/>
          <w:szCs w:val="20"/>
        </w:rPr>
      </w:pPr>
      <w:r w:rsidRPr="00545ADF">
        <w:rPr>
          <w:sz w:val="20"/>
          <w:szCs w:val="20"/>
        </w:rPr>
        <w:t>7 Virginia Tech-Wake Forest School of Biomedical Engineering and Mechanics, Blacksburg, VA, USA, 24061</w:t>
      </w:r>
    </w:p>
    <w:p w14:paraId="5B9D106F" w14:textId="77777777" w:rsidR="007475AD" w:rsidRPr="00545ADF" w:rsidRDefault="007475AD" w:rsidP="007475AD">
      <w:pPr>
        <w:spacing w:after="120"/>
        <w:rPr>
          <w:sz w:val="20"/>
          <w:szCs w:val="20"/>
        </w:rPr>
      </w:pPr>
      <w:r w:rsidRPr="00545ADF">
        <w:rPr>
          <w:sz w:val="20"/>
          <w:szCs w:val="20"/>
        </w:rPr>
        <w:t>*</w:t>
      </w:r>
      <w:r w:rsidRPr="00545ADF">
        <w:rPr>
          <w:b/>
          <w:bCs/>
          <w:sz w:val="20"/>
          <w:szCs w:val="20"/>
        </w:rPr>
        <w:t>Correspondence author</w:t>
      </w:r>
      <w:r w:rsidRPr="00545ADF">
        <w:rPr>
          <w:sz w:val="20"/>
          <w:szCs w:val="20"/>
        </w:rPr>
        <w:t xml:space="preserve">: </w:t>
      </w:r>
      <w:proofErr w:type="spellStart"/>
      <w:r w:rsidRPr="00545ADF">
        <w:rPr>
          <w:sz w:val="20"/>
          <w:szCs w:val="20"/>
        </w:rPr>
        <w:t>Xiaosi</w:t>
      </w:r>
      <w:proofErr w:type="spellEnd"/>
      <w:r w:rsidRPr="00545ADF">
        <w:rPr>
          <w:sz w:val="20"/>
          <w:szCs w:val="20"/>
        </w:rPr>
        <w:t xml:space="preserve"> Gu, PhD (</w:t>
      </w:r>
      <w:hyperlink r:id="rId7" w:history="1">
        <w:r w:rsidRPr="00545ADF">
          <w:rPr>
            <w:rStyle w:val="Hyperlink"/>
            <w:sz w:val="20"/>
            <w:szCs w:val="20"/>
          </w:rPr>
          <w:t>xiaosi.gu@mssm.edu</w:t>
        </w:r>
      </w:hyperlink>
      <w:r w:rsidRPr="00545ADF">
        <w:rPr>
          <w:sz w:val="20"/>
          <w:szCs w:val="20"/>
        </w:rPr>
        <w:t>)</w:t>
      </w:r>
    </w:p>
    <w:p w14:paraId="338C4C50" w14:textId="77777777" w:rsidR="007475AD" w:rsidRPr="00545ADF" w:rsidRDefault="007475AD" w:rsidP="007475AD">
      <w:pPr>
        <w:spacing w:before="120" w:after="120"/>
        <w:rPr>
          <w:b/>
          <w:bCs/>
          <w:sz w:val="20"/>
          <w:szCs w:val="20"/>
        </w:rPr>
      </w:pPr>
    </w:p>
    <w:p w14:paraId="285878AC" w14:textId="77777777" w:rsidR="007475AD" w:rsidRPr="00545ADF" w:rsidRDefault="007475AD" w:rsidP="007475AD">
      <w:pPr>
        <w:rPr>
          <w:b/>
          <w:bCs/>
          <w:sz w:val="20"/>
          <w:szCs w:val="20"/>
        </w:rPr>
      </w:pPr>
      <w:r w:rsidRPr="00545ADF">
        <w:rPr>
          <w:b/>
          <w:bCs/>
          <w:sz w:val="20"/>
          <w:szCs w:val="20"/>
        </w:rPr>
        <w:t>1 Supplementary Figures</w:t>
      </w:r>
    </w:p>
    <w:p w14:paraId="651A2FA1" w14:textId="77777777" w:rsidR="007475AD" w:rsidRPr="00545ADF" w:rsidRDefault="007475AD" w:rsidP="007475AD">
      <w:pPr>
        <w:spacing w:before="120" w:after="120"/>
        <w:rPr>
          <w:b/>
          <w:bCs/>
          <w:sz w:val="20"/>
          <w:szCs w:val="20"/>
        </w:rPr>
      </w:pPr>
    </w:p>
    <w:p w14:paraId="38A228D4" w14:textId="77777777" w:rsidR="007475AD" w:rsidRPr="00545ADF" w:rsidRDefault="007475AD" w:rsidP="007475AD">
      <w:pPr>
        <w:rPr>
          <w:sz w:val="20"/>
          <w:szCs w:val="20"/>
        </w:rPr>
      </w:pPr>
      <w:r w:rsidRPr="00545ADF">
        <w:rPr>
          <w:noProof/>
          <w:sz w:val="20"/>
          <w:szCs w:val="20"/>
        </w:rPr>
        <w:drawing>
          <wp:inline distT="0" distB="0" distL="0" distR="0" wp14:anchorId="3F02D7FE" wp14:editId="6B25130C">
            <wp:extent cx="5486400" cy="2889885"/>
            <wp:effectExtent l="0" t="0" r="0" b="5715"/>
            <wp:docPr id="7" name="Picture 7" descr="Macintosh HD:Users:luoyi:Dropbox:mssm-covid19:ms_ST&amp;DG:figure&amp;table: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oyi:Dropbox:mssm-covid19:ms_ST&amp;DG:figure&amp;table:fig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11BA" w14:textId="54BA62D3" w:rsidR="007475AD" w:rsidRPr="00545ADF" w:rsidRDefault="007475AD" w:rsidP="007475AD">
      <w:pPr>
        <w:rPr>
          <w:sz w:val="20"/>
          <w:szCs w:val="20"/>
        </w:rPr>
      </w:pPr>
      <w:r w:rsidRPr="00545ADF">
        <w:rPr>
          <w:b/>
          <w:sz w:val="20"/>
          <w:szCs w:val="20"/>
        </w:rPr>
        <w:t xml:space="preserve">Figure </w:t>
      </w:r>
      <w:r w:rsidRPr="00545ADF">
        <w:rPr>
          <w:rFonts w:hint="eastAsia"/>
          <w:b/>
          <w:sz w:val="20"/>
          <w:szCs w:val="20"/>
        </w:rPr>
        <w:t>S</w:t>
      </w:r>
      <w:r w:rsidRPr="00545ADF">
        <w:rPr>
          <w:b/>
          <w:sz w:val="20"/>
          <w:szCs w:val="20"/>
        </w:rPr>
        <w:t>1</w:t>
      </w:r>
      <w:r w:rsidRPr="00545ADF">
        <w:rPr>
          <w:sz w:val="20"/>
          <w:szCs w:val="20"/>
        </w:rPr>
        <w:t xml:space="preserve">. </w:t>
      </w:r>
      <w:r w:rsidRPr="00545ADF">
        <w:rPr>
          <w:rFonts w:hint="eastAsia"/>
          <w:sz w:val="20"/>
          <w:szCs w:val="20"/>
        </w:rPr>
        <w:t>Complete d</w:t>
      </w:r>
      <w:r w:rsidRPr="00545ADF">
        <w:rPr>
          <w:sz w:val="20"/>
          <w:szCs w:val="20"/>
        </w:rPr>
        <w:t>ata acquisition scheme</w:t>
      </w:r>
      <w:r w:rsidRPr="00545ADF">
        <w:rPr>
          <w:rFonts w:hint="eastAsia"/>
          <w:sz w:val="20"/>
          <w:szCs w:val="20"/>
        </w:rPr>
        <w:t xml:space="preserve"> of the study and</w:t>
      </w:r>
      <w:r w:rsidRPr="00545ADF">
        <w:rPr>
          <w:sz w:val="20"/>
          <w:szCs w:val="20"/>
        </w:rPr>
        <w:t xml:space="preserve"> </w:t>
      </w:r>
      <w:r w:rsidRPr="00545ADF">
        <w:rPr>
          <w:rFonts w:hint="eastAsia"/>
          <w:sz w:val="20"/>
          <w:szCs w:val="20"/>
        </w:rPr>
        <w:t>n</w:t>
      </w:r>
      <w:r w:rsidRPr="00545ADF">
        <w:rPr>
          <w:sz w:val="20"/>
          <w:szCs w:val="20"/>
        </w:rPr>
        <w:t>ew cases per million at each time point</w:t>
      </w:r>
      <w:r w:rsidR="008E7FB7">
        <w:rPr>
          <w:sz w:val="20"/>
          <w:szCs w:val="20"/>
        </w:rPr>
        <w:t xml:space="preserve"> for the 2020 cohort</w:t>
      </w:r>
      <w:r w:rsidRPr="00545ADF">
        <w:rPr>
          <w:sz w:val="20"/>
          <w:szCs w:val="20"/>
        </w:rPr>
        <w:t>.</w:t>
      </w:r>
    </w:p>
    <w:p w14:paraId="0BCA2345" w14:textId="77777777" w:rsidR="00203DF5" w:rsidRDefault="007475AD" w:rsidP="0041370F">
      <w:pPr>
        <w:rPr>
          <w:sz w:val="20"/>
          <w:szCs w:val="20"/>
        </w:rPr>
      </w:pPr>
      <w:r w:rsidRPr="00545ADF">
        <w:rPr>
          <w:sz w:val="20"/>
          <w:szCs w:val="20"/>
        </w:rPr>
        <w:br w:type="page"/>
      </w:r>
    </w:p>
    <w:p w14:paraId="1C3C66F5" w14:textId="4E2D44B2" w:rsidR="00E421C1" w:rsidRDefault="00203DF5" w:rsidP="0041370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4A0E306" wp14:editId="637169E2">
            <wp:extent cx="5943600" cy="3051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BCB3" w14:textId="14E20892" w:rsidR="007475AD" w:rsidRPr="003E583B" w:rsidRDefault="00E421C1" w:rsidP="003E583B">
      <w:pPr>
        <w:ind w:right="-90"/>
        <w:rPr>
          <w:color w:val="000000" w:themeColor="text1"/>
          <w:sz w:val="20"/>
          <w:szCs w:val="20"/>
        </w:rPr>
      </w:pPr>
      <w:r w:rsidRPr="000040B5">
        <w:rPr>
          <w:b/>
          <w:color w:val="000000" w:themeColor="text1"/>
          <w:sz w:val="20"/>
          <w:szCs w:val="20"/>
        </w:rPr>
        <w:t>Figure S</w:t>
      </w:r>
      <w:r w:rsidR="0041370F" w:rsidRPr="000040B5">
        <w:rPr>
          <w:b/>
          <w:color w:val="000000" w:themeColor="text1"/>
          <w:sz w:val="20"/>
          <w:szCs w:val="20"/>
        </w:rPr>
        <w:t>2</w:t>
      </w:r>
      <w:r w:rsidRPr="000040B5">
        <w:rPr>
          <w:color w:val="000000" w:themeColor="text1"/>
          <w:sz w:val="20"/>
          <w:szCs w:val="20"/>
        </w:rPr>
        <w:t xml:space="preserve">. Data acquisition scheme </w:t>
      </w:r>
      <w:r w:rsidR="00C756B1" w:rsidRPr="000040B5">
        <w:rPr>
          <w:color w:val="000000" w:themeColor="text1"/>
          <w:sz w:val="20"/>
          <w:szCs w:val="20"/>
        </w:rPr>
        <w:t xml:space="preserve">and subject distribution </w:t>
      </w:r>
      <w:r w:rsidRPr="000040B5">
        <w:rPr>
          <w:color w:val="000000" w:themeColor="text1"/>
          <w:sz w:val="20"/>
          <w:szCs w:val="20"/>
        </w:rPr>
        <w:t xml:space="preserve">for the 2021 cohort. </w:t>
      </w:r>
      <w:r w:rsidRPr="000040B5">
        <w:rPr>
          <w:b/>
          <w:color w:val="000000" w:themeColor="text1"/>
          <w:sz w:val="20"/>
          <w:szCs w:val="20"/>
        </w:rPr>
        <w:t>A</w:t>
      </w:r>
      <w:r w:rsidRPr="000040B5">
        <w:rPr>
          <w:color w:val="000000" w:themeColor="text1"/>
          <w:sz w:val="20"/>
          <w:szCs w:val="20"/>
        </w:rPr>
        <w:t>. The 7-day change in new cases over behavior</w:t>
      </w:r>
      <w:r w:rsidRPr="000040B5">
        <w:rPr>
          <w:rFonts w:hint="eastAsia"/>
          <w:color w:val="000000" w:themeColor="text1"/>
          <w:sz w:val="20"/>
          <w:szCs w:val="20"/>
        </w:rPr>
        <w:t xml:space="preserve"> acquisition </w:t>
      </w:r>
      <w:r w:rsidRPr="000040B5">
        <w:rPr>
          <w:color w:val="000000" w:themeColor="text1"/>
          <w:sz w:val="20"/>
          <w:szCs w:val="20"/>
        </w:rPr>
        <w:t>time points in each state (gray lines) and the USA average (red line)</w:t>
      </w:r>
      <w:r w:rsidRPr="000040B5">
        <w:rPr>
          <w:rFonts w:hint="eastAsia"/>
          <w:color w:val="000000" w:themeColor="text1"/>
          <w:sz w:val="20"/>
          <w:szCs w:val="20"/>
        </w:rPr>
        <w:t xml:space="preserve">. </w:t>
      </w:r>
      <w:r w:rsidRPr="000040B5">
        <w:rPr>
          <w:rFonts w:hint="eastAsia"/>
          <w:b/>
          <w:color w:val="000000" w:themeColor="text1"/>
          <w:sz w:val="20"/>
          <w:szCs w:val="20"/>
        </w:rPr>
        <w:t>B</w:t>
      </w:r>
      <w:r w:rsidRPr="000040B5">
        <w:rPr>
          <w:rFonts w:hint="eastAsia"/>
          <w:color w:val="000000" w:themeColor="text1"/>
          <w:sz w:val="20"/>
          <w:szCs w:val="20"/>
        </w:rPr>
        <w:t>. D</w:t>
      </w:r>
      <w:r w:rsidRPr="000040B5">
        <w:rPr>
          <w:color w:val="000000" w:themeColor="text1"/>
          <w:sz w:val="20"/>
          <w:szCs w:val="20"/>
        </w:rPr>
        <w:t xml:space="preserve">ata acquisition scheme, dropouts and exclusions. </w:t>
      </w:r>
      <w:r w:rsidRPr="000040B5">
        <w:rPr>
          <w:rFonts w:hint="eastAsia"/>
          <w:color w:val="000000" w:themeColor="text1"/>
          <w:sz w:val="20"/>
          <w:szCs w:val="20"/>
        </w:rPr>
        <w:t xml:space="preserve">ST, </w:t>
      </w:r>
      <w:r w:rsidRPr="000040B5">
        <w:rPr>
          <w:color w:val="000000" w:themeColor="text1"/>
          <w:sz w:val="20"/>
          <w:szCs w:val="20"/>
        </w:rPr>
        <w:t>self-tagging task</w:t>
      </w:r>
      <w:r w:rsidRPr="000040B5">
        <w:rPr>
          <w:rFonts w:hint="eastAsia"/>
          <w:color w:val="000000" w:themeColor="text1"/>
          <w:sz w:val="20"/>
          <w:szCs w:val="20"/>
        </w:rPr>
        <w:t>.</w:t>
      </w:r>
      <w:r w:rsidRPr="000040B5">
        <w:rPr>
          <w:color w:val="000000" w:themeColor="text1"/>
          <w:sz w:val="20"/>
          <w:szCs w:val="20"/>
        </w:rPr>
        <w:t xml:space="preserve"> </w:t>
      </w:r>
      <w:r w:rsidRPr="000040B5">
        <w:rPr>
          <w:b/>
          <w:bCs/>
          <w:color w:val="000000" w:themeColor="text1"/>
          <w:sz w:val="20"/>
          <w:szCs w:val="20"/>
        </w:rPr>
        <w:t>C</w:t>
      </w:r>
      <w:r w:rsidRPr="000040B5">
        <w:rPr>
          <w:color w:val="000000" w:themeColor="text1"/>
          <w:sz w:val="20"/>
          <w:szCs w:val="20"/>
        </w:rPr>
        <w:t xml:space="preserve">. </w:t>
      </w:r>
      <w:r w:rsidR="000C0EAF" w:rsidRPr="000040B5">
        <w:rPr>
          <w:color w:val="000000" w:themeColor="text1"/>
          <w:sz w:val="20"/>
          <w:szCs w:val="20"/>
        </w:rPr>
        <w:t>Number</w:t>
      </w:r>
      <w:r w:rsidRPr="000040B5">
        <w:rPr>
          <w:color w:val="000000" w:themeColor="text1"/>
          <w:sz w:val="20"/>
          <w:szCs w:val="20"/>
        </w:rPr>
        <w:t xml:space="preserve"> of subjects in the 2020 cohort</w:t>
      </w:r>
      <w:r w:rsidR="000C0EAF" w:rsidRPr="000040B5">
        <w:rPr>
          <w:color w:val="000000" w:themeColor="text1"/>
          <w:sz w:val="20"/>
          <w:szCs w:val="20"/>
        </w:rPr>
        <w:t xml:space="preserve"> in each state</w:t>
      </w:r>
      <w:r w:rsidRPr="000040B5">
        <w:rPr>
          <w:color w:val="000000" w:themeColor="text1"/>
          <w:sz w:val="20"/>
          <w:szCs w:val="20"/>
        </w:rPr>
        <w:t xml:space="preserve">. </w:t>
      </w:r>
      <w:r w:rsidRPr="000040B5">
        <w:rPr>
          <w:b/>
          <w:bCs/>
          <w:color w:val="000000" w:themeColor="text1"/>
          <w:sz w:val="20"/>
          <w:szCs w:val="20"/>
        </w:rPr>
        <w:t>D</w:t>
      </w:r>
      <w:r w:rsidRPr="000040B5">
        <w:rPr>
          <w:color w:val="000000" w:themeColor="text1"/>
          <w:sz w:val="20"/>
          <w:szCs w:val="20"/>
        </w:rPr>
        <w:t xml:space="preserve">. </w:t>
      </w:r>
      <w:r w:rsidR="000C0EAF" w:rsidRPr="000040B5">
        <w:rPr>
          <w:color w:val="000000" w:themeColor="text1"/>
          <w:sz w:val="20"/>
          <w:szCs w:val="20"/>
        </w:rPr>
        <w:t>Number of subjects in the 2021 cohort in each state.</w:t>
      </w:r>
    </w:p>
    <w:p w14:paraId="74CBB36B" w14:textId="448FA64B" w:rsidR="0041370F" w:rsidRDefault="0041370F" w:rsidP="007475A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E5A8A80" wp14:editId="6B4297F3">
            <wp:extent cx="5035586" cy="57080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86" cy="57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0D31" w14:textId="368D1A40" w:rsidR="0041370F" w:rsidRPr="000040B5" w:rsidRDefault="0041370F" w:rsidP="0041370F">
      <w:pPr>
        <w:spacing w:after="240"/>
        <w:rPr>
          <w:color w:val="000000" w:themeColor="text1"/>
          <w:sz w:val="20"/>
          <w:szCs w:val="20"/>
        </w:rPr>
      </w:pPr>
      <w:r w:rsidRPr="000040B5">
        <w:rPr>
          <w:b/>
          <w:color w:val="000000" w:themeColor="text1"/>
          <w:sz w:val="20"/>
          <w:szCs w:val="20"/>
        </w:rPr>
        <w:t>Figure S</w:t>
      </w:r>
      <w:r w:rsidR="001900D8" w:rsidRPr="000040B5">
        <w:rPr>
          <w:b/>
          <w:color w:val="000000" w:themeColor="text1"/>
          <w:sz w:val="20"/>
          <w:szCs w:val="20"/>
        </w:rPr>
        <w:t>3</w:t>
      </w:r>
      <w:r w:rsidRPr="000040B5">
        <w:rPr>
          <w:color w:val="000000" w:themeColor="text1"/>
          <w:sz w:val="20"/>
          <w:szCs w:val="20"/>
        </w:rPr>
        <w:t xml:space="preserve">. Model-based estimates for altruism in the dictator game at each time point and its association with </w:t>
      </w:r>
      <w:r w:rsidRPr="000040B5">
        <w:rPr>
          <w:rFonts w:hint="eastAsia"/>
          <w:color w:val="000000" w:themeColor="text1"/>
          <w:sz w:val="20"/>
          <w:szCs w:val="20"/>
        </w:rPr>
        <w:t>the</w:t>
      </w:r>
      <w:r w:rsidRPr="000040B5">
        <w:rPr>
          <w:color w:val="000000" w:themeColor="text1"/>
          <w:sz w:val="20"/>
          <w:szCs w:val="20"/>
        </w:rPr>
        <w:t xml:space="preserve"> 7-</w:t>
      </w:r>
      <w:r w:rsidRPr="000040B5">
        <w:rPr>
          <w:rFonts w:hint="eastAsia"/>
          <w:color w:val="000000" w:themeColor="text1"/>
          <w:sz w:val="20"/>
          <w:szCs w:val="20"/>
        </w:rPr>
        <w:t>day</w:t>
      </w:r>
      <w:r w:rsidRPr="000040B5">
        <w:rPr>
          <w:color w:val="000000" w:themeColor="text1"/>
          <w:sz w:val="20"/>
          <w:szCs w:val="20"/>
        </w:rPr>
        <w:t xml:space="preserve"> change in new cases in the 2021 cohort. </w:t>
      </w:r>
      <w:r w:rsidRPr="000040B5">
        <w:rPr>
          <w:b/>
          <w:color w:val="000000" w:themeColor="text1"/>
          <w:sz w:val="20"/>
          <w:szCs w:val="20"/>
        </w:rPr>
        <w:t>A</w:t>
      </w:r>
      <w:r w:rsidRPr="000040B5">
        <w:rPr>
          <w:color w:val="000000" w:themeColor="text1"/>
          <w:sz w:val="20"/>
          <w:szCs w:val="20"/>
        </w:rPr>
        <w:t xml:space="preserve">. The model-based weight on social welfare at each time point in the 2021 cohort. </w:t>
      </w:r>
      <w:r w:rsidRPr="000040B5">
        <w:rPr>
          <w:b/>
          <w:color w:val="000000" w:themeColor="text1"/>
          <w:sz w:val="20"/>
          <w:szCs w:val="20"/>
        </w:rPr>
        <w:t>B</w:t>
      </w:r>
      <w:r w:rsidRPr="000040B5">
        <w:rPr>
          <w:color w:val="000000" w:themeColor="text1"/>
          <w:sz w:val="20"/>
          <w:szCs w:val="20"/>
        </w:rPr>
        <w:t xml:space="preserve">. The model-based weight on social welfare against </w:t>
      </w:r>
      <w:r w:rsidRPr="000040B5">
        <w:rPr>
          <w:rFonts w:hint="eastAsia"/>
          <w:color w:val="000000" w:themeColor="text1"/>
          <w:sz w:val="20"/>
          <w:szCs w:val="20"/>
        </w:rPr>
        <w:t>the</w:t>
      </w:r>
      <w:r w:rsidRPr="000040B5">
        <w:rPr>
          <w:color w:val="000000" w:themeColor="text1"/>
          <w:sz w:val="20"/>
          <w:szCs w:val="20"/>
        </w:rPr>
        <w:t xml:space="preserve"> 7-</w:t>
      </w:r>
      <w:r w:rsidRPr="000040B5">
        <w:rPr>
          <w:rFonts w:hint="eastAsia"/>
          <w:color w:val="000000" w:themeColor="text1"/>
          <w:sz w:val="20"/>
          <w:szCs w:val="20"/>
        </w:rPr>
        <w:t>day</w:t>
      </w:r>
      <w:r w:rsidRPr="000040B5">
        <w:rPr>
          <w:color w:val="000000" w:themeColor="text1"/>
          <w:sz w:val="20"/>
          <w:szCs w:val="20"/>
        </w:rPr>
        <w:t xml:space="preserve"> change in new cases, pooling all time points in the 2021 cohort.</w:t>
      </w:r>
      <w:r w:rsidRPr="000040B5">
        <w:rPr>
          <w:b/>
          <w:color w:val="000000" w:themeColor="text1"/>
          <w:sz w:val="20"/>
          <w:szCs w:val="20"/>
        </w:rPr>
        <w:t xml:space="preserve"> C</w:t>
      </w:r>
      <w:r w:rsidRPr="000040B5">
        <w:rPr>
          <w:color w:val="000000" w:themeColor="text1"/>
          <w:sz w:val="20"/>
          <w:szCs w:val="20"/>
        </w:rPr>
        <w:t xml:space="preserve">. The model-based weight on total social surplus at each time point in the 2021 cohort. </w:t>
      </w:r>
      <w:r w:rsidRPr="000040B5">
        <w:rPr>
          <w:b/>
          <w:color w:val="000000" w:themeColor="text1"/>
          <w:sz w:val="20"/>
          <w:szCs w:val="20"/>
        </w:rPr>
        <w:t>D</w:t>
      </w:r>
      <w:r w:rsidRPr="000040B5">
        <w:rPr>
          <w:color w:val="000000" w:themeColor="text1"/>
          <w:sz w:val="20"/>
          <w:szCs w:val="20"/>
        </w:rPr>
        <w:t xml:space="preserve">. The model-based weight on total social surplus against the 7-day change in new cases, pooling all time points in the 2021 cohort. </w:t>
      </w:r>
      <w:r w:rsidRPr="000040B5">
        <w:rPr>
          <w:b/>
          <w:color w:val="000000" w:themeColor="text1"/>
          <w:sz w:val="20"/>
          <w:szCs w:val="20"/>
        </w:rPr>
        <w:t>E</w:t>
      </w:r>
      <w:r w:rsidRPr="000040B5">
        <w:rPr>
          <w:color w:val="000000" w:themeColor="text1"/>
          <w:sz w:val="20"/>
          <w:szCs w:val="20"/>
        </w:rPr>
        <w:t xml:space="preserve">. The inverse temperature at each time point in the 2021 cohort. </w:t>
      </w:r>
      <w:r w:rsidRPr="000040B5">
        <w:rPr>
          <w:b/>
          <w:color w:val="000000" w:themeColor="text1"/>
          <w:sz w:val="20"/>
          <w:szCs w:val="20"/>
        </w:rPr>
        <w:t>F</w:t>
      </w:r>
      <w:r w:rsidRPr="000040B5">
        <w:rPr>
          <w:color w:val="000000" w:themeColor="text1"/>
          <w:sz w:val="20"/>
          <w:szCs w:val="20"/>
        </w:rPr>
        <w:t>. The inverse temperature against the 7-day change in new cases, pooling all time points in the 2021 cohort. Trend lines were defined by the fixed effect obtained in mixed-model regression.</w:t>
      </w:r>
    </w:p>
    <w:p w14:paraId="1093A811" w14:textId="77777777" w:rsidR="0041370F" w:rsidRPr="00545ADF" w:rsidRDefault="0041370F" w:rsidP="0041370F">
      <w:pPr>
        <w:rPr>
          <w:sz w:val="20"/>
          <w:szCs w:val="20"/>
        </w:rPr>
      </w:pPr>
      <w:r w:rsidRPr="00545ADF">
        <w:rPr>
          <w:noProof/>
          <w:sz w:val="20"/>
          <w:szCs w:val="20"/>
        </w:rPr>
        <w:lastRenderedPageBreak/>
        <w:drawing>
          <wp:inline distT="0" distB="0" distL="0" distR="0" wp14:anchorId="14B2844E" wp14:editId="1F8A5FC2">
            <wp:extent cx="5397500" cy="219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59A3" w14:textId="3CFC1CA5" w:rsidR="0041370F" w:rsidRDefault="0041370F" w:rsidP="0041370F">
      <w:pPr>
        <w:ind w:right="-90"/>
        <w:rPr>
          <w:sz w:val="20"/>
          <w:szCs w:val="20"/>
        </w:rPr>
      </w:pPr>
      <w:r w:rsidRPr="00545ADF">
        <w:rPr>
          <w:b/>
          <w:sz w:val="20"/>
          <w:szCs w:val="20"/>
        </w:rPr>
        <w:t xml:space="preserve">Figure </w:t>
      </w:r>
      <w:r w:rsidRPr="00545ADF">
        <w:rPr>
          <w:rFonts w:hint="eastAsia"/>
          <w:b/>
          <w:sz w:val="20"/>
          <w:szCs w:val="20"/>
        </w:rPr>
        <w:t>S</w:t>
      </w:r>
      <w:r w:rsidR="001900D8">
        <w:rPr>
          <w:b/>
          <w:sz w:val="20"/>
          <w:szCs w:val="20"/>
        </w:rPr>
        <w:t>4</w:t>
      </w:r>
      <w:r w:rsidRPr="00545ADF">
        <w:rPr>
          <w:sz w:val="20"/>
          <w:szCs w:val="20"/>
        </w:rPr>
        <w:t>. Altruistic choice and self-prioritization trends in different subsets of participants</w:t>
      </w:r>
      <w:r>
        <w:rPr>
          <w:sz w:val="20"/>
          <w:szCs w:val="20"/>
        </w:rPr>
        <w:t xml:space="preserve"> in the 2020 cohort</w:t>
      </w:r>
      <w:r w:rsidRPr="00545ADF">
        <w:rPr>
          <w:sz w:val="20"/>
          <w:szCs w:val="20"/>
        </w:rPr>
        <w:t>.</w:t>
      </w:r>
      <w:r w:rsidRPr="00545ADF">
        <w:rPr>
          <w:b/>
          <w:sz w:val="20"/>
          <w:szCs w:val="20"/>
        </w:rPr>
        <w:t xml:space="preserve"> </w:t>
      </w:r>
      <w:r w:rsidRPr="00545ADF">
        <w:rPr>
          <w:sz w:val="20"/>
          <w:szCs w:val="20"/>
        </w:rPr>
        <w:t xml:space="preserve">The blue </w:t>
      </w:r>
      <w:r w:rsidRPr="000040B5">
        <w:rPr>
          <w:sz w:val="20"/>
          <w:szCs w:val="20"/>
        </w:rPr>
        <w:t xml:space="preserve">line depicts </w:t>
      </w:r>
      <w:r w:rsidRPr="000040B5">
        <w:rPr>
          <w:color w:val="000000" w:themeColor="text1"/>
          <w:sz w:val="20"/>
          <w:szCs w:val="20"/>
        </w:rPr>
        <w:t xml:space="preserve">altruistic choice (left panel) and self-prioritization (right panel) from participants with valid responses at both T1 and T3 (n = 891), including those who later dropped out or were excluded. The yellow line depicts scores from participants </w:t>
      </w:r>
      <w:r w:rsidRPr="000040B5">
        <w:rPr>
          <w:sz w:val="20"/>
          <w:szCs w:val="20"/>
        </w:rPr>
        <w:t>who successfully completed all task data collection during the 9 weeks (n = 497). All other lines depict</w:t>
      </w:r>
      <w:r w:rsidRPr="00545ADF">
        <w:rPr>
          <w:sz w:val="20"/>
          <w:szCs w:val="20"/>
        </w:rPr>
        <w:t xml:space="preserve"> intermediate subsets of participants. Shaded area represents standard error of the mean.</w:t>
      </w:r>
    </w:p>
    <w:p w14:paraId="60CD4722" w14:textId="77777777" w:rsidR="0041370F" w:rsidRDefault="0041370F" w:rsidP="007475AD">
      <w:pPr>
        <w:rPr>
          <w:sz w:val="20"/>
          <w:szCs w:val="20"/>
        </w:rPr>
      </w:pPr>
    </w:p>
    <w:p w14:paraId="5C5AA460" w14:textId="77777777" w:rsidR="00D40DCB" w:rsidRDefault="00D40DCB" w:rsidP="007475AD">
      <w:pPr>
        <w:rPr>
          <w:sz w:val="20"/>
          <w:szCs w:val="20"/>
        </w:rPr>
      </w:pPr>
    </w:p>
    <w:p w14:paraId="02AB9D28" w14:textId="73419360" w:rsidR="008E7FB7" w:rsidRDefault="008E7FB7" w:rsidP="008E7FB7">
      <w:pPr>
        <w:ind w:right="-9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5BFC97B" wp14:editId="26FBEA47">
            <wp:extent cx="5943600" cy="24358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6A13" w14:textId="24C55CE5" w:rsidR="008E7FB7" w:rsidRPr="000040B5" w:rsidRDefault="008E7FB7" w:rsidP="008E7FB7">
      <w:pPr>
        <w:ind w:right="-90"/>
        <w:rPr>
          <w:color w:val="000000" w:themeColor="text1"/>
          <w:sz w:val="20"/>
          <w:szCs w:val="20"/>
        </w:rPr>
      </w:pPr>
      <w:r w:rsidRPr="000040B5">
        <w:rPr>
          <w:b/>
          <w:color w:val="000000" w:themeColor="text1"/>
          <w:sz w:val="20"/>
          <w:szCs w:val="20"/>
        </w:rPr>
        <w:t xml:space="preserve">Figure </w:t>
      </w:r>
      <w:r w:rsidRPr="000040B5">
        <w:rPr>
          <w:rFonts w:hint="eastAsia"/>
          <w:b/>
          <w:color w:val="000000" w:themeColor="text1"/>
          <w:sz w:val="20"/>
          <w:szCs w:val="20"/>
        </w:rPr>
        <w:t>S</w:t>
      </w:r>
      <w:r w:rsidR="001900D8" w:rsidRPr="000040B5">
        <w:rPr>
          <w:b/>
          <w:color w:val="000000" w:themeColor="text1"/>
          <w:sz w:val="20"/>
          <w:szCs w:val="20"/>
        </w:rPr>
        <w:t>5</w:t>
      </w:r>
      <w:r w:rsidRPr="000040B5">
        <w:rPr>
          <w:color w:val="000000" w:themeColor="text1"/>
          <w:sz w:val="20"/>
          <w:szCs w:val="20"/>
        </w:rPr>
        <w:t>. Altruistic choice and self-prioritization trends in different subsets of participants</w:t>
      </w:r>
      <w:r w:rsidR="00340832" w:rsidRPr="000040B5">
        <w:rPr>
          <w:color w:val="000000" w:themeColor="text1"/>
          <w:sz w:val="20"/>
          <w:szCs w:val="20"/>
        </w:rPr>
        <w:t xml:space="preserve"> in the 2021 cohort</w:t>
      </w:r>
      <w:r w:rsidRPr="000040B5">
        <w:rPr>
          <w:color w:val="000000" w:themeColor="text1"/>
          <w:sz w:val="20"/>
          <w:szCs w:val="20"/>
        </w:rPr>
        <w:t>.</w:t>
      </w:r>
      <w:r w:rsidRPr="000040B5">
        <w:rPr>
          <w:b/>
          <w:color w:val="000000" w:themeColor="text1"/>
          <w:sz w:val="20"/>
          <w:szCs w:val="20"/>
        </w:rPr>
        <w:t xml:space="preserve"> </w:t>
      </w:r>
      <w:r w:rsidRPr="000040B5">
        <w:rPr>
          <w:color w:val="000000" w:themeColor="text1"/>
          <w:sz w:val="20"/>
          <w:szCs w:val="20"/>
        </w:rPr>
        <w:t xml:space="preserve">The blue line depicts altruistic choice (left panel) and self-prioritization (right panel) from participants with valid responses on </w:t>
      </w:r>
      <w:r w:rsidR="00FC556F" w:rsidRPr="000040B5">
        <w:rPr>
          <w:color w:val="000000" w:themeColor="text1"/>
          <w:sz w:val="20"/>
          <w:szCs w:val="20"/>
        </w:rPr>
        <w:t xml:space="preserve">both </w:t>
      </w:r>
      <w:r w:rsidRPr="000040B5">
        <w:rPr>
          <w:color w:val="000000" w:themeColor="text1"/>
          <w:sz w:val="20"/>
          <w:szCs w:val="20"/>
        </w:rPr>
        <w:t>week</w:t>
      </w:r>
      <w:r w:rsidR="00340832" w:rsidRPr="000040B5">
        <w:rPr>
          <w:color w:val="000000" w:themeColor="text1"/>
          <w:sz w:val="20"/>
          <w:szCs w:val="20"/>
        </w:rPr>
        <w:t xml:space="preserve"> 1 and week 3</w:t>
      </w:r>
      <w:r w:rsidRPr="000040B5">
        <w:rPr>
          <w:color w:val="000000" w:themeColor="text1"/>
          <w:sz w:val="20"/>
          <w:szCs w:val="20"/>
        </w:rPr>
        <w:t xml:space="preserve"> of data collection (n = </w:t>
      </w:r>
      <w:r w:rsidR="00340832" w:rsidRPr="000040B5">
        <w:rPr>
          <w:color w:val="000000" w:themeColor="text1"/>
          <w:sz w:val="20"/>
          <w:szCs w:val="20"/>
        </w:rPr>
        <w:t>233</w:t>
      </w:r>
      <w:r w:rsidRPr="000040B5">
        <w:rPr>
          <w:color w:val="000000" w:themeColor="text1"/>
          <w:sz w:val="20"/>
          <w:szCs w:val="20"/>
        </w:rPr>
        <w:t xml:space="preserve">), including those who later dropped out or were excluded. The yellow line depicts scores from participants who successfully completed all task data collection during the </w:t>
      </w:r>
      <w:r w:rsidR="00340832" w:rsidRPr="000040B5">
        <w:rPr>
          <w:color w:val="000000" w:themeColor="text1"/>
          <w:sz w:val="20"/>
          <w:szCs w:val="20"/>
        </w:rPr>
        <w:t>5</w:t>
      </w:r>
      <w:r w:rsidRPr="000040B5">
        <w:rPr>
          <w:color w:val="000000" w:themeColor="text1"/>
          <w:sz w:val="20"/>
          <w:szCs w:val="20"/>
        </w:rPr>
        <w:t xml:space="preserve"> weeks (n = </w:t>
      </w:r>
      <w:r w:rsidR="00340832" w:rsidRPr="000040B5">
        <w:rPr>
          <w:color w:val="000000" w:themeColor="text1"/>
          <w:sz w:val="20"/>
          <w:szCs w:val="20"/>
        </w:rPr>
        <w:t>189</w:t>
      </w:r>
      <w:r w:rsidRPr="000040B5">
        <w:rPr>
          <w:color w:val="000000" w:themeColor="text1"/>
          <w:sz w:val="20"/>
          <w:szCs w:val="20"/>
        </w:rPr>
        <w:t>). Shaded area represents standard error of the mean.</w:t>
      </w:r>
    </w:p>
    <w:p w14:paraId="50F40935" w14:textId="77777777" w:rsidR="008E7FB7" w:rsidRPr="000040B5" w:rsidRDefault="008E7FB7" w:rsidP="008E7FB7">
      <w:pPr>
        <w:rPr>
          <w:color w:val="000000" w:themeColor="text1"/>
          <w:sz w:val="20"/>
          <w:szCs w:val="20"/>
        </w:rPr>
      </w:pPr>
      <w:r w:rsidRPr="000040B5">
        <w:rPr>
          <w:color w:val="000000" w:themeColor="text1"/>
          <w:sz w:val="20"/>
          <w:szCs w:val="20"/>
        </w:rPr>
        <w:br w:type="page"/>
      </w:r>
    </w:p>
    <w:p w14:paraId="5678DC7E" w14:textId="77777777" w:rsidR="006E6B86" w:rsidRPr="006C018D" w:rsidRDefault="007475AD" w:rsidP="006E6B86">
      <w:pPr>
        <w:rPr>
          <w:b/>
          <w:bCs/>
          <w:color w:val="000000" w:themeColor="text1"/>
          <w:sz w:val="20"/>
          <w:szCs w:val="20"/>
        </w:rPr>
      </w:pPr>
      <w:r w:rsidRPr="006C018D">
        <w:rPr>
          <w:b/>
          <w:bCs/>
          <w:color w:val="000000" w:themeColor="text1"/>
          <w:sz w:val="20"/>
          <w:szCs w:val="20"/>
        </w:rPr>
        <w:lastRenderedPageBreak/>
        <w:t>2 Supplementary Tables</w:t>
      </w:r>
    </w:p>
    <w:p w14:paraId="7ADDE66E" w14:textId="20032A05" w:rsidR="007475AD" w:rsidRPr="000040B5" w:rsidRDefault="006E6B86" w:rsidP="0098390B">
      <w:pPr>
        <w:ind w:left="90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t>Table S1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7-day change in new cases</w:t>
      </w:r>
      <w:r w:rsidR="0098390B" w:rsidRPr="000040B5">
        <w:rPr>
          <w:color w:val="000000" w:themeColor="text1"/>
          <w:sz w:val="20"/>
          <w:szCs w:val="20"/>
        </w:rPr>
        <w:t xml:space="preserve"> in the 2020 cohort</w:t>
      </w:r>
      <w:r w:rsidRPr="000040B5">
        <w:rPr>
          <w:color w:val="000000" w:themeColor="text1"/>
          <w:sz w:val="20"/>
          <w:szCs w:val="20"/>
        </w:rPr>
        <w:t>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8910" w:type="dxa"/>
        <w:tblLayout w:type="fixed"/>
        <w:tblLook w:val="04A0" w:firstRow="1" w:lastRow="0" w:firstColumn="1" w:lastColumn="0" w:noHBand="0" w:noVBand="1"/>
      </w:tblPr>
      <w:tblGrid>
        <w:gridCol w:w="2070"/>
        <w:gridCol w:w="1135"/>
        <w:gridCol w:w="939"/>
        <w:gridCol w:w="1074"/>
        <w:gridCol w:w="854"/>
        <w:gridCol w:w="948"/>
        <w:gridCol w:w="810"/>
        <w:gridCol w:w="765"/>
        <w:gridCol w:w="315"/>
      </w:tblGrid>
      <w:tr w:rsidR="006C018D" w:rsidRPr="006C018D" w14:paraId="278B4E3A" w14:textId="77777777" w:rsidTr="006E6B86">
        <w:trPr>
          <w:trHeight w:val="320"/>
        </w:trPr>
        <w:tc>
          <w:tcPr>
            <w:tcW w:w="20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1D933" w14:textId="77777777" w:rsidR="006E6B86" w:rsidRPr="006E6B86" w:rsidRDefault="006E6B86" w:rsidP="006E6B8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color w:val="000000" w:themeColor="text1"/>
                <w:sz w:val="20"/>
                <w:szCs w:val="20"/>
              </w:rPr>
              <w:t>Predictor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6734A" w14:textId="63299E68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β</w:t>
            </w:r>
            <w:r w:rsidR="00EA3E3A" w:rsidRPr="006C018D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197BA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standard error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A69D1A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95% confidence interval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5C2D1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degrees of freedom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F93A1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F812C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p</w:t>
            </w:r>
          </w:p>
        </w:tc>
      </w:tr>
      <w:tr w:rsidR="006C018D" w:rsidRPr="006C018D" w14:paraId="1163B5FA" w14:textId="77777777" w:rsidTr="006E6B86">
        <w:trPr>
          <w:trHeight w:val="320"/>
        </w:trPr>
        <w:tc>
          <w:tcPr>
            <w:tcW w:w="20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44C75C" w14:textId="77777777" w:rsidR="006E6B86" w:rsidRPr="006E6B86" w:rsidRDefault="006E6B86" w:rsidP="006E6B86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A0E86B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011C1A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FD302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lower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6ECB18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upper</w:t>
            </w:r>
          </w:p>
        </w:tc>
        <w:tc>
          <w:tcPr>
            <w:tcW w:w="9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72299D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B35A54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9D30BF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6C018D" w:rsidRPr="006C018D" w14:paraId="40999033" w14:textId="77777777" w:rsidTr="006E6B86">
        <w:trPr>
          <w:gridAfter w:val="1"/>
          <w:wAfter w:w="315" w:type="dxa"/>
          <w:trHeight w:val="320"/>
        </w:trPr>
        <w:tc>
          <w:tcPr>
            <w:tcW w:w="8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9490034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altruistic choice ~ 7-day change in new cases + time + sex + age + (time | participant)</w:t>
            </w:r>
          </w:p>
        </w:tc>
      </w:tr>
      <w:tr w:rsidR="006C018D" w:rsidRPr="006C018D" w14:paraId="43415B9D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DCF0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9CA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B3B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854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2DC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643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1754.0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50E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2.925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114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</w:tr>
      <w:tr w:rsidR="006C018D" w:rsidRPr="006C018D" w14:paraId="247470B3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4690E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21D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1FB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E88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35F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3EE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799.1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A71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-1.705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02C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0.089</w:t>
            </w:r>
          </w:p>
        </w:tc>
      </w:tr>
      <w:tr w:rsidR="006C018D" w:rsidRPr="006C018D" w14:paraId="58B0CB98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445CB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412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-0.088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6F2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F9E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828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-0.048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BDA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86B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-4.336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9097" w14:textId="5FA74554" w:rsidR="006E6B86" w:rsidRPr="006E6B86" w:rsidRDefault="00401F8C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6C018D" w:rsidRPr="006C018D" w14:paraId="003E934D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F5EC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135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-0.150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038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0.161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807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-0.465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76A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0.164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757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D71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-0.937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33F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0.349</w:t>
            </w:r>
          </w:p>
        </w:tc>
      </w:tr>
      <w:tr w:rsidR="006C018D" w:rsidRPr="006C018D" w14:paraId="491841AB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58FE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04E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-3.60E-04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4A8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597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BD7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320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640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-0.459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410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0.646</w:t>
            </w:r>
          </w:p>
        </w:tc>
      </w:tr>
      <w:tr w:rsidR="006C018D" w:rsidRPr="006C018D" w14:paraId="7BF84CB4" w14:textId="77777777" w:rsidTr="006E6B86">
        <w:trPr>
          <w:gridAfter w:val="1"/>
          <w:wAfter w:w="315" w:type="dxa"/>
          <w:trHeight w:val="320"/>
        </w:trPr>
        <w:tc>
          <w:tcPr>
            <w:tcW w:w="8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9C29B1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γ ~ 7-day change in new cases  + time + sex + age + (time | participant)</w:t>
            </w:r>
          </w:p>
        </w:tc>
      </w:tr>
      <w:tr w:rsidR="006C018D" w:rsidRPr="006C018D" w14:paraId="62CD9059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39AAF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312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39B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7F1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86F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FFE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1765.0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48D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3.193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4CB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6C018D" w:rsidRPr="006C018D" w14:paraId="7CAF432B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782F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44E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F96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CAF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3F9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95C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828.4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206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-1.249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F35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0.212</w:t>
            </w:r>
          </w:p>
        </w:tc>
      </w:tr>
      <w:tr w:rsidR="006C018D" w:rsidRPr="006C018D" w14:paraId="54955339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0BE68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8A4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-0.067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82B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738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-0.120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37A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805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BF6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-2.452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DF6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0.015</w:t>
            </w:r>
          </w:p>
        </w:tc>
      </w:tr>
      <w:tr w:rsidR="006C018D" w:rsidRPr="006C018D" w14:paraId="66DD079A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6A59E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9E8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-0.224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6BE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0.215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1BA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-0.644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283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0.197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897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58E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-1.042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A71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0.298</w:t>
            </w:r>
          </w:p>
        </w:tc>
      </w:tr>
      <w:tr w:rsidR="006C018D" w:rsidRPr="006C018D" w14:paraId="3A4F5F69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98E8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232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BBF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7A6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A2A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97D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20D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-0.731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EEF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0.465</w:t>
            </w:r>
          </w:p>
        </w:tc>
      </w:tr>
      <w:tr w:rsidR="006C018D" w:rsidRPr="006C018D" w14:paraId="72362F19" w14:textId="77777777" w:rsidTr="006E6B86">
        <w:trPr>
          <w:gridAfter w:val="1"/>
          <w:wAfter w:w="315" w:type="dxa"/>
          <w:trHeight w:val="320"/>
        </w:trPr>
        <w:tc>
          <w:tcPr>
            <w:tcW w:w="8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0C055B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δ ~ 7-day change in new cases + time + sex + age + (time | participant)</w:t>
            </w:r>
          </w:p>
        </w:tc>
      </w:tr>
      <w:tr w:rsidR="006C018D" w:rsidRPr="006C018D" w14:paraId="65735382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9D762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837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8DA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16B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E09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DB9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1869.0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2EC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-0.925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A35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0.355</w:t>
            </w:r>
          </w:p>
        </w:tc>
      </w:tr>
      <w:tr w:rsidR="006C018D" w:rsidRPr="006C018D" w14:paraId="6C654658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7907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46A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057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72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23E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AD0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901.9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DA0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2.215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7C8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0.027</w:t>
            </w:r>
          </w:p>
        </w:tc>
      </w:tr>
      <w:tr w:rsidR="006C018D" w:rsidRPr="006C018D" w14:paraId="3C72D064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88F1D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09C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-0.139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D52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8DA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-0.182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6B9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AE1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81B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-6.251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2484" w14:textId="7B7360FD" w:rsidR="006E6B86" w:rsidRPr="006E6B86" w:rsidRDefault="00401F8C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6C018D" w:rsidRPr="006C018D" w14:paraId="213AC904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1708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FF7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988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0.175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0E6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-0.575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293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6C2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55C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-1.336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C14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0.182</w:t>
            </w:r>
          </w:p>
        </w:tc>
      </w:tr>
      <w:tr w:rsidR="006C018D" w:rsidRPr="006C018D" w14:paraId="18797036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E5A78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9A6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BE4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7C5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DC1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61A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FA1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-1.216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592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0.225</w:t>
            </w:r>
          </w:p>
        </w:tc>
      </w:tr>
      <w:tr w:rsidR="006C018D" w:rsidRPr="006C018D" w14:paraId="75B245EF" w14:textId="77777777" w:rsidTr="006E6B86">
        <w:trPr>
          <w:gridAfter w:val="1"/>
          <w:wAfter w:w="315" w:type="dxa"/>
          <w:trHeight w:val="320"/>
        </w:trPr>
        <w:tc>
          <w:tcPr>
            <w:tcW w:w="8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D273D4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τ ~ 7-day change in new cases + time + sex + age + (time | participant)</w:t>
            </w:r>
          </w:p>
        </w:tc>
      </w:tr>
      <w:tr w:rsidR="006C018D" w:rsidRPr="006C018D" w14:paraId="6E9AD615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1CB5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FF6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DA8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0.044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304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-0.193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BE9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-0.021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28D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1918.0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5C2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-2.437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354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0.015</w:t>
            </w:r>
          </w:p>
        </w:tc>
      </w:tr>
      <w:tr w:rsidR="006C018D" w:rsidRPr="006C018D" w14:paraId="70204794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3D60B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4BE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0.131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741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DB5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0.083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86E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0.179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0DC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961.7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7E8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5.306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0F2F" w14:textId="4F99F692" w:rsidR="006E6B86" w:rsidRPr="006E6B86" w:rsidRDefault="00401F8C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6C018D" w:rsidRPr="006C018D" w14:paraId="4DF312AB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6D9E0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297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-0.293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76F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0.115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D44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-0.518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4E0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-0.068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94C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34B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-2.556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46A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6C018D" w:rsidRPr="006C018D" w14:paraId="4A08EB76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01054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10B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0.630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86F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0.903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3C5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-1.139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20A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2.400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B09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13C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0.698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965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0.485</w:t>
            </w:r>
          </w:p>
        </w:tc>
      </w:tr>
      <w:tr w:rsidR="006C018D" w:rsidRPr="006C018D" w14:paraId="78FCDD0B" w14:textId="77777777" w:rsidTr="006E6B86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3DF5DE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E23F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7485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E607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74D3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9C8E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C961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0.542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7B4B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0.588</w:t>
            </w:r>
          </w:p>
        </w:tc>
      </w:tr>
    </w:tbl>
    <w:p w14:paraId="21118809" w14:textId="77777777" w:rsidR="007475AD" w:rsidRPr="0035021F" w:rsidRDefault="007475AD" w:rsidP="007475AD">
      <w:pPr>
        <w:ind w:left="-450" w:firstLine="450"/>
        <w:rPr>
          <w:color w:val="FF0000"/>
          <w:sz w:val="20"/>
          <w:szCs w:val="20"/>
        </w:rPr>
      </w:pPr>
      <w:r w:rsidRPr="001E0121">
        <w:rPr>
          <w:color w:val="000000" w:themeColor="text1"/>
          <w:sz w:val="20"/>
          <w:szCs w:val="20"/>
          <w:vertAlign w:val="superscript"/>
        </w:rPr>
        <w:t>#</w:t>
      </w:r>
      <w:r w:rsidRPr="001E0121">
        <w:rPr>
          <w:color w:val="000000" w:themeColor="text1"/>
          <w:sz w:val="20"/>
          <w:szCs w:val="20"/>
        </w:rPr>
        <w:t xml:space="preserve"> unstandardized coefficient</w:t>
      </w:r>
      <w:r w:rsidRPr="0035021F">
        <w:rPr>
          <w:color w:val="FF0000"/>
          <w:sz w:val="20"/>
          <w:szCs w:val="20"/>
        </w:rPr>
        <w:br w:type="page"/>
      </w:r>
    </w:p>
    <w:p w14:paraId="389C8229" w14:textId="66734D43" w:rsidR="007475AD" w:rsidRPr="000040B5" w:rsidRDefault="007475AD" w:rsidP="007475AD">
      <w:pPr>
        <w:ind w:left="-360" w:right="-90" w:firstLine="36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S2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new case number</w:t>
      </w:r>
      <w:r w:rsidR="0098390B" w:rsidRPr="000040B5">
        <w:rPr>
          <w:color w:val="000000" w:themeColor="text1"/>
          <w:sz w:val="20"/>
          <w:szCs w:val="20"/>
        </w:rPr>
        <w:t xml:space="preserve"> in the 2020 cohort</w:t>
      </w:r>
      <w:r w:rsidRPr="000040B5">
        <w:rPr>
          <w:color w:val="000000" w:themeColor="text1"/>
          <w:sz w:val="20"/>
          <w:szCs w:val="20"/>
        </w:rPr>
        <w:t>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230" w:type="dxa"/>
        <w:tblLayout w:type="fixed"/>
        <w:tblLook w:val="04A0" w:firstRow="1" w:lastRow="0" w:firstColumn="1" w:lastColumn="0" w:noHBand="0" w:noVBand="1"/>
      </w:tblPr>
      <w:tblGrid>
        <w:gridCol w:w="2018"/>
        <w:gridCol w:w="1039"/>
        <w:gridCol w:w="990"/>
        <w:gridCol w:w="1080"/>
        <w:gridCol w:w="1080"/>
        <w:gridCol w:w="30"/>
        <w:gridCol w:w="1050"/>
        <w:gridCol w:w="810"/>
        <w:gridCol w:w="1123"/>
        <w:gridCol w:w="10"/>
      </w:tblGrid>
      <w:tr w:rsidR="001E0121" w:rsidRPr="001E0121" w14:paraId="3FADF6C5" w14:textId="77777777" w:rsidTr="005837D3">
        <w:trPr>
          <w:gridAfter w:val="1"/>
          <w:wAfter w:w="10" w:type="dxa"/>
          <w:trHeight w:val="320"/>
        </w:trPr>
        <w:tc>
          <w:tcPr>
            <w:tcW w:w="20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B7D2D" w14:textId="77777777" w:rsidR="006E6B86" w:rsidRPr="006E6B86" w:rsidRDefault="006E6B86" w:rsidP="006E6B8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color w:val="000000" w:themeColor="text1"/>
                <w:sz w:val="20"/>
                <w:szCs w:val="20"/>
              </w:rPr>
              <w:t>Predictor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E095B" w14:textId="3CC79239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β</w:t>
            </w:r>
            <w:r w:rsidR="00EA3E3A" w:rsidRPr="001E0121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9B204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standard error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F01A4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95% confidence interval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EE7A4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degrees of freedom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94A1B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CCB3E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p</w:t>
            </w:r>
          </w:p>
        </w:tc>
      </w:tr>
      <w:tr w:rsidR="001E0121" w:rsidRPr="001E0121" w14:paraId="4C275016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E0B6F7" w14:textId="77777777" w:rsidR="006E6B86" w:rsidRPr="006E6B86" w:rsidRDefault="006E6B86" w:rsidP="006E6B86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D7DB93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0F78F0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9F3D32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lower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B6EDE" w14:textId="77777777" w:rsidR="006E6B86" w:rsidRPr="006E6B86" w:rsidRDefault="006E6B86" w:rsidP="006E6B8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E6B8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upper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D93454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B97A1E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8EB7A1" w14:textId="77777777" w:rsidR="006E6B86" w:rsidRPr="006E6B86" w:rsidRDefault="006E6B86" w:rsidP="006E6B8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1E0121" w:rsidRPr="001E0121" w14:paraId="59671C2B" w14:textId="77777777" w:rsidTr="005837D3">
        <w:trPr>
          <w:trHeight w:val="320"/>
        </w:trPr>
        <w:tc>
          <w:tcPr>
            <w:tcW w:w="92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1B384977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altruistic choice ~ new case number + time + sex + age + (time | participant)</w:t>
            </w:r>
          </w:p>
        </w:tc>
      </w:tr>
      <w:tr w:rsidR="001E0121" w:rsidRPr="001E0121" w14:paraId="2CB1EC18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07177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C5E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-8.36E-05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5F4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5.79E-05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B0B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-1.97E-04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98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3.00E-05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C50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1433.0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82D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-1.445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887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0.149</w:t>
            </w:r>
          </w:p>
        </w:tc>
      </w:tr>
      <w:tr w:rsidR="001E0121" w:rsidRPr="001E0121" w14:paraId="2D87140F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B0F8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EB2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6F6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287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8FA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E02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044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-3.612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79F9" w14:textId="7D7806F3" w:rsidR="006E6B86" w:rsidRPr="006E6B86" w:rsidRDefault="00EE2DAB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:rsidRPr="001E0121" w14:paraId="5E27ED79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94BAE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2FF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39A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3E6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-0.129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8A6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-0.048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3F8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E02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-4.339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ED8C" w14:textId="6C2030ED" w:rsidR="006E6B86" w:rsidRPr="006E6B86" w:rsidRDefault="00EE2DAB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:rsidRPr="001E0121" w14:paraId="49202786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E1E16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17B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C77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DCB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-0.461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AF0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0.172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6E4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498.2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E35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-0.902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98A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0.368</w:t>
            </w:r>
          </w:p>
        </w:tc>
      </w:tr>
      <w:tr w:rsidR="001E0121" w:rsidRPr="001E0121" w14:paraId="6531BEC7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91120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E37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-4.38E-04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73B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4C3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41E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5BD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499.1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E75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-0.557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393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0.578</w:t>
            </w:r>
          </w:p>
        </w:tc>
      </w:tr>
      <w:tr w:rsidR="001E0121" w:rsidRPr="001E0121" w14:paraId="3F51A9CF" w14:textId="77777777" w:rsidTr="005837D3">
        <w:trPr>
          <w:trHeight w:val="320"/>
        </w:trPr>
        <w:tc>
          <w:tcPr>
            <w:tcW w:w="92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70B80D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γ ~ new case number + time + sex + age + (time | participant)</w:t>
            </w:r>
          </w:p>
        </w:tc>
      </w:tr>
      <w:tr w:rsidR="001E0121" w:rsidRPr="001E0121" w14:paraId="6EFB1844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C30EF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064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-1.66E-04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E09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8.72E-05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7C1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-3.37E-04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59C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5.07E-06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A51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1481.0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65D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-1.902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98D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0.057</w:t>
            </w:r>
          </w:p>
        </w:tc>
      </w:tr>
      <w:tr w:rsidR="001E0121" w:rsidRPr="001E0121" w14:paraId="6C8586D6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ED055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087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E6C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AF8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-0.020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B4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11D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629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-3.367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DE0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1E0121" w:rsidRPr="001E0121" w14:paraId="3CDAF559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2A6D8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83E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5A8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176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-0.120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8CA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D26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F32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-2.457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510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0.014</w:t>
            </w:r>
          </w:p>
        </w:tc>
      </w:tr>
      <w:tr w:rsidR="001E0121" w:rsidRPr="001E0121" w14:paraId="44E6D2E3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32A94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420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3E0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FF9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-0.634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1F2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0.207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CAF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87F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-0.995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58C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0.320</w:t>
            </w:r>
          </w:p>
        </w:tc>
      </w:tr>
      <w:tr w:rsidR="001E0121" w:rsidRPr="001E0121" w14:paraId="64E911EE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52D52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A15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7EC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F2B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F61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0FF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499.0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A23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-0.840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CFA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0.402</w:t>
            </w:r>
          </w:p>
        </w:tc>
      </w:tr>
      <w:tr w:rsidR="001E0121" w:rsidRPr="001E0121" w14:paraId="3078E7FC" w14:textId="77777777" w:rsidTr="005837D3">
        <w:trPr>
          <w:trHeight w:val="320"/>
        </w:trPr>
        <w:tc>
          <w:tcPr>
            <w:tcW w:w="92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61D6C3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δ ~ new case number + time + sex + age + (time | participant)</w:t>
            </w:r>
          </w:p>
        </w:tc>
      </w:tr>
      <w:tr w:rsidR="001E0121" w:rsidRPr="001E0121" w14:paraId="5D02F17D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86CA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7F7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8.15E-05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AE0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7.33E-05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528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-6.22E-05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35F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2.25E-04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3947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1099.0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10C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1.111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FCF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0.267</w:t>
            </w:r>
          </w:p>
        </w:tc>
      </w:tr>
      <w:tr w:rsidR="001E0121" w:rsidRPr="001E0121" w14:paraId="0D6A4AD0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7389D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CC4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B98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366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FC7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422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496.9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4D2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3.301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7E3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1E0121" w:rsidRPr="001E0121" w14:paraId="1FC9958E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4D0C6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132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5CC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9B6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-0.182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995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E59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A2A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-6.253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0A15" w14:textId="27ACEF32" w:rsidR="006E6B86" w:rsidRPr="006E6B86" w:rsidRDefault="00EE2DAB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:rsidRPr="001E0121" w14:paraId="307BAF96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B3ED5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277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52B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A61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-0.583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E2D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5E4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498.6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5DA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-1.380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AE6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0.168</w:t>
            </w:r>
          </w:p>
        </w:tc>
      </w:tr>
      <w:tr w:rsidR="001E0121" w:rsidRPr="001E0121" w14:paraId="221AD68B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BE53C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FD2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5AA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629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CFC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395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499.7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AB3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-1.137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788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0.256</w:t>
            </w:r>
          </w:p>
        </w:tc>
      </w:tr>
      <w:tr w:rsidR="001E0121" w:rsidRPr="001E0121" w14:paraId="35F51F87" w14:textId="77777777" w:rsidTr="005837D3">
        <w:trPr>
          <w:trHeight w:val="320"/>
        </w:trPr>
        <w:tc>
          <w:tcPr>
            <w:tcW w:w="92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A563DD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τ ~ new case number + time + sex + age + (time | participant)</w:t>
            </w:r>
          </w:p>
        </w:tc>
      </w:tr>
      <w:tr w:rsidR="001E0121" w:rsidRPr="001E0121" w14:paraId="4814F85D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75CD4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023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B41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4.67E-04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3065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-3.90E-05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829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890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1052.0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C78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1.876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B5DF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0.061</w:t>
            </w:r>
          </w:p>
        </w:tc>
      </w:tr>
      <w:tr w:rsidR="001E0121" w:rsidRPr="001E0121" w14:paraId="41745B71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8E525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A2B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445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5D41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0.128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6CA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0.206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C9EB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583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8.368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AECA" w14:textId="16A825FC" w:rsidR="006E6B86" w:rsidRPr="006E6B86" w:rsidRDefault="00EE2DAB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:rsidRPr="001E0121" w14:paraId="293DC3B5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4D2A6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E08E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-0.293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6E8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A4DD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-0.517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6829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-0.068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B760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A67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-2.557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96E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1E0121" w:rsidRPr="001E0121" w14:paraId="0ADD60B9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9BB8A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6D3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0.573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50F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0.902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0598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-1.194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5C1A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2.340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410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498.5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FBC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0.635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425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0.526</w:t>
            </w:r>
          </w:p>
        </w:tc>
      </w:tr>
      <w:tr w:rsidR="001E0121" w:rsidRPr="001E0121" w14:paraId="0AD9F297" w14:textId="77777777" w:rsidTr="005837D3">
        <w:trPr>
          <w:gridAfter w:val="1"/>
          <w:wAfter w:w="7" w:type="dxa"/>
          <w:trHeight w:val="320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D44D82" w14:textId="77777777" w:rsidR="006E6B86" w:rsidRPr="006E6B86" w:rsidRDefault="006E6B86" w:rsidP="006E6B86">
            <w:pPr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E515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2BE43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9D366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DFB4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5A262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500.0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3409B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0.693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21F5C" w14:textId="77777777" w:rsidR="006E6B86" w:rsidRPr="006E6B86" w:rsidRDefault="006E6B86" w:rsidP="006E6B8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E6B86">
              <w:rPr>
                <w:color w:val="000000" w:themeColor="text1"/>
                <w:sz w:val="20"/>
                <w:szCs w:val="20"/>
              </w:rPr>
              <w:t>0.489</w:t>
            </w:r>
          </w:p>
        </w:tc>
      </w:tr>
    </w:tbl>
    <w:p w14:paraId="1018B7A3" w14:textId="5222BB85" w:rsidR="007475AD" w:rsidRPr="001E0121" w:rsidRDefault="007475AD" w:rsidP="007475AD">
      <w:pPr>
        <w:ind w:left="-360" w:right="-90" w:firstLine="360"/>
        <w:rPr>
          <w:color w:val="000000" w:themeColor="text1"/>
          <w:sz w:val="20"/>
          <w:szCs w:val="20"/>
        </w:rPr>
      </w:pPr>
      <w:r w:rsidRPr="001E0121">
        <w:rPr>
          <w:color w:val="000000" w:themeColor="text1"/>
          <w:sz w:val="20"/>
          <w:szCs w:val="20"/>
          <w:vertAlign w:val="superscript"/>
        </w:rPr>
        <w:t>#</w:t>
      </w:r>
      <w:r w:rsidRPr="001E0121">
        <w:rPr>
          <w:color w:val="000000" w:themeColor="text1"/>
          <w:sz w:val="20"/>
          <w:szCs w:val="20"/>
        </w:rPr>
        <w:t xml:space="preserve"> unstandardized coefficient</w:t>
      </w:r>
    </w:p>
    <w:p w14:paraId="1F4993AD" w14:textId="77777777" w:rsidR="007475AD" w:rsidRDefault="007475AD" w:rsidP="007475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4B314CF" w14:textId="4185A32F" w:rsidR="007475AD" w:rsidRPr="000040B5" w:rsidRDefault="007475AD" w:rsidP="007475AD">
      <w:pPr>
        <w:ind w:left="-360" w:right="-90" w:firstLine="36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S3</w:t>
      </w:r>
      <w:r w:rsidRPr="000040B5">
        <w:rPr>
          <w:color w:val="000000" w:themeColor="text1"/>
          <w:sz w:val="20"/>
          <w:szCs w:val="20"/>
        </w:rPr>
        <w:t>. linear mixed-effects regression results for self-prioritization</w:t>
      </w:r>
      <w:r w:rsidR="0098390B" w:rsidRPr="000040B5">
        <w:rPr>
          <w:color w:val="000000" w:themeColor="text1"/>
          <w:sz w:val="20"/>
          <w:szCs w:val="20"/>
        </w:rPr>
        <w:t xml:space="preserve"> in the 2020 cohort</w:t>
      </w:r>
      <w:r w:rsidRPr="000040B5">
        <w:rPr>
          <w:color w:val="000000" w:themeColor="text1"/>
          <w:sz w:val="20"/>
          <w:szCs w:val="20"/>
        </w:rPr>
        <w:t>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1960"/>
        <w:gridCol w:w="1040"/>
        <w:gridCol w:w="980"/>
        <w:gridCol w:w="1060"/>
        <w:gridCol w:w="1080"/>
        <w:gridCol w:w="67"/>
        <w:gridCol w:w="1033"/>
        <w:gridCol w:w="67"/>
        <w:gridCol w:w="853"/>
        <w:gridCol w:w="67"/>
        <w:gridCol w:w="973"/>
      </w:tblGrid>
      <w:tr w:rsidR="001E0121" w14:paraId="34B2E989" w14:textId="77777777" w:rsidTr="003108BF">
        <w:trPr>
          <w:trHeight w:val="320"/>
        </w:trPr>
        <w:tc>
          <w:tcPr>
            <w:tcW w:w="1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478DB" w14:textId="77777777" w:rsidR="001E0121" w:rsidRDefault="001E012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D58E8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β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86C9B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standard error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B7C95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95% confidence interval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726CA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degrees of freedom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7D1DF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B4495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1E0121" w14:paraId="2D0196CA" w14:textId="77777777" w:rsidTr="003108BF">
        <w:trPr>
          <w:trHeight w:val="320"/>
        </w:trPr>
        <w:tc>
          <w:tcPr>
            <w:tcW w:w="1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B60BB4" w14:textId="77777777" w:rsidR="001E0121" w:rsidRDefault="001E012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EBD78D" w14:textId="77777777" w:rsidR="001E0121" w:rsidRDefault="001E012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B909EC" w14:textId="77777777" w:rsidR="001E0121" w:rsidRDefault="001E012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BE8A70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1AD27" w14:textId="77777777" w:rsidR="001E0121" w:rsidRDefault="001E0121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EC6911" w14:textId="77777777" w:rsidR="001E0121" w:rsidRDefault="001E012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8777FC" w14:textId="77777777" w:rsidR="001E0121" w:rsidRDefault="001E012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12CAFA" w14:textId="77777777" w:rsidR="001E0121" w:rsidRDefault="001E012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E0121" w14:paraId="47D5B93D" w14:textId="77777777" w:rsidTr="003108BF">
        <w:trPr>
          <w:trHeight w:val="320"/>
        </w:trPr>
        <w:tc>
          <w:tcPr>
            <w:tcW w:w="91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027F2D" w14:textId="77777777" w:rsidR="001E0121" w:rsidRDefault="001E0121" w:rsidP="003108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self-prioritization ~ 7-day change in new cases + time + sex + age + (time | participant)</w:t>
            </w:r>
          </w:p>
        </w:tc>
      </w:tr>
      <w:tr w:rsidR="001E0121" w14:paraId="66D779D0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03578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7-day change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3467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3E57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713D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FEA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860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2153.0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EFEA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3.099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C125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1E0121" w14:paraId="5886ACA0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90470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41C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A01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92C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E93D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86D2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1605.0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DD4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-3.404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1FCB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1E0121" w14:paraId="5DD54697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955F5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7E0F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C80F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D3A5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45DF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4930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512.2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93B8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FF85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1E0121" w14:paraId="2AF40919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1EE50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5CA4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B06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564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FEB1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B3C7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512.3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AD4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-1.111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BB1D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1E0121" w14:paraId="014A4E22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DDB72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9CA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60DB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2.97E-04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7A6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228C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34F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512.1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CFD6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4.690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1D3C" w14:textId="5592A1E5" w:rsidR="001E0121" w:rsidRDefault="00EE2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14:paraId="253F98DD" w14:textId="77777777" w:rsidTr="003108BF">
        <w:trPr>
          <w:trHeight w:val="320"/>
        </w:trPr>
        <w:tc>
          <w:tcPr>
            <w:tcW w:w="91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A41ED5" w14:textId="77777777" w:rsidR="001E0121" w:rsidRDefault="001E0121" w:rsidP="003108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self-prioritization ~ new case number + time + sex + age + (time | participant)</w:t>
            </w:r>
          </w:p>
        </w:tc>
      </w:tr>
      <w:tr w:rsidR="00E7260C" w14:paraId="57D549D5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82034" w14:textId="77777777" w:rsidR="00E7260C" w:rsidRDefault="00E7260C" w:rsidP="00E7260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38C7" w14:textId="6691B3B9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-8.72E-06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103D" w14:textId="2AAB27AB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4.49E-05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992D" w14:textId="77777777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-9.68E-05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22D8" w14:textId="77777777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7.93E-05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ADF4" w14:textId="77777777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1063.0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62A6" w14:textId="77777777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-0.194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61A1" w14:textId="77777777" w:rsidR="00E7260C" w:rsidRDefault="00E7260C" w:rsidP="00E726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0.846</w:t>
            </w:r>
          </w:p>
        </w:tc>
      </w:tr>
      <w:tr w:rsidR="001E0121" w14:paraId="5A0ED252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E633F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2CD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525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126A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6BAA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15AC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1204.0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5B2C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-6.849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9234" w14:textId="0BE648B4" w:rsidR="001E0121" w:rsidRDefault="00EE2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E0121" w14:paraId="2667C28B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7702E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46C4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8D90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CEA4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30D6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519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512.4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E600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7268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1E0121" w14:paraId="2F2DBFB1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F2243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6763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3555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B4CD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FBC8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034B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513.8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33B5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-1.130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6A1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0.259</w:t>
            </w:r>
          </w:p>
        </w:tc>
      </w:tr>
      <w:tr w:rsidR="001E0121" w14:paraId="694E0356" w14:textId="77777777" w:rsidTr="003108BF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1FA506" w14:textId="77777777" w:rsidR="001E0121" w:rsidRDefault="001E01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A81BE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01019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2.98E-04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639CB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3E8C1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4FCF2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516.0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98AC" w14:textId="77777777" w:rsidR="001E0121" w:rsidRDefault="001E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4.663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5C045" w14:textId="6DBD29D6" w:rsidR="001E0121" w:rsidRDefault="00EE2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</w:tbl>
    <w:p w14:paraId="79D54B01" w14:textId="77777777" w:rsidR="007475AD" w:rsidRDefault="007475AD" w:rsidP="007475AD">
      <w:pPr>
        <w:ind w:left="-360" w:right="-90" w:firstLine="360"/>
        <w:rPr>
          <w:sz w:val="20"/>
          <w:szCs w:val="20"/>
        </w:rPr>
      </w:pPr>
      <w:r w:rsidRPr="00545ADF">
        <w:rPr>
          <w:sz w:val="20"/>
          <w:szCs w:val="20"/>
          <w:vertAlign w:val="superscript"/>
        </w:rPr>
        <w:t>#</w:t>
      </w:r>
      <w:r w:rsidRPr="00545ADF">
        <w:rPr>
          <w:sz w:val="20"/>
          <w:szCs w:val="20"/>
        </w:rPr>
        <w:t xml:space="preserve"> unstandardized coefficient</w:t>
      </w:r>
      <w:r w:rsidRPr="00545ADF">
        <w:rPr>
          <w:sz w:val="20"/>
          <w:szCs w:val="20"/>
        </w:rPr>
        <w:br w:type="page"/>
      </w:r>
    </w:p>
    <w:p w14:paraId="06AB67BE" w14:textId="339AAAFF" w:rsidR="007475AD" w:rsidRPr="000040B5" w:rsidRDefault="007475AD" w:rsidP="007475AD">
      <w:pPr>
        <w:ind w:left="-360" w:right="-90" w:firstLine="36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S4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self-prioritization</w:t>
      </w:r>
      <w:r w:rsidR="0098390B" w:rsidRPr="000040B5">
        <w:rPr>
          <w:color w:val="000000" w:themeColor="text1"/>
          <w:sz w:val="20"/>
          <w:szCs w:val="20"/>
        </w:rPr>
        <w:t xml:space="preserve"> in the 2020 cohort.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8865" w:type="dxa"/>
        <w:tblLayout w:type="fixed"/>
        <w:tblLook w:val="04A0" w:firstRow="1" w:lastRow="0" w:firstColumn="1" w:lastColumn="0" w:noHBand="0" w:noVBand="1"/>
      </w:tblPr>
      <w:tblGrid>
        <w:gridCol w:w="1960"/>
        <w:gridCol w:w="1100"/>
        <w:gridCol w:w="939"/>
        <w:gridCol w:w="951"/>
        <w:gridCol w:w="898"/>
        <w:gridCol w:w="992"/>
        <w:gridCol w:w="90"/>
        <w:gridCol w:w="385"/>
        <w:gridCol w:w="335"/>
        <w:gridCol w:w="110"/>
        <w:gridCol w:w="385"/>
        <w:gridCol w:w="675"/>
        <w:gridCol w:w="45"/>
      </w:tblGrid>
      <w:tr w:rsidR="002851B0" w:rsidRPr="002851B0" w14:paraId="5F6F1C67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57712" w14:textId="77777777" w:rsidR="0022592C" w:rsidRPr="0022592C" w:rsidRDefault="0022592C" w:rsidP="0022592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color w:val="000000" w:themeColor="text1"/>
                <w:sz w:val="20"/>
                <w:szCs w:val="20"/>
                <w:lang w:eastAsia="en-US"/>
              </w:rPr>
              <w:t>Predictor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5EC18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β</w:t>
            </w: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eastAsia="en-US"/>
              </w:rPr>
              <w:t>#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F268A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standard error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66376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95% confidence interval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26BDA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degrees of freedom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3056B2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D5F7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p</w:t>
            </w:r>
          </w:p>
        </w:tc>
      </w:tr>
      <w:tr w:rsidR="002851B0" w:rsidRPr="002851B0" w14:paraId="4CA63416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A173AF" w14:textId="77777777" w:rsidR="0022592C" w:rsidRPr="0022592C" w:rsidRDefault="0022592C" w:rsidP="0022592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DFD95E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A2A7FE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1381A2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lower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0F856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upper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23BA2E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3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AA66BB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33DCB0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2851B0" w:rsidRPr="002851B0" w14:paraId="072E223E" w14:textId="77777777" w:rsidTr="004728D8">
        <w:trPr>
          <w:gridAfter w:val="1"/>
          <w:wAfter w:w="45" w:type="dxa"/>
          <w:trHeight w:val="320"/>
        </w:trPr>
        <w:tc>
          <w:tcPr>
            <w:tcW w:w="8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F291C44" w14:textId="77777777" w:rsidR="0022592C" w:rsidRPr="0022592C" w:rsidRDefault="0022592C" w:rsidP="004728D8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altruistic choice ~ self-prioritization in new cases + time + sex + age + (time | participant)</w:t>
            </w:r>
          </w:p>
        </w:tc>
      </w:tr>
      <w:tr w:rsidR="002851B0" w:rsidRPr="002851B0" w14:paraId="5D9D09B6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4738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E6A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FD5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C62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-0.047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B40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E1F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1928.0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7DA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-0.467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16A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0.641</w:t>
            </w:r>
          </w:p>
        </w:tc>
      </w:tr>
      <w:tr w:rsidR="002851B0" w:rsidRPr="002851B0" w14:paraId="43892A18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6242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615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CE5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14D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D83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8F9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507.1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9D5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-3.628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4516" w14:textId="7764EE36" w:rsidR="0022592C" w:rsidRPr="0022592C" w:rsidRDefault="00EE2DAB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851B0" w:rsidRPr="002851B0" w14:paraId="3F0A4AEC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B10A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89B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734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CF3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-0.128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1EC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1E1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828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-4.330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EF34" w14:textId="6503FC2D" w:rsidR="0022592C" w:rsidRPr="0022592C" w:rsidRDefault="00EE2DAB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851B0" w:rsidRPr="002851B0" w14:paraId="15988BE0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1FF2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431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-0.155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50F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0.161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34D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-0.469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96E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80C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CF0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-0.964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0CD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0.336</w:t>
            </w:r>
          </w:p>
        </w:tc>
      </w:tr>
      <w:tr w:rsidR="002851B0" w:rsidRPr="002851B0" w14:paraId="25E5F3D8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C115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F8A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-3.66E-04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F71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C75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C90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B24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498.1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82E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-0.466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661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0.641</w:t>
            </w:r>
          </w:p>
        </w:tc>
      </w:tr>
      <w:tr w:rsidR="002851B0" w:rsidRPr="002851B0" w14:paraId="01E0215C" w14:textId="77777777" w:rsidTr="004728D8">
        <w:trPr>
          <w:trHeight w:val="320"/>
        </w:trPr>
        <w:tc>
          <w:tcPr>
            <w:tcW w:w="88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C87293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γ ~ self-prioritization + time + sex + age + (time | participant)</w:t>
            </w:r>
          </w:p>
        </w:tc>
      </w:tr>
      <w:tr w:rsidR="002851B0" w:rsidRPr="002851B0" w14:paraId="559FC70B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837E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44A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4CC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0.030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2AE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-0.063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047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0.053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F83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1971.0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052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-0.174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C68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0.862</w:t>
            </w:r>
          </w:p>
        </w:tc>
      </w:tr>
      <w:tr w:rsidR="002851B0" w:rsidRPr="002851B0" w14:paraId="3FCE708B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D732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901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-0.012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0CE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F31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3B5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14A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507.6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3BC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-3.342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329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851B0" w:rsidRPr="002851B0" w14:paraId="3207FEF4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6C58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62B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-0.067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760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B91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A8C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-0.013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A26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497.0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32D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-2.447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51C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0.015</w:t>
            </w:r>
          </w:p>
        </w:tc>
      </w:tr>
      <w:tr w:rsidR="002851B0" w:rsidRPr="002851B0" w14:paraId="5F7E8554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A610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A25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-0.228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6DB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0.215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19B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-0.649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652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0.193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734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FF8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-1.062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CA0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0.289</w:t>
            </w:r>
          </w:p>
        </w:tc>
      </w:tr>
      <w:tr w:rsidR="002851B0" w:rsidRPr="002851B0" w14:paraId="6ACF7F83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C63A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695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6F3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778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75F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C72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498.5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A42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-0.736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06D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0.462</w:t>
            </w:r>
          </w:p>
        </w:tc>
      </w:tr>
      <w:tr w:rsidR="002851B0" w:rsidRPr="002851B0" w14:paraId="5BF0E50E" w14:textId="77777777" w:rsidTr="004728D8">
        <w:trPr>
          <w:trHeight w:val="320"/>
        </w:trPr>
        <w:tc>
          <w:tcPr>
            <w:tcW w:w="7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5BBC7A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δ ~ self-prioritization + time + sex + age + (time | participant)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5A5FC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19056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</w:tr>
      <w:tr w:rsidR="002851B0" w:rsidRPr="002851B0" w14:paraId="66D5735C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438B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163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48D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4CC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03E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8E0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2098.0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BB7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-0.914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BA4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0.361</w:t>
            </w:r>
          </w:p>
        </w:tc>
      </w:tr>
      <w:tr w:rsidR="002851B0" w:rsidRPr="002851B0" w14:paraId="7D670F24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7F8B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B94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EB6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A07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F13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C27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510.0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04A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3.146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681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0.002</w:t>
            </w:r>
          </w:p>
        </w:tc>
      </w:tr>
      <w:tr w:rsidR="002851B0" w:rsidRPr="002851B0" w14:paraId="697532E8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D667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373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-0.138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EDF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939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-0.182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DB8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85F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497.1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409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-6.246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0373" w14:textId="700E7AF4" w:rsidR="0022592C" w:rsidRPr="0022592C" w:rsidRDefault="00EE2DAB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851B0" w:rsidRPr="002851B0" w14:paraId="123C05C3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F035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F9B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DBB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0.174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F8B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-0.575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3F6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0.108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D0A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497.2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55E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-1.339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8AC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0.181</w:t>
            </w:r>
          </w:p>
        </w:tc>
      </w:tr>
      <w:tr w:rsidR="002851B0" w:rsidRPr="002851B0" w14:paraId="160E240D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C629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CED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CD9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2E1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BA5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8BF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498.9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E76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-1.165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68F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0.245</w:t>
            </w:r>
          </w:p>
        </w:tc>
      </w:tr>
      <w:tr w:rsidR="002851B0" w:rsidRPr="002851B0" w14:paraId="7EE24FC1" w14:textId="77777777" w:rsidTr="004728D8">
        <w:trPr>
          <w:trHeight w:val="320"/>
        </w:trPr>
        <w:tc>
          <w:tcPr>
            <w:tcW w:w="7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89C969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τ ~ self-prioritization + time + sex + age + (time | participant)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008DF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525DB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</w:tr>
      <w:tr w:rsidR="002851B0" w:rsidRPr="002851B0" w14:paraId="1D6DFB4B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A9F51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B82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0.165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505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0.190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0A1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470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0.538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C65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2234.0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AA1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0.864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FE3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0.388</w:t>
            </w:r>
          </w:p>
        </w:tc>
      </w:tr>
      <w:tr w:rsidR="002851B0" w:rsidRPr="002851B0" w14:paraId="0A317F0E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1D07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528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0.169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261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1AE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5A7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0.208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C6A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511.5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6BC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8.377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8D59" w14:textId="09E9FF9D" w:rsidR="0022592C" w:rsidRPr="0022592C" w:rsidRDefault="00EE2DAB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851B0" w:rsidRPr="002851B0" w14:paraId="780D32AE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E8F8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445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-0.294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8E9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0.115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D7A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-0.519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AAA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-0.070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E77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496.5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AFE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-2.568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AA5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2851B0" w:rsidRPr="002851B0" w14:paraId="366D166A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444F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515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0.666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F4E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0.902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7B3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-1.102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CE6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2.434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8AE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496.7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78B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0.738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D22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0.461</w:t>
            </w:r>
          </w:p>
        </w:tc>
      </w:tr>
      <w:tr w:rsidR="002851B0" w:rsidRPr="002851B0" w14:paraId="1514FD7A" w14:textId="77777777" w:rsidTr="004728D8">
        <w:trPr>
          <w:gridAfter w:val="1"/>
          <w:wAfter w:w="45" w:type="dxa"/>
          <w:trHeight w:val="32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1A2F9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5E25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983D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4A81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0C53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B4A9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499.7</w:t>
            </w:r>
          </w:p>
        </w:tc>
        <w:tc>
          <w:tcPr>
            <w:tcW w:w="8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95AC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0.511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B2DB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0.610</w:t>
            </w:r>
          </w:p>
        </w:tc>
      </w:tr>
    </w:tbl>
    <w:p w14:paraId="6CF9F5C9" w14:textId="77777777" w:rsidR="007475AD" w:rsidRPr="002851B0" w:rsidRDefault="007475AD" w:rsidP="007475AD">
      <w:pPr>
        <w:ind w:left="-360" w:right="-90" w:firstLine="360"/>
        <w:rPr>
          <w:color w:val="000000" w:themeColor="text1"/>
          <w:sz w:val="20"/>
          <w:szCs w:val="20"/>
        </w:rPr>
      </w:pPr>
      <w:r w:rsidRPr="002851B0">
        <w:rPr>
          <w:color w:val="000000" w:themeColor="text1"/>
          <w:sz w:val="20"/>
          <w:szCs w:val="20"/>
          <w:vertAlign w:val="superscript"/>
        </w:rPr>
        <w:t>#</w:t>
      </w:r>
      <w:r w:rsidRPr="002851B0">
        <w:rPr>
          <w:color w:val="000000" w:themeColor="text1"/>
          <w:sz w:val="20"/>
          <w:szCs w:val="20"/>
        </w:rPr>
        <w:t xml:space="preserve"> unstandardized coefficient</w:t>
      </w:r>
    </w:p>
    <w:p w14:paraId="4C570E04" w14:textId="77777777" w:rsidR="007475AD" w:rsidRDefault="007475AD" w:rsidP="007475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2C17BCE" w14:textId="77F70485" w:rsidR="007475AD" w:rsidRPr="000040B5" w:rsidRDefault="007475AD" w:rsidP="00E15178">
      <w:pPr>
        <w:ind w:left="900" w:right="-9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S5</w:t>
      </w:r>
      <w:r w:rsidRPr="000040B5">
        <w:rPr>
          <w:color w:val="000000" w:themeColor="text1"/>
          <w:sz w:val="20"/>
          <w:szCs w:val="20"/>
        </w:rPr>
        <w:t>. linear mixed-effects regression results for change in altruism predicted by change in self-prioritization</w:t>
      </w:r>
      <w:r w:rsidR="0098390B" w:rsidRPr="000040B5">
        <w:rPr>
          <w:color w:val="000000" w:themeColor="text1"/>
          <w:sz w:val="20"/>
          <w:szCs w:val="20"/>
        </w:rPr>
        <w:t xml:space="preserve"> in the 2020 cohort</w:t>
      </w:r>
      <w:r w:rsidRPr="000040B5">
        <w:rPr>
          <w:color w:val="000000" w:themeColor="text1"/>
          <w:sz w:val="20"/>
          <w:szCs w:val="20"/>
        </w:rPr>
        <w:t>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60"/>
        <w:gridCol w:w="1040"/>
        <w:gridCol w:w="980"/>
        <w:gridCol w:w="1060"/>
        <w:gridCol w:w="90"/>
        <w:gridCol w:w="855"/>
        <w:gridCol w:w="60"/>
        <w:gridCol w:w="30"/>
        <w:gridCol w:w="1010"/>
        <w:gridCol w:w="60"/>
        <w:gridCol w:w="30"/>
        <w:gridCol w:w="830"/>
        <w:gridCol w:w="60"/>
        <w:gridCol w:w="30"/>
        <w:gridCol w:w="1085"/>
      </w:tblGrid>
      <w:tr w:rsidR="00B043BE" w:rsidRPr="00B043BE" w14:paraId="7CD19110" w14:textId="77777777" w:rsidTr="00F450A3">
        <w:trPr>
          <w:trHeight w:val="320"/>
        </w:trPr>
        <w:tc>
          <w:tcPr>
            <w:tcW w:w="1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BF9F0" w14:textId="77777777" w:rsidR="0022592C" w:rsidRPr="0022592C" w:rsidRDefault="0022592C" w:rsidP="0022592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color w:val="000000" w:themeColor="text1"/>
                <w:sz w:val="20"/>
                <w:szCs w:val="20"/>
                <w:lang w:eastAsia="en-US"/>
              </w:rPr>
              <w:t>Predictor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27FB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β</w:t>
            </w: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eastAsia="en-US"/>
              </w:rPr>
              <w:t>#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AA012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standard error</w:t>
            </w:r>
          </w:p>
        </w:tc>
        <w:tc>
          <w:tcPr>
            <w:tcW w:w="2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9BD537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95% confidence interval</w:t>
            </w:r>
          </w:p>
        </w:tc>
        <w:tc>
          <w:tcPr>
            <w:tcW w:w="110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F706E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degrees of freedom</w:t>
            </w:r>
          </w:p>
        </w:tc>
        <w:tc>
          <w:tcPr>
            <w:tcW w:w="92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98F071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D2000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p</w:t>
            </w:r>
          </w:p>
        </w:tc>
      </w:tr>
      <w:tr w:rsidR="00B043BE" w:rsidRPr="00B043BE" w14:paraId="4CD1A8C1" w14:textId="77777777" w:rsidTr="00F450A3">
        <w:trPr>
          <w:trHeight w:val="320"/>
        </w:trPr>
        <w:tc>
          <w:tcPr>
            <w:tcW w:w="1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B716C4" w14:textId="77777777" w:rsidR="0022592C" w:rsidRPr="0022592C" w:rsidRDefault="0022592C" w:rsidP="0022592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F10BBC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5BFD6B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15CEB6" w14:textId="77777777" w:rsidR="0022592C" w:rsidRPr="0022592C" w:rsidRDefault="0022592C" w:rsidP="0022592C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lower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A7D19D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2592C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upper</w:t>
            </w:r>
          </w:p>
        </w:tc>
        <w:tc>
          <w:tcPr>
            <w:tcW w:w="110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216867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2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AEEE44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F77F0B" w14:textId="77777777" w:rsidR="0022592C" w:rsidRPr="0022592C" w:rsidRDefault="0022592C" w:rsidP="0022592C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B043BE" w:rsidRPr="00B043BE" w14:paraId="1F0A1243" w14:textId="77777777" w:rsidTr="00F450A3">
        <w:trPr>
          <w:trHeight w:val="320"/>
        </w:trPr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243D333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change in altruistic choice ~ change in self-prioritization + time + sex + age + (time | participant)</w:t>
            </w:r>
          </w:p>
        </w:tc>
      </w:tr>
      <w:tr w:rsidR="00B043BE" w:rsidRPr="00B043BE" w14:paraId="33DBB658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59CC" w14:textId="325EA86E" w:rsidR="0022592C" w:rsidRPr="0022592C" w:rsidRDefault="00822E30" w:rsidP="0022592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hange</w:t>
            </w:r>
            <w:r>
              <w:rPr>
                <w:color w:val="000000" w:themeColor="text1"/>
                <w:sz w:val="20"/>
                <w:szCs w:val="20"/>
              </w:rPr>
              <w:t xml:space="preserve"> in </w:t>
            </w:r>
            <w:r w:rsidR="0022592C"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CF9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82B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1B5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-0.058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EFE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A70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00B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-1.184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AE1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0.237</w:t>
            </w:r>
          </w:p>
        </w:tc>
      </w:tr>
      <w:tr w:rsidR="00B043BE" w:rsidRPr="00B043BE" w14:paraId="39755958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2FD4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940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E3B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405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1C4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AA8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D5E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2.223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E95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0.026</w:t>
            </w:r>
          </w:p>
        </w:tc>
      </w:tr>
      <w:tr w:rsidR="00B043BE" w:rsidRPr="00B043BE" w14:paraId="072D81DD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6686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0F8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6B2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128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A5B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AA0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CA5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1.662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687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0.097</w:t>
            </w:r>
          </w:p>
        </w:tc>
      </w:tr>
      <w:tr w:rsidR="00B043BE" w:rsidRPr="00B043BE" w14:paraId="58E60B54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ACA9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C42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263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0.058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F77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-0.197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B65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428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33B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-1.453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635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0.146</w:t>
            </w:r>
          </w:p>
        </w:tc>
      </w:tr>
      <w:tr w:rsidR="00B043BE" w:rsidRPr="00B043BE" w14:paraId="069298A9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6ADD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4F7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4.78E-04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58E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2.82E-04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B436" w14:textId="77777777" w:rsidR="0022592C" w:rsidRPr="0022592C" w:rsidRDefault="0022592C" w:rsidP="00C1093C">
            <w:pPr>
              <w:ind w:right="-77"/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-7.43E-05</w:t>
            </w: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5AD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31D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CED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1.696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DD8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0.090</w:t>
            </w:r>
          </w:p>
        </w:tc>
      </w:tr>
      <w:tr w:rsidR="00B043BE" w:rsidRPr="00B043BE" w14:paraId="6764CBFE" w14:textId="77777777" w:rsidTr="00F450A3">
        <w:trPr>
          <w:trHeight w:val="320"/>
        </w:trPr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F7397A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change in γ ~ change in self-prioritization + time + sex + age + (time | participant)</w:t>
            </w:r>
          </w:p>
        </w:tc>
      </w:tr>
      <w:tr w:rsidR="00B043BE" w:rsidRPr="00B043BE" w14:paraId="76F26798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2C4D7" w14:textId="3F2AAE3F" w:rsidR="0022592C" w:rsidRPr="0022592C" w:rsidRDefault="00822E30" w:rsidP="0022592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hange</w:t>
            </w:r>
            <w:r>
              <w:rPr>
                <w:color w:val="000000" w:themeColor="text1"/>
                <w:sz w:val="20"/>
                <w:szCs w:val="20"/>
              </w:rPr>
              <w:t xml:space="preserve"> in </w:t>
            </w:r>
            <w:r w:rsidR="0022592C"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1F5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-0.039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C92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1C3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510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0.017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43F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A90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-1.374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8DB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0.170</w:t>
            </w:r>
          </w:p>
        </w:tc>
      </w:tr>
      <w:tr w:rsidR="00B043BE" w:rsidRPr="00B043BE" w14:paraId="2C7A8B0A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2D8D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537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BC8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0E7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9E0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789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110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2.408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CB2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0.016</w:t>
            </w:r>
          </w:p>
        </w:tc>
      </w:tr>
      <w:tr w:rsidR="00B043BE" w:rsidRPr="00B043BE" w14:paraId="2275B42F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C49D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ADE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3BE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D81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319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0.031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470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6AA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0.755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485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0.450</w:t>
            </w:r>
          </w:p>
        </w:tc>
      </w:tr>
      <w:tr w:rsidR="00B043BE" w:rsidRPr="00B043BE" w14:paraId="6D99FA5E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42D9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352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0D7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17B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-0.258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D6D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0.090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225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3A5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-0.948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7B9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0.343</w:t>
            </w:r>
          </w:p>
        </w:tc>
      </w:tr>
      <w:tr w:rsidR="00B043BE" w:rsidRPr="00B043BE" w14:paraId="2850EF6C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DB2A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AD3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3.90E-04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80A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4.34E-04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5B9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-4.60E-04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756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02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00D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0.899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C05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0.369</w:t>
            </w:r>
          </w:p>
        </w:tc>
      </w:tr>
      <w:tr w:rsidR="00B043BE" w:rsidRPr="00B043BE" w14:paraId="7CC57883" w14:textId="77777777" w:rsidTr="00F450A3">
        <w:trPr>
          <w:trHeight w:val="320"/>
        </w:trPr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FDDAF3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change in δ ~ change in self-prioritization + time + sex + age + (time | participant)</w:t>
            </w:r>
          </w:p>
        </w:tc>
      </w:tr>
      <w:tr w:rsidR="00B043BE" w:rsidRPr="00B043BE" w14:paraId="420DC5D9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2A6F" w14:textId="55ECB574" w:rsidR="0022592C" w:rsidRPr="0022592C" w:rsidRDefault="00822E30" w:rsidP="0022592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hange</w:t>
            </w:r>
            <w:r>
              <w:rPr>
                <w:color w:val="000000" w:themeColor="text1"/>
                <w:sz w:val="20"/>
                <w:szCs w:val="20"/>
              </w:rPr>
              <w:t xml:space="preserve"> in </w:t>
            </w:r>
            <w:r w:rsidR="0022592C"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AD1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C06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8EC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-0.081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543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A4D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433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-0.972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972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0.331</w:t>
            </w:r>
          </w:p>
        </w:tc>
      </w:tr>
      <w:tr w:rsidR="00B043BE" w:rsidRPr="00B043BE" w14:paraId="05675704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EF26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4C1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D1B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188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-0.021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4A8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52E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EEF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-2.352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300F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0.019</w:t>
            </w:r>
          </w:p>
        </w:tc>
      </w:tr>
      <w:tr w:rsidR="00B043BE" w:rsidRPr="00B043BE" w14:paraId="25C171E3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E455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6D5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81F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A98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-0.029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084B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E8D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071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-0.712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39A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0.476</w:t>
            </w:r>
          </w:p>
        </w:tc>
      </w:tr>
      <w:tr w:rsidR="00B043BE" w:rsidRPr="00B043BE" w14:paraId="7D5BF1DB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E53D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0B7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61F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63B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-0.165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A67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0.173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E8C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965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0.043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D60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0.965</w:t>
            </w:r>
          </w:p>
        </w:tc>
      </w:tr>
      <w:tr w:rsidR="00B043BE" w:rsidRPr="00B043BE" w14:paraId="4EF5B9D0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4F8D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AAC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F32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4.21E-04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D44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4.92E-05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58F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D587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59E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2.077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010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0.038</w:t>
            </w:r>
          </w:p>
        </w:tc>
      </w:tr>
      <w:tr w:rsidR="00B043BE" w:rsidRPr="00B043BE" w14:paraId="740D7690" w14:textId="77777777" w:rsidTr="00F450A3">
        <w:trPr>
          <w:trHeight w:val="320"/>
        </w:trPr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E645B8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change in τ ~ change in self-prioritization + time + sex + age + ( time | participant)</w:t>
            </w:r>
          </w:p>
        </w:tc>
      </w:tr>
      <w:tr w:rsidR="00B043BE" w:rsidRPr="00B043BE" w14:paraId="789866E2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6088" w14:textId="3024C60D" w:rsidR="0022592C" w:rsidRPr="0022592C" w:rsidRDefault="00822E30" w:rsidP="0022592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rFonts w:hint="eastAsia"/>
                <w:color w:val="000000" w:themeColor="text1"/>
                <w:sz w:val="20"/>
                <w:szCs w:val="20"/>
              </w:rPr>
              <w:t>hange</w:t>
            </w:r>
            <w:r>
              <w:rPr>
                <w:color w:val="000000" w:themeColor="text1"/>
                <w:sz w:val="20"/>
                <w:szCs w:val="20"/>
              </w:rPr>
              <w:t xml:space="preserve"> in </w:t>
            </w:r>
            <w:r w:rsidR="0022592C" w:rsidRPr="0022592C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22B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0.289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84A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D16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-0.087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501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0.665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070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94F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1.508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F0D9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0.132</w:t>
            </w:r>
          </w:p>
        </w:tc>
      </w:tr>
      <w:tr w:rsidR="00B043BE" w:rsidRPr="00B043BE" w14:paraId="7DDCAB23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D2D5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EA0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E92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AE1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-0.161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E320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-0.029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FC6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8A41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-2.803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B81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0.005</w:t>
            </w:r>
          </w:p>
        </w:tc>
      </w:tr>
      <w:tr w:rsidR="00B043BE" w:rsidRPr="00B043BE" w14:paraId="4EED680A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5AEC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D74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1DA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8B1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-0.223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F1B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0.075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B27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0155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-0.970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D0A6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0.332</w:t>
            </w:r>
          </w:p>
        </w:tc>
      </w:tr>
      <w:tr w:rsidR="00B043BE" w:rsidRPr="00B043BE" w14:paraId="07EC326F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2B84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sex (other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1F4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0.368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973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662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-0.808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0CE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1.543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D37E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31C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0.613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C70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0.540</w:t>
            </w:r>
          </w:p>
        </w:tc>
      </w:tr>
      <w:tr w:rsidR="00B043BE" w:rsidRPr="00B043BE" w14:paraId="627E1071" w14:textId="77777777" w:rsidTr="00F450A3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78C78" w14:textId="77777777" w:rsidR="0022592C" w:rsidRPr="0022592C" w:rsidRDefault="0022592C" w:rsidP="0022592C">
            <w:pPr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48E48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341AC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B0414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84DA2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0.005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70C93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A639A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-0.111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C030D" w14:textId="77777777" w:rsidR="0022592C" w:rsidRPr="0022592C" w:rsidRDefault="0022592C" w:rsidP="002259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2592C">
              <w:rPr>
                <w:color w:val="000000" w:themeColor="text1"/>
                <w:sz w:val="20"/>
                <w:szCs w:val="20"/>
              </w:rPr>
              <w:t>0.911</w:t>
            </w:r>
          </w:p>
        </w:tc>
      </w:tr>
    </w:tbl>
    <w:p w14:paraId="193B1471" w14:textId="77777777" w:rsidR="007475AD" w:rsidRPr="00C1093C" w:rsidRDefault="007475AD" w:rsidP="007475AD">
      <w:pPr>
        <w:ind w:left="-360" w:right="-90" w:firstLine="360"/>
        <w:rPr>
          <w:color w:val="000000" w:themeColor="text1"/>
          <w:sz w:val="20"/>
          <w:szCs w:val="20"/>
        </w:rPr>
      </w:pPr>
      <w:r w:rsidRPr="00C1093C">
        <w:rPr>
          <w:color w:val="000000" w:themeColor="text1"/>
          <w:sz w:val="20"/>
          <w:szCs w:val="20"/>
          <w:vertAlign w:val="superscript"/>
        </w:rPr>
        <w:t>#</w:t>
      </w:r>
      <w:r w:rsidRPr="00C1093C">
        <w:rPr>
          <w:color w:val="000000" w:themeColor="text1"/>
          <w:sz w:val="20"/>
          <w:szCs w:val="20"/>
        </w:rPr>
        <w:t xml:space="preserve"> unstandardized coefficient</w:t>
      </w:r>
    </w:p>
    <w:p w14:paraId="0A8BFB23" w14:textId="237ABB86" w:rsidR="007475AD" w:rsidRDefault="007475AD" w:rsidP="007475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574E6AD" w14:textId="20E61D9B" w:rsidR="00E15178" w:rsidRPr="000040B5" w:rsidRDefault="00E15178" w:rsidP="00E15178">
      <w:pPr>
        <w:ind w:left="90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S6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7-day change in new cases in the 2021 cohort.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8730" w:type="dxa"/>
        <w:tblLayout w:type="fixed"/>
        <w:tblLook w:val="04A0" w:firstRow="1" w:lastRow="0" w:firstColumn="1" w:lastColumn="0" w:noHBand="0" w:noVBand="1"/>
      </w:tblPr>
      <w:tblGrid>
        <w:gridCol w:w="2040"/>
        <w:gridCol w:w="930"/>
        <w:gridCol w:w="1080"/>
        <w:gridCol w:w="990"/>
        <w:gridCol w:w="810"/>
        <w:gridCol w:w="1080"/>
        <w:gridCol w:w="810"/>
        <w:gridCol w:w="990"/>
      </w:tblGrid>
      <w:tr w:rsidR="00822E30" w:rsidRPr="00822E30" w14:paraId="4F862E39" w14:textId="77777777" w:rsidTr="00CA5F33">
        <w:trPr>
          <w:trHeight w:val="320"/>
        </w:trPr>
        <w:tc>
          <w:tcPr>
            <w:tcW w:w="2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61444" w14:textId="77777777" w:rsidR="007C68D6" w:rsidRPr="007C68D6" w:rsidRDefault="007C68D6" w:rsidP="007C68D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color w:val="000000" w:themeColor="text1"/>
                <w:sz w:val="20"/>
                <w:szCs w:val="20"/>
              </w:rPr>
              <w:t>Predictor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4348A" w14:textId="35815848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β</w:t>
            </w:r>
            <w:r w:rsidR="004B7817" w:rsidRPr="00822E30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0890B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standard error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64EF3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95% confidence interval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FA5F4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degrees of freedom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E6E23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40F27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p</w:t>
            </w:r>
          </w:p>
        </w:tc>
      </w:tr>
      <w:tr w:rsidR="00822E30" w:rsidRPr="00822E30" w14:paraId="152F4D86" w14:textId="77777777" w:rsidTr="00CA5F33">
        <w:trPr>
          <w:trHeight w:val="320"/>
        </w:trPr>
        <w:tc>
          <w:tcPr>
            <w:tcW w:w="2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A81FA4" w14:textId="77777777" w:rsidR="007C68D6" w:rsidRPr="007C68D6" w:rsidRDefault="007C68D6" w:rsidP="007C68D6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D2B5BC" w14:textId="77777777" w:rsidR="007C68D6" w:rsidRPr="007C68D6" w:rsidRDefault="007C68D6" w:rsidP="007C68D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92E15D" w14:textId="77777777" w:rsidR="007C68D6" w:rsidRPr="007C68D6" w:rsidRDefault="007C68D6" w:rsidP="007C68D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DC6E33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lower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7C63F4" w14:textId="77777777" w:rsidR="007C68D6" w:rsidRPr="007C68D6" w:rsidRDefault="007C68D6" w:rsidP="007C68D6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C68D6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upper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138824" w14:textId="77777777" w:rsidR="007C68D6" w:rsidRPr="007C68D6" w:rsidRDefault="007C68D6" w:rsidP="007C68D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5ABAB3" w14:textId="77777777" w:rsidR="007C68D6" w:rsidRPr="007C68D6" w:rsidRDefault="007C68D6" w:rsidP="007C68D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B934E8" w14:textId="77777777" w:rsidR="007C68D6" w:rsidRPr="007C68D6" w:rsidRDefault="007C68D6" w:rsidP="007C68D6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822E30" w:rsidRPr="00822E30" w14:paraId="563D3AF8" w14:textId="77777777" w:rsidTr="00CA5F33">
        <w:trPr>
          <w:trHeight w:val="320"/>
        </w:trPr>
        <w:tc>
          <w:tcPr>
            <w:tcW w:w="87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2BDCBB8" w14:textId="77777777" w:rsidR="007C68D6" w:rsidRPr="007C68D6" w:rsidRDefault="007C68D6" w:rsidP="00CA5F33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altruistic choice ~ 7-day change in new cases + time + sex + age + (time | participant)</w:t>
            </w:r>
          </w:p>
        </w:tc>
      </w:tr>
      <w:tr w:rsidR="00822E30" w:rsidRPr="00822E30" w14:paraId="381EEC00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C0FDE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6DF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B76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00D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3AE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9BD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343.6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902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-1.207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E41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0.228</w:t>
            </w:r>
          </w:p>
        </w:tc>
      </w:tr>
      <w:tr w:rsidR="00822E30" w:rsidRPr="00822E30" w14:paraId="20F44A35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09013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D4B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141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013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5CD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714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220.7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E5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-0.821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CDF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0.412</w:t>
            </w:r>
          </w:p>
        </w:tc>
      </w:tr>
      <w:tr w:rsidR="00822E30" w:rsidRPr="00822E30" w14:paraId="32F599CC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FA60C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0F8B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4AF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EA1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-0.111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128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8CC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188.8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9B2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-1.090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712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0.277</w:t>
            </w:r>
          </w:p>
        </w:tc>
      </w:tr>
      <w:tr w:rsidR="00822E30" w:rsidRPr="00822E30" w14:paraId="419CE56D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A07D8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B00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09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EB0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4008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555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188.7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9E5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230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0.179</w:t>
            </w:r>
          </w:p>
        </w:tc>
      </w:tr>
      <w:tr w:rsidR="00822E30" w:rsidRPr="00822E30" w14:paraId="7AD91E0D" w14:textId="77777777" w:rsidTr="00CA5F33">
        <w:trPr>
          <w:trHeight w:val="320"/>
        </w:trPr>
        <w:tc>
          <w:tcPr>
            <w:tcW w:w="87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3B1A4BC2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γ ~ 7-day change in new cases  + time + sex + age + (time | participant)</w:t>
            </w:r>
          </w:p>
        </w:tc>
      </w:tr>
      <w:tr w:rsidR="00822E30" w:rsidRPr="00822E30" w14:paraId="55D47416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2CAFC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25E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C83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A44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02A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5F6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338.4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451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3AF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0.210</w:t>
            </w:r>
          </w:p>
        </w:tc>
      </w:tr>
      <w:tr w:rsidR="00822E30" w:rsidRPr="00822E30" w14:paraId="2FC886DC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65AD7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C4B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AB4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32C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416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EED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219.3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1AF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9CA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0.783</w:t>
            </w:r>
          </w:p>
        </w:tc>
      </w:tr>
      <w:tr w:rsidR="00822E30" w:rsidRPr="00822E30" w14:paraId="69D9F404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A6C81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6EB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861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8E4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-0.118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DC1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459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189.1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0A98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-0.545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3C2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0.586</w:t>
            </w:r>
          </w:p>
        </w:tc>
      </w:tr>
      <w:tr w:rsidR="00822E30" w:rsidRPr="00822E30" w14:paraId="7AFF0C6C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338B5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703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B10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028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B681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29B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189.0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037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-1.144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7F4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0.254</w:t>
            </w:r>
          </w:p>
        </w:tc>
      </w:tr>
      <w:tr w:rsidR="00822E30" w:rsidRPr="00822E30" w14:paraId="18F3FA49" w14:textId="77777777" w:rsidTr="00CA5F33">
        <w:trPr>
          <w:trHeight w:val="320"/>
        </w:trPr>
        <w:tc>
          <w:tcPr>
            <w:tcW w:w="87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258C7868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δ ~ 7-day change in new cases + time + sex + age + (time | participant)</w:t>
            </w:r>
          </w:p>
        </w:tc>
      </w:tr>
      <w:tr w:rsidR="00822E30" w:rsidRPr="00822E30" w14:paraId="4513086E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58774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4B2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D59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C0D3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41DB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5B4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328.7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A223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0.808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EF8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0.420</w:t>
            </w:r>
          </w:p>
        </w:tc>
      </w:tr>
      <w:tr w:rsidR="00822E30" w:rsidRPr="00822E30" w14:paraId="57E7746D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748E5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200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A3A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F69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C0A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65F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220.2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B82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2.475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7AD8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0.014</w:t>
            </w:r>
          </w:p>
        </w:tc>
      </w:tr>
      <w:tr w:rsidR="00822E30" w:rsidRPr="00822E30" w14:paraId="713B8A6D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A7022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AFD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2BE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5A7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B37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8CD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188.9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A95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-0.909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4B2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0.365</w:t>
            </w:r>
          </w:p>
        </w:tc>
      </w:tr>
      <w:tr w:rsidR="00822E30" w:rsidRPr="00822E30" w14:paraId="45B99E3A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A7C99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BCF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4EB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317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BFE1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FB2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188.7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982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-1.493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1F5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0.137</w:t>
            </w:r>
          </w:p>
        </w:tc>
      </w:tr>
      <w:tr w:rsidR="00822E30" w:rsidRPr="00822E30" w14:paraId="4C60E928" w14:textId="77777777" w:rsidTr="00CA5F33">
        <w:trPr>
          <w:trHeight w:val="320"/>
        </w:trPr>
        <w:tc>
          <w:tcPr>
            <w:tcW w:w="87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7CF7E032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τ ~ 7-day change in new cases + time + sex + age + (time | participant)</w:t>
            </w:r>
          </w:p>
        </w:tc>
      </w:tr>
      <w:tr w:rsidR="00822E30" w:rsidRPr="00822E30" w14:paraId="758F5D12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D7B46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FAC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8A8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0.140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20C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-0.267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53EC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78A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342.3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522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271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0.957</w:t>
            </w:r>
          </w:p>
        </w:tc>
      </w:tr>
      <w:tr w:rsidR="00822E30" w:rsidRPr="00822E30" w14:paraId="2660147F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27E11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15D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8D6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A06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0.159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7BA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D4BE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220.7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4867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4.253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66EA" w14:textId="4AA2C326" w:rsidR="007C68D6" w:rsidRPr="007C68D6" w:rsidRDefault="00EE2DAB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822E30" w:rsidRPr="00822E30" w14:paraId="2D333B3B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F1EC8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C5E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3AA9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0.198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3604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-0.550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225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9E83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189.2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AEC6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-0.815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E20F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0.416</w:t>
            </w:r>
          </w:p>
        </w:tc>
      </w:tr>
      <w:tr w:rsidR="00822E30" w:rsidRPr="00822E30" w14:paraId="2455E9E8" w14:textId="77777777" w:rsidTr="00CA5F33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421D9" w14:textId="77777777" w:rsidR="007C68D6" w:rsidRPr="007C68D6" w:rsidRDefault="007C68D6" w:rsidP="007C68D6">
            <w:pPr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34C62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6418A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D2160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-0.009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63C55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58EA1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189.1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D72CD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1.044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A2B23" w14:textId="77777777" w:rsidR="007C68D6" w:rsidRPr="007C68D6" w:rsidRDefault="007C68D6" w:rsidP="007C68D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C68D6">
              <w:rPr>
                <w:color w:val="000000" w:themeColor="text1"/>
                <w:sz w:val="20"/>
                <w:szCs w:val="20"/>
              </w:rPr>
              <w:t>0.298</w:t>
            </w:r>
          </w:p>
        </w:tc>
      </w:tr>
    </w:tbl>
    <w:p w14:paraId="71E86FE0" w14:textId="77777777" w:rsidR="00EA3E3A" w:rsidRPr="00822E30" w:rsidRDefault="00EA3E3A" w:rsidP="00EA3E3A">
      <w:pPr>
        <w:ind w:left="-360" w:right="-90" w:firstLine="360"/>
        <w:rPr>
          <w:color w:val="000000" w:themeColor="text1"/>
          <w:sz w:val="20"/>
          <w:szCs w:val="20"/>
        </w:rPr>
      </w:pPr>
      <w:r w:rsidRPr="00822E30">
        <w:rPr>
          <w:color w:val="000000" w:themeColor="text1"/>
          <w:sz w:val="20"/>
          <w:szCs w:val="20"/>
          <w:vertAlign w:val="superscript"/>
        </w:rPr>
        <w:t>#</w:t>
      </w:r>
      <w:r w:rsidRPr="00822E30">
        <w:rPr>
          <w:color w:val="000000" w:themeColor="text1"/>
          <w:sz w:val="20"/>
          <w:szCs w:val="20"/>
        </w:rPr>
        <w:t xml:space="preserve"> unstandardized coefficient</w:t>
      </w:r>
    </w:p>
    <w:p w14:paraId="7D18D30A" w14:textId="77777777" w:rsidR="00EA3E3A" w:rsidRDefault="00EA3E3A" w:rsidP="00EA3E3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3D77CAA" w14:textId="77777777" w:rsidR="00EA3E3A" w:rsidRPr="000040B5" w:rsidRDefault="00E15178" w:rsidP="00EA3E3A">
      <w:pPr>
        <w:ind w:left="90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S7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new case number in the 2021 cohort.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006" w:type="dxa"/>
        <w:tblLook w:val="04A0" w:firstRow="1" w:lastRow="0" w:firstColumn="1" w:lastColumn="0" w:noHBand="0" w:noVBand="1"/>
      </w:tblPr>
      <w:tblGrid>
        <w:gridCol w:w="1940"/>
        <w:gridCol w:w="1080"/>
        <w:gridCol w:w="1060"/>
        <w:gridCol w:w="1140"/>
        <w:gridCol w:w="1020"/>
        <w:gridCol w:w="1060"/>
        <w:gridCol w:w="820"/>
        <w:gridCol w:w="773"/>
        <w:gridCol w:w="113"/>
      </w:tblGrid>
      <w:tr w:rsidR="00822E30" w14:paraId="1A882BA3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911E1" w14:textId="77777777" w:rsidR="00822E30" w:rsidRDefault="00822E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Predictor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FBA15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β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28D32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standard error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CFA1A3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95% confidence interval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C866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degrees of freedom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CD742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ACF86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822E30" w14:paraId="5FDC621C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FECB87" w14:textId="77777777" w:rsidR="00822E30" w:rsidRDefault="00822E3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D2E689" w14:textId="77777777" w:rsidR="00822E30" w:rsidRDefault="00822E30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E31692" w14:textId="77777777" w:rsidR="00822E30" w:rsidRDefault="00822E30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5C22B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6D160" w14:textId="77777777" w:rsidR="00822E30" w:rsidRDefault="00822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AB1D21" w14:textId="77777777" w:rsidR="00822E30" w:rsidRDefault="00822E30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8938E1" w14:textId="77777777" w:rsidR="00822E30" w:rsidRDefault="00822E30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57EAEC" w14:textId="77777777" w:rsidR="00822E30" w:rsidRDefault="00822E30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22E30" w14:paraId="0EBA0F25" w14:textId="77777777" w:rsidTr="00822E30">
        <w:trPr>
          <w:trHeight w:val="320"/>
        </w:trPr>
        <w:tc>
          <w:tcPr>
            <w:tcW w:w="9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24ACA81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altruistic choice ~ new case number + time + sex + age + (time | participant)</w:t>
            </w:r>
          </w:p>
        </w:tc>
      </w:tr>
      <w:tr w:rsidR="00822E30" w14:paraId="496DF73D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3B12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case number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975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-3.34E-07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9A7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1.97E-04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2B2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-3.87E-04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B2DE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3.87E-04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A27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D6A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8974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22E30" w14:paraId="4DD5016E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2BFA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DB2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9E2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BAA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378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7CAE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E6FE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789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0.840</w:t>
            </w:r>
          </w:p>
        </w:tc>
      </w:tr>
      <w:tr w:rsidR="00822E30" w14:paraId="147558E0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4BFF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1D61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15BC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C51C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87A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129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287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-1.059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3ABE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0.291</w:t>
            </w:r>
          </w:p>
        </w:tc>
      </w:tr>
      <w:tr w:rsidR="00822E30" w14:paraId="2147C0AD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F58A5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B8E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BB8C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D6F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3A7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A95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6A3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-1.380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4EA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0.169</w:t>
            </w:r>
          </w:p>
        </w:tc>
      </w:tr>
      <w:tr w:rsidR="00822E30" w14:paraId="122D1155" w14:textId="77777777" w:rsidTr="00822E30">
        <w:trPr>
          <w:trHeight w:val="320"/>
        </w:trPr>
        <w:tc>
          <w:tcPr>
            <w:tcW w:w="9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58B77C6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γ ~ new case number + time + sex + age + (time | participant)</w:t>
            </w:r>
          </w:p>
        </w:tc>
      </w:tr>
      <w:tr w:rsidR="00822E30" w14:paraId="53947CFF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E920A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case number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714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-4.88E-05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D2D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3.01E-04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17E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1A0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D32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9F3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DA3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0.871</w:t>
            </w:r>
          </w:p>
        </w:tc>
      </w:tr>
      <w:tr w:rsidR="00822E30" w14:paraId="52EDD532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C16A3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1014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B731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C12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DD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83A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925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BFB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0.951</w:t>
            </w:r>
          </w:p>
        </w:tc>
      </w:tr>
      <w:tr w:rsidR="00822E30" w14:paraId="5B8B7BD4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8CE96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07C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AC2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DB0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09C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3BFC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15D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-0.515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35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0.607</w:t>
            </w:r>
          </w:p>
        </w:tc>
      </w:tr>
      <w:tr w:rsidR="00822E30" w14:paraId="71FC4CA2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A4B16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4104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0ED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416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DAD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313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CCE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-1.170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273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0.243</w:t>
            </w:r>
          </w:p>
        </w:tc>
      </w:tr>
      <w:tr w:rsidR="00822E30" w14:paraId="74F03D81" w14:textId="77777777" w:rsidTr="00822E30">
        <w:trPr>
          <w:trHeight w:val="320"/>
        </w:trPr>
        <w:tc>
          <w:tcPr>
            <w:tcW w:w="9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7714D304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δ ~ new case number + time + sex + age + (time | participant)</w:t>
            </w:r>
          </w:p>
        </w:tc>
      </w:tr>
      <w:tr w:rsidR="00822E30" w14:paraId="1C66AD77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48436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case number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D951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E02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147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5E0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6C7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F77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2.104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E7A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0.036</w:t>
            </w:r>
          </w:p>
        </w:tc>
      </w:tr>
      <w:tr w:rsidR="00822E30" w14:paraId="3BF27862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95FC2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71C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2.27E-04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23D4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2.94E-04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66D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-3.49E-04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06E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8A0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1EE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0.771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7C54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0.441</w:t>
            </w:r>
          </w:p>
        </w:tc>
      </w:tr>
      <w:tr w:rsidR="00822E30" w14:paraId="1E73BC59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12795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731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26A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DB7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0F3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54F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BFF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-0.964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A6A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0.336</w:t>
            </w:r>
          </w:p>
        </w:tc>
      </w:tr>
      <w:tr w:rsidR="00822E30" w14:paraId="33C47D03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D6E15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0DF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C3F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226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191F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813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1BB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-1.448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CAD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0.149</w:t>
            </w:r>
          </w:p>
        </w:tc>
      </w:tr>
      <w:tr w:rsidR="00822E30" w14:paraId="5F834CA6" w14:textId="77777777" w:rsidTr="00822E30">
        <w:trPr>
          <w:trHeight w:val="320"/>
        </w:trPr>
        <w:tc>
          <w:tcPr>
            <w:tcW w:w="9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hideMark/>
          </w:tcPr>
          <w:p w14:paraId="13FCACF1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τ ~ new case number + time + sex + age + (time | participant)</w:t>
            </w:r>
          </w:p>
        </w:tc>
      </w:tr>
      <w:tr w:rsidR="00822E30" w14:paraId="37391AB8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077DC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case number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20E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A3B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CD9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19F3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7D2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475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A0D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0.705</w:t>
            </w:r>
          </w:p>
        </w:tc>
      </w:tr>
      <w:tr w:rsidR="00822E30" w14:paraId="43CCB243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2CAC1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13A5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905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F71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BC6B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1BE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4E4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2.726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C53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822E30" w14:paraId="24CA9CEE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F81AB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(female vs. male)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41F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1141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A0C9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256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8C00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915A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-0.805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E9C2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0.422</w:t>
            </w:r>
          </w:p>
        </w:tc>
      </w:tr>
      <w:tr w:rsidR="00822E30" w14:paraId="659F2F10" w14:textId="77777777" w:rsidTr="00822E30">
        <w:trPr>
          <w:gridAfter w:val="1"/>
          <w:wAfter w:w="113" w:type="dxa"/>
          <w:trHeight w:val="320"/>
        </w:trPr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F32E0E" w14:textId="77777777" w:rsidR="00822E30" w:rsidRDefault="00822E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A8F87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0E99C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EEF06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47B7D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2611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186.8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3CB21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1.036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4A308" w14:textId="77777777" w:rsidR="00822E30" w:rsidRDefault="00822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0.302</w:t>
            </w:r>
          </w:p>
        </w:tc>
      </w:tr>
    </w:tbl>
    <w:p w14:paraId="6CD65388" w14:textId="318240CE" w:rsidR="00EA3E3A" w:rsidRPr="00822E30" w:rsidRDefault="00822E30" w:rsidP="00EA3E3A">
      <w:pPr>
        <w:ind w:left="-360" w:right="-90" w:firstLine="360"/>
        <w:rPr>
          <w:color w:val="000000" w:themeColor="text1"/>
          <w:sz w:val="20"/>
          <w:szCs w:val="20"/>
        </w:rPr>
      </w:pPr>
      <w:r w:rsidRPr="00822E30">
        <w:rPr>
          <w:color w:val="000000" w:themeColor="text1"/>
          <w:sz w:val="20"/>
          <w:szCs w:val="20"/>
          <w:vertAlign w:val="superscript"/>
        </w:rPr>
        <w:t xml:space="preserve"> </w:t>
      </w:r>
      <w:r w:rsidR="00EA3E3A" w:rsidRPr="00822E30">
        <w:rPr>
          <w:color w:val="000000" w:themeColor="text1"/>
          <w:sz w:val="20"/>
          <w:szCs w:val="20"/>
          <w:vertAlign w:val="superscript"/>
        </w:rPr>
        <w:t>#</w:t>
      </w:r>
      <w:r w:rsidR="00EA3E3A" w:rsidRPr="00822E30">
        <w:rPr>
          <w:color w:val="000000" w:themeColor="text1"/>
          <w:sz w:val="20"/>
          <w:szCs w:val="20"/>
        </w:rPr>
        <w:t xml:space="preserve"> unstandardized coefficient</w:t>
      </w:r>
    </w:p>
    <w:p w14:paraId="754F7713" w14:textId="77777777" w:rsidR="00EA3E3A" w:rsidRDefault="00EA3E3A" w:rsidP="00EA3E3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888F108" w14:textId="77777777" w:rsidR="00EA3E3A" w:rsidRPr="000040B5" w:rsidRDefault="00E15178" w:rsidP="00EA3E3A">
      <w:pPr>
        <w:ind w:left="90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S8</w:t>
      </w:r>
      <w:r w:rsidRPr="000040B5">
        <w:rPr>
          <w:color w:val="000000" w:themeColor="text1"/>
          <w:sz w:val="20"/>
          <w:szCs w:val="20"/>
        </w:rPr>
        <w:t>. linear mixed-effects regression results for self-prioritization in the 2021 cohort.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032" w:type="dxa"/>
        <w:tblLayout w:type="fixed"/>
        <w:tblLook w:val="04A0" w:firstRow="1" w:lastRow="0" w:firstColumn="1" w:lastColumn="0" w:noHBand="0" w:noVBand="1"/>
      </w:tblPr>
      <w:tblGrid>
        <w:gridCol w:w="1980"/>
        <w:gridCol w:w="1040"/>
        <w:gridCol w:w="1040"/>
        <w:gridCol w:w="1040"/>
        <w:gridCol w:w="1000"/>
        <w:gridCol w:w="1100"/>
        <w:gridCol w:w="840"/>
        <w:gridCol w:w="980"/>
        <w:gridCol w:w="12"/>
      </w:tblGrid>
      <w:tr w:rsidR="00451555" w:rsidRPr="00451555" w14:paraId="16A8095F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B7796" w14:textId="77777777" w:rsidR="00682FB5" w:rsidRPr="00682FB5" w:rsidRDefault="00682FB5" w:rsidP="00682FB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color w:val="000000" w:themeColor="text1"/>
                <w:sz w:val="20"/>
                <w:szCs w:val="20"/>
              </w:rPr>
              <w:t>Predictor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77422" w14:textId="71DEFA38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β</w:t>
            </w:r>
            <w:r w:rsidRPr="00451555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F107F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standard error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C8B14C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95% confidence interval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6B6A8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degrees of freedom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A2338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61388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p</w:t>
            </w:r>
          </w:p>
        </w:tc>
      </w:tr>
      <w:tr w:rsidR="00451555" w:rsidRPr="00451555" w14:paraId="470CE815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7C477F" w14:textId="77777777" w:rsidR="00682FB5" w:rsidRPr="00682FB5" w:rsidRDefault="00682FB5" w:rsidP="00682FB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CF9FA4" w14:textId="77777777" w:rsidR="00682FB5" w:rsidRPr="00682FB5" w:rsidRDefault="00682FB5" w:rsidP="00682FB5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2C1B84" w14:textId="77777777" w:rsidR="00682FB5" w:rsidRPr="00682FB5" w:rsidRDefault="00682FB5" w:rsidP="00682FB5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284E9F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lower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5D2864" w14:textId="77777777" w:rsidR="00682FB5" w:rsidRPr="00682FB5" w:rsidRDefault="00682FB5" w:rsidP="00682FB5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82FB5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upper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E35D44" w14:textId="77777777" w:rsidR="00682FB5" w:rsidRPr="00682FB5" w:rsidRDefault="00682FB5" w:rsidP="00682FB5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7DEAD8" w14:textId="77777777" w:rsidR="00682FB5" w:rsidRPr="00682FB5" w:rsidRDefault="00682FB5" w:rsidP="00682FB5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744F2" w14:textId="77777777" w:rsidR="00682FB5" w:rsidRPr="00682FB5" w:rsidRDefault="00682FB5" w:rsidP="00682FB5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451555" w:rsidRPr="00451555" w14:paraId="37B6FDD4" w14:textId="77777777" w:rsidTr="00896963">
        <w:trPr>
          <w:trHeight w:val="320"/>
        </w:trPr>
        <w:tc>
          <w:tcPr>
            <w:tcW w:w="90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30443F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self-prioritization ~ 7-day change in new cases + time + sex + age + (time | participant)</w:t>
            </w:r>
          </w:p>
        </w:tc>
      </w:tr>
      <w:tr w:rsidR="00451555" w:rsidRPr="00451555" w14:paraId="1589CC39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478CC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7-day change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E83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C2CD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1921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B49E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02FD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368.6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8BD5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-1.100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681C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0.272</w:t>
            </w:r>
          </w:p>
        </w:tc>
      </w:tr>
      <w:tr w:rsidR="00451555" w:rsidRPr="00451555" w14:paraId="23903BDA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C5636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3599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2291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1BC6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4195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FC58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214.7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A8B1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-0.398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5747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0.691</w:t>
            </w:r>
          </w:p>
        </w:tc>
      </w:tr>
      <w:tr w:rsidR="00451555" w:rsidRPr="00451555" w14:paraId="0C455B8A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4D3D0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C68E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EFF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5096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6886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DB4F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214.3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3EA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2.562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E45C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451555" w:rsidRPr="00451555" w14:paraId="144CD07E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586DC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9BF0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FCE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5ADE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DEA7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64A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281.2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B55B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-3.700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2C5E" w14:textId="7D03FE20" w:rsidR="00682FB5" w:rsidRPr="00682FB5" w:rsidRDefault="00EE2DAB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451555" w:rsidRPr="00451555" w14:paraId="7C44D1A4" w14:textId="77777777" w:rsidTr="00896963">
        <w:trPr>
          <w:trHeight w:val="320"/>
        </w:trPr>
        <w:tc>
          <w:tcPr>
            <w:tcW w:w="90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E72A0B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self-prioritization ~ new case number + time + sex + age + (time | participant)</w:t>
            </w:r>
          </w:p>
        </w:tc>
      </w:tr>
      <w:tr w:rsidR="00451555" w:rsidRPr="00451555" w14:paraId="5DC7FF8E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B8520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new case number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02E7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1.06E-05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2F81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1.89E-04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7507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-3.61E-04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6F7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3.82E-04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5E4E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288.5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BF03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0.056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A66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0.955</w:t>
            </w:r>
          </w:p>
        </w:tc>
      </w:tr>
      <w:tr w:rsidR="00451555" w:rsidRPr="00451555" w14:paraId="07297F84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3DCA0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D180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DA2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6B39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42DE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44B1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214.2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38D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-0.363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FB7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0.717</w:t>
            </w:r>
          </w:p>
        </w:tc>
      </w:tr>
      <w:tr w:rsidR="00451555" w:rsidRPr="00451555" w14:paraId="5E26737F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D8D6B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0FD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420F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25B9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4.13E-04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EFBD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1514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214.0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7DED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2.540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C8E3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0.012</w:t>
            </w:r>
          </w:p>
        </w:tc>
      </w:tr>
      <w:tr w:rsidR="00451555" w:rsidRPr="00451555" w14:paraId="18947117" w14:textId="77777777" w:rsidTr="00896963">
        <w:trPr>
          <w:gridAfter w:val="1"/>
          <w:wAfter w:w="12" w:type="dxa"/>
          <w:trHeight w:val="32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29B079" w14:textId="77777777" w:rsidR="00682FB5" w:rsidRPr="00682FB5" w:rsidRDefault="00682FB5" w:rsidP="00682FB5">
            <w:pPr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3C38F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2283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E2CC3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7F9B2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31F17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361.4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CB842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-2.444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57C0A" w14:textId="77777777" w:rsidR="00682FB5" w:rsidRPr="00682FB5" w:rsidRDefault="00682FB5" w:rsidP="00682F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2FB5">
              <w:rPr>
                <w:color w:val="000000" w:themeColor="text1"/>
                <w:sz w:val="20"/>
                <w:szCs w:val="20"/>
              </w:rPr>
              <w:t>0.015</w:t>
            </w:r>
          </w:p>
        </w:tc>
      </w:tr>
    </w:tbl>
    <w:p w14:paraId="1893A6C9" w14:textId="77777777" w:rsidR="00EA3E3A" w:rsidRPr="00DC1DB2" w:rsidRDefault="00EA3E3A" w:rsidP="00EA3E3A">
      <w:pPr>
        <w:ind w:left="-360" w:right="-90" w:firstLine="360"/>
        <w:rPr>
          <w:color w:val="000000" w:themeColor="text1"/>
          <w:sz w:val="20"/>
          <w:szCs w:val="20"/>
        </w:rPr>
      </w:pPr>
      <w:r w:rsidRPr="00DC1DB2">
        <w:rPr>
          <w:color w:val="000000" w:themeColor="text1"/>
          <w:sz w:val="20"/>
          <w:szCs w:val="20"/>
          <w:vertAlign w:val="superscript"/>
        </w:rPr>
        <w:t>#</w:t>
      </w:r>
      <w:r w:rsidRPr="00DC1DB2">
        <w:rPr>
          <w:color w:val="000000" w:themeColor="text1"/>
          <w:sz w:val="20"/>
          <w:szCs w:val="20"/>
        </w:rPr>
        <w:t xml:space="preserve"> unstandardized coefficient</w:t>
      </w:r>
    </w:p>
    <w:p w14:paraId="73722F8E" w14:textId="77777777" w:rsidR="00EA3E3A" w:rsidRDefault="00EA3E3A" w:rsidP="00EA3E3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FBCBEA4" w14:textId="77777777" w:rsidR="00EA3E3A" w:rsidRPr="000040B5" w:rsidRDefault="00E15178" w:rsidP="00EA3E3A">
      <w:pPr>
        <w:ind w:left="900" w:hanging="900"/>
        <w:rPr>
          <w:color w:val="000000" w:themeColor="text1"/>
          <w:sz w:val="20"/>
          <w:szCs w:val="20"/>
          <w:vertAlign w:val="superscript"/>
        </w:rPr>
      </w:pPr>
      <w:r w:rsidRPr="000040B5">
        <w:rPr>
          <w:b/>
          <w:bCs/>
          <w:color w:val="000000" w:themeColor="text1"/>
          <w:sz w:val="20"/>
          <w:szCs w:val="20"/>
        </w:rPr>
        <w:lastRenderedPageBreak/>
        <w:t>Table S9</w:t>
      </w:r>
      <w:r w:rsidRPr="000040B5">
        <w:rPr>
          <w:color w:val="000000" w:themeColor="text1"/>
          <w:sz w:val="20"/>
          <w:szCs w:val="20"/>
        </w:rPr>
        <w:t>. linear mixed-effects regression results for altruism predicted by self-prioritization in the 2021 cohort.</w:t>
      </w:r>
      <w:r w:rsidRPr="000040B5">
        <w:rPr>
          <w:color w:val="000000" w:themeColor="text1"/>
          <w:sz w:val="20"/>
          <w:szCs w:val="20"/>
          <w:vertAlign w:val="superscript"/>
        </w:rPr>
        <w:t xml:space="preserve">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2070"/>
        <w:gridCol w:w="1040"/>
        <w:gridCol w:w="1040"/>
        <w:gridCol w:w="1040"/>
        <w:gridCol w:w="1000"/>
        <w:gridCol w:w="20"/>
        <w:gridCol w:w="1080"/>
        <w:gridCol w:w="825"/>
        <w:gridCol w:w="20"/>
        <w:gridCol w:w="1045"/>
      </w:tblGrid>
      <w:tr w:rsidR="00EA3131" w:rsidRPr="00EA3131" w14:paraId="1899568B" w14:textId="77777777" w:rsidTr="00E618E0">
        <w:trPr>
          <w:trHeight w:val="320"/>
        </w:trPr>
        <w:tc>
          <w:tcPr>
            <w:tcW w:w="20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85D8A" w14:textId="77777777" w:rsidR="00896963" w:rsidRPr="00EA3131" w:rsidRDefault="0089696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color w:val="000000" w:themeColor="text1"/>
                <w:sz w:val="20"/>
                <w:szCs w:val="20"/>
                <w:lang w:eastAsia="en-US"/>
              </w:rPr>
              <w:t>Predictor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9504B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β</w:t>
            </w: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eastAsia="en-US"/>
              </w:rPr>
              <w:t>#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A534A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standard error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A3C6F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95% confidence interval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D6683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degrees of freedom</w:t>
            </w:r>
          </w:p>
        </w:tc>
        <w:tc>
          <w:tcPr>
            <w:tcW w:w="84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12708E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4BD93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p</w:t>
            </w:r>
          </w:p>
        </w:tc>
      </w:tr>
      <w:tr w:rsidR="00EA3131" w:rsidRPr="00EA3131" w14:paraId="102EEEF6" w14:textId="77777777" w:rsidTr="00E618E0">
        <w:trPr>
          <w:trHeight w:val="320"/>
        </w:trPr>
        <w:tc>
          <w:tcPr>
            <w:tcW w:w="20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99D76E" w14:textId="77777777" w:rsidR="00896963" w:rsidRPr="00EA3131" w:rsidRDefault="0089696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EA7500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9732E7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88A0B5" w14:textId="77777777" w:rsidR="00896963" w:rsidRPr="00EA3131" w:rsidRDefault="00896963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lower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8A22F5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A3131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upper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6BFDB9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4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F1919F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6C84C9" w14:textId="77777777" w:rsidR="00896963" w:rsidRPr="00EA3131" w:rsidRDefault="00896963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EA3131" w:rsidRPr="00EA3131" w14:paraId="35D081A6" w14:textId="77777777" w:rsidTr="00E618E0">
        <w:trPr>
          <w:trHeight w:val="320"/>
        </w:trPr>
        <w:tc>
          <w:tcPr>
            <w:tcW w:w="81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201F8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altruistic choice ~ self-prioritization in new cases + time + sex + age + (time | participant)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362868C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</w:tr>
      <w:tr w:rsidR="00EA3131" w:rsidRPr="00EA3131" w14:paraId="3E5685B4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A083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87F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3E4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40AD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D709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0.113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31DD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391.100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AA9A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1.079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9C1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0.281</w:t>
            </w:r>
          </w:p>
        </w:tc>
      </w:tr>
      <w:tr w:rsidR="00EA3131" w:rsidRPr="00EA3131" w14:paraId="0C6FE75F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2D86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2D1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D8A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E1F8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D17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A5EA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195.300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E55C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-0.154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F51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0.878</w:t>
            </w:r>
          </w:p>
        </w:tc>
      </w:tr>
      <w:tr w:rsidR="00EA3131" w:rsidRPr="00EA3131" w14:paraId="6B9D3C01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D897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F1B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0A0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240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-0.109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F67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0.033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203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188.600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F60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-1.051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99A0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0.295</w:t>
            </w:r>
          </w:p>
        </w:tc>
      </w:tr>
      <w:tr w:rsidR="00EA3131" w:rsidRPr="00EA3131" w14:paraId="6468C3EB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EB00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238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068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6FB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5636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4A6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188.900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3EB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-1.408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F93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0.161</w:t>
            </w:r>
          </w:p>
        </w:tc>
      </w:tr>
      <w:tr w:rsidR="00EA3131" w:rsidRPr="00EA3131" w14:paraId="1FECAEF7" w14:textId="77777777" w:rsidTr="00E618E0">
        <w:trPr>
          <w:trHeight w:val="320"/>
        </w:trPr>
        <w:tc>
          <w:tcPr>
            <w:tcW w:w="62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310D01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γ ~ self-prioritization + time + sex + age + (time | participant)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CC91CA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01D597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6BC836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</w:tr>
      <w:tr w:rsidR="00EA3131" w:rsidRPr="00EA3131" w14:paraId="2919C57E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0EA35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E118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60DC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BD9A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8313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0.214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70B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412.200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8C7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1.758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D05A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0.080</w:t>
            </w:r>
          </w:p>
        </w:tc>
      </w:tr>
      <w:tr w:rsidR="00EA3131" w:rsidRPr="00EA3131" w14:paraId="730B42D1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4079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49A8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E9ADC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A1E5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9BF8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0.025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4167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195.400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CAC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0.613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531C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0.541</w:t>
            </w:r>
          </w:p>
        </w:tc>
      </w:tr>
      <w:tr w:rsidR="00EA3131" w:rsidRPr="00EA3131" w14:paraId="3A008BC9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50A0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D7F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611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B674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-0.116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46B9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0.069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0517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188.500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340C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-0.505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9165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0.614</w:t>
            </w:r>
          </w:p>
        </w:tc>
      </w:tr>
      <w:tr w:rsidR="00EA3131" w:rsidRPr="00EA3131" w14:paraId="4F1CDD9E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6B6C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DA0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6AC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7150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E601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62F8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189.100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9D2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-1.234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ECC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0.219</w:t>
            </w:r>
          </w:p>
        </w:tc>
      </w:tr>
      <w:tr w:rsidR="00EA3131" w:rsidRPr="00EA3131" w14:paraId="529721C8" w14:textId="77777777" w:rsidTr="00E618E0">
        <w:trPr>
          <w:trHeight w:val="320"/>
        </w:trPr>
        <w:tc>
          <w:tcPr>
            <w:tcW w:w="62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6EE73E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δ ~ self-prioritization + time + sex + age + (time | participant)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A9FE21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87123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D2230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</w:tr>
      <w:tr w:rsidR="00EA3131" w:rsidRPr="00EA3131" w14:paraId="020762BC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C5C3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749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ED1A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C328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9EA9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0.190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9E05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442.400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23E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1.163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E32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0.245</w:t>
            </w:r>
          </w:p>
        </w:tc>
      </w:tr>
      <w:tr w:rsidR="00EA3131" w:rsidRPr="00EA3131" w14:paraId="4C82BEDD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85E9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1DA7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70B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657B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1372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EEA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194.900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633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2.529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7B2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0.012</w:t>
            </w:r>
          </w:p>
        </w:tc>
      </w:tr>
      <w:tr w:rsidR="00EA3131" w:rsidRPr="00EA3131" w14:paraId="4C776DF0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F342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160D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B9D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C4D3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-0.110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AA52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0.040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D331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188.500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02F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-0.919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F42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0.359</w:t>
            </w:r>
          </w:p>
        </w:tc>
      </w:tr>
      <w:tr w:rsidR="00EA3131" w:rsidRPr="00EA3131" w14:paraId="549A7995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7950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C5D5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5910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AF1A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4EB1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9267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189.300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3270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-1.522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D54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0.130</w:t>
            </w:r>
          </w:p>
        </w:tc>
      </w:tr>
      <w:tr w:rsidR="00EA3131" w:rsidRPr="00EA3131" w14:paraId="7D7E8392" w14:textId="77777777" w:rsidTr="00E618E0">
        <w:trPr>
          <w:trHeight w:val="320"/>
        </w:trPr>
        <w:tc>
          <w:tcPr>
            <w:tcW w:w="62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373314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τ ~ self-prioritization + time + sex + age + (time | participant)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AF59F5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1B0815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12060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 </w:t>
            </w:r>
          </w:p>
        </w:tc>
      </w:tr>
      <w:tr w:rsidR="00EA3131" w:rsidRPr="00EA3131" w14:paraId="09251CEA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856D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self-prioritization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9D8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-0.266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684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0.360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7243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-0.973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365B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0.440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F58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460.200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5BC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-0.739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120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0.460</w:t>
            </w:r>
          </w:p>
        </w:tc>
      </w:tr>
      <w:tr w:rsidR="00EA3131" w:rsidRPr="00EA3131" w14:paraId="5DBB80B7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016A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time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397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6587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9BD9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A954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0.411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B8A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195.200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E74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4.515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D432" w14:textId="701954FE" w:rsidR="00896963" w:rsidRPr="00EA3131" w:rsidRDefault="00EE2DA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EA3131" w:rsidRPr="00EA3131" w14:paraId="627E62D1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E4BD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sex (female vs. male)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14F4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-0.163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BCDE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0.198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5D99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-0.552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A554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0.225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4CD2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188.700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152B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-0.824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D64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0.411</w:t>
            </w:r>
          </w:p>
        </w:tc>
      </w:tr>
      <w:tr w:rsidR="00EA3131" w:rsidRPr="00EA3131" w14:paraId="56AA5F91" w14:textId="77777777" w:rsidTr="00E618E0">
        <w:trPr>
          <w:trHeight w:val="320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1E3E3" w14:textId="77777777" w:rsidR="00896963" w:rsidRPr="00EA3131" w:rsidRDefault="00896963">
            <w:pPr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  <w:lang w:eastAsia="en-US"/>
              </w:rPr>
              <w:t>age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04DE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8CFCF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929F1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-0.008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AD20D" w14:textId="77777777" w:rsidR="00896963" w:rsidRPr="00EA3131" w:rsidRDefault="00896963" w:rsidP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90BD8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189.900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85679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1.088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A6D93" w14:textId="77777777" w:rsidR="00896963" w:rsidRPr="00EA3131" w:rsidRDefault="0089696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A3131">
              <w:rPr>
                <w:color w:val="000000" w:themeColor="text1"/>
                <w:sz w:val="20"/>
                <w:szCs w:val="20"/>
              </w:rPr>
              <w:t>0.278</w:t>
            </w:r>
          </w:p>
        </w:tc>
      </w:tr>
    </w:tbl>
    <w:p w14:paraId="16EA67CF" w14:textId="77777777" w:rsidR="00EA3E3A" w:rsidRPr="00EA3131" w:rsidRDefault="00EA3E3A" w:rsidP="00EA3E3A">
      <w:pPr>
        <w:ind w:left="-360" w:right="-90" w:firstLine="360"/>
        <w:rPr>
          <w:color w:val="000000" w:themeColor="text1"/>
          <w:sz w:val="20"/>
          <w:szCs w:val="20"/>
        </w:rPr>
      </w:pPr>
      <w:r w:rsidRPr="00EA3131">
        <w:rPr>
          <w:color w:val="000000" w:themeColor="text1"/>
          <w:sz w:val="20"/>
          <w:szCs w:val="20"/>
          <w:vertAlign w:val="superscript"/>
        </w:rPr>
        <w:t>#</w:t>
      </w:r>
      <w:r w:rsidRPr="00EA3131">
        <w:rPr>
          <w:color w:val="000000" w:themeColor="text1"/>
          <w:sz w:val="20"/>
          <w:szCs w:val="20"/>
        </w:rPr>
        <w:t xml:space="preserve"> unstandardized coefficient</w:t>
      </w:r>
    </w:p>
    <w:p w14:paraId="399D2C98" w14:textId="77777777" w:rsidR="00EA3E3A" w:rsidRDefault="00EA3E3A" w:rsidP="00EA3E3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72E1727" w14:textId="40F36AA7" w:rsidR="007475AD" w:rsidRPr="00545ADF" w:rsidRDefault="007475AD" w:rsidP="007475AD">
      <w:pPr>
        <w:ind w:right="-90"/>
        <w:rPr>
          <w:sz w:val="20"/>
          <w:szCs w:val="20"/>
        </w:rPr>
      </w:pPr>
      <w:r w:rsidRPr="00545ADF">
        <w:rPr>
          <w:b/>
          <w:bCs/>
          <w:sz w:val="20"/>
          <w:szCs w:val="20"/>
        </w:rPr>
        <w:lastRenderedPageBreak/>
        <w:t>Table S</w:t>
      </w:r>
      <w:r w:rsidR="00E15178">
        <w:rPr>
          <w:b/>
          <w:bCs/>
          <w:sz w:val="20"/>
          <w:szCs w:val="20"/>
        </w:rPr>
        <w:t>10</w:t>
      </w:r>
      <w:r w:rsidRPr="00545ADF">
        <w:rPr>
          <w:sz w:val="20"/>
          <w:szCs w:val="20"/>
        </w:rPr>
        <w:t>. Monetary allocations in each trial</w:t>
      </w:r>
    </w:p>
    <w:tbl>
      <w:tblPr>
        <w:tblW w:w="5300" w:type="dxa"/>
        <w:tblLook w:val="04A0" w:firstRow="1" w:lastRow="0" w:firstColumn="1" w:lastColumn="0" w:noHBand="0" w:noVBand="1"/>
      </w:tblPr>
      <w:tblGrid>
        <w:gridCol w:w="840"/>
        <w:gridCol w:w="1280"/>
        <w:gridCol w:w="840"/>
        <w:gridCol w:w="1280"/>
        <w:gridCol w:w="1060"/>
      </w:tblGrid>
      <w:tr w:rsidR="007475AD" w:rsidRPr="00545ADF" w14:paraId="1ACA4321" w14:textId="77777777" w:rsidTr="00203DF5">
        <w:trPr>
          <w:trHeight w:val="300"/>
        </w:trPr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AF7CC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selfish option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15C00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altruistic option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32E76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catch trial</w:t>
            </w:r>
            <w:r w:rsidRPr="00545ADF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#</w:t>
            </w:r>
          </w:p>
        </w:tc>
      </w:tr>
      <w:tr w:rsidR="007475AD" w:rsidRPr="00545ADF" w14:paraId="389DEAED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E0FCB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self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0D189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35919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self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DF651" w14:textId="77777777" w:rsidR="007475AD" w:rsidRPr="00545ADF" w:rsidRDefault="007475AD" w:rsidP="00203D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5ADF">
              <w:rPr>
                <w:b/>
                <w:bCs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3F39EB" w14:textId="77777777" w:rsidR="007475AD" w:rsidRPr="00545ADF" w:rsidRDefault="007475AD" w:rsidP="00203DF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75AD" w:rsidRPr="00545ADF" w14:paraId="4473522F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57F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999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37E6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65C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0486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5320C937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B62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EC2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C3F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D9F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9C5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4FB8D9C3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166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4116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CA528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EA4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116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y</w:t>
            </w:r>
          </w:p>
        </w:tc>
      </w:tr>
      <w:tr w:rsidR="007475AD" w:rsidRPr="00545ADF" w14:paraId="78137FFC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6E7E8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6F7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282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AE1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380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y</w:t>
            </w:r>
          </w:p>
        </w:tc>
      </w:tr>
      <w:tr w:rsidR="007475AD" w:rsidRPr="00545ADF" w14:paraId="33104EB6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EFE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D5B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D028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5FF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E4A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3F62E6C2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66C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A83E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136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583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66E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1501F070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879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1036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9A1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5B1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AA2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5205ED5D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A58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C47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EB9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865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E32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61432E7E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EA5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F87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373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ED9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5A5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5440BFEF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79C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B79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C03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41E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ADD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5CA80420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21E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2183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77D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E6A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021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5ED90E95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278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239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29C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1990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233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081E9E33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51E8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FAB6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F24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952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0EC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29312335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C83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EC7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B9C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53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3EB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15270576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7B7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AFC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0358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F43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23D3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6F39F4E6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2F0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D02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D74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D09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D62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65073209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02E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5E2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1E5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BCF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07C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717A000F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6DD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D00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917B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DCA5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31D9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76B88259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426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168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200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693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019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y</w:t>
            </w:r>
          </w:p>
        </w:tc>
      </w:tr>
      <w:tr w:rsidR="007475AD" w:rsidRPr="00545ADF" w14:paraId="43E8A012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8CA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303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8B0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D359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FE9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y</w:t>
            </w:r>
          </w:p>
        </w:tc>
      </w:tr>
      <w:tr w:rsidR="007475AD" w:rsidRPr="00545ADF" w14:paraId="327626AA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B08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EFCC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420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9CA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562F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1494F581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0D37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DF6E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60E4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F42D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4B0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27E1AC32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24E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F0B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54F2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ACE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878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  <w:tr w:rsidR="007475AD" w:rsidRPr="00545ADF" w14:paraId="1E12D6D6" w14:textId="77777777" w:rsidTr="00203DF5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7BA75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8C823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2B1F1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1527A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8.5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5E9B0" w14:textId="77777777" w:rsidR="007475AD" w:rsidRPr="00545ADF" w:rsidRDefault="007475AD" w:rsidP="00203DF5">
            <w:pPr>
              <w:jc w:val="center"/>
              <w:rPr>
                <w:color w:val="000000"/>
                <w:sz w:val="20"/>
                <w:szCs w:val="20"/>
              </w:rPr>
            </w:pPr>
            <w:r w:rsidRPr="00545ADF">
              <w:rPr>
                <w:color w:val="000000"/>
                <w:sz w:val="20"/>
                <w:szCs w:val="20"/>
              </w:rPr>
              <w:t>n</w:t>
            </w:r>
          </w:p>
        </w:tc>
      </w:tr>
    </w:tbl>
    <w:p w14:paraId="40AFB9C4" w14:textId="50448DB8" w:rsidR="00E421C1" w:rsidRPr="00545ADF" w:rsidRDefault="007475AD" w:rsidP="00E421C1">
      <w:pPr>
        <w:ind w:right="-90"/>
        <w:rPr>
          <w:sz w:val="20"/>
          <w:szCs w:val="20"/>
        </w:rPr>
      </w:pPr>
      <w:r w:rsidRPr="00545ADF">
        <w:rPr>
          <w:sz w:val="20"/>
          <w:szCs w:val="20"/>
          <w:vertAlign w:val="superscript"/>
        </w:rPr>
        <w:t>#</w:t>
      </w:r>
      <w:r w:rsidRPr="00545ADF">
        <w:rPr>
          <w:sz w:val="20"/>
          <w:szCs w:val="20"/>
        </w:rPr>
        <w:t xml:space="preserve"> Four of the trials were catch trials for data quality control. n, no; y, yes. </w:t>
      </w:r>
    </w:p>
    <w:sectPr w:rsidR="00E421C1" w:rsidRPr="00545ADF" w:rsidSect="006D4411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5CFA6" w14:textId="77777777" w:rsidR="001A1C8A" w:rsidRDefault="001A1C8A">
      <w:r>
        <w:separator/>
      </w:r>
    </w:p>
  </w:endnote>
  <w:endnote w:type="continuationSeparator" w:id="0">
    <w:p w14:paraId="6EFEFDED" w14:textId="77777777" w:rsidR="001A1C8A" w:rsidRDefault="001A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65237113"/>
      <w:docPartObj>
        <w:docPartGallery w:val="Page Numbers (Bottom of Page)"/>
        <w:docPartUnique/>
      </w:docPartObj>
    </w:sdtPr>
    <w:sdtContent>
      <w:p w14:paraId="6E18A958" w14:textId="77777777" w:rsidR="00203DF5" w:rsidRDefault="00203DF5" w:rsidP="004F21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258A15" w14:textId="77777777" w:rsidR="00203DF5" w:rsidRDefault="00203D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087813"/>
      <w:docPartObj>
        <w:docPartGallery w:val="Page Numbers (Bottom of Page)"/>
        <w:docPartUnique/>
      </w:docPartObj>
    </w:sdtPr>
    <w:sdtContent>
      <w:p w14:paraId="3499D079" w14:textId="77777777" w:rsidR="00203DF5" w:rsidRDefault="00203DF5" w:rsidP="004F21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0BDF9158" w14:textId="77777777" w:rsidR="00203DF5" w:rsidRDefault="00203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BFA81" w14:textId="77777777" w:rsidR="001A1C8A" w:rsidRDefault="001A1C8A">
      <w:r>
        <w:separator/>
      </w:r>
    </w:p>
  </w:footnote>
  <w:footnote w:type="continuationSeparator" w:id="0">
    <w:p w14:paraId="2412138B" w14:textId="77777777" w:rsidR="001A1C8A" w:rsidRDefault="001A1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46605"/>
    <w:multiLevelType w:val="hybridMultilevel"/>
    <w:tmpl w:val="159C6A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A18F3"/>
    <w:multiLevelType w:val="hybridMultilevel"/>
    <w:tmpl w:val="058E70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93B3E"/>
    <w:multiLevelType w:val="hybridMultilevel"/>
    <w:tmpl w:val="F67E0BCA"/>
    <w:lvl w:ilvl="0" w:tplc="36ACDA8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E46C3"/>
    <w:multiLevelType w:val="hybridMultilevel"/>
    <w:tmpl w:val="1DFA70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sz20tth5rsdvev2el5fxd7aeftt050zdss&quot;&gt;covid-Converted&lt;record-ids&gt;&lt;item&gt;3&lt;/item&gt;&lt;item&gt;4&lt;/item&gt;&lt;item&gt;5&lt;/item&gt;&lt;item&gt;6&lt;/item&gt;&lt;item&gt;9&lt;/item&gt;&lt;item&gt;13&lt;/item&gt;&lt;item&gt;19&lt;/item&gt;&lt;item&gt;21&lt;/item&gt;&lt;item&gt;25&lt;/item&gt;&lt;item&gt;27&lt;/item&gt;&lt;item&gt;34&lt;/item&gt;&lt;item&gt;43&lt;/item&gt;&lt;item&gt;49&lt;/item&gt;&lt;item&gt;54&lt;/item&gt;&lt;item&gt;63&lt;/item&gt;&lt;item&gt;64&lt;/item&gt;&lt;item&gt;65&lt;/item&gt;&lt;item&gt;67&lt;/item&gt;&lt;item&gt;74&lt;/item&gt;&lt;item&gt;75&lt;/item&gt;&lt;item&gt;77&lt;/item&gt;&lt;item&gt;78&lt;/item&gt;&lt;item&gt;79&lt;/item&gt;&lt;item&gt;80&lt;/item&gt;&lt;item&gt;81&lt;/item&gt;&lt;item&gt;86&lt;/item&gt;&lt;item&gt;87&lt;/item&gt;&lt;item&gt;88&lt;/item&gt;&lt;item&gt;89&lt;/item&gt;&lt;item&gt;90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8&lt;/item&gt;&lt;item&gt;109&lt;/item&gt;&lt;item&gt;110&lt;/item&gt;&lt;item&gt;111&lt;/item&gt;&lt;item&gt;112&lt;/item&gt;&lt;/record-ids&gt;&lt;/item&gt;&lt;/Libraries&gt;"/>
  </w:docVars>
  <w:rsids>
    <w:rsidRoot w:val="00857212"/>
    <w:rsid w:val="000040B5"/>
    <w:rsid w:val="000258AF"/>
    <w:rsid w:val="00030FC9"/>
    <w:rsid w:val="00055D4B"/>
    <w:rsid w:val="000567E2"/>
    <w:rsid w:val="00096737"/>
    <w:rsid w:val="00096879"/>
    <w:rsid w:val="000C0EAF"/>
    <w:rsid w:val="000F2B18"/>
    <w:rsid w:val="00114BF7"/>
    <w:rsid w:val="0013055C"/>
    <w:rsid w:val="00131C8F"/>
    <w:rsid w:val="0013256F"/>
    <w:rsid w:val="00137CBE"/>
    <w:rsid w:val="00163B9D"/>
    <w:rsid w:val="001722B0"/>
    <w:rsid w:val="001900D8"/>
    <w:rsid w:val="00191C17"/>
    <w:rsid w:val="00193C78"/>
    <w:rsid w:val="00196C77"/>
    <w:rsid w:val="001A1C8A"/>
    <w:rsid w:val="001B33BC"/>
    <w:rsid w:val="001E0121"/>
    <w:rsid w:val="0020187B"/>
    <w:rsid w:val="00203DF5"/>
    <w:rsid w:val="00223530"/>
    <w:rsid w:val="0022592C"/>
    <w:rsid w:val="002455ED"/>
    <w:rsid w:val="00272B51"/>
    <w:rsid w:val="00273421"/>
    <w:rsid w:val="002851B0"/>
    <w:rsid w:val="002A1E7D"/>
    <w:rsid w:val="002A38F7"/>
    <w:rsid w:val="002C601A"/>
    <w:rsid w:val="002D16BC"/>
    <w:rsid w:val="00301042"/>
    <w:rsid w:val="003032CC"/>
    <w:rsid w:val="003108BF"/>
    <w:rsid w:val="00327CD1"/>
    <w:rsid w:val="00340832"/>
    <w:rsid w:val="0035021F"/>
    <w:rsid w:val="00357DF1"/>
    <w:rsid w:val="003645DA"/>
    <w:rsid w:val="0038086D"/>
    <w:rsid w:val="003950EC"/>
    <w:rsid w:val="003A4622"/>
    <w:rsid w:val="003A4C8B"/>
    <w:rsid w:val="003A5CD5"/>
    <w:rsid w:val="003C111C"/>
    <w:rsid w:val="003E583B"/>
    <w:rsid w:val="003E5979"/>
    <w:rsid w:val="003F4342"/>
    <w:rsid w:val="00401F8C"/>
    <w:rsid w:val="0041370F"/>
    <w:rsid w:val="004326F2"/>
    <w:rsid w:val="004350A4"/>
    <w:rsid w:val="00451555"/>
    <w:rsid w:val="004728D8"/>
    <w:rsid w:val="00477F5F"/>
    <w:rsid w:val="004B7817"/>
    <w:rsid w:val="004F214F"/>
    <w:rsid w:val="0050679F"/>
    <w:rsid w:val="00516591"/>
    <w:rsid w:val="005228F8"/>
    <w:rsid w:val="00526736"/>
    <w:rsid w:val="00545ADF"/>
    <w:rsid w:val="005837D3"/>
    <w:rsid w:val="00594172"/>
    <w:rsid w:val="005A6F21"/>
    <w:rsid w:val="005B2606"/>
    <w:rsid w:val="00611C85"/>
    <w:rsid w:val="00615B7E"/>
    <w:rsid w:val="006216E6"/>
    <w:rsid w:val="00627604"/>
    <w:rsid w:val="006453CB"/>
    <w:rsid w:val="00671A1A"/>
    <w:rsid w:val="00676C5D"/>
    <w:rsid w:val="00677BD2"/>
    <w:rsid w:val="00682FB5"/>
    <w:rsid w:val="006907E4"/>
    <w:rsid w:val="006B0B1C"/>
    <w:rsid w:val="006C018D"/>
    <w:rsid w:val="006D4411"/>
    <w:rsid w:val="006E4B35"/>
    <w:rsid w:val="006E6980"/>
    <w:rsid w:val="006E6B86"/>
    <w:rsid w:val="007012DA"/>
    <w:rsid w:val="00704673"/>
    <w:rsid w:val="00737E37"/>
    <w:rsid w:val="007475AD"/>
    <w:rsid w:val="00751C62"/>
    <w:rsid w:val="007A5731"/>
    <w:rsid w:val="007B2C72"/>
    <w:rsid w:val="007B346A"/>
    <w:rsid w:val="007B43B0"/>
    <w:rsid w:val="007C2054"/>
    <w:rsid w:val="007C6239"/>
    <w:rsid w:val="007C68D6"/>
    <w:rsid w:val="007E1A77"/>
    <w:rsid w:val="007E3220"/>
    <w:rsid w:val="007E6D94"/>
    <w:rsid w:val="00822E30"/>
    <w:rsid w:val="008360EA"/>
    <w:rsid w:val="0084485B"/>
    <w:rsid w:val="0084775C"/>
    <w:rsid w:val="00852F40"/>
    <w:rsid w:val="00857212"/>
    <w:rsid w:val="00866295"/>
    <w:rsid w:val="0088181B"/>
    <w:rsid w:val="008856A6"/>
    <w:rsid w:val="00896963"/>
    <w:rsid w:val="008B0C5B"/>
    <w:rsid w:val="008B6215"/>
    <w:rsid w:val="008D7992"/>
    <w:rsid w:val="008E7FB7"/>
    <w:rsid w:val="009213C8"/>
    <w:rsid w:val="0093349A"/>
    <w:rsid w:val="0098390B"/>
    <w:rsid w:val="009B59E3"/>
    <w:rsid w:val="00A17533"/>
    <w:rsid w:val="00A17E20"/>
    <w:rsid w:val="00A22366"/>
    <w:rsid w:val="00A341E8"/>
    <w:rsid w:val="00A75A9D"/>
    <w:rsid w:val="00A87754"/>
    <w:rsid w:val="00B043BE"/>
    <w:rsid w:val="00B979AF"/>
    <w:rsid w:val="00BA6171"/>
    <w:rsid w:val="00BB6DE7"/>
    <w:rsid w:val="00BC0F40"/>
    <w:rsid w:val="00BF2F5E"/>
    <w:rsid w:val="00BF4B47"/>
    <w:rsid w:val="00BF5BD7"/>
    <w:rsid w:val="00C04608"/>
    <w:rsid w:val="00C1093C"/>
    <w:rsid w:val="00C2085D"/>
    <w:rsid w:val="00C54CC3"/>
    <w:rsid w:val="00C7143D"/>
    <w:rsid w:val="00C74956"/>
    <w:rsid w:val="00C74B7E"/>
    <w:rsid w:val="00C756B1"/>
    <w:rsid w:val="00C968A6"/>
    <w:rsid w:val="00CA1794"/>
    <w:rsid w:val="00CA5F33"/>
    <w:rsid w:val="00CB0657"/>
    <w:rsid w:val="00CC1FF7"/>
    <w:rsid w:val="00CD68A4"/>
    <w:rsid w:val="00CE475D"/>
    <w:rsid w:val="00CF3FBB"/>
    <w:rsid w:val="00CF60E1"/>
    <w:rsid w:val="00D1407D"/>
    <w:rsid w:val="00D1519A"/>
    <w:rsid w:val="00D40DCB"/>
    <w:rsid w:val="00D55E14"/>
    <w:rsid w:val="00D66E64"/>
    <w:rsid w:val="00D846B6"/>
    <w:rsid w:val="00D9478C"/>
    <w:rsid w:val="00DA2F57"/>
    <w:rsid w:val="00DA4AF9"/>
    <w:rsid w:val="00DC1DB2"/>
    <w:rsid w:val="00E033C4"/>
    <w:rsid w:val="00E15178"/>
    <w:rsid w:val="00E421C1"/>
    <w:rsid w:val="00E44637"/>
    <w:rsid w:val="00E52656"/>
    <w:rsid w:val="00E52C45"/>
    <w:rsid w:val="00E618E0"/>
    <w:rsid w:val="00E7260C"/>
    <w:rsid w:val="00EA2B27"/>
    <w:rsid w:val="00EA3131"/>
    <w:rsid w:val="00EA3E3A"/>
    <w:rsid w:val="00EB26BD"/>
    <w:rsid w:val="00ED1AA1"/>
    <w:rsid w:val="00ED3C01"/>
    <w:rsid w:val="00EE2DAB"/>
    <w:rsid w:val="00EF0839"/>
    <w:rsid w:val="00EF2D94"/>
    <w:rsid w:val="00EF57F8"/>
    <w:rsid w:val="00EF5F9A"/>
    <w:rsid w:val="00F1379F"/>
    <w:rsid w:val="00F15B14"/>
    <w:rsid w:val="00F22F89"/>
    <w:rsid w:val="00F35EBA"/>
    <w:rsid w:val="00F450A3"/>
    <w:rsid w:val="00F544D6"/>
    <w:rsid w:val="00F61C4C"/>
    <w:rsid w:val="00F6330E"/>
    <w:rsid w:val="00F81B10"/>
    <w:rsid w:val="00F86863"/>
    <w:rsid w:val="00FA18D4"/>
    <w:rsid w:val="00FA3052"/>
    <w:rsid w:val="00FC556F"/>
    <w:rsid w:val="00FE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2C58D"/>
  <w15:chartTrackingRefBased/>
  <w15:docId w15:val="{50B5B203-2D1E-ED45-969D-B9FCE7C9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E3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8572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 w:bidi="he-I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2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7212"/>
    <w:rPr>
      <w:rFonts w:ascii="Times New Roman" w:eastAsia="Times New Roman" w:hAnsi="Times New Roman" w:cs="Times New Roman"/>
      <w:b/>
      <w:bCs/>
      <w:kern w:val="36"/>
      <w:sz w:val="48"/>
      <w:szCs w:val="48"/>
      <w:lang w:eastAsia="en-US" w:bidi="he-I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72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5721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721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7212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21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721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12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12"/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57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21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212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2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212"/>
    <w:rPr>
      <w:b/>
      <w:bCs/>
      <w:sz w:val="20"/>
      <w:szCs w:val="20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72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7212"/>
    <w:pPr>
      <w:ind w:left="720"/>
      <w:contextualSpacing/>
    </w:pPr>
    <w:rPr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857212"/>
    <w:pPr>
      <w:jc w:val="center"/>
    </w:pPr>
    <w:rPr>
      <w:lang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57212"/>
    <w:rPr>
      <w:rFonts w:ascii="Times New Roman" w:eastAsia="Times New Roman" w:hAnsi="Times New Roman" w:cs="Times New Roman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857212"/>
    <w:rPr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57212"/>
    <w:rPr>
      <w:rFonts w:ascii="Times New Roman" w:eastAsia="Times New Roman" w:hAnsi="Times New Roman"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5721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5721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57212"/>
    <w:rPr>
      <w:rFonts w:ascii="Times New Roman" w:eastAsia="Times New Roman" w:hAnsi="Times New Roman" w:cs="Times New Roman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7212"/>
  </w:style>
  <w:style w:type="character" w:styleId="LineNumber">
    <w:name w:val="line number"/>
    <w:basedOn w:val="DefaultParagraphFont"/>
    <w:uiPriority w:val="99"/>
    <w:semiHidden/>
    <w:unhideWhenUsed/>
    <w:rsid w:val="006D4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5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6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0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6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5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8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1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3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23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3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1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6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2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0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9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6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2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1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2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4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xiaosi.gu@mssm.ed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14</Pages>
  <Words>2612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Luo</dc:creator>
  <cp:keywords/>
  <dc:description/>
  <cp:lastModifiedBy>Yi Luo</cp:lastModifiedBy>
  <cp:revision>56</cp:revision>
  <dcterms:created xsi:type="dcterms:W3CDTF">2021-06-28T17:49:00Z</dcterms:created>
  <dcterms:modified xsi:type="dcterms:W3CDTF">2021-08-16T15:10:00Z</dcterms:modified>
</cp:coreProperties>
</file>