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D411" w14:textId="44A81DE8" w:rsidR="00823AA0" w:rsidRPr="00C2085C" w:rsidRDefault="00823AA0" w:rsidP="00823AA0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C2085C">
        <w:rPr>
          <w:rFonts w:ascii="Times New Roman" w:hAnsi="Times New Roman" w:cs="Times New Roman"/>
          <w:sz w:val="28"/>
          <w:szCs w:val="28"/>
          <w:lang w:val="en-GB"/>
        </w:rPr>
        <w:t xml:space="preserve">Table </w:t>
      </w:r>
      <w:r w:rsidR="00C2085C" w:rsidRPr="00C2085C">
        <w:rPr>
          <w:rFonts w:ascii="Times New Roman" w:hAnsi="Times New Roman" w:cs="Times New Roman"/>
          <w:sz w:val="28"/>
          <w:szCs w:val="28"/>
          <w:lang w:val="en-GB"/>
        </w:rPr>
        <w:t>S2</w:t>
      </w:r>
      <w:r w:rsidRPr="00C2085C">
        <w:rPr>
          <w:rFonts w:ascii="Times New Roman" w:hAnsi="Times New Roman" w:cs="Times New Roman"/>
          <w:sz w:val="28"/>
          <w:szCs w:val="28"/>
          <w:lang w:val="en-GB"/>
        </w:rPr>
        <w:t xml:space="preserve"> Global Quality Score</w:t>
      </w:r>
      <w:r w:rsidR="00C2085C" w:rsidRPr="00C2085C">
        <w:rPr>
          <w:rFonts w:ascii="Times New Roman" w:hAnsi="Times New Roman" w:cs="Times New Roman"/>
          <w:sz w:val="28"/>
          <w:szCs w:val="28"/>
          <w:lang w:val="en-GB"/>
        </w:rPr>
        <w:t xml:space="preserve"> (GQS)</w:t>
      </w:r>
      <w:r w:rsidR="00C2085C" w:rsidRPr="00C2085C">
        <w:rPr>
          <w:rFonts w:ascii="Times New Roman" w:eastAsia="等线" w:hAnsi="Times New Roman" w:cs="Times New Roman"/>
          <w:sz w:val="28"/>
          <w:szCs w:val="28"/>
          <w:lang w:val="en-GB"/>
        </w:rPr>
        <w:t xml:space="preserve"> benchmark criteria.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11538"/>
      </w:tblGrid>
      <w:tr w:rsidR="00823AA0" w:rsidRPr="00C2085C" w14:paraId="3E6D2DDB" w14:textId="77777777" w:rsidTr="00C2085C">
        <w:trPr>
          <w:trHeight w:val="254"/>
        </w:trPr>
        <w:tc>
          <w:tcPr>
            <w:tcW w:w="867" w:type="pct"/>
            <w:tcBorders>
              <w:bottom w:val="single" w:sz="4" w:space="0" w:color="auto"/>
            </w:tcBorders>
          </w:tcPr>
          <w:p w14:paraId="79B56FB5" w14:textId="77777777" w:rsidR="00823AA0" w:rsidRPr="00C2085C" w:rsidRDefault="00823AA0" w:rsidP="0082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85C">
              <w:rPr>
                <w:rFonts w:ascii="Times New Roman" w:hAnsi="Times New Roman" w:cs="Times New Roman"/>
                <w:sz w:val="28"/>
                <w:szCs w:val="28"/>
              </w:rPr>
              <w:t>Score</w:t>
            </w:r>
          </w:p>
        </w:tc>
        <w:tc>
          <w:tcPr>
            <w:tcW w:w="4133" w:type="pct"/>
            <w:tcBorders>
              <w:bottom w:val="single" w:sz="4" w:space="0" w:color="auto"/>
            </w:tcBorders>
          </w:tcPr>
          <w:p w14:paraId="408B634C" w14:textId="77777777" w:rsidR="00823AA0" w:rsidRPr="00C2085C" w:rsidRDefault="00823AA0" w:rsidP="0082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85C">
              <w:rPr>
                <w:rFonts w:ascii="Times New Roman" w:hAnsi="Times New Roman" w:cs="Times New Roman"/>
                <w:sz w:val="28"/>
                <w:szCs w:val="28"/>
              </w:rPr>
              <w:t>Global Score Description</w:t>
            </w:r>
          </w:p>
        </w:tc>
      </w:tr>
      <w:tr w:rsidR="00823AA0" w:rsidRPr="00C2085C" w14:paraId="5BD68814" w14:textId="77777777" w:rsidTr="00C2085C">
        <w:trPr>
          <w:trHeight w:val="254"/>
        </w:trPr>
        <w:tc>
          <w:tcPr>
            <w:tcW w:w="867" w:type="pct"/>
            <w:tcBorders>
              <w:top w:val="single" w:sz="4" w:space="0" w:color="auto"/>
              <w:bottom w:val="nil"/>
            </w:tcBorders>
          </w:tcPr>
          <w:p w14:paraId="7D84FCD4" w14:textId="77777777" w:rsidR="00823AA0" w:rsidRPr="00C2085C" w:rsidRDefault="00823AA0" w:rsidP="0082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85C">
              <w:rPr>
                <w:rFonts w:ascii="Times New Roman" w:hAnsi="Times New Roman" w:cs="Times New Roman"/>
                <w:sz w:val="28"/>
                <w:szCs w:val="28"/>
              </w:rPr>
              <w:t>1 score</w:t>
            </w:r>
          </w:p>
        </w:tc>
        <w:tc>
          <w:tcPr>
            <w:tcW w:w="4133" w:type="pct"/>
            <w:tcBorders>
              <w:top w:val="single" w:sz="4" w:space="0" w:color="auto"/>
              <w:bottom w:val="nil"/>
            </w:tcBorders>
          </w:tcPr>
          <w:p w14:paraId="71E43BC9" w14:textId="77777777" w:rsidR="00823AA0" w:rsidRPr="00C2085C" w:rsidRDefault="00823AA0" w:rsidP="0082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85C">
              <w:rPr>
                <w:rFonts w:ascii="Times New Roman" w:hAnsi="Times New Roman" w:cs="Times New Roman"/>
                <w:sz w:val="28"/>
                <w:szCs w:val="28"/>
              </w:rPr>
              <w:t>poor quality, poor traffic, most information missing, not of any use to the patient</w:t>
            </w:r>
          </w:p>
        </w:tc>
      </w:tr>
      <w:tr w:rsidR="00823AA0" w:rsidRPr="00C2085C" w14:paraId="054A43FB" w14:textId="77777777" w:rsidTr="00C2085C">
        <w:trPr>
          <w:trHeight w:val="510"/>
        </w:trPr>
        <w:tc>
          <w:tcPr>
            <w:tcW w:w="867" w:type="pct"/>
            <w:tcBorders>
              <w:top w:val="nil"/>
              <w:bottom w:val="nil"/>
            </w:tcBorders>
          </w:tcPr>
          <w:p w14:paraId="502F3D0F" w14:textId="77777777" w:rsidR="00823AA0" w:rsidRPr="00C2085C" w:rsidRDefault="00823AA0" w:rsidP="0082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85C">
              <w:rPr>
                <w:rFonts w:ascii="Times New Roman" w:hAnsi="Times New Roman" w:cs="Times New Roman"/>
                <w:sz w:val="28"/>
                <w:szCs w:val="28"/>
              </w:rPr>
              <w:t>2 score</w:t>
            </w:r>
          </w:p>
        </w:tc>
        <w:tc>
          <w:tcPr>
            <w:tcW w:w="4133" w:type="pct"/>
            <w:tcBorders>
              <w:top w:val="nil"/>
              <w:bottom w:val="nil"/>
            </w:tcBorders>
          </w:tcPr>
          <w:p w14:paraId="3F464177" w14:textId="77777777" w:rsidR="00823AA0" w:rsidRPr="00C2085C" w:rsidRDefault="00823AA0" w:rsidP="0082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85C">
              <w:rPr>
                <w:rFonts w:ascii="Times New Roman" w:hAnsi="Times New Roman" w:cs="Times New Roman"/>
                <w:sz w:val="28"/>
                <w:szCs w:val="28"/>
              </w:rPr>
              <w:t>Generally poor quality with poor flow, some information listed but many important topics lacked, of very limited use to patients</w:t>
            </w:r>
          </w:p>
        </w:tc>
      </w:tr>
      <w:tr w:rsidR="00823AA0" w:rsidRPr="00C2085C" w14:paraId="22B2F20E" w14:textId="77777777" w:rsidTr="00C2085C">
        <w:trPr>
          <w:trHeight w:val="766"/>
        </w:trPr>
        <w:tc>
          <w:tcPr>
            <w:tcW w:w="867" w:type="pct"/>
            <w:tcBorders>
              <w:top w:val="nil"/>
              <w:bottom w:val="nil"/>
            </w:tcBorders>
          </w:tcPr>
          <w:p w14:paraId="0D1EAE2E" w14:textId="77777777" w:rsidR="00823AA0" w:rsidRPr="00C2085C" w:rsidRDefault="00823AA0" w:rsidP="0082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85C">
              <w:rPr>
                <w:rFonts w:ascii="Times New Roman" w:hAnsi="Times New Roman" w:cs="Times New Roman"/>
                <w:sz w:val="28"/>
                <w:szCs w:val="28"/>
              </w:rPr>
              <w:t>3 score</w:t>
            </w:r>
          </w:p>
        </w:tc>
        <w:tc>
          <w:tcPr>
            <w:tcW w:w="4133" w:type="pct"/>
            <w:tcBorders>
              <w:top w:val="nil"/>
              <w:bottom w:val="nil"/>
            </w:tcBorders>
          </w:tcPr>
          <w:p w14:paraId="6D0CE4D0" w14:textId="77777777" w:rsidR="00823AA0" w:rsidRPr="00C2085C" w:rsidRDefault="00823AA0" w:rsidP="0082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85C">
              <w:rPr>
                <w:rFonts w:ascii="Times New Roman" w:hAnsi="Times New Roman" w:cs="Times New Roman"/>
                <w:sz w:val="28"/>
                <w:szCs w:val="28"/>
              </w:rPr>
              <w:t>medium quality with suboptimal flow, some of the main information was fully discussed but other information discussed insufficiently, somewhat helpful to patients.</w:t>
            </w:r>
          </w:p>
        </w:tc>
      </w:tr>
      <w:tr w:rsidR="00823AA0" w:rsidRPr="00C2085C" w14:paraId="7E7C0552" w14:textId="77777777" w:rsidTr="00C2085C">
        <w:trPr>
          <w:trHeight w:val="587"/>
        </w:trPr>
        <w:tc>
          <w:tcPr>
            <w:tcW w:w="867" w:type="pct"/>
            <w:tcBorders>
              <w:top w:val="nil"/>
              <w:bottom w:val="nil"/>
            </w:tcBorders>
          </w:tcPr>
          <w:p w14:paraId="45FCCB8B" w14:textId="77777777" w:rsidR="00823AA0" w:rsidRPr="00C2085C" w:rsidRDefault="00823AA0" w:rsidP="0082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85C">
              <w:rPr>
                <w:rFonts w:ascii="Times New Roman" w:hAnsi="Times New Roman" w:cs="Times New Roman"/>
                <w:sz w:val="28"/>
                <w:szCs w:val="28"/>
              </w:rPr>
              <w:t>4 score</w:t>
            </w:r>
          </w:p>
        </w:tc>
        <w:tc>
          <w:tcPr>
            <w:tcW w:w="4133" w:type="pct"/>
            <w:tcBorders>
              <w:top w:val="nil"/>
              <w:bottom w:val="nil"/>
            </w:tcBorders>
          </w:tcPr>
          <w:p w14:paraId="0E195FC7" w14:textId="77777777" w:rsidR="00823AA0" w:rsidRPr="00C2085C" w:rsidRDefault="00823AA0" w:rsidP="0082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85C">
              <w:rPr>
                <w:rFonts w:ascii="Times New Roman" w:hAnsi="Times New Roman" w:cs="Times New Roman"/>
                <w:sz w:val="28"/>
                <w:szCs w:val="28"/>
              </w:rPr>
              <w:t>Good quality and generally goo flow, most of the relevant information is listed, but some topics not covered, useful to patients.</w:t>
            </w:r>
          </w:p>
        </w:tc>
      </w:tr>
      <w:tr w:rsidR="00823AA0" w:rsidRPr="00C2085C" w14:paraId="141BE633" w14:textId="77777777" w:rsidTr="00C2085C">
        <w:trPr>
          <w:trHeight w:val="241"/>
        </w:trPr>
        <w:tc>
          <w:tcPr>
            <w:tcW w:w="867" w:type="pct"/>
            <w:tcBorders>
              <w:top w:val="nil"/>
              <w:bottom w:val="single" w:sz="4" w:space="0" w:color="auto"/>
            </w:tcBorders>
          </w:tcPr>
          <w:p w14:paraId="76E5052F" w14:textId="77777777" w:rsidR="00823AA0" w:rsidRPr="00C2085C" w:rsidRDefault="00823AA0" w:rsidP="0082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85C">
              <w:rPr>
                <w:rFonts w:ascii="Times New Roman" w:hAnsi="Times New Roman" w:cs="Times New Roman"/>
                <w:sz w:val="28"/>
                <w:szCs w:val="28"/>
              </w:rPr>
              <w:t>5 score</w:t>
            </w:r>
          </w:p>
        </w:tc>
        <w:tc>
          <w:tcPr>
            <w:tcW w:w="4133" w:type="pct"/>
            <w:tcBorders>
              <w:top w:val="nil"/>
              <w:bottom w:val="single" w:sz="4" w:space="0" w:color="auto"/>
            </w:tcBorders>
          </w:tcPr>
          <w:p w14:paraId="4B04D994" w14:textId="77777777" w:rsidR="00823AA0" w:rsidRPr="00C2085C" w:rsidRDefault="00823AA0" w:rsidP="0082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85C">
              <w:rPr>
                <w:rFonts w:ascii="Times New Roman" w:hAnsi="Times New Roman" w:cs="Times New Roman"/>
                <w:sz w:val="28"/>
                <w:szCs w:val="28"/>
              </w:rPr>
              <w:t>Excellent quality and excellent flow, very useful for patients</w:t>
            </w:r>
          </w:p>
        </w:tc>
      </w:tr>
    </w:tbl>
    <w:p w14:paraId="42D917D0" w14:textId="77777777" w:rsidR="0051514A" w:rsidRPr="00C2085C" w:rsidRDefault="0051514A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51514A" w:rsidRPr="00C2085C" w:rsidSect="00C208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E010" w14:textId="77777777" w:rsidR="00FE0E28" w:rsidRDefault="00FE0E28" w:rsidP="00823AA0">
      <w:r>
        <w:separator/>
      </w:r>
    </w:p>
  </w:endnote>
  <w:endnote w:type="continuationSeparator" w:id="0">
    <w:p w14:paraId="323A72EF" w14:textId="77777777" w:rsidR="00FE0E28" w:rsidRDefault="00FE0E28" w:rsidP="008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DE72" w14:textId="77777777" w:rsidR="00FE0E28" w:rsidRDefault="00FE0E28" w:rsidP="00823AA0">
      <w:r>
        <w:separator/>
      </w:r>
    </w:p>
  </w:footnote>
  <w:footnote w:type="continuationSeparator" w:id="0">
    <w:p w14:paraId="1597234D" w14:textId="77777777" w:rsidR="00FE0E28" w:rsidRDefault="00FE0E28" w:rsidP="00823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BE"/>
    <w:rsid w:val="0051514A"/>
    <w:rsid w:val="006A424A"/>
    <w:rsid w:val="00736DBE"/>
    <w:rsid w:val="00823AA0"/>
    <w:rsid w:val="00C2085C"/>
    <w:rsid w:val="00D3124E"/>
    <w:rsid w:val="00DB79E2"/>
    <w:rsid w:val="00E97D10"/>
    <w:rsid w:val="00EA2F98"/>
    <w:rsid w:val="00F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3C820"/>
  <w15:chartTrackingRefBased/>
  <w15:docId w15:val="{442A5E16-7484-477A-8AC7-880D4C16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A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A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A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596</Characters>
  <Application>Microsoft Office Word</Application>
  <DocSecurity>0</DocSecurity>
  <Lines>16</Lines>
  <Paragraphs>15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姚</dc:creator>
  <cp:keywords/>
  <dc:description/>
  <cp:lastModifiedBy>生君 贾</cp:lastModifiedBy>
  <cp:revision>3</cp:revision>
  <dcterms:created xsi:type="dcterms:W3CDTF">2023-10-10T08:09:00Z</dcterms:created>
  <dcterms:modified xsi:type="dcterms:W3CDTF">2025-11-22T03:26:00Z</dcterms:modified>
</cp:coreProperties>
</file>