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0FD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Table 2 Physicochemical properties of tested soil in pot experiment</w:t>
      </w:r>
    </w:p>
    <w:tbl>
      <w:tblPr>
        <w:tblStyle w:val="3"/>
        <w:tblW w:w="772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41"/>
        <w:gridCol w:w="1440"/>
        <w:gridCol w:w="1664"/>
        <w:gridCol w:w="2460"/>
      </w:tblGrid>
      <w:tr w14:paraId="07D2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2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2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2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(μS·cm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47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6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99" w:leftChars="-95" w:right="-241" w:rightChars="-115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Total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nitrogen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(g·kg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69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B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Organic matter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(g·kg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51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F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3D2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3D20"/>
                <w:kern w:val="0"/>
                <w:sz w:val="24"/>
                <w:szCs w:val="24"/>
                <w:u w:val="none"/>
                <w:lang w:val="en-US" w:eastAsia="zh-CN" w:bidi="ar"/>
              </w:rPr>
              <w:t>Available Phosphorus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3D2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3D20"/>
                <w:kern w:val="0"/>
                <w:sz w:val="24"/>
                <w:szCs w:val="24"/>
                <w:u w:val="none"/>
                <w:lang w:val="en-US" w:eastAsia="zh-CN" w:bidi="ar"/>
              </w:rPr>
              <w:t>(mg·kg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3D2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3D2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 w14:paraId="29C9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427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014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B93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068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F55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33.41</w:t>
            </w:r>
          </w:p>
        </w:tc>
      </w:tr>
    </w:tbl>
    <w:p w14:paraId="45D80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eastAsiaTheme="minorEastAsia"/>
          <w:lang w:val="en-US" w:eastAsia="zh-CN"/>
        </w:rPr>
      </w:pPr>
      <w:bookmarkStart w:id="0" w:name="_GoBack"/>
      <w:bookmarkEnd w:id="0"/>
    </w:p>
    <w:p w14:paraId="75635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p w14:paraId="3E381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879CD"/>
    <w:rsid w:val="075F691F"/>
    <w:rsid w:val="1C0750E1"/>
    <w:rsid w:val="2E74093F"/>
    <w:rsid w:val="43103138"/>
    <w:rsid w:val="44A026BA"/>
    <w:rsid w:val="4C9879CD"/>
    <w:rsid w:val="67110EA9"/>
    <w:rsid w:val="7F46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5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444444"/>
      <w:sz w:val="24"/>
      <w:szCs w:val="24"/>
      <w:u w:val="none"/>
      <w:vertAlign w:val="superscript"/>
    </w:rPr>
  </w:style>
  <w:style w:type="character" w:customStyle="1" w:styleId="9">
    <w:name w:val="font21"/>
    <w:basedOn w:val="4"/>
    <w:uiPriority w:val="0"/>
    <w:rPr>
      <w:rFonts w:hint="default" w:ascii="Times New Roman" w:hAnsi="Times New Roman" w:cs="Times New Roman"/>
      <w:color w:val="444444"/>
      <w:sz w:val="24"/>
      <w:szCs w:val="24"/>
      <w:u w:val="none"/>
    </w:rPr>
  </w:style>
  <w:style w:type="character" w:customStyle="1" w:styleId="10">
    <w:name w:val="font71"/>
    <w:basedOn w:val="4"/>
    <w:qFormat/>
    <w:uiPriority w:val="0"/>
    <w:rPr>
      <w:rFonts w:hint="default" w:ascii="Times New Roman" w:hAnsi="Times New Roman" w:cs="Times New Roman"/>
      <w:color w:val="003D20"/>
      <w:sz w:val="24"/>
      <w:szCs w:val="24"/>
      <w:u w:val="none"/>
      <w:vertAlign w:val="superscript"/>
    </w:rPr>
  </w:style>
  <w:style w:type="character" w:customStyle="1" w:styleId="11">
    <w:name w:val="font31"/>
    <w:basedOn w:val="4"/>
    <w:qFormat/>
    <w:uiPriority w:val="0"/>
    <w:rPr>
      <w:rFonts w:hint="default" w:ascii="Times New Roman" w:hAnsi="Times New Roman" w:cs="Times New Roman"/>
      <w:color w:val="003D2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286</Characters>
  <Lines>0</Lines>
  <Paragraphs>0</Paragraphs>
  <TotalTime>2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2025-09-04T14:48:00Z</dcterms:created>
  <dc:creator>张七七</dc:creator>
  <cp:lastModifiedBy>张七七</cp:lastModifiedBy>
  <dcterms:modified xsi:type="dcterms:W3CDTF">2025-11-24T15:00:21Z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1C7AB8B9352448D79A20DB122B112C9C_11</vt:lpwstr>
  </property>
  <property fmtid="{D5CDD505-2E9C-101B-9397-08002B2CF9AE}" pid="4" name="KSOTemplateDocerSaveRecord">
    <vt:lpwstr>eyJoZGlkIjoiNGRkMGViM2E0YmMyMzVhZDliZjZjZmVmOWIzNzExNTEiLCJ1c2VySWQiOiIyOTUxNTI4ODIifQ==</vt:lpwstr>
  </property>
</Properties>
</file>