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60435" w14:textId="34C220D8" w:rsidR="00BD72B3" w:rsidRPr="00BD72B3" w:rsidRDefault="004F3537" w:rsidP="00BD72B3">
      <w:pPr>
        <w:pStyle w:val="1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66429805"/>
      <w:r>
        <w:t>S</w:t>
      </w:r>
      <w:r w:rsidRPr="004F3537">
        <w:t>upplemental</w:t>
      </w:r>
      <w:r w:rsidR="00BD72B3" w:rsidRPr="00BD72B3">
        <w:t xml:space="preserve"> Appendix</w:t>
      </w:r>
    </w:p>
    <w:p w14:paraId="0EC9E39D" w14:textId="1AFD4D95" w:rsidR="00656486" w:rsidRPr="00B454FF" w:rsidRDefault="00656486" w:rsidP="00656486">
      <w:pPr>
        <w:pStyle w:val="a4"/>
        <w:keepNext/>
        <w:rPr>
          <w:rFonts w:ascii="Times New Roman" w:hAnsi="Times New Roman" w:cs="Times New Roman"/>
        </w:rPr>
      </w:pPr>
      <w:r w:rsidRPr="00B454FF">
        <w:rPr>
          <w:rFonts w:ascii="Times New Roman" w:hAnsi="Times New Roman" w:cs="Times New Roman"/>
        </w:rPr>
        <w:t xml:space="preserve">Table </w:t>
      </w:r>
      <w:r w:rsidR="000117F6">
        <w:rPr>
          <w:rFonts w:ascii="Times New Roman" w:hAnsi="Times New Roman" w:cs="Times New Roman"/>
        </w:rPr>
        <w:t>S</w:t>
      </w:r>
      <w:r w:rsidR="00313961" w:rsidRPr="00B454FF">
        <w:rPr>
          <w:rFonts w:ascii="Times New Roman" w:hAnsi="Times New Roman" w:cs="Times New Roman"/>
        </w:rPr>
        <w:fldChar w:fldCharType="begin"/>
      </w:r>
      <w:r w:rsidR="00313961" w:rsidRPr="00B454FF">
        <w:rPr>
          <w:rFonts w:ascii="Times New Roman" w:hAnsi="Times New Roman" w:cs="Times New Roman"/>
        </w:rPr>
        <w:instrText xml:space="preserve"> SEQ Table \* ARABIC </w:instrText>
      </w:r>
      <w:r w:rsidR="00313961" w:rsidRPr="00B454FF">
        <w:rPr>
          <w:rFonts w:ascii="Times New Roman" w:hAnsi="Times New Roman" w:cs="Times New Roman"/>
        </w:rPr>
        <w:fldChar w:fldCharType="separate"/>
      </w:r>
      <w:r w:rsidRPr="00B454FF">
        <w:rPr>
          <w:rFonts w:ascii="Times New Roman" w:hAnsi="Times New Roman" w:cs="Times New Roman"/>
          <w:noProof/>
        </w:rPr>
        <w:t>1</w:t>
      </w:r>
      <w:r w:rsidR="00313961" w:rsidRPr="00B454FF">
        <w:rPr>
          <w:rFonts w:ascii="Times New Roman" w:hAnsi="Times New Roman" w:cs="Times New Roman"/>
          <w:noProof/>
        </w:rPr>
        <w:fldChar w:fldCharType="end"/>
      </w:r>
      <w:r w:rsidRPr="00B454FF">
        <w:rPr>
          <w:rFonts w:ascii="Times New Roman" w:hAnsi="Times New Roman" w:cs="Times New Roman"/>
        </w:rPr>
        <w:t xml:space="preserve">: </w:t>
      </w:r>
      <w:bookmarkEnd w:id="0"/>
      <w:r w:rsidR="00437AE3" w:rsidRPr="00B454FF">
        <w:rPr>
          <w:rFonts w:ascii="Times New Roman" w:hAnsi="Times New Roman" w:cs="Times New Roman"/>
        </w:rPr>
        <w:t>Baseline characteristics and Outcome variable, according to before and after matched cohort.</w:t>
      </w:r>
    </w:p>
    <w:tbl>
      <w:tblPr>
        <w:tblStyle w:val="a3"/>
        <w:tblW w:w="8506" w:type="dxa"/>
        <w:tblInd w:w="-147" w:type="dxa"/>
        <w:tblLook w:val="04A0" w:firstRow="1" w:lastRow="0" w:firstColumn="1" w:lastColumn="0" w:noHBand="0" w:noVBand="1"/>
      </w:tblPr>
      <w:tblGrid>
        <w:gridCol w:w="2354"/>
        <w:gridCol w:w="1251"/>
        <w:gridCol w:w="1250"/>
        <w:gridCol w:w="576"/>
        <w:gridCol w:w="1252"/>
        <w:gridCol w:w="1190"/>
        <w:gridCol w:w="633"/>
      </w:tblGrid>
      <w:tr w:rsidR="00DB35AE" w:rsidRPr="00B454FF" w14:paraId="00C62A76" w14:textId="77777777" w:rsidTr="00546B78">
        <w:tc>
          <w:tcPr>
            <w:tcW w:w="2407" w:type="dxa"/>
          </w:tcPr>
          <w:p w14:paraId="1C540075" w14:textId="77777777" w:rsidR="00DB35AE" w:rsidRPr="00B454FF" w:rsidRDefault="00DB35AE" w:rsidP="000130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0" w:type="dxa"/>
            <w:gridSpan w:val="3"/>
          </w:tcPr>
          <w:p w14:paraId="74B8947C" w14:textId="3AF875DB" w:rsidR="00DB35AE" w:rsidRPr="00B454FF" w:rsidRDefault="00DB35AE" w:rsidP="006B7BC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1" w:name="_Hlk66273436"/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Before matched cohort</w:t>
            </w:r>
            <w:bookmarkEnd w:id="1"/>
          </w:p>
        </w:tc>
        <w:tc>
          <w:tcPr>
            <w:tcW w:w="3119" w:type="dxa"/>
            <w:gridSpan w:val="3"/>
          </w:tcPr>
          <w:p w14:paraId="3FC8432F" w14:textId="36B003D9" w:rsidR="00DB35AE" w:rsidRPr="00B454FF" w:rsidRDefault="00DB35AE" w:rsidP="006B7BC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After matched cohort</w:t>
            </w:r>
          </w:p>
        </w:tc>
      </w:tr>
      <w:tr w:rsidR="00546B78" w:rsidRPr="00B454FF" w14:paraId="17F4B6C9" w14:textId="77777777" w:rsidTr="00546B78">
        <w:tc>
          <w:tcPr>
            <w:tcW w:w="2407" w:type="dxa"/>
            <w:vAlign w:val="bottom"/>
          </w:tcPr>
          <w:p w14:paraId="55595D24" w14:textId="77777777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  <w:vAlign w:val="bottom"/>
          </w:tcPr>
          <w:p w14:paraId="60570452" w14:textId="2077F246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VATS (n=456)</w:t>
            </w:r>
          </w:p>
        </w:tc>
        <w:tc>
          <w:tcPr>
            <w:tcW w:w="1274" w:type="dxa"/>
            <w:vAlign w:val="bottom"/>
          </w:tcPr>
          <w:p w14:paraId="054D9A41" w14:textId="5028EB92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RFA (n=351)</w:t>
            </w:r>
          </w:p>
        </w:tc>
        <w:tc>
          <w:tcPr>
            <w:tcW w:w="432" w:type="dxa"/>
            <w:vAlign w:val="bottom"/>
          </w:tcPr>
          <w:p w14:paraId="0D2368A3" w14:textId="24FC0282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SMD</w:t>
            </w:r>
          </w:p>
        </w:tc>
        <w:tc>
          <w:tcPr>
            <w:tcW w:w="1276" w:type="dxa"/>
            <w:vAlign w:val="bottom"/>
          </w:tcPr>
          <w:p w14:paraId="2271F176" w14:textId="1401935B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VATS (n=</w:t>
            </w:r>
            <w:r w:rsidR="00164274"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312</w:t>
            </w: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207" w:type="dxa"/>
            <w:vAlign w:val="bottom"/>
          </w:tcPr>
          <w:p w14:paraId="0848F0D8" w14:textId="18C2C033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RFA (n=</w:t>
            </w:r>
            <w:r w:rsidR="00164274"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312</w:t>
            </w: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636" w:type="dxa"/>
            <w:vAlign w:val="bottom"/>
          </w:tcPr>
          <w:p w14:paraId="714C520D" w14:textId="52DBA95D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SMD</w:t>
            </w:r>
          </w:p>
        </w:tc>
      </w:tr>
      <w:tr w:rsidR="00546B78" w:rsidRPr="00B454FF" w14:paraId="579D710E" w14:textId="77777777" w:rsidTr="00546B78">
        <w:tc>
          <w:tcPr>
            <w:tcW w:w="2407" w:type="dxa"/>
          </w:tcPr>
          <w:p w14:paraId="0EB0D711" w14:textId="4BD2C534" w:rsidR="00F518A7" w:rsidRPr="00B454FF" w:rsidRDefault="00F518A7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Baseline characteristics</w:t>
            </w:r>
          </w:p>
        </w:tc>
        <w:tc>
          <w:tcPr>
            <w:tcW w:w="1274" w:type="dxa"/>
            <w:vAlign w:val="bottom"/>
          </w:tcPr>
          <w:p w14:paraId="3137696A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4" w:type="dxa"/>
            <w:vAlign w:val="bottom"/>
          </w:tcPr>
          <w:p w14:paraId="35D3D0DD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32" w:type="dxa"/>
          </w:tcPr>
          <w:p w14:paraId="1A008175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07330CF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07" w:type="dxa"/>
          </w:tcPr>
          <w:p w14:paraId="7E243DBA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6" w:type="dxa"/>
          </w:tcPr>
          <w:p w14:paraId="4F61022E" w14:textId="77777777" w:rsidR="00F518A7" w:rsidRPr="00B454FF" w:rsidRDefault="00F518A7" w:rsidP="00DB35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46B78" w:rsidRPr="00B454FF" w14:paraId="5DB6E6BA" w14:textId="77777777" w:rsidTr="00546B78">
        <w:tc>
          <w:tcPr>
            <w:tcW w:w="2407" w:type="dxa"/>
          </w:tcPr>
          <w:p w14:paraId="4D31ED64" w14:textId="11B6655E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eastAsia="宋体" w:hAnsi="Times New Roman" w:cs="Times New Roman"/>
                <w:kern w:val="0"/>
                <w:sz w:val="16"/>
                <w:szCs w:val="16"/>
                <w:bdr w:val="none" w:sz="0" w:space="0" w:color="auto" w:frame="1"/>
              </w:rPr>
              <w:t>Age, mean (SD), year</w:t>
            </w:r>
          </w:p>
        </w:tc>
        <w:tc>
          <w:tcPr>
            <w:tcW w:w="1274" w:type="dxa"/>
          </w:tcPr>
          <w:p w14:paraId="0F6D03ED" w14:textId="7E507D8D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22.99 (5.65)</w:t>
            </w:r>
          </w:p>
        </w:tc>
        <w:tc>
          <w:tcPr>
            <w:tcW w:w="1274" w:type="dxa"/>
          </w:tcPr>
          <w:p w14:paraId="643C5278" w14:textId="519591A4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25.13 (6.69)</w:t>
            </w:r>
          </w:p>
        </w:tc>
        <w:tc>
          <w:tcPr>
            <w:tcW w:w="432" w:type="dxa"/>
          </w:tcPr>
          <w:p w14:paraId="7934A859" w14:textId="541CA4DB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0.345</w:t>
            </w:r>
          </w:p>
        </w:tc>
        <w:tc>
          <w:tcPr>
            <w:tcW w:w="1276" w:type="dxa"/>
          </w:tcPr>
          <w:p w14:paraId="3B66E717" w14:textId="4DB468B5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24.16 (5.94)</w:t>
            </w:r>
          </w:p>
        </w:tc>
        <w:tc>
          <w:tcPr>
            <w:tcW w:w="1207" w:type="dxa"/>
          </w:tcPr>
          <w:p w14:paraId="75BC38D7" w14:textId="7750FBA5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24.45 (6.18)</w:t>
            </w:r>
          </w:p>
        </w:tc>
        <w:tc>
          <w:tcPr>
            <w:tcW w:w="636" w:type="dxa"/>
          </w:tcPr>
          <w:p w14:paraId="50DD87FD" w14:textId="2DE5B3B2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546B78" w:rsidRPr="00B454FF" w14:paraId="0EAA162F" w14:textId="77777777" w:rsidTr="00546B78">
        <w:tc>
          <w:tcPr>
            <w:tcW w:w="2407" w:type="dxa"/>
          </w:tcPr>
          <w:p w14:paraId="785A89D6" w14:textId="599C9547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Female, n (%)</w:t>
            </w:r>
          </w:p>
        </w:tc>
        <w:tc>
          <w:tcPr>
            <w:tcW w:w="1274" w:type="dxa"/>
          </w:tcPr>
          <w:p w14:paraId="4466DE23" w14:textId="15F5ACB3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215 (47.1)</w:t>
            </w:r>
          </w:p>
        </w:tc>
        <w:tc>
          <w:tcPr>
            <w:tcW w:w="1274" w:type="dxa"/>
          </w:tcPr>
          <w:p w14:paraId="3964C73F" w14:textId="32464C49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187 (53.3)</w:t>
            </w:r>
          </w:p>
        </w:tc>
        <w:tc>
          <w:tcPr>
            <w:tcW w:w="432" w:type="dxa"/>
          </w:tcPr>
          <w:p w14:paraId="6A3C9041" w14:textId="29A38F0C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0.123</w:t>
            </w:r>
          </w:p>
        </w:tc>
        <w:tc>
          <w:tcPr>
            <w:tcW w:w="1276" w:type="dxa"/>
          </w:tcPr>
          <w:p w14:paraId="5FA23BE5" w14:textId="49C904E4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175 (56.1) </w:t>
            </w:r>
          </w:p>
        </w:tc>
        <w:tc>
          <w:tcPr>
            <w:tcW w:w="1207" w:type="dxa"/>
          </w:tcPr>
          <w:p w14:paraId="6DE0996E" w14:textId="753D3FE4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164 (52.6)</w:t>
            </w:r>
          </w:p>
        </w:tc>
        <w:tc>
          <w:tcPr>
            <w:tcW w:w="636" w:type="dxa"/>
          </w:tcPr>
          <w:p w14:paraId="5C6AF79C" w14:textId="696653CC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0.071</w:t>
            </w:r>
          </w:p>
        </w:tc>
      </w:tr>
      <w:tr w:rsidR="00546B78" w:rsidRPr="00B454FF" w14:paraId="3A4E21BC" w14:textId="77777777" w:rsidTr="00546B78">
        <w:tc>
          <w:tcPr>
            <w:tcW w:w="2407" w:type="dxa"/>
          </w:tcPr>
          <w:p w14:paraId="242EE287" w14:textId="3294EE23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Family history, n (%)</w:t>
            </w:r>
          </w:p>
        </w:tc>
        <w:tc>
          <w:tcPr>
            <w:tcW w:w="1274" w:type="dxa"/>
          </w:tcPr>
          <w:p w14:paraId="35B52465" w14:textId="335C23F1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195 (42.8)</w:t>
            </w:r>
          </w:p>
        </w:tc>
        <w:tc>
          <w:tcPr>
            <w:tcW w:w="1274" w:type="dxa"/>
          </w:tcPr>
          <w:p w14:paraId="0141F7E2" w14:textId="5B78B02A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141 (40.2)</w:t>
            </w:r>
          </w:p>
        </w:tc>
        <w:tc>
          <w:tcPr>
            <w:tcW w:w="432" w:type="dxa"/>
          </w:tcPr>
          <w:p w14:paraId="5ACF4DA0" w14:textId="252ECAF1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1276" w:type="dxa"/>
          </w:tcPr>
          <w:p w14:paraId="3C66C703" w14:textId="30A0501C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122 (39.1)</w:t>
            </w:r>
          </w:p>
        </w:tc>
        <w:tc>
          <w:tcPr>
            <w:tcW w:w="1207" w:type="dxa"/>
          </w:tcPr>
          <w:p w14:paraId="4DED898B" w14:textId="5F1C4252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129 (41.3)</w:t>
            </w:r>
          </w:p>
        </w:tc>
        <w:tc>
          <w:tcPr>
            <w:tcW w:w="636" w:type="dxa"/>
          </w:tcPr>
          <w:p w14:paraId="2CC26FF7" w14:textId="7CDFF235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</w:tr>
      <w:tr w:rsidR="00546B78" w:rsidRPr="00B454FF" w14:paraId="4994FBAE" w14:textId="77777777" w:rsidTr="00546B78">
        <w:tc>
          <w:tcPr>
            <w:tcW w:w="2407" w:type="dxa"/>
          </w:tcPr>
          <w:p w14:paraId="5CE895D5" w14:textId="18B8FDD8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HDSS in Preoperative, n (%) *</w:t>
            </w:r>
          </w:p>
        </w:tc>
        <w:tc>
          <w:tcPr>
            <w:tcW w:w="1274" w:type="dxa"/>
          </w:tcPr>
          <w:p w14:paraId="61C8F580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757F29A1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2A6D088A" w14:textId="6AE0633B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0.191</w:t>
            </w:r>
          </w:p>
        </w:tc>
        <w:tc>
          <w:tcPr>
            <w:tcW w:w="1276" w:type="dxa"/>
          </w:tcPr>
          <w:p w14:paraId="35274990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3F3DF1A7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466C736D" w14:textId="2B8CB99E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0.075</w:t>
            </w:r>
          </w:p>
        </w:tc>
      </w:tr>
      <w:tr w:rsidR="00546B78" w:rsidRPr="00B454FF" w14:paraId="4DFADAAA" w14:textId="77777777" w:rsidTr="00546B78">
        <w:tc>
          <w:tcPr>
            <w:tcW w:w="2407" w:type="dxa"/>
          </w:tcPr>
          <w:p w14:paraId="66F431CC" w14:textId="05ED7744" w:rsidR="00DB35AE" w:rsidRPr="00B454FF" w:rsidRDefault="00DB35AE" w:rsidP="00DB35A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4" w:type="dxa"/>
          </w:tcPr>
          <w:p w14:paraId="41274204" w14:textId="5A67E638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1A1C644E" w14:textId="5EF7E834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4E40B770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3CA18E2" w14:textId="46CCFD56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 (4.5)</w:t>
            </w:r>
          </w:p>
        </w:tc>
        <w:tc>
          <w:tcPr>
            <w:tcW w:w="1207" w:type="dxa"/>
          </w:tcPr>
          <w:p w14:paraId="1B295DBC" w14:textId="78D85EF2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19 (6.1)</w:t>
            </w:r>
          </w:p>
        </w:tc>
        <w:tc>
          <w:tcPr>
            <w:tcW w:w="636" w:type="dxa"/>
          </w:tcPr>
          <w:p w14:paraId="1CFDC1A7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0C976F4" w14:textId="77777777" w:rsidTr="00546B78">
        <w:tc>
          <w:tcPr>
            <w:tcW w:w="2407" w:type="dxa"/>
          </w:tcPr>
          <w:p w14:paraId="417A37A4" w14:textId="15B0D4E8" w:rsidR="00DB35AE" w:rsidRPr="00B454FF" w:rsidRDefault="00DB35AE" w:rsidP="00DB35A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4" w:type="dxa"/>
          </w:tcPr>
          <w:p w14:paraId="08B568B8" w14:textId="10BF0D84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 (2.6)</w:t>
            </w:r>
          </w:p>
        </w:tc>
        <w:tc>
          <w:tcPr>
            <w:tcW w:w="1274" w:type="dxa"/>
          </w:tcPr>
          <w:p w14:paraId="327F2207" w14:textId="30FF2C84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23 (6.6)</w:t>
            </w:r>
          </w:p>
        </w:tc>
        <w:tc>
          <w:tcPr>
            <w:tcW w:w="432" w:type="dxa"/>
          </w:tcPr>
          <w:p w14:paraId="52492F73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ED4F888" w14:textId="37B8C792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143 (45.8)</w:t>
            </w:r>
          </w:p>
        </w:tc>
        <w:tc>
          <w:tcPr>
            <w:tcW w:w="1207" w:type="dxa"/>
          </w:tcPr>
          <w:p w14:paraId="6B4F3FB0" w14:textId="67017E11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144 (46.2)</w:t>
            </w:r>
          </w:p>
        </w:tc>
        <w:tc>
          <w:tcPr>
            <w:tcW w:w="636" w:type="dxa"/>
          </w:tcPr>
          <w:p w14:paraId="5A4B2B50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7BB280E2" w14:textId="77777777" w:rsidTr="00546B78">
        <w:tc>
          <w:tcPr>
            <w:tcW w:w="2407" w:type="dxa"/>
          </w:tcPr>
          <w:p w14:paraId="61B03D33" w14:textId="73905BB8" w:rsidR="00DB35AE" w:rsidRPr="00B454FF" w:rsidRDefault="00DB35AE" w:rsidP="00DB35A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4" w:type="dxa"/>
          </w:tcPr>
          <w:p w14:paraId="4128A98A" w14:textId="70135DBD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227 (49.8)</w:t>
            </w:r>
          </w:p>
        </w:tc>
        <w:tc>
          <w:tcPr>
            <w:tcW w:w="1274" w:type="dxa"/>
          </w:tcPr>
          <w:p w14:paraId="4FFCEF12" w14:textId="68DD4F2F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162 (46.2)</w:t>
            </w:r>
          </w:p>
        </w:tc>
        <w:tc>
          <w:tcPr>
            <w:tcW w:w="432" w:type="dxa"/>
          </w:tcPr>
          <w:p w14:paraId="356C5A82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8D42A24" w14:textId="19F9267E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155 (49.7)</w:t>
            </w:r>
          </w:p>
        </w:tc>
        <w:tc>
          <w:tcPr>
            <w:tcW w:w="1207" w:type="dxa"/>
          </w:tcPr>
          <w:p w14:paraId="5E618350" w14:textId="686911DF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149 (47.8)</w:t>
            </w:r>
          </w:p>
        </w:tc>
        <w:tc>
          <w:tcPr>
            <w:tcW w:w="636" w:type="dxa"/>
          </w:tcPr>
          <w:p w14:paraId="5DF784E7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D26BA8C" w14:textId="77777777" w:rsidTr="00546B78">
        <w:tc>
          <w:tcPr>
            <w:tcW w:w="2407" w:type="dxa"/>
          </w:tcPr>
          <w:p w14:paraId="292D6078" w14:textId="29B9292B" w:rsidR="00DB35AE" w:rsidRPr="00B454FF" w:rsidRDefault="00DB35AE" w:rsidP="00DB35AE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74" w:type="dxa"/>
          </w:tcPr>
          <w:p w14:paraId="4CDAAF23" w14:textId="0474BFF6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217 (47.6)</w:t>
            </w:r>
          </w:p>
        </w:tc>
        <w:tc>
          <w:tcPr>
            <w:tcW w:w="1274" w:type="dxa"/>
          </w:tcPr>
          <w:p w14:paraId="7C7DBFDB" w14:textId="7FDDFF03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166 (47.3)</w:t>
            </w:r>
          </w:p>
        </w:tc>
        <w:tc>
          <w:tcPr>
            <w:tcW w:w="432" w:type="dxa"/>
          </w:tcPr>
          <w:p w14:paraId="7F363535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7E4C44" w14:textId="45153E6A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4E40C663" w14:textId="7626AF05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26079D35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B41F12F" w14:textId="77777777" w:rsidTr="00546B78">
        <w:tc>
          <w:tcPr>
            <w:tcW w:w="2407" w:type="dxa"/>
          </w:tcPr>
          <w:p w14:paraId="03074055" w14:textId="6A99EFB3" w:rsidR="00DB35AE" w:rsidRPr="00B454FF" w:rsidRDefault="00DB35AE" w:rsidP="00DB35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eastAsia="宋体" w:hAnsi="Times New Roman" w:cs="Times New Roman"/>
                <w:kern w:val="0"/>
                <w:sz w:val="16"/>
                <w:szCs w:val="16"/>
                <w:bdr w:val="none" w:sz="0" w:space="0" w:color="auto" w:frame="1"/>
              </w:rPr>
              <w:t>QOL in Preoperative,</w:t>
            </w: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 n (%)</w:t>
            </w:r>
          </w:p>
        </w:tc>
        <w:tc>
          <w:tcPr>
            <w:tcW w:w="1274" w:type="dxa"/>
          </w:tcPr>
          <w:p w14:paraId="483BAD0F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346AEA6D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04B01724" w14:textId="349B7608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0.113</w:t>
            </w:r>
          </w:p>
        </w:tc>
        <w:tc>
          <w:tcPr>
            <w:tcW w:w="1276" w:type="dxa"/>
          </w:tcPr>
          <w:p w14:paraId="78AFDE2F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0DEBBBC5" w14:textId="77777777" w:rsidR="00DB35AE" w:rsidRPr="00B454FF" w:rsidRDefault="00DB35AE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278F3070" w14:textId="0C5E35FE" w:rsidR="00DB35AE" w:rsidRPr="00B454FF" w:rsidRDefault="00164274" w:rsidP="00DB35A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546B78" w:rsidRPr="00B454FF" w14:paraId="1EF200CA" w14:textId="77777777" w:rsidTr="00546B78">
        <w:tc>
          <w:tcPr>
            <w:tcW w:w="2407" w:type="dxa"/>
          </w:tcPr>
          <w:p w14:paraId="560C7600" w14:textId="0CAADD98" w:rsidR="00164274" w:rsidRPr="00B454FF" w:rsidRDefault="00164274" w:rsidP="001642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20-35</w:t>
            </w:r>
          </w:p>
        </w:tc>
        <w:tc>
          <w:tcPr>
            <w:tcW w:w="1274" w:type="dxa"/>
          </w:tcPr>
          <w:p w14:paraId="3717C10E" w14:textId="661B88D1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255614DF" w14:textId="1B8C07FF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726B803B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35060AF" w14:textId="543C5E0C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1D9A106A" w14:textId="4A4F452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3A746922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299C8E8" w14:textId="77777777" w:rsidTr="00546B78">
        <w:tc>
          <w:tcPr>
            <w:tcW w:w="2407" w:type="dxa"/>
          </w:tcPr>
          <w:p w14:paraId="4FC8C13C" w14:textId="5EA30601" w:rsidR="00164274" w:rsidRPr="00B454FF" w:rsidRDefault="00164274" w:rsidP="001642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36-51</w:t>
            </w:r>
          </w:p>
        </w:tc>
        <w:tc>
          <w:tcPr>
            <w:tcW w:w="1274" w:type="dxa"/>
          </w:tcPr>
          <w:p w14:paraId="63A9FC80" w14:textId="3ED1D43D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0B48B550" w14:textId="12C7F198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7F60665F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55AF297" w14:textId="2AF0E048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4D1974F4" w14:textId="5E1CCF98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64A89645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CDE3980" w14:textId="77777777" w:rsidTr="00546B78">
        <w:tc>
          <w:tcPr>
            <w:tcW w:w="2407" w:type="dxa"/>
          </w:tcPr>
          <w:p w14:paraId="4A752094" w14:textId="7B5E6BBF" w:rsidR="00164274" w:rsidRPr="00B454FF" w:rsidRDefault="00164274" w:rsidP="001642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52-68</w:t>
            </w:r>
          </w:p>
        </w:tc>
        <w:tc>
          <w:tcPr>
            <w:tcW w:w="1274" w:type="dxa"/>
          </w:tcPr>
          <w:p w14:paraId="0A6FBB17" w14:textId="514E2AEE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41 (9.0)</w:t>
            </w:r>
          </w:p>
        </w:tc>
        <w:tc>
          <w:tcPr>
            <w:tcW w:w="1274" w:type="dxa"/>
          </w:tcPr>
          <w:p w14:paraId="7B69155A" w14:textId="57007C7C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38 (10.8)</w:t>
            </w:r>
          </w:p>
        </w:tc>
        <w:tc>
          <w:tcPr>
            <w:tcW w:w="432" w:type="dxa"/>
          </w:tcPr>
          <w:p w14:paraId="09652026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6291D0E" w14:textId="36CA903D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33 (10.6)</w:t>
            </w:r>
          </w:p>
        </w:tc>
        <w:tc>
          <w:tcPr>
            <w:tcW w:w="1207" w:type="dxa"/>
          </w:tcPr>
          <w:p w14:paraId="424C5111" w14:textId="0C85A966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34 (10.9)</w:t>
            </w:r>
          </w:p>
        </w:tc>
        <w:tc>
          <w:tcPr>
            <w:tcW w:w="636" w:type="dxa"/>
          </w:tcPr>
          <w:p w14:paraId="04CECEBF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E1B943F" w14:textId="77777777" w:rsidTr="00546B78">
        <w:tc>
          <w:tcPr>
            <w:tcW w:w="2407" w:type="dxa"/>
          </w:tcPr>
          <w:p w14:paraId="17E8A4ED" w14:textId="0EB58010" w:rsidR="00164274" w:rsidRPr="00B454FF" w:rsidRDefault="00164274" w:rsidP="001642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69-84</w:t>
            </w:r>
          </w:p>
        </w:tc>
        <w:tc>
          <w:tcPr>
            <w:tcW w:w="1274" w:type="dxa"/>
          </w:tcPr>
          <w:p w14:paraId="530BE520" w14:textId="62CB86AA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210 (46.1)</w:t>
            </w:r>
          </w:p>
        </w:tc>
        <w:tc>
          <w:tcPr>
            <w:tcW w:w="1274" w:type="dxa"/>
          </w:tcPr>
          <w:p w14:paraId="0A61CBFA" w14:textId="6B5D85F1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174 (49.6)</w:t>
            </w:r>
          </w:p>
        </w:tc>
        <w:tc>
          <w:tcPr>
            <w:tcW w:w="432" w:type="dxa"/>
          </w:tcPr>
          <w:p w14:paraId="64DAF702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3FC878B" w14:textId="727354F4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153 (49.0)</w:t>
            </w:r>
          </w:p>
        </w:tc>
        <w:tc>
          <w:tcPr>
            <w:tcW w:w="1207" w:type="dxa"/>
          </w:tcPr>
          <w:p w14:paraId="09E87F32" w14:textId="14AF6B02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152 (48.7)</w:t>
            </w:r>
          </w:p>
        </w:tc>
        <w:tc>
          <w:tcPr>
            <w:tcW w:w="636" w:type="dxa"/>
          </w:tcPr>
          <w:p w14:paraId="37644E46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EDE748B" w14:textId="77777777" w:rsidTr="00546B78">
        <w:tc>
          <w:tcPr>
            <w:tcW w:w="2407" w:type="dxa"/>
          </w:tcPr>
          <w:p w14:paraId="053993AE" w14:textId="041F896D" w:rsidR="00164274" w:rsidRPr="00B454FF" w:rsidRDefault="00164274" w:rsidP="00164274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85-100</w:t>
            </w:r>
          </w:p>
        </w:tc>
        <w:tc>
          <w:tcPr>
            <w:tcW w:w="1274" w:type="dxa"/>
          </w:tcPr>
          <w:p w14:paraId="0CE32646" w14:textId="2C39CFB9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205 (45.0)</w:t>
            </w:r>
          </w:p>
        </w:tc>
        <w:tc>
          <w:tcPr>
            <w:tcW w:w="1274" w:type="dxa"/>
          </w:tcPr>
          <w:p w14:paraId="013FF76B" w14:textId="1ADE1924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139 (39.6)</w:t>
            </w:r>
          </w:p>
        </w:tc>
        <w:tc>
          <w:tcPr>
            <w:tcW w:w="432" w:type="dxa"/>
          </w:tcPr>
          <w:p w14:paraId="0E0368E4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AFB2D5C" w14:textId="7CC8EAE2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126 (40.4)</w:t>
            </w:r>
          </w:p>
        </w:tc>
        <w:tc>
          <w:tcPr>
            <w:tcW w:w="1207" w:type="dxa"/>
          </w:tcPr>
          <w:p w14:paraId="6107DD5A" w14:textId="25788F2E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126 (40.4)</w:t>
            </w:r>
          </w:p>
        </w:tc>
        <w:tc>
          <w:tcPr>
            <w:tcW w:w="636" w:type="dxa"/>
          </w:tcPr>
          <w:p w14:paraId="05C3AD5D" w14:textId="77777777" w:rsidR="00164274" w:rsidRPr="00B454FF" w:rsidRDefault="00164274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DF5535C" w14:textId="77777777" w:rsidTr="00546B78">
        <w:tc>
          <w:tcPr>
            <w:tcW w:w="2407" w:type="dxa"/>
          </w:tcPr>
          <w:p w14:paraId="116869D3" w14:textId="7592D839" w:rsidR="00F518A7" w:rsidRPr="00B454FF" w:rsidRDefault="00F518A7" w:rsidP="00F518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Hlk66273386"/>
            <w:r w:rsidRPr="00B454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Outcome variable</w:t>
            </w:r>
            <w:bookmarkEnd w:id="2"/>
          </w:p>
        </w:tc>
        <w:tc>
          <w:tcPr>
            <w:tcW w:w="1274" w:type="dxa"/>
          </w:tcPr>
          <w:p w14:paraId="6DB08D62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292CCF41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3717C4C2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5E41FA5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3B9EB643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52C30074" w14:textId="77777777" w:rsidR="00F518A7" w:rsidRPr="00B454FF" w:rsidRDefault="00F518A7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702035B8" w14:textId="77777777" w:rsidTr="00546B78">
        <w:tc>
          <w:tcPr>
            <w:tcW w:w="2407" w:type="dxa"/>
          </w:tcPr>
          <w:p w14:paraId="3A55DB2F" w14:textId="7FA2DC2E" w:rsidR="007A40DD" w:rsidRPr="00B454FF" w:rsidRDefault="007A40DD" w:rsidP="007A40D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Efficacy, n (%)</w:t>
            </w:r>
          </w:p>
        </w:tc>
        <w:tc>
          <w:tcPr>
            <w:tcW w:w="1274" w:type="dxa"/>
          </w:tcPr>
          <w:p w14:paraId="0AC66CCC" w14:textId="5709C2CC" w:rsidR="007A40DD" w:rsidRPr="00B454FF" w:rsidRDefault="007A40DD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415 (91.0)</w:t>
            </w:r>
          </w:p>
        </w:tc>
        <w:tc>
          <w:tcPr>
            <w:tcW w:w="1274" w:type="dxa"/>
          </w:tcPr>
          <w:p w14:paraId="794895F6" w14:textId="1D0EE54D" w:rsidR="007A40DD" w:rsidRPr="00B454FF" w:rsidRDefault="007A40DD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282 (80.3)</w:t>
            </w:r>
          </w:p>
        </w:tc>
        <w:tc>
          <w:tcPr>
            <w:tcW w:w="432" w:type="dxa"/>
          </w:tcPr>
          <w:p w14:paraId="70AE05FC" w14:textId="3AC29CE5" w:rsidR="007A40DD" w:rsidRPr="00B454FF" w:rsidRDefault="007A40DD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0.308</w:t>
            </w:r>
          </w:p>
        </w:tc>
        <w:tc>
          <w:tcPr>
            <w:tcW w:w="1276" w:type="dxa"/>
          </w:tcPr>
          <w:p w14:paraId="5F288C0E" w14:textId="71A288DF" w:rsidR="007A40DD" w:rsidRPr="00B454FF" w:rsidRDefault="00315400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285 (91.3)</w:t>
            </w:r>
          </w:p>
        </w:tc>
        <w:tc>
          <w:tcPr>
            <w:tcW w:w="1207" w:type="dxa"/>
          </w:tcPr>
          <w:p w14:paraId="3191EA80" w14:textId="7DFF1E2C" w:rsidR="007A40DD" w:rsidRPr="00B454FF" w:rsidRDefault="00315400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247 (79.2)</w:t>
            </w:r>
          </w:p>
        </w:tc>
        <w:tc>
          <w:tcPr>
            <w:tcW w:w="636" w:type="dxa"/>
          </w:tcPr>
          <w:p w14:paraId="45DDFC2D" w14:textId="05789B89" w:rsidR="007A40DD" w:rsidRPr="00B454FF" w:rsidRDefault="00315400" w:rsidP="0016427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0.349</w:t>
            </w:r>
          </w:p>
        </w:tc>
      </w:tr>
      <w:tr w:rsidR="00546B78" w:rsidRPr="00B454FF" w14:paraId="0CB76CD3" w14:textId="77777777" w:rsidTr="00546B78">
        <w:tc>
          <w:tcPr>
            <w:tcW w:w="2407" w:type="dxa"/>
          </w:tcPr>
          <w:p w14:paraId="47C87C90" w14:textId="2E91C12E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HDSS in Postoperative, n (%) *</w:t>
            </w:r>
          </w:p>
        </w:tc>
        <w:tc>
          <w:tcPr>
            <w:tcW w:w="1274" w:type="dxa"/>
          </w:tcPr>
          <w:p w14:paraId="715F7A4C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76E3BB94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19A01447" w14:textId="4AD26EF5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0.270</w:t>
            </w:r>
          </w:p>
        </w:tc>
        <w:tc>
          <w:tcPr>
            <w:tcW w:w="1276" w:type="dxa"/>
          </w:tcPr>
          <w:p w14:paraId="27114826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5D099ED0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551E7691" w14:textId="6CE9DA1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0.298</w:t>
            </w:r>
          </w:p>
        </w:tc>
      </w:tr>
      <w:tr w:rsidR="00546B78" w:rsidRPr="00B454FF" w14:paraId="61798938" w14:textId="77777777" w:rsidTr="00546B78">
        <w:tc>
          <w:tcPr>
            <w:tcW w:w="2407" w:type="dxa"/>
          </w:tcPr>
          <w:p w14:paraId="31659598" w14:textId="012AF747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4" w:type="dxa"/>
          </w:tcPr>
          <w:p w14:paraId="2128BDCA" w14:textId="72A977FA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406 (89.0)</w:t>
            </w:r>
          </w:p>
        </w:tc>
        <w:tc>
          <w:tcPr>
            <w:tcW w:w="1274" w:type="dxa"/>
          </w:tcPr>
          <w:p w14:paraId="3305B27E" w14:textId="5204AD9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280 (79.8)</w:t>
            </w:r>
          </w:p>
        </w:tc>
        <w:tc>
          <w:tcPr>
            <w:tcW w:w="432" w:type="dxa"/>
          </w:tcPr>
          <w:p w14:paraId="7C9D69E1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03ED1FC" w14:textId="15C6D21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275 (88.1)</w:t>
            </w:r>
          </w:p>
        </w:tc>
        <w:tc>
          <w:tcPr>
            <w:tcW w:w="1207" w:type="dxa"/>
          </w:tcPr>
          <w:p w14:paraId="150A9B19" w14:textId="7331B9CA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245 (78.5)</w:t>
            </w:r>
          </w:p>
        </w:tc>
        <w:tc>
          <w:tcPr>
            <w:tcW w:w="636" w:type="dxa"/>
          </w:tcPr>
          <w:p w14:paraId="52ECCCCC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1A5B077" w14:textId="77777777" w:rsidTr="00546B78">
        <w:tc>
          <w:tcPr>
            <w:tcW w:w="2407" w:type="dxa"/>
          </w:tcPr>
          <w:p w14:paraId="39779269" w14:textId="3B81A9A3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4" w:type="dxa"/>
          </w:tcPr>
          <w:p w14:paraId="3B389F9C" w14:textId="6BE5287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21 (4.6)</w:t>
            </w:r>
          </w:p>
        </w:tc>
        <w:tc>
          <w:tcPr>
            <w:tcW w:w="1274" w:type="dxa"/>
          </w:tcPr>
          <w:p w14:paraId="064FF8DF" w14:textId="6CC44708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31 (8.8)</w:t>
            </w:r>
          </w:p>
        </w:tc>
        <w:tc>
          <w:tcPr>
            <w:tcW w:w="432" w:type="dxa"/>
          </w:tcPr>
          <w:p w14:paraId="450B2448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E491A96" w14:textId="4D058C44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16 (5.1) </w:t>
            </w:r>
          </w:p>
        </w:tc>
        <w:tc>
          <w:tcPr>
            <w:tcW w:w="1207" w:type="dxa"/>
          </w:tcPr>
          <w:p w14:paraId="158DD2C6" w14:textId="0387D822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30 (9.6)</w:t>
            </w:r>
          </w:p>
        </w:tc>
        <w:tc>
          <w:tcPr>
            <w:tcW w:w="636" w:type="dxa"/>
          </w:tcPr>
          <w:p w14:paraId="7CDBA714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6FD4A11" w14:textId="77777777" w:rsidTr="00546B78">
        <w:tc>
          <w:tcPr>
            <w:tcW w:w="2407" w:type="dxa"/>
          </w:tcPr>
          <w:p w14:paraId="23D4E002" w14:textId="4DFC3163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4" w:type="dxa"/>
          </w:tcPr>
          <w:p w14:paraId="38A27B2D" w14:textId="4DD47DA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 (3.1)</w:t>
            </w:r>
          </w:p>
        </w:tc>
        <w:tc>
          <w:tcPr>
            <w:tcW w:w="1274" w:type="dxa"/>
          </w:tcPr>
          <w:p w14:paraId="4C5C4E01" w14:textId="4414CB3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25 (7.1)</w:t>
            </w:r>
          </w:p>
        </w:tc>
        <w:tc>
          <w:tcPr>
            <w:tcW w:w="432" w:type="dxa"/>
          </w:tcPr>
          <w:p w14:paraId="0C296258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448A1FE" w14:textId="37B51A84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 (2.9)</w:t>
            </w:r>
          </w:p>
        </w:tc>
        <w:tc>
          <w:tcPr>
            <w:tcW w:w="1207" w:type="dxa"/>
          </w:tcPr>
          <w:p w14:paraId="717B4B76" w14:textId="54A56D5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25 (8.0)</w:t>
            </w:r>
          </w:p>
        </w:tc>
        <w:tc>
          <w:tcPr>
            <w:tcW w:w="636" w:type="dxa"/>
          </w:tcPr>
          <w:p w14:paraId="220AE4EE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579BAFC" w14:textId="77777777" w:rsidTr="00546B78">
        <w:tc>
          <w:tcPr>
            <w:tcW w:w="2407" w:type="dxa"/>
          </w:tcPr>
          <w:p w14:paraId="71F9F938" w14:textId="50F4F223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74" w:type="dxa"/>
          </w:tcPr>
          <w:p w14:paraId="1DDAD6C7" w14:textId="40E5E02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 (3.3)</w:t>
            </w:r>
          </w:p>
        </w:tc>
        <w:tc>
          <w:tcPr>
            <w:tcW w:w="1274" w:type="dxa"/>
          </w:tcPr>
          <w:p w14:paraId="6F6E4677" w14:textId="46D0673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 (4.3)</w:t>
            </w:r>
          </w:p>
        </w:tc>
        <w:tc>
          <w:tcPr>
            <w:tcW w:w="432" w:type="dxa"/>
          </w:tcPr>
          <w:p w14:paraId="74922994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6667D91" w14:textId="775E7DE5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12 (3.8) </w:t>
            </w:r>
          </w:p>
        </w:tc>
        <w:tc>
          <w:tcPr>
            <w:tcW w:w="1207" w:type="dxa"/>
          </w:tcPr>
          <w:p w14:paraId="14EBE278" w14:textId="622A413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12 (3.8)</w:t>
            </w:r>
          </w:p>
        </w:tc>
        <w:tc>
          <w:tcPr>
            <w:tcW w:w="636" w:type="dxa"/>
          </w:tcPr>
          <w:p w14:paraId="385BD150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4DCBB7DD" w14:textId="77777777" w:rsidTr="00546B78">
        <w:tc>
          <w:tcPr>
            <w:tcW w:w="2407" w:type="dxa"/>
          </w:tcPr>
          <w:p w14:paraId="32E9AA06" w14:textId="324B37CE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QOL in Postoperative, n (%)</w:t>
            </w:r>
          </w:p>
        </w:tc>
        <w:tc>
          <w:tcPr>
            <w:tcW w:w="1274" w:type="dxa"/>
          </w:tcPr>
          <w:p w14:paraId="492C79A0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4A42D9F9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01B1000D" w14:textId="4622A0A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0.297</w:t>
            </w:r>
          </w:p>
        </w:tc>
        <w:tc>
          <w:tcPr>
            <w:tcW w:w="1276" w:type="dxa"/>
          </w:tcPr>
          <w:p w14:paraId="1ABC3E75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42B4D11E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2DC731BC" w14:textId="6169ED2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0.316</w:t>
            </w:r>
          </w:p>
        </w:tc>
      </w:tr>
      <w:tr w:rsidR="00546B78" w:rsidRPr="00B454FF" w14:paraId="04EB233E" w14:textId="77777777" w:rsidTr="00546B78">
        <w:tc>
          <w:tcPr>
            <w:tcW w:w="2407" w:type="dxa"/>
          </w:tcPr>
          <w:p w14:paraId="68C07F4D" w14:textId="570BF31C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20-35</w:t>
            </w:r>
          </w:p>
        </w:tc>
        <w:tc>
          <w:tcPr>
            <w:tcW w:w="1274" w:type="dxa"/>
          </w:tcPr>
          <w:p w14:paraId="3BE08CE2" w14:textId="7EF7CC78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367 (80.5)</w:t>
            </w:r>
          </w:p>
        </w:tc>
        <w:tc>
          <w:tcPr>
            <w:tcW w:w="1274" w:type="dxa"/>
          </w:tcPr>
          <w:p w14:paraId="308980C3" w14:textId="20C1C57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248 (70.7)</w:t>
            </w:r>
          </w:p>
        </w:tc>
        <w:tc>
          <w:tcPr>
            <w:tcW w:w="432" w:type="dxa"/>
          </w:tcPr>
          <w:p w14:paraId="261D7755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3C43366" w14:textId="5203F0A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251 (80.4)</w:t>
            </w:r>
          </w:p>
        </w:tc>
        <w:tc>
          <w:tcPr>
            <w:tcW w:w="1207" w:type="dxa"/>
          </w:tcPr>
          <w:p w14:paraId="08F4AEFE" w14:textId="56673FB5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217(69.6)</w:t>
            </w:r>
          </w:p>
        </w:tc>
        <w:tc>
          <w:tcPr>
            <w:tcW w:w="636" w:type="dxa"/>
          </w:tcPr>
          <w:p w14:paraId="2DE9FF12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21F395A1" w14:textId="77777777" w:rsidTr="00546B78">
        <w:tc>
          <w:tcPr>
            <w:tcW w:w="2407" w:type="dxa"/>
          </w:tcPr>
          <w:p w14:paraId="0F74CB8D" w14:textId="2D5C2819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36-51</w:t>
            </w:r>
          </w:p>
        </w:tc>
        <w:tc>
          <w:tcPr>
            <w:tcW w:w="1274" w:type="dxa"/>
          </w:tcPr>
          <w:p w14:paraId="0EB19427" w14:textId="2BEF2A95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61 (13.4)</w:t>
            </w:r>
          </w:p>
        </w:tc>
        <w:tc>
          <w:tcPr>
            <w:tcW w:w="1274" w:type="dxa"/>
          </w:tcPr>
          <w:p w14:paraId="4D8D4AEC" w14:textId="62CF2754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53 (15.1)</w:t>
            </w:r>
          </w:p>
        </w:tc>
        <w:tc>
          <w:tcPr>
            <w:tcW w:w="432" w:type="dxa"/>
          </w:tcPr>
          <w:p w14:paraId="408026C3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15FF50C" w14:textId="76766F4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42 (13.5)</w:t>
            </w:r>
          </w:p>
        </w:tc>
        <w:tc>
          <w:tcPr>
            <w:tcW w:w="1207" w:type="dxa"/>
          </w:tcPr>
          <w:p w14:paraId="6948B728" w14:textId="52B7B74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50 (16.0)</w:t>
            </w:r>
          </w:p>
        </w:tc>
        <w:tc>
          <w:tcPr>
            <w:tcW w:w="636" w:type="dxa"/>
          </w:tcPr>
          <w:p w14:paraId="25A765A8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400A45C6" w14:textId="77777777" w:rsidTr="00546B78">
        <w:tc>
          <w:tcPr>
            <w:tcW w:w="2407" w:type="dxa"/>
          </w:tcPr>
          <w:p w14:paraId="0FB73EDE" w14:textId="293701E7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52-68</w:t>
            </w:r>
          </w:p>
        </w:tc>
        <w:tc>
          <w:tcPr>
            <w:tcW w:w="1274" w:type="dxa"/>
          </w:tcPr>
          <w:p w14:paraId="03F38206" w14:textId="3DB0E86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24 (5.3)</w:t>
            </w:r>
          </w:p>
        </w:tc>
        <w:tc>
          <w:tcPr>
            <w:tcW w:w="1274" w:type="dxa"/>
          </w:tcPr>
          <w:p w14:paraId="2FCFDC93" w14:textId="3E1E471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38 (10.8)</w:t>
            </w:r>
          </w:p>
        </w:tc>
        <w:tc>
          <w:tcPr>
            <w:tcW w:w="432" w:type="dxa"/>
          </w:tcPr>
          <w:p w14:paraId="544DB650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88E602" w14:textId="27BFE91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17 (5.4)</w:t>
            </w:r>
          </w:p>
        </w:tc>
        <w:tc>
          <w:tcPr>
            <w:tcW w:w="1207" w:type="dxa"/>
          </w:tcPr>
          <w:p w14:paraId="64ECCFC3" w14:textId="03CEBCE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35 (11.2)</w:t>
            </w:r>
          </w:p>
        </w:tc>
        <w:tc>
          <w:tcPr>
            <w:tcW w:w="636" w:type="dxa"/>
          </w:tcPr>
          <w:p w14:paraId="6BEB618D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402946A4" w14:textId="77777777" w:rsidTr="00546B78">
        <w:tc>
          <w:tcPr>
            <w:tcW w:w="2407" w:type="dxa"/>
          </w:tcPr>
          <w:p w14:paraId="4F3C1626" w14:textId="0B6FA225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69-84</w:t>
            </w:r>
          </w:p>
        </w:tc>
        <w:tc>
          <w:tcPr>
            <w:tcW w:w="1274" w:type="dxa"/>
          </w:tcPr>
          <w:p w14:paraId="4F2A9F5F" w14:textId="2E16D9DE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 (0.4)</w:t>
            </w:r>
          </w:p>
        </w:tc>
        <w:tc>
          <w:tcPr>
            <w:tcW w:w="1274" w:type="dxa"/>
          </w:tcPr>
          <w:p w14:paraId="3130EB1C" w14:textId="4A5B5D4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 (2.6)</w:t>
            </w:r>
          </w:p>
        </w:tc>
        <w:tc>
          <w:tcPr>
            <w:tcW w:w="432" w:type="dxa"/>
          </w:tcPr>
          <w:p w14:paraId="3CB864B8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0C40A69" w14:textId="21CCE7ED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 (0.6)</w:t>
            </w:r>
          </w:p>
        </w:tc>
        <w:tc>
          <w:tcPr>
            <w:tcW w:w="1207" w:type="dxa"/>
          </w:tcPr>
          <w:p w14:paraId="5BD059A0" w14:textId="05DDEA3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7 (2.2)</w:t>
            </w:r>
          </w:p>
        </w:tc>
        <w:tc>
          <w:tcPr>
            <w:tcW w:w="636" w:type="dxa"/>
          </w:tcPr>
          <w:p w14:paraId="630B3626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46F03DCA" w14:textId="77777777" w:rsidTr="00546B78">
        <w:tc>
          <w:tcPr>
            <w:tcW w:w="2407" w:type="dxa"/>
          </w:tcPr>
          <w:p w14:paraId="37D31671" w14:textId="4753403A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85-100</w:t>
            </w:r>
          </w:p>
        </w:tc>
        <w:tc>
          <w:tcPr>
            <w:tcW w:w="1274" w:type="dxa"/>
          </w:tcPr>
          <w:p w14:paraId="3810B492" w14:textId="6C8EFEE4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 (0.4)</w:t>
            </w:r>
          </w:p>
        </w:tc>
        <w:tc>
          <w:tcPr>
            <w:tcW w:w="1274" w:type="dxa"/>
          </w:tcPr>
          <w:p w14:paraId="73EC1A28" w14:textId="12F56E2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(0.9)</w:t>
            </w:r>
          </w:p>
        </w:tc>
        <w:tc>
          <w:tcPr>
            <w:tcW w:w="432" w:type="dxa"/>
          </w:tcPr>
          <w:p w14:paraId="43B4578F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197C117" w14:textId="541F73F4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75D7752E" w14:textId="526607E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(1.0)</w:t>
            </w:r>
          </w:p>
        </w:tc>
        <w:tc>
          <w:tcPr>
            <w:tcW w:w="636" w:type="dxa"/>
          </w:tcPr>
          <w:p w14:paraId="65B76024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5BA07BBA" w14:textId="77777777" w:rsidTr="00546B78">
        <w:tc>
          <w:tcPr>
            <w:tcW w:w="2407" w:type="dxa"/>
          </w:tcPr>
          <w:p w14:paraId="2158A9C0" w14:textId="77AC2CAF" w:rsidR="007A40DD" w:rsidRPr="00B454FF" w:rsidRDefault="007A40DD" w:rsidP="007A40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Symptom recurrence, n (%)</w:t>
            </w:r>
          </w:p>
        </w:tc>
        <w:tc>
          <w:tcPr>
            <w:tcW w:w="1274" w:type="dxa"/>
          </w:tcPr>
          <w:p w14:paraId="6174EDA9" w14:textId="7A5380D5" w:rsidR="007A40DD" w:rsidRPr="00B454FF" w:rsidRDefault="007A40DD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37 (8.1)</w:t>
            </w:r>
          </w:p>
        </w:tc>
        <w:tc>
          <w:tcPr>
            <w:tcW w:w="1274" w:type="dxa"/>
          </w:tcPr>
          <w:p w14:paraId="5DCE4E19" w14:textId="7F6EB24E" w:rsidR="007A40DD" w:rsidRPr="00B454FF" w:rsidRDefault="007A40DD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64 (18.2)</w:t>
            </w:r>
          </w:p>
        </w:tc>
        <w:tc>
          <w:tcPr>
            <w:tcW w:w="432" w:type="dxa"/>
          </w:tcPr>
          <w:p w14:paraId="4E970FE4" w14:textId="38358F1A" w:rsidR="007A40DD" w:rsidRPr="00B454FF" w:rsidRDefault="007A40DD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0.303</w:t>
            </w:r>
          </w:p>
        </w:tc>
        <w:tc>
          <w:tcPr>
            <w:tcW w:w="1276" w:type="dxa"/>
          </w:tcPr>
          <w:p w14:paraId="14496C81" w14:textId="4C36AD75" w:rsidR="007A40DD" w:rsidRPr="00B454FF" w:rsidRDefault="00315400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26 (8.3)</w:t>
            </w:r>
          </w:p>
        </w:tc>
        <w:tc>
          <w:tcPr>
            <w:tcW w:w="1207" w:type="dxa"/>
          </w:tcPr>
          <w:p w14:paraId="5FD46010" w14:textId="7B4F7E8E" w:rsidR="007A40DD" w:rsidRPr="00B454FF" w:rsidRDefault="00315400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62 (19.9)</w:t>
            </w:r>
          </w:p>
        </w:tc>
        <w:tc>
          <w:tcPr>
            <w:tcW w:w="636" w:type="dxa"/>
          </w:tcPr>
          <w:p w14:paraId="71761F6D" w14:textId="67B70AF0" w:rsidR="007A40DD" w:rsidRPr="00B454FF" w:rsidRDefault="00315400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0.336</w:t>
            </w:r>
          </w:p>
        </w:tc>
      </w:tr>
      <w:tr w:rsidR="00546B78" w:rsidRPr="00B454FF" w14:paraId="0F03676D" w14:textId="77777777" w:rsidTr="00546B78">
        <w:tc>
          <w:tcPr>
            <w:tcW w:w="2407" w:type="dxa"/>
          </w:tcPr>
          <w:p w14:paraId="02971303" w14:textId="37E2AF92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Palm dry in postoperative, n (%)</w:t>
            </w:r>
          </w:p>
        </w:tc>
        <w:tc>
          <w:tcPr>
            <w:tcW w:w="1274" w:type="dxa"/>
          </w:tcPr>
          <w:p w14:paraId="78C10EB0" w14:textId="29E7DFAE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84 (18.4)</w:t>
            </w:r>
          </w:p>
        </w:tc>
        <w:tc>
          <w:tcPr>
            <w:tcW w:w="1274" w:type="dxa"/>
          </w:tcPr>
          <w:p w14:paraId="215D636A" w14:textId="6115261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43 (12.3)</w:t>
            </w:r>
          </w:p>
        </w:tc>
        <w:tc>
          <w:tcPr>
            <w:tcW w:w="432" w:type="dxa"/>
          </w:tcPr>
          <w:p w14:paraId="16BB8C16" w14:textId="6FC50E2D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0.172</w:t>
            </w:r>
          </w:p>
        </w:tc>
        <w:tc>
          <w:tcPr>
            <w:tcW w:w="1276" w:type="dxa"/>
          </w:tcPr>
          <w:p w14:paraId="16E3540C" w14:textId="5CAB03C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61 (19.6)</w:t>
            </w:r>
          </w:p>
        </w:tc>
        <w:tc>
          <w:tcPr>
            <w:tcW w:w="1207" w:type="dxa"/>
          </w:tcPr>
          <w:p w14:paraId="2A1C1A17" w14:textId="02895DA6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39 (12.5)</w:t>
            </w:r>
          </w:p>
        </w:tc>
        <w:tc>
          <w:tcPr>
            <w:tcW w:w="636" w:type="dxa"/>
          </w:tcPr>
          <w:p w14:paraId="1321B402" w14:textId="027A4FE1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0.193</w:t>
            </w:r>
          </w:p>
        </w:tc>
      </w:tr>
      <w:tr w:rsidR="00546B78" w:rsidRPr="00B454FF" w14:paraId="481B0320" w14:textId="77777777" w:rsidTr="00546B78">
        <w:tc>
          <w:tcPr>
            <w:tcW w:w="2407" w:type="dxa"/>
          </w:tcPr>
          <w:p w14:paraId="5DD2BD6A" w14:textId="261F58E9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Compensatory hyperhidrosis, n (%)</w:t>
            </w:r>
          </w:p>
        </w:tc>
        <w:tc>
          <w:tcPr>
            <w:tcW w:w="1274" w:type="dxa"/>
          </w:tcPr>
          <w:p w14:paraId="78B973BB" w14:textId="40F4B3E1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288 (63.2)</w:t>
            </w:r>
          </w:p>
        </w:tc>
        <w:tc>
          <w:tcPr>
            <w:tcW w:w="1274" w:type="dxa"/>
          </w:tcPr>
          <w:p w14:paraId="7D99C02B" w14:textId="1B00B34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235 (67.0)</w:t>
            </w:r>
          </w:p>
        </w:tc>
        <w:tc>
          <w:tcPr>
            <w:tcW w:w="432" w:type="dxa"/>
          </w:tcPr>
          <w:p w14:paraId="0E6E3FEA" w14:textId="21FE9E9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0.080</w:t>
            </w:r>
          </w:p>
        </w:tc>
        <w:tc>
          <w:tcPr>
            <w:tcW w:w="1276" w:type="dxa"/>
          </w:tcPr>
          <w:p w14:paraId="4C4815DB" w14:textId="10E3DC52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204 (65.4)</w:t>
            </w:r>
          </w:p>
        </w:tc>
        <w:tc>
          <w:tcPr>
            <w:tcW w:w="1207" w:type="dxa"/>
          </w:tcPr>
          <w:p w14:paraId="047B5CBC" w14:textId="60CA18F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208 (66.7)</w:t>
            </w:r>
          </w:p>
        </w:tc>
        <w:tc>
          <w:tcPr>
            <w:tcW w:w="636" w:type="dxa"/>
          </w:tcPr>
          <w:p w14:paraId="0BA15A89" w14:textId="63435D5C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</w:tr>
      <w:tr w:rsidR="00546B78" w:rsidRPr="00B454FF" w14:paraId="34B75C0B" w14:textId="77777777" w:rsidTr="00546B78">
        <w:tc>
          <w:tcPr>
            <w:tcW w:w="2407" w:type="dxa"/>
          </w:tcPr>
          <w:p w14:paraId="28E4609A" w14:textId="770015FA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Patient satisfaction, n (%)</w:t>
            </w:r>
          </w:p>
        </w:tc>
        <w:tc>
          <w:tcPr>
            <w:tcW w:w="1274" w:type="dxa"/>
          </w:tcPr>
          <w:p w14:paraId="5C5AC1F2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20CF3E21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498F29F7" w14:textId="6C1189AE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0.127</w:t>
            </w:r>
          </w:p>
        </w:tc>
        <w:tc>
          <w:tcPr>
            <w:tcW w:w="1276" w:type="dxa"/>
          </w:tcPr>
          <w:p w14:paraId="6D9D427E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450CC8DE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1682D879" w14:textId="1F71E0F5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0.105</w:t>
            </w:r>
          </w:p>
        </w:tc>
      </w:tr>
      <w:tr w:rsidR="00546B78" w:rsidRPr="00B454FF" w14:paraId="46DAEF6E" w14:textId="77777777" w:rsidTr="00546B78">
        <w:tc>
          <w:tcPr>
            <w:tcW w:w="2407" w:type="dxa"/>
          </w:tcPr>
          <w:p w14:paraId="37A71F91" w14:textId="33D3A01D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Dissatisfaction</w:t>
            </w:r>
          </w:p>
        </w:tc>
        <w:tc>
          <w:tcPr>
            <w:tcW w:w="1274" w:type="dxa"/>
          </w:tcPr>
          <w:p w14:paraId="2172C11D" w14:textId="48056B62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13 (2.9)</w:t>
            </w:r>
          </w:p>
        </w:tc>
        <w:tc>
          <w:tcPr>
            <w:tcW w:w="1274" w:type="dxa"/>
          </w:tcPr>
          <w:p w14:paraId="4A673B4B" w14:textId="2F41A92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 (4.6)</w:t>
            </w:r>
          </w:p>
        </w:tc>
        <w:tc>
          <w:tcPr>
            <w:tcW w:w="432" w:type="dxa"/>
          </w:tcPr>
          <w:p w14:paraId="755A8A34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70D235" w14:textId="0871FA7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 (2.9)</w:t>
            </w:r>
          </w:p>
        </w:tc>
        <w:tc>
          <w:tcPr>
            <w:tcW w:w="1207" w:type="dxa"/>
          </w:tcPr>
          <w:p w14:paraId="1B3D250E" w14:textId="4B6EDE42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14 (4.5)</w:t>
            </w:r>
          </w:p>
        </w:tc>
        <w:tc>
          <w:tcPr>
            <w:tcW w:w="636" w:type="dxa"/>
          </w:tcPr>
          <w:p w14:paraId="13C34FD9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E3E002B" w14:textId="77777777" w:rsidTr="00546B78">
        <w:tc>
          <w:tcPr>
            <w:tcW w:w="2407" w:type="dxa"/>
          </w:tcPr>
          <w:p w14:paraId="6ECBCF41" w14:textId="49D60F06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1274" w:type="dxa"/>
          </w:tcPr>
          <w:p w14:paraId="1BDAEC79" w14:textId="0A0357F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48 (10.5)</w:t>
            </w:r>
          </w:p>
        </w:tc>
        <w:tc>
          <w:tcPr>
            <w:tcW w:w="1274" w:type="dxa"/>
          </w:tcPr>
          <w:p w14:paraId="38AE9B2D" w14:textId="2DFD245D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42 (12.0)</w:t>
            </w:r>
          </w:p>
        </w:tc>
        <w:tc>
          <w:tcPr>
            <w:tcW w:w="432" w:type="dxa"/>
          </w:tcPr>
          <w:p w14:paraId="1D83D030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2728521" w14:textId="4174E8A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34 (10.9)</w:t>
            </w:r>
          </w:p>
        </w:tc>
        <w:tc>
          <w:tcPr>
            <w:tcW w:w="1207" w:type="dxa"/>
          </w:tcPr>
          <w:p w14:paraId="4E6A114A" w14:textId="29A47E4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38 (12.2)</w:t>
            </w:r>
          </w:p>
        </w:tc>
        <w:tc>
          <w:tcPr>
            <w:tcW w:w="636" w:type="dxa"/>
          </w:tcPr>
          <w:p w14:paraId="5626169A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2B802BC" w14:textId="77777777" w:rsidTr="00546B78">
        <w:tc>
          <w:tcPr>
            <w:tcW w:w="2407" w:type="dxa"/>
          </w:tcPr>
          <w:p w14:paraId="245904DB" w14:textId="496A18C7" w:rsidR="004D3D51" w:rsidRPr="00B454FF" w:rsidRDefault="004D3D51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Satisfaction</w:t>
            </w:r>
          </w:p>
        </w:tc>
        <w:tc>
          <w:tcPr>
            <w:tcW w:w="1274" w:type="dxa"/>
          </w:tcPr>
          <w:p w14:paraId="061C03E7" w14:textId="7A0B2721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158 (34.6)</w:t>
            </w:r>
          </w:p>
        </w:tc>
        <w:tc>
          <w:tcPr>
            <w:tcW w:w="1274" w:type="dxa"/>
          </w:tcPr>
          <w:p w14:paraId="7BCE6D30" w14:textId="67C3E58A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106 (30.2)</w:t>
            </w:r>
          </w:p>
        </w:tc>
        <w:tc>
          <w:tcPr>
            <w:tcW w:w="432" w:type="dxa"/>
          </w:tcPr>
          <w:p w14:paraId="393FB416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D1CFA4B" w14:textId="3A236FE8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107 (34.3)</w:t>
            </w:r>
          </w:p>
        </w:tc>
        <w:tc>
          <w:tcPr>
            <w:tcW w:w="1207" w:type="dxa"/>
          </w:tcPr>
          <w:p w14:paraId="7BBAD78C" w14:textId="0856490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98 (31.4)</w:t>
            </w:r>
          </w:p>
        </w:tc>
        <w:tc>
          <w:tcPr>
            <w:tcW w:w="636" w:type="dxa"/>
          </w:tcPr>
          <w:p w14:paraId="49EC20ED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2B866C54" w14:textId="77777777" w:rsidTr="00546B78">
        <w:tc>
          <w:tcPr>
            <w:tcW w:w="2407" w:type="dxa"/>
          </w:tcPr>
          <w:p w14:paraId="13658F09" w14:textId="74A9396A" w:rsidR="004D3D51" w:rsidRPr="00B454FF" w:rsidRDefault="004D3D51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Complete satisfaction</w:t>
            </w:r>
          </w:p>
        </w:tc>
        <w:tc>
          <w:tcPr>
            <w:tcW w:w="1274" w:type="dxa"/>
          </w:tcPr>
          <w:p w14:paraId="3A2D0836" w14:textId="2F6B8303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237 (52.0)</w:t>
            </w:r>
          </w:p>
        </w:tc>
        <w:tc>
          <w:tcPr>
            <w:tcW w:w="1274" w:type="dxa"/>
          </w:tcPr>
          <w:p w14:paraId="6CA0E571" w14:textId="33E276DA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187 (53.3)</w:t>
            </w:r>
          </w:p>
        </w:tc>
        <w:tc>
          <w:tcPr>
            <w:tcW w:w="432" w:type="dxa"/>
          </w:tcPr>
          <w:p w14:paraId="738F1A7B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65BC324" w14:textId="5609489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162 (51.9)</w:t>
            </w:r>
          </w:p>
        </w:tc>
        <w:tc>
          <w:tcPr>
            <w:tcW w:w="1207" w:type="dxa"/>
          </w:tcPr>
          <w:p w14:paraId="695A38E8" w14:textId="51330E1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162 (51.9)</w:t>
            </w:r>
          </w:p>
        </w:tc>
        <w:tc>
          <w:tcPr>
            <w:tcW w:w="636" w:type="dxa"/>
          </w:tcPr>
          <w:p w14:paraId="45460DA6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9472D69" w14:textId="77777777" w:rsidTr="00546B78">
        <w:tc>
          <w:tcPr>
            <w:tcW w:w="2407" w:type="dxa"/>
          </w:tcPr>
          <w:p w14:paraId="0F57D67C" w14:textId="60A93CA8" w:rsidR="004D3D51" w:rsidRPr="00B454FF" w:rsidRDefault="00BB399F" w:rsidP="004D3D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Complication,</w:t>
            </w:r>
            <w:r w:rsidR="004D3D51"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 n (%)</w:t>
            </w:r>
          </w:p>
        </w:tc>
        <w:tc>
          <w:tcPr>
            <w:tcW w:w="1274" w:type="dxa"/>
          </w:tcPr>
          <w:p w14:paraId="37CC0074" w14:textId="5D7DE8F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4" w:type="dxa"/>
          </w:tcPr>
          <w:p w14:paraId="283A3ED4" w14:textId="42605EF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</w:tcPr>
          <w:p w14:paraId="5D8918F1" w14:textId="2B081139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0.421</w:t>
            </w:r>
          </w:p>
        </w:tc>
        <w:tc>
          <w:tcPr>
            <w:tcW w:w="1276" w:type="dxa"/>
          </w:tcPr>
          <w:p w14:paraId="4F616735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7" w:type="dxa"/>
          </w:tcPr>
          <w:p w14:paraId="66C13BC9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</w:tcPr>
          <w:p w14:paraId="1E1F7E90" w14:textId="3F2D5628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0.441</w:t>
            </w:r>
          </w:p>
        </w:tc>
      </w:tr>
      <w:tr w:rsidR="00546B78" w:rsidRPr="00B454FF" w14:paraId="26CD2D31" w14:textId="77777777" w:rsidTr="00546B78">
        <w:tc>
          <w:tcPr>
            <w:tcW w:w="2407" w:type="dxa"/>
          </w:tcPr>
          <w:p w14:paraId="1688B884" w14:textId="431C08ED" w:rsidR="004D3D51" w:rsidRPr="00B454FF" w:rsidRDefault="00BB399F" w:rsidP="004D3D51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No Complication</w:t>
            </w:r>
          </w:p>
        </w:tc>
        <w:tc>
          <w:tcPr>
            <w:tcW w:w="1274" w:type="dxa"/>
          </w:tcPr>
          <w:p w14:paraId="161B6291" w14:textId="1844CC2D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419 (91.9)</w:t>
            </w:r>
          </w:p>
        </w:tc>
        <w:tc>
          <w:tcPr>
            <w:tcW w:w="1274" w:type="dxa"/>
          </w:tcPr>
          <w:p w14:paraId="33A11A83" w14:textId="2353E26F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338 (96.3)</w:t>
            </w:r>
          </w:p>
        </w:tc>
        <w:tc>
          <w:tcPr>
            <w:tcW w:w="432" w:type="dxa"/>
          </w:tcPr>
          <w:p w14:paraId="4682D228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3C515B6" w14:textId="5E6DB61E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288 (92.3)</w:t>
            </w:r>
          </w:p>
        </w:tc>
        <w:tc>
          <w:tcPr>
            <w:tcW w:w="1207" w:type="dxa"/>
          </w:tcPr>
          <w:p w14:paraId="5ADE9E0A" w14:textId="2051749B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301 (96.5)</w:t>
            </w:r>
          </w:p>
        </w:tc>
        <w:tc>
          <w:tcPr>
            <w:tcW w:w="636" w:type="dxa"/>
          </w:tcPr>
          <w:p w14:paraId="2961C4F1" w14:textId="77777777" w:rsidR="004D3D51" w:rsidRPr="00B454FF" w:rsidRDefault="004D3D51" w:rsidP="004D3D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2BFFC0C" w14:textId="77777777" w:rsidTr="00546B78">
        <w:tc>
          <w:tcPr>
            <w:tcW w:w="2407" w:type="dxa"/>
          </w:tcPr>
          <w:p w14:paraId="5589C7ED" w14:textId="1A242CC4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Dyspnea</w:t>
            </w:r>
          </w:p>
        </w:tc>
        <w:tc>
          <w:tcPr>
            <w:tcW w:w="1274" w:type="dxa"/>
          </w:tcPr>
          <w:p w14:paraId="21C7C257" w14:textId="34A330E2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07774506" w14:textId="05F01C3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432" w:type="dxa"/>
          </w:tcPr>
          <w:p w14:paraId="059F9A40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ED3D06" w14:textId="02667ED8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664AFCB9" w14:textId="684B3EF3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636" w:type="dxa"/>
          </w:tcPr>
          <w:p w14:paraId="65CE3479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1D9AD84" w14:textId="77777777" w:rsidTr="00546B78">
        <w:tc>
          <w:tcPr>
            <w:tcW w:w="2407" w:type="dxa"/>
          </w:tcPr>
          <w:p w14:paraId="20450D81" w14:textId="4A7ED288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Axillary pain</w:t>
            </w:r>
          </w:p>
        </w:tc>
        <w:tc>
          <w:tcPr>
            <w:tcW w:w="1274" w:type="dxa"/>
          </w:tcPr>
          <w:p w14:paraId="1423DA85" w14:textId="653344E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3E82CCD3" w14:textId="0394C5DB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432" w:type="dxa"/>
          </w:tcPr>
          <w:p w14:paraId="3AF89072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CCA3E6D" w14:textId="3AB1EF4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25C9D3B6" w14:textId="61055E50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636" w:type="dxa"/>
          </w:tcPr>
          <w:p w14:paraId="4ACBA730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EA668FC" w14:textId="77777777" w:rsidTr="00546B78">
        <w:tc>
          <w:tcPr>
            <w:tcW w:w="2407" w:type="dxa"/>
          </w:tcPr>
          <w:p w14:paraId="05FB4152" w14:textId="3444F401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Acute Chest Syndrome</w:t>
            </w:r>
          </w:p>
        </w:tc>
        <w:tc>
          <w:tcPr>
            <w:tcW w:w="1274" w:type="dxa"/>
          </w:tcPr>
          <w:p w14:paraId="13059D57" w14:textId="39155B8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5971CF12" w14:textId="5AAC7EE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(0.9)</w:t>
            </w:r>
          </w:p>
        </w:tc>
        <w:tc>
          <w:tcPr>
            <w:tcW w:w="432" w:type="dxa"/>
          </w:tcPr>
          <w:p w14:paraId="7E21D5C7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313373D" w14:textId="7EF47F2F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433B1A6B" w14:textId="04C02F2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(1.0)</w:t>
            </w:r>
          </w:p>
        </w:tc>
        <w:tc>
          <w:tcPr>
            <w:tcW w:w="636" w:type="dxa"/>
          </w:tcPr>
          <w:p w14:paraId="4D714D11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5B4E0DAE" w14:textId="77777777" w:rsidTr="00546B78">
        <w:tc>
          <w:tcPr>
            <w:tcW w:w="2407" w:type="dxa"/>
          </w:tcPr>
          <w:p w14:paraId="016B73FB" w14:textId="59D33F0C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Pneumothorax</w:t>
            </w:r>
          </w:p>
        </w:tc>
        <w:tc>
          <w:tcPr>
            <w:tcW w:w="1274" w:type="dxa"/>
          </w:tcPr>
          <w:p w14:paraId="124D139E" w14:textId="62FD409B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16 (3.5)</w:t>
            </w:r>
          </w:p>
        </w:tc>
        <w:tc>
          <w:tcPr>
            <w:tcW w:w="1274" w:type="dxa"/>
          </w:tcPr>
          <w:p w14:paraId="31F6470D" w14:textId="37756F4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(0.9)</w:t>
            </w:r>
          </w:p>
        </w:tc>
        <w:tc>
          <w:tcPr>
            <w:tcW w:w="432" w:type="dxa"/>
          </w:tcPr>
          <w:p w14:paraId="50109AF8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8160B1A" w14:textId="784D85D5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11 (3.5)</w:t>
            </w:r>
          </w:p>
        </w:tc>
        <w:tc>
          <w:tcPr>
            <w:tcW w:w="1207" w:type="dxa"/>
          </w:tcPr>
          <w:p w14:paraId="70B4AEEC" w14:textId="511444F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636" w:type="dxa"/>
          </w:tcPr>
          <w:p w14:paraId="5EA782B4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25FAD39B" w14:textId="77777777" w:rsidTr="00546B78">
        <w:tc>
          <w:tcPr>
            <w:tcW w:w="2407" w:type="dxa"/>
          </w:tcPr>
          <w:p w14:paraId="79CBC491" w14:textId="1986F9E9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Bradycardia</w:t>
            </w:r>
          </w:p>
        </w:tc>
        <w:tc>
          <w:tcPr>
            <w:tcW w:w="1274" w:type="dxa"/>
          </w:tcPr>
          <w:p w14:paraId="1940E01F" w14:textId="43F4FF33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68E2B909" w14:textId="27FF893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432" w:type="dxa"/>
          </w:tcPr>
          <w:p w14:paraId="5CE17BD0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157C9D5" w14:textId="33FFA7A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2FE6C01B" w14:textId="71D0361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636" w:type="dxa"/>
          </w:tcPr>
          <w:p w14:paraId="4264897A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A60A506" w14:textId="77777777" w:rsidTr="00546B78">
        <w:tc>
          <w:tcPr>
            <w:tcW w:w="2407" w:type="dxa"/>
          </w:tcPr>
          <w:p w14:paraId="09A2779D" w14:textId="0421E3A1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Waist discomfort</w:t>
            </w:r>
          </w:p>
        </w:tc>
        <w:tc>
          <w:tcPr>
            <w:tcW w:w="1274" w:type="dxa"/>
          </w:tcPr>
          <w:p w14:paraId="38D37D28" w14:textId="79869D51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74" w:type="dxa"/>
          </w:tcPr>
          <w:p w14:paraId="24753E11" w14:textId="0198EE38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(0.9)</w:t>
            </w:r>
          </w:p>
        </w:tc>
        <w:tc>
          <w:tcPr>
            <w:tcW w:w="432" w:type="dxa"/>
          </w:tcPr>
          <w:p w14:paraId="40DAD4DD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624EF17" w14:textId="5B81353F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71F4FFCC" w14:textId="0206D760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 (1.0)</w:t>
            </w:r>
          </w:p>
        </w:tc>
        <w:tc>
          <w:tcPr>
            <w:tcW w:w="636" w:type="dxa"/>
          </w:tcPr>
          <w:p w14:paraId="5F062906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7A94174" w14:textId="77777777" w:rsidTr="00546B78">
        <w:tc>
          <w:tcPr>
            <w:tcW w:w="2407" w:type="dxa"/>
          </w:tcPr>
          <w:p w14:paraId="6621D835" w14:textId="0D730A4A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Incisional pain</w:t>
            </w:r>
          </w:p>
        </w:tc>
        <w:tc>
          <w:tcPr>
            <w:tcW w:w="1274" w:type="dxa"/>
          </w:tcPr>
          <w:p w14:paraId="3B7067F5" w14:textId="1CAE7E46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8 (1.8)</w:t>
            </w:r>
          </w:p>
        </w:tc>
        <w:tc>
          <w:tcPr>
            <w:tcW w:w="1274" w:type="dxa"/>
          </w:tcPr>
          <w:p w14:paraId="625101C3" w14:textId="5086A640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58BD74EC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73B6ED4" w14:textId="40A73FB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4 (1.3)</w:t>
            </w:r>
          </w:p>
        </w:tc>
        <w:tc>
          <w:tcPr>
            <w:tcW w:w="1207" w:type="dxa"/>
          </w:tcPr>
          <w:p w14:paraId="3E17A6D6" w14:textId="28E6FDE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2C684845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12460626" w14:textId="77777777" w:rsidTr="00546B78">
        <w:tc>
          <w:tcPr>
            <w:tcW w:w="2407" w:type="dxa"/>
          </w:tcPr>
          <w:p w14:paraId="48B5CD65" w14:textId="6C8CECD1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Incisional paralysis</w:t>
            </w:r>
          </w:p>
        </w:tc>
        <w:tc>
          <w:tcPr>
            <w:tcW w:w="1274" w:type="dxa"/>
          </w:tcPr>
          <w:p w14:paraId="01957011" w14:textId="4094737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(0.2)</w:t>
            </w:r>
          </w:p>
        </w:tc>
        <w:tc>
          <w:tcPr>
            <w:tcW w:w="1274" w:type="dxa"/>
          </w:tcPr>
          <w:p w14:paraId="5CF8DD84" w14:textId="45CA69EE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52570AA3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03FF3EA" w14:textId="5D7F5A9B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1207" w:type="dxa"/>
          </w:tcPr>
          <w:p w14:paraId="607D5D01" w14:textId="79C3E33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4465D916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342FF24B" w14:textId="77777777" w:rsidTr="00546B78">
        <w:tc>
          <w:tcPr>
            <w:tcW w:w="2407" w:type="dxa"/>
          </w:tcPr>
          <w:p w14:paraId="43B868DE" w14:textId="676C9768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Shoulder-back pain</w:t>
            </w:r>
          </w:p>
        </w:tc>
        <w:tc>
          <w:tcPr>
            <w:tcW w:w="1274" w:type="dxa"/>
          </w:tcPr>
          <w:p w14:paraId="149BD302" w14:textId="460AD0E5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 (0.4)</w:t>
            </w:r>
          </w:p>
        </w:tc>
        <w:tc>
          <w:tcPr>
            <w:tcW w:w="1274" w:type="dxa"/>
          </w:tcPr>
          <w:p w14:paraId="38FABCB5" w14:textId="40B66CA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432" w:type="dxa"/>
          </w:tcPr>
          <w:p w14:paraId="06264273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4CFEF54" w14:textId="286EE02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 (0.6)</w:t>
            </w:r>
          </w:p>
        </w:tc>
        <w:tc>
          <w:tcPr>
            <w:tcW w:w="1207" w:type="dxa"/>
          </w:tcPr>
          <w:p w14:paraId="381D09CF" w14:textId="560C142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(0.3)</w:t>
            </w:r>
          </w:p>
        </w:tc>
        <w:tc>
          <w:tcPr>
            <w:tcW w:w="636" w:type="dxa"/>
          </w:tcPr>
          <w:p w14:paraId="4D0E2F0D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20C5C370" w14:textId="77777777" w:rsidTr="00546B78">
        <w:tc>
          <w:tcPr>
            <w:tcW w:w="2407" w:type="dxa"/>
          </w:tcPr>
          <w:p w14:paraId="310F2718" w14:textId="370F37A8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Subcutaneous Emphysema</w:t>
            </w:r>
          </w:p>
        </w:tc>
        <w:tc>
          <w:tcPr>
            <w:tcW w:w="1274" w:type="dxa"/>
          </w:tcPr>
          <w:p w14:paraId="2D5B886E" w14:textId="7A41E718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 (0.2)</w:t>
            </w:r>
          </w:p>
        </w:tc>
        <w:tc>
          <w:tcPr>
            <w:tcW w:w="1274" w:type="dxa"/>
          </w:tcPr>
          <w:p w14:paraId="2B8DAD18" w14:textId="44B89AB6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75362FFB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ADBAE37" w14:textId="7C2E53D0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1207" w:type="dxa"/>
          </w:tcPr>
          <w:p w14:paraId="18B73B8A" w14:textId="48017D3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4873E284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0C20C6F7" w14:textId="77777777" w:rsidTr="00546B78">
        <w:tc>
          <w:tcPr>
            <w:tcW w:w="2407" w:type="dxa"/>
          </w:tcPr>
          <w:p w14:paraId="74729657" w14:textId="1BC32172" w:rsidR="00BB399F" w:rsidRPr="00B454FF" w:rsidRDefault="00BB399F" w:rsidP="00BB399F">
            <w:pPr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Pleural effusion</w:t>
            </w:r>
          </w:p>
        </w:tc>
        <w:tc>
          <w:tcPr>
            <w:tcW w:w="1274" w:type="dxa"/>
          </w:tcPr>
          <w:p w14:paraId="6AFE712D" w14:textId="68977912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 (2.0)</w:t>
            </w:r>
          </w:p>
        </w:tc>
        <w:tc>
          <w:tcPr>
            <w:tcW w:w="1274" w:type="dxa"/>
          </w:tcPr>
          <w:p w14:paraId="3E48C901" w14:textId="11C83844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432" w:type="dxa"/>
          </w:tcPr>
          <w:p w14:paraId="0953F65F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51F472B" w14:textId="70F27791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6 (1.9)</w:t>
            </w:r>
          </w:p>
        </w:tc>
        <w:tc>
          <w:tcPr>
            <w:tcW w:w="1207" w:type="dxa"/>
          </w:tcPr>
          <w:p w14:paraId="4BFA205A" w14:textId="146E9262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36" w:type="dxa"/>
          </w:tcPr>
          <w:p w14:paraId="55B7ED8B" w14:textId="7777777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B78" w:rsidRPr="00B454FF" w14:paraId="7D511C8C" w14:textId="77777777" w:rsidTr="00546B78">
        <w:tc>
          <w:tcPr>
            <w:tcW w:w="2407" w:type="dxa"/>
          </w:tcPr>
          <w:p w14:paraId="5D543DB9" w14:textId="0712F909" w:rsidR="00BB399F" w:rsidRPr="00B454FF" w:rsidRDefault="00BB399F" w:rsidP="00BB3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Pain after discharge, (%)</w:t>
            </w:r>
          </w:p>
        </w:tc>
        <w:tc>
          <w:tcPr>
            <w:tcW w:w="1274" w:type="dxa"/>
          </w:tcPr>
          <w:p w14:paraId="03D0C890" w14:textId="07197193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134 (29.4)</w:t>
            </w:r>
          </w:p>
        </w:tc>
        <w:tc>
          <w:tcPr>
            <w:tcW w:w="1274" w:type="dxa"/>
          </w:tcPr>
          <w:p w14:paraId="7BAAF46E" w14:textId="44D56A4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32 (9.1)</w:t>
            </w:r>
          </w:p>
        </w:tc>
        <w:tc>
          <w:tcPr>
            <w:tcW w:w="432" w:type="dxa"/>
          </w:tcPr>
          <w:p w14:paraId="68702209" w14:textId="2098045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0.532</w:t>
            </w:r>
          </w:p>
        </w:tc>
        <w:tc>
          <w:tcPr>
            <w:tcW w:w="1276" w:type="dxa"/>
          </w:tcPr>
          <w:p w14:paraId="33D3271E" w14:textId="36C15AF4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96 (30.8)</w:t>
            </w:r>
          </w:p>
        </w:tc>
        <w:tc>
          <w:tcPr>
            <w:tcW w:w="1207" w:type="dxa"/>
          </w:tcPr>
          <w:p w14:paraId="4690817D" w14:textId="32CB252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27 (8.7)</w:t>
            </w:r>
          </w:p>
        </w:tc>
        <w:tc>
          <w:tcPr>
            <w:tcW w:w="636" w:type="dxa"/>
          </w:tcPr>
          <w:p w14:paraId="30C47F37" w14:textId="1852FD1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0.579</w:t>
            </w:r>
          </w:p>
        </w:tc>
      </w:tr>
      <w:tr w:rsidR="00546B78" w:rsidRPr="00B454FF" w14:paraId="3136A5F9" w14:textId="77777777" w:rsidTr="00546B78">
        <w:tc>
          <w:tcPr>
            <w:tcW w:w="2407" w:type="dxa"/>
          </w:tcPr>
          <w:p w14:paraId="1C51FE68" w14:textId="70A82D49" w:rsidR="00BB399F" w:rsidRPr="00B454FF" w:rsidRDefault="00BB399F" w:rsidP="00BB3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Palm temperature rise, n (%)</w:t>
            </w:r>
          </w:p>
        </w:tc>
        <w:tc>
          <w:tcPr>
            <w:tcW w:w="1274" w:type="dxa"/>
          </w:tcPr>
          <w:p w14:paraId="1099A7C3" w14:textId="7846BB3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220 (48.2)</w:t>
            </w:r>
          </w:p>
        </w:tc>
        <w:tc>
          <w:tcPr>
            <w:tcW w:w="1274" w:type="dxa"/>
          </w:tcPr>
          <w:p w14:paraId="71C59E5B" w14:textId="3E374751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253 (72.1)</w:t>
            </w:r>
          </w:p>
        </w:tc>
        <w:tc>
          <w:tcPr>
            <w:tcW w:w="432" w:type="dxa"/>
          </w:tcPr>
          <w:p w14:paraId="455903F1" w14:textId="2BFACE82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0.502</w:t>
            </w:r>
          </w:p>
        </w:tc>
        <w:tc>
          <w:tcPr>
            <w:tcW w:w="1276" w:type="dxa"/>
          </w:tcPr>
          <w:p w14:paraId="2708EB3E" w14:textId="2A26035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153 (49.0)</w:t>
            </w:r>
          </w:p>
        </w:tc>
        <w:tc>
          <w:tcPr>
            <w:tcW w:w="1207" w:type="dxa"/>
          </w:tcPr>
          <w:p w14:paraId="1C358384" w14:textId="28BC15B2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221 (70.8)</w:t>
            </w:r>
          </w:p>
        </w:tc>
        <w:tc>
          <w:tcPr>
            <w:tcW w:w="636" w:type="dxa"/>
          </w:tcPr>
          <w:p w14:paraId="4C032F33" w14:textId="0E5B5318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0.456</w:t>
            </w:r>
          </w:p>
        </w:tc>
      </w:tr>
      <w:tr w:rsidR="00546B78" w:rsidRPr="00B454FF" w14:paraId="1C89699B" w14:textId="77777777" w:rsidTr="00546B78">
        <w:tc>
          <w:tcPr>
            <w:tcW w:w="2407" w:type="dxa"/>
          </w:tcPr>
          <w:p w14:paraId="61621546" w14:textId="77777777" w:rsidR="00186D57" w:rsidRPr="00B454FF" w:rsidRDefault="00186D57" w:rsidP="00B611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Length of stay, mean (SD)</w:t>
            </w:r>
          </w:p>
        </w:tc>
        <w:tc>
          <w:tcPr>
            <w:tcW w:w="1274" w:type="dxa"/>
          </w:tcPr>
          <w:p w14:paraId="0AD7187E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3.26 (1.72)</w:t>
            </w:r>
          </w:p>
        </w:tc>
        <w:tc>
          <w:tcPr>
            <w:tcW w:w="1274" w:type="dxa"/>
          </w:tcPr>
          <w:p w14:paraId="78D34920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2.43 (1.22)</w:t>
            </w:r>
          </w:p>
        </w:tc>
        <w:tc>
          <w:tcPr>
            <w:tcW w:w="432" w:type="dxa"/>
          </w:tcPr>
          <w:p w14:paraId="5CA94909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0.557</w:t>
            </w:r>
          </w:p>
        </w:tc>
        <w:tc>
          <w:tcPr>
            <w:tcW w:w="1276" w:type="dxa"/>
          </w:tcPr>
          <w:p w14:paraId="6563B436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3.23 (1.71)</w:t>
            </w:r>
          </w:p>
        </w:tc>
        <w:tc>
          <w:tcPr>
            <w:tcW w:w="1207" w:type="dxa"/>
          </w:tcPr>
          <w:p w14:paraId="3D056292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2.41 (1.20)</w:t>
            </w:r>
          </w:p>
        </w:tc>
        <w:tc>
          <w:tcPr>
            <w:tcW w:w="636" w:type="dxa"/>
          </w:tcPr>
          <w:p w14:paraId="12A3448C" w14:textId="77777777" w:rsidR="00186D57" w:rsidRPr="00B454FF" w:rsidRDefault="00186D57" w:rsidP="00B6115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0.560</w:t>
            </w:r>
          </w:p>
        </w:tc>
      </w:tr>
      <w:tr w:rsidR="00546B78" w:rsidRPr="00B454FF" w14:paraId="3D6CF6C1" w14:textId="77777777" w:rsidTr="00546B78">
        <w:tc>
          <w:tcPr>
            <w:tcW w:w="2407" w:type="dxa"/>
          </w:tcPr>
          <w:p w14:paraId="54BCA62F" w14:textId="286C697A" w:rsidR="00BB399F" w:rsidRPr="00B454FF" w:rsidRDefault="00BB399F" w:rsidP="00BB3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Hospital costs, mean (SD)</w:t>
            </w:r>
          </w:p>
        </w:tc>
        <w:tc>
          <w:tcPr>
            <w:tcW w:w="1274" w:type="dxa"/>
          </w:tcPr>
          <w:p w14:paraId="64402AF8" w14:textId="1E3EC809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2298.1 (6524.7)</w:t>
            </w:r>
          </w:p>
        </w:tc>
        <w:tc>
          <w:tcPr>
            <w:tcW w:w="1274" w:type="dxa"/>
          </w:tcPr>
          <w:p w14:paraId="0CBD5A64" w14:textId="4BA7A3B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1013.9 (376.</w:t>
            </w:r>
            <w:r w:rsidR="00C17E2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32" w:type="dxa"/>
          </w:tcPr>
          <w:p w14:paraId="57417030" w14:textId="5E27041C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0.278</w:t>
            </w:r>
          </w:p>
        </w:tc>
        <w:tc>
          <w:tcPr>
            <w:tcW w:w="1276" w:type="dxa"/>
          </w:tcPr>
          <w:p w14:paraId="50E0D89F" w14:textId="5D5AE807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2014.5 (830.6)</w:t>
            </w:r>
          </w:p>
        </w:tc>
        <w:tc>
          <w:tcPr>
            <w:tcW w:w="1207" w:type="dxa"/>
          </w:tcPr>
          <w:p w14:paraId="5CE33B8E" w14:textId="2CE5AC25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1010.</w:t>
            </w:r>
            <w:r w:rsidR="00C17E2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 xml:space="preserve"> (368.</w:t>
            </w:r>
            <w:r w:rsidR="00C17E2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636" w:type="dxa"/>
          </w:tcPr>
          <w:p w14:paraId="147090BA" w14:textId="5DD9566D" w:rsidR="00BB399F" w:rsidRPr="00B454FF" w:rsidRDefault="00BB399F" w:rsidP="00BB399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454FF">
              <w:rPr>
                <w:rFonts w:ascii="Times New Roman" w:hAnsi="Times New Roman" w:cs="Times New Roman"/>
                <w:sz w:val="16"/>
                <w:szCs w:val="16"/>
              </w:rPr>
              <w:t>1.563</w:t>
            </w:r>
          </w:p>
        </w:tc>
      </w:tr>
    </w:tbl>
    <w:p w14:paraId="3DA31333" w14:textId="3B6143EF" w:rsidR="00F518A7" w:rsidRPr="00B454FF" w:rsidRDefault="00F518A7" w:rsidP="00F518A7">
      <w:pPr>
        <w:rPr>
          <w:rFonts w:ascii="Times New Roman" w:eastAsia="宋体" w:hAnsi="Times New Roman" w:cs="Times New Roman"/>
          <w:sz w:val="20"/>
          <w:szCs w:val="20"/>
          <w:lang w:val="en-GB"/>
        </w:rPr>
      </w:pPr>
      <w:bookmarkStart w:id="3" w:name="_Hlk63406244"/>
      <w:bookmarkStart w:id="4" w:name="_Hlk63067015"/>
      <w:bookmarkStart w:id="5" w:name="_Hlk66285119"/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* 1: My sweating is never notice</w:t>
      </w:r>
      <w:r w:rsidR="005C5505"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able</w:t>
      </w:r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and does not interfere with my daily activities; 2: My sweating is tolerable but sometimes it interferes with my daily activities; 3: My sweating is </w:t>
      </w:r>
      <w:r w:rsidR="005C5505"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barely tolerable</w:t>
      </w:r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and </w:t>
      </w:r>
      <w:r w:rsidR="005C5505"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frequently</w:t>
      </w:r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 xml:space="preserve"> interferes with my daily activities; 4: My sweating is intolerable and always interferes with my daily activities.</w:t>
      </w:r>
      <w:bookmarkEnd w:id="3"/>
    </w:p>
    <w:p w14:paraId="19228C1E" w14:textId="77777777" w:rsidR="00B454FF" w:rsidRDefault="00F518A7">
      <w:pPr>
        <w:rPr>
          <w:rFonts w:ascii="Times New Roman" w:eastAsia="宋体" w:hAnsi="Times New Roman" w:cs="Times New Roman"/>
          <w:sz w:val="20"/>
          <w:szCs w:val="20"/>
          <w:lang w:val="en-GB"/>
        </w:rPr>
      </w:pPr>
      <w:bookmarkStart w:id="6" w:name="_Hlk63026457"/>
      <w:bookmarkStart w:id="7" w:name="_Hlk63026519"/>
      <w:bookmarkStart w:id="8" w:name="OLE_LINK17"/>
      <w:bookmarkEnd w:id="4"/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VATS: video-assisted thoracoscopic sympathectomy; RFA: radiofrequency ablation</w:t>
      </w:r>
      <w:bookmarkEnd w:id="6"/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; HDSS: Hyperhidrosis Disease Severity Scale; QOL: quality of life questionnaire</w:t>
      </w:r>
      <w:bookmarkEnd w:id="7"/>
      <w:bookmarkEnd w:id="8"/>
      <w:r w:rsidRPr="00B454FF">
        <w:rPr>
          <w:rFonts w:ascii="Times New Roman" w:eastAsia="宋体" w:hAnsi="Times New Roman" w:cs="Times New Roman"/>
          <w:sz w:val="20"/>
          <w:szCs w:val="20"/>
          <w:lang w:val="en-GB"/>
        </w:rPr>
        <w:t>; SMD: standardized mean differences</w:t>
      </w:r>
      <w:bookmarkEnd w:id="5"/>
    </w:p>
    <w:p w14:paraId="0B3D6F28" w14:textId="77777777" w:rsidR="00B454FF" w:rsidRPr="00B454FF" w:rsidRDefault="00B454FF" w:rsidP="00EA7360">
      <w:pPr>
        <w:rPr>
          <w:rFonts w:ascii="Times New Roman" w:hAnsi="Times New Roman" w:cs="Times New Roman"/>
        </w:rPr>
      </w:pPr>
    </w:p>
    <w:sectPr w:rsidR="00B454FF" w:rsidRPr="00B454FF" w:rsidSect="00F51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EDE8D" w14:textId="77777777" w:rsidR="009140B7" w:rsidRDefault="009140B7" w:rsidP="00164274">
      <w:r>
        <w:separator/>
      </w:r>
    </w:p>
  </w:endnote>
  <w:endnote w:type="continuationSeparator" w:id="0">
    <w:p w14:paraId="34289EB4" w14:textId="77777777" w:rsidR="009140B7" w:rsidRDefault="009140B7" w:rsidP="0016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D3288" w14:textId="77777777" w:rsidR="009140B7" w:rsidRDefault="009140B7" w:rsidP="00164274">
      <w:r>
        <w:separator/>
      </w:r>
    </w:p>
  </w:footnote>
  <w:footnote w:type="continuationSeparator" w:id="0">
    <w:p w14:paraId="4FCC15DF" w14:textId="77777777" w:rsidR="009140B7" w:rsidRDefault="009140B7" w:rsidP="00164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091"/>
    <w:rsid w:val="00007CE7"/>
    <w:rsid w:val="000117F6"/>
    <w:rsid w:val="00013091"/>
    <w:rsid w:val="00164274"/>
    <w:rsid w:val="00186D57"/>
    <w:rsid w:val="002407F4"/>
    <w:rsid w:val="00247807"/>
    <w:rsid w:val="00251EF2"/>
    <w:rsid w:val="002802F4"/>
    <w:rsid w:val="0030631E"/>
    <w:rsid w:val="0031070F"/>
    <w:rsid w:val="00313961"/>
    <w:rsid w:val="00315400"/>
    <w:rsid w:val="00437AE3"/>
    <w:rsid w:val="004B051D"/>
    <w:rsid w:val="004D3D51"/>
    <w:rsid w:val="004F3537"/>
    <w:rsid w:val="00546B78"/>
    <w:rsid w:val="005A0EA6"/>
    <w:rsid w:val="005A2B6F"/>
    <w:rsid w:val="005B07A6"/>
    <w:rsid w:val="005C5505"/>
    <w:rsid w:val="005D2626"/>
    <w:rsid w:val="005F6D0B"/>
    <w:rsid w:val="00613026"/>
    <w:rsid w:val="00656486"/>
    <w:rsid w:val="006B7BC0"/>
    <w:rsid w:val="006C240E"/>
    <w:rsid w:val="007A40DD"/>
    <w:rsid w:val="007D2B3D"/>
    <w:rsid w:val="00804030"/>
    <w:rsid w:val="0082423A"/>
    <w:rsid w:val="008306B0"/>
    <w:rsid w:val="00850788"/>
    <w:rsid w:val="00876814"/>
    <w:rsid w:val="00906CD2"/>
    <w:rsid w:val="009140B7"/>
    <w:rsid w:val="00935E6A"/>
    <w:rsid w:val="00992D58"/>
    <w:rsid w:val="009E59DA"/>
    <w:rsid w:val="009E5E0E"/>
    <w:rsid w:val="00A108E5"/>
    <w:rsid w:val="00A66AED"/>
    <w:rsid w:val="00AF0D30"/>
    <w:rsid w:val="00B14BC2"/>
    <w:rsid w:val="00B454FF"/>
    <w:rsid w:val="00BA7F0B"/>
    <w:rsid w:val="00BB399F"/>
    <w:rsid w:val="00BD72B3"/>
    <w:rsid w:val="00C17E24"/>
    <w:rsid w:val="00D92431"/>
    <w:rsid w:val="00DB35AE"/>
    <w:rsid w:val="00EA7360"/>
    <w:rsid w:val="00F518A7"/>
    <w:rsid w:val="00FD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E7165"/>
  <w15:chartTrackingRefBased/>
  <w15:docId w15:val="{BB820021-ED76-4157-B6AD-C0E4640E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D72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656486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164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6427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64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6427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D72B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3B9DD-CB87-40E7-9ECA-1ADEFEF36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一岳</dc:creator>
  <cp:keywords/>
  <dc:description/>
  <cp:lastModifiedBy>钟 一岳</cp:lastModifiedBy>
  <cp:revision>2</cp:revision>
  <dcterms:created xsi:type="dcterms:W3CDTF">2021-06-16T01:40:00Z</dcterms:created>
  <dcterms:modified xsi:type="dcterms:W3CDTF">2021-06-16T01:40:00Z</dcterms:modified>
</cp:coreProperties>
</file>