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82F23" w14:textId="13657A26" w:rsidR="00A174BC" w:rsidRPr="00660BD6" w:rsidRDefault="00A9359D" w:rsidP="001A1F17">
      <w:pPr>
        <w:spacing w:line="360" w:lineRule="auto"/>
        <w:rPr>
          <w:color w:val="000000" w:themeColor="text1"/>
          <w:lang w:val="en-GB"/>
        </w:rPr>
      </w:pPr>
      <w:bookmarkStart w:id="0" w:name="_GoBack"/>
      <w:bookmarkEnd w:id="0"/>
      <w:r w:rsidRPr="00660BD6">
        <w:rPr>
          <w:noProof/>
          <w:color w:val="000000" w:themeColor="text1"/>
          <w:lang w:eastAsia="en-US"/>
        </w:rPr>
        <w:drawing>
          <wp:inline distT="0" distB="0" distL="0" distR="0" wp14:anchorId="4056DE3A" wp14:editId="0A5ED14D">
            <wp:extent cx="3884501" cy="3239640"/>
            <wp:effectExtent l="0" t="0" r="1905" b="12065"/>
            <wp:docPr id="2" name="図 2" descr="/Users/yutaro_mori/Desktop/スクリーンショット 2020-04-28 7.27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yutaro_mori/Desktop/スクリーンショット 2020-04-28 7.27.3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501" cy="32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BF6C" w14:textId="1E93E5EB" w:rsidR="00B61496" w:rsidRPr="00660BD6" w:rsidRDefault="00B61496" w:rsidP="00B61496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 xml:space="preserve">Supplementary </w:t>
      </w:r>
      <w:r w:rsidR="00C12596" w:rsidRPr="00660BD6">
        <w:rPr>
          <w:b/>
          <w:color w:val="000000" w:themeColor="text1"/>
          <w:sz w:val="22"/>
          <w:szCs w:val="22"/>
        </w:rPr>
        <w:t xml:space="preserve">Fig. </w:t>
      </w:r>
      <w:r w:rsidRPr="00660BD6">
        <w:rPr>
          <w:b/>
          <w:color w:val="000000" w:themeColor="text1"/>
          <w:sz w:val="22"/>
          <w:szCs w:val="22"/>
        </w:rPr>
        <w:t>1</w:t>
      </w:r>
      <w:r w:rsidR="00C12596" w:rsidRPr="00660BD6">
        <w:rPr>
          <w:b/>
          <w:color w:val="000000" w:themeColor="text1"/>
          <w:sz w:val="22"/>
          <w:szCs w:val="22"/>
        </w:rPr>
        <w:t>:</w:t>
      </w:r>
      <w:r w:rsidR="00C12596" w:rsidRPr="00660BD6">
        <w:rPr>
          <w:color w:val="000000" w:themeColor="text1"/>
          <w:sz w:val="22"/>
          <w:szCs w:val="22"/>
        </w:rPr>
        <w:t xml:space="preserve"> </w:t>
      </w:r>
      <w:r w:rsidR="00C12596" w:rsidRPr="00660BD6">
        <w:rPr>
          <w:b/>
          <w:bCs/>
          <w:color w:val="000000" w:themeColor="text1"/>
          <w:sz w:val="22"/>
          <w:szCs w:val="22"/>
        </w:rPr>
        <w:t xml:space="preserve">Simulated </w:t>
      </w:r>
      <w:r w:rsidRPr="00660BD6">
        <w:rPr>
          <w:b/>
          <w:bCs/>
          <w:color w:val="000000" w:themeColor="text1"/>
          <w:sz w:val="22"/>
          <w:szCs w:val="22"/>
        </w:rPr>
        <w:t xml:space="preserve">active site of </w:t>
      </w:r>
      <w:r w:rsidR="008F1C7C" w:rsidRPr="00660BD6">
        <w:rPr>
          <w:b/>
          <w:bCs/>
          <w:i/>
          <w:color w:val="000000" w:themeColor="text1"/>
          <w:sz w:val="22"/>
          <w:szCs w:val="22"/>
        </w:rPr>
        <w:t>An</w:t>
      </w:r>
      <w:r w:rsidRPr="00660BD6">
        <w:rPr>
          <w:b/>
          <w:bCs/>
          <w:color w:val="000000" w:themeColor="text1"/>
          <w:sz w:val="22"/>
          <w:szCs w:val="22"/>
        </w:rPr>
        <w:t xml:space="preserve">FDC with bound </w:t>
      </w:r>
      <w:r w:rsidRPr="00660BD6">
        <w:rPr>
          <w:b/>
          <w:bCs/>
          <w:i/>
          <w:color w:val="000000" w:themeColor="text1"/>
          <w:sz w:val="22"/>
          <w:szCs w:val="22"/>
        </w:rPr>
        <w:t>cc</w:t>
      </w:r>
      <w:r w:rsidRPr="00660BD6">
        <w:rPr>
          <w:b/>
          <w:bCs/>
          <w:color w:val="000000" w:themeColor="text1"/>
          <w:sz w:val="22"/>
          <w:szCs w:val="22"/>
        </w:rPr>
        <w:t>MA.</w:t>
      </w:r>
      <w:r w:rsidR="008F1C7C" w:rsidRPr="00660BD6">
        <w:rPr>
          <w:bCs/>
          <w:color w:val="000000" w:themeColor="text1"/>
          <w:sz w:val="22"/>
          <w:szCs w:val="22"/>
        </w:rPr>
        <w:t xml:space="preserve"> The negative hydrogen network and hydrophobic interaction are shown as </w:t>
      </w:r>
      <w:r w:rsidR="00925085" w:rsidRPr="00660BD6">
        <w:rPr>
          <w:bCs/>
          <w:color w:val="000000" w:themeColor="text1"/>
          <w:sz w:val="22"/>
          <w:szCs w:val="22"/>
        </w:rPr>
        <w:t xml:space="preserve">dashed </w:t>
      </w:r>
      <w:r w:rsidR="00C12596" w:rsidRPr="00660BD6">
        <w:rPr>
          <w:bCs/>
          <w:color w:val="000000" w:themeColor="text1"/>
          <w:sz w:val="22"/>
          <w:szCs w:val="22"/>
        </w:rPr>
        <w:t>lines</w:t>
      </w:r>
      <w:r w:rsidR="008F1C7C" w:rsidRPr="00660BD6">
        <w:rPr>
          <w:bCs/>
          <w:color w:val="000000" w:themeColor="text1"/>
          <w:sz w:val="22"/>
          <w:szCs w:val="22"/>
        </w:rPr>
        <w:t>.</w:t>
      </w:r>
      <w:r w:rsidR="00C12596" w:rsidRPr="00660BD6">
        <w:rPr>
          <w:bCs/>
          <w:i/>
          <w:color w:val="000000" w:themeColor="text1"/>
          <w:sz w:val="22"/>
          <w:szCs w:val="22"/>
        </w:rPr>
        <w:t xml:space="preserve"> An</w:t>
      </w:r>
      <w:r w:rsidR="00C12596" w:rsidRPr="00660BD6">
        <w:rPr>
          <w:bCs/>
          <w:color w:val="000000" w:themeColor="text1"/>
          <w:sz w:val="22"/>
          <w:szCs w:val="22"/>
        </w:rPr>
        <w:t xml:space="preserve">FDC, </w:t>
      </w:r>
      <w:r w:rsidR="00042116" w:rsidRPr="00660BD6">
        <w:rPr>
          <w:bCs/>
          <w:color w:val="000000" w:themeColor="text1"/>
          <w:sz w:val="22"/>
          <w:szCs w:val="22"/>
        </w:rPr>
        <w:t xml:space="preserve">ferulic acid decarboxylase </w:t>
      </w:r>
      <w:r w:rsidR="00C12596" w:rsidRPr="00660BD6">
        <w:rPr>
          <w:bCs/>
          <w:color w:val="000000" w:themeColor="text1"/>
          <w:sz w:val="22"/>
          <w:szCs w:val="22"/>
        </w:rPr>
        <w:t xml:space="preserve">derived from </w:t>
      </w:r>
      <w:r w:rsidR="00C12596" w:rsidRPr="00660BD6">
        <w:rPr>
          <w:bCs/>
          <w:i/>
          <w:color w:val="000000" w:themeColor="text1"/>
          <w:sz w:val="22"/>
          <w:szCs w:val="22"/>
        </w:rPr>
        <w:t>Aspergillus niger</w:t>
      </w:r>
      <w:r w:rsidR="00C12596" w:rsidRPr="00660BD6">
        <w:rPr>
          <w:bCs/>
          <w:color w:val="000000" w:themeColor="text1"/>
          <w:sz w:val="22"/>
          <w:szCs w:val="22"/>
        </w:rPr>
        <w:t>;</w:t>
      </w:r>
      <w:r w:rsidR="00C12596" w:rsidRPr="00660BD6">
        <w:rPr>
          <w:i/>
          <w:color w:val="000000" w:themeColor="text1"/>
          <w:sz w:val="22"/>
          <w:szCs w:val="22"/>
        </w:rPr>
        <w:t xml:space="preserve"> cc</w:t>
      </w:r>
      <w:r w:rsidR="00C12596" w:rsidRPr="00660BD6">
        <w:rPr>
          <w:color w:val="000000" w:themeColor="text1"/>
          <w:sz w:val="22"/>
          <w:szCs w:val="22"/>
        </w:rPr>
        <w:t xml:space="preserve">MA, </w:t>
      </w:r>
      <w:r w:rsidR="00C12596" w:rsidRPr="00660BD6">
        <w:rPr>
          <w:i/>
          <w:color w:val="000000" w:themeColor="text1"/>
          <w:sz w:val="22"/>
          <w:szCs w:val="22"/>
        </w:rPr>
        <w:t>cis,cis</w:t>
      </w:r>
      <w:r w:rsidR="00C12596" w:rsidRPr="00660BD6">
        <w:rPr>
          <w:color w:val="000000" w:themeColor="text1"/>
          <w:sz w:val="22"/>
          <w:szCs w:val="22"/>
        </w:rPr>
        <w:t>-muconate.</w:t>
      </w:r>
    </w:p>
    <w:p w14:paraId="497946E9" w14:textId="6C4CCA70" w:rsidR="00B61496" w:rsidRPr="00660BD6" w:rsidRDefault="00B61496" w:rsidP="00B61496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tab/>
      </w:r>
    </w:p>
    <w:p w14:paraId="003190F8" w14:textId="77777777" w:rsidR="00B61496" w:rsidRPr="00660BD6" w:rsidRDefault="00B61496" w:rsidP="001A1F17">
      <w:pPr>
        <w:spacing w:line="360" w:lineRule="auto"/>
        <w:rPr>
          <w:color w:val="000000" w:themeColor="text1"/>
          <w:sz w:val="22"/>
          <w:szCs w:val="22"/>
          <w:u w:val="single"/>
        </w:rPr>
      </w:pPr>
    </w:p>
    <w:p w14:paraId="466A086F" w14:textId="77777777" w:rsidR="00B61496" w:rsidRPr="00660BD6" w:rsidRDefault="00B61496" w:rsidP="001A1F17">
      <w:pPr>
        <w:spacing w:line="360" w:lineRule="auto"/>
        <w:rPr>
          <w:color w:val="000000" w:themeColor="text1"/>
          <w:sz w:val="22"/>
          <w:szCs w:val="22"/>
          <w:u w:val="single"/>
        </w:rPr>
      </w:pPr>
    </w:p>
    <w:p w14:paraId="1A4DCB13" w14:textId="77777777" w:rsidR="00B61496" w:rsidRPr="00660BD6" w:rsidRDefault="00B61496" w:rsidP="001A1F17">
      <w:pPr>
        <w:spacing w:line="360" w:lineRule="auto"/>
        <w:rPr>
          <w:color w:val="000000" w:themeColor="text1"/>
          <w:sz w:val="22"/>
          <w:szCs w:val="22"/>
          <w:u w:val="single"/>
        </w:rPr>
      </w:pPr>
    </w:p>
    <w:p w14:paraId="04C4A7CD" w14:textId="77777777" w:rsidR="00B61496" w:rsidRPr="00660BD6" w:rsidRDefault="00B61496" w:rsidP="001A1F17">
      <w:pPr>
        <w:spacing w:line="360" w:lineRule="auto"/>
        <w:rPr>
          <w:color w:val="000000" w:themeColor="text1"/>
          <w:sz w:val="22"/>
          <w:szCs w:val="22"/>
          <w:u w:val="single"/>
        </w:rPr>
      </w:pPr>
    </w:p>
    <w:p w14:paraId="01E52CE8" w14:textId="1F42137C" w:rsidR="001A1F17" w:rsidRPr="00660BD6" w:rsidRDefault="001A1F17" w:rsidP="001A1F17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4FF875EE" w14:textId="6C1754A9" w:rsidR="001A1F17" w:rsidRPr="00660BD6" w:rsidRDefault="002972DD" w:rsidP="001A1F17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04642CBA" wp14:editId="3A71EA88">
            <wp:simplePos x="0" y="0"/>
            <wp:positionH relativeFrom="column">
              <wp:posOffset>3295015</wp:posOffset>
            </wp:positionH>
            <wp:positionV relativeFrom="paragraph">
              <wp:posOffset>274955</wp:posOffset>
            </wp:positionV>
            <wp:extent cx="2868295" cy="3239135"/>
            <wp:effectExtent l="0" t="0" r="1905" b="12065"/>
            <wp:wrapSquare wrapText="bothSides"/>
            <wp:docPr id="6" name="図 6" descr="/Users/yutaro_mori/Desktop/スクリーンショット 2020-04-28 7.34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yutaro_mori/Desktop/スクリーンショット 2020-04-28 7.34.3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10767" w14:textId="522EDFD6" w:rsidR="001A1F17" w:rsidRPr="00660BD6" w:rsidRDefault="00722B93" w:rsidP="001A1F17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36FC040B" wp14:editId="61149C58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970569" cy="3239640"/>
            <wp:effectExtent l="0" t="0" r="1270" b="12065"/>
            <wp:wrapSquare wrapText="bothSides"/>
            <wp:docPr id="4" name="図 4" descr="/Users/yutaro_mori/Desktop/スクリーンショット 2020-04-28 7.27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yutaro_mori/Desktop/スクリーンショット 2020-04-28 7.27.5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69" cy="32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5C007" w14:textId="2AAD1593" w:rsidR="00CA2BAA" w:rsidRPr="00660BD6" w:rsidRDefault="00CA2BAA" w:rsidP="001A1F17">
      <w:pPr>
        <w:spacing w:line="360" w:lineRule="auto"/>
        <w:rPr>
          <w:color w:val="000000" w:themeColor="text1"/>
        </w:rPr>
      </w:pPr>
    </w:p>
    <w:p w14:paraId="1B8D964F" w14:textId="34E32CC8" w:rsidR="00722B93" w:rsidRPr="00660BD6" w:rsidRDefault="00B34D7E" w:rsidP="001A1F17">
      <w:pPr>
        <w:spacing w:line="360" w:lineRule="auto"/>
        <w:rPr>
          <w:color w:val="000000" w:themeColor="text1"/>
          <w:lang w:val="en-GB"/>
        </w:rPr>
      </w:pPr>
      <w:r w:rsidRPr="00660BD6">
        <w:rPr>
          <w:rFonts w:hint="eastAsia"/>
          <w:noProof/>
          <w:color w:val="000000" w:themeColor="text1"/>
          <w:lang w:eastAsia="en-US"/>
        </w:rPr>
        <w:drawing>
          <wp:inline distT="0" distB="0" distL="0" distR="0" wp14:anchorId="5408DE87" wp14:editId="4270057F">
            <wp:extent cx="2844720" cy="3239640"/>
            <wp:effectExtent l="0" t="0" r="635" b="12065"/>
            <wp:docPr id="9" name="図 9" descr="/Users/yutaro_mori/Desktop/スクリーンショット 2020-04-28 7.36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yutaro_mori/Desktop/スクリーンショット 2020-04-28 7.36.5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720" cy="32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06C95" w14:textId="2F46E9A6" w:rsidR="008F1C7C" w:rsidRPr="00660BD6" w:rsidRDefault="008F1C7C" w:rsidP="008F1C7C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 xml:space="preserve">Supplementary </w:t>
      </w:r>
      <w:r w:rsidR="00C12596" w:rsidRPr="00660BD6">
        <w:rPr>
          <w:b/>
          <w:color w:val="000000" w:themeColor="text1"/>
          <w:sz w:val="22"/>
          <w:szCs w:val="22"/>
        </w:rPr>
        <w:t xml:space="preserve">Fig. </w:t>
      </w:r>
      <w:r w:rsidR="00530A6F" w:rsidRPr="00660BD6">
        <w:rPr>
          <w:b/>
          <w:color w:val="000000" w:themeColor="text1"/>
          <w:sz w:val="22"/>
          <w:szCs w:val="22"/>
        </w:rPr>
        <w:t>2</w:t>
      </w:r>
      <w:r w:rsidR="00C12596" w:rsidRPr="00660BD6">
        <w:rPr>
          <w:b/>
          <w:color w:val="000000" w:themeColor="text1"/>
          <w:sz w:val="22"/>
          <w:szCs w:val="22"/>
        </w:rPr>
        <w:t>:</w:t>
      </w:r>
      <w:r w:rsidR="00C12596" w:rsidRPr="00660BD6">
        <w:rPr>
          <w:color w:val="000000" w:themeColor="text1"/>
          <w:sz w:val="22"/>
          <w:szCs w:val="22"/>
        </w:rPr>
        <w:t xml:space="preserve"> </w:t>
      </w:r>
      <w:r w:rsidR="00C12596" w:rsidRPr="00660BD6">
        <w:rPr>
          <w:b/>
          <w:bCs/>
          <w:color w:val="000000" w:themeColor="text1"/>
          <w:sz w:val="22"/>
          <w:szCs w:val="22"/>
        </w:rPr>
        <w:t xml:space="preserve">Simulated </w:t>
      </w:r>
      <w:r w:rsidRPr="00660BD6">
        <w:rPr>
          <w:b/>
          <w:bCs/>
          <w:color w:val="000000" w:themeColor="text1"/>
          <w:sz w:val="22"/>
          <w:szCs w:val="22"/>
        </w:rPr>
        <w:t xml:space="preserve">active site of </w:t>
      </w:r>
      <w:r w:rsidRPr="00660BD6">
        <w:rPr>
          <w:b/>
          <w:bCs/>
          <w:i/>
          <w:color w:val="000000" w:themeColor="text1"/>
          <w:sz w:val="22"/>
          <w:szCs w:val="22"/>
        </w:rPr>
        <w:t>An</w:t>
      </w:r>
      <w:r w:rsidRPr="00660BD6">
        <w:rPr>
          <w:b/>
          <w:bCs/>
          <w:color w:val="000000" w:themeColor="text1"/>
          <w:sz w:val="22"/>
          <w:szCs w:val="22"/>
        </w:rPr>
        <w:t xml:space="preserve">FDC mutants with bound </w:t>
      </w:r>
      <w:r w:rsidRPr="00660BD6">
        <w:rPr>
          <w:b/>
          <w:bCs/>
          <w:i/>
          <w:color w:val="000000" w:themeColor="text1"/>
          <w:sz w:val="22"/>
          <w:szCs w:val="22"/>
        </w:rPr>
        <w:t>cc</w:t>
      </w:r>
      <w:r w:rsidRPr="00660BD6">
        <w:rPr>
          <w:b/>
          <w:bCs/>
          <w:color w:val="000000" w:themeColor="text1"/>
          <w:sz w:val="22"/>
          <w:szCs w:val="22"/>
        </w:rPr>
        <w:t>MA.</w:t>
      </w:r>
      <w:r w:rsidRPr="00660BD6">
        <w:rPr>
          <w:bCs/>
          <w:color w:val="000000" w:themeColor="text1"/>
          <w:sz w:val="22"/>
          <w:szCs w:val="22"/>
        </w:rPr>
        <w:t xml:space="preserve"> </w:t>
      </w:r>
      <w:r w:rsidR="00C12596" w:rsidRPr="00660BD6">
        <w:rPr>
          <w:bCs/>
          <w:color w:val="000000" w:themeColor="text1"/>
          <w:sz w:val="22"/>
          <w:szCs w:val="22"/>
        </w:rPr>
        <w:t xml:space="preserve">Designs </w:t>
      </w:r>
      <w:r w:rsidRPr="00660BD6">
        <w:rPr>
          <w:b/>
          <w:bCs/>
          <w:color w:val="000000" w:themeColor="text1"/>
          <w:sz w:val="22"/>
          <w:szCs w:val="22"/>
        </w:rPr>
        <w:t>a</w:t>
      </w:r>
      <w:r w:rsidRPr="00660BD6">
        <w:rPr>
          <w:bCs/>
          <w:color w:val="000000" w:themeColor="text1"/>
          <w:sz w:val="22"/>
          <w:szCs w:val="22"/>
        </w:rPr>
        <w:t xml:space="preserve"> A18 (T395H</w:t>
      </w:r>
      <w:r w:rsidR="00C12596" w:rsidRPr="00660BD6">
        <w:rPr>
          <w:bCs/>
          <w:color w:val="000000" w:themeColor="text1"/>
          <w:sz w:val="22"/>
          <w:szCs w:val="22"/>
        </w:rPr>
        <w:t xml:space="preserve">), </w:t>
      </w:r>
      <w:r w:rsidRPr="00660BD6">
        <w:rPr>
          <w:b/>
          <w:bCs/>
          <w:color w:val="000000" w:themeColor="text1"/>
          <w:sz w:val="22"/>
          <w:szCs w:val="22"/>
        </w:rPr>
        <w:t>b</w:t>
      </w:r>
      <w:r w:rsidRPr="00660BD6">
        <w:rPr>
          <w:bCs/>
          <w:color w:val="000000" w:themeColor="text1"/>
          <w:sz w:val="22"/>
          <w:szCs w:val="22"/>
        </w:rPr>
        <w:t xml:space="preserve"> A19 (T395Q)</w:t>
      </w:r>
      <w:r w:rsidR="00C12596" w:rsidRPr="00660BD6">
        <w:rPr>
          <w:bCs/>
          <w:color w:val="000000" w:themeColor="text1"/>
          <w:sz w:val="22"/>
          <w:szCs w:val="22"/>
        </w:rPr>
        <w:t>,</w:t>
      </w:r>
      <w:r w:rsidRPr="00660BD6">
        <w:rPr>
          <w:bCs/>
          <w:color w:val="000000" w:themeColor="text1"/>
          <w:sz w:val="22"/>
          <w:szCs w:val="22"/>
        </w:rPr>
        <w:t xml:space="preserve"> and </w:t>
      </w:r>
      <w:r w:rsidRPr="00660BD6">
        <w:rPr>
          <w:b/>
          <w:bCs/>
          <w:color w:val="000000" w:themeColor="text1"/>
          <w:sz w:val="22"/>
          <w:szCs w:val="22"/>
        </w:rPr>
        <w:t>c</w:t>
      </w:r>
      <w:r w:rsidRPr="00660BD6">
        <w:rPr>
          <w:bCs/>
          <w:color w:val="000000" w:themeColor="text1"/>
          <w:sz w:val="22"/>
          <w:szCs w:val="22"/>
        </w:rPr>
        <w:t xml:space="preserve"> A20 (T395N). The negative hydrogen network and hydrophobic interaction are shown as </w:t>
      </w:r>
      <w:r w:rsidR="00C12596" w:rsidRPr="00660BD6">
        <w:rPr>
          <w:bCs/>
          <w:color w:val="000000" w:themeColor="text1"/>
          <w:sz w:val="22"/>
          <w:szCs w:val="22"/>
        </w:rPr>
        <w:t>dashed lines</w:t>
      </w:r>
      <w:r w:rsidRPr="00660BD6">
        <w:rPr>
          <w:bCs/>
          <w:color w:val="000000" w:themeColor="text1"/>
          <w:sz w:val="22"/>
          <w:szCs w:val="22"/>
        </w:rPr>
        <w:t>.</w:t>
      </w:r>
      <w:r w:rsidR="00C12596" w:rsidRPr="00660BD6">
        <w:rPr>
          <w:bCs/>
          <w:i/>
          <w:color w:val="000000" w:themeColor="text1"/>
          <w:sz w:val="22"/>
          <w:szCs w:val="22"/>
        </w:rPr>
        <w:t xml:space="preserve"> An</w:t>
      </w:r>
      <w:r w:rsidR="00C12596" w:rsidRPr="00660BD6">
        <w:rPr>
          <w:bCs/>
          <w:color w:val="000000" w:themeColor="text1"/>
          <w:sz w:val="22"/>
          <w:szCs w:val="22"/>
        </w:rPr>
        <w:t xml:space="preserve">FDC, </w:t>
      </w:r>
      <w:r w:rsidR="00192471" w:rsidRPr="00660BD6">
        <w:rPr>
          <w:bCs/>
          <w:color w:val="000000" w:themeColor="text1"/>
          <w:sz w:val="22"/>
          <w:szCs w:val="22"/>
        </w:rPr>
        <w:t xml:space="preserve">ferulic acid decarboxylase </w:t>
      </w:r>
      <w:r w:rsidR="00C12596" w:rsidRPr="00660BD6">
        <w:rPr>
          <w:bCs/>
          <w:color w:val="000000" w:themeColor="text1"/>
          <w:sz w:val="22"/>
          <w:szCs w:val="22"/>
        </w:rPr>
        <w:t xml:space="preserve">derived from </w:t>
      </w:r>
      <w:r w:rsidR="00C12596" w:rsidRPr="00660BD6">
        <w:rPr>
          <w:bCs/>
          <w:i/>
          <w:color w:val="000000" w:themeColor="text1"/>
          <w:sz w:val="22"/>
          <w:szCs w:val="22"/>
        </w:rPr>
        <w:t>Aspergillus niger</w:t>
      </w:r>
      <w:r w:rsidR="00C12596" w:rsidRPr="00660BD6">
        <w:rPr>
          <w:bCs/>
          <w:color w:val="000000" w:themeColor="text1"/>
          <w:sz w:val="22"/>
          <w:szCs w:val="22"/>
        </w:rPr>
        <w:t>;</w:t>
      </w:r>
      <w:r w:rsidR="00C12596" w:rsidRPr="00660BD6">
        <w:rPr>
          <w:i/>
          <w:color w:val="000000" w:themeColor="text1"/>
          <w:sz w:val="22"/>
          <w:szCs w:val="22"/>
        </w:rPr>
        <w:t xml:space="preserve"> cc</w:t>
      </w:r>
      <w:r w:rsidR="00C12596" w:rsidRPr="00660BD6">
        <w:rPr>
          <w:color w:val="000000" w:themeColor="text1"/>
          <w:sz w:val="22"/>
          <w:szCs w:val="22"/>
        </w:rPr>
        <w:t xml:space="preserve">MA, </w:t>
      </w:r>
      <w:r w:rsidR="00C12596" w:rsidRPr="00660BD6">
        <w:rPr>
          <w:i/>
          <w:color w:val="000000" w:themeColor="text1"/>
          <w:sz w:val="22"/>
          <w:szCs w:val="22"/>
        </w:rPr>
        <w:t>cis,cis</w:t>
      </w:r>
      <w:r w:rsidR="00C12596" w:rsidRPr="00660BD6">
        <w:rPr>
          <w:color w:val="000000" w:themeColor="text1"/>
          <w:sz w:val="22"/>
          <w:szCs w:val="22"/>
        </w:rPr>
        <w:t>-muconate.</w:t>
      </w:r>
    </w:p>
    <w:p w14:paraId="3A3759A6" w14:textId="77777777" w:rsidR="00722B93" w:rsidRPr="00660BD6" w:rsidRDefault="00722B93" w:rsidP="001A1F17">
      <w:pPr>
        <w:spacing w:line="360" w:lineRule="auto"/>
        <w:rPr>
          <w:color w:val="000000" w:themeColor="text1"/>
          <w:lang w:val="en-GB"/>
        </w:rPr>
      </w:pPr>
    </w:p>
    <w:p w14:paraId="64749C91" w14:textId="77777777" w:rsidR="001A1F17" w:rsidRPr="00660BD6" w:rsidRDefault="001A1F17" w:rsidP="001A1F17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792A00F3" w14:textId="18069863" w:rsidR="001A1F17" w:rsidRPr="00660BD6" w:rsidRDefault="00BE3154" w:rsidP="001A1F17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lastRenderedPageBreak/>
        <w:drawing>
          <wp:inline distT="0" distB="0" distL="0" distR="0" wp14:anchorId="3C41FBF1" wp14:editId="690FA3AA">
            <wp:extent cx="6105525" cy="3232785"/>
            <wp:effectExtent l="0" t="0" r="0" b="0"/>
            <wp:docPr id="10" name="図 10" descr="/Users/yutaro_mori/Desktop/スクリーンショット 2020-04-28 7.28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yutaro_mori/Desktop/スクリーンショット 2020-04-28 7.28.5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E08EE" w14:textId="3CC64FC1" w:rsidR="00530A6F" w:rsidRPr="00660BD6" w:rsidRDefault="00530A6F" w:rsidP="00530A6F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 xml:space="preserve">Supplementary </w:t>
      </w:r>
      <w:r w:rsidR="00D105C2" w:rsidRPr="00660BD6">
        <w:rPr>
          <w:b/>
          <w:color w:val="000000" w:themeColor="text1"/>
          <w:sz w:val="22"/>
          <w:szCs w:val="22"/>
        </w:rPr>
        <w:t xml:space="preserve">Fig. </w:t>
      </w:r>
      <w:r w:rsidRPr="00660BD6">
        <w:rPr>
          <w:b/>
          <w:color w:val="000000" w:themeColor="text1"/>
          <w:sz w:val="22"/>
          <w:szCs w:val="22"/>
        </w:rPr>
        <w:t>3</w:t>
      </w:r>
      <w:r w:rsidR="00D105C2" w:rsidRPr="00660BD6">
        <w:rPr>
          <w:b/>
          <w:color w:val="000000" w:themeColor="text1"/>
          <w:sz w:val="22"/>
          <w:szCs w:val="22"/>
        </w:rPr>
        <w:t>:</w:t>
      </w:r>
      <w:r w:rsidR="00D105C2" w:rsidRPr="00660BD6">
        <w:rPr>
          <w:color w:val="000000" w:themeColor="text1"/>
          <w:sz w:val="22"/>
          <w:szCs w:val="22"/>
        </w:rPr>
        <w:t xml:space="preserve"> </w:t>
      </w:r>
      <w:r w:rsidR="00D105C2" w:rsidRPr="00660BD6">
        <w:rPr>
          <w:b/>
          <w:bCs/>
          <w:color w:val="000000" w:themeColor="text1"/>
          <w:sz w:val="22"/>
          <w:szCs w:val="22"/>
        </w:rPr>
        <w:t xml:space="preserve">Active </w:t>
      </w:r>
      <w:r w:rsidRPr="00660BD6">
        <w:rPr>
          <w:b/>
          <w:bCs/>
          <w:color w:val="000000" w:themeColor="text1"/>
          <w:sz w:val="22"/>
          <w:szCs w:val="22"/>
        </w:rPr>
        <w:t xml:space="preserve">site of a </w:t>
      </w:r>
      <w:r w:rsidRPr="00660BD6">
        <w:rPr>
          <w:b/>
          <w:bCs/>
          <w:i/>
          <w:color w:val="000000" w:themeColor="text1"/>
          <w:sz w:val="22"/>
          <w:szCs w:val="22"/>
        </w:rPr>
        <w:t>An</w:t>
      </w:r>
      <w:r w:rsidRPr="00660BD6">
        <w:rPr>
          <w:b/>
          <w:bCs/>
          <w:color w:val="000000" w:themeColor="text1"/>
          <w:sz w:val="22"/>
          <w:szCs w:val="22"/>
        </w:rPr>
        <w:t xml:space="preserve">FDC and b </w:t>
      </w:r>
      <w:r w:rsidRPr="00660BD6">
        <w:rPr>
          <w:b/>
          <w:bCs/>
          <w:i/>
          <w:color w:val="000000" w:themeColor="text1"/>
          <w:sz w:val="22"/>
          <w:szCs w:val="22"/>
        </w:rPr>
        <w:t>Sc</w:t>
      </w:r>
      <w:r w:rsidRPr="00660BD6">
        <w:rPr>
          <w:b/>
          <w:bCs/>
          <w:color w:val="000000" w:themeColor="text1"/>
          <w:sz w:val="22"/>
          <w:szCs w:val="22"/>
        </w:rPr>
        <w:t>FDC</w:t>
      </w:r>
      <w:r w:rsidRPr="00660BD6">
        <w:rPr>
          <w:bCs/>
          <w:color w:val="000000" w:themeColor="text1"/>
          <w:sz w:val="22"/>
          <w:szCs w:val="22"/>
        </w:rPr>
        <w:t xml:space="preserve">. The negative hydrogen network and hydrophobic interaction are shown as </w:t>
      </w:r>
      <w:r w:rsidR="00D105C2" w:rsidRPr="00660BD6">
        <w:rPr>
          <w:bCs/>
          <w:color w:val="000000" w:themeColor="text1"/>
          <w:sz w:val="22"/>
          <w:szCs w:val="22"/>
        </w:rPr>
        <w:t>dashed lines</w:t>
      </w:r>
      <w:r w:rsidRPr="00660BD6">
        <w:rPr>
          <w:bCs/>
          <w:color w:val="000000" w:themeColor="text1"/>
          <w:sz w:val="22"/>
          <w:szCs w:val="22"/>
        </w:rPr>
        <w:t>.</w:t>
      </w:r>
      <w:r w:rsidR="00C12596" w:rsidRPr="00660BD6">
        <w:rPr>
          <w:bCs/>
          <w:i/>
          <w:color w:val="000000" w:themeColor="text1"/>
          <w:sz w:val="22"/>
          <w:szCs w:val="22"/>
        </w:rPr>
        <w:t xml:space="preserve"> An</w:t>
      </w:r>
      <w:r w:rsidR="00C12596" w:rsidRPr="00660BD6">
        <w:rPr>
          <w:bCs/>
          <w:color w:val="000000" w:themeColor="text1"/>
          <w:sz w:val="22"/>
          <w:szCs w:val="22"/>
        </w:rPr>
        <w:t xml:space="preserve">FDC, </w:t>
      </w:r>
      <w:r w:rsidR="00192471" w:rsidRPr="00660BD6">
        <w:rPr>
          <w:bCs/>
          <w:color w:val="000000" w:themeColor="text1"/>
          <w:sz w:val="22"/>
          <w:szCs w:val="22"/>
        </w:rPr>
        <w:t xml:space="preserve">ferulic acid decarboxylase </w:t>
      </w:r>
      <w:r w:rsidR="00C12596" w:rsidRPr="00660BD6">
        <w:rPr>
          <w:bCs/>
          <w:color w:val="000000" w:themeColor="text1"/>
          <w:sz w:val="22"/>
          <w:szCs w:val="22"/>
        </w:rPr>
        <w:t xml:space="preserve">derived from </w:t>
      </w:r>
      <w:r w:rsidR="00C12596" w:rsidRPr="00660BD6">
        <w:rPr>
          <w:bCs/>
          <w:i/>
          <w:color w:val="000000" w:themeColor="text1"/>
          <w:sz w:val="22"/>
          <w:szCs w:val="22"/>
        </w:rPr>
        <w:t>Aspergillus niger</w:t>
      </w:r>
      <w:r w:rsidR="00C12596" w:rsidRPr="00660BD6">
        <w:rPr>
          <w:bCs/>
          <w:color w:val="000000" w:themeColor="text1"/>
          <w:sz w:val="22"/>
          <w:szCs w:val="22"/>
        </w:rPr>
        <w:t>;</w:t>
      </w:r>
      <w:r w:rsidR="00C12596" w:rsidRPr="00660BD6">
        <w:rPr>
          <w:i/>
          <w:color w:val="000000" w:themeColor="text1"/>
          <w:sz w:val="22"/>
          <w:szCs w:val="22"/>
        </w:rPr>
        <w:t xml:space="preserve"> </w:t>
      </w:r>
      <w:r w:rsidR="00C12596" w:rsidRPr="00660BD6">
        <w:rPr>
          <w:bCs/>
          <w:i/>
          <w:color w:val="000000" w:themeColor="text1"/>
          <w:sz w:val="22"/>
          <w:szCs w:val="22"/>
        </w:rPr>
        <w:t>Sc</w:t>
      </w:r>
      <w:r w:rsidR="00C12596" w:rsidRPr="00660BD6">
        <w:rPr>
          <w:bCs/>
          <w:color w:val="000000" w:themeColor="text1"/>
          <w:sz w:val="22"/>
          <w:szCs w:val="22"/>
        </w:rPr>
        <w:t xml:space="preserve">FDC, </w:t>
      </w:r>
      <w:r w:rsidR="00192471" w:rsidRPr="00660BD6">
        <w:rPr>
          <w:bCs/>
          <w:color w:val="000000" w:themeColor="text1"/>
          <w:sz w:val="22"/>
          <w:szCs w:val="22"/>
        </w:rPr>
        <w:t xml:space="preserve">ferulic acid decarboxylase </w:t>
      </w:r>
      <w:r w:rsidR="00C12596" w:rsidRPr="00660BD6">
        <w:rPr>
          <w:bCs/>
          <w:color w:val="000000" w:themeColor="text1"/>
          <w:sz w:val="22"/>
          <w:szCs w:val="22"/>
        </w:rPr>
        <w:t>derived from</w:t>
      </w:r>
      <w:r w:rsidR="00C12596" w:rsidRPr="00660BD6">
        <w:rPr>
          <w:rFonts w:eastAsia="MS PMincho"/>
          <w:i/>
        </w:rPr>
        <w:t xml:space="preserve"> </w:t>
      </w:r>
      <w:r w:rsidR="00C12596" w:rsidRPr="00660BD6">
        <w:rPr>
          <w:bCs/>
          <w:i/>
          <w:color w:val="000000" w:themeColor="text1"/>
          <w:sz w:val="22"/>
          <w:szCs w:val="22"/>
        </w:rPr>
        <w:t>Saccharomyces cerevisiae</w:t>
      </w:r>
      <w:r w:rsidR="00C12596" w:rsidRPr="00660BD6">
        <w:rPr>
          <w:color w:val="000000" w:themeColor="text1"/>
          <w:sz w:val="22"/>
          <w:szCs w:val="22"/>
        </w:rPr>
        <w:t>.</w:t>
      </w:r>
    </w:p>
    <w:p w14:paraId="5B735D71" w14:textId="77777777" w:rsidR="001A1F17" w:rsidRPr="00660BD6" w:rsidRDefault="001A1F17" w:rsidP="001A1F17">
      <w:pPr>
        <w:spacing w:line="360" w:lineRule="auto"/>
        <w:rPr>
          <w:color w:val="000000" w:themeColor="text1"/>
          <w:sz w:val="22"/>
          <w:szCs w:val="22"/>
        </w:rPr>
      </w:pPr>
    </w:p>
    <w:p w14:paraId="304445C7" w14:textId="77777777" w:rsidR="00530A6F" w:rsidRPr="00660BD6" w:rsidRDefault="00530A6F" w:rsidP="001A1F17">
      <w:pPr>
        <w:spacing w:line="360" w:lineRule="auto"/>
        <w:rPr>
          <w:color w:val="000000" w:themeColor="text1"/>
          <w:sz w:val="22"/>
          <w:szCs w:val="22"/>
        </w:rPr>
      </w:pPr>
    </w:p>
    <w:p w14:paraId="1618AFBC" w14:textId="77777777" w:rsidR="00530A6F" w:rsidRPr="00660BD6" w:rsidRDefault="00530A6F" w:rsidP="001A1F17">
      <w:pPr>
        <w:spacing w:line="360" w:lineRule="auto"/>
        <w:rPr>
          <w:color w:val="000000" w:themeColor="text1"/>
          <w:sz w:val="22"/>
          <w:szCs w:val="22"/>
        </w:rPr>
      </w:pPr>
    </w:p>
    <w:p w14:paraId="73D498EE" w14:textId="77777777" w:rsidR="001A1F17" w:rsidRPr="00660BD6" w:rsidRDefault="001A1F17" w:rsidP="001A1F17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503FA81D" w14:textId="6CCCBD48" w:rsidR="001A1F17" w:rsidRPr="00660BD6" w:rsidRDefault="009047FA" w:rsidP="001A1F17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lastRenderedPageBreak/>
        <w:drawing>
          <wp:inline distT="0" distB="0" distL="0" distR="0" wp14:anchorId="5E8F10F5" wp14:editId="0DD77017">
            <wp:extent cx="3209338" cy="3239640"/>
            <wp:effectExtent l="0" t="0" r="0" b="12065"/>
            <wp:docPr id="1" name="図 1" descr="/Users/yutaro_mori/Desktop/スクリーンショット 2020-04-28 7.22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yutaro_mori/Desktop/スクリーンショット 2020-04-28 7.22.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38" cy="32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13A87" w14:textId="5A87F1C4" w:rsidR="001A1F17" w:rsidRPr="00660BD6" w:rsidRDefault="002B5953" w:rsidP="00F25BD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 xml:space="preserve">Supplementary </w:t>
      </w:r>
      <w:r w:rsidR="00500184" w:rsidRPr="00660BD6">
        <w:rPr>
          <w:b/>
          <w:color w:val="000000" w:themeColor="text1"/>
          <w:sz w:val="22"/>
          <w:szCs w:val="22"/>
        </w:rPr>
        <w:t xml:space="preserve">Fig. </w:t>
      </w:r>
      <w:r w:rsidRPr="00660BD6">
        <w:rPr>
          <w:b/>
          <w:color w:val="000000" w:themeColor="text1"/>
          <w:sz w:val="22"/>
          <w:szCs w:val="22"/>
        </w:rPr>
        <w:t>4</w:t>
      </w:r>
      <w:r w:rsidR="00500184" w:rsidRPr="00660BD6">
        <w:rPr>
          <w:b/>
          <w:color w:val="000000" w:themeColor="text1"/>
          <w:sz w:val="22"/>
          <w:szCs w:val="22"/>
        </w:rPr>
        <w:t xml:space="preserve">: </w:t>
      </w:r>
      <w:r w:rsidR="00F21253" w:rsidRPr="00660BD6">
        <w:rPr>
          <w:b/>
          <w:color w:val="000000" w:themeColor="text1"/>
          <w:sz w:val="22"/>
          <w:szCs w:val="22"/>
        </w:rPr>
        <w:t xml:space="preserve">Comparison of </w:t>
      </w:r>
      <w:r w:rsidR="00F25BD1" w:rsidRPr="00660BD6">
        <w:rPr>
          <w:b/>
          <w:color w:val="000000" w:themeColor="text1"/>
          <w:sz w:val="22"/>
          <w:szCs w:val="22"/>
        </w:rPr>
        <w:t xml:space="preserve">decarboxylation activity </w:t>
      </w:r>
      <w:r w:rsidR="00500184" w:rsidRPr="00660BD6">
        <w:rPr>
          <w:b/>
          <w:color w:val="000000" w:themeColor="text1"/>
          <w:sz w:val="22"/>
          <w:szCs w:val="22"/>
        </w:rPr>
        <w:t xml:space="preserve">between </w:t>
      </w:r>
      <w:r w:rsidR="00F25BD1" w:rsidRPr="00660BD6">
        <w:rPr>
          <w:b/>
          <w:color w:val="000000" w:themeColor="text1"/>
          <w:sz w:val="22"/>
          <w:szCs w:val="22"/>
        </w:rPr>
        <w:t>A1905 and S1905.</w:t>
      </w:r>
      <w:r w:rsidRPr="00660BD6">
        <w:rPr>
          <w:b/>
          <w:color w:val="000000" w:themeColor="text1"/>
          <w:sz w:val="22"/>
          <w:szCs w:val="22"/>
        </w:rPr>
        <w:t xml:space="preserve"> </w:t>
      </w:r>
      <w:r w:rsidRPr="00660BD6">
        <w:rPr>
          <w:color w:val="000000" w:themeColor="text1"/>
          <w:sz w:val="22"/>
          <w:szCs w:val="22"/>
        </w:rPr>
        <w:t>T</w:t>
      </w:r>
      <w:r w:rsidR="00F25BD1" w:rsidRPr="00660BD6">
        <w:rPr>
          <w:color w:val="000000" w:themeColor="text1"/>
          <w:sz w:val="22"/>
          <w:szCs w:val="22"/>
        </w:rPr>
        <w:t xml:space="preserve">he </w:t>
      </w:r>
      <w:r w:rsidR="00500184" w:rsidRPr="00660BD6">
        <w:rPr>
          <w:color w:val="000000" w:themeColor="text1"/>
          <w:sz w:val="22"/>
          <w:szCs w:val="22"/>
        </w:rPr>
        <w:t xml:space="preserve">graph shows the amount </w:t>
      </w:r>
      <w:r w:rsidRPr="00660BD6">
        <w:rPr>
          <w:color w:val="000000" w:themeColor="text1"/>
          <w:sz w:val="22"/>
          <w:szCs w:val="22"/>
        </w:rPr>
        <w:t xml:space="preserve">of </w:t>
      </w:r>
      <w:r w:rsidR="004D5107" w:rsidRPr="00660BD6">
        <w:rPr>
          <w:color w:val="000000" w:themeColor="text1"/>
          <w:sz w:val="22"/>
          <w:szCs w:val="22"/>
        </w:rPr>
        <w:t>1,3-</w:t>
      </w:r>
      <w:r w:rsidR="00F25BD1" w:rsidRPr="00660BD6">
        <w:rPr>
          <w:color w:val="000000" w:themeColor="text1"/>
          <w:sz w:val="22"/>
          <w:szCs w:val="22"/>
        </w:rPr>
        <w:t xml:space="preserve">butadiene </w:t>
      </w:r>
      <w:r w:rsidR="00500184" w:rsidRPr="00660BD6">
        <w:rPr>
          <w:color w:val="000000" w:themeColor="text1"/>
          <w:sz w:val="22"/>
          <w:szCs w:val="22"/>
        </w:rPr>
        <w:t xml:space="preserve">produced by </w:t>
      </w:r>
      <w:r w:rsidR="00F25BD1" w:rsidRPr="00660BD6">
        <w:rPr>
          <w:color w:val="000000" w:themeColor="text1"/>
          <w:sz w:val="22"/>
          <w:szCs w:val="22"/>
        </w:rPr>
        <w:t xml:space="preserve">A1905 (blue) and S1905 (red) </w:t>
      </w:r>
      <w:r w:rsidR="00500184" w:rsidRPr="00660BD6">
        <w:rPr>
          <w:color w:val="000000" w:themeColor="text1"/>
          <w:sz w:val="22"/>
          <w:szCs w:val="22"/>
        </w:rPr>
        <w:t xml:space="preserve">at different </w:t>
      </w:r>
      <w:r w:rsidR="00F25BD1" w:rsidRPr="00660BD6">
        <w:rPr>
          <w:i/>
          <w:color w:val="000000" w:themeColor="text1"/>
          <w:sz w:val="22"/>
          <w:szCs w:val="22"/>
        </w:rPr>
        <w:t>cc</w:t>
      </w:r>
      <w:r w:rsidR="00F25BD1" w:rsidRPr="00660BD6">
        <w:rPr>
          <w:color w:val="000000" w:themeColor="text1"/>
          <w:sz w:val="22"/>
          <w:szCs w:val="22"/>
        </w:rPr>
        <w:t xml:space="preserve">MA </w:t>
      </w:r>
      <w:r w:rsidR="00500184" w:rsidRPr="00660BD6">
        <w:rPr>
          <w:color w:val="000000" w:themeColor="text1"/>
          <w:sz w:val="22"/>
          <w:szCs w:val="22"/>
        </w:rPr>
        <w:t xml:space="preserve">concentrations </w:t>
      </w:r>
      <w:r w:rsidR="00F25BD1" w:rsidRPr="00660BD6">
        <w:rPr>
          <w:color w:val="000000" w:themeColor="text1"/>
          <w:sz w:val="22"/>
          <w:szCs w:val="22"/>
        </w:rPr>
        <w:t>after 24 h of cultivation.</w:t>
      </w:r>
      <w:r w:rsidRPr="00660BD6">
        <w:rPr>
          <w:color w:val="000000" w:themeColor="text1"/>
          <w:sz w:val="22"/>
          <w:szCs w:val="22"/>
        </w:rPr>
        <w:t xml:space="preserve"> Data are presented as the mean ± </w:t>
      </w:r>
      <w:r w:rsidR="00500184" w:rsidRPr="00660BD6">
        <w:rPr>
          <w:color w:val="000000" w:themeColor="text1"/>
          <w:sz w:val="22"/>
          <w:szCs w:val="22"/>
        </w:rPr>
        <w:t>SD</w:t>
      </w:r>
      <w:r w:rsidRPr="00660BD6">
        <w:rPr>
          <w:color w:val="000000" w:themeColor="text1"/>
          <w:sz w:val="22"/>
          <w:szCs w:val="22"/>
        </w:rPr>
        <w:t xml:space="preserve"> of three independent experiments (</w:t>
      </w:r>
      <w:r w:rsidRPr="00660BD6">
        <w:rPr>
          <w:i/>
          <w:color w:val="000000" w:themeColor="text1"/>
          <w:sz w:val="22"/>
          <w:szCs w:val="22"/>
        </w:rPr>
        <w:t>n</w:t>
      </w:r>
      <w:r w:rsidRPr="00660BD6">
        <w:rPr>
          <w:color w:val="000000" w:themeColor="text1"/>
          <w:sz w:val="22"/>
          <w:szCs w:val="22"/>
        </w:rPr>
        <w:t xml:space="preserve"> = 3)</w:t>
      </w:r>
      <w:r w:rsidR="00FE6FFD" w:rsidRPr="00660BD6">
        <w:rPr>
          <w:color w:val="000000" w:themeColor="text1"/>
          <w:sz w:val="22"/>
          <w:szCs w:val="22"/>
        </w:rPr>
        <w:t>.</w:t>
      </w:r>
      <w:r w:rsidR="00FE6FFD" w:rsidRPr="00660BD6">
        <w:rPr>
          <w:bCs/>
          <w:color w:val="000000" w:themeColor="text1"/>
          <w:sz w:val="22"/>
          <w:szCs w:val="22"/>
        </w:rPr>
        <w:t xml:space="preserve"> </w:t>
      </w:r>
      <w:r w:rsidR="00CD2A2A" w:rsidRPr="00660BD6">
        <w:rPr>
          <w:bCs/>
          <w:i/>
          <w:color w:val="000000" w:themeColor="text1"/>
          <w:sz w:val="22"/>
          <w:szCs w:val="22"/>
        </w:rPr>
        <w:t>cc</w:t>
      </w:r>
      <w:r w:rsidR="00CD2A2A" w:rsidRPr="00660BD6">
        <w:rPr>
          <w:bCs/>
          <w:color w:val="000000" w:themeColor="text1"/>
          <w:sz w:val="22"/>
          <w:szCs w:val="22"/>
        </w:rPr>
        <w:t xml:space="preserve">MA, </w:t>
      </w:r>
      <w:r w:rsidR="00CD2A2A" w:rsidRPr="00660BD6">
        <w:rPr>
          <w:bCs/>
          <w:i/>
          <w:color w:val="000000" w:themeColor="text1"/>
          <w:sz w:val="22"/>
          <w:szCs w:val="22"/>
        </w:rPr>
        <w:t>cis,cis</w:t>
      </w:r>
      <w:r w:rsidR="00CD2A2A" w:rsidRPr="00660BD6">
        <w:rPr>
          <w:bCs/>
          <w:color w:val="000000" w:themeColor="text1"/>
          <w:sz w:val="22"/>
          <w:szCs w:val="22"/>
        </w:rPr>
        <w:t xml:space="preserve">-muconic acid; </w:t>
      </w:r>
      <w:r w:rsidR="00FE6FFD" w:rsidRPr="00660BD6">
        <w:rPr>
          <w:bCs/>
          <w:color w:val="000000" w:themeColor="text1"/>
          <w:sz w:val="22"/>
          <w:szCs w:val="22"/>
        </w:rPr>
        <w:t>SD, standard deviation.</w:t>
      </w:r>
    </w:p>
    <w:p w14:paraId="56CF1D4A" w14:textId="36816EBA" w:rsidR="00D819B9" w:rsidRPr="00660BD6" w:rsidRDefault="001A1F17">
      <w:pPr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250B7F61" w14:textId="77777777" w:rsidR="00D819B9" w:rsidRPr="00660BD6" w:rsidRDefault="00D819B9" w:rsidP="00D819B9">
      <w:pPr>
        <w:spacing w:line="360" w:lineRule="auto"/>
        <w:rPr>
          <w:color w:val="000000" w:themeColor="text1"/>
          <w:lang w:val="en-GB"/>
        </w:rPr>
      </w:pPr>
      <w:r w:rsidRPr="00660BD6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569B94AA" wp14:editId="29A318F2">
            <wp:extent cx="6112510" cy="3225800"/>
            <wp:effectExtent l="0" t="0" r="8890" b="0"/>
            <wp:docPr id="8" name="図 12" descr="/Users/yutaro_mori/Desktop/スクリーンショット 2020-04-28 7.47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yutaro_mori/Desktop/スクリーンショット 2020-04-28 7.47.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2797D" w14:textId="34F6902E" w:rsidR="00D819B9" w:rsidRPr="00660BD6" w:rsidRDefault="00D819B9" w:rsidP="00D819B9">
      <w:pPr>
        <w:spacing w:line="360" w:lineRule="auto"/>
        <w:jc w:val="both"/>
        <w:rPr>
          <w:color w:val="000000" w:themeColor="text1"/>
          <w:lang w:val="en-GB"/>
        </w:rPr>
      </w:pPr>
      <w:r w:rsidRPr="00660BD6">
        <w:rPr>
          <w:b/>
          <w:color w:val="000000" w:themeColor="text1"/>
          <w:sz w:val="22"/>
          <w:szCs w:val="22"/>
        </w:rPr>
        <w:t xml:space="preserve">Supplementary Fig. 5: Culture profiles of </w:t>
      </w:r>
      <w:r w:rsidR="00450E9B" w:rsidRPr="00660BD6">
        <w:rPr>
          <w:b/>
          <w:color w:val="000000" w:themeColor="text1"/>
          <w:sz w:val="22"/>
          <w:szCs w:val="22"/>
        </w:rPr>
        <w:t xml:space="preserve">the </w:t>
      </w:r>
      <w:r w:rsidRPr="00660BD6">
        <w:rPr>
          <w:b/>
          <w:i/>
          <w:color w:val="000000" w:themeColor="text1"/>
          <w:sz w:val="22"/>
          <w:szCs w:val="22"/>
        </w:rPr>
        <w:t>cc</w:t>
      </w:r>
      <w:r w:rsidRPr="00660BD6">
        <w:rPr>
          <w:b/>
          <w:color w:val="000000" w:themeColor="text1"/>
          <w:sz w:val="22"/>
          <w:szCs w:val="22"/>
        </w:rPr>
        <w:t xml:space="preserve">MA-producing CFB22 </w:t>
      </w:r>
      <w:r w:rsidR="00450E9B" w:rsidRPr="00660BD6">
        <w:rPr>
          <w:b/>
          <w:color w:val="000000" w:themeColor="text1"/>
          <w:sz w:val="22"/>
          <w:szCs w:val="22"/>
        </w:rPr>
        <w:t>strain</w:t>
      </w:r>
      <w:r w:rsidRPr="00660BD6">
        <w:rPr>
          <w:b/>
          <w:color w:val="000000" w:themeColor="text1"/>
          <w:sz w:val="22"/>
          <w:szCs w:val="22"/>
        </w:rPr>
        <w:t>.</w:t>
      </w:r>
      <w:r w:rsidRPr="00660BD6">
        <w:rPr>
          <w:color w:val="000000" w:themeColor="text1"/>
          <w:sz w:val="22"/>
          <w:szCs w:val="22"/>
        </w:rPr>
        <w:t xml:space="preserve"> Time courses of </w:t>
      </w:r>
      <w:r w:rsidRPr="00660BD6">
        <w:rPr>
          <w:b/>
          <w:color w:val="000000" w:themeColor="text1"/>
          <w:sz w:val="22"/>
          <w:szCs w:val="22"/>
        </w:rPr>
        <w:t xml:space="preserve">a </w:t>
      </w:r>
      <w:r w:rsidRPr="00660BD6">
        <w:rPr>
          <w:color w:val="000000" w:themeColor="text1"/>
          <w:sz w:val="22"/>
          <w:szCs w:val="22"/>
        </w:rPr>
        <w:t xml:space="preserve">bacterial cell growth (open blue circles) and glucose consumption (green open circles) and </w:t>
      </w:r>
      <w:r w:rsidRPr="00660BD6">
        <w:rPr>
          <w:b/>
          <w:color w:val="000000" w:themeColor="text1"/>
          <w:sz w:val="22"/>
          <w:szCs w:val="22"/>
        </w:rPr>
        <w:t>b</w:t>
      </w:r>
      <w:r w:rsidRPr="00660BD6">
        <w:rPr>
          <w:color w:val="000000" w:themeColor="text1"/>
          <w:sz w:val="22"/>
          <w:szCs w:val="22"/>
        </w:rPr>
        <w:t xml:space="preserve"> amount of </w:t>
      </w:r>
      <w:r w:rsidRPr="00660BD6">
        <w:rPr>
          <w:i/>
          <w:color w:val="000000" w:themeColor="text1"/>
          <w:sz w:val="22"/>
          <w:szCs w:val="22"/>
        </w:rPr>
        <w:t>cc</w:t>
      </w:r>
      <w:r w:rsidRPr="00660BD6">
        <w:rPr>
          <w:color w:val="000000" w:themeColor="text1"/>
          <w:sz w:val="22"/>
          <w:szCs w:val="22"/>
        </w:rPr>
        <w:t>MA produced (solid red circles). Data are presented as the mean ± SD of three independent experiments (</w:t>
      </w:r>
      <w:r w:rsidRPr="00660BD6">
        <w:rPr>
          <w:i/>
          <w:color w:val="000000" w:themeColor="text1"/>
          <w:sz w:val="22"/>
          <w:szCs w:val="22"/>
        </w:rPr>
        <w:t>n</w:t>
      </w:r>
      <w:r w:rsidRPr="00660BD6">
        <w:rPr>
          <w:color w:val="000000" w:themeColor="text1"/>
          <w:sz w:val="22"/>
          <w:szCs w:val="22"/>
        </w:rPr>
        <w:t xml:space="preserve"> = 3).</w:t>
      </w:r>
      <w:r w:rsidRPr="00660BD6">
        <w:rPr>
          <w:bCs/>
          <w:i/>
          <w:color w:val="000000" w:themeColor="text1"/>
          <w:sz w:val="22"/>
          <w:szCs w:val="22"/>
        </w:rPr>
        <w:t xml:space="preserve"> cc</w:t>
      </w:r>
      <w:r w:rsidRPr="00660BD6">
        <w:rPr>
          <w:bCs/>
          <w:color w:val="000000" w:themeColor="text1"/>
          <w:sz w:val="22"/>
          <w:szCs w:val="22"/>
        </w:rPr>
        <w:t xml:space="preserve">MA, </w:t>
      </w:r>
      <w:r w:rsidRPr="00660BD6">
        <w:rPr>
          <w:bCs/>
          <w:i/>
          <w:color w:val="000000" w:themeColor="text1"/>
          <w:sz w:val="22"/>
          <w:szCs w:val="22"/>
        </w:rPr>
        <w:t>cis,cis</w:t>
      </w:r>
      <w:r w:rsidRPr="00660BD6">
        <w:rPr>
          <w:bCs/>
          <w:color w:val="000000" w:themeColor="text1"/>
          <w:sz w:val="22"/>
          <w:szCs w:val="22"/>
        </w:rPr>
        <w:t>-muconic acid; SD, standard deviation.</w:t>
      </w:r>
    </w:p>
    <w:p w14:paraId="5209FB80" w14:textId="3590F5E4" w:rsidR="00D819B9" w:rsidRPr="00660BD6" w:rsidRDefault="00D819B9">
      <w:pPr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077181E3" w14:textId="77777777" w:rsidR="00B1769F" w:rsidRPr="00660BD6" w:rsidRDefault="00B1769F" w:rsidP="00B1769F">
      <w:pPr>
        <w:spacing w:line="360" w:lineRule="auto"/>
        <w:rPr>
          <w:color w:val="000000" w:themeColor="text1"/>
          <w:lang w:val="en-GB"/>
        </w:rPr>
      </w:pPr>
      <w:r w:rsidRPr="00660BD6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438EE5DB" wp14:editId="5C14DEF2">
            <wp:extent cx="3172086" cy="3239640"/>
            <wp:effectExtent l="0" t="0" r="3175" b="12065"/>
            <wp:docPr id="11" name="図 17" descr="/Users/yutaro_mori/Desktop/画像/スクリーンショット 2020-04-28 7.51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yutaro_mori/Desktop/画像/スクリーンショット 2020-04-28 7.51.5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086" cy="32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09E62" w14:textId="77777777" w:rsidR="00B1769F" w:rsidRPr="00660BD6" w:rsidRDefault="00B1769F" w:rsidP="00B1769F">
      <w:pPr>
        <w:spacing w:line="360" w:lineRule="auto"/>
        <w:rPr>
          <w:color w:val="000000" w:themeColor="text1"/>
          <w:lang w:val="en-GB"/>
        </w:rPr>
      </w:pPr>
      <w:r w:rsidRPr="00660BD6">
        <w:rPr>
          <w:noProof/>
          <w:color w:val="000000" w:themeColor="text1"/>
          <w:lang w:eastAsia="en-US"/>
        </w:rPr>
        <w:drawing>
          <wp:inline distT="0" distB="0" distL="0" distR="0" wp14:anchorId="27B9C255" wp14:editId="1C60F73F">
            <wp:extent cx="6120130" cy="3290570"/>
            <wp:effectExtent l="0" t="0" r="1270" b="11430"/>
            <wp:docPr id="13" name="図 19" descr="/Users/yutaro_mori/Desktop/スクリーンショット 2020-04-28 7.52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yutaro_mori/Desktop/スクリーンショット 2020-04-28 7.52.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8E2ED" w14:textId="77777777" w:rsidR="00B1769F" w:rsidRPr="00660BD6" w:rsidRDefault="00B1769F" w:rsidP="00B1769F">
      <w:pPr>
        <w:spacing w:line="360" w:lineRule="auto"/>
        <w:rPr>
          <w:color w:val="000000" w:themeColor="text1"/>
          <w:sz w:val="22"/>
          <w:szCs w:val="22"/>
          <w:u w:val="single"/>
        </w:rPr>
      </w:pPr>
    </w:p>
    <w:p w14:paraId="1535EBBF" w14:textId="11FBE2AE" w:rsidR="001A1F17" w:rsidRPr="00660BD6" w:rsidRDefault="00B1769F" w:rsidP="00B1769F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>Supplementary Fig. 6: Culture profiles of 1,3-butadiene-producing CFB212 strains under microaerobic conditions.</w:t>
      </w:r>
      <w:r w:rsidRPr="00660BD6">
        <w:rPr>
          <w:color w:val="000000" w:themeColor="text1"/>
          <w:sz w:val="22"/>
          <w:szCs w:val="22"/>
        </w:rPr>
        <w:t xml:space="preserve"> </w:t>
      </w:r>
      <w:r w:rsidRPr="00660BD6">
        <w:rPr>
          <w:b/>
          <w:color w:val="000000" w:themeColor="text1"/>
          <w:sz w:val="22"/>
          <w:szCs w:val="22"/>
        </w:rPr>
        <w:t>a</w:t>
      </w:r>
      <w:r w:rsidRPr="00660BD6">
        <w:rPr>
          <w:color w:val="000000" w:themeColor="text1"/>
          <w:sz w:val="22"/>
          <w:szCs w:val="22"/>
        </w:rPr>
        <w:t xml:space="preserve"> Time courses of cell growth (solid circles, solid lines) and glucose consumption (open circles, dashed lines). The medium-to-air-phase ratios were 1:5 (blue), 1:10 (green), and 1:20 (red). </w:t>
      </w:r>
      <w:r w:rsidRPr="00660BD6">
        <w:rPr>
          <w:b/>
          <w:color w:val="000000" w:themeColor="text1"/>
          <w:sz w:val="22"/>
          <w:szCs w:val="22"/>
        </w:rPr>
        <w:t xml:space="preserve">b </w:t>
      </w:r>
      <w:r w:rsidRPr="00660BD6">
        <w:rPr>
          <w:color w:val="000000" w:themeColor="text1"/>
          <w:sz w:val="22"/>
          <w:szCs w:val="22"/>
        </w:rPr>
        <w:t xml:space="preserve">Time courses of pH and </w:t>
      </w:r>
      <w:r w:rsidR="009A2EC5" w:rsidRPr="00660BD6">
        <w:rPr>
          <w:b/>
          <w:color w:val="000000" w:themeColor="text1"/>
          <w:sz w:val="22"/>
          <w:szCs w:val="22"/>
        </w:rPr>
        <w:t xml:space="preserve">c </w:t>
      </w:r>
      <w:r w:rsidRPr="00660BD6">
        <w:rPr>
          <w:color w:val="000000" w:themeColor="text1"/>
          <w:sz w:val="22"/>
          <w:szCs w:val="22"/>
        </w:rPr>
        <w:t xml:space="preserve">1,3-butadiene </w:t>
      </w:r>
      <w:r w:rsidR="009A2EC5" w:rsidRPr="00660BD6">
        <w:rPr>
          <w:color w:val="000000" w:themeColor="text1"/>
          <w:sz w:val="22"/>
          <w:szCs w:val="22"/>
        </w:rPr>
        <w:t>yield</w:t>
      </w:r>
      <w:r w:rsidRPr="00660BD6">
        <w:rPr>
          <w:color w:val="000000" w:themeColor="text1"/>
          <w:sz w:val="22"/>
          <w:szCs w:val="22"/>
        </w:rPr>
        <w:t xml:space="preserve"> with (red) or without (blue) pH adjusting to 6.5. Data are presented as the mean ± SD of three independent experiments (</w:t>
      </w:r>
      <w:r w:rsidRPr="00660BD6">
        <w:rPr>
          <w:i/>
          <w:color w:val="000000" w:themeColor="text1"/>
          <w:sz w:val="22"/>
          <w:szCs w:val="22"/>
        </w:rPr>
        <w:t>n</w:t>
      </w:r>
      <w:r w:rsidRPr="00660BD6">
        <w:rPr>
          <w:color w:val="000000" w:themeColor="text1"/>
          <w:sz w:val="22"/>
          <w:szCs w:val="22"/>
        </w:rPr>
        <w:t xml:space="preserve"> = 3). SD, standard deviation.</w:t>
      </w:r>
    </w:p>
    <w:p w14:paraId="0CDE3EEA" w14:textId="77777777" w:rsidR="001B2AB0" w:rsidRPr="00660BD6" w:rsidRDefault="001B2AB0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7037C75A" w14:textId="77777777" w:rsidR="001B2AB0" w:rsidRPr="00660BD6" w:rsidRDefault="001B2AB0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74DFC1D9" w14:textId="77777777" w:rsidR="001B2AB0" w:rsidRPr="00660BD6" w:rsidRDefault="001B2AB0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6D21EBB7" w14:textId="77777777" w:rsidR="001B2AB0" w:rsidRPr="00660BD6" w:rsidRDefault="001B2AB0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7770ADDD" w14:textId="77777777" w:rsidR="001B2AB0" w:rsidRPr="00660BD6" w:rsidRDefault="001B2AB0" w:rsidP="001B2AB0">
      <w:pPr>
        <w:spacing w:line="360" w:lineRule="auto"/>
        <w:rPr>
          <w:color w:val="000000" w:themeColor="text1"/>
          <w:lang w:val="en-GB"/>
        </w:rPr>
      </w:pPr>
      <w:r w:rsidRPr="00660BD6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5D4A4420" wp14:editId="05245BDE">
            <wp:extent cx="6112510" cy="3434400"/>
            <wp:effectExtent l="0" t="0" r="8890" b="0"/>
            <wp:docPr id="15" name="図 14" descr="/Users/yutaro_mori/Desktop/スクリーンショット 2020-04-28 7.51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yutaro_mori/Desktop/スクリーンショット 2020-04-28 7.51.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34"/>
                    <a:stretch/>
                  </pic:blipFill>
                  <pic:spPr bwMode="auto">
                    <a:xfrm>
                      <a:off x="0" y="0"/>
                      <a:ext cx="6112510" cy="34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AF29E" w14:textId="77777777" w:rsidR="001B2AB0" w:rsidRPr="00660BD6" w:rsidRDefault="001B2AB0" w:rsidP="001B2AB0">
      <w:pPr>
        <w:spacing w:line="360" w:lineRule="auto"/>
        <w:rPr>
          <w:color w:val="000000" w:themeColor="text1"/>
          <w:lang w:val="en-GB"/>
        </w:rPr>
      </w:pPr>
    </w:p>
    <w:p w14:paraId="5CCA707D" w14:textId="5DFEA7DF" w:rsidR="001B2AB0" w:rsidRPr="00660BD6" w:rsidRDefault="001B2AB0" w:rsidP="001B2AB0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 xml:space="preserve">Supplementary Fig. 7: 1,3-butadiene analysis profiles. a </w:t>
      </w:r>
      <w:r w:rsidRPr="00660BD6">
        <w:rPr>
          <w:color w:val="000000" w:themeColor="text1"/>
          <w:sz w:val="22"/>
          <w:szCs w:val="22"/>
        </w:rPr>
        <w:t xml:space="preserve">Chromatogram and </w:t>
      </w:r>
      <w:r w:rsidRPr="00660BD6">
        <w:rPr>
          <w:b/>
          <w:color w:val="000000" w:themeColor="text1"/>
          <w:sz w:val="22"/>
          <w:szCs w:val="22"/>
        </w:rPr>
        <w:t>b</w:t>
      </w:r>
      <w:r w:rsidRPr="00660BD6">
        <w:rPr>
          <w:color w:val="000000" w:themeColor="text1"/>
          <w:sz w:val="22"/>
          <w:szCs w:val="22"/>
        </w:rPr>
        <w:t xml:space="preserve"> mass spectrum by HS/GC</w:t>
      </w:r>
      <w:r w:rsidR="005D5164" w:rsidRPr="00660BD6">
        <w:rPr>
          <w:color w:val="000000" w:themeColor="text1"/>
          <w:sz w:val="22"/>
          <w:szCs w:val="22"/>
        </w:rPr>
        <w:t>–</w:t>
      </w:r>
      <w:r w:rsidRPr="00660BD6">
        <w:rPr>
          <w:color w:val="000000" w:themeColor="text1"/>
          <w:sz w:val="22"/>
          <w:szCs w:val="22"/>
        </w:rPr>
        <w:t xml:space="preserve">MS. </w:t>
      </w:r>
      <w:r w:rsidRPr="00660BD6">
        <w:rPr>
          <w:b/>
          <w:color w:val="000000" w:themeColor="text1"/>
          <w:sz w:val="22"/>
          <w:szCs w:val="22"/>
        </w:rPr>
        <w:t>c</w:t>
      </w:r>
      <w:r w:rsidRPr="00660BD6">
        <w:rPr>
          <w:color w:val="000000" w:themeColor="text1"/>
          <w:sz w:val="22"/>
          <w:szCs w:val="22"/>
        </w:rPr>
        <w:t xml:space="preserve"> Calibration curve for 1,3-butadiene.</w:t>
      </w:r>
      <w:r w:rsidRPr="00660BD6">
        <w:t xml:space="preserve"> </w:t>
      </w:r>
      <w:r w:rsidRPr="00660BD6">
        <w:rPr>
          <w:color w:val="000000" w:themeColor="text1"/>
          <w:sz w:val="22"/>
          <w:szCs w:val="22"/>
        </w:rPr>
        <w:t>HS/GC</w:t>
      </w:r>
      <w:r w:rsidR="005D5164" w:rsidRPr="00660BD6">
        <w:rPr>
          <w:color w:val="000000" w:themeColor="text1"/>
          <w:sz w:val="22"/>
          <w:szCs w:val="22"/>
        </w:rPr>
        <w:t>–</w:t>
      </w:r>
      <w:r w:rsidRPr="00660BD6">
        <w:rPr>
          <w:color w:val="000000" w:themeColor="text1"/>
          <w:sz w:val="22"/>
          <w:szCs w:val="22"/>
        </w:rPr>
        <w:t>MS, headspace/gas chromatography–mass spectrometry.</w:t>
      </w:r>
    </w:p>
    <w:p w14:paraId="718CA81B" w14:textId="77777777" w:rsidR="001B2AB0" w:rsidRPr="00660BD6" w:rsidRDefault="001B2AB0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72BC4A84" w14:textId="77777777" w:rsidR="001B2AB0" w:rsidRPr="00660BD6" w:rsidRDefault="001B2AB0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28F8A247" w14:textId="6944D3A0" w:rsidR="001B2AB0" w:rsidRPr="00660BD6" w:rsidRDefault="001B2AB0">
      <w:pPr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4B9DEA60" w14:textId="77777777" w:rsidR="00E429DE" w:rsidRPr="00660BD6" w:rsidRDefault="00E429DE" w:rsidP="00E429DE">
      <w:pPr>
        <w:spacing w:line="360" w:lineRule="auto"/>
        <w:jc w:val="center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lastRenderedPageBreak/>
        <w:drawing>
          <wp:inline distT="0" distB="0" distL="0" distR="0" wp14:anchorId="17D0A6F9" wp14:editId="3AA251DC">
            <wp:extent cx="3756907" cy="3239640"/>
            <wp:effectExtent l="0" t="0" r="2540" b="12065"/>
            <wp:docPr id="20" name="図 7" descr="/Users/yutaro_mori/Desktop/スクリーンショット 2020-05-11 14.22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yutaro_mori/Desktop/スクリーンショット 2020-05-11 14.22.2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907" cy="32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2"/>
        <w:gridCol w:w="1025"/>
        <w:gridCol w:w="1025"/>
        <w:gridCol w:w="1025"/>
        <w:gridCol w:w="1025"/>
        <w:gridCol w:w="1025"/>
      </w:tblGrid>
      <w:tr w:rsidR="00E429DE" w:rsidRPr="00660BD6" w14:paraId="093B0996" w14:textId="77777777" w:rsidTr="00246E04">
        <w:trPr>
          <w:trHeight w:val="380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353B92" w14:textId="77777777" w:rsidR="00E429DE" w:rsidRPr="00660BD6" w:rsidRDefault="00E429DE" w:rsidP="00246E04">
            <w:pPr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Relative area of peaks each main peak is defined as 100 %</w:t>
            </w:r>
          </w:p>
        </w:tc>
      </w:tr>
      <w:tr w:rsidR="00E429DE" w:rsidRPr="00660BD6" w14:paraId="77D2EA01" w14:textId="77777777" w:rsidTr="00246E04">
        <w:trPr>
          <w:trHeight w:val="474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B8626" w14:textId="77777777" w:rsidR="00E429DE" w:rsidRPr="00660BD6" w:rsidRDefault="00E429DE" w:rsidP="00246E04">
            <w:pPr>
              <w:jc w:val="center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m/z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644A9" w14:textId="77777777" w:rsidR="00E429DE" w:rsidRPr="00660BD6" w:rsidRDefault="00E429DE" w:rsidP="00246E04">
            <w:pPr>
              <w:jc w:val="center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[M+0]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4CD9A" w14:textId="77777777" w:rsidR="00E429DE" w:rsidRPr="00660BD6" w:rsidRDefault="00E429DE" w:rsidP="00246E04">
            <w:pPr>
              <w:jc w:val="center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[M+1]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06E5B" w14:textId="77777777" w:rsidR="00E429DE" w:rsidRPr="00660BD6" w:rsidRDefault="00E429DE" w:rsidP="00246E04">
            <w:pPr>
              <w:jc w:val="center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[M+2]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651A2" w14:textId="77777777" w:rsidR="00E429DE" w:rsidRPr="00660BD6" w:rsidRDefault="00E429DE" w:rsidP="00246E04">
            <w:pPr>
              <w:jc w:val="center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[M+3]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66CA5" w14:textId="77777777" w:rsidR="00E429DE" w:rsidRPr="00660BD6" w:rsidRDefault="00E429DE" w:rsidP="00246E04">
            <w:pPr>
              <w:jc w:val="center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[M+4]</w:t>
            </w:r>
          </w:p>
        </w:tc>
      </w:tr>
      <w:tr w:rsidR="00E429DE" w:rsidRPr="00660BD6" w14:paraId="11E43655" w14:textId="77777777" w:rsidTr="00246E04">
        <w:trPr>
          <w:trHeight w:val="38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81023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FE95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100.0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7B4F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66.8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7617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11.6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3BE1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25.5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F351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29.0</w:t>
            </w:r>
          </w:p>
        </w:tc>
      </w:tr>
      <w:tr w:rsidR="00E429DE" w:rsidRPr="00660BD6" w14:paraId="45F7F6A8" w14:textId="77777777" w:rsidTr="00246E04">
        <w:trPr>
          <w:trHeight w:val="3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50E6D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6A9B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6B4B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CB73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66.8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E541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A65D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25.5</w:t>
            </w:r>
          </w:p>
        </w:tc>
      </w:tr>
      <w:tr w:rsidR="00E429DE" w:rsidRPr="00660BD6" w14:paraId="13A3475E" w14:textId="77777777" w:rsidTr="00246E04">
        <w:trPr>
          <w:trHeight w:val="3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E5FB3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399C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D882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CDF6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554C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66.8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12E9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11.6</w:t>
            </w:r>
          </w:p>
        </w:tc>
      </w:tr>
      <w:tr w:rsidR="00E429DE" w:rsidRPr="00660BD6" w14:paraId="1ABCB5E3" w14:textId="77777777" w:rsidTr="00246E04">
        <w:trPr>
          <w:trHeight w:val="380"/>
          <w:jc w:val="center"/>
        </w:trPr>
        <w:tc>
          <w:tcPr>
            <w:tcW w:w="0" w:type="auto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F5A900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16C9E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E0C3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59E1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D9B0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23AF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66.8</w:t>
            </w:r>
          </w:p>
        </w:tc>
      </w:tr>
      <w:tr w:rsidR="00E429DE" w:rsidRPr="00660BD6" w14:paraId="261C692C" w14:textId="77777777" w:rsidTr="00246E04">
        <w:trPr>
          <w:trHeight w:val="38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9A799D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8660F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0281D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FB222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194C6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54247" w14:textId="77777777" w:rsidR="00E429DE" w:rsidRPr="00660BD6" w:rsidRDefault="00E429DE" w:rsidP="00246E04">
            <w:pPr>
              <w:jc w:val="right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100.0</w:t>
            </w:r>
          </w:p>
        </w:tc>
      </w:tr>
    </w:tbl>
    <w:p w14:paraId="2AFB8C7C" w14:textId="77777777" w:rsidR="00E429DE" w:rsidRPr="00660BD6" w:rsidRDefault="00E429DE" w:rsidP="00E429DE">
      <w:pPr>
        <w:spacing w:line="360" w:lineRule="auto"/>
        <w:rPr>
          <w:color w:val="000000" w:themeColor="text1"/>
          <w:lang w:val="en-GB"/>
        </w:rPr>
      </w:pPr>
    </w:p>
    <w:p w14:paraId="0F49402D" w14:textId="77777777" w:rsidR="00E429DE" w:rsidRPr="00660BD6" w:rsidRDefault="00FB2FA9" w:rsidP="00E429DE">
      <w:pPr>
        <w:spacing w:line="360" w:lineRule="auto"/>
        <w:rPr>
          <w:color w:val="000000" w:themeColor="text1"/>
          <w:lang w:val="en-GB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000000" w:themeColor="text1"/>
                  <w:lang w:val="en-GB"/>
                </w:rPr>
              </m:ctrlPr>
            </m:dPr>
            <m:e>
              <m:m>
                <m:mPr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 w:themeColor="text1"/>
                      <w:lang w:val="en-GB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100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66.8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11.6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25.5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29.0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100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66.8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11.6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25.5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100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66.8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11.6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100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66.8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100</m:t>
                    </m:r>
                  </m:e>
                </m:mr>
              </m:m>
            </m:e>
          </m:d>
          <m:d>
            <m:dPr>
              <m:ctrlPr>
                <w:rPr>
                  <w:rFonts w:ascii="Cambria Math" w:hAnsi="Cambria Math"/>
                  <w:i/>
                  <w:color w:val="000000" w:themeColor="text1"/>
                  <w:lang w:val="en-GB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 w:themeColor="text1"/>
                      <w:lang w:val="en-GB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c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d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e</m:t>
                    </m:r>
                  </m:e>
                </m:mr>
              </m:m>
            </m:e>
          </m:d>
          <m:r>
            <w:rPr>
              <w:rFonts w:ascii="Cambria Math" w:hAnsi="Cambria Math"/>
              <w:color w:val="000000" w:themeColor="text1"/>
              <w:lang w:val="en-GB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 w:themeColor="text1"/>
                  <w:lang w:val="en-GB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color w:val="000000" w:themeColor="text1"/>
                      <w:lang w:val="en-GB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color w:val="000000" w:themeColor="text1"/>
                        <w:lang w:val="en-GB"/>
                      </w:rPr>
                      <m:t>B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C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D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color w:val="000000" w:themeColor="text1"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color w:val="000000" w:themeColor="text1"/>
                        <w:lang w:val="en-GB"/>
                      </w:rPr>
                      <m:t>E</m:t>
                    </m:r>
                  </m:e>
                </m:mr>
              </m:m>
            </m:e>
          </m:d>
        </m:oMath>
      </m:oMathPara>
    </w:p>
    <w:p w14:paraId="082FAAA2" w14:textId="77777777" w:rsidR="00E429DE" w:rsidRPr="00660BD6" w:rsidRDefault="00E429DE" w:rsidP="00E429DE">
      <w:pPr>
        <w:spacing w:line="360" w:lineRule="auto"/>
        <w:jc w:val="center"/>
        <w:rPr>
          <w:color w:val="000000" w:themeColor="text1"/>
          <w:lang w:val="en-GB"/>
        </w:rPr>
      </w:pPr>
      <w:r w:rsidRPr="00660BD6">
        <w:rPr>
          <w:color w:val="000000" w:themeColor="text1"/>
          <w:lang w:val="en-GB"/>
        </w:rPr>
        <w:t>a, b, c, d, e = the relative ratio of each isotopes; m/z = 54, 55, 56, 57, 58</w:t>
      </w:r>
    </w:p>
    <w:p w14:paraId="27B1C9BE" w14:textId="77777777" w:rsidR="00E429DE" w:rsidRPr="00660BD6" w:rsidRDefault="00E429DE" w:rsidP="00E429DE">
      <w:pPr>
        <w:spacing w:line="360" w:lineRule="auto"/>
        <w:jc w:val="center"/>
        <w:rPr>
          <w:color w:val="000000" w:themeColor="text1"/>
          <w:lang w:val="en-GB"/>
        </w:rPr>
      </w:pPr>
      <w:r w:rsidRPr="00660BD6">
        <w:rPr>
          <w:color w:val="000000" w:themeColor="text1"/>
          <w:lang w:val="en-GB"/>
        </w:rPr>
        <w:t>A, B, C, D, E = each experimental peak area of m/z = 54, 55, 56, 57, 58</w:t>
      </w:r>
    </w:p>
    <w:p w14:paraId="6A953D09" w14:textId="77777777" w:rsidR="00E429DE" w:rsidRPr="00660BD6" w:rsidRDefault="00E429DE" w:rsidP="00E429DE">
      <w:pPr>
        <w:spacing w:line="360" w:lineRule="auto"/>
        <w:rPr>
          <w:color w:val="000000" w:themeColor="text1"/>
        </w:rPr>
      </w:pPr>
    </w:p>
    <w:p w14:paraId="7A537941" w14:textId="18054D90" w:rsidR="00E429DE" w:rsidRPr="00660BD6" w:rsidRDefault="00E429DE" w:rsidP="00E429DE">
      <w:pPr>
        <w:spacing w:line="360" w:lineRule="auto"/>
        <w:rPr>
          <w:color w:val="000000" w:themeColor="text1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Percentage of each isotope</m:t>
          </m:r>
          <m:r>
            <w:rPr>
              <w:rFonts w:ascii="Cambria Math" w:hAnsi="Cambria Math"/>
              <w:color w:val="000000" w:themeColor="text1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x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a+b+c+d+e</m:t>
              </m:r>
            </m:den>
          </m:f>
          <m:r>
            <w:rPr>
              <w:rFonts w:ascii="Cambria Math" w:hAnsi="Cambria Math"/>
              <w:color w:val="000000" w:themeColor="text1"/>
            </w:rPr>
            <m:t xml:space="preserve">×100 [%], x=a, b, c, d, e </m:t>
          </m:r>
        </m:oMath>
      </m:oMathPara>
    </w:p>
    <w:p w14:paraId="6F5F9D89" w14:textId="77777777" w:rsidR="00E429DE" w:rsidRPr="00660BD6" w:rsidRDefault="00E429DE" w:rsidP="00E429DE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422B7267" w14:textId="77777777" w:rsidR="00E429DE" w:rsidRPr="00660BD6" w:rsidRDefault="00E429DE" w:rsidP="00E429DE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>Supplementary Fig. 8: Mass spectrum of 1,3-butadiene produced in CFB222 cultivation using [U-</w:t>
      </w:r>
      <w:r w:rsidRPr="00660BD6">
        <w:rPr>
          <w:b/>
          <w:color w:val="000000" w:themeColor="text1"/>
          <w:sz w:val="22"/>
          <w:szCs w:val="22"/>
          <w:vertAlign w:val="subscript"/>
        </w:rPr>
        <w:t>13</w:t>
      </w:r>
      <w:r w:rsidRPr="00660BD6">
        <w:rPr>
          <w:b/>
          <w:color w:val="000000" w:themeColor="text1"/>
          <w:sz w:val="22"/>
          <w:szCs w:val="22"/>
        </w:rPr>
        <w:t>C</w:t>
      </w:r>
      <w:r w:rsidRPr="00660BD6">
        <w:rPr>
          <w:b/>
          <w:color w:val="000000" w:themeColor="text1"/>
          <w:sz w:val="22"/>
          <w:szCs w:val="22"/>
          <w:vertAlign w:val="subscript"/>
        </w:rPr>
        <w:t>6</w:t>
      </w:r>
      <w:r w:rsidRPr="00660BD6">
        <w:rPr>
          <w:b/>
          <w:color w:val="000000" w:themeColor="text1"/>
          <w:sz w:val="22"/>
          <w:szCs w:val="22"/>
        </w:rPr>
        <w:t xml:space="preserve">] glucose. </w:t>
      </w:r>
      <w:r w:rsidRPr="00660BD6">
        <w:rPr>
          <w:color w:val="000000" w:themeColor="text1"/>
          <w:sz w:val="22"/>
          <w:szCs w:val="22"/>
        </w:rPr>
        <w:t xml:space="preserve">The percentage of butadiene isotopes was calculated using the quintic equation. Each </w:t>
      </w:r>
      <w:r w:rsidRPr="00660BD6">
        <w:rPr>
          <w:rFonts w:hint="eastAsia"/>
          <w:color w:val="000000" w:themeColor="text1"/>
          <w:sz w:val="22"/>
          <w:szCs w:val="22"/>
        </w:rPr>
        <w:t xml:space="preserve">peak area </w:t>
      </w:r>
      <w:r w:rsidRPr="00660BD6">
        <w:rPr>
          <w:color w:val="000000" w:themeColor="text1"/>
          <w:sz w:val="22"/>
          <w:szCs w:val="22"/>
        </w:rPr>
        <w:t>distribution was created on the basis of its 1,3-butadiene standard.</w:t>
      </w:r>
    </w:p>
    <w:p w14:paraId="10777EA4" w14:textId="77777777" w:rsidR="001B2AB0" w:rsidRPr="00660BD6" w:rsidRDefault="001B2AB0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7A134EF7" w14:textId="77777777" w:rsidR="00796F41" w:rsidRPr="00660BD6" w:rsidRDefault="00796F41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3F5D103F" w14:textId="77777777" w:rsidR="00796F41" w:rsidRPr="00660BD6" w:rsidRDefault="00796F41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6505133D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093C56A7" w14:textId="77777777" w:rsidR="00796F41" w:rsidRPr="00660BD6" w:rsidRDefault="00796F41" w:rsidP="00796F41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0803EC53" wp14:editId="198DD37E">
            <wp:extent cx="3803949" cy="3239640"/>
            <wp:effectExtent l="0" t="0" r="6350" b="12065"/>
            <wp:docPr id="21" name="図 23" descr="/Users/yutaro_mori/Desktop/スクリーンショット 2020-04-28 8.08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yutaro_mori/Desktop/スクリーンショット 2020-04-28 8.08.2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49" cy="32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FD3D" w14:textId="42A35519" w:rsidR="00796F41" w:rsidRPr="00660BD6" w:rsidRDefault="00796F41" w:rsidP="00796F4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>Supplementary Fig. 9: 1,3-butadiene isotope profiles of CFB222 cultivation in different mediums using [U-</w:t>
      </w:r>
      <w:r w:rsidRPr="00660BD6">
        <w:rPr>
          <w:b/>
          <w:color w:val="000000" w:themeColor="text1"/>
          <w:sz w:val="22"/>
          <w:szCs w:val="22"/>
          <w:vertAlign w:val="subscript"/>
        </w:rPr>
        <w:t>13</w:t>
      </w:r>
      <w:r w:rsidRPr="00660BD6">
        <w:rPr>
          <w:b/>
          <w:color w:val="000000" w:themeColor="text1"/>
          <w:sz w:val="22"/>
          <w:szCs w:val="22"/>
        </w:rPr>
        <w:t>C</w:t>
      </w:r>
      <w:r w:rsidRPr="00660BD6">
        <w:rPr>
          <w:b/>
          <w:color w:val="000000" w:themeColor="text1"/>
          <w:sz w:val="22"/>
          <w:szCs w:val="22"/>
          <w:vertAlign w:val="subscript"/>
        </w:rPr>
        <w:t>6</w:t>
      </w:r>
      <w:r w:rsidRPr="00660BD6">
        <w:rPr>
          <w:b/>
          <w:color w:val="000000" w:themeColor="text1"/>
          <w:sz w:val="22"/>
          <w:szCs w:val="22"/>
        </w:rPr>
        <w:t>] glucose</w:t>
      </w:r>
      <w:r w:rsidRPr="00660BD6">
        <w:rPr>
          <w:color w:val="000000" w:themeColor="text1"/>
          <w:sz w:val="22"/>
          <w:szCs w:val="22"/>
        </w:rPr>
        <w:t>.</w:t>
      </w:r>
      <w:r w:rsidR="00246E04" w:rsidRPr="00660BD6">
        <w:rPr>
          <w:color w:val="000000" w:themeColor="text1"/>
          <w:sz w:val="22"/>
          <w:szCs w:val="22"/>
        </w:rPr>
        <w:t xml:space="preserve"> Ratio of butadiene isotopes produced using [U-</w:t>
      </w:r>
      <w:r w:rsidR="00246E04" w:rsidRPr="00660BD6">
        <w:rPr>
          <w:color w:val="000000" w:themeColor="text1"/>
          <w:sz w:val="22"/>
          <w:szCs w:val="22"/>
          <w:vertAlign w:val="superscript"/>
        </w:rPr>
        <w:t>13</w:t>
      </w:r>
      <w:r w:rsidR="00246E04" w:rsidRPr="00660BD6">
        <w:rPr>
          <w:color w:val="000000" w:themeColor="text1"/>
          <w:sz w:val="22"/>
          <w:szCs w:val="22"/>
        </w:rPr>
        <w:t>C</w:t>
      </w:r>
      <w:r w:rsidR="00246E04" w:rsidRPr="00660BD6">
        <w:rPr>
          <w:color w:val="000000" w:themeColor="text1"/>
          <w:sz w:val="22"/>
          <w:szCs w:val="22"/>
          <w:vertAlign w:val="subscript"/>
        </w:rPr>
        <w:t>6</w:t>
      </w:r>
      <w:r w:rsidR="00246E04" w:rsidRPr="00660BD6">
        <w:rPr>
          <w:color w:val="000000" w:themeColor="text1"/>
          <w:sz w:val="22"/>
          <w:szCs w:val="22"/>
        </w:rPr>
        <w:t>]</w:t>
      </w:r>
      <w:r w:rsidR="005D5164" w:rsidRPr="00660BD6">
        <w:rPr>
          <w:color w:val="000000" w:themeColor="text1"/>
          <w:sz w:val="22"/>
          <w:szCs w:val="22"/>
        </w:rPr>
        <w:t xml:space="preserve"> </w:t>
      </w:r>
      <w:r w:rsidR="00246E04" w:rsidRPr="00660BD6">
        <w:rPr>
          <w:color w:val="000000" w:themeColor="text1"/>
          <w:sz w:val="22"/>
          <w:szCs w:val="22"/>
        </w:rPr>
        <w:t xml:space="preserve">glucose in the </w:t>
      </w:r>
      <w:r w:rsidR="00517B14" w:rsidRPr="00660BD6">
        <w:rPr>
          <w:color w:val="000000" w:themeColor="text1"/>
          <w:sz w:val="22"/>
          <w:szCs w:val="22"/>
        </w:rPr>
        <w:t>M9T</w:t>
      </w:r>
      <w:r w:rsidR="00246E04" w:rsidRPr="00660BD6">
        <w:rPr>
          <w:color w:val="000000" w:themeColor="text1"/>
          <w:sz w:val="22"/>
          <w:szCs w:val="22"/>
        </w:rPr>
        <w:t xml:space="preserve"> medium </w:t>
      </w:r>
      <w:r w:rsidR="00517B14" w:rsidRPr="00660BD6">
        <w:rPr>
          <w:color w:val="000000" w:themeColor="text1"/>
          <w:sz w:val="22"/>
          <w:szCs w:val="22"/>
        </w:rPr>
        <w:t>with different</w:t>
      </w:r>
      <w:r w:rsidR="002A272F" w:rsidRPr="00660BD6">
        <w:rPr>
          <w:color w:val="000000" w:themeColor="text1"/>
          <w:sz w:val="22"/>
          <w:szCs w:val="22"/>
        </w:rPr>
        <w:t xml:space="preserve"> concentration</w:t>
      </w:r>
      <w:r w:rsidR="000A6ECC" w:rsidRPr="00660BD6">
        <w:rPr>
          <w:color w:val="000000" w:themeColor="text1"/>
          <w:sz w:val="22"/>
          <w:szCs w:val="22"/>
        </w:rPr>
        <w:t>s</w:t>
      </w:r>
      <w:r w:rsidR="002A272F" w:rsidRPr="00660BD6">
        <w:rPr>
          <w:color w:val="000000" w:themeColor="text1"/>
          <w:sz w:val="22"/>
          <w:szCs w:val="22"/>
        </w:rPr>
        <w:t xml:space="preserve"> of yeast extract</w:t>
      </w:r>
      <w:r w:rsidR="00246E04" w:rsidRPr="00660BD6">
        <w:rPr>
          <w:color w:val="000000" w:themeColor="text1"/>
          <w:sz w:val="22"/>
          <w:szCs w:val="22"/>
        </w:rPr>
        <w:t>.</w:t>
      </w:r>
    </w:p>
    <w:p w14:paraId="5FACA836" w14:textId="77777777" w:rsidR="00796F41" w:rsidRPr="00660BD6" w:rsidRDefault="00796F41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1001350A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6CE39280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243C405C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081CE35B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27E00BEE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0B03C257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17F0C330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5066F847" w14:textId="77777777" w:rsidR="00F34B67" w:rsidRPr="00660BD6" w:rsidRDefault="00F34B67" w:rsidP="00B1769F">
      <w:pPr>
        <w:spacing w:line="360" w:lineRule="auto"/>
        <w:rPr>
          <w:color w:val="000000" w:themeColor="text1"/>
          <w:sz w:val="22"/>
          <w:szCs w:val="22"/>
        </w:rPr>
      </w:pPr>
    </w:p>
    <w:p w14:paraId="3083EE52" w14:textId="77777777" w:rsidR="002C0149" w:rsidRPr="00660BD6" w:rsidRDefault="002C0149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076C0A77" w14:textId="77777777" w:rsidR="002C0149" w:rsidRPr="00660BD6" w:rsidRDefault="002C0149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0152453F" w14:textId="77777777" w:rsidR="002C0149" w:rsidRPr="00660BD6" w:rsidRDefault="002C0149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630A9513" w14:textId="77777777" w:rsidR="002C0149" w:rsidRPr="00660BD6" w:rsidRDefault="002C0149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1DF2E172" w14:textId="4261186D" w:rsidR="002C0149" w:rsidRPr="00660BD6" w:rsidRDefault="002C0149">
      <w:pPr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0762FD9F" w14:textId="2E978BD2" w:rsidR="002C0149" w:rsidRPr="00660BD6" w:rsidRDefault="00C54E50" w:rsidP="002C0149">
      <w:pPr>
        <w:spacing w:line="360" w:lineRule="auto"/>
        <w:rPr>
          <w:color w:val="000000" w:themeColor="text1"/>
          <w:lang w:val="en-GB"/>
        </w:rPr>
      </w:pPr>
      <w:r w:rsidRPr="00660BD6">
        <w:rPr>
          <w:noProof/>
          <w:color w:val="000000" w:themeColor="text1"/>
          <w:lang w:eastAsia="en-US"/>
        </w:rPr>
        <w:lastRenderedPageBreak/>
        <w:drawing>
          <wp:inline distT="0" distB="0" distL="0" distR="0" wp14:anchorId="79C957F9" wp14:editId="6B6C9242">
            <wp:extent cx="6120130" cy="2345055"/>
            <wp:effectExtent l="0" t="0" r="1270" b="4445"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スクリーンショット 2020-09-02 14.13.47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F86C2" w14:textId="5320AE98" w:rsidR="002815E5" w:rsidRPr="00660BD6" w:rsidRDefault="002815E5" w:rsidP="002C0149">
      <w:pPr>
        <w:spacing w:line="360" w:lineRule="auto"/>
        <w:rPr>
          <w:color w:val="000000" w:themeColor="text1"/>
          <w:lang w:val="en-GB"/>
        </w:rPr>
      </w:pPr>
      <w:r w:rsidRPr="00660BD6">
        <w:rPr>
          <w:rFonts w:hint="eastAsia"/>
          <w:noProof/>
          <w:color w:val="000000" w:themeColor="text1"/>
          <w:lang w:eastAsia="en-US"/>
        </w:rPr>
        <w:drawing>
          <wp:inline distT="0" distB="0" distL="0" distR="0" wp14:anchorId="27D6DC88" wp14:editId="4C8414B2">
            <wp:extent cx="6120130" cy="2341245"/>
            <wp:effectExtent l="0" t="0" r="1270" b="0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スクリーンショット 2020-09-02 14.13.55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667E" w14:textId="574CF155" w:rsidR="002C0149" w:rsidRPr="00660BD6" w:rsidRDefault="00C54E50" w:rsidP="002C0149">
      <w:pPr>
        <w:spacing w:line="360" w:lineRule="auto"/>
        <w:rPr>
          <w:b/>
          <w:color w:val="000000" w:themeColor="text1"/>
          <w:lang w:val="en-GB"/>
        </w:rPr>
      </w:pPr>
      <w:r w:rsidRPr="00660BD6">
        <w:rPr>
          <w:b/>
          <w:noProof/>
          <w:color w:val="000000" w:themeColor="text1"/>
          <w:lang w:eastAsia="en-US"/>
        </w:rPr>
        <w:drawing>
          <wp:inline distT="0" distB="0" distL="0" distR="0" wp14:anchorId="3DD33D1E" wp14:editId="6710B201">
            <wp:extent cx="6120130" cy="2330450"/>
            <wp:effectExtent l="0" t="0" r="1270" b="6350"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スクリーンショット 2020-09-02 14.14.05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0F6A6" w14:textId="433864D0" w:rsidR="002C0149" w:rsidRPr="00660BD6" w:rsidRDefault="002C0149" w:rsidP="002C0149">
      <w:pPr>
        <w:spacing w:line="360" w:lineRule="auto"/>
        <w:rPr>
          <w:color w:val="000000" w:themeColor="text1"/>
          <w:lang w:val="en-GB"/>
        </w:rPr>
      </w:pPr>
    </w:p>
    <w:p w14:paraId="36B2EFFC" w14:textId="0F047069" w:rsidR="00C54E50" w:rsidRPr="00660BD6" w:rsidRDefault="002C0149" w:rsidP="002C0149">
      <w:pPr>
        <w:spacing w:line="360" w:lineRule="auto"/>
        <w:jc w:val="both"/>
        <w:rPr>
          <w:bCs/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>Supplementary Fig. 10</w:t>
      </w:r>
      <w:r w:rsidRPr="00660BD6">
        <w:rPr>
          <w:color w:val="000000" w:themeColor="text1"/>
          <w:sz w:val="22"/>
          <w:szCs w:val="22"/>
        </w:rPr>
        <w:t xml:space="preserve">: </w:t>
      </w:r>
      <w:r w:rsidRPr="00660BD6">
        <w:rPr>
          <w:b/>
          <w:color w:val="000000" w:themeColor="text1"/>
          <w:sz w:val="22"/>
          <w:szCs w:val="22"/>
        </w:rPr>
        <w:t>Batch culture of CFB222 in a 1</w:t>
      </w:r>
      <w:r w:rsidR="004E270B" w:rsidRPr="00660BD6">
        <w:rPr>
          <w:b/>
          <w:color w:val="000000" w:themeColor="text1"/>
          <w:sz w:val="22"/>
          <w:szCs w:val="22"/>
        </w:rPr>
        <w:t>-</w:t>
      </w:r>
      <w:r w:rsidRPr="00660BD6">
        <w:rPr>
          <w:b/>
          <w:color w:val="000000" w:themeColor="text1"/>
          <w:sz w:val="22"/>
          <w:szCs w:val="22"/>
        </w:rPr>
        <w:t>L jar fermenter under three different DO conditions at pH 7.0.</w:t>
      </w:r>
      <w:r w:rsidRPr="00660BD6">
        <w:rPr>
          <w:color w:val="000000" w:themeColor="text1"/>
          <w:sz w:val="22"/>
          <w:szCs w:val="22"/>
        </w:rPr>
        <w:t xml:space="preserve"> </w:t>
      </w:r>
      <w:r w:rsidRPr="00660BD6">
        <w:rPr>
          <w:b/>
          <w:color w:val="000000" w:themeColor="text1"/>
          <w:sz w:val="22"/>
          <w:szCs w:val="22"/>
        </w:rPr>
        <w:t>a, d, g</w:t>
      </w:r>
      <w:r w:rsidRPr="00660BD6">
        <w:rPr>
          <w:color w:val="000000" w:themeColor="text1"/>
          <w:sz w:val="22"/>
          <w:szCs w:val="22"/>
        </w:rPr>
        <w:t xml:space="preserve"> Time courses of bacterial cell growth (open yellow circles) and glucose concentration (open blue circles). </w:t>
      </w:r>
      <w:r w:rsidRPr="00660BD6">
        <w:rPr>
          <w:b/>
          <w:color w:val="000000" w:themeColor="text1"/>
          <w:sz w:val="22"/>
          <w:szCs w:val="22"/>
        </w:rPr>
        <w:t>b, e, h</w:t>
      </w:r>
      <w:r w:rsidRPr="00660BD6">
        <w:rPr>
          <w:color w:val="000000" w:themeColor="text1"/>
          <w:sz w:val="22"/>
          <w:szCs w:val="22"/>
        </w:rPr>
        <w:t xml:space="preserve"> Time courses of the </w:t>
      </w:r>
      <w:r w:rsidRPr="00660BD6">
        <w:rPr>
          <w:i/>
          <w:color w:val="000000" w:themeColor="text1"/>
          <w:sz w:val="22"/>
          <w:szCs w:val="22"/>
        </w:rPr>
        <w:t>cc</w:t>
      </w:r>
      <w:r w:rsidRPr="00660BD6">
        <w:rPr>
          <w:color w:val="000000" w:themeColor="text1"/>
          <w:sz w:val="22"/>
          <w:szCs w:val="22"/>
        </w:rPr>
        <w:t xml:space="preserve">MA (solid red </w:t>
      </w:r>
      <w:r w:rsidR="00DA62A6" w:rsidRPr="00660BD6">
        <w:rPr>
          <w:color w:val="000000" w:themeColor="text1"/>
          <w:sz w:val="22"/>
          <w:szCs w:val="22"/>
        </w:rPr>
        <w:t>squares</w:t>
      </w:r>
      <w:r w:rsidRPr="00660BD6">
        <w:rPr>
          <w:color w:val="000000" w:themeColor="text1"/>
          <w:sz w:val="22"/>
          <w:szCs w:val="22"/>
        </w:rPr>
        <w:t xml:space="preserve">) and PA (solid green </w:t>
      </w:r>
      <w:r w:rsidR="00DA62A6" w:rsidRPr="00660BD6">
        <w:rPr>
          <w:color w:val="000000" w:themeColor="text1"/>
          <w:sz w:val="22"/>
          <w:szCs w:val="22"/>
        </w:rPr>
        <w:t>triangles</w:t>
      </w:r>
      <w:r w:rsidRPr="00660BD6">
        <w:rPr>
          <w:color w:val="000000" w:themeColor="text1"/>
          <w:sz w:val="22"/>
          <w:szCs w:val="22"/>
        </w:rPr>
        <w:t xml:space="preserve">) yields. </w:t>
      </w:r>
      <w:r w:rsidRPr="00660BD6">
        <w:rPr>
          <w:b/>
          <w:color w:val="000000" w:themeColor="text1"/>
          <w:sz w:val="22"/>
          <w:szCs w:val="22"/>
        </w:rPr>
        <w:t>c, f, i</w:t>
      </w:r>
      <w:r w:rsidRPr="00660BD6">
        <w:rPr>
          <w:color w:val="000000" w:themeColor="text1"/>
          <w:sz w:val="22"/>
          <w:szCs w:val="22"/>
        </w:rPr>
        <w:t xml:space="preserve"> Time courses of the estimated 1,3-butadiene yield (solid blue circles). Data are presented as the mean ± SD of three independent experiments (</w:t>
      </w:r>
      <w:r w:rsidRPr="00660BD6">
        <w:rPr>
          <w:i/>
          <w:color w:val="000000" w:themeColor="text1"/>
          <w:sz w:val="22"/>
          <w:szCs w:val="22"/>
        </w:rPr>
        <w:t>n</w:t>
      </w:r>
      <w:r w:rsidRPr="00660BD6">
        <w:rPr>
          <w:color w:val="000000" w:themeColor="text1"/>
          <w:sz w:val="22"/>
          <w:szCs w:val="22"/>
        </w:rPr>
        <w:t xml:space="preserve"> = 3).</w:t>
      </w:r>
      <w:r w:rsidRPr="00660BD6">
        <w:rPr>
          <w:bCs/>
          <w:i/>
          <w:color w:val="000000" w:themeColor="text1"/>
          <w:sz w:val="22"/>
          <w:szCs w:val="22"/>
        </w:rPr>
        <w:t xml:space="preserve"> cc</w:t>
      </w:r>
      <w:r w:rsidRPr="00660BD6">
        <w:rPr>
          <w:bCs/>
          <w:color w:val="000000" w:themeColor="text1"/>
          <w:sz w:val="22"/>
          <w:szCs w:val="22"/>
        </w:rPr>
        <w:t xml:space="preserve">MA, </w:t>
      </w:r>
      <w:r w:rsidRPr="00660BD6">
        <w:rPr>
          <w:bCs/>
          <w:i/>
          <w:color w:val="000000" w:themeColor="text1"/>
          <w:sz w:val="22"/>
          <w:szCs w:val="22"/>
        </w:rPr>
        <w:t>cis,cis</w:t>
      </w:r>
      <w:r w:rsidRPr="00660BD6">
        <w:rPr>
          <w:bCs/>
          <w:color w:val="000000" w:themeColor="text1"/>
          <w:sz w:val="22"/>
          <w:szCs w:val="22"/>
        </w:rPr>
        <w:t>-muconic acid; PA</w:t>
      </w:r>
      <w:r w:rsidRPr="00660BD6">
        <w:rPr>
          <w:color w:val="000000" w:themeColor="text1"/>
          <w:sz w:val="22"/>
          <w:szCs w:val="22"/>
        </w:rPr>
        <w:t xml:space="preserve">, pentadienoic acid; </w:t>
      </w:r>
      <w:r w:rsidRPr="00660BD6">
        <w:rPr>
          <w:bCs/>
          <w:color w:val="000000" w:themeColor="text1"/>
          <w:sz w:val="22"/>
          <w:szCs w:val="22"/>
        </w:rPr>
        <w:t>SD, standard deviation.</w:t>
      </w:r>
    </w:p>
    <w:p w14:paraId="728C6916" w14:textId="481911B7" w:rsidR="00C54E50" w:rsidRPr="00660BD6" w:rsidRDefault="00C54E50" w:rsidP="00660D4B">
      <w:pPr>
        <w:rPr>
          <w:bCs/>
          <w:color w:val="000000" w:themeColor="text1"/>
          <w:sz w:val="22"/>
          <w:szCs w:val="22"/>
        </w:rPr>
      </w:pPr>
    </w:p>
    <w:p w14:paraId="260D4777" w14:textId="77777777" w:rsidR="00921A36" w:rsidRPr="00660BD6" w:rsidRDefault="00921A36" w:rsidP="002C0149">
      <w:pPr>
        <w:spacing w:line="360" w:lineRule="auto"/>
        <w:jc w:val="both"/>
        <w:rPr>
          <w:bCs/>
          <w:color w:val="000000" w:themeColor="text1"/>
          <w:sz w:val="22"/>
          <w:szCs w:val="22"/>
        </w:rPr>
      </w:pPr>
    </w:p>
    <w:p w14:paraId="126AA786" w14:textId="77777777" w:rsidR="00921A36" w:rsidRPr="00660BD6" w:rsidRDefault="00921A36" w:rsidP="00921A36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21574453" wp14:editId="2BE4E352">
            <wp:extent cx="6105525" cy="3340735"/>
            <wp:effectExtent l="0" t="0" r="0" b="12065"/>
            <wp:docPr id="22" name="図 28" descr="/Users/yutaro_mori/Desktop/スクリーンショット 2020-04-28 8.15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/Users/yutaro_mori/Desktop/スクリーンショット 2020-04-28 8.15.4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97E19" w14:textId="385914D5" w:rsidR="00921A36" w:rsidRPr="00660BD6" w:rsidRDefault="00921A36" w:rsidP="00921A36">
      <w:pPr>
        <w:spacing w:line="360" w:lineRule="auto"/>
        <w:jc w:val="both"/>
        <w:rPr>
          <w:color w:val="000000" w:themeColor="text1"/>
          <w:sz w:val="22"/>
          <w:szCs w:val="22"/>
          <w:u w:val="single"/>
        </w:rPr>
      </w:pPr>
      <w:r w:rsidRPr="00660BD6">
        <w:rPr>
          <w:b/>
          <w:color w:val="000000" w:themeColor="text1"/>
          <w:sz w:val="22"/>
          <w:szCs w:val="22"/>
        </w:rPr>
        <w:t xml:space="preserve">Supplementary Fig. 11: Tolerance of </w:t>
      </w:r>
      <w:r w:rsidRPr="00660BD6">
        <w:rPr>
          <w:b/>
          <w:i/>
          <w:color w:val="000000" w:themeColor="text1"/>
          <w:sz w:val="22"/>
          <w:szCs w:val="22"/>
        </w:rPr>
        <w:t>E. coli</w:t>
      </w:r>
      <w:r w:rsidRPr="00660BD6">
        <w:rPr>
          <w:b/>
          <w:color w:val="000000" w:themeColor="text1"/>
          <w:sz w:val="22"/>
          <w:szCs w:val="22"/>
        </w:rPr>
        <w:t xml:space="preserve"> to </w:t>
      </w:r>
      <w:r w:rsidRPr="00660BD6">
        <w:rPr>
          <w:b/>
          <w:i/>
          <w:color w:val="000000" w:themeColor="text1"/>
          <w:sz w:val="22"/>
          <w:szCs w:val="22"/>
        </w:rPr>
        <w:t>cc</w:t>
      </w:r>
      <w:r w:rsidRPr="00660BD6">
        <w:rPr>
          <w:b/>
          <w:color w:val="000000" w:themeColor="text1"/>
          <w:sz w:val="22"/>
          <w:szCs w:val="22"/>
        </w:rPr>
        <w:t xml:space="preserve">MA and PA. </w:t>
      </w:r>
      <w:r w:rsidRPr="00660BD6">
        <w:rPr>
          <w:color w:val="000000" w:themeColor="text1"/>
          <w:sz w:val="22"/>
          <w:szCs w:val="22"/>
        </w:rPr>
        <w:t xml:space="preserve">Cell growth of C41 (DE3) harboring the pET22b(+) empty vector with 0–10 g </w:t>
      </w:r>
      <w:r w:rsidR="004D7EF9" w:rsidRPr="00660BD6">
        <w:t>L</w:t>
      </w:r>
      <w:r w:rsidR="004E270B" w:rsidRPr="00660BD6">
        <w:rPr>
          <w:vertAlign w:val="superscript"/>
        </w:rPr>
        <w:t>−</w:t>
      </w:r>
      <w:r w:rsidR="004D7EF9" w:rsidRPr="00660BD6">
        <w:rPr>
          <w:vertAlign w:val="superscript"/>
        </w:rPr>
        <w:t>1</w:t>
      </w:r>
      <w:r w:rsidRPr="00660BD6">
        <w:rPr>
          <w:color w:val="000000" w:themeColor="text1"/>
          <w:sz w:val="22"/>
          <w:szCs w:val="22"/>
        </w:rPr>
        <w:t xml:space="preserve"> </w:t>
      </w:r>
      <w:r w:rsidRPr="00660BD6">
        <w:rPr>
          <w:b/>
          <w:color w:val="000000" w:themeColor="text1"/>
          <w:sz w:val="22"/>
          <w:szCs w:val="22"/>
        </w:rPr>
        <w:t>a</w:t>
      </w:r>
      <w:r w:rsidRPr="00660BD6">
        <w:rPr>
          <w:color w:val="000000" w:themeColor="text1"/>
          <w:sz w:val="22"/>
          <w:szCs w:val="22"/>
        </w:rPr>
        <w:t xml:space="preserve"> </w:t>
      </w:r>
      <w:r w:rsidRPr="00660BD6">
        <w:rPr>
          <w:i/>
          <w:color w:val="000000" w:themeColor="text1"/>
          <w:sz w:val="22"/>
          <w:szCs w:val="22"/>
        </w:rPr>
        <w:t>cc</w:t>
      </w:r>
      <w:r w:rsidRPr="00660BD6">
        <w:rPr>
          <w:color w:val="000000" w:themeColor="text1"/>
          <w:sz w:val="22"/>
          <w:szCs w:val="22"/>
        </w:rPr>
        <w:t xml:space="preserve">MA and </w:t>
      </w:r>
      <w:r w:rsidRPr="00660BD6">
        <w:rPr>
          <w:b/>
          <w:color w:val="000000" w:themeColor="text1"/>
          <w:sz w:val="22"/>
          <w:szCs w:val="22"/>
        </w:rPr>
        <w:t>b</w:t>
      </w:r>
      <w:r w:rsidRPr="00660BD6">
        <w:rPr>
          <w:color w:val="000000" w:themeColor="text1"/>
          <w:sz w:val="22"/>
          <w:szCs w:val="22"/>
        </w:rPr>
        <w:t xml:space="preserve"> PA after 6 h of cultivation are shown. Cell growth without </w:t>
      </w:r>
      <w:r w:rsidRPr="00660BD6">
        <w:rPr>
          <w:i/>
          <w:color w:val="000000" w:themeColor="text1"/>
          <w:sz w:val="22"/>
          <w:szCs w:val="22"/>
        </w:rPr>
        <w:t>cc</w:t>
      </w:r>
      <w:r w:rsidRPr="00660BD6">
        <w:rPr>
          <w:color w:val="000000" w:themeColor="text1"/>
          <w:sz w:val="22"/>
          <w:szCs w:val="22"/>
        </w:rPr>
        <w:t>MA and PA was defined as 100%. Data are presented as the mean ± SD of three independent experiments (</w:t>
      </w:r>
      <w:r w:rsidRPr="00660BD6">
        <w:rPr>
          <w:i/>
          <w:color w:val="000000" w:themeColor="text1"/>
          <w:sz w:val="22"/>
          <w:szCs w:val="22"/>
        </w:rPr>
        <w:t>n</w:t>
      </w:r>
      <w:r w:rsidRPr="00660BD6">
        <w:rPr>
          <w:color w:val="000000" w:themeColor="text1"/>
          <w:sz w:val="22"/>
          <w:szCs w:val="22"/>
        </w:rPr>
        <w:t xml:space="preserve"> = 3).</w:t>
      </w:r>
      <w:r w:rsidRPr="00660BD6">
        <w:rPr>
          <w:bCs/>
          <w:color w:val="000000" w:themeColor="text1"/>
          <w:sz w:val="22"/>
          <w:szCs w:val="22"/>
        </w:rPr>
        <w:t xml:space="preserve"> </w:t>
      </w:r>
      <w:r w:rsidRPr="00660BD6">
        <w:rPr>
          <w:bCs/>
          <w:i/>
          <w:color w:val="000000" w:themeColor="text1"/>
          <w:sz w:val="22"/>
          <w:szCs w:val="22"/>
        </w:rPr>
        <w:t>cc</w:t>
      </w:r>
      <w:r w:rsidRPr="00660BD6">
        <w:rPr>
          <w:bCs/>
          <w:color w:val="000000" w:themeColor="text1"/>
          <w:sz w:val="22"/>
          <w:szCs w:val="22"/>
        </w:rPr>
        <w:t xml:space="preserve">MA, </w:t>
      </w:r>
      <w:r w:rsidRPr="00660BD6">
        <w:rPr>
          <w:bCs/>
          <w:i/>
          <w:color w:val="000000" w:themeColor="text1"/>
          <w:sz w:val="22"/>
          <w:szCs w:val="22"/>
        </w:rPr>
        <w:t>cis,cis</w:t>
      </w:r>
      <w:r w:rsidRPr="00660BD6">
        <w:rPr>
          <w:bCs/>
          <w:color w:val="000000" w:themeColor="text1"/>
          <w:sz w:val="22"/>
          <w:szCs w:val="22"/>
        </w:rPr>
        <w:t>-muconic acid; PA</w:t>
      </w:r>
      <w:r w:rsidRPr="00660BD6">
        <w:rPr>
          <w:color w:val="000000" w:themeColor="text1"/>
          <w:sz w:val="22"/>
          <w:szCs w:val="22"/>
        </w:rPr>
        <w:t>, pentadienoic acid;</w:t>
      </w:r>
      <w:r w:rsidRPr="00660BD6">
        <w:rPr>
          <w:bCs/>
          <w:color w:val="000000" w:themeColor="text1"/>
          <w:sz w:val="22"/>
          <w:szCs w:val="22"/>
        </w:rPr>
        <w:t xml:space="preserve"> SD, standard deviation.</w:t>
      </w:r>
    </w:p>
    <w:p w14:paraId="080A522C" w14:textId="77777777" w:rsidR="00921A36" w:rsidRPr="00660BD6" w:rsidRDefault="00921A36" w:rsidP="002C0149">
      <w:pPr>
        <w:spacing w:line="360" w:lineRule="auto"/>
        <w:jc w:val="both"/>
        <w:rPr>
          <w:color w:val="000000" w:themeColor="text1"/>
          <w:lang w:val="en-GB"/>
        </w:rPr>
      </w:pPr>
    </w:p>
    <w:p w14:paraId="21F2EC29" w14:textId="77777777" w:rsidR="002C0149" w:rsidRPr="00660BD6" w:rsidRDefault="002C0149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1644D212" w14:textId="77777777" w:rsidR="00921A36" w:rsidRPr="00660BD6" w:rsidRDefault="00921A36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4AB78DA0" w14:textId="77777777" w:rsidR="00921A36" w:rsidRPr="00660BD6" w:rsidRDefault="00921A36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121CE69F" w14:textId="77777777" w:rsidR="00921A36" w:rsidRPr="00660BD6" w:rsidRDefault="00921A36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046B82C0" w14:textId="77777777" w:rsidR="00921A36" w:rsidRPr="00660BD6" w:rsidRDefault="00921A36" w:rsidP="00A77FA8">
      <w:pPr>
        <w:spacing w:line="360" w:lineRule="auto"/>
        <w:rPr>
          <w:color w:val="000000" w:themeColor="text1"/>
          <w:sz w:val="22"/>
          <w:szCs w:val="22"/>
        </w:rPr>
      </w:pPr>
    </w:p>
    <w:p w14:paraId="0F4B0DDF" w14:textId="77777777" w:rsidR="004C37C1" w:rsidRPr="00660BD6" w:rsidRDefault="004C37C1">
      <w:pPr>
        <w:rPr>
          <w:noProof/>
          <w:color w:val="000000" w:themeColor="text1"/>
          <w:sz w:val="22"/>
          <w:szCs w:val="22"/>
          <w:lang w:eastAsia="en-US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br w:type="page"/>
      </w:r>
    </w:p>
    <w:p w14:paraId="4976693E" w14:textId="77777777" w:rsidR="004C37C1" w:rsidRPr="00660BD6" w:rsidRDefault="004C37C1" w:rsidP="004C37C1">
      <w:pPr>
        <w:spacing w:line="360" w:lineRule="auto"/>
        <w:rPr>
          <w:color w:val="000000" w:themeColor="text1"/>
          <w:sz w:val="22"/>
          <w:szCs w:val="22"/>
        </w:rPr>
      </w:pPr>
    </w:p>
    <w:p w14:paraId="5EB05BB8" w14:textId="77777777" w:rsidR="004C37C1" w:rsidRPr="00660BD6" w:rsidRDefault="004C37C1" w:rsidP="004C37C1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664384" behindDoc="0" locked="0" layoutInCell="1" allowOverlap="1" wp14:anchorId="649F1418" wp14:editId="45D2BC1A">
            <wp:simplePos x="0" y="0"/>
            <wp:positionH relativeFrom="column">
              <wp:posOffset>3115310</wp:posOffset>
            </wp:positionH>
            <wp:positionV relativeFrom="paragraph">
              <wp:posOffset>247015</wp:posOffset>
            </wp:positionV>
            <wp:extent cx="3012440" cy="3239135"/>
            <wp:effectExtent l="0" t="0" r="10160" b="12065"/>
            <wp:wrapSquare wrapText="bothSides"/>
            <wp:docPr id="25" name="図 33" descr="/Users/yutaro_mori/Desktop/スクリーンショット 2020-04-28 10.58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/Users/yutaro_mori/Desktop/スクリーンショット 2020-04-28 10.58.1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B86C6" w14:textId="77777777" w:rsidR="004C37C1" w:rsidRPr="00660BD6" w:rsidRDefault="004C37C1" w:rsidP="004C37C1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663360" behindDoc="0" locked="0" layoutInCell="1" allowOverlap="1" wp14:anchorId="4087140D" wp14:editId="1919121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35657" cy="3239640"/>
            <wp:effectExtent l="0" t="0" r="10795" b="12065"/>
            <wp:wrapSquare wrapText="bothSides"/>
            <wp:docPr id="30" name="図 32" descr="/Users/yutaro_mori/Desktop/スクリーンショット 2020-04-28 8.18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/Users/yutaro_mori/Desktop/スクリーンショット 2020-04-28 8.18.1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57" cy="32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E271B" w14:textId="77777777" w:rsidR="004C37C1" w:rsidRPr="00660BD6" w:rsidRDefault="004C37C1" w:rsidP="004C37C1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>Supplementary Fig. 12:</w:t>
      </w:r>
      <w:r w:rsidRPr="00660BD6">
        <w:rPr>
          <w:color w:val="000000" w:themeColor="text1"/>
          <w:sz w:val="22"/>
          <w:szCs w:val="22"/>
        </w:rPr>
        <w:t xml:space="preserve"> </w:t>
      </w:r>
      <w:r w:rsidRPr="00660BD6">
        <w:rPr>
          <w:b/>
          <w:color w:val="000000" w:themeColor="text1"/>
          <w:sz w:val="22"/>
          <w:szCs w:val="22"/>
        </w:rPr>
        <w:t>a</w:t>
      </w:r>
      <w:r w:rsidRPr="00660BD6">
        <w:rPr>
          <w:bCs/>
          <w:color w:val="000000" w:themeColor="text1"/>
          <w:sz w:val="22"/>
          <w:szCs w:val="22"/>
        </w:rPr>
        <w:t xml:space="preserve"> Active site of S1905 with bound PA. The negative hydrogen network and hydrophobic interaction are shown as dashed lines. </w:t>
      </w:r>
      <w:r w:rsidRPr="00660BD6">
        <w:rPr>
          <w:b/>
          <w:bCs/>
          <w:color w:val="000000" w:themeColor="text1"/>
          <w:sz w:val="22"/>
          <w:szCs w:val="22"/>
        </w:rPr>
        <w:t>b</w:t>
      </w:r>
      <w:r w:rsidRPr="00660BD6">
        <w:rPr>
          <w:bCs/>
          <w:color w:val="000000" w:themeColor="text1"/>
          <w:sz w:val="22"/>
          <w:szCs w:val="22"/>
        </w:rPr>
        <w:t xml:space="preserve"> Decarboxylation activity of the combination of WT </w:t>
      </w:r>
      <w:r w:rsidRPr="00660BD6">
        <w:rPr>
          <w:bCs/>
          <w:i/>
          <w:color w:val="000000" w:themeColor="text1"/>
          <w:sz w:val="22"/>
          <w:szCs w:val="22"/>
        </w:rPr>
        <w:t>Sc</w:t>
      </w:r>
      <w:r w:rsidRPr="00660BD6">
        <w:rPr>
          <w:bCs/>
          <w:color w:val="000000" w:themeColor="text1"/>
          <w:sz w:val="22"/>
          <w:szCs w:val="22"/>
        </w:rPr>
        <w:t>FDC and S1905. Data are presented as the mean ± SD of three independent experiments (</w:t>
      </w:r>
      <w:r w:rsidRPr="00660BD6">
        <w:rPr>
          <w:bCs/>
          <w:i/>
          <w:color w:val="000000" w:themeColor="text1"/>
          <w:sz w:val="22"/>
          <w:szCs w:val="22"/>
        </w:rPr>
        <w:t>n</w:t>
      </w:r>
      <w:r w:rsidRPr="00660BD6">
        <w:rPr>
          <w:bCs/>
          <w:color w:val="000000" w:themeColor="text1"/>
          <w:sz w:val="22"/>
          <w:szCs w:val="22"/>
        </w:rPr>
        <w:t xml:space="preserve"> = 3). PA</w:t>
      </w:r>
      <w:r w:rsidRPr="00660BD6">
        <w:rPr>
          <w:color w:val="000000" w:themeColor="text1"/>
          <w:sz w:val="22"/>
          <w:szCs w:val="22"/>
        </w:rPr>
        <w:t>, pentadienoic acid;</w:t>
      </w:r>
      <w:r w:rsidRPr="00660BD6">
        <w:rPr>
          <w:bCs/>
          <w:color w:val="000000" w:themeColor="text1"/>
          <w:sz w:val="22"/>
          <w:szCs w:val="22"/>
        </w:rPr>
        <w:t xml:space="preserve"> WT, wild type; </w:t>
      </w:r>
      <w:r w:rsidRPr="00660BD6">
        <w:rPr>
          <w:bCs/>
          <w:i/>
          <w:color w:val="000000" w:themeColor="text1"/>
          <w:sz w:val="22"/>
          <w:szCs w:val="22"/>
        </w:rPr>
        <w:t>Sc</w:t>
      </w:r>
      <w:r w:rsidRPr="00660BD6">
        <w:rPr>
          <w:bCs/>
          <w:color w:val="000000" w:themeColor="text1"/>
          <w:sz w:val="22"/>
          <w:szCs w:val="22"/>
        </w:rPr>
        <w:t>FDC, ferulic acid decarboxylase derived from</w:t>
      </w:r>
      <w:r w:rsidRPr="00660BD6">
        <w:rPr>
          <w:rFonts w:eastAsia="MS PMincho"/>
          <w:i/>
        </w:rPr>
        <w:t xml:space="preserve"> </w:t>
      </w:r>
      <w:r w:rsidRPr="00660BD6">
        <w:rPr>
          <w:bCs/>
          <w:i/>
          <w:color w:val="000000" w:themeColor="text1"/>
          <w:sz w:val="22"/>
          <w:szCs w:val="22"/>
        </w:rPr>
        <w:t>Saccharomyces cerevisiae</w:t>
      </w:r>
      <w:r w:rsidRPr="00660BD6">
        <w:rPr>
          <w:bCs/>
          <w:color w:val="000000" w:themeColor="text1"/>
          <w:sz w:val="22"/>
          <w:szCs w:val="22"/>
        </w:rPr>
        <w:t>; SD, standard deviation.</w:t>
      </w:r>
    </w:p>
    <w:p w14:paraId="096A0C55" w14:textId="393A4ED8" w:rsidR="004C37C1" w:rsidRPr="00660BD6" w:rsidRDefault="004C37C1">
      <w:pPr>
        <w:rPr>
          <w:noProof/>
          <w:color w:val="000000" w:themeColor="text1"/>
          <w:sz w:val="22"/>
          <w:szCs w:val="22"/>
          <w:lang w:eastAsia="en-US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br w:type="page"/>
      </w:r>
    </w:p>
    <w:p w14:paraId="3C09582C" w14:textId="559E5662" w:rsidR="0085389C" w:rsidRPr="00660BD6" w:rsidRDefault="0085389C" w:rsidP="00660D4B">
      <w:pPr>
        <w:spacing w:line="360" w:lineRule="auto"/>
        <w:rPr>
          <w:color w:val="000000" w:themeColor="text1"/>
          <w:sz w:val="22"/>
          <w:szCs w:val="22"/>
        </w:rPr>
      </w:pPr>
    </w:p>
    <w:p w14:paraId="4D88518C" w14:textId="7633341A" w:rsidR="0085389C" w:rsidRPr="00660BD6" w:rsidRDefault="00002C8E" w:rsidP="0085389C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2562CED2" wp14:editId="4636C5AF">
            <wp:extent cx="6120130" cy="3187700"/>
            <wp:effectExtent l="0" t="0" r="1270" b="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スクリーンショット 2020-09-02 13.41.4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D3F3B" w14:textId="07B65144" w:rsidR="0085389C" w:rsidRPr="00660BD6" w:rsidRDefault="0085389C" w:rsidP="0085389C">
      <w:pPr>
        <w:spacing w:line="360" w:lineRule="auto"/>
        <w:jc w:val="both"/>
        <w:rPr>
          <w:color w:val="000000" w:themeColor="text1"/>
          <w:lang w:val="en-GB"/>
        </w:rPr>
      </w:pPr>
      <w:r w:rsidRPr="00660BD6">
        <w:rPr>
          <w:b/>
          <w:color w:val="000000" w:themeColor="text1"/>
          <w:sz w:val="22"/>
          <w:szCs w:val="22"/>
        </w:rPr>
        <w:t>Supplementary Fig. 1</w:t>
      </w:r>
      <w:r w:rsidR="00E33E6C" w:rsidRPr="00660BD6">
        <w:rPr>
          <w:b/>
          <w:color w:val="000000" w:themeColor="text1"/>
          <w:sz w:val="22"/>
          <w:szCs w:val="22"/>
        </w:rPr>
        <w:t>3</w:t>
      </w:r>
      <w:r w:rsidRPr="00660BD6">
        <w:rPr>
          <w:b/>
          <w:color w:val="000000" w:themeColor="text1"/>
          <w:sz w:val="22"/>
          <w:szCs w:val="22"/>
        </w:rPr>
        <w:t xml:space="preserve">: Culture profiles of 1,3-butadiene-producing strains CFB210–CFB222 under aerobic (for 24 h) and packed cultivation (for </w:t>
      </w:r>
      <w:r w:rsidR="004E270B" w:rsidRPr="00660BD6">
        <w:rPr>
          <w:b/>
          <w:color w:val="000000" w:themeColor="text1"/>
          <w:sz w:val="22"/>
          <w:szCs w:val="22"/>
        </w:rPr>
        <w:t xml:space="preserve">another </w:t>
      </w:r>
      <w:r w:rsidRPr="00660BD6">
        <w:rPr>
          <w:b/>
          <w:color w:val="000000" w:themeColor="text1"/>
          <w:sz w:val="22"/>
          <w:szCs w:val="22"/>
        </w:rPr>
        <w:t>24 h) conditions.</w:t>
      </w:r>
      <w:r w:rsidRPr="00660BD6">
        <w:rPr>
          <w:color w:val="000000" w:themeColor="text1"/>
          <w:sz w:val="22"/>
          <w:szCs w:val="22"/>
        </w:rPr>
        <w:t xml:space="preserve"> Time courses of </w:t>
      </w:r>
      <w:r w:rsidRPr="00660BD6">
        <w:rPr>
          <w:b/>
          <w:color w:val="000000" w:themeColor="text1"/>
          <w:sz w:val="22"/>
          <w:szCs w:val="22"/>
        </w:rPr>
        <w:t xml:space="preserve">a </w:t>
      </w:r>
      <w:r w:rsidRPr="00660BD6">
        <w:rPr>
          <w:color w:val="000000" w:themeColor="text1"/>
          <w:sz w:val="22"/>
          <w:szCs w:val="22"/>
        </w:rPr>
        <w:t xml:space="preserve">bacterial cell growth and </w:t>
      </w:r>
      <w:r w:rsidRPr="00660BD6">
        <w:rPr>
          <w:b/>
          <w:color w:val="000000" w:themeColor="text1"/>
          <w:sz w:val="22"/>
          <w:szCs w:val="22"/>
        </w:rPr>
        <w:t>b</w:t>
      </w:r>
      <w:r w:rsidRPr="00660BD6">
        <w:rPr>
          <w:color w:val="000000" w:themeColor="text1"/>
          <w:sz w:val="22"/>
          <w:szCs w:val="22"/>
        </w:rPr>
        <w:t xml:space="preserve"> glucose consumption. CFB210, </w:t>
      </w:r>
      <w:r w:rsidR="001A4A70" w:rsidRPr="00660BD6">
        <w:rPr>
          <w:color w:val="000000" w:themeColor="text1"/>
          <w:sz w:val="22"/>
          <w:szCs w:val="22"/>
        </w:rPr>
        <w:t xml:space="preserve">open </w:t>
      </w:r>
      <w:r w:rsidRPr="00660BD6">
        <w:rPr>
          <w:color w:val="000000" w:themeColor="text1"/>
          <w:sz w:val="22"/>
          <w:szCs w:val="22"/>
        </w:rPr>
        <w:t xml:space="preserve">blue circles, dashed lines; CFB211, </w:t>
      </w:r>
      <w:r w:rsidR="001A4A70" w:rsidRPr="00660BD6">
        <w:rPr>
          <w:color w:val="000000" w:themeColor="text1"/>
          <w:sz w:val="22"/>
          <w:szCs w:val="22"/>
        </w:rPr>
        <w:t xml:space="preserve">open </w:t>
      </w:r>
      <w:r w:rsidRPr="00660BD6">
        <w:rPr>
          <w:color w:val="000000" w:themeColor="text1"/>
          <w:sz w:val="22"/>
          <w:szCs w:val="22"/>
        </w:rPr>
        <w:t xml:space="preserve">green </w:t>
      </w:r>
      <w:r w:rsidR="00002C8E" w:rsidRPr="00660BD6">
        <w:rPr>
          <w:color w:val="000000" w:themeColor="text1"/>
          <w:sz w:val="22"/>
          <w:szCs w:val="22"/>
        </w:rPr>
        <w:t>triangles</w:t>
      </w:r>
      <w:r w:rsidRPr="00660BD6">
        <w:rPr>
          <w:color w:val="000000" w:themeColor="text1"/>
          <w:sz w:val="22"/>
          <w:szCs w:val="22"/>
        </w:rPr>
        <w:t xml:space="preserve">, dashed lines; CFB212, </w:t>
      </w:r>
      <w:r w:rsidR="001A4A70" w:rsidRPr="00660BD6">
        <w:rPr>
          <w:color w:val="000000" w:themeColor="text1"/>
          <w:sz w:val="22"/>
          <w:szCs w:val="22"/>
        </w:rPr>
        <w:t xml:space="preserve">open </w:t>
      </w:r>
      <w:r w:rsidRPr="00660BD6">
        <w:rPr>
          <w:color w:val="000000" w:themeColor="text1"/>
          <w:sz w:val="22"/>
          <w:szCs w:val="22"/>
        </w:rPr>
        <w:t xml:space="preserve">red </w:t>
      </w:r>
      <w:r w:rsidR="00002C8E" w:rsidRPr="00660BD6">
        <w:rPr>
          <w:color w:val="000000" w:themeColor="text1"/>
          <w:sz w:val="22"/>
          <w:szCs w:val="22"/>
        </w:rPr>
        <w:t>squares</w:t>
      </w:r>
      <w:r w:rsidRPr="00660BD6">
        <w:rPr>
          <w:color w:val="000000" w:themeColor="text1"/>
          <w:sz w:val="22"/>
          <w:szCs w:val="22"/>
        </w:rPr>
        <w:t xml:space="preserve">, dashed lines; CFB220, </w:t>
      </w:r>
      <w:r w:rsidR="001A4A70" w:rsidRPr="00660BD6">
        <w:rPr>
          <w:color w:val="000000" w:themeColor="text1"/>
          <w:sz w:val="22"/>
          <w:szCs w:val="22"/>
        </w:rPr>
        <w:t xml:space="preserve">solid </w:t>
      </w:r>
      <w:r w:rsidRPr="00660BD6">
        <w:rPr>
          <w:color w:val="000000" w:themeColor="text1"/>
          <w:sz w:val="22"/>
          <w:szCs w:val="22"/>
        </w:rPr>
        <w:t xml:space="preserve">blue circles, solid lines; CFB221, </w:t>
      </w:r>
      <w:r w:rsidR="001A4A70" w:rsidRPr="00660BD6">
        <w:rPr>
          <w:color w:val="000000" w:themeColor="text1"/>
          <w:sz w:val="22"/>
          <w:szCs w:val="22"/>
        </w:rPr>
        <w:t xml:space="preserve">solid </w:t>
      </w:r>
      <w:r w:rsidRPr="00660BD6">
        <w:rPr>
          <w:color w:val="000000" w:themeColor="text1"/>
          <w:sz w:val="22"/>
          <w:szCs w:val="22"/>
        </w:rPr>
        <w:t xml:space="preserve">green </w:t>
      </w:r>
      <w:r w:rsidR="00002C8E" w:rsidRPr="00660BD6">
        <w:rPr>
          <w:color w:val="000000" w:themeColor="text1"/>
          <w:sz w:val="22"/>
          <w:szCs w:val="22"/>
        </w:rPr>
        <w:t>triangles</w:t>
      </w:r>
      <w:r w:rsidRPr="00660BD6">
        <w:rPr>
          <w:color w:val="000000" w:themeColor="text1"/>
          <w:sz w:val="22"/>
          <w:szCs w:val="22"/>
        </w:rPr>
        <w:t xml:space="preserve">, solid lines; CFB222, </w:t>
      </w:r>
      <w:r w:rsidR="001A4A70" w:rsidRPr="00660BD6">
        <w:rPr>
          <w:color w:val="000000" w:themeColor="text1"/>
          <w:sz w:val="22"/>
          <w:szCs w:val="22"/>
        </w:rPr>
        <w:t xml:space="preserve">solid </w:t>
      </w:r>
      <w:r w:rsidRPr="00660BD6">
        <w:rPr>
          <w:color w:val="000000" w:themeColor="text1"/>
          <w:sz w:val="22"/>
          <w:szCs w:val="22"/>
        </w:rPr>
        <w:t xml:space="preserve">red </w:t>
      </w:r>
      <w:r w:rsidR="00002C8E" w:rsidRPr="00660BD6">
        <w:rPr>
          <w:color w:val="000000" w:themeColor="text1"/>
          <w:sz w:val="22"/>
          <w:szCs w:val="22"/>
        </w:rPr>
        <w:t>squares</w:t>
      </w:r>
      <w:r w:rsidRPr="00660BD6">
        <w:rPr>
          <w:color w:val="000000" w:themeColor="text1"/>
          <w:sz w:val="22"/>
          <w:szCs w:val="22"/>
        </w:rPr>
        <w:t>, solid lines. Data are presented as the mean ± SD of three independent experiments (</w:t>
      </w:r>
      <w:r w:rsidRPr="00660BD6">
        <w:rPr>
          <w:i/>
          <w:color w:val="000000" w:themeColor="text1"/>
          <w:sz w:val="22"/>
          <w:szCs w:val="22"/>
        </w:rPr>
        <w:t>n</w:t>
      </w:r>
      <w:r w:rsidRPr="00660BD6">
        <w:rPr>
          <w:color w:val="000000" w:themeColor="text1"/>
          <w:sz w:val="22"/>
          <w:szCs w:val="22"/>
        </w:rPr>
        <w:t xml:space="preserve"> = 3). SD, standard deviation.</w:t>
      </w:r>
    </w:p>
    <w:p w14:paraId="0CEF73C9" w14:textId="57961C7B" w:rsidR="0085389C" w:rsidRPr="00660BD6" w:rsidRDefault="0085389C">
      <w:pPr>
        <w:rPr>
          <w:noProof/>
          <w:color w:val="000000" w:themeColor="text1"/>
          <w:sz w:val="22"/>
          <w:szCs w:val="22"/>
          <w:lang w:eastAsia="en-US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br w:type="page"/>
      </w:r>
    </w:p>
    <w:p w14:paraId="34CF8BD4" w14:textId="77777777" w:rsidR="004C37C1" w:rsidRPr="00660BD6" w:rsidRDefault="004C37C1">
      <w:pPr>
        <w:rPr>
          <w:noProof/>
          <w:color w:val="000000" w:themeColor="text1"/>
          <w:sz w:val="22"/>
          <w:szCs w:val="22"/>
          <w:lang w:eastAsia="en-US"/>
        </w:rPr>
      </w:pPr>
    </w:p>
    <w:p w14:paraId="47945B1C" w14:textId="67610007" w:rsidR="00270086" w:rsidRPr="00660BD6" w:rsidRDefault="00A85A49" w:rsidP="00A77FA8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217F058A" wp14:editId="5A653158">
            <wp:extent cx="6105525" cy="3427200"/>
            <wp:effectExtent l="0" t="0" r="0" b="1905"/>
            <wp:docPr id="16" name="図 16" descr="/Users/yutaro_mori/Desktop/スクリーンショット 2020-04-28 8.02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yutaro_mori/Desktop/スクリーンショット 2020-04-28 8.02.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3"/>
                    <a:stretch/>
                  </pic:blipFill>
                  <pic:spPr bwMode="auto">
                    <a:xfrm>
                      <a:off x="0" y="0"/>
                      <a:ext cx="6105525" cy="34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E1EFC" w14:textId="78586076" w:rsidR="00270086" w:rsidRPr="00660BD6" w:rsidRDefault="00E4112B" w:rsidP="00E4112B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 xml:space="preserve">Supplementary </w:t>
      </w:r>
      <w:r w:rsidR="006809D6" w:rsidRPr="00660BD6">
        <w:rPr>
          <w:b/>
          <w:color w:val="000000" w:themeColor="text1"/>
          <w:sz w:val="22"/>
          <w:szCs w:val="22"/>
        </w:rPr>
        <w:t xml:space="preserve">Fig. </w:t>
      </w:r>
      <w:r w:rsidR="004F2778" w:rsidRPr="00660BD6">
        <w:rPr>
          <w:b/>
          <w:color w:val="000000" w:themeColor="text1"/>
          <w:sz w:val="22"/>
          <w:szCs w:val="22"/>
        </w:rPr>
        <w:t>1</w:t>
      </w:r>
      <w:r w:rsidR="00E33E6C" w:rsidRPr="00660BD6">
        <w:rPr>
          <w:b/>
          <w:color w:val="000000" w:themeColor="text1"/>
          <w:sz w:val="22"/>
          <w:szCs w:val="22"/>
        </w:rPr>
        <w:t>4</w:t>
      </w:r>
      <w:r w:rsidR="006809D6" w:rsidRPr="00660BD6">
        <w:rPr>
          <w:b/>
          <w:color w:val="000000" w:themeColor="text1"/>
          <w:sz w:val="22"/>
          <w:szCs w:val="22"/>
        </w:rPr>
        <w:t xml:space="preserve">: </w:t>
      </w:r>
      <w:r w:rsidRPr="00660BD6">
        <w:rPr>
          <w:b/>
          <w:color w:val="000000" w:themeColor="text1"/>
          <w:sz w:val="22"/>
          <w:szCs w:val="22"/>
        </w:rPr>
        <w:t>PA</w:t>
      </w:r>
      <w:r w:rsidR="006809D6" w:rsidRPr="00660BD6">
        <w:rPr>
          <w:b/>
          <w:color w:val="000000" w:themeColor="text1"/>
          <w:sz w:val="22"/>
          <w:szCs w:val="22"/>
        </w:rPr>
        <w:t xml:space="preserve"> analysis profiles</w:t>
      </w:r>
      <w:r w:rsidRPr="00660BD6">
        <w:rPr>
          <w:b/>
          <w:color w:val="000000" w:themeColor="text1"/>
          <w:sz w:val="22"/>
          <w:szCs w:val="22"/>
        </w:rPr>
        <w:t>.</w:t>
      </w:r>
      <w:r w:rsidR="00566B33" w:rsidRPr="00660BD6">
        <w:rPr>
          <w:b/>
          <w:color w:val="000000" w:themeColor="text1"/>
          <w:sz w:val="22"/>
          <w:szCs w:val="22"/>
        </w:rPr>
        <w:t xml:space="preserve"> a</w:t>
      </w:r>
      <w:r w:rsidRPr="00660BD6">
        <w:rPr>
          <w:b/>
          <w:color w:val="000000" w:themeColor="text1"/>
          <w:sz w:val="22"/>
          <w:szCs w:val="22"/>
        </w:rPr>
        <w:t xml:space="preserve"> </w:t>
      </w:r>
      <w:r w:rsidR="006809D6" w:rsidRPr="00660BD6">
        <w:rPr>
          <w:color w:val="000000" w:themeColor="text1"/>
          <w:sz w:val="22"/>
          <w:szCs w:val="22"/>
        </w:rPr>
        <w:t xml:space="preserve">Chromatogram </w:t>
      </w:r>
      <w:r w:rsidR="00566B33" w:rsidRPr="00660BD6">
        <w:rPr>
          <w:color w:val="000000" w:themeColor="text1"/>
          <w:sz w:val="22"/>
          <w:szCs w:val="22"/>
        </w:rPr>
        <w:t>and</w:t>
      </w:r>
      <w:r w:rsidRPr="00660BD6">
        <w:rPr>
          <w:color w:val="000000" w:themeColor="text1"/>
          <w:sz w:val="22"/>
          <w:szCs w:val="22"/>
        </w:rPr>
        <w:t xml:space="preserve"> </w:t>
      </w:r>
      <w:r w:rsidRPr="00660BD6">
        <w:rPr>
          <w:b/>
          <w:color w:val="000000" w:themeColor="text1"/>
          <w:sz w:val="22"/>
          <w:szCs w:val="22"/>
        </w:rPr>
        <w:t>b</w:t>
      </w:r>
      <w:r w:rsidRPr="00660BD6">
        <w:rPr>
          <w:color w:val="000000" w:themeColor="text1"/>
          <w:sz w:val="22"/>
          <w:szCs w:val="22"/>
        </w:rPr>
        <w:t xml:space="preserve"> mass </w:t>
      </w:r>
      <w:r w:rsidR="00566B33" w:rsidRPr="00660BD6">
        <w:rPr>
          <w:color w:val="000000" w:themeColor="text1"/>
          <w:sz w:val="22"/>
          <w:szCs w:val="22"/>
        </w:rPr>
        <w:t xml:space="preserve">spectrum by GC-MS. </w:t>
      </w:r>
      <w:r w:rsidR="00566B33" w:rsidRPr="00660BD6">
        <w:rPr>
          <w:b/>
          <w:color w:val="000000" w:themeColor="text1"/>
          <w:sz w:val="22"/>
          <w:szCs w:val="22"/>
        </w:rPr>
        <w:t>c</w:t>
      </w:r>
      <w:r w:rsidR="00566B33" w:rsidRPr="00660BD6">
        <w:rPr>
          <w:color w:val="000000" w:themeColor="text1"/>
          <w:sz w:val="22"/>
          <w:szCs w:val="22"/>
        </w:rPr>
        <w:t xml:space="preserve"> </w:t>
      </w:r>
      <w:r w:rsidR="00DB02F9" w:rsidRPr="00660BD6">
        <w:rPr>
          <w:color w:val="000000" w:themeColor="text1"/>
          <w:sz w:val="22"/>
          <w:szCs w:val="22"/>
        </w:rPr>
        <w:t>Calibration curve for PA.</w:t>
      </w:r>
      <w:r w:rsidR="00C739C4" w:rsidRPr="00660BD6">
        <w:rPr>
          <w:bCs/>
          <w:color w:val="000000" w:themeColor="text1"/>
          <w:sz w:val="22"/>
          <w:szCs w:val="22"/>
        </w:rPr>
        <w:t xml:space="preserve"> PA</w:t>
      </w:r>
      <w:r w:rsidR="00C739C4" w:rsidRPr="00660BD6">
        <w:rPr>
          <w:color w:val="000000" w:themeColor="text1"/>
          <w:sz w:val="22"/>
          <w:szCs w:val="22"/>
        </w:rPr>
        <w:t>, pentadienoic acid; GC</w:t>
      </w:r>
      <w:r w:rsidR="00F92C1D" w:rsidRPr="00660BD6">
        <w:rPr>
          <w:color w:val="000000" w:themeColor="text1"/>
          <w:sz w:val="22"/>
          <w:szCs w:val="22"/>
        </w:rPr>
        <w:t>–</w:t>
      </w:r>
      <w:r w:rsidR="00C739C4" w:rsidRPr="00660BD6">
        <w:rPr>
          <w:color w:val="000000" w:themeColor="text1"/>
          <w:sz w:val="22"/>
          <w:szCs w:val="22"/>
        </w:rPr>
        <w:t>MS, gas chromatography–mass spectrometry.</w:t>
      </w:r>
    </w:p>
    <w:p w14:paraId="37F0AE11" w14:textId="204179B0" w:rsidR="001A1F17" w:rsidRPr="00660BD6" w:rsidRDefault="001A1F17" w:rsidP="007C5FC8">
      <w:pPr>
        <w:spacing w:line="360" w:lineRule="auto"/>
        <w:rPr>
          <w:color w:val="000000" w:themeColor="text1"/>
          <w:sz w:val="22"/>
          <w:szCs w:val="22"/>
        </w:rPr>
      </w:pPr>
    </w:p>
    <w:p w14:paraId="713B68F0" w14:textId="722B781B" w:rsidR="001A1F17" w:rsidRPr="00660BD6" w:rsidRDefault="003333D6" w:rsidP="00D506AE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  <w:r w:rsidR="00D506AE" w:rsidRPr="00660BD6">
        <w:rPr>
          <w:color w:val="000000" w:themeColor="text1"/>
          <w:sz w:val="22"/>
          <w:szCs w:val="22"/>
        </w:rPr>
        <w:lastRenderedPageBreak/>
        <w:t xml:space="preserve"> </w:t>
      </w:r>
    </w:p>
    <w:p w14:paraId="271FE5F5" w14:textId="05EC45B8" w:rsidR="00A8156C" w:rsidRPr="00660BD6" w:rsidRDefault="00A8156C" w:rsidP="001E2272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>Supplementary Table 1</w:t>
      </w:r>
      <w:r w:rsidR="001E2272" w:rsidRPr="00660BD6">
        <w:rPr>
          <w:color w:val="000000" w:themeColor="text1"/>
          <w:sz w:val="22"/>
          <w:szCs w:val="22"/>
        </w:rPr>
        <w:t xml:space="preserve"> </w:t>
      </w:r>
      <w:r w:rsidR="00836E7F" w:rsidRPr="00660BD6">
        <w:rPr>
          <w:color w:val="000000" w:themeColor="text1"/>
          <w:sz w:val="22"/>
          <w:szCs w:val="22"/>
        </w:rPr>
        <w:t xml:space="preserve">Sequences </w:t>
      </w:r>
      <w:r w:rsidR="001E2272" w:rsidRPr="00660BD6">
        <w:rPr>
          <w:color w:val="000000" w:themeColor="text1"/>
          <w:sz w:val="22"/>
          <w:szCs w:val="22"/>
        </w:rPr>
        <w:t>of computatio</w:t>
      </w:r>
      <w:r w:rsidR="001F6527" w:rsidRPr="00660BD6">
        <w:rPr>
          <w:color w:val="000000" w:themeColor="text1"/>
          <w:sz w:val="22"/>
          <w:szCs w:val="22"/>
        </w:rPr>
        <w:t xml:space="preserve">nally predicted </w:t>
      </w:r>
      <w:r w:rsidR="0070463F" w:rsidRPr="00660BD6">
        <w:rPr>
          <w:color w:val="000000" w:themeColor="text1"/>
          <w:sz w:val="22"/>
          <w:szCs w:val="22"/>
        </w:rPr>
        <w:t>single mutant</w:t>
      </w:r>
      <w:r w:rsidR="001F6527" w:rsidRPr="00660BD6">
        <w:rPr>
          <w:color w:val="000000" w:themeColor="text1"/>
          <w:sz w:val="22"/>
          <w:szCs w:val="22"/>
        </w:rPr>
        <w:t xml:space="preserve">s </w:t>
      </w:r>
      <w:r w:rsidR="0041431E" w:rsidRPr="00660BD6">
        <w:rPr>
          <w:color w:val="000000" w:themeColor="text1"/>
          <w:sz w:val="22"/>
          <w:szCs w:val="22"/>
        </w:rPr>
        <w:t>and enzymatic activity</w:t>
      </w:r>
      <w:r w:rsidR="00FB40E7" w:rsidRPr="00660BD6">
        <w:rPr>
          <w:color w:val="000000" w:themeColor="text1"/>
          <w:sz w:val="22"/>
          <w:szCs w:val="22"/>
        </w:rPr>
        <w:t xml:space="preserve">. The activity of </w:t>
      </w:r>
      <w:r w:rsidR="00836E7F" w:rsidRPr="00660BD6">
        <w:rPr>
          <w:color w:val="000000" w:themeColor="text1"/>
          <w:sz w:val="22"/>
          <w:szCs w:val="22"/>
        </w:rPr>
        <w:t xml:space="preserve">WT </w:t>
      </w:r>
      <w:r w:rsidR="00FB40E7" w:rsidRPr="00660BD6">
        <w:rPr>
          <w:i/>
          <w:color w:val="000000" w:themeColor="text1"/>
          <w:sz w:val="22"/>
          <w:szCs w:val="22"/>
        </w:rPr>
        <w:t>An</w:t>
      </w:r>
      <w:r w:rsidR="00FB40E7" w:rsidRPr="00660BD6">
        <w:rPr>
          <w:color w:val="000000" w:themeColor="text1"/>
          <w:sz w:val="22"/>
          <w:szCs w:val="22"/>
        </w:rPr>
        <w:t>FDC was defined as 1.</w:t>
      </w:r>
    </w:p>
    <w:p w14:paraId="753A5DB1" w14:textId="0F28A3DF" w:rsidR="00A8156C" w:rsidRPr="00660BD6" w:rsidRDefault="00A8156C" w:rsidP="00A8156C">
      <w:pPr>
        <w:spacing w:line="360" w:lineRule="auto"/>
        <w:rPr>
          <w:color w:val="000000" w:themeColor="text1"/>
          <w:sz w:val="22"/>
          <w:szCs w:val="22"/>
        </w:rPr>
      </w:pPr>
    </w:p>
    <w:tbl>
      <w:tblPr>
        <w:tblW w:w="5000" w:type="pct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2"/>
        <w:gridCol w:w="1368"/>
        <w:gridCol w:w="2265"/>
        <w:gridCol w:w="1210"/>
        <w:gridCol w:w="1367"/>
        <w:gridCol w:w="2264"/>
      </w:tblGrid>
      <w:tr w:rsidR="00FF1F6A" w:rsidRPr="00660BD6" w14:paraId="4E54F256" w14:textId="2BDA26AA" w:rsidTr="00F167A0">
        <w:trPr>
          <w:trHeight w:val="380"/>
          <w:jc w:val="right"/>
        </w:trPr>
        <w:tc>
          <w:tcPr>
            <w:tcW w:w="69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41ED1A9" w14:textId="79BCE85F" w:rsidR="00AD517C" w:rsidRPr="00660BD6" w:rsidRDefault="00AD517C" w:rsidP="00E22315">
            <w:pPr>
              <w:jc w:val="both"/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Enzyme</w:t>
            </w:r>
          </w:p>
        </w:tc>
        <w:tc>
          <w:tcPr>
            <w:tcW w:w="69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5E380E" w14:textId="4D1A6ED5" w:rsidR="00AD517C" w:rsidRPr="00660BD6" w:rsidRDefault="00AD517C" w:rsidP="00E22315">
            <w:pPr>
              <w:jc w:val="both"/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Sequence</w:t>
            </w:r>
          </w:p>
        </w:tc>
        <w:tc>
          <w:tcPr>
            <w:tcW w:w="11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994E13" w14:textId="67B20626" w:rsidR="00AD517C" w:rsidRPr="00660BD6" w:rsidRDefault="00AD517C" w:rsidP="00E22315">
            <w:pPr>
              <w:wordWrap w:val="0"/>
              <w:jc w:val="right"/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Relative activity</w:t>
            </w:r>
          </w:p>
        </w:tc>
        <w:tc>
          <w:tcPr>
            <w:tcW w:w="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801E1E" w14:textId="52DB30CC" w:rsidR="00AD517C" w:rsidRPr="00660BD6" w:rsidRDefault="00AD517C" w:rsidP="00E22315">
            <w:pPr>
              <w:wordWrap w:val="0"/>
              <w:jc w:val="both"/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Enzyme</w:t>
            </w:r>
          </w:p>
        </w:tc>
        <w:tc>
          <w:tcPr>
            <w:tcW w:w="69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2F0078" w14:textId="3DEBF473" w:rsidR="00AD517C" w:rsidRPr="00660BD6" w:rsidRDefault="00AD517C" w:rsidP="00E22315">
            <w:pPr>
              <w:wordWrap w:val="0"/>
              <w:jc w:val="both"/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Sequence</w:t>
            </w:r>
          </w:p>
        </w:tc>
        <w:tc>
          <w:tcPr>
            <w:tcW w:w="11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0A0160" w14:textId="200DC0A9" w:rsidR="00AD517C" w:rsidRPr="00660BD6" w:rsidRDefault="00AD517C" w:rsidP="00E22315">
            <w:pPr>
              <w:wordWrap w:val="0"/>
              <w:jc w:val="right"/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Relative activity</w:t>
            </w:r>
          </w:p>
        </w:tc>
      </w:tr>
      <w:tr w:rsidR="00FF1F6A" w:rsidRPr="00660BD6" w14:paraId="6792C0E1" w14:textId="79E3B3DC" w:rsidTr="00F167A0">
        <w:trPr>
          <w:trHeight w:val="380"/>
          <w:jc w:val="right"/>
        </w:trPr>
        <w:tc>
          <w:tcPr>
            <w:tcW w:w="69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8812B" w14:textId="28E37844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Wild type</w:t>
            </w:r>
          </w:p>
        </w:tc>
        <w:tc>
          <w:tcPr>
            <w:tcW w:w="69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45AF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</w:p>
        </w:tc>
        <w:tc>
          <w:tcPr>
            <w:tcW w:w="1151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AE161A" w14:textId="455C084B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1.0</w:t>
            </w:r>
          </w:p>
        </w:tc>
        <w:tc>
          <w:tcPr>
            <w:tcW w:w="615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C796E67" w14:textId="26272881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A13</w:t>
            </w:r>
          </w:p>
        </w:tc>
        <w:tc>
          <w:tcPr>
            <w:tcW w:w="69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3DFE62" w14:textId="47499D60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Y394H</w:t>
            </w:r>
          </w:p>
        </w:tc>
        <w:tc>
          <w:tcPr>
            <w:tcW w:w="115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780605" w14:textId="6E2754C6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6.3</w:t>
            </w:r>
          </w:p>
        </w:tc>
      </w:tr>
      <w:tr w:rsidR="00FF1F6A" w:rsidRPr="00660BD6" w14:paraId="0363547D" w14:textId="2A8BB47A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CE64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C03F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C1CA3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2.1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6E0E545" w14:textId="75EC1528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DDDE3" w14:textId="7CF488A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Y394Q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6ACF" w14:textId="4C2B68E0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</w:t>
            </w:r>
          </w:p>
        </w:tc>
      </w:tr>
      <w:tr w:rsidR="00FF1F6A" w:rsidRPr="00660BD6" w14:paraId="1038A095" w14:textId="67E973C5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E687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757A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EB9825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6.4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8E8F1EF" w14:textId="38633D1B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A6EB4" w14:textId="522C0595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Y394N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B2DFA" w14:textId="7DDEF79F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3.3</w:t>
            </w:r>
          </w:p>
        </w:tc>
      </w:tr>
      <w:tr w:rsidR="00FF1F6A" w:rsidRPr="00660BD6" w14:paraId="5679B2B7" w14:textId="01EF8865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1F23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6599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T323K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9E56ED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E9FD262" w14:textId="6DCE8E70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BC91F" w14:textId="283B4C4F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T395R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437D" w14:textId="05EB42A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4.3</w:t>
            </w:r>
          </w:p>
        </w:tc>
      </w:tr>
      <w:tr w:rsidR="00FF1F6A" w:rsidRPr="00660BD6" w14:paraId="7FA63E16" w14:textId="6B39F71B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F09F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CAF1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I327R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166ED2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BB159" w14:textId="2D68ACE1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2DBBE" w14:textId="23BCEDA9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T395K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9C42A" w14:textId="21F62F88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13.3</w:t>
            </w:r>
          </w:p>
        </w:tc>
      </w:tr>
      <w:tr w:rsidR="00FF1F6A" w:rsidRPr="00660BD6" w14:paraId="7289BD31" w14:textId="3C7754C0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BCFE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1E70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I327K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77114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DC4D7E2" w14:textId="7C8A44A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753DE" w14:textId="5F78A91C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T395H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2D41" w14:textId="32FC8D7C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66.4</w:t>
            </w:r>
          </w:p>
        </w:tc>
      </w:tr>
      <w:tr w:rsidR="00FF1F6A" w:rsidRPr="00660BD6" w14:paraId="010A1699" w14:textId="6703F8D8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F219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65DA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I327Q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71B96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9EDE76F" w14:textId="1DCCA09F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61442" w14:textId="4E3AADAE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T395Q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E5555" w14:textId="4FAA601E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109</w:t>
            </w:r>
            <w:r w:rsidR="00A22E24" w:rsidRPr="00660BD6">
              <w:rPr>
                <w:rFonts w:eastAsia="MS-PGothic"/>
                <w:color w:val="000000" w:themeColor="text1"/>
              </w:rPr>
              <w:t>.1</w:t>
            </w:r>
          </w:p>
        </w:tc>
      </w:tr>
      <w:tr w:rsidR="00FF1F6A" w:rsidRPr="00660BD6" w14:paraId="35E0E165" w14:textId="09CC4FB6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9B88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BA33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I327N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C1D68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B67405F" w14:textId="1284775E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40E73" w14:textId="7EE4193A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T395N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AA492" w14:textId="3B125A28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49</w:t>
            </w:r>
            <w:r w:rsidR="00A22E24" w:rsidRPr="00660BD6">
              <w:rPr>
                <w:rFonts w:eastAsia="MS-PGothic"/>
                <w:color w:val="000000" w:themeColor="text1"/>
              </w:rPr>
              <w:t>.0</w:t>
            </w:r>
          </w:p>
        </w:tc>
      </w:tr>
      <w:tr w:rsidR="00FF1F6A" w:rsidRPr="00660BD6" w14:paraId="65A2751E" w14:textId="5F2882BA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A587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EA9C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22FDA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32D919" w14:textId="574A0E81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F2B2" w14:textId="4F1B5A5B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F437R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05FE" w14:textId="676639AF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</w:tr>
      <w:tr w:rsidR="00FF1F6A" w:rsidRPr="00660BD6" w14:paraId="52160318" w14:textId="23EEB4BF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DF36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CFE5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23D4A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5.5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0CEE992" w14:textId="57BFEC9A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51393" w14:textId="78E4BDB6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F437K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8C434" w14:textId="7A4EF34A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</w:tr>
      <w:tr w:rsidR="00FF1F6A" w:rsidRPr="00660BD6" w14:paraId="229AAC4C" w14:textId="5AABB6F0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86F0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6926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A331Q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8A6FB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1.2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9A2CF42" w14:textId="41D8479B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4566A" w14:textId="213FEA8A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F437H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5E9EF" w14:textId="2C1572D2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0.1</w:t>
            </w:r>
          </w:p>
        </w:tc>
      </w:tr>
      <w:tr w:rsidR="00FF1F6A" w:rsidRPr="00660BD6" w14:paraId="4E5EF2D4" w14:textId="7A3C3A01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B388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A11</w:t>
            </w:r>
          </w:p>
        </w:tc>
        <w:tc>
          <w:tcPr>
            <w:tcW w:w="6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2CAB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Y394R</w:t>
            </w:r>
          </w:p>
        </w:tc>
        <w:tc>
          <w:tcPr>
            <w:tcW w:w="1151" w:type="pc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261CE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3.6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369FE89" w14:textId="4DE2AF1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A24</w:t>
            </w:r>
          </w:p>
        </w:tc>
        <w:tc>
          <w:tcPr>
            <w:tcW w:w="695" w:type="pct"/>
            <w:tcBorders>
              <w:top w:val="nil"/>
              <w:left w:val="nil"/>
              <w:right w:val="nil"/>
            </w:tcBorders>
            <w:vAlign w:val="center"/>
          </w:tcPr>
          <w:p w14:paraId="16CE7C98" w14:textId="0C63E62B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F437Q</w:t>
            </w: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  <w:vAlign w:val="center"/>
          </w:tcPr>
          <w:p w14:paraId="738A43CD" w14:textId="6F81A6CE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0.1</w:t>
            </w:r>
          </w:p>
        </w:tc>
      </w:tr>
      <w:tr w:rsidR="00FF1F6A" w:rsidRPr="00660BD6" w14:paraId="18F383EB" w14:textId="1A581107" w:rsidTr="00F167A0">
        <w:trPr>
          <w:trHeight w:val="380"/>
          <w:jc w:val="right"/>
        </w:trPr>
        <w:tc>
          <w:tcPr>
            <w:tcW w:w="6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6846F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372DC" w14:textId="77777777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Y394K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A4847" w14:textId="77777777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0.2</w:t>
            </w:r>
          </w:p>
        </w:tc>
        <w:tc>
          <w:tcPr>
            <w:tcW w:w="615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969345D" w14:textId="5BE92CF6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A12307" w14:textId="1B6ECA96" w:rsidR="00AD517C" w:rsidRPr="00660BD6" w:rsidRDefault="00AD517C" w:rsidP="00E22315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F437N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91EF44" w14:textId="045EA194" w:rsidR="00AD517C" w:rsidRPr="00660BD6" w:rsidRDefault="00AD517C" w:rsidP="00E22315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0.7</w:t>
            </w:r>
          </w:p>
        </w:tc>
      </w:tr>
    </w:tbl>
    <w:p w14:paraId="5B294576" w14:textId="16DF78BA" w:rsidR="00A8156C" w:rsidRPr="00660BD6" w:rsidRDefault="00836E7F" w:rsidP="00A8156C">
      <w:pPr>
        <w:spacing w:line="360" w:lineRule="auto"/>
        <w:rPr>
          <w:color w:val="000000" w:themeColor="text1"/>
          <w:lang w:val="en-GB"/>
        </w:rPr>
      </w:pPr>
      <w:r w:rsidRPr="00660BD6">
        <w:rPr>
          <w:color w:val="000000" w:themeColor="text1"/>
          <w:lang w:val="en-GB"/>
        </w:rPr>
        <w:t>WT,</w:t>
      </w:r>
      <w:r w:rsidRPr="00660BD6">
        <w:rPr>
          <w:color w:val="000000" w:themeColor="text1"/>
          <w:sz w:val="22"/>
          <w:szCs w:val="22"/>
        </w:rPr>
        <w:t xml:space="preserve"> wild type; </w:t>
      </w:r>
      <w:r w:rsidRPr="00660BD6">
        <w:rPr>
          <w:bCs/>
          <w:i/>
          <w:color w:val="000000" w:themeColor="text1"/>
          <w:sz w:val="22"/>
          <w:szCs w:val="22"/>
        </w:rPr>
        <w:t>An</w:t>
      </w:r>
      <w:r w:rsidRPr="00660BD6">
        <w:rPr>
          <w:bCs/>
          <w:color w:val="000000" w:themeColor="text1"/>
          <w:sz w:val="22"/>
          <w:szCs w:val="22"/>
        </w:rPr>
        <w:t xml:space="preserve">FDC, ferulic acid decarboxylase derived from </w:t>
      </w:r>
      <w:r w:rsidRPr="00660BD6">
        <w:rPr>
          <w:bCs/>
          <w:i/>
          <w:color w:val="000000" w:themeColor="text1"/>
          <w:sz w:val="22"/>
          <w:szCs w:val="22"/>
        </w:rPr>
        <w:t>Aspergillus niger</w:t>
      </w:r>
      <w:r w:rsidRPr="00660BD6">
        <w:rPr>
          <w:bCs/>
          <w:color w:val="000000" w:themeColor="text1"/>
          <w:sz w:val="22"/>
          <w:szCs w:val="22"/>
        </w:rPr>
        <w:t>.</w:t>
      </w:r>
    </w:p>
    <w:p w14:paraId="595AAAF0" w14:textId="77777777" w:rsidR="00A8156C" w:rsidRPr="00660BD6" w:rsidRDefault="00A8156C" w:rsidP="00A8156C">
      <w:pPr>
        <w:spacing w:line="360" w:lineRule="auto"/>
        <w:rPr>
          <w:color w:val="000000" w:themeColor="text1"/>
          <w:lang w:val="en-GB"/>
        </w:rPr>
      </w:pPr>
    </w:p>
    <w:p w14:paraId="065CA8AF" w14:textId="02CE3F42" w:rsidR="00A8156C" w:rsidRPr="00660BD6" w:rsidRDefault="00A8156C" w:rsidP="00A8156C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  <w:r w:rsidRPr="00660BD6">
        <w:rPr>
          <w:b/>
          <w:color w:val="000000" w:themeColor="text1"/>
          <w:sz w:val="22"/>
          <w:szCs w:val="22"/>
        </w:rPr>
        <w:lastRenderedPageBreak/>
        <w:t>Supplementary Table 2</w:t>
      </w:r>
      <w:r w:rsidR="0070463F" w:rsidRPr="00660BD6">
        <w:rPr>
          <w:color w:val="000000" w:themeColor="text1"/>
          <w:sz w:val="22"/>
          <w:szCs w:val="22"/>
        </w:rPr>
        <w:t xml:space="preserve"> </w:t>
      </w:r>
      <w:r w:rsidR="00836E7F" w:rsidRPr="00660BD6">
        <w:rPr>
          <w:color w:val="000000" w:themeColor="text1"/>
          <w:sz w:val="22"/>
          <w:szCs w:val="22"/>
        </w:rPr>
        <w:t xml:space="preserve">Sequences </w:t>
      </w:r>
      <w:r w:rsidR="0070463F" w:rsidRPr="00660BD6">
        <w:rPr>
          <w:color w:val="000000" w:themeColor="text1"/>
          <w:sz w:val="22"/>
          <w:szCs w:val="22"/>
        </w:rPr>
        <w:t xml:space="preserve">of the </w:t>
      </w:r>
      <w:r w:rsidR="004232B6" w:rsidRPr="00660BD6">
        <w:rPr>
          <w:color w:val="000000" w:themeColor="text1"/>
          <w:sz w:val="22"/>
          <w:szCs w:val="22"/>
        </w:rPr>
        <w:t>combinatorial library of</w:t>
      </w:r>
      <w:r w:rsidR="0070463F" w:rsidRPr="00660BD6">
        <w:rPr>
          <w:color w:val="000000" w:themeColor="text1"/>
          <w:sz w:val="22"/>
          <w:szCs w:val="22"/>
        </w:rPr>
        <w:t xml:space="preserve"> </w:t>
      </w:r>
      <w:r w:rsidR="004232B6" w:rsidRPr="00660BD6">
        <w:rPr>
          <w:color w:val="000000" w:themeColor="text1"/>
          <w:sz w:val="22"/>
          <w:szCs w:val="22"/>
        </w:rPr>
        <w:t>multiple</w:t>
      </w:r>
      <w:r w:rsidR="0070463F" w:rsidRPr="00660BD6">
        <w:rPr>
          <w:color w:val="000000" w:themeColor="text1"/>
          <w:sz w:val="22"/>
          <w:szCs w:val="22"/>
        </w:rPr>
        <w:t xml:space="preserve"> mutants</w:t>
      </w:r>
    </w:p>
    <w:p w14:paraId="2BBFFFD7" w14:textId="126A8EBE" w:rsidR="00A8156C" w:rsidRPr="00660BD6" w:rsidRDefault="00A8156C" w:rsidP="00A8156C">
      <w:pPr>
        <w:spacing w:line="360" w:lineRule="auto"/>
        <w:rPr>
          <w:color w:val="000000" w:themeColor="text1"/>
          <w:sz w:val="22"/>
          <w:szCs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9"/>
        <w:gridCol w:w="1084"/>
        <w:gridCol w:w="1172"/>
        <w:gridCol w:w="1208"/>
        <w:gridCol w:w="1369"/>
        <w:gridCol w:w="1084"/>
        <w:gridCol w:w="1172"/>
        <w:gridCol w:w="1208"/>
      </w:tblGrid>
      <w:tr w:rsidR="00AC5517" w:rsidRPr="00660BD6" w14:paraId="61AB1BBF" w14:textId="77777777" w:rsidTr="00F167A0">
        <w:trPr>
          <w:trHeight w:val="380"/>
        </w:trPr>
        <w:tc>
          <w:tcPr>
            <w:tcW w:w="78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8C3E66A" w14:textId="2B8EEAFF" w:rsidR="00AC5517" w:rsidRPr="00660BD6" w:rsidRDefault="00AC5517">
            <w:pPr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Enzyme</w:t>
            </w:r>
          </w:p>
        </w:tc>
        <w:tc>
          <w:tcPr>
            <w:tcW w:w="176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2C0B7B" w14:textId="4B31A35C" w:rsidR="00AC5517" w:rsidRPr="00660BD6" w:rsidRDefault="00AC5517">
            <w:pPr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Sequence</w:t>
            </w: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67C14D5D" w14:textId="1B011F00" w:rsidR="00AC5517" w:rsidRPr="00660BD6" w:rsidRDefault="00AC5517">
            <w:pPr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Enzyme</w:t>
            </w:r>
          </w:p>
        </w:tc>
        <w:tc>
          <w:tcPr>
            <w:tcW w:w="176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986C11C" w14:textId="150F131A" w:rsidR="00AC5517" w:rsidRPr="00660BD6" w:rsidRDefault="00AC5517">
            <w:pPr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Sequence</w:t>
            </w:r>
          </w:p>
        </w:tc>
      </w:tr>
      <w:tr w:rsidR="00316068" w:rsidRPr="00660BD6" w14:paraId="1FF22C42" w14:textId="6A26FF07" w:rsidTr="00F167A0">
        <w:trPr>
          <w:trHeight w:val="380"/>
        </w:trPr>
        <w:tc>
          <w:tcPr>
            <w:tcW w:w="78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267C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Wild type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461B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3262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99266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</w:t>
            </w: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5640636" w14:textId="0E8A24C3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EEECFB7" w14:textId="59F64435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D041F0" w14:textId="454D71F3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512AD58" w14:textId="76C1591C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Y394N</w:t>
            </w:r>
          </w:p>
        </w:tc>
      </w:tr>
      <w:tr w:rsidR="00316068" w:rsidRPr="00660BD6" w14:paraId="0AC8784F" w14:textId="68910832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AFF7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599C" w14:textId="4C34F53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5A5A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3F204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B88EB0" w14:textId="6ADA6D26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D7C3" w14:textId="39E1A444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1FCC" w14:textId="1D0878EC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4507D" w14:textId="62BD0EDD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Y394Q</w:t>
            </w:r>
          </w:p>
        </w:tc>
      </w:tr>
      <w:tr w:rsidR="00343D44" w:rsidRPr="00660BD6" w14:paraId="68A90AE4" w14:textId="1DC09B96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1955" w14:textId="77777777" w:rsidR="00343D44" w:rsidRPr="00660BD6" w:rsidRDefault="00343D44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B948" w14:textId="2624FA5E" w:rsidR="00343D44" w:rsidRPr="00660BD6" w:rsidRDefault="00343D44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4CC1C" w14:textId="28A58B2A" w:rsidR="00343D44" w:rsidRPr="00660BD6" w:rsidRDefault="00343D44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77168D" w14:textId="71D89183" w:rsidR="00343D44" w:rsidRPr="00660BD6" w:rsidRDefault="00343D44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01E57AB" w14:textId="78A334A3" w:rsidR="00343D44" w:rsidRPr="00660BD6" w:rsidRDefault="00343D44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4B948" w14:textId="3F3360F5" w:rsidR="00343D44" w:rsidRPr="00660BD6" w:rsidRDefault="00343D44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4568" w14:textId="0740297D" w:rsidR="00343D44" w:rsidRPr="00660BD6" w:rsidRDefault="00343D44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D8A9C" w14:textId="43844487" w:rsidR="00343D44" w:rsidRPr="00660BD6" w:rsidRDefault="00343D44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</w:t>
            </w:r>
          </w:p>
        </w:tc>
      </w:tr>
      <w:tr w:rsidR="00316068" w:rsidRPr="00660BD6" w14:paraId="074833DE" w14:textId="655B303A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CDC8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A3C48" w14:textId="7E6E2389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930F" w14:textId="690C7F85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519EDB" w14:textId="20DD523D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83FAFBD" w14:textId="4445B7A6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6B963" w14:textId="039CCD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C1E2" w14:textId="797BB656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60BB1" w14:textId="7105E732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Y394R</w:t>
            </w:r>
          </w:p>
        </w:tc>
      </w:tr>
      <w:tr w:rsidR="00316068" w:rsidRPr="00660BD6" w14:paraId="47359B4A" w14:textId="5E0B7CCF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8C3C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C9AA" w14:textId="65A8B989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F5FF0" w14:textId="14E2B2A2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F06A94" w14:textId="536F0FD5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Y394R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D1F5BC3" w14:textId="39DEBE56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3FD9D" w14:textId="0A32EAF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0A2D" w14:textId="4944CBCA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0069C" w14:textId="6CBEE04B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Y394H</w:t>
            </w:r>
          </w:p>
        </w:tc>
      </w:tr>
      <w:tr w:rsidR="00316068" w:rsidRPr="00660BD6" w14:paraId="29E04550" w14:textId="56CA80B6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3275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3A4C6" w14:textId="0A30AC78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4F38E" w14:textId="0855387C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906E31" w14:textId="60197C81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Y394H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735E35" w14:textId="1088550F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54049" w14:textId="644D219C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2968D" w14:textId="260B2494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8B1A4" w14:textId="751925E9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Y394N</w:t>
            </w:r>
          </w:p>
        </w:tc>
      </w:tr>
      <w:tr w:rsidR="00316068" w:rsidRPr="00660BD6" w14:paraId="59456E27" w14:textId="1583AD28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DD1D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6D37" w14:textId="5929B26F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9BFE" w14:textId="2FAF374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E11DE9" w14:textId="5DCF0774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Y394N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EF3798" w14:textId="67BEC748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9579" w14:textId="29B4840C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57F1" w14:textId="1D2CA724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6A36E" w14:textId="31020C61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Y394Q</w:t>
            </w:r>
          </w:p>
        </w:tc>
      </w:tr>
      <w:tr w:rsidR="00316068" w:rsidRPr="00660BD6" w14:paraId="627E8B60" w14:textId="6908B33C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A768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6276F" w14:textId="1792D4ED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A151" w14:textId="76FF38B9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09204" w14:textId="30478513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Y394Q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CFAE94" w14:textId="15E619D4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803B8" w14:textId="1960490D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D4C8" w14:textId="4F1316FA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103CE" w14:textId="72B3FBE5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Y394R</w:t>
            </w:r>
          </w:p>
        </w:tc>
      </w:tr>
      <w:tr w:rsidR="00316068" w:rsidRPr="00660BD6" w14:paraId="4F8C29D9" w14:textId="268BA4BE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DF9B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0F34" w14:textId="1107F8A4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42C2F" w14:textId="3910A31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FFEF4D" w14:textId="7FAC1EAF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73EB4AB" w14:textId="0C6D70B9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05049" w14:textId="171B8319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F841" w14:textId="18BFDD2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BDB9F" w14:textId="36FCC856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Y394H</w:t>
            </w:r>
          </w:p>
        </w:tc>
      </w:tr>
      <w:tr w:rsidR="00316068" w:rsidRPr="00660BD6" w14:paraId="1EB03CC1" w14:textId="5165515B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519B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AXX09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971A" w14:textId="4C298EFA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9A96" w14:textId="7D71C3BA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2933AD" w14:textId="6F29D4BE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Y394R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77CFE73" w14:textId="02BCCBFB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094C" w14:textId="120DC7FD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158F" w14:textId="71EBD21E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EEDCB" w14:textId="4998A84D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Y394N</w:t>
            </w:r>
          </w:p>
        </w:tc>
      </w:tr>
      <w:tr w:rsidR="00316068" w:rsidRPr="00660BD6" w14:paraId="52FA1016" w14:textId="07256781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87D6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300C6" w14:textId="63309721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17237" w14:textId="7A14192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8769FE" w14:textId="719863F1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Y394H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C73ED89" w14:textId="416F73AD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68078" w14:textId="5046FE1F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I187H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C91C1" w14:textId="2DDE781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082C6" w14:textId="668C9D02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Y394Q</w:t>
            </w:r>
          </w:p>
        </w:tc>
      </w:tr>
      <w:tr w:rsidR="00316068" w:rsidRPr="00660BD6" w14:paraId="21DCA4A3" w14:textId="4BA5C7A3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FB86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9343A" w14:textId="02F03072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41CD" w14:textId="45D7A37E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DA402B" w14:textId="53D86F9F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Y394N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CDECADF" w14:textId="787FAAB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D8ACC" w14:textId="54C420CA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405C" w14:textId="032AD328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8CA9" w14:textId="5D8100E9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Y394R</w:t>
            </w:r>
          </w:p>
        </w:tc>
      </w:tr>
      <w:tr w:rsidR="00316068" w:rsidRPr="00660BD6" w14:paraId="7A00612D" w14:textId="4168FE12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D42A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05A8" w14:textId="505AAFA9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1D2EE" w14:textId="014AD4ED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A5A037" w14:textId="5BCFC58B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Y394Q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633898" w14:textId="3F42CC8C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4A6C" w14:textId="00ADECA8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8AEF" w14:textId="2B5C9BAF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7C7BC" w14:textId="39B53C6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Y394H</w:t>
            </w:r>
          </w:p>
        </w:tc>
      </w:tr>
      <w:tr w:rsidR="00316068" w:rsidRPr="00660BD6" w14:paraId="4FFDB03C" w14:textId="1DE67747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FDA5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AXX13</w:t>
            </w: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BB9E59" w14:textId="3EE025C5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B69C77" w14:textId="47353D5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614" w:type="pc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9D5CCC" w14:textId="56FBB29B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Y394R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28D83FF" w14:textId="530EE7A6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AXX28</w:t>
            </w: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vAlign w:val="center"/>
          </w:tcPr>
          <w:p w14:paraId="18BCD7B1" w14:textId="7DD9A40E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right w:val="nil"/>
            </w:tcBorders>
            <w:vAlign w:val="center"/>
          </w:tcPr>
          <w:p w14:paraId="4FCF0E65" w14:textId="2177A00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right w:val="nil"/>
            </w:tcBorders>
            <w:vAlign w:val="center"/>
          </w:tcPr>
          <w:p w14:paraId="2D7A9B90" w14:textId="0441DF64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Y394N</w:t>
            </w:r>
          </w:p>
        </w:tc>
      </w:tr>
      <w:tr w:rsidR="00316068" w:rsidRPr="00660BD6" w14:paraId="6C66D08E" w14:textId="53AEA2B3" w:rsidTr="00F167A0">
        <w:trPr>
          <w:trHeight w:val="380"/>
        </w:trPr>
        <w:tc>
          <w:tcPr>
            <w:tcW w:w="7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EDB7E" w14:textId="7777777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AXX14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C17479E" w14:textId="37845BFB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I187N</w:t>
            </w:r>
          </w:p>
        </w:tc>
        <w:tc>
          <w:tcPr>
            <w:tcW w:w="5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233FE1" w14:textId="06D64E87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A331T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567F85" w14:textId="41D1DF93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Y394H</w:t>
            </w:r>
          </w:p>
        </w:tc>
        <w:tc>
          <w:tcPr>
            <w:tcW w:w="69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7BC720D" w14:textId="7547C711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AXX29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227081" w14:textId="5DACCDF0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253458" w14:textId="49654648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331T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A4A07D" w14:textId="699265E3" w:rsidR="00316068" w:rsidRPr="00660BD6" w:rsidRDefault="00316068" w:rsidP="00316068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Y394Q</w:t>
            </w:r>
          </w:p>
        </w:tc>
      </w:tr>
    </w:tbl>
    <w:p w14:paraId="75753984" w14:textId="02CA67B6" w:rsidR="0070463F" w:rsidRPr="00660BD6" w:rsidRDefault="00AC5517" w:rsidP="00A8156C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t>AXX: A18 (T295H), A19 (T395Q), or A20 (T395N) was used as a template.</w:t>
      </w:r>
    </w:p>
    <w:p w14:paraId="7FC6B2C5" w14:textId="77777777" w:rsidR="00A8156C" w:rsidRPr="00660BD6" w:rsidRDefault="00A8156C" w:rsidP="00A8156C">
      <w:pPr>
        <w:spacing w:line="360" w:lineRule="auto"/>
        <w:rPr>
          <w:color w:val="000000" w:themeColor="text1"/>
          <w:lang w:val="en-GB"/>
        </w:rPr>
      </w:pPr>
    </w:p>
    <w:p w14:paraId="04C51D57" w14:textId="77777777" w:rsidR="00A8156C" w:rsidRPr="00660BD6" w:rsidRDefault="00A8156C" w:rsidP="00A8156C">
      <w:pPr>
        <w:spacing w:line="360" w:lineRule="auto"/>
        <w:rPr>
          <w:color w:val="000000" w:themeColor="text1"/>
          <w:lang w:val="en-GB"/>
        </w:rPr>
      </w:pPr>
    </w:p>
    <w:p w14:paraId="19034A21" w14:textId="77777777" w:rsidR="00A8156C" w:rsidRPr="00660BD6" w:rsidRDefault="00A8156C" w:rsidP="00A8156C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785C2D34" w14:textId="456F788E" w:rsidR="004333AE" w:rsidRPr="00660BD6" w:rsidRDefault="004333AE" w:rsidP="004333AE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lastRenderedPageBreak/>
        <w:t>Supplementary Table 3</w:t>
      </w:r>
      <w:r w:rsidR="00174DA1" w:rsidRPr="00660BD6">
        <w:rPr>
          <w:color w:val="000000" w:themeColor="text1"/>
          <w:sz w:val="22"/>
          <w:szCs w:val="22"/>
        </w:rPr>
        <w:t xml:space="preserve"> </w:t>
      </w:r>
      <w:r w:rsidR="00754B8B" w:rsidRPr="00660BD6">
        <w:rPr>
          <w:color w:val="000000" w:themeColor="text1"/>
          <w:sz w:val="22"/>
          <w:szCs w:val="22"/>
        </w:rPr>
        <w:t xml:space="preserve">Relative </w:t>
      </w:r>
      <w:r w:rsidR="00174DA1" w:rsidRPr="00660BD6">
        <w:rPr>
          <w:color w:val="000000" w:themeColor="text1"/>
          <w:sz w:val="22"/>
          <w:szCs w:val="22"/>
        </w:rPr>
        <w:t>activit</w:t>
      </w:r>
      <w:r w:rsidR="00FB40E7" w:rsidRPr="00660BD6">
        <w:rPr>
          <w:color w:val="000000" w:themeColor="text1"/>
          <w:sz w:val="22"/>
          <w:szCs w:val="22"/>
        </w:rPr>
        <w:t>y</w:t>
      </w:r>
      <w:r w:rsidR="00174DA1" w:rsidRPr="00660BD6">
        <w:rPr>
          <w:color w:val="000000" w:themeColor="text1"/>
          <w:sz w:val="22"/>
          <w:szCs w:val="22"/>
        </w:rPr>
        <w:t xml:space="preserve"> of the combinatorial library of multiple mutants</w:t>
      </w:r>
      <w:r w:rsidR="00FB40E7" w:rsidRPr="00660BD6">
        <w:rPr>
          <w:color w:val="000000" w:themeColor="text1"/>
          <w:sz w:val="22"/>
          <w:szCs w:val="22"/>
        </w:rPr>
        <w:t xml:space="preserve">. The activity of </w:t>
      </w:r>
      <w:r w:rsidR="00754B8B" w:rsidRPr="00660BD6">
        <w:rPr>
          <w:color w:val="000000" w:themeColor="text1"/>
          <w:sz w:val="22"/>
          <w:szCs w:val="22"/>
        </w:rPr>
        <w:t>WT</w:t>
      </w:r>
      <w:r w:rsidR="00FB40E7" w:rsidRPr="00660BD6">
        <w:rPr>
          <w:color w:val="000000" w:themeColor="text1"/>
          <w:sz w:val="22"/>
          <w:szCs w:val="22"/>
        </w:rPr>
        <w:t xml:space="preserve"> </w:t>
      </w:r>
      <w:r w:rsidR="00FB40E7" w:rsidRPr="00660BD6">
        <w:rPr>
          <w:i/>
          <w:color w:val="000000" w:themeColor="text1"/>
          <w:sz w:val="22"/>
          <w:szCs w:val="22"/>
        </w:rPr>
        <w:t>An</w:t>
      </w:r>
      <w:r w:rsidR="00FB40E7" w:rsidRPr="00660BD6">
        <w:rPr>
          <w:color w:val="000000" w:themeColor="text1"/>
          <w:sz w:val="22"/>
          <w:szCs w:val="22"/>
        </w:rPr>
        <w:t>FDC was defined as 1.</w:t>
      </w:r>
    </w:p>
    <w:p w14:paraId="033F0CB8" w14:textId="6DBBE014" w:rsidR="004333AE" w:rsidRPr="00660BD6" w:rsidRDefault="004333AE" w:rsidP="004333AE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tab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4"/>
        <w:gridCol w:w="2134"/>
        <w:gridCol w:w="1141"/>
        <w:gridCol w:w="2068"/>
        <w:gridCol w:w="1141"/>
        <w:gridCol w:w="2068"/>
      </w:tblGrid>
      <w:tr w:rsidR="00AC3DFC" w:rsidRPr="00660BD6" w14:paraId="5C7696E0" w14:textId="77777777" w:rsidTr="00F167A0">
        <w:trPr>
          <w:trHeight w:val="380"/>
        </w:trPr>
        <w:tc>
          <w:tcPr>
            <w:tcW w:w="6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C548CB" w14:textId="3DC92663" w:rsidR="000230B6" w:rsidRPr="00660BD6" w:rsidRDefault="000230B6" w:rsidP="000230B6">
            <w:pPr>
              <w:jc w:val="both"/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Enzyme</w:t>
            </w:r>
          </w:p>
        </w:tc>
        <w:tc>
          <w:tcPr>
            <w:tcW w:w="108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866A70" w14:textId="284F3CF9" w:rsidR="000230B6" w:rsidRPr="00660BD6" w:rsidRDefault="000230B6" w:rsidP="000230B6">
            <w:pPr>
              <w:wordWrap w:val="0"/>
              <w:jc w:val="both"/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Relative activity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AE2A99" w14:textId="0B80F2E5" w:rsidR="000230B6" w:rsidRPr="00660BD6" w:rsidRDefault="000230B6" w:rsidP="000230B6">
            <w:pPr>
              <w:jc w:val="both"/>
              <w:rPr>
                <w:rFonts w:eastAsia="Times New Roman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Enzyme</w:t>
            </w:r>
          </w:p>
        </w:tc>
        <w:tc>
          <w:tcPr>
            <w:tcW w:w="10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A4F63E" w14:textId="6CF2E1B4" w:rsidR="000230B6" w:rsidRPr="00660BD6" w:rsidRDefault="000230B6" w:rsidP="000230B6">
            <w:pPr>
              <w:jc w:val="both"/>
              <w:rPr>
                <w:rFonts w:eastAsia="Times New Roman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Relative activity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F876703" w14:textId="0720A535" w:rsidR="000230B6" w:rsidRPr="00660BD6" w:rsidRDefault="000230B6" w:rsidP="000230B6">
            <w:pPr>
              <w:jc w:val="both"/>
              <w:rPr>
                <w:rFonts w:eastAsia="Times New Roman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Enzyme</w:t>
            </w:r>
          </w:p>
        </w:tc>
        <w:tc>
          <w:tcPr>
            <w:tcW w:w="105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87CAAA" w14:textId="0A6E9B5A" w:rsidR="000230B6" w:rsidRPr="00660BD6" w:rsidRDefault="000230B6" w:rsidP="000230B6">
            <w:pPr>
              <w:jc w:val="both"/>
              <w:rPr>
                <w:rFonts w:eastAsia="Times New Roman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Relative activity</w:t>
            </w:r>
          </w:p>
        </w:tc>
      </w:tr>
      <w:tr w:rsidR="00AC3DFC" w:rsidRPr="00660BD6" w14:paraId="0ED54035" w14:textId="77777777" w:rsidTr="00F167A0">
        <w:trPr>
          <w:trHeight w:val="380"/>
        </w:trPr>
        <w:tc>
          <w:tcPr>
            <w:tcW w:w="6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D7F7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Wild type</w:t>
            </w:r>
          </w:p>
        </w:tc>
        <w:tc>
          <w:tcPr>
            <w:tcW w:w="1085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2F593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F5E2" w14:textId="77777777" w:rsidR="000230B6" w:rsidRPr="00660BD6" w:rsidRDefault="000230B6" w:rsidP="005F07CF">
            <w:pPr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79E58" w14:textId="77777777" w:rsidR="000230B6" w:rsidRPr="00660BD6" w:rsidRDefault="000230B6" w:rsidP="005F07CF">
            <w:pPr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D7E9" w14:textId="77777777" w:rsidR="000230B6" w:rsidRPr="00660BD6" w:rsidRDefault="000230B6" w:rsidP="005F07CF">
            <w:pPr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E853" w14:textId="77777777" w:rsidR="000230B6" w:rsidRPr="00660BD6" w:rsidRDefault="000230B6" w:rsidP="005F07CF">
            <w:pPr>
              <w:jc w:val="both"/>
              <w:rPr>
                <w:rFonts w:eastAsia="Times New Roman"/>
                <w:color w:val="000000" w:themeColor="text1"/>
              </w:rPr>
            </w:pPr>
          </w:p>
        </w:tc>
      </w:tr>
      <w:tr w:rsidR="00AC3DFC" w:rsidRPr="00660BD6" w14:paraId="76C53DA2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DAD7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43CA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66.4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707D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33BA8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109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3A45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3BA4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49</w:t>
            </w:r>
          </w:p>
        </w:tc>
      </w:tr>
      <w:tr w:rsidR="00AC3DFC" w:rsidRPr="00660BD6" w14:paraId="56AF724F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6678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A1801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99AB62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363.6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ABC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A1901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00D19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142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E0F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A2001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40BF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57.2</w:t>
            </w:r>
          </w:p>
        </w:tc>
      </w:tr>
      <w:tr w:rsidR="00AC3DFC" w:rsidRPr="00660BD6" w14:paraId="3E171E0F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2CD3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A1802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E1524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131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01C5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A1902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35C565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250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E569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A2002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C1F7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92.4</w:t>
            </w:r>
          </w:p>
        </w:tc>
      </w:tr>
      <w:tr w:rsidR="00AC3DFC" w:rsidRPr="00660BD6" w14:paraId="43DA258A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00F1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A1803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5D42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39.8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35C7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A1903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1F14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120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96A1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A2003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884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39.2</w:t>
            </w:r>
          </w:p>
        </w:tc>
      </w:tr>
      <w:tr w:rsidR="00AC3DFC" w:rsidRPr="00660BD6" w14:paraId="7F63B022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F06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A1804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A88DF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6.7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E95A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A1904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89D8EB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87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16F4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A2004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6F98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4.1</w:t>
            </w:r>
          </w:p>
        </w:tc>
      </w:tr>
      <w:tr w:rsidR="00AC3DFC" w:rsidRPr="00660BD6" w14:paraId="3D15BEF2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0123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A1805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5D6E11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156.2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524D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A1905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22318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1002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EED3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A2005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D3A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132</w:t>
            </w:r>
          </w:p>
        </w:tc>
      </w:tr>
      <w:tr w:rsidR="00AC3DFC" w:rsidRPr="00660BD6" w14:paraId="425F735B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2B8D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A1806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26757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78.1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4B76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A1906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06A4A4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394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6628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A2006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EB3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52.8</w:t>
            </w:r>
          </w:p>
        </w:tc>
      </w:tr>
      <w:tr w:rsidR="00AC3DFC" w:rsidRPr="00660BD6" w14:paraId="1E35451F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50C9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A1807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FD09F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29.5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21F7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A1907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6FAF1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207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8425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A2007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51F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39.2</w:t>
            </w:r>
          </w:p>
        </w:tc>
      </w:tr>
      <w:tr w:rsidR="00AC3DFC" w:rsidRPr="00660BD6" w14:paraId="72F59310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8622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A1808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BB852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338.64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9104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A1908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3EFBE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130.8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3D9C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A2008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71A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58.8</w:t>
            </w:r>
          </w:p>
        </w:tc>
      </w:tr>
      <w:tr w:rsidR="00AC3DFC" w:rsidRPr="00660BD6" w14:paraId="21A8741C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BBA1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A1809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60233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6.64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17AE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A1909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4E2D6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21.8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7701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A2009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43BF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4.9</w:t>
            </w:r>
          </w:p>
        </w:tc>
      </w:tr>
      <w:tr w:rsidR="00AC3DFC" w:rsidRPr="00660BD6" w14:paraId="7FA625E0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249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A1810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8C86B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478.08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E4D8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A1910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7D61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962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110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A2010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5E57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166.6</w:t>
            </w:r>
          </w:p>
        </w:tc>
      </w:tr>
      <w:tr w:rsidR="00AC3DFC" w:rsidRPr="00660BD6" w14:paraId="1371ABDB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FC23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A1811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6084A2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332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60F2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A1911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ABEC0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348.8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3E52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A2011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B851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63.7</w:t>
            </w:r>
          </w:p>
        </w:tc>
      </w:tr>
      <w:tr w:rsidR="00AC3DFC" w:rsidRPr="00660BD6" w14:paraId="3B721627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BB7E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A1812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77677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79.68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873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A1912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B2B8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239.8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4D8B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A2012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B5F2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58.8</w:t>
            </w:r>
          </w:p>
        </w:tc>
      </w:tr>
      <w:tr w:rsidR="00AC3DFC" w:rsidRPr="00660BD6" w14:paraId="49E5CCE2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A7B1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A1813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5FCC2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13.28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7523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A1913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F6C6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10.9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874C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A2013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411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9.8</w:t>
            </w:r>
          </w:p>
        </w:tc>
      </w:tr>
      <w:tr w:rsidR="00AC3DFC" w:rsidRPr="00660BD6" w14:paraId="34790544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C9FB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A1814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E52E3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471.44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459C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A1914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B45867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817.5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B2ED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A2014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F008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147</w:t>
            </w:r>
          </w:p>
        </w:tc>
      </w:tr>
      <w:tr w:rsidR="00AC3DFC" w:rsidRPr="00660BD6" w14:paraId="50586A06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D27A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A1815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664D2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139.44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34C8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A1915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F1AC87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370.6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9621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A2015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591E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68.6</w:t>
            </w:r>
          </w:p>
        </w:tc>
      </w:tr>
      <w:tr w:rsidR="00AC3DFC" w:rsidRPr="00660BD6" w14:paraId="4BDD0DD2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361A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A1816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0800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7D53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A1916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2DE0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163.5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E96B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A2016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68D7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98</w:t>
            </w:r>
          </w:p>
        </w:tc>
      </w:tr>
      <w:tr w:rsidR="00AC3DFC" w:rsidRPr="00660BD6" w14:paraId="1F01E199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FE9D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A1817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FB843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73.04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C942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A1917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B9ADE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348.8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687A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A2017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E91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142.1</w:t>
            </w:r>
          </w:p>
        </w:tc>
      </w:tr>
      <w:tr w:rsidR="00AC3DFC" w:rsidRPr="00660BD6" w14:paraId="6FCC7D85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7390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A1818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B63201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6.64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B417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A1918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94D9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21.8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D40B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A2018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6290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4.9</w:t>
            </w:r>
          </w:p>
        </w:tc>
      </w:tr>
      <w:tr w:rsidR="00AC3DFC" w:rsidRPr="00660BD6" w14:paraId="6D737847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3CEC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A1819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45E8E6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139.44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A138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A1919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F9D4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990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2D68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A2019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B19F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58.8</w:t>
            </w:r>
          </w:p>
        </w:tc>
      </w:tr>
      <w:tr w:rsidR="00AC3DFC" w:rsidRPr="00660BD6" w14:paraId="23885C44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3076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A1820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1CB4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119.52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E140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A1920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001C8E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457.8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ED85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A2020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CA99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53.9</w:t>
            </w:r>
          </w:p>
        </w:tc>
      </w:tr>
      <w:tr w:rsidR="00AC3DFC" w:rsidRPr="00660BD6" w14:paraId="5459C849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744B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A1821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2480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6.64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BE3C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A1921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35C61B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196.2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072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A2021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881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68.6</w:t>
            </w:r>
          </w:p>
        </w:tc>
      </w:tr>
      <w:tr w:rsidR="00AC3DFC" w:rsidRPr="00660BD6" w14:paraId="68411777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6CAB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A1822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068EE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13.28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87FD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A1922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9BFC3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21.8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E77E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A2022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9CC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4.9</w:t>
            </w:r>
          </w:p>
        </w:tc>
      </w:tr>
      <w:tr w:rsidR="00AC3DFC" w:rsidRPr="00660BD6" w14:paraId="2696DD34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1A1B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A1823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AC4A8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79.68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8957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A1923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BCE5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842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450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A2023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1C6E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98</w:t>
            </w:r>
          </w:p>
        </w:tc>
      </w:tr>
      <w:tr w:rsidR="00AC3DFC" w:rsidRPr="00660BD6" w14:paraId="53DDB65C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E98A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A1824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BF7D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73.04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6CE6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A1924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D84B4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10.9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26DB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A2024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8F0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112.7</w:t>
            </w:r>
          </w:p>
        </w:tc>
      </w:tr>
      <w:tr w:rsidR="00AC3DFC" w:rsidRPr="00660BD6" w14:paraId="4844F0DA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D530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A1825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4969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AFD8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A1925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CD38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130.8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00D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A2025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6273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98</w:t>
            </w:r>
          </w:p>
        </w:tc>
      </w:tr>
      <w:tr w:rsidR="00AC3DFC" w:rsidRPr="00660BD6" w14:paraId="18E1B5D5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A3F4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A1826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6896D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6.64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5E9F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A1926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79C9C9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10.9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331D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A2026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30B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4.9</w:t>
            </w:r>
          </w:p>
        </w:tc>
      </w:tr>
      <w:tr w:rsidR="00AC3DFC" w:rsidRPr="00660BD6" w14:paraId="7D2A547A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7E0D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A1827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5921C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119.52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7497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A1927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FB733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970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4B2E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A2027</w:t>
            </w: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D3D1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102.9</w:t>
            </w:r>
          </w:p>
        </w:tc>
      </w:tr>
      <w:tr w:rsidR="00AC3DFC" w:rsidRPr="00660BD6" w14:paraId="518116A8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D669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A1828</w:t>
            </w:r>
          </w:p>
        </w:tc>
        <w:tc>
          <w:tcPr>
            <w:tcW w:w="1085" w:type="pc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9715B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53.12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EAEE0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A1928</w:t>
            </w:r>
          </w:p>
        </w:tc>
        <w:tc>
          <w:tcPr>
            <w:tcW w:w="1051" w:type="pc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E78F02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152.6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A38A0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A2028</w:t>
            </w:r>
          </w:p>
        </w:tc>
        <w:tc>
          <w:tcPr>
            <w:tcW w:w="10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3867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34.3</w:t>
            </w:r>
          </w:p>
        </w:tc>
      </w:tr>
      <w:tr w:rsidR="00AC3DFC" w:rsidRPr="00660BD6" w14:paraId="40C691F6" w14:textId="77777777" w:rsidTr="00F167A0">
        <w:trPr>
          <w:trHeight w:val="380"/>
        </w:trPr>
        <w:tc>
          <w:tcPr>
            <w:tcW w:w="6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F1115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A1829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F3B9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0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A9D03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A1929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9622FA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130.8</w:t>
            </w:r>
          </w:p>
        </w:tc>
        <w:tc>
          <w:tcPr>
            <w:tcW w:w="58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77517" w14:textId="77777777" w:rsidR="000230B6" w:rsidRPr="00660BD6" w:rsidRDefault="000230B6" w:rsidP="005F07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A2029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3CF5F" w14:textId="77777777" w:rsidR="000230B6" w:rsidRPr="00660BD6" w:rsidRDefault="000230B6" w:rsidP="005F07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73.5</w:t>
            </w:r>
          </w:p>
        </w:tc>
      </w:tr>
    </w:tbl>
    <w:p w14:paraId="2E3F9E52" w14:textId="17A5E9F6" w:rsidR="00A8156C" w:rsidRPr="00660BD6" w:rsidRDefault="00633EF0" w:rsidP="00A8156C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lang w:val="en-GB"/>
        </w:rPr>
        <w:t>WT,</w:t>
      </w:r>
      <w:r w:rsidRPr="00660BD6">
        <w:rPr>
          <w:color w:val="000000" w:themeColor="text1"/>
          <w:sz w:val="22"/>
          <w:szCs w:val="22"/>
        </w:rPr>
        <w:t xml:space="preserve"> wild type; </w:t>
      </w:r>
      <w:r w:rsidRPr="00660BD6">
        <w:rPr>
          <w:bCs/>
          <w:i/>
          <w:color w:val="000000" w:themeColor="text1"/>
          <w:sz w:val="22"/>
          <w:szCs w:val="22"/>
        </w:rPr>
        <w:t>An</w:t>
      </w:r>
      <w:r w:rsidRPr="00660BD6">
        <w:rPr>
          <w:bCs/>
          <w:color w:val="000000" w:themeColor="text1"/>
          <w:sz w:val="22"/>
          <w:szCs w:val="22"/>
        </w:rPr>
        <w:t xml:space="preserve">FDC, ferulic acid decarboxylase derived from </w:t>
      </w:r>
      <w:r w:rsidRPr="00660BD6">
        <w:rPr>
          <w:bCs/>
          <w:i/>
          <w:color w:val="000000" w:themeColor="text1"/>
          <w:sz w:val="22"/>
          <w:szCs w:val="22"/>
        </w:rPr>
        <w:t>Aspergillus niger</w:t>
      </w:r>
      <w:r w:rsidRPr="00660BD6">
        <w:rPr>
          <w:bCs/>
          <w:color w:val="000000" w:themeColor="text1"/>
          <w:sz w:val="22"/>
          <w:szCs w:val="22"/>
        </w:rPr>
        <w:t>.</w:t>
      </w:r>
    </w:p>
    <w:p w14:paraId="524A7B11" w14:textId="77777777" w:rsidR="004333AE" w:rsidRPr="00660BD6" w:rsidRDefault="004333AE">
      <w:pPr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59A96A75" w14:textId="621AE49C" w:rsidR="00A8156C" w:rsidRPr="00660BD6" w:rsidRDefault="00A8156C" w:rsidP="00A8156C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lastRenderedPageBreak/>
        <w:t xml:space="preserve">Supplementary Table </w:t>
      </w:r>
      <w:r w:rsidR="004333AE" w:rsidRPr="00660BD6">
        <w:rPr>
          <w:b/>
          <w:color w:val="000000" w:themeColor="text1"/>
          <w:sz w:val="22"/>
          <w:szCs w:val="22"/>
        </w:rPr>
        <w:t>4</w:t>
      </w:r>
      <w:r w:rsidR="00FB40E7" w:rsidRPr="00660BD6">
        <w:rPr>
          <w:color w:val="000000" w:themeColor="text1"/>
          <w:sz w:val="22"/>
          <w:szCs w:val="22"/>
        </w:rPr>
        <w:t xml:space="preserve"> </w:t>
      </w:r>
      <w:r w:rsidR="00FF7229" w:rsidRPr="00660BD6">
        <w:rPr>
          <w:color w:val="000000" w:themeColor="text1"/>
          <w:sz w:val="22"/>
          <w:szCs w:val="22"/>
        </w:rPr>
        <w:t xml:space="preserve">Sequences </w:t>
      </w:r>
      <w:r w:rsidR="00FB40E7" w:rsidRPr="00660BD6">
        <w:rPr>
          <w:color w:val="000000" w:themeColor="text1"/>
          <w:sz w:val="22"/>
          <w:szCs w:val="22"/>
        </w:rPr>
        <w:t xml:space="preserve">and relative activity of the combinatorial library of multiple mutants. The activity of </w:t>
      </w:r>
      <w:r w:rsidR="00FF7229" w:rsidRPr="00660BD6">
        <w:rPr>
          <w:color w:val="000000" w:themeColor="text1"/>
          <w:sz w:val="22"/>
          <w:szCs w:val="22"/>
        </w:rPr>
        <w:t>WT</w:t>
      </w:r>
      <w:r w:rsidR="00FB40E7" w:rsidRPr="00660BD6">
        <w:rPr>
          <w:color w:val="000000" w:themeColor="text1"/>
          <w:sz w:val="22"/>
          <w:szCs w:val="22"/>
        </w:rPr>
        <w:t xml:space="preserve"> </w:t>
      </w:r>
      <w:r w:rsidR="00FB40E7" w:rsidRPr="00660BD6">
        <w:rPr>
          <w:i/>
          <w:color w:val="000000" w:themeColor="text1"/>
          <w:sz w:val="22"/>
          <w:szCs w:val="22"/>
        </w:rPr>
        <w:t>Sc</w:t>
      </w:r>
      <w:r w:rsidR="00FB40E7" w:rsidRPr="00660BD6">
        <w:rPr>
          <w:color w:val="000000" w:themeColor="text1"/>
          <w:sz w:val="22"/>
          <w:szCs w:val="22"/>
        </w:rPr>
        <w:t>FDC was defined as 1.</w:t>
      </w:r>
    </w:p>
    <w:p w14:paraId="084066C6" w14:textId="77777777" w:rsidR="00A8156C" w:rsidRPr="00660BD6" w:rsidRDefault="00A8156C" w:rsidP="00A8156C">
      <w:pPr>
        <w:spacing w:line="360" w:lineRule="auto"/>
        <w:rPr>
          <w:color w:val="000000" w:themeColor="text1"/>
          <w:lang w:val="en-GB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9"/>
        <w:gridCol w:w="1708"/>
        <w:gridCol w:w="1294"/>
        <w:gridCol w:w="1277"/>
        <w:gridCol w:w="1198"/>
        <w:gridCol w:w="2740"/>
      </w:tblGrid>
      <w:tr w:rsidR="00AC3DFC" w:rsidRPr="00660BD6" w14:paraId="6855CC41" w14:textId="77777777" w:rsidTr="00F167A0">
        <w:trPr>
          <w:trHeight w:val="380"/>
        </w:trPr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C99F6A0" w14:textId="615C9988" w:rsidR="00881ECD" w:rsidRPr="00660BD6" w:rsidRDefault="00881ECD">
            <w:pPr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Enzyme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9972E4C" w14:textId="3FC4E8B2" w:rsidR="00881ECD" w:rsidRPr="00660BD6" w:rsidRDefault="00881ECD">
            <w:pPr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Sequence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7D7C8BD" w14:textId="77777777" w:rsidR="00881ECD" w:rsidRPr="00660BD6" w:rsidRDefault="00881ECD">
            <w:pPr>
              <w:rPr>
                <w:rFonts w:eastAsia="MS-PGothic"/>
                <w:b/>
                <w:color w:val="000000" w:themeColor="text1"/>
              </w:rPr>
            </w:pPr>
          </w:p>
        </w:tc>
        <w:tc>
          <w:tcPr>
            <w:tcW w:w="6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C3CDE2B" w14:textId="77777777" w:rsidR="00881ECD" w:rsidRPr="00660BD6" w:rsidRDefault="00881ECD">
            <w:pPr>
              <w:rPr>
                <w:rFonts w:eastAsia="MS-PGothic"/>
                <w:b/>
                <w:color w:val="000000" w:themeColor="text1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623D37E" w14:textId="77777777" w:rsidR="00881ECD" w:rsidRPr="00660BD6" w:rsidRDefault="00881ECD">
            <w:pPr>
              <w:rPr>
                <w:rFonts w:eastAsia="MS-PGothic"/>
                <w:b/>
                <w:color w:val="000000" w:themeColor="text1"/>
              </w:rPr>
            </w:pPr>
          </w:p>
        </w:tc>
        <w:tc>
          <w:tcPr>
            <w:tcW w:w="13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7754144" w14:textId="7F0BA808" w:rsidR="00881ECD" w:rsidRPr="00660BD6" w:rsidRDefault="00881ECD">
            <w:pPr>
              <w:rPr>
                <w:rFonts w:eastAsia="MS-PGothic"/>
                <w:b/>
                <w:color w:val="000000" w:themeColor="text1"/>
              </w:rPr>
            </w:pPr>
            <w:r w:rsidRPr="00660BD6">
              <w:rPr>
                <w:rFonts w:eastAsia="MS-PGothic"/>
                <w:b/>
                <w:color w:val="000000" w:themeColor="text1"/>
              </w:rPr>
              <w:t>Relative activity</w:t>
            </w:r>
          </w:p>
        </w:tc>
      </w:tr>
      <w:tr w:rsidR="00AC3DFC" w:rsidRPr="00660BD6" w14:paraId="574461B0" w14:textId="77777777" w:rsidTr="00F167A0">
        <w:trPr>
          <w:trHeight w:val="380"/>
        </w:trPr>
        <w:tc>
          <w:tcPr>
            <w:tcW w:w="8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02A0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wild type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936F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F359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7800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F397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433C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</w:t>
            </w:r>
          </w:p>
        </w:tc>
        <w:tc>
          <w:tcPr>
            <w:tcW w:w="139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2738" w14:textId="0248B474" w:rsidR="00881ECD" w:rsidRPr="00660BD6" w:rsidRDefault="00A47043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</w:t>
            </w:r>
          </w:p>
        </w:tc>
      </w:tr>
      <w:tr w:rsidR="00AC3DFC" w:rsidRPr="00660BD6" w14:paraId="72067A43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8EAD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S18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78B6" w14:textId="30BFE6F0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AD52" w14:textId="7AA02E06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D60A" w14:textId="28E6D951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20C3" w14:textId="3C2D9C0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I398H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BEAB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26.4</w:t>
            </w:r>
          </w:p>
        </w:tc>
      </w:tr>
      <w:tr w:rsidR="00AC3DFC" w:rsidRPr="00660BD6" w14:paraId="65BB9D9C" w14:textId="77777777" w:rsidTr="00F167A0">
        <w:trPr>
          <w:trHeight w:val="39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5BDD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S1801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337C" w14:textId="08B6C5F4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DBD0" w14:textId="6E128753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8424" w14:textId="3F5E9488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4128" w14:textId="0060CCD1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I398H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5A79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155</w:t>
            </w:r>
          </w:p>
        </w:tc>
      </w:tr>
      <w:tr w:rsidR="00AC3DFC" w:rsidRPr="00660BD6" w14:paraId="4803E5A4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58B7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S1805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45A9" w14:textId="31466A25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54C9" w14:textId="57DE71C3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8E8A" w14:textId="04E904CE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3726" w14:textId="769A1EF0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I398H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7FAE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67.2</w:t>
            </w:r>
          </w:p>
        </w:tc>
      </w:tr>
      <w:tr w:rsidR="00AC3DFC" w:rsidRPr="00660BD6" w14:paraId="185798E4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9D97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S1808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A1F7" w14:textId="461A2FCA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6116" w14:textId="59CFCC5C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A333T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7976" w14:textId="21218CA5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7012" w14:textId="07B1AE5B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I398H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31F7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143.5</w:t>
            </w:r>
          </w:p>
        </w:tc>
      </w:tr>
      <w:tr w:rsidR="00AC3DFC" w:rsidRPr="00660BD6" w14:paraId="65F486D8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133B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S1810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A550" w14:textId="502E4B4B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B0AD" w14:textId="4A644490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A2AE" w14:textId="576ADBC9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D223" w14:textId="6956B3F2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I398H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7C54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250.1</w:t>
            </w:r>
          </w:p>
        </w:tc>
      </w:tr>
      <w:tr w:rsidR="00AC3DFC" w:rsidRPr="00660BD6" w14:paraId="7D11DE9F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EE9F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S1811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4804" w14:textId="1D59D703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9DD6" w14:textId="03A7264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1986" w14:textId="32F3CE80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Q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EA0A" w14:textId="0B7D26CC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I398H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82F6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121.4</w:t>
            </w:r>
          </w:p>
        </w:tc>
      </w:tr>
      <w:tr w:rsidR="00AC3DFC" w:rsidRPr="00660BD6" w14:paraId="1D8DF30B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7000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S1814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7BC0" w14:textId="2B846155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6717" w14:textId="5DFEFF6C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A333T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BE64" w14:textId="55871EFD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BE6C" w14:textId="29985C9B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I398H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02A3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187.2</w:t>
            </w:r>
          </w:p>
        </w:tc>
      </w:tr>
      <w:tr w:rsidR="00AC3DFC" w:rsidRPr="00660BD6" w14:paraId="097644F0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BFF1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S19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5D4F" w14:textId="58CB19B6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9AF4" w14:textId="191B2FF3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7B21" w14:textId="605C5447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5776" w14:textId="0F3BA63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I398Q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25BB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48.1</w:t>
            </w:r>
          </w:p>
        </w:tc>
      </w:tr>
      <w:tr w:rsidR="00AC3DFC" w:rsidRPr="00660BD6" w14:paraId="68E52DCC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620A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S1905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CB9C" w14:textId="02A652DB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FF6E" w14:textId="430B2E5B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FE0B" w14:textId="50495AC6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D919" w14:textId="64C6879C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I398Q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332E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442</w:t>
            </w:r>
          </w:p>
        </w:tc>
      </w:tr>
      <w:tr w:rsidR="00AC3DFC" w:rsidRPr="00660BD6" w14:paraId="2B14CB20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D864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S1910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476D" w14:textId="04E27344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E4EE" w14:textId="1EFE31ED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717A" w14:textId="5F1E2182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2845" w14:textId="44EEA78D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I398Q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9577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410.1</w:t>
            </w:r>
          </w:p>
        </w:tc>
      </w:tr>
      <w:tr w:rsidR="00AC3DFC" w:rsidRPr="00660BD6" w14:paraId="4E16A1D9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5CBF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S1914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E839" w14:textId="283AE90B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AE91" w14:textId="6767F976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A333T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E50A" w14:textId="4D692DCD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8DEB" w14:textId="6C247C2C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I398Q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4FAD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310.4</w:t>
            </w:r>
          </w:p>
        </w:tc>
      </w:tr>
      <w:tr w:rsidR="00AC3DFC" w:rsidRPr="00660BD6" w14:paraId="5D3C47C8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E15D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S1919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9D53" w14:textId="02A5874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I189H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729C" w14:textId="5432F4C3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B55E" w14:textId="120D56BC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CA2A" w14:textId="31A9889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I398Q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8022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416</w:t>
            </w:r>
          </w:p>
        </w:tc>
      </w:tr>
      <w:tr w:rsidR="00AC3DFC" w:rsidRPr="00660BD6" w14:paraId="3486CE1C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9CAC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S1923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5B3D" w14:textId="333BF09F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I189H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E43E" w14:textId="0EE2D184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A333T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D108" w14:textId="105DBE3E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D458" w14:textId="5618ACF8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I398Q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2A9F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366.4</w:t>
            </w:r>
          </w:p>
        </w:tc>
      </w:tr>
      <w:tr w:rsidR="00AC3DFC" w:rsidRPr="00660BD6" w14:paraId="36DFBA9D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D26D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S1927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79A9" w14:textId="1BDCD83A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2EF9" w14:textId="5B66D771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A333T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D38E" w14:textId="566DE7A8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EB45" w14:textId="113C368E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I398Q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7323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398.1</w:t>
            </w:r>
          </w:p>
        </w:tc>
      </w:tr>
      <w:tr w:rsidR="00AC3DFC" w:rsidRPr="00660BD6" w14:paraId="681A52F6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FC04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S20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FD44" w14:textId="35431A03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1568" w14:textId="09149C93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32B6" w14:textId="1CBA5629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5A98" w14:textId="0CA744F0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I398N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30F7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18.5</w:t>
            </w:r>
          </w:p>
        </w:tc>
      </w:tr>
      <w:tr w:rsidR="00AC3DFC" w:rsidRPr="00660BD6" w14:paraId="49713AD8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A266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S2002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06A3" w14:textId="6275D296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I189H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5E0E" w14:textId="76C75C03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F376" w14:textId="33881B3E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CE6F" w14:textId="11198FC4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I398N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469F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47.6</w:t>
            </w:r>
          </w:p>
        </w:tc>
      </w:tr>
      <w:tr w:rsidR="00AC3DFC" w:rsidRPr="00660BD6" w14:paraId="0344A3FA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5EB1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S2005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6732" w14:textId="21CE56CA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BA29" w14:textId="5921CA29" w:rsidR="00881ECD" w:rsidRPr="00660BD6" w:rsidRDefault="00881ECD" w:rsidP="00EE09CF">
            <w:pPr>
              <w:jc w:val="both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9E4C" w14:textId="288D0475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9690" w14:textId="387CEAD1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I398N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DAB1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55.2</w:t>
            </w:r>
          </w:p>
        </w:tc>
      </w:tr>
      <w:tr w:rsidR="00AC3DFC" w:rsidRPr="00660BD6" w14:paraId="591E5057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61F8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S2010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511F" w14:textId="112D9B6A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DD91" w14:textId="00557678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CC35" w14:textId="480852D4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E080" w14:textId="32AC9B85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I398N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60C6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70.3</w:t>
            </w:r>
          </w:p>
        </w:tc>
      </w:tr>
      <w:tr w:rsidR="00AC3DFC" w:rsidRPr="00660BD6" w14:paraId="2573F8EE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ED39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S2014</w:t>
            </w:r>
          </w:p>
        </w:tc>
        <w:tc>
          <w:tcPr>
            <w:tcW w:w="8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98D2" w14:textId="0126DB41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I189N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8688" w14:textId="69AE7876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</w:t>
            </w:r>
          </w:p>
        </w:tc>
        <w:tc>
          <w:tcPr>
            <w:tcW w:w="6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EBDE" w14:textId="25838D5F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  <w:r w:rsidRPr="00660BD6">
              <w:rPr>
                <w:rFonts w:eastAsia="MS-PGothic"/>
                <w:color w:val="000000" w:themeColor="text1"/>
              </w:rPr>
              <w:t>H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8308" w14:textId="30FF06F0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I398N</w:t>
            </w:r>
          </w:p>
        </w:tc>
        <w:tc>
          <w:tcPr>
            <w:tcW w:w="13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AC82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60.8</w:t>
            </w:r>
          </w:p>
        </w:tc>
      </w:tr>
      <w:tr w:rsidR="00AC3DFC" w:rsidRPr="00660BD6" w14:paraId="4CEB3091" w14:textId="77777777" w:rsidTr="00F167A0">
        <w:trPr>
          <w:trHeight w:val="380"/>
        </w:trPr>
        <w:tc>
          <w:tcPr>
            <w:tcW w:w="8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1861E" w14:textId="77777777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S2017</w:t>
            </w:r>
          </w:p>
        </w:tc>
        <w:tc>
          <w:tcPr>
            <w:tcW w:w="8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32DED" w14:textId="511AFAAE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I189H</w:t>
            </w:r>
          </w:p>
        </w:tc>
        <w:tc>
          <w:tcPr>
            <w:tcW w:w="6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5AED7" w14:textId="39C412E8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A333T</w:t>
            </w:r>
          </w:p>
        </w:tc>
        <w:tc>
          <w:tcPr>
            <w:tcW w:w="6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174D3" w14:textId="384F6BE0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F397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BB345" w14:textId="71464612" w:rsidR="00881ECD" w:rsidRPr="00660BD6" w:rsidRDefault="00881ECD" w:rsidP="00EE09CF">
            <w:pPr>
              <w:jc w:val="both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I398N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93822" w14:textId="77777777" w:rsidR="00881ECD" w:rsidRPr="00660BD6" w:rsidRDefault="00881ECD" w:rsidP="00EE09CF">
            <w:pPr>
              <w:jc w:val="right"/>
              <w:rPr>
                <w:rFonts w:eastAsia="MS-PGothic"/>
                <w:color w:val="000000" w:themeColor="text1"/>
              </w:rPr>
            </w:pPr>
            <w:r w:rsidRPr="00660BD6">
              <w:rPr>
                <w:rFonts w:eastAsia="MS-PGothic"/>
                <w:color w:val="000000" w:themeColor="text1"/>
              </w:rPr>
              <w:t>61.1</w:t>
            </w:r>
          </w:p>
        </w:tc>
      </w:tr>
    </w:tbl>
    <w:p w14:paraId="29B35F65" w14:textId="7EA1FF56" w:rsidR="00A8156C" w:rsidRPr="00660BD6" w:rsidRDefault="00FF7229" w:rsidP="00A8156C">
      <w:pPr>
        <w:spacing w:line="360" w:lineRule="auto"/>
        <w:rPr>
          <w:color w:val="000000" w:themeColor="text1"/>
          <w:lang w:val="en-GB"/>
        </w:rPr>
      </w:pPr>
      <w:r w:rsidRPr="00660BD6">
        <w:rPr>
          <w:color w:val="000000" w:themeColor="text1"/>
          <w:lang w:val="en-GB"/>
        </w:rPr>
        <w:t>WT,</w:t>
      </w:r>
      <w:r w:rsidRPr="00660BD6">
        <w:rPr>
          <w:color w:val="000000" w:themeColor="text1"/>
          <w:sz w:val="22"/>
          <w:szCs w:val="22"/>
        </w:rPr>
        <w:t xml:space="preserve"> wild type; </w:t>
      </w:r>
      <w:r w:rsidRPr="00660BD6">
        <w:rPr>
          <w:bCs/>
          <w:i/>
          <w:color w:val="000000" w:themeColor="text1"/>
          <w:sz w:val="22"/>
          <w:szCs w:val="22"/>
        </w:rPr>
        <w:t>Sc</w:t>
      </w:r>
      <w:r w:rsidRPr="00660BD6">
        <w:rPr>
          <w:bCs/>
          <w:color w:val="000000" w:themeColor="text1"/>
          <w:sz w:val="22"/>
          <w:szCs w:val="22"/>
        </w:rPr>
        <w:t xml:space="preserve">FDC, ferulic acid decarboxylase derived from </w:t>
      </w:r>
      <w:r w:rsidRPr="00660BD6">
        <w:rPr>
          <w:bCs/>
          <w:i/>
          <w:color w:val="000000" w:themeColor="text1"/>
          <w:sz w:val="22"/>
          <w:szCs w:val="22"/>
        </w:rPr>
        <w:t>Saccharomyces cerevisiae</w:t>
      </w:r>
      <w:r w:rsidRPr="00660BD6">
        <w:rPr>
          <w:bCs/>
          <w:color w:val="000000" w:themeColor="text1"/>
          <w:sz w:val="22"/>
          <w:szCs w:val="22"/>
        </w:rPr>
        <w:t>.</w:t>
      </w:r>
    </w:p>
    <w:p w14:paraId="615F78A3" w14:textId="77777777" w:rsidR="00A8156C" w:rsidRPr="00660BD6" w:rsidRDefault="00A8156C" w:rsidP="00A8156C">
      <w:pPr>
        <w:spacing w:line="360" w:lineRule="auto"/>
        <w:rPr>
          <w:color w:val="000000" w:themeColor="text1"/>
          <w:lang w:val="en-GB"/>
        </w:rPr>
      </w:pPr>
    </w:p>
    <w:p w14:paraId="782108B6" w14:textId="093D62C4" w:rsidR="004333AE" w:rsidRPr="00660BD6" w:rsidRDefault="00A8156C" w:rsidP="004333AE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color w:val="000000" w:themeColor="text1"/>
          <w:sz w:val="22"/>
          <w:szCs w:val="22"/>
        </w:rPr>
        <w:br w:type="page"/>
      </w:r>
    </w:p>
    <w:p w14:paraId="7B32338E" w14:textId="77777777" w:rsidR="00FF7229" w:rsidRPr="00660BD6" w:rsidRDefault="00FF7229" w:rsidP="00890C54">
      <w:pPr>
        <w:spacing w:line="360" w:lineRule="auto"/>
        <w:rPr>
          <w:b/>
          <w:color w:val="000000" w:themeColor="text1"/>
          <w:sz w:val="22"/>
          <w:szCs w:val="22"/>
        </w:rPr>
      </w:pPr>
    </w:p>
    <w:p w14:paraId="617E76A3" w14:textId="3D7E3DA8" w:rsidR="00890C54" w:rsidRPr="00660BD6" w:rsidRDefault="00A8156C" w:rsidP="00890C54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b/>
          <w:color w:val="000000" w:themeColor="text1"/>
          <w:sz w:val="22"/>
          <w:szCs w:val="22"/>
        </w:rPr>
        <w:t>Supplementary Table 5</w:t>
      </w:r>
      <w:r w:rsidR="00890C54" w:rsidRPr="00660BD6">
        <w:rPr>
          <w:color w:val="000000" w:themeColor="text1"/>
          <w:sz w:val="22"/>
          <w:szCs w:val="22"/>
        </w:rPr>
        <w:t xml:space="preserve"> Summary of the </w:t>
      </w:r>
      <w:r w:rsidR="00665DDB" w:rsidRPr="00660BD6">
        <w:rPr>
          <w:color w:val="000000" w:themeColor="text1"/>
          <w:sz w:val="22"/>
          <w:szCs w:val="22"/>
        </w:rPr>
        <w:t xml:space="preserve">amount </w:t>
      </w:r>
      <w:r w:rsidR="00890C54" w:rsidRPr="00660BD6">
        <w:rPr>
          <w:color w:val="000000" w:themeColor="text1"/>
          <w:sz w:val="22"/>
          <w:szCs w:val="22"/>
        </w:rPr>
        <w:t xml:space="preserve">of glucose </w:t>
      </w:r>
      <w:r w:rsidR="00665DDB" w:rsidRPr="00660BD6">
        <w:rPr>
          <w:color w:val="000000" w:themeColor="text1"/>
          <w:sz w:val="22"/>
          <w:szCs w:val="22"/>
        </w:rPr>
        <w:t xml:space="preserve">consumed </w:t>
      </w:r>
      <w:r w:rsidR="00890C54" w:rsidRPr="00660BD6">
        <w:rPr>
          <w:color w:val="000000" w:themeColor="text1"/>
          <w:sz w:val="22"/>
          <w:szCs w:val="22"/>
        </w:rPr>
        <w:t xml:space="preserve">and </w:t>
      </w:r>
      <w:r w:rsidR="00890C54" w:rsidRPr="00660BD6">
        <w:rPr>
          <w:i/>
          <w:color w:val="000000" w:themeColor="text1"/>
          <w:sz w:val="22"/>
          <w:szCs w:val="22"/>
        </w:rPr>
        <w:t>cc</w:t>
      </w:r>
      <w:r w:rsidR="00890C54" w:rsidRPr="00660BD6">
        <w:rPr>
          <w:color w:val="000000" w:themeColor="text1"/>
          <w:sz w:val="22"/>
          <w:szCs w:val="22"/>
        </w:rPr>
        <w:t xml:space="preserve">MA </w:t>
      </w:r>
      <w:r w:rsidR="00665DDB" w:rsidRPr="00660BD6">
        <w:rPr>
          <w:color w:val="000000" w:themeColor="text1"/>
          <w:sz w:val="22"/>
          <w:szCs w:val="22"/>
        </w:rPr>
        <w:t xml:space="preserve">yield </w:t>
      </w:r>
      <w:r w:rsidR="00890C54" w:rsidRPr="00660BD6">
        <w:rPr>
          <w:color w:val="000000" w:themeColor="text1"/>
          <w:sz w:val="22"/>
          <w:szCs w:val="22"/>
        </w:rPr>
        <w:t xml:space="preserve">in CFB01, CFB11, </w:t>
      </w:r>
      <w:r w:rsidR="00665DDB" w:rsidRPr="00660BD6">
        <w:rPr>
          <w:color w:val="000000" w:themeColor="text1"/>
          <w:sz w:val="22"/>
          <w:szCs w:val="22"/>
        </w:rPr>
        <w:t xml:space="preserve">and </w:t>
      </w:r>
      <w:r w:rsidR="00890C54" w:rsidRPr="00660BD6">
        <w:rPr>
          <w:color w:val="000000" w:themeColor="text1"/>
          <w:sz w:val="22"/>
          <w:szCs w:val="22"/>
        </w:rPr>
        <w:t>CFB21</w:t>
      </w:r>
      <w:r w:rsidR="00665DDB" w:rsidRPr="00660BD6">
        <w:rPr>
          <w:color w:val="000000" w:themeColor="text1"/>
          <w:sz w:val="22"/>
          <w:szCs w:val="22"/>
        </w:rPr>
        <w:t xml:space="preserve"> cultures</w:t>
      </w:r>
      <w:r w:rsidR="00890C54" w:rsidRPr="00660BD6">
        <w:rPr>
          <w:color w:val="000000" w:themeColor="text1"/>
          <w:sz w:val="22"/>
          <w:szCs w:val="22"/>
        </w:rPr>
        <w:t xml:space="preserve"> </w:t>
      </w:r>
      <w:r w:rsidR="00890C54" w:rsidRPr="00660BD6">
        <w:rPr>
          <w:rFonts w:ascii="MS Mincho" w:hAnsi="MS Mincho" w:cs="MS Mincho"/>
          <w:color w:val="000000" w:themeColor="text1"/>
          <w:sz w:val="22"/>
          <w:szCs w:val="22"/>
        </w:rPr>
        <w:t> </w:t>
      </w:r>
    </w:p>
    <w:p w14:paraId="4B9A238E" w14:textId="77777777" w:rsidR="00A8156C" w:rsidRPr="00660BD6" w:rsidRDefault="00A8156C" w:rsidP="00A8156C">
      <w:pPr>
        <w:spacing w:line="360" w:lineRule="auto"/>
        <w:rPr>
          <w:color w:val="000000" w:themeColor="text1"/>
          <w:sz w:val="22"/>
          <w:szCs w:val="22"/>
        </w:rPr>
      </w:pPr>
    </w:p>
    <w:tbl>
      <w:tblPr>
        <w:tblW w:w="5000" w:type="pct"/>
        <w:tblLook w:val="0480" w:firstRow="0" w:lastRow="0" w:firstColumn="1" w:lastColumn="0" w:noHBand="0" w:noVBand="1"/>
      </w:tblPr>
      <w:tblGrid>
        <w:gridCol w:w="4845"/>
        <w:gridCol w:w="1687"/>
        <w:gridCol w:w="1661"/>
        <w:gridCol w:w="1661"/>
      </w:tblGrid>
      <w:tr w:rsidR="00293251" w:rsidRPr="00660BD6" w14:paraId="1213BABB" w14:textId="77777777" w:rsidTr="00F167A0">
        <w:tc>
          <w:tcPr>
            <w:tcW w:w="2458" w:type="pct"/>
            <w:tcBorders>
              <w:top w:val="single" w:sz="12" w:space="0" w:color="auto"/>
            </w:tcBorders>
            <w:shd w:val="clear" w:color="auto" w:fill="auto"/>
          </w:tcPr>
          <w:p w14:paraId="7352DE57" w14:textId="77777777" w:rsidR="00293251" w:rsidRPr="00660BD6" w:rsidRDefault="00293251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28B50D" w14:textId="77777777" w:rsidR="00293251" w:rsidRPr="00660BD6" w:rsidRDefault="00293251" w:rsidP="00811156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660BD6">
              <w:rPr>
                <w:b/>
                <w:color w:val="000000" w:themeColor="text1"/>
                <w:sz w:val="22"/>
                <w:szCs w:val="22"/>
              </w:rPr>
              <w:t>Strains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B6A0E5" w14:textId="77777777" w:rsidR="00293251" w:rsidRPr="00660BD6" w:rsidRDefault="00293251" w:rsidP="00811156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2473D9E" w14:textId="77777777" w:rsidR="00293251" w:rsidRPr="00660BD6" w:rsidRDefault="00293251" w:rsidP="00811156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293251" w:rsidRPr="00660BD6" w14:paraId="6D658074" w14:textId="77777777" w:rsidTr="00F167A0">
        <w:tc>
          <w:tcPr>
            <w:tcW w:w="2458" w:type="pct"/>
            <w:tcBorders>
              <w:bottom w:val="single" w:sz="12" w:space="0" w:color="auto"/>
            </w:tcBorders>
            <w:shd w:val="clear" w:color="auto" w:fill="auto"/>
          </w:tcPr>
          <w:p w14:paraId="19EF53BB" w14:textId="77777777" w:rsidR="00293251" w:rsidRPr="00660BD6" w:rsidRDefault="00293251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6BDE77" w14:textId="77777777" w:rsidR="00293251" w:rsidRPr="00660BD6" w:rsidRDefault="00293251" w:rsidP="00811156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660BD6">
              <w:rPr>
                <w:b/>
                <w:color w:val="000000" w:themeColor="text1"/>
                <w:sz w:val="22"/>
                <w:szCs w:val="22"/>
              </w:rPr>
              <w:t>CFB01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42312D" w14:textId="10F27F69" w:rsidR="00293251" w:rsidRPr="00660BD6" w:rsidRDefault="00293251" w:rsidP="008E505A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660BD6">
              <w:rPr>
                <w:b/>
                <w:color w:val="000000" w:themeColor="text1"/>
                <w:sz w:val="22"/>
                <w:szCs w:val="22"/>
              </w:rPr>
              <w:t>CFB</w:t>
            </w:r>
            <w:r w:rsidR="008E505A" w:rsidRPr="00660BD6">
              <w:rPr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658328" w14:textId="400C0D29" w:rsidR="00293251" w:rsidRPr="00660BD6" w:rsidRDefault="00293251" w:rsidP="008E505A">
            <w:pPr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660BD6">
              <w:rPr>
                <w:b/>
                <w:color w:val="000000" w:themeColor="text1"/>
                <w:sz w:val="22"/>
                <w:szCs w:val="22"/>
              </w:rPr>
              <w:t>CFB</w:t>
            </w:r>
            <w:r w:rsidR="008E505A" w:rsidRPr="00660BD6"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</w:tr>
      <w:tr w:rsidR="00293251" w:rsidRPr="00660BD6" w14:paraId="754C0B06" w14:textId="77777777" w:rsidTr="00F167A0">
        <w:tc>
          <w:tcPr>
            <w:tcW w:w="2458" w:type="pct"/>
            <w:tcBorders>
              <w:top w:val="single" w:sz="12" w:space="0" w:color="auto"/>
            </w:tcBorders>
            <w:shd w:val="clear" w:color="auto" w:fill="auto"/>
          </w:tcPr>
          <w:p w14:paraId="69FDC3B2" w14:textId="77777777" w:rsidR="00293251" w:rsidRPr="00660BD6" w:rsidRDefault="00293251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Consumed glucose (g·L</w:t>
            </w:r>
            <w:r w:rsidRPr="00660BD6">
              <w:rPr>
                <w:color w:val="000000" w:themeColor="text1"/>
                <w:sz w:val="22"/>
                <w:szCs w:val="22"/>
                <w:vertAlign w:val="superscript"/>
              </w:rPr>
              <w:t>−1</w:t>
            </w:r>
            <w:r w:rsidRPr="00660BD6">
              <w:rPr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856" w:type="pct"/>
            <w:tcBorders>
              <w:top w:val="single" w:sz="12" w:space="0" w:color="auto"/>
            </w:tcBorders>
            <w:shd w:val="clear" w:color="auto" w:fill="auto"/>
          </w:tcPr>
          <w:p w14:paraId="474970AF" w14:textId="77777777" w:rsidR="00293251" w:rsidRPr="00660BD6" w:rsidRDefault="00C16BFB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17.3</w:t>
            </w:r>
          </w:p>
        </w:tc>
        <w:tc>
          <w:tcPr>
            <w:tcW w:w="843" w:type="pct"/>
            <w:tcBorders>
              <w:top w:val="single" w:sz="12" w:space="0" w:color="auto"/>
            </w:tcBorders>
            <w:shd w:val="clear" w:color="auto" w:fill="auto"/>
          </w:tcPr>
          <w:p w14:paraId="6774CE6D" w14:textId="77777777" w:rsidR="00293251" w:rsidRPr="00660BD6" w:rsidRDefault="00C16BFB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23.1</w:t>
            </w:r>
          </w:p>
        </w:tc>
        <w:tc>
          <w:tcPr>
            <w:tcW w:w="843" w:type="pct"/>
            <w:tcBorders>
              <w:top w:val="single" w:sz="12" w:space="0" w:color="auto"/>
            </w:tcBorders>
            <w:shd w:val="clear" w:color="auto" w:fill="auto"/>
          </w:tcPr>
          <w:p w14:paraId="0720182C" w14:textId="77777777" w:rsidR="00293251" w:rsidRPr="00660BD6" w:rsidRDefault="00C16BFB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23.8</w:t>
            </w:r>
          </w:p>
        </w:tc>
      </w:tr>
      <w:tr w:rsidR="00AB6A24" w:rsidRPr="00660BD6" w14:paraId="2CD93316" w14:textId="77777777" w:rsidTr="00F167A0">
        <w:tc>
          <w:tcPr>
            <w:tcW w:w="2458" w:type="pct"/>
            <w:shd w:val="clear" w:color="auto" w:fill="auto"/>
          </w:tcPr>
          <w:p w14:paraId="014FEA7B" w14:textId="77777777" w:rsidR="00AB6A24" w:rsidRPr="00660BD6" w:rsidRDefault="00AB6A24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 xml:space="preserve">Produced </w:t>
            </w:r>
            <w:r w:rsidRPr="00660BD6">
              <w:rPr>
                <w:i/>
                <w:color w:val="000000" w:themeColor="text1"/>
                <w:sz w:val="22"/>
                <w:szCs w:val="22"/>
              </w:rPr>
              <w:t>cc</w:t>
            </w:r>
            <w:r w:rsidRPr="00660BD6">
              <w:rPr>
                <w:color w:val="000000" w:themeColor="text1"/>
                <w:sz w:val="22"/>
                <w:szCs w:val="22"/>
              </w:rPr>
              <w:t>MA (g·L</w:t>
            </w:r>
            <w:r w:rsidRPr="00660BD6">
              <w:rPr>
                <w:color w:val="000000" w:themeColor="text1"/>
                <w:sz w:val="22"/>
                <w:szCs w:val="22"/>
                <w:vertAlign w:val="superscript"/>
              </w:rPr>
              <w:t>−1</w:t>
            </w:r>
            <w:r w:rsidRPr="00660BD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56" w:type="pct"/>
            <w:shd w:val="clear" w:color="auto" w:fill="auto"/>
          </w:tcPr>
          <w:p w14:paraId="71E3298D" w14:textId="77777777" w:rsidR="00AB6A24" w:rsidRPr="00660BD6" w:rsidRDefault="00AB6A24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0.54</w:t>
            </w:r>
          </w:p>
        </w:tc>
        <w:tc>
          <w:tcPr>
            <w:tcW w:w="843" w:type="pct"/>
            <w:shd w:val="clear" w:color="auto" w:fill="auto"/>
          </w:tcPr>
          <w:p w14:paraId="32BE0142" w14:textId="77777777" w:rsidR="00AB6A24" w:rsidRPr="00660BD6" w:rsidRDefault="00AB6A24" w:rsidP="003731A9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2.</w:t>
            </w:r>
            <w:r w:rsidR="003731A9" w:rsidRPr="00660BD6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843" w:type="pct"/>
            <w:shd w:val="clear" w:color="auto" w:fill="auto"/>
          </w:tcPr>
          <w:p w14:paraId="3E4309BB" w14:textId="77777777" w:rsidR="00AB6A24" w:rsidRPr="00660BD6" w:rsidRDefault="003731A9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2.52</w:t>
            </w:r>
          </w:p>
        </w:tc>
      </w:tr>
      <w:tr w:rsidR="00293251" w:rsidRPr="00660BD6" w14:paraId="22473350" w14:textId="77777777" w:rsidTr="00F167A0">
        <w:tc>
          <w:tcPr>
            <w:tcW w:w="2458" w:type="pct"/>
            <w:tcBorders>
              <w:bottom w:val="single" w:sz="12" w:space="0" w:color="auto"/>
            </w:tcBorders>
            <w:shd w:val="clear" w:color="auto" w:fill="auto"/>
          </w:tcPr>
          <w:p w14:paraId="238998E7" w14:textId="77777777" w:rsidR="00293251" w:rsidRPr="00660BD6" w:rsidRDefault="00293251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ccMA yield (mol·mol</w:t>
            </w:r>
            <w:r w:rsidRPr="00660BD6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Pr="00660BD6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56" w:type="pct"/>
            <w:tcBorders>
              <w:bottom w:val="single" w:sz="12" w:space="0" w:color="auto"/>
            </w:tcBorders>
            <w:shd w:val="clear" w:color="auto" w:fill="auto"/>
          </w:tcPr>
          <w:p w14:paraId="70BB9B73" w14:textId="77777777" w:rsidR="00293251" w:rsidRPr="00660BD6" w:rsidRDefault="00AB6A24" w:rsidP="00811156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0.04</w:t>
            </w:r>
            <w:r w:rsidR="00E90565" w:rsidRPr="00660BD6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43" w:type="pct"/>
            <w:tcBorders>
              <w:bottom w:val="single" w:sz="12" w:space="0" w:color="auto"/>
            </w:tcBorders>
            <w:shd w:val="clear" w:color="auto" w:fill="auto"/>
          </w:tcPr>
          <w:p w14:paraId="68477A32" w14:textId="77777777" w:rsidR="00293251" w:rsidRPr="00660BD6" w:rsidRDefault="00AB6A24" w:rsidP="003731A9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0.1</w:t>
            </w:r>
            <w:r w:rsidR="003731A9" w:rsidRPr="00660BD6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843" w:type="pct"/>
            <w:tcBorders>
              <w:bottom w:val="single" w:sz="12" w:space="0" w:color="auto"/>
            </w:tcBorders>
            <w:shd w:val="clear" w:color="auto" w:fill="auto"/>
          </w:tcPr>
          <w:p w14:paraId="1927ADE7" w14:textId="77777777" w:rsidR="00293251" w:rsidRPr="00660BD6" w:rsidRDefault="00AB6A24" w:rsidP="003731A9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660BD6">
              <w:rPr>
                <w:color w:val="000000" w:themeColor="text1"/>
                <w:sz w:val="22"/>
                <w:szCs w:val="22"/>
              </w:rPr>
              <w:t>0.</w:t>
            </w:r>
            <w:r w:rsidR="003731A9" w:rsidRPr="00660BD6">
              <w:rPr>
                <w:color w:val="000000" w:themeColor="text1"/>
                <w:sz w:val="22"/>
                <w:szCs w:val="22"/>
              </w:rPr>
              <w:t>134</w:t>
            </w:r>
          </w:p>
        </w:tc>
      </w:tr>
    </w:tbl>
    <w:p w14:paraId="208846FA" w14:textId="47E68738" w:rsidR="00293251" w:rsidRPr="00660BD6" w:rsidRDefault="00665DDB" w:rsidP="00A8156C">
      <w:pPr>
        <w:spacing w:line="360" w:lineRule="auto"/>
        <w:rPr>
          <w:color w:val="000000" w:themeColor="text1"/>
          <w:sz w:val="22"/>
          <w:szCs w:val="22"/>
        </w:rPr>
      </w:pPr>
      <w:r w:rsidRPr="00660BD6">
        <w:rPr>
          <w:i/>
          <w:color w:val="000000" w:themeColor="text1"/>
          <w:sz w:val="22"/>
          <w:szCs w:val="22"/>
        </w:rPr>
        <w:t>cc</w:t>
      </w:r>
      <w:r w:rsidRPr="00660BD6">
        <w:rPr>
          <w:color w:val="000000" w:themeColor="text1"/>
          <w:sz w:val="22"/>
          <w:szCs w:val="22"/>
        </w:rPr>
        <w:t xml:space="preserve">MA, </w:t>
      </w:r>
      <w:r w:rsidRPr="00660BD6">
        <w:rPr>
          <w:i/>
          <w:color w:val="000000" w:themeColor="text1"/>
          <w:sz w:val="22"/>
          <w:szCs w:val="22"/>
        </w:rPr>
        <w:t>cis,cis</w:t>
      </w:r>
      <w:r w:rsidRPr="00660BD6">
        <w:rPr>
          <w:color w:val="000000" w:themeColor="text1"/>
          <w:sz w:val="22"/>
          <w:szCs w:val="22"/>
        </w:rPr>
        <w:t>-muconate.</w:t>
      </w:r>
    </w:p>
    <w:p w14:paraId="2717A02A" w14:textId="77777777" w:rsidR="00293251" w:rsidRPr="00660BD6" w:rsidRDefault="00293251" w:rsidP="00A8156C">
      <w:pPr>
        <w:spacing w:line="360" w:lineRule="auto"/>
        <w:rPr>
          <w:color w:val="000000" w:themeColor="text1"/>
          <w:lang w:val="en-GB"/>
        </w:rPr>
      </w:pPr>
    </w:p>
    <w:p w14:paraId="50683FB4" w14:textId="77777777" w:rsidR="001A1F17" w:rsidRPr="00660BD6" w:rsidRDefault="001A1F17" w:rsidP="001A1F17">
      <w:pPr>
        <w:spacing w:line="360" w:lineRule="auto"/>
        <w:rPr>
          <w:color w:val="000000" w:themeColor="text1"/>
          <w:sz w:val="22"/>
          <w:szCs w:val="22"/>
        </w:rPr>
      </w:pPr>
    </w:p>
    <w:p w14:paraId="4A60AB11" w14:textId="77777777" w:rsidR="001A1F17" w:rsidRPr="00660BD6" w:rsidRDefault="001A1F17" w:rsidP="001A1F17">
      <w:pPr>
        <w:spacing w:line="360" w:lineRule="auto"/>
        <w:rPr>
          <w:color w:val="000000" w:themeColor="text1"/>
          <w:sz w:val="22"/>
          <w:szCs w:val="22"/>
          <w:u w:val="single"/>
        </w:rPr>
      </w:pPr>
    </w:p>
    <w:p w14:paraId="798F7A5F" w14:textId="77777777" w:rsidR="001A1F17" w:rsidRPr="00660BD6" w:rsidRDefault="001A1F17" w:rsidP="001A1F17">
      <w:pPr>
        <w:spacing w:line="360" w:lineRule="auto"/>
        <w:rPr>
          <w:color w:val="000000" w:themeColor="text1"/>
          <w:lang w:val="en-GB"/>
        </w:rPr>
        <w:sectPr w:rsidR="001A1F17" w:rsidRPr="00660BD6" w:rsidSect="006716F2">
          <w:headerReference w:type="default" r:id="rId28"/>
          <w:footerReference w:type="default" r:id="rId29"/>
          <w:pgSz w:w="11906" w:h="16838"/>
          <w:pgMar w:top="1134" w:right="1134" w:bottom="1134" w:left="1134" w:header="851" w:footer="992" w:gutter="0"/>
          <w:cols w:space="425"/>
          <w:docGrid w:linePitch="381"/>
        </w:sectPr>
      </w:pPr>
    </w:p>
    <w:p w14:paraId="10568E7E" w14:textId="0A43960A" w:rsidR="00FE7714" w:rsidRPr="00660BD6" w:rsidRDefault="00665DDB" w:rsidP="001A1F17">
      <w:pPr>
        <w:spacing w:line="360" w:lineRule="auto"/>
        <w:rPr>
          <w:color w:val="000000" w:themeColor="text1"/>
          <w:lang w:val="en-GB"/>
        </w:rPr>
      </w:pPr>
      <w:r w:rsidRPr="00660BD6">
        <w:rPr>
          <w:b/>
          <w:color w:val="000000" w:themeColor="text1"/>
        </w:rPr>
        <w:lastRenderedPageBreak/>
        <w:t xml:space="preserve">Supplementary </w:t>
      </w:r>
      <w:r w:rsidR="007F51B8" w:rsidRPr="00660BD6">
        <w:rPr>
          <w:b/>
          <w:color w:val="000000" w:themeColor="text1"/>
        </w:rPr>
        <w:t>Table 6</w:t>
      </w:r>
      <w:r w:rsidR="00CA2BAA" w:rsidRPr="00660BD6">
        <w:rPr>
          <w:bCs/>
          <w:color w:val="000000" w:themeColor="text1"/>
        </w:rPr>
        <w:t xml:space="preserve"> Strains, plasmids, and transformants used in this study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65"/>
        <w:gridCol w:w="10470"/>
        <w:gridCol w:w="1633"/>
      </w:tblGrid>
      <w:tr w:rsidR="00FE7714" w:rsidRPr="00660BD6" w14:paraId="10E7ECFF" w14:textId="77777777" w:rsidTr="00F167A0">
        <w:trPr>
          <w:trHeight w:val="300"/>
        </w:trPr>
        <w:tc>
          <w:tcPr>
            <w:tcW w:w="9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348A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b/>
                <w:bCs/>
                <w:color w:val="000000" w:themeColor="text1"/>
              </w:rPr>
            </w:pPr>
            <w:r w:rsidRPr="00660BD6">
              <w:rPr>
                <w:rFonts w:eastAsia="MS PGothic"/>
                <w:b/>
                <w:bCs/>
                <w:color w:val="000000" w:themeColor="text1"/>
              </w:rPr>
              <w:t>Strains or plasmids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77E2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b/>
                <w:bCs/>
                <w:color w:val="000000" w:themeColor="text1"/>
              </w:rPr>
            </w:pPr>
            <w:r w:rsidRPr="00660BD6">
              <w:rPr>
                <w:rFonts w:eastAsia="MS PGothic"/>
                <w:b/>
                <w:bCs/>
                <w:color w:val="000000" w:themeColor="text1"/>
              </w:rPr>
              <w:t>Genotype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0C90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b/>
                <w:bCs/>
                <w:color w:val="000000" w:themeColor="text1"/>
              </w:rPr>
            </w:pPr>
            <w:r w:rsidRPr="00660BD6">
              <w:rPr>
                <w:rFonts w:eastAsia="MS PGothic"/>
                <w:b/>
                <w:bCs/>
                <w:color w:val="000000" w:themeColor="text1"/>
              </w:rPr>
              <w:t>Source or reference</w:t>
            </w:r>
          </w:p>
        </w:tc>
      </w:tr>
      <w:tr w:rsidR="00FE7714" w:rsidRPr="00660BD6" w14:paraId="3A6D3C1F" w14:textId="77777777" w:rsidTr="00F167A0">
        <w:trPr>
          <w:trHeight w:val="315"/>
        </w:trPr>
        <w:tc>
          <w:tcPr>
            <w:tcW w:w="90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AFB4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Strains</w:t>
            </w:r>
          </w:p>
        </w:tc>
        <w:tc>
          <w:tcPr>
            <w:tcW w:w="35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67A8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　</w:t>
            </w:r>
          </w:p>
        </w:tc>
        <w:tc>
          <w:tcPr>
            <w:tcW w:w="55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54A6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　</w:t>
            </w:r>
          </w:p>
        </w:tc>
      </w:tr>
      <w:tr w:rsidR="00FE7714" w:rsidRPr="00660BD6" w14:paraId="63AE36F1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469C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NovaBlue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7DE0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i/>
                <w:iCs/>
                <w:color w:val="000000" w:themeColor="text1"/>
              </w:rPr>
            </w:pPr>
            <w:r w:rsidRPr="00660BD6">
              <w:rPr>
                <w:rFonts w:eastAsia="MS PGothic"/>
                <w:i/>
                <w:iCs/>
                <w:color w:val="000000" w:themeColor="text1"/>
              </w:rPr>
              <w:t>endA1 hsdR17</w:t>
            </w:r>
            <w:r w:rsidRPr="00660BD6">
              <w:rPr>
                <w:rFonts w:eastAsia="MS PGothic"/>
                <w:color w:val="000000" w:themeColor="text1"/>
              </w:rPr>
              <w:t>(rK12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-</w:t>
            </w:r>
            <w:r w:rsidRPr="00660BD6">
              <w:rPr>
                <w:rFonts w:eastAsia="MS PGothic"/>
                <w:color w:val="000000" w:themeColor="text1"/>
              </w:rPr>
              <w:t>mK12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+</w:t>
            </w:r>
            <w:r w:rsidRPr="00660BD6">
              <w:rPr>
                <w:rFonts w:eastAsia="MS PGothic"/>
                <w:color w:val="000000" w:themeColor="text1"/>
              </w:rPr>
              <w:t xml:space="preserve">)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supE44 thi-I gyrA96</w:t>
            </w:r>
            <w:r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relA1 lac</w:t>
            </w:r>
            <w:r w:rsidRPr="00660BD6">
              <w:rPr>
                <w:rFonts w:eastAsia="MS PGothic"/>
                <w:color w:val="000000" w:themeColor="text1"/>
              </w:rPr>
              <w:t xml:space="preserve"> recA1/F’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E4D8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Novagen</w:t>
            </w:r>
          </w:p>
        </w:tc>
      </w:tr>
      <w:tr w:rsidR="00FE7714" w:rsidRPr="00660BD6" w14:paraId="5D3ED53A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9AC9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E5B0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[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proAB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+</w:t>
            </w:r>
            <w:r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lacI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q</w:t>
            </w:r>
            <w:r w:rsidRPr="00660BD6">
              <w:rPr>
                <w:rFonts w:eastAsia="MS PGothic"/>
                <w:color w:val="000000" w:themeColor="text1"/>
              </w:rPr>
              <w:t xml:space="preserve"> ZΔ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M15</w:t>
            </w:r>
            <w:r w:rsidRPr="00660BD6">
              <w:rPr>
                <w:rFonts w:eastAsia="MS PGothic"/>
                <w:color w:val="000000" w:themeColor="text1"/>
              </w:rPr>
              <w:t>::Tn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10</w:t>
            </w:r>
            <w:r w:rsidRPr="00660BD6">
              <w:rPr>
                <w:rFonts w:eastAsia="MS PGothic"/>
                <w:color w:val="000000" w:themeColor="text1"/>
              </w:rPr>
              <w:t>(Tet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  <w:r w:rsidRPr="00660BD6">
              <w:rPr>
                <w:rFonts w:eastAsia="MS PGothic"/>
                <w:color w:val="000000" w:themeColor="text1"/>
              </w:rPr>
              <w:t>)]; used for gene cloning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7484" w14:textId="77777777" w:rsidR="00FE7714" w:rsidRPr="00660BD6" w:rsidRDefault="00FE771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</w:p>
        </w:tc>
      </w:tr>
      <w:tr w:rsidR="00CA2BAA" w:rsidRPr="00660BD6" w14:paraId="01C214A6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F3DA" w14:textId="77777777" w:rsidR="00CA2BAA" w:rsidRPr="00660BD6" w:rsidRDefault="00692850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C41(DE3)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CD9C" w14:textId="77777777" w:rsidR="00CA2BAA" w:rsidRPr="00660BD6" w:rsidRDefault="00520E55" w:rsidP="001A1F17">
            <w:pPr>
              <w:spacing w:line="360" w:lineRule="auto"/>
              <w:rPr>
                <w:rFonts w:eastAsia="Times New Roman"/>
                <w:i/>
                <w:color w:val="000000" w:themeColor="text1"/>
              </w:rPr>
            </w:pPr>
            <w:r w:rsidRPr="00660BD6">
              <w:rPr>
                <w:rFonts w:eastAsia="Times New Roman"/>
                <w:i/>
                <w:color w:val="000000" w:themeColor="text1"/>
              </w:rPr>
              <w:t>F – ompT hsdSB (rB- mB-) gal dcm (DE3)</w:t>
            </w:r>
            <w:r w:rsidR="004F2183" w:rsidRPr="00660BD6">
              <w:rPr>
                <w:rFonts w:eastAsia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A43A" w14:textId="77777777" w:rsidR="00CA2BAA" w:rsidRPr="00660BD6" w:rsidRDefault="004B1A2C" w:rsidP="001A1F17">
            <w:pPr>
              <w:spacing w:line="360" w:lineRule="auto"/>
              <w:rPr>
                <w:rFonts w:eastAsia="Times New Roman"/>
                <w:color w:val="000000" w:themeColor="text1"/>
              </w:rPr>
            </w:pPr>
            <w:r w:rsidRPr="00660BD6">
              <w:rPr>
                <w:rFonts w:eastAsia="Times New Roman"/>
                <w:color w:val="000000" w:themeColor="text1"/>
              </w:rPr>
              <w:t>Lucigen</w:t>
            </w:r>
          </w:p>
        </w:tc>
      </w:tr>
      <w:tr w:rsidR="00CA2BAA" w:rsidRPr="00660BD6" w14:paraId="4B3E80AA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D40A" w14:textId="77777777" w:rsidR="00CA2BAA" w:rsidRPr="00660BD6" w:rsidRDefault="00ED3D5D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2BCD" w14:textId="77777777" w:rsidR="00CA2BAA" w:rsidRPr="00660BD6" w:rsidRDefault="0080614B" w:rsidP="001A1F17">
            <w:pPr>
              <w:spacing w:line="360" w:lineRule="auto"/>
              <w:rPr>
                <w:rFonts w:eastAsia="MS PGothic"/>
                <w:i/>
                <w:iCs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C41</w:t>
            </w:r>
            <w:r w:rsidR="00692850" w:rsidRPr="00660BD6">
              <w:rPr>
                <w:rFonts w:eastAsia="MS PGothic"/>
                <w:color w:val="000000" w:themeColor="text1"/>
              </w:rPr>
              <w:t>(DE3)</w:t>
            </w:r>
            <w:r w:rsidR="00CA2BAA" w:rsidRPr="00660BD6">
              <w:rPr>
                <w:rFonts w:eastAsia="MS PGothic"/>
                <w:color w:val="000000" w:themeColor="text1"/>
              </w:rPr>
              <w:t xml:space="preserve"> </w:t>
            </w:r>
            <w:r w:rsidR="00CA2BAA" w:rsidRPr="00660BD6">
              <w:rPr>
                <w:rFonts w:eastAsia="MS PGothic"/>
                <w:i/>
                <w:iCs/>
                <w:color w:val="000000" w:themeColor="text1"/>
              </w:rPr>
              <w:t>ptsHI</w:t>
            </w:r>
            <w:r w:rsidR="00CA2BAA" w:rsidRPr="00660BD6">
              <w:rPr>
                <w:rFonts w:eastAsia="MS PGothic"/>
                <w:color w:val="000000" w:themeColor="text1"/>
              </w:rPr>
              <w:t>::P</w:t>
            </w:r>
            <w:r w:rsidR="00CA2BAA" w:rsidRPr="00660BD6">
              <w:rPr>
                <w:rFonts w:eastAsia="MS PGothic"/>
                <w:color w:val="000000" w:themeColor="text1"/>
                <w:vertAlign w:val="subscript"/>
              </w:rPr>
              <w:t>A1lacO-1</w:t>
            </w:r>
            <w:r w:rsidR="00CA2BAA" w:rsidRPr="00660BD6">
              <w:rPr>
                <w:rFonts w:eastAsia="MS PGothic"/>
                <w:color w:val="000000" w:themeColor="text1"/>
              </w:rPr>
              <w:t>-</w:t>
            </w:r>
            <w:r w:rsidR="00CA2BAA" w:rsidRPr="00660BD6">
              <w:rPr>
                <w:rFonts w:eastAsia="MS PGothic"/>
                <w:i/>
                <w:iCs/>
                <w:color w:val="000000" w:themeColor="text1"/>
              </w:rPr>
              <w:t>Glk</w:t>
            </w:r>
            <w:r w:rsidR="00CA2BAA" w:rsidRPr="00660BD6">
              <w:rPr>
                <w:rFonts w:eastAsia="MS PGothic"/>
                <w:color w:val="000000" w:themeColor="text1"/>
              </w:rPr>
              <w:t>-</w:t>
            </w:r>
            <w:r w:rsidR="00CA2BAA" w:rsidRPr="00660BD6">
              <w:rPr>
                <w:rFonts w:eastAsia="MS PGothic"/>
                <w:i/>
                <w:iCs/>
                <w:color w:val="000000" w:themeColor="text1"/>
              </w:rPr>
              <w:t>GalP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0960" w14:textId="77777777" w:rsidR="00CA2BAA" w:rsidRPr="00660BD6" w:rsidRDefault="0080614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CA2BAA" w:rsidRPr="00660BD6" w14:paraId="12210EF0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DCF7" w14:textId="77777777" w:rsidR="00CA2BAA" w:rsidRPr="00660BD6" w:rsidRDefault="00ED3D5D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B616" w14:textId="77777777" w:rsidR="00CA2BAA" w:rsidRPr="00660BD6" w:rsidRDefault="007C2D6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CFB1</w:t>
            </w:r>
            <w:r w:rsidR="00CA2BAA" w:rsidRPr="00660BD6">
              <w:rPr>
                <w:rFonts w:ascii="Symbol" w:eastAsia="MS PGothic" w:hAnsi="Symbol"/>
                <w:i/>
                <w:iCs/>
                <w:color w:val="000000" w:themeColor="text1"/>
              </w:rPr>
              <w:t></w:t>
            </w:r>
            <w:r w:rsidR="00CA2BAA" w:rsidRPr="00660BD6">
              <w:rPr>
                <w:rFonts w:eastAsia="MS PGothic"/>
                <w:i/>
                <w:iCs/>
                <w:color w:val="000000" w:themeColor="text1"/>
              </w:rPr>
              <w:t>phe</w:t>
            </w:r>
            <w:r w:rsidR="00CA2BAA" w:rsidRPr="00660BD6">
              <w:rPr>
                <w:rFonts w:ascii="Symbol" w:eastAsia="MS PGothic" w:hAnsi="Symbol"/>
                <w:i/>
                <w:iCs/>
                <w:color w:val="000000" w:themeColor="text1"/>
              </w:rPr>
              <w:t></w:t>
            </w:r>
            <w:r w:rsidR="00CA2BAA" w:rsidRPr="00660BD6">
              <w:rPr>
                <w:rFonts w:eastAsia="MS PGothic"/>
                <w:i/>
                <w:iCs/>
                <w:color w:val="000000" w:themeColor="text1"/>
              </w:rPr>
              <w:t>tyrA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5955" w14:textId="77777777" w:rsidR="00CA2BAA" w:rsidRPr="00660BD6" w:rsidRDefault="0080614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CA2BAA" w:rsidRPr="00660BD6" w14:paraId="6DA37F8B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C6CF" w14:textId="77777777" w:rsidR="00CA2BAA" w:rsidRPr="00660BD6" w:rsidRDefault="005F07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CFB01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C0D3" w14:textId="77777777" w:rsidR="00CA2BAA" w:rsidRPr="00660BD6" w:rsidRDefault="005F07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C41(DE3) </w:t>
            </w:r>
            <w:r w:rsidR="00415094" w:rsidRPr="00660BD6">
              <w:rPr>
                <w:rFonts w:eastAsia="MS PGothic"/>
                <w:color w:val="000000" w:themeColor="text1"/>
              </w:rPr>
              <w:t xml:space="preserve">harboring </w:t>
            </w:r>
            <w:r w:rsidR="004B7395" w:rsidRPr="00660BD6">
              <w:rPr>
                <w:rFonts w:eastAsia="MS PGothic" w:hint="eastAsia"/>
                <w:color w:val="000000" w:themeColor="text1"/>
              </w:rPr>
              <w:t>p</w:t>
            </w:r>
            <w:r w:rsidR="004B7395" w:rsidRPr="00660BD6">
              <w:rPr>
                <w:rFonts w:eastAsia="MS PGothic"/>
                <w:color w:val="000000" w:themeColor="text1"/>
              </w:rPr>
              <w:t>SAK-aroF</w:t>
            </w:r>
            <w:r w:rsidR="004B7395"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  <w:r w:rsidR="004B7395" w:rsidRPr="00660BD6">
              <w:rPr>
                <w:rFonts w:eastAsia="MS PGothic"/>
                <w:color w:val="000000" w:themeColor="text1"/>
              </w:rPr>
              <w:t>-tktA and pSAK-ZYC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3F62" w14:textId="77777777" w:rsidR="00CA2BAA" w:rsidRPr="00660BD6" w:rsidRDefault="00CA2BAA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4A7E3EF0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FBBF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CFB02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698CB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C41(DE3) harboring </w:t>
            </w: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SAK-aroF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  <w:r w:rsidRPr="00660BD6">
              <w:rPr>
                <w:rFonts w:eastAsia="MS PGothic"/>
                <w:color w:val="000000" w:themeColor="text1"/>
              </w:rPr>
              <w:t>-tktA and pSAK-ZYC-UbiX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406563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6737F617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14AF6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CFB11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AE0A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CFB1 harboring </w:t>
            </w: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SAK-aroF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  <w:r w:rsidRPr="00660BD6">
              <w:rPr>
                <w:rFonts w:eastAsia="MS PGothic"/>
                <w:color w:val="000000" w:themeColor="text1"/>
              </w:rPr>
              <w:t>-tktA and pSAK-ZYC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273FA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7ECBB95B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BA01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CFB12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4968C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CFB1 harboring </w:t>
            </w: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SAK-aroF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  <w:r w:rsidRPr="00660BD6">
              <w:rPr>
                <w:rFonts w:eastAsia="MS PGothic"/>
                <w:color w:val="000000" w:themeColor="text1"/>
              </w:rPr>
              <w:t>-tktA and pSAK-ZYC-UbiX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805F10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1703EC11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2E260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362B3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CFB2 harboring </w:t>
            </w: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SAK-aroF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  <w:r w:rsidRPr="00660BD6">
              <w:rPr>
                <w:rFonts w:eastAsia="MS PGothic"/>
                <w:color w:val="000000" w:themeColor="text1"/>
              </w:rPr>
              <w:t>-tktA and pSAK-ZYC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EE6776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26A648D5" w14:textId="77777777" w:rsidTr="00F167A0">
        <w:trPr>
          <w:trHeight w:val="403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059F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CFB22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85624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CFB2 harboring </w:t>
            </w: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SAK-aroF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  <w:r w:rsidRPr="00660BD6">
              <w:rPr>
                <w:rFonts w:eastAsia="MS PGothic"/>
                <w:color w:val="000000" w:themeColor="text1"/>
              </w:rPr>
              <w:t>-tktA and pSAK-ZYC-UbiX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D7173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2D113207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D71D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CFB210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552A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CFB21 harboring pET22b(+)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92018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2AFD556C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9134F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CFB211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6C3A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CFB21 harboring pET-T7-</w:t>
            </w:r>
            <w:r w:rsidRPr="00660BD6">
              <w:rPr>
                <w:rFonts w:eastAsia="MS PGothic"/>
                <w:i/>
                <w:color w:val="000000" w:themeColor="text1"/>
              </w:rPr>
              <w:t>Sc</w:t>
            </w:r>
            <w:r w:rsidRPr="00660BD6">
              <w:rPr>
                <w:rFonts w:eastAsia="MS PGothic"/>
                <w:color w:val="000000" w:themeColor="text1"/>
              </w:rPr>
              <w:t>FDC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2E58D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6DDC6BB9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EC2C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CFB212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28F3" w14:textId="388EEBFA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CFB21 harboring pET-T7-S</w:t>
            </w:r>
            <w:r w:rsidR="00DF4AB9" w:rsidRPr="00660BD6">
              <w:rPr>
                <w:rFonts w:eastAsia="MS PGothic"/>
                <w:color w:val="000000" w:themeColor="text1"/>
              </w:rPr>
              <w:t>1905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8EF1BC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3000FF2E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D7B6A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CFB220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57DD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CFB21 harboring pET22b(+)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BA8A0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7A7FFBFA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A67B2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CFB221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8E54B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CFB22 harboring pET-T7-</w:t>
            </w:r>
            <w:r w:rsidRPr="00660BD6">
              <w:rPr>
                <w:rFonts w:eastAsia="MS PGothic"/>
                <w:i/>
                <w:color w:val="000000" w:themeColor="text1"/>
              </w:rPr>
              <w:t>Sc</w:t>
            </w:r>
            <w:r w:rsidRPr="00660BD6">
              <w:rPr>
                <w:rFonts w:eastAsia="MS PGothic"/>
                <w:color w:val="000000" w:themeColor="text1"/>
              </w:rPr>
              <w:t>FDC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1289D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938E6" w:rsidRPr="00660BD6" w14:paraId="2DF07E8F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2AA12" w14:textId="77777777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CFB222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33EF1" w14:textId="32F1CFDD" w:rsidR="00F938E6" w:rsidRPr="00660BD6" w:rsidRDefault="00F938E6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CFB22 harboring pET-T7-S</w:t>
            </w:r>
            <w:r w:rsidR="00DF4AB9" w:rsidRPr="00660BD6">
              <w:rPr>
                <w:rFonts w:eastAsia="MS PGothic"/>
                <w:color w:val="000000" w:themeColor="text1"/>
              </w:rPr>
              <w:t>1905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428B8D" w14:textId="77777777" w:rsidR="00F938E6" w:rsidRPr="00660BD6" w:rsidRDefault="00F938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EC39AF" w:rsidRPr="00660BD6" w14:paraId="3A79BFC5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401B9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04E1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EA27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</w:p>
        </w:tc>
      </w:tr>
      <w:tr w:rsidR="00EC39AF" w:rsidRPr="00660BD6" w14:paraId="1706E702" w14:textId="77777777" w:rsidTr="00F167A0">
        <w:trPr>
          <w:trHeight w:val="37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ECE18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lastRenderedPageBreak/>
              <w:t>Plasmids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54D48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7FA1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</w:p>
        </w:tc>
      </w:tr>
      <w:tr w:rsidR="00EC39AF" w:rsidRPr="00660BD6" w14:paraId="38EE1DC1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EEF2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pET22b(+)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B518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ColE1</w:t>
            </w:r>
            <w:r w:rsidR="00993794" w:rsidRPr="00660BD6">
              <w:rPr>
                <w:rFonts w:eastAsia="MS PGothic"/>
                <w:color w:val="000000" w:themeColor="text1"/>
              </w:rPr>
              <w:t>,</w:t>
            </w:r>
            <w:r w:rsidRPr="00660BD6">
              <w:rPr>
                <w:rFonts w:eastAsia="MS PGothic"/>
                <w:color w:val="000000" w:themeColor="text1"/>
              </w:rPr>
              <w:t xml:space="preserve"> PT7Ф10pelB</w:t>
            </w:r>
            <w:r w:rsidR="00993794" w:rsidRPr="00660BD6">
              <w:rPr>
                <w:rFonts w:eastAsia="MS PGothic"/>
                <w:color w:val="000000" w:themeColor="text1"/>
              </w:rPr>
              <w:t>,</w:t>
            </w:r>
            <w:r w:rsidRPr="00660BD6">
              <w:rPr>
                <w:rFonts w:eastAsia="MS PGothic"/>
                <w:color w:val="000000" w:themeColor="text1"/>
              </w:rPr>
              <w:t xml:space="preserve"> Apr C-His6-„Tag“ lacIq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4B3D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N</w:t>
            </w:r>
            <w:r w:rsidRPr="00660BD6">
              <w:rPr>
                <w:rFonts w:eastAsia="MS PGothic"/>
                <w:color w:val="000000" w:themeColor="text1"/>
              </w:rPr>
              <w:t>ovagen</w:t>
            </w:r>
          </w:p>
        </w:tc>
      </w:tr>
      <w:tr w:rsidR="00EC39AF" w:rsidRPr="00660BD6" w14:paraId="49604AD4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509A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pTrcHis B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F577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i/>
                <w:color w:val="000000" w:themeColor="text1"/>
              </w:rPr>
              <w:t>P</w:t>
            </w:r>
            <w:r w:rsidRPr="00660BD6">
              <w:rPr>
                <w:rFonts w:eastAsia="MS PGothic"/>
                <w:i/>
                <w:color w:val="000000" w:themeColor="text1"/>
                <w:vertAlign w:val="subscript"/>
              </w:rPr>
              <w:t>trc</w:t>
            </w:r>
            <w:r w:rsidRPr="00660BD6">
              <w:rPr>
                <w:rFonts w:eastAsia="MS PGothic"/>
                <w:color w:val="000000" w:themeColor="text1"/>
              </w:rPr>
              <w:t>, pBR322 ori, Amp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C80B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Life Technologies</w:t>
            </w:r>
          </w:p>
        </w:tc>
      </w:tr>
      <w:tr w:rsidR="00EC39AF" w:rsidRPr="00660BD6" w14:paraId="4B9D7023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722C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ZE12MCS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FBC95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i/>
                <w:color w:val="000000" w:themeColor="text1"/>
              </w:rPr>
              <w:t>P</w:t>
            </w:r>
            <w:r w:rsidRPr="00660BD6">
              <w:rPr>
                <w:rFonts w:eastAsia="MS PGothic"/>
                <w:i/>
                <w:color w:val="000000" w:themeColor="text1"/>
                <w:vertAlign w:val="subscript"/>
              </w:rPr>
              <w:t>LlacO-1</w:t>
            </w:r>
            <w:r w:rsidRPr="00660BD6">
              <w:rPr>
                <w:rFonts w:eastAsia="MS PGothic"/>
                <w:color w:val="000000" w:themeColor="text1"/>
              </w:rPr>
              <w:t>, colE1 ori, Am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25541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Expressys</w:t>
            </w:r>
          </w:p>
        </w:tc>
      </w:tr>
      <w:tr w:rsidR="00EC39AF" w:rsidRPr="00660BD6" w14:paraId="7187FB40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C5AB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pSAK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1646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i/>
                <w:color w:val="000000" w:themeColor="text1"/>
              </w:rPr>
              <w:t>P</w:t>
            </w:r>
            <w:r w:rsidRPr="00660BD6">
              <w:rPr>
                <w:rFonts w:eastAsia="MS PGothic"/>
                <w:i/>
                <w:color w:val="000000" w:themeColor="text1"/>
                <w:vertAlign w:val="subscript"/>
              </w:rPr>
              <w:t>AlacO-1</w:t>
            </w:r>
            <w:r w:rsidRPr="00660BD6">
              <w:rPr>
                <w:rFonts w:eastAsia="MS PGothic"/>
                <w:color w:val="000000" w:themeColor="text1"/>
              </w:rPr>
              <w:t>, SC101 ori, Cm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5DA9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R</w:t>
            </w:r>
            <w:r w:rsidRPr="00660BD6">
              <w:rPr>
                <w:rFonts w:eastAsia="MS PGothic"/>
                <w:color w:val="000000" w:themeColor="text1"/>
              </w:rPr>
              <w:t>ef1</w:t>
            </w:r>
          </w:p>
        </w:tc>
      </w:tr>
      <w:tr w:rsidR="00EC39AF" w:rsidRPr="00660BD6" w14:paraId="3445414C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C4CF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pCOLADuet-1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0E4BC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tandem </w:t>
            </w:r>
            <w:r w:rsidRPr="00660BD6">
              <w:rPr>
                <w:rFonts w:eastAsia="MS PGothic" w:hint="eastAsia"/>
                <w:color w:val="000000" w:themeColor="text1"/>
              </w:rPr>
              <w:t>T</w:t>
            </w:r>
            <w:r w:rsidRPr="00660BD6">
              <w:rPr>
                <w:rFonts w:eastAsia="MS PGothic"/>
                <w:color w:val="000000" w:themeColor="text1"/>
              </w:rPr>
              <w:t>7 promoters, colA ori, Km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C83A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N</w:t>
            </w:r>
            <w:r w:rsidRPr="00660BD6">
              <w:rPr>
                <w:rFonts w:eastAsia="MS PGothic"/>
                <w:color w:val="000000" w:themeColor="text1"/>
              </w:rPr>
              <w:t>ovagen</w:t>
            </w:r>
          </w:p>
        </w:tc>
      </w:tr>
      <w:tr w:rsidR="00EC39AF" w:rsidRPr="00660BD6" w14:paraId="469024C4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CD7C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pTargetF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F5D3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sgRNA sequence, pMB1 ori, Sp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6915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A</w:t>
            </w:r>
            <w:r w:rsidRPr="00660BD6">
              <w:rPr>
                <w:rFonts w:eastAsia="MS PGothic"/>
                <w:color w:val="000000" w:themeColor="text1"/>
              </w:rPr>
              <w:t>ddgene</w:t>
            </w:r>
          </w:p>
        </w:tc>
      </w:tr>
      <w:tr w:rsidR="00EC39AF" w:rsidRPr="00660BD6" w14:paraId="6031BA24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F60C0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pZS4Int-laci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F6EA7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i/>
                <w:iCs/>
                <w:color w:val="000000" w:themeColor="text1"/>
              </w:rPr>
              <w:t>lacI</w:t>
            </w:r>
            <w:r w:rsidRPr="00660BD6">
              <w:rPr>
                <w:rFonts w:eastAsia="MS PGothic"/>
                <w:i/>
                <w:iCs/>
                <w:color w:val="000000" w:themeColor="text1"/>
                <w:vertAlign w:val="superscript"/>
              </w:rPr>
              <w:t>q</w:t>
            </w:r>
            <w:r w:rsidRPr="00660BD6">
              <w:rPr>
                <w:rFonts w:eastAsia="MS PGothic"/>
                <w:color w:val="000000" w:themeColor="text1"/>
              </w:rPr>
              <w:t>, SC101 ori, Spec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4F2C2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Expressys</w:t>
            </w:r>
          </w:p>
        </w:tc>
      </w:tr>
      <w:tr w:rsidR="002B4934" w:rsidRPr="00660BD6" w14:paraId="134D7172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BF9A3" w14:textId="1BFCC4BF" w:rsidR="002B4934" w:rsidRPr="00660BD6" w:rsidRDefault="002B493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S01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4B83B" w14:textId="070BFC36" w:rsidR="002B4934" w:rsidRPr="00660BD6" w:rsidRDefault="002B4934" w:rsidP="001A1F17">
            <w:pPr>
              <w:spacing w:line="360" w:lineRule="auto"/>
              <w:rPr>
                <w:rFonts w:eastAsia="MS PGothic"/>
                <w:iCs/>
                <w:color w:val="000000" w:themeColor="text1"/>
              </w:rPr>
            </w:pPr>
            <w:r w:rsidRPr="00660BD6">
              <w:rPr>
                <w:rFonts w:eastAsia="MS PGothic"/>
                <w:iCs/>
                <w:color w:val="000000" w:themeColor="text1"/>
              </w:rPr>
              <w:t xml:space="preserve">pSAK containing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aroG</w:t>
            </w:r>
            <w:r w:rsidRPr="00660BD6">
              <w:rPr>
                <w:rFonts w:eastAsia="MS PGothic"/>
                <w:i/>
                <w:iCs/>
                <w:color w:val="000000" w:themeColor="text1"/>
                <w:vertAlign w:val="superscript"/>
              </w:rPr>
              <w:t>fbr</w:t>
            </w:r>
            <w:r w:rsidRPr="00660BD6">
              <w:rPr>
                <w:rFonts w:eastAsia="MS PGothic"/>
                <w:iCs/>
                <w:color w:val="000000" w:themeColor="text1"/>
              </w:rPr>
              <w:t xml:space="preserve"> with P</w:t>
            </w:r>
            <w:r w:rsidRPr="00660BD6">
              <w:rPr>
                <w:rFonts w:eastAsia="MS PGothic"/>
                <w:iCs/>
                <w:color w:val="000000" w:themeColor="text1"/>
                <w:vertAlign w:val="subscript"/>
              </w:rPr>
              <w:t>AlacO1</w:t>
            </w:r>
            <w:r w:rsidRPr="00660BD6">
              <w:rPr>
                <w:rFonts w:eastAsia="MS PGothic"/>
                <w:iCs/>
                <w:color w:val="000000" w:themeColor="text1"/>
              </w:rPr>
              <w:t xml:space="preserve"> promoter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C9D5C" w14:textId="4283194E" w:rsidR="002B4934" w:rsidRPr="00660BD6" w:rsidRDefault="002B493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R</w:t>
            </w:r>
            <w:r w:rsidRPr="00660BD6">
              <w:rPr>
                <w:rFonts w:eastAsia="MS PGothic"/>
                <w:color w:val="000000" w:themeColor="text1"/>
              </w:rPr>
              <w:t>ef3</w:t>
            </w:r>
          </w:p>
        </w:tc>
      </w:tr>
      <w:tr w:rsidR="00EC39AF" w:rsidRPr="00660BD6" w14:paraId="04A56AF5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E3B9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ZA23-ZYC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1895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 xml:space="preserve">ZA23MCS tandemly containing </w:t>
            </w:r>
            <w:r w:rsidRPr="00660BD6">
              <w:rPr>
                <w:rFonts w:eastAsia="MS PGothic"/>
                <w:i/>
                <w:color w:val="000000" w:themeColor="text1"/>
              </w:rPr>
              <w:t xml:space="preserve">aroZ </w:t>
            </w:r>
            <w:r w:rsidRPr="00660BD6">
              <w:rPr>
                <w:rFonts w:eastAsia="MS PGothic"/>
                <w:color w:val="000000" w:themeColor="text1"/>
              </w:rPr>
              <w:t xml:space="preserve">from </w:t>
            </w:r>
            <w:r w:rsidRPr="00660BD6">
              <w:rPr>
                <w:rFonts w:eastAsia="Yu Mincho"/>
                <w:i/>
                <w:color w:val="000000" w:themeColor="text1"/>
              </w:rPr>
              <w:t>Bacillus thuringiensis</w:t>
            </w:r>
            <w:r w:rsidRPr="00660BD6">
              <w:rPr>
                <w:rFonts w:eastAsia="MS PGothic"/>
                <w:color w:val="000000" w:themeColor="text1"/>
              </w:rPr>
              <w:t xml:space="preserve">, </w:t>
            </w:r>
            <w:r w:rsidRPr="00660BD6">
              <w:rPr>
                <w:rFonts w:eastAsia="MS PGothic"/>
                <w:i/>
                <w:color w:val="000000" w:themeColor="text1"/>
              </w:rPr>
              <w:t>aroY</w:t>
            </w:r>
            <w:r w:rsidRPr="00660BD6">
              <w:rPr>
                <w:rFonts w:eastAsia="MS PGothic"/>
                <w:color w:val="000000" w:themeColor="text1"/>
              </w:rPr>
              <w:t xml:space="preserve"> from </w:t>
            </w:r>
            <w:r w:rsidRPr="00660BD6">
              <w:rPr>
                <w:rFonts w:eastAsia="Yu Mincho"/>
                <w:i/>
                <w:color w:val="000000" w:themeColor="text1"/>
              </w:rPr>
              <w:t>Klebsiella pneumoniae</w:t>
            </w:r>
            <w:r w:rsidRPr="00660BD6">
              <w:rPr>
                <w:rFonts w:eastAsia="MS PGothic"/>
                <w:color w:val="000000" w:themeColor="text1"/>
              </w:rPr>
              <w:t xml:space="preserve">, and </w:t>
            </w:r>
            <w:r w:rsidRPr="00660BD6">
              <w:rPr>
                <w:rFonts w:eastAsia="MS PGothic"/>
                <w:i/>
                <w:color w:val="000000" w:themeColor="text1"/>
              </w:rPr>
              <w:t>catA</w:t>
            </w:r>
            <w:r w:rsidRPr="00660BD6">
              <w:rPr>
                <w:rFonts w:eastAsia="MS PGothic"/>
                <w:color w:val="000000" w:themeColor="text1"/>
              </w:rPr>
              <w:t xml:space="preserve"> from </w:t>
            </w:r>
            <w:r w:rsidRPr="00660BD6">
              <w:rPr>
                <w:rFonts w:eastAsia="Yu Mincho"/>
                <w:i/>
                <w:color w:val="000000" w:themeColor="text1"/>
              </w:rPr>
              <w:t>Pseudomonas putida</w:t>
            </w:r>
            <w:r w:rsidRPr="00660BD6">
              <w:rPr>
                <w:rFonts w:eastAsia="Yu Mincho"/>
                <w:color w:val="000000" w:themeColor="text1"/>
              </w:rPr>
              <w:t xml:space="preserve"> DOT-T1E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E704" w14:textId="77777777" w:rsidR="00EC39AF" w:rsidRPr="00660BD6" w:rsidRDefault="00EC39AF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R</w:t>
            </w:r>
            <w:r w:rsidRPr="00660BD6">
              <w:rPr>
                <w:rFonts w:eastAsia="MS PGothic"/>
                <w:color w:val="000000" w:themeColor="text1"/>
              </w:rPr>
              <w:t>ef2</w:t>
            </w:r>
          </w:p>
        </w:tc>
      </w:tr>
      <w:tr w:rsidR="00945A57" w:rsidRPr="00660BD6" w14:paraId="4B54A44A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4FF10" w14:textId="77777777" w:rsidR="00945A57" w:rsidRPr="00660BD6" w:rsidRDefault="00945A57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pCFTdeltain-GG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9DC49" w14:textId="77777777" w:rsidR="00945A57" w:rsidRPr="00660BD6" w:rsidRDefault="00945A57" w:rsidP="001A1F17">
            <w:pPr>
              <w:spacing w:line="360" w:lineRule="auto"/>
              <w:rPr>
                <w:rFonts w:eastAsia="MS PGothic"/>
                <w:i/>
                <w:iCs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pCFTdeltain containing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E. coli</w:t>
            </w:r>
            <w:r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glk</w:t>
            </w:r>
            <w:r w:rsidRPr="00660BD6">
              <w:rPr>
                <w:rFonts w:eastAsia="MS PGothic"/>
                <w:color w:val="000000" w:themeColor="text1"/>
              </w:rPr>
              <w:t xml:space="preserve"> and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galP</w:t>
            </w:r>
            <w:r w:rsidRPr="00660BD6">
              <w:rPr>
                <w:rFonts w:eastAsia="MS PGothic"/>
                <w:color w:val="000000" w:themeColor="text1"/>
              </w:rPr>
              <w:t xml:space="preserve"> downstream of </w:t>
            </w:r>
            <w:r w:rsidRPr="00660BD6">
              <w:rPr>
                <w:rFonts w:eastAsia="MS PGothic"/>
                <w:i/>
                <w:color w:val="000000" w:themeColor="text1"/>
              </w:rPr>
              <w:t>P</w:t>
            </w:r>
            <w:r w:rsidRPr="00660BD6">
              <w:rPr>
                <w:rFonts w:eastAsia="MS PGothic"/>
                <w:i/>
                <w:color w:val="000000" w:themeColor="text1"/>
                <w:vertAlign w:val="subscript"/>
              </w:rPr>
              <w:t>A1lacO-1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9D56" w14:textId="77777777" w:rsidR="00945A57" w:rsidRPr="00660BD6" w:rsidRDefault="00945A57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Ref1</w:t>
            </w:r>
          </w:p>
        </w:tc>
      </w:tr>
      <w:tr w:rsidR="00945A57" w:rsidRPr="00660BD6" w14:paraId="54010D80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7FA1" w14:textId="77777777" w:rsidR="00945A57" w:rsidRPr="00660BD6" w:rsidRDefault="00945A57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pCas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07AB" w14:textId="77777777" w:rsidR="00945A57" w:rsidRPr="00660BD6" w:rsidRDefault="00945A57" w:rsidP="001A1F17">
            <w:pPr>
              <w:spacing w:line="360" w:lineRule="auto"/>
              <w:rPr>
                <w:rFonts w:eastAsia="MS PGothic"/>
                <w:i/>
                <w:iCs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lambda Red recombinase, cas9 from </w:t>
            </w:r>
            <w:r w:rsidRPr="00660BD6">
              <w:rPr>
                <w:rFonts w:eastAsia="MS PGothic"/>
                <w:i/>
                <w:color w:val="000000" w:themeColor="text1"/>
              </w:rPr>
              <w:t>Streptococcus pyogenes</w:t>
            </w:r>
            <w:r w:rsidRPr="00660BD6">
              <w:rPr>
                <w:rFonts w:eastAsia="MS PGothic"/>
                <w:color w:val="000000" w:themeColor="text1"/>
              </w:rPr>
              <w:t xml:space="preserve"> MGAS5005, Km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3368F" w14:textId="77777777" w:rsidR="00945A57" w:rsidRPr="00660BD6" w:rsidRDefault="00945A57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A</w:t>
            </w:r>
            <w:r w:rsidRPr="00660BD6">
              <w:rPr>
                <w:rFonts w:eastAsia="MS PGothic"/>
                <w:color w:val="000000" w:themeColor="text1"/>
              </w:rPr>
              <w:t>ddgene</w:t>
            </w:r>
          </w:p>
        </w:tc>
      </w:tr>
      <w:tr w:rsidR="00F77CCC" w:rsidRPr="00660BD6" w14:paraId="5C0E6062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C396" w14:textId="77777777" w:rsidR="00F77CCC" w:rsidRPr="00660BD6" w:rsidRDefault="00E13B2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pET-T7-AnFDC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F3466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pET22b(+) containing </w:t>
            </w:r>
            <w:r w:rsidR="00E13B28" w:rsidRPr="00660BD6">
              <w:rPr>
                <w:rFonts w:eastAsia="MS PGothic"/>
                <w:i/>
                <w:color w:val="000000" w:themeColor="text1"/>
              </w:rPr>
              <w:t>anfdc</w:t>
            </w:r>
            <w:r w:rsidR="00993794" w:rsidRPr="00660BD6">
              <w:rPr>
                <w:rFonts w:eastAsia="MS PGothic"/>
                <w:color w:val="000000" w:themeColor="text1"/>
              </w:rPr>
              <w:t xml:space="preserve"> without pelB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9FDE7" w14:textId="77777777" w:rsidR="00F77CCC" w:rsidRPr="00660BD6" w:rsidRDefault="00F77CC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191B263D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464CC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pCOLA-T7-UbiX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BADBF" w14:textId="77777777" w:rsidR="00F77CCC" w:rsidRPr="00660BD6" w:rsidRDefault="00993794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pCOLADuet-1 containing </w:t>
            </w:r>
            <w:r w:rsidR="00E13B28" w:rsidRPr="00660BD6">
              <w:rPr>
                <w:rFonts w:eastAsia="MS PGothic"/>
                <w:i/>
                <w:color w:val="000000" w:themeColor="text1"/>
              </w:rPr>
              <w:t>ubiX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751E61" w14:textId="77777777" w:rsidR="00F77CCC" w:rsidRPr="00660BD6" w:rsidRDefault="00F77CC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1C5AD172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6B213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pET-T7-AnFDC-UbiX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A5A6B" w14:textId="77777777" w:rsidR="00F77CCC" w:rsidRPr="00660BD6" w:rsidRDefault="00E13B2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pET-T7-AnFDC containing </w:t>
            </w:r>
            <w:r w:rsidRPr="00660BD6">
              <w:rPr>
                <w:rFonts w:eastAsia="MS PGothic"/>
                <w:i/>
                <w:color w:val="000000" w:themeColor="text1"/>
              </w:rPr>
              <w:t>ubiX</w:t>
            </w:r>
            <w:r w:rsidRPr="00660BD6">
              <w:rPr>
                <w:rFonts w:eastAsia="MS PGothic"/>
                <w:color w:val="000000" w:themeColor="text1"/>
              </w:rPr>
              <w:t xml:space="preserve"> in the downstream of </w:t>
            </w:r>
            <w:r w:rsidRPr="00660BD6">
              <w:rPr>
                <w:rFonts w:eastAsia="MS PGothic"/>
                <w:i/>
                <w:color w:val="000000" w:themeColor="text1"/>
              </w:rPr>
              <w:t>anfdc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B9AB4" w14:textId="77777777" w:rsidR="00F77CCC" w:rsidRPr="00660BD6" w:rsidRDefault="00F77CC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51133203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1C506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pET-T7-ScFDC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6361" w14:textId="77777777" w:rsidR="00F77CCC" w:rsidRPr="00660BD6" w:rsidRDefault="00F9357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pET22b(+) containing </w:t>
            </w:r>
            <w:r w:rsidRPr="00660BD6">
              <w:rPr>
                <w:rFonts w:eastAsia="MS PGothic"/>
                <w:i/>
                <w:color w:val="000000" w:themeColor="text1"/>
              </w:rPr>
              <w:t>scfdc1</w:t>
            </w:r>
            <w:r w:rsidRPr="00660BD6">
              <w:rPr>
                <w:rFonts w:eastAsia="MS PGothic"/>
                <w:color w:val="000000" w:themeColor="text1"/>
              </w:rPr>
              <w:t xml:space="preserve"> without pelB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13ECE" w14:textId="77777777" w:rsidR="00F77CCC" w:rsidRPr="00660BD6" w:rsidRDefault="00F77CC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1333E794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7A60" w14:textId="42D90C98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pET-T7-ScFDC-S</w:t>
            </w:r>
            <w:r w:rsidR="00DF4AB9" w:rsidRPr="00660BD6">
              <w:rPr>
                <w:rFonts w:eastAsia="MS PGothic"/>
                <w:color w:val="000000" w:themeColor="text1"/>
              </w:rPr>
              <w:t>1905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D9430" w14:textId="77777777" w:rsidR="00F77CCC" w:rsidRPr="00660BD6" w:rsidRDefault="00F9357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pET-T7-ScFDC containing </w:t>
            </w:r>
            <w:r w:rsidRPr="00660BD6">
              <w:rPr>
                <w:rFonts w:eastAsia="MS PGothic"/>
                <w:i/>
                <w:color w:val="000000" w:themeColor="text1"/>
              </w:rPr>
              <w:t>ubiX</w:t>
            </w:r>
            <w:r w:rsidRPr="00660BD6">
              <w:rPr>
                <w:rFonts w:eastAsia="MS PGothic"/>
                <w:color w:val="000000" w:themeColor="text1"/>
              </w:rPr>
              <w:t xml:space="preserve"> in the downstream of </w:t>
            </w:r>
            <w:r w:rsidRPr="00660BD6">
              <w:rPr>
                <w:rFonts w:eastAsia="MS PGothic"/>
                <w:i/>
                <w:color w:val="000000" w:themeColor="text1"/>
              </w:rPr>
              <w:t>scfdc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BAAAB7" w14:textId="77777777" w:rsidR="00F77CCC" w:rsidRPr="00660BD6" w:rsidRDefault="00F77CC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4FD87364" w14:textId="77777777" w:rsidTr="00F167A0">
        <w:trPr>
          <w:trHeight w:val="347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DBFA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ZE12-Ptrc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EDD09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i/>
                <w:color w:val="000000" w:themeColor="text1"/>
              </w:rPr>
              <w:t>P</w:t>
            </w:r>
            <w:r w:rsidRPr="00660BD6">
              <w:rPr>
                <w:rFonts w:eastAsia="MS PGothic"/>
                <w:i/>
                <w:color w:val="000000" w:themeColor="text1"/>
                <w:vertAlign w:val="subscript"/>
              </w:rPr>
              <w:t>trc</w:t>
            </w:r>
            <w:r w:rsidRPr="00660BD6">
              <w:rPr>
                <w:rFonts w:eastAsia="MS PGothic"/>
                <w:color w:val="000000" w:themeColor="text1"/>
              </w:rPr>
              <w:t>, colE1 ori, Amp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8C97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2B4F8AC0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FAAF4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ZC12Am-Ptrc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E347F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i/>
                <w:color w:val="000000" w:themeColor="text1"/>
              </w:rPr>
              <w:t>P</w:t>
            </w:r>
            <w:r w:rsidRPr="00660BD6">
              <w:rPr>
                <w:rFonts w:eastAsia="MS PGothic"/>
                <w:i/>
                <w:color w:val="000000" w:themeColor="text1"/>
                <w:vertAlign w:val="subscript"/>
              </w:rPr>
              <w:t>trc</w:t>
            </w:r>
            <w:r w:rsidRPr="00660BD6">
              <w:rPr>
                <w:rFonts w:eastAsia="MS PGothic"/>
                <w:color w:val="000000" w:themeColor="text1"/>
              </w:rPr>
              <w:t>, colA ori, Amp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0CE86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08751F0B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B7B4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ZC12Sp-Ptrc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62C19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i/>
                <w:color w:val="000000" w:themeColor="text1"/>
              </w:rPr>
              <w:t>P</w:t>
            </w:r>
            <w:r w:rsidRPr="00660BD6">
              <w:rPr>
                <w:rFonts w:eastAsia="MS PGothic"/>
                <w:i/>
                <w:color w:val="000000" w:themeColor="text1"/>
                <w:vertAlign w:val="subscript"/>
              </w:rPr>
              <w:t>trc</w:t>
            </w:r>
            <w:r w:rsidRPr="00660BD6">
              <w:rPr>
                <w:rFonts w:eastAsia="MS PGothic"/>
                <w:color w:val="000000" w:themeColor="text1"/>
              </w:rPr>
              <w:t>, ColA ori, Sp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AA03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56BC2156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49655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lastRenderedPageBreak/>
              <w:t>p</w:t>
            </w:r>
            <w:r w:rsidRPr="00660BD6">
              <w:rPr>
                <w:rFonts w:eastAsia="MS PGothic"/>
                <w:color w:val="000000" w:themeColor="text1"/>
              </w:rPr>
              <w:t>SAK-aroF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EA3C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i/>
                <w:iCs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 xml:space="preserve">SAK containing </w:t>
            </w:r>
            <w:r w:rsidRPr="00660BD6">
              <w:rPr>
                <w:rFonts w:eastAsia="MS PGothic"/>
                <w:i/>
                <w:color w:val="000000" w:themeColor="text1"/>
              </w:rPr>
              <w:t>aroF</w:t>
            </w:r>
            <w:r w:rsidRPr="00660BD6">
              <w:rPr>
                <w:rFonts w:eastAsia="MS PGothic"/>
                <w:i/>
                <w:color w:val="000000" w:themeColor="text1"/>
                <w:vertAlign w:val="superscript"/>
              </w:rPr>
              <w:t>fbr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1D1D8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7D04F6A2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C03B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SAK-aroF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  <w:r w:rsidRPr="00660BD6">
              <w:rPr>
                <w:rFonts w:eastAsia="MS PGothic"/>
                <w:color w:val="000000" w:themeColor="text1"/>
              </w:rPr>
              <w:t>-tktA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3EB2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i/>
                <w:iCs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 xml:space="preserve">SAK tandemly containing </w:t>
            </w:r>
            <w:r w:rsidRPr="00660BD6">
              <w:rPr>
                <w:rFonts w:eastAsia="MS PGothic"/>
                <w:i/>
                <w:color w:val="000000" w:themeColor="text1"/>
              </w:rPr>
              <w:t>aroF</w:t>
            </w:r>
            <w:r w:rsidRPr="00660BD6">
              <w:rPr>
                <w:rFonts w:eastAsia="MS PGothic"/>
                <w:i/>
                <w:color w:val="000000" w:themeColor="text1"/>
                <w:vertAlign w:val="superscript"/>
              </w:rPr>
              <w:t xml:space="preserve">fbr </w:t>
            </w:r>
            <w:r w:rsidRPr="00660BD6">
              <w:rPr>
                <w:rFonts w:eastAsia="MS PGothic"/>
                <w:i/>
                <w:color w:val="000000" w:themeColor="text1"/>
              </w:rPr>
              <w:t>and tktA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01365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265AB9B7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6A91A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ZC12Sp-Ptrc-aroF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fbr</w:t>
            </w:r>
            <w:r w:rsidRPr="00660BD6">
              <w:rPr>
                <w:rFonts w:eastAsia="MS PGothic"/>
                <w:color w:val="000000" w:themeColor="text1"/>
              </w:rPr>
              <w:t>-tktA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214D9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 xml:space="preserve">ZC12Sp-Ptrc tandemly containing </w:t>
            </w:r>
            <w:r w:rsidRPr="00660BD6">
              <w:rPr>
                <w:rFonts w:eastAsia="MS PGothic"/>
                <w:i/>
                <w:color w:val="000000" w:themeColor="text1"/>
              </w:rPr>
              <w:t>aroF</w:t>
            </w:r>
            <w:r w:rsidRPr="00660BD6">
              <w:rPr>
                <w:rFonts w:eastAsia="MS PGothic"/>
                <w:i/>
                <w:color w:val="000000" w:themeColor="text1"/>
                <w:vertAlign w:val="superscript"/>
              </w:rPr>
              <w:t xml:space="preserve">fbr </w:t>
            </w:r>
            <w:r w:rsidRPr="00660BD6">
              <w:rPr>
                <w:rFonts w:eastAsia="MS PGothic"/>
                <w:i/>
                <w:color w:val="000000" w:themeColor="text1"/>
              </w:rPr>
              <w:t>and tktA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B0D5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7FFE4F0E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6F43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pSAK-ZYC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FF49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 xml:space="preserve">SAK tandemly containing </w:t>
            </w:r>
            <w:r w:rsidRPr="00660BD6">
              <w:rPr>
                <w:rFonts w:eastAsia="MS PGothic"/>
                <w:i/>
                <w:color w:val="000000" w:themeColor="text1"/>
              </w:rPr>
              <w:t xml:space="preserve">aroZ </w:t>
            </w:r>
            <w:r w:rsidRPr="00660BD6">
              <w:rPr>
                <w:rFonts w:eastAsia="MS PGothic"/>
                <w:color w:val="000000" w:themeColor="text1"/>
              </w:rPr>
              <w:t xml:space="preserve">from </w:t>
            </w:r>
            <w:r w:rsidRPr="00660BD6">
              <w:rPr>
                <w:rFonts w:eastAsia="Yu Mincho"/>
                <w:i/>
                <w:color w:val="000000" w:themeColor="text1"/>
              </w:rPr>
              <w:t>B. thuringiensis</w:t>
            </w:r>
            <w:r w:rsidRPr="00660BD6">
              <w:rPr>
                <w:rFonts w:eastAsia="MS PGothic"/>
                <w:color w:val="000000" w:themeColor="text1"/>
              </w:rPr>
              <w:t xml:space="preserve">, </w:t>
            </w:r>
            <w:r w:rsidRPr="00660BD6">
              <w:rPr>
                <w:rFonts w:eastAsia="MS PGothic"/>
                <w:i/>
                <w:color w:val="000000" w:themeColor="text1"/>
              </w:rPr>
              <w:t>aroY</w:t>
            </w:r>
            <w:r w:rsidRPr="00660BD6">
              <w:rPr>
                <w:rFonts w:eastAsia="MS PGothic"/>
                <w:color w:val="000000" w:themeColor="text1"/>
              </w:rPr>
              <w:t xml:space="preserve"> from </w:t>
            </w:r>
            <w:r w:rsidRPr="00660BD6">
              <w:rPr>
                <w:rFonts w:eastAsia="Yu Mincho"/>
                <w:i/>
                <w:color w:val="000000" w:themeColor="text1"/>
              </w:rPr>
              <w:t>K. pneumoniae</w:t>
            </w:r>
            <w:r w:rsidRPr="00660BD6">
              <w:rPr>
                <w:rFonts w:eastAsia="MS PGothic"/>
                <w:color w:val="000000" w:themeColor="text1"/>
              </w:rPr>
              <w:t xml:space="preserve">, and </w:t>
            </w:r>
            <w:r w:rsidRPr="00660BD6">
              <w:rPr>
                <w:rFonts w:eastAsia="MS PGothic"/>
                <w:i/>
                <w:color w:val="000000" w:themeColor="text1"/>
              </w:rPr>
              <w:t>catA</w:t>
            </w:r>
            <w:r w:rsidRPr="00660BD6">
              <w:rPr>
                <w:rFonts w:eastAsia="MS PGothic"/>
                <w:color w:val="000000" w:themeColor="text1"/>
              </w:rPr>
              <w:t xml:space="preserve"> from </w:t>
            </w:r>
            <w:r w:rsidRPr="00660BD6">
              <w:rPr>
                <w:rFonts w:eastAsia="Yu Mincho"/>
                <w:i/>
                <w:color w:val="000000" w:themeColor="text1"/>
              </w:rPr>
              <w:t>P. putida</w:t>
            </w:r>
            <w:r w:rsidRPr="00660BD6">
              <w:rPr>
                <w:rFonts w:eastAsia="Yu Mincho"/>
                <w:color w:val="000000" w:themeColor="text1"/>
              </w:rPr>
              <w:t xml:space="preserve"> DOT-T1E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51DD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2BDFF78A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BC46B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>SAK-ZYC-UbiX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B3248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iCs/>
                <w:color w:val="000000" w:themeColor="text1"/>
              </w:rPr>
            </w:pPr>
            <w:r w:rsidRPr="00660BD6">
              <w:rPr>
                <w:rFonts w:eastAsia="MS PGothic" w:hint="eastAsia"/>
                <w:color w:val="000000" w:themeColor="text1"/>
              </w:rPr>
              <w:t>p</w:t>
            </w:r>
            <w:r w:rsidRPr="00660BD6">
              <w:rPr>
                <w:rFonts w:eastAsia="MS PGothic"/>
                <w:color w:val="000000" w:themeColor="text1"/>
              </w:rPr>
              <w:t xml:space="preserve">SAK-ZYC containing </w:t>
            </w:r>
            <w:r w:rsidRPr="00660BD6">
              <w:rPr>
                <w:rFonts w:eastAsia="MS PGothic"/>
                <w:i/>
                <w:color w:val="000000" w:themeColor="text1"/>
              </w:rPr>
              <w:t>ubiX</w:t>
            </w:r>
            <w:r w:rsidRPr="00660BD6">
              <w:rPr>
                <w:rFonts w:eastAsia="MS PGothic"/>
                <w:color w:val="000000" w:themeColor="text1"/>
              </w:rPr>
              <w:t xml:space="preserve"> from </w:t>
            </w:r>
            <w:r w:rsidRPr="00660BD6">
              <w:rPr>
                <w:rFonts w:eastAsia="MS PGothic"/>
                <w:i/>
                <w:color w:val="000000" w:themeColor="text1"/>
              </w:rPr>
              <w:t>E. coli</w:t>
            </w:r>
            <w:r w:rsidRPr="00660BD6">
              <w:rPr>
                <w:rFonts w:eastAsia="MS PGothic"/>
                <w:color w:val="000000" w:themeColor="text1"/>
              </w:rPr>
              <w:t xml:space="preserve"> in the downstream of </w:t>
            </w:r>
            <w:r w:rsidRPr="00660BD6">
              <w:rPr>
                <w:rFonts w:eastAsia="MS PGothic"/>
                <w:i/>
                <w:color w:val="000000" w:themeColor="text1"/>
              </w:rPr>
              <w:t>catA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E633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6F4E58DC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27C6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pSAK-Ptrc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AB14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i/>
                <w:color w:val="000000" w:themeColor="text1"/>
              </w:rPr>
              <w:t>P</w:t>
            </w:r>
            <w:r w:rsidRPr="00660BD6">
              <w:rPr>
                <w:rFonts w:eastAsia="MS PGothic"/>
                <w:i/>
                <w:color w:val="000000" w:themeColor="text1"/>
                <w:vertAlign w:val="subscript"/>
              </w:rPr>
              <w:t>trc</w:t>
            </w:r>
            <w:r w:rsidRPr="00660BD6">
              <w:rPr>
                <w:rFonts w:eastAsia="MS PGothic"/>
                <w:color w:val="000000" w:themeColor="text1"/>
              </w:rPr>
              <w:t>, SC101 ori, Amp</w:t>
            </w:r>
            <w:r w:rsidRPr="00660BD6">
              <w:rPr>
                <w:rFonts w:eastAsia="MS PGothic"/>
                <w:color w:val="000000" w:themeColor="text1"/>
                <w:vertAlign w:val="superscript"/>
              </w:rPr>
              <w:t>r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D111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3110A8A9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D381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pSAK-Ptrc-ScFDC1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BEC7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pZE12-Ptrc containing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 xml:space="preserve">scfdc1 </w:t>
            </w:r>
            <w:r w:rsidRPr="00660BD6">
              <w:rPr>
                <w:rFonts w:eastAsia="MS PGothic"/>
                <w:color w:val="000000" w:themeColor="text1"/>
              </w:rPr>
              <w:t xml:space="preserve">from </w:t>
            </w:r>
            <w:r w:rsidRPr="00660BD6">
              <w:rPr>
                <w:rFonts w:eastAsia="MS PGothic"/>
                <w:i/>
                <w:iCs/>
                <w:color w:val="000000" w:themeColor="text1"/>
              </w:rPr>
              <w:t>Saccharomyces cerevisiae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93A3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207D7790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32A11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p</w:t>
            </w:r>
            <w:r w:rsidRPr="00660BD6">
              <w:rPr>
                <w:color w:val="000000" w:themeColor="text1"/>
                <w:lang w:val="en-GB"/>
              </w:rPr>
              <w:t>TF-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>ptsHI</w:t>
            </w:r>
            <w:r w:rsidRPr="00660BD6">
              <w:rPr>
                <w:color w:val="000000" w:themeColor="text1"/>
                <w:lang w:val="en-GB"/>
              </w:rPr>
              <w:t>::</w:t>
            </w:r>
            <w:r w:rsidRPr="00660BD6">
              <w:rPr>
                <w:i/>
                <w:color w:val="000000" w:themeColor="text1"/>
                <w:lang w:val="en-GB"/>
              </w:rPr>
              <w:t>P</w:t>
            </w:r>
            <w:r w:rsidRPr="00660BD6">
              <w:rPr>
                <w:i/>
                <w:color w:val="000000" w:themeColor="text1"/>
                <w:vertAlign w:val="subscript"/>
                <w:lang w:val="en-GB"/>
              </w:rPr>
              <w:t>A1lacO-1</w:t>
            </w:r>
            <w:r w:rsidRPr="00660BD6">
              <w:rPr>
                <w:color w:val="000000" w:themeColor="text1"/>
                <w:lang w:val="en-GB"/>
              </w:rPr>
              <w:t>_</w:t>
            </w:r>
            <w:r w:rsidRPr="00660BD6">
              <w:rPr>
                <w:i/>
                <w:color w:val="000000" w:themeColor="text1"/>
                <w:lang w:val="en-GB"/>
              </w:rPr>
              <w:t>glk</w:t>
            </w:r>
            <w:r w:rsidRPr="00660BD6">
              <w:rPr>
                <w:color w:val="000000" w:themeColor="text1"/>
                <w:lang w:val="en-GB"/>
              </w:rPr>
              <w:t>_</w:t>
            </w:r>
            <w:r w:rsidRPr="00660BD6">
              <w:rPr>
                <w:i/>
                <w:color w:val="000000" w:themeColor="text1"/>
                <w:lang w:val="en-GB"/>
              </w:rPr>
              <w:t>galP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1C3BD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Yu Mincho"/>
                <w:color w:val="000000" w:themeColor="text1"/>
              </w:rPr>
              <w:t>pTargetF containing</w:t>
            </w:r>
            <w:r w:rsidRPr="00660BD6">
              <w:rPr>
                <w:rFonts w:eastAsia="Yu Mincho" w:hint="eastAsia"/>
                <w:color w:val="000000" w:themeColor="text1"/>
              </w:rPr>
              <w:t xml:space="preserve"> </w:t>
            </w:r>
            <w:r w:rsidRPr="00660BD6">
              <w:rPr>
                <w:rFonts w:eastAsia="Yu Mincho"/>
                <w:color w:val="000000" w:themeColor="text1"/>
              </w:rPr>
              <w:t xml:space="preserve">sgRNA with donor editing template DNA to replace </w:t>
            </w:r>
            <w:r w:rsidRPr="00660BD6">
              <w:rPr>
                <w:rFonts w:eastAsia="Yu Mincho"/>
                <w:i/>
                <w:color w:val="000000" w:themeColor="text1"/>
              </w:rPr>
              <w:t>ptsH</w:t>
            </w:r>
            <w:r w:rsidRPr="00660BD6">
              <w:rPr>
                <w:rFonts w:eastAsia="Yu Mincho"/>
                <w:color w:val="000000" w:themeColor="text1"/>
              </w:rPr>
              <w:t xml:space="preserve"> and </w:t>
            </w:r>
            <w:r w:rsidRPr="00660BD6">
              <w:rPr>
                <w:rFonts w:eastAsia="Yu Mincho"/>
                <w:i/>
                <w:color w:val="000000" w:themeColor="text1"/>
              </w:rPr>
              <w:t xml:space="preserve">ptsI </w:t>
            </w:r>
            <w:r w:rsidRPr="00660BD6">
              <w:rPr>
                <w:rFonts w:eastAsia="Yu Mincho"/>
                <w:color w:val="000000" w:themeColor="text1"/>
              </w:rPr>
              <w:t xml:space="preserve">to </w:t>
            </w:r>
            <w:r w:rsidRPr="00660BD6">
              <w:rPr>
                <w:i/>
                <w:color w:val="000000" w:themeColor="text1"/>
                <w:lang w:val="en-GB"/>
              </w:rPr>
              <w:t>P</w:t>
            </w:r>
            <w:r w:rsidRPr="00660BD6">
              <w:rPr>
                <w:i/>
                <w:color w:val="000000" w:themeColor="text1"/>
                <w:vertAlign w:val="subscript"/>
                <w:lang w:val="en-GB"/>
              </w:rPr>
              <w:t>A1lacO-1</w:t>
            </w:r>
            <w:r w:rsidRPr="00660BD6">
              <w:rPr>
                <w:color w:val="000000" w:themeColor="text1"/>
                <w:lang w:val="en-GB"/>
              </w:rPr>
              <w:t>_</w:t>
            </w:r>
            <w:r w:rsidRPr="00660BD6">
              <w:rPr>
                <w:i/>
                <w:color w:val="000000" w:themeColor="text1"/>
                <w:lang w:val="en-GB"/>
              </w:rPr>
              <w:t>glk</w:t>
            </w:r>
            <w:r w:rsidRPr="00660BD6">
              <w:rPr>
                <w:color w:val="000000" w:themeColor="text1"/>
                <w:lang w:val="en-GB"/>
              </w:rPr>
              <w:t>_</w:t>
            </w:r>
            <w:r w:rsidRPr="00660BD6">
              <w:rPr>
                <w:i/>
                <w:color w:val="000000" w:themeColor="text1"/>
                <w:lang w:val="en-GB"/>
              </w:rPr>
              <w:t xml:space="preserve">galP </w:t>
            </w:r>
            <w:r w:rsidRPr="00660BD6">
              <w:rPr>
                <w:color w:val="000000" w:themeColor="text1"/>
                <w:lang w:val="en-GB"/>
              </w:rPr>
              <w:t>cassette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0347" w14:textId="77777777" w:rsidR="00F77CCC" w:rsidRPr="00660BD6" w:rsidRDefault="00F77CC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372169C9" w14:textId="77777777" w:rsidTr="00F167A0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8EB5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p</w:t>
            </w:r>
            <w:r w:rsidRPr="00660BD6">
              <w:rPr>
                <w:color w:val="000000" w:themeColor="text1"/>
                <w:lang w:val="en-GB"/>
              </w:rPr>
              <w:t>TF-N20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>ptsHI</w:t>
            </w:r>
            <w:r w:rsidRPr="00660BD6">
              <w:rPr>
                <w:color w:val="000000" w:themeColor="text1"/>
                <w:lang w:val="en-GB"/>
              </w:rPr>
              <w:t>::</w:t>
            </w:r>
            <w:r w:rsidRPr="00660BD6">
              <w:rPr>
                <w:i/>
                <w:color w:val="000000" w:themeColor="text1"/>
                <w:lang w:val="en-GB"/>
              </w:rPr>
              <w:t>P</w:t>
            </w:r>
            <w:r w:rsidRPr="00660BD6">
              <w:rPr>
                <w:i/>
                <w:color w:val="000000" w:themeColor="text1"/>
                <w:vertAlign w:val="subscript"/>
                <w:lang w:val="en-GB"/>
              </w:rPr>
              <w:t>A1lacO-1</w:t>
            </w:r>
            <w:r w:rsidRPr="00660BD6">
              <w:rPr>
                <w:color w:val="000000" w:themeColor="text1"/>
                <w:lang w:val="en-GB"/>
              </w:rPr>
              <w:t>_</w:t>
            </w:r>
            <w:r w:rsidRPr="00660BD6">
              <w:rPr>
                <w:i/>
                <w:color w:val="000000" w:themeColor="text1"/>
                <w:lang w:val="en-GB"/>
              </w:rPr>
              <w:t>glk</w:t>
            </w:r>
            <w:r w:rsidRPr="00660BD6">
              <w:rPr>
                <w:color w:val="000000" w:themeColor="text1"/>
                <w:lang w:val="en-GB"/>
              </w:rPr>
              <w:t>_</w:t>
            </w:r>
            <w:r w:rsidRPr="00660BD6">
              <w:rPr>
                <w:i/>
                <w:color w:val="000000" w:themeColor="text1"/>
                <w:lang w:val="en-GB"/>
              </w:rPr>
              <w:t>galP</w:t>
            </w:r>
          </w:p>
        </w:tc>
        <w:tc>
          <w:tcPr>
            <w:tcW w:w="3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F5C7D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p</w:t>
            </w:r>
            <w:r w:rsidRPr="00660BD6">
              <w:rPr>
                <w:color w:val="000000" w:themeColor="text1"/>
                <w:lang w:val="en-GB"/>
              </w:rPr>
              <w:t>TF-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>ptsHI</w:t>
            </w:r>
            <w:r w:rsidRPr="00660BD6">
              <w:rPr>
                <w:color w:val="000000" w:themeColor="text1"/>
                <w:lang w:val="en-GB"/>
              </w:rPr>
              <w:t>::</w:t>
            </w:r>
            <w:r w:rsidRPr="00660BD6">
              <w:rPr>
                <w:i/>
                <w:color w:val="000000" w:themeColor="text1"/>
                <w:lang w:val="en-GB"/>
              </w:rPr>
              <w:t>P</w:t>
            </w:r>
            <w:r w:rsidRPr="00660BD6">
              <w:rPr>
                <w:i/>
                <w:color w:val="000000" w:themeColor="text1"/>
                <w:vertAlign w:val="subscript"/>
                <w:lang w:val="en-GB"/>
              </w:rPr>
              <w:t>A1lacO-1</w:t>
            </w:r>
            <w:r w:rsidRPr="00660BD6">
              <w:rPr>
                <w:color w:val="000000" w:themeColor="text1"/>
                <w:lang w:val="en-GB"/>
              </w:rPr>
              <w:t>_</w:t>
            </w:r>
            <w:r w:rsidRPr="00660BD6">
              <w:rPr>
                <w:i/>
                <w:color w:val="000000" w:themeColor="text1"/>
                <w:lang w:val="en-GB"/>
              </w:rPr>
              <w:t>glk</w:t>
            </w:r>
            <w:r w:rsidRPr="00660BD6">
              <w:rPr>
                <w:color w:val="000000" w:themeColor="text1"/>
                <w:lang w:val="en-GB"/>
              </w:rPr>
              <w:t>_</w:t>
            </w:r>
            <w:r w:rsidRPr="00660BD6">
              <w:rPr>
                <w:i/>
                <w:color w:val="000000" w:themeColor="text1"/>
                <w:lang w:val="en-GB"/>
              </w:rPr>
              <w:t xml:space="preserve">galP </w:t>
            </w:r>
            <w:r w:rsidRPr="00660BD6">
              <w:rPr>
                <w:color w:val="000000" w:themeColor="text1"/>
                <w:lang w:val="en-GB"/>
              </w:rPr>
              <w:t>with a universal N20 sequence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C2418" w14:textId="77777777" w:rsidR="00F77CCC" w:rsidRPr="00660BD6" w:rsidRDefault="00F77CC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2FF3A4C0" w14:textId="77777777" w:rsidTr="00C13815">
        <w:trPr>
          <w:trHeight w:val="315"/>
        </w:trPr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E41F49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p</w:t>
            </w:r>
            <w:r w:rsidRPr="00660BD6">
              <w:rPr>
                <w:color w:val="000000" w:themeColor="text1"/>
                <w:lang w:val="en-GB"/>
              </w:rPr>
              <w:t>TF-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>pheA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>tyrA</w:t>
            </w:r>
          </w:p>
        </w:tc>
        <w:tc>
          <w:tcPr>
            <w:tcW w:w="35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90F023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Yu Mincho"/>
                <w:color w:val="000000" w:themeColor="text1"/>
              </w:rPr>
              <w:t>pTargetF containing</w:t>
            </w:r>
            <w:r w:rsidRPr="00660BD6">
              <w:rPr>
                <w:rFonts w:eastAsia="Yu Mincho" w:hint="eastAsia"/>
                <w:color w:val="000000" w:themeColor="text1"/>
              </w:rPr>
              <w:t xml:space="preserve"> </w:t>
            </w:r>
            <w:r w:rsidRPr="00660BD6">
              <w:rPr>
                <w:rFonts w:eastAsia="Yu Mincho"/>
                <w:color w:val="000000" w:themeColor="text1"/>
              </w:rPr>
              <w:t xml:space="preserve">sgRNA with donor editing template DNA to inactivate </w:t>
            </w:r>
            <w:r w:rsidRPr="00660BD6">
              <w:rPr>
                <w:rFonts w:eastAsia="Yu Mincho"/>
                <w:i/>
                <w:color w:val="000000" w:themeColor="text1"/>
              </w:rPr>
              <w:t xml:space="preserve">pheA </w:t>
            </w:r>
            <w:r w:rsidRPr="00660BD6">
              <w:rPr>
                <w:rFonts w:eastAsia="Yu Mincho"/>
                <w:color w:val="000000" w:themeColor="text1"/>
              </w:rPr>
              <w:t xml:space="preserve">and </w:t>
            </w:r>
            <w:r w:rsidRPr="00660BD6">
              <w:rPr>
                <w:rFonts w:eastAsia="Yu Mincho"/>
                <w:i/>
                <w:color w:val="000000" w:themeColor="text1"/>
              </w:rPr>
              <w:t xml:space="preserve">tyrA 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594688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  <w:tr w:rsidR="00F77CCC" w:rsidRPr="00660BD6" w14:paraId="710759FD" w14:textId="77777777" w:rsidTr="00C13815">
        <w:trPr>
          <w:trHeight w:val="315"/>
        </w:trPr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42F52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p</w:t>
            </w:r>
            <w:r w:rsidRPr="00660BD6">
              <w:rPr>
                <w:color w:val="000000" w:themeColor="text1"/>
                <w:lang w:val="en-GB"/>
              </w:rPr>
              <w:t>TF-N20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>pheA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>tyrA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820E7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p</w:t>
            </w:r>
            <w:r w:rsidRPr="00660BD6">
              <w:rPr>
                <w:color w:val="000000" w:themeColor="text1"/>
                <w:lang w:val="en-GB"/>
              </w:rPr>
              <w:t>TF-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>pheA</w:t>
            </w:r>
            <w:r w:rsidRPr="00660BD6">
              <w:rPr>
                <w:rFonts w:ascii="Symbol" w:hAnsi="Symbol"/>
                <w:color w:val="000000" w:themeColor="text1"/>
                <w:lang w:val="en-GB"/>
              </w:rPr>
              <w:t></w:t>
            </w:r>
            <w:r w:rsidRPr="00660BD6">
              <w:rPr>
                <w:i/>
                <w:color w:val="000000" w:themeColor="text1"/>
                <w:lang w:val="en-GB"/>
              </w:rPr>
              <w:t xml:space="preserve">tyrA </w:t>
            </w:r>
            <w:r w:rsidRPr="00660BD6">
              <w:rPr>
                <w:color w:val="000000" w:themeColor="text1"/>
                <w:lang w:val="en-GB"/>
              </w:rPr>
              <w:t>with a universal N20 sequence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32F5AA" w14:textId="77777777" w:rsidR="00F77CCC" w:rsidRPr="00660BD6" w:rsidRDefault="00F77CCC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This study</w:t>
            </w:r>
          </w:p>
        </w:tc>
      </w:tr>
    </w:tbl>
    <w:p w14:paraId="421439F1" w14:textId="77777777" w:rsidR="00DE7326" w:rsidRPr="00660BD6" w:rsidRDefault="00DE7326" w:rsidP="001A1F17">
      <w:pPr>
        <w:spacing w:line="360" w:lineRule="auto"/>
        <w:rPr>
          <w:color w:val="000000" w:themeColor="text1"/>
        </w:rPr>
      </w:pPr>
    </w:p>
    <w:p w14:paraId="1CFFB648" w14:textId="77777777" w:rsidR="00CA0BB7" w:rsidRPr="00660BD6" w:rsidRDefault="00CA0BB7" w:rsidP="001A1F17">
      <w:pPr>
        <w:spacing w:line="360" w:lineRule="auto"/>
        <w:rPr>
          <w:color w:val="000000" w:themeColor="text1"/>
        </w:rPr>
      </w:pPr>
    </w:p>
    <w:p w14:paraId="1900B8EF" w14:textId="682D4144" w:rsidR="00DE7326" w:rsidRPr="00660BD6" w:rsidRDefault="00CA0BB7" w:rsidP="001A1F17">
      <w:pPr>
        <w:spacing w:line="360" w:lineRule="auto"/>
        <w:rPr>
          <w:color w:val="000000" w:themeColor="text1"/>
        </w:rPr>
      </w:pPr>
      <w:r w:rsidRPr="00660BD6">
        <w:rPr>
          <w:color w:val="000000" w:themeColor="text1"/>
        </w:rPr>
        <w:br w:type="page"/>
      </w:r>
      <w:r w:rsidR="00665DDB" w:rsidRPr="00660BD6">
        <w:rPr>
          <w:b/>
          <w:color w:val="000000" w:themeColor="text1"/>
        </w:rPr>
        <w:lastRenderedPageBreak/>
        <w:t>Supplementary</w:t>
      </w:r>
      <w:r w:rsidR="007F51B8" w:rsidRPr="00660BD6">
        <w:rPr>
          <w:b/>
          <w:color w:val="000000" w:themeColor="text1"/>
        </w:rPr>
        <w:t xml:space="preserve"> </w:t>
      </w:r>
      <w:r w:rsidRPr="00660BD6">
        <w:rPr>
          <w:b/>
          <w:color w:val="000000" w:themeColor="text1"/>
        </w:rPr>
        <w:t xml:space="preserve">Table </w:t>
      </w:r>
      <w:r w:rsidR="007F51B8" w:rsidRPr="00660BD6">
        <w:rPr>
          <w:b/>
          <w:color w:val="000000" w:themeColor="text1"/>
        </w:rPr>
        <w:t>7</w:t>
      </w:r>
      <w:r w:rsidRPr="00660BD6">
        <w:rPr>
          <w:color w:val="000000" w:themeColor="text1"/>
        </w:rPr>
        <w:t xml:space="preserve"> Oligonucleotide primers used in this study</w:t>
      </w:r>
    </w:p>
    <w:tbl>
      <w:tblPr>
        <w:tblpPr w:leftFromText="142" w:rightFromText="142" w:vertAnchor="text" w:tblpY="1"/>
        <w:tblOverlap w:val="never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43"/>
        <w:gridCol w:w="11525"/>
      </w:tblGrid>
      <w:tr w:rsidR="00CA0BB7" w:rsidRPr="00660BD6" w14:paraId="34DB550C" w14:textId="77777777" w:rsidTr="00281C1A">
        <w:trPr>
          <w:trHeight w:val="300"/>
        </w:trPr>
        <w:tc>
          <w:tcPr>
            <w:tcW w:w="10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54F5" w14:textId="77777777" w:rsidR="00CA0BB7" w:rsidRPr="00660BD6" w:rsidRDefault="00CA0BB7" w:rsidP="001A1F17">
            <w:pPr>
              <w:spacing w:line="360" w:lineRule="auto"/>
              <w:rPr>
                <w:rFonts w:eastAsia="MS PGothic"/>
                <w:b/>
                <w:color w:val="000000" w:themeColor="text1"/>
              </w:rPr>
            </w:pPr>
            <w:r w:rsidRPr="00660BD6">
              <w:rPr>
                <w:rFonts w:eastAsia="MS PGothic"/>
                <w:b/>
                <w:color w:val="000000" w:themeColor="text1"/>
              </w:rPr>
              <w:t>Oligonucleotide primers</w:t>
            </w:r>
          </w:p>
        </w:tc>
        <w:tc>
          <w:tcPr>
            <w:tcW w:w="39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1452" w14:textId="77777777" w:rsidR="00CA0BB7" w:rsidRPr="00660BD6" w:rsidRDefault="00CA0BB7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b/>
                <w:color w:val="000000" w:themeColor="text1"/>
              </w:rPr>
              <w:t>Sequence</w:t>
            </w:r>
          </w:p>
        </w:tc>
      </w:tr>
      <w:tr w:rsidR="001656DB" w:rsidRPr="00660BD6" w14:paraId="0B315776" w14:textId="77777777" w:rsidTr="00281C1A">
        <w:trPr>
          <w:trHeight w:val="315"/>
        </w:trPr>
        <w:tc>
          <w:tcPr>
            <w:tcW w:w="109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7D3B" w14:textId="77777777" w:rsidR="001656DB" w:rsidRPr="00660BD6" w:rsidRDefault="00EC1302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trc_fw</w:t>
            </w:r>
          </w:p>
        </w:tc>
        <w:tc>
          <w:tcPr>
            <w:tcW w:w="390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3266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5′- </w:t>
            </w:r>
            <w:r w:rsidR="009A3BB4" w:rsidRPr="00660BD6">
              <w:rPr>
                <w:rFonts w:eastAsia="MS Gothic"/>
                <w:color w:val="000000" w:themeColor="text1"/>
              </w:rPr>
              <w:t>CCCTTTCGTCTTCACCCGACATCATAACGGTTCTG</w:t>
            </w:r>
            <w:r w:rsidR="005D2A53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-3′</w:t>
            </w:r>
          </w:p>
        </w:tc>
      </w:tr>
      <w:tr w:rsidR="001656DB" w:rsidRPr="00660BD6" w14:paraId="7FFDD0CF" w14:textId="77777777" w:rsidTr="00281C1A">
        <w:trPr>
          <w:trHeight w:val="31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0CA0" w14:textId="77777777" w:rsidR="001656DB" w:rsidRPr="00660BD6" w:rsidRDefault="00EC1302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trc_rv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5043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5′- </w:t>
            </w:r>
            <w:r w:rsidR="009A3BB4" w:rsidRPr="00660BD6">
              <w:rPr>
                <w:rFonts w:eastAsia="MS Gothic"/>
                <w:color w:val="000000" w:themeColor="text1"/>
              </w:rPr>
              <w:t>CCGCAGCCGAACGCCTCACCGACAAACAACAGATA</w:t>
            </w:r>
            <w:r w:rsidR="009A3BB4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-3′</w:t>
            </w:r>
          </w:p>
        </w:tc>
      </w:tr>
      <w:tr w:rsidR="001656DB" w:rsidRPr="00660BD6" w14:paraId="1222D08A" w14:textId="77777777" w:rsidTr="00281C1A">
        <w:trPr>
          <w:trHeight w:val="31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976D" w14:textId="77777777" w:rsidR="001656DB" w:rsidRPr="00660BD6" w:rsidRDefault="00EC1302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inv_12_prom 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FEC0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5′- </w:t>
            </w:r>
            <w:r w:rsidR="005D2A53" w:rsidRPr="00660BD6">
              <w:rPr>
                <w:color w:val="000000" w:themeColor="text1"/>
              </w:rPr>
              <w:t>GGCGTTCGGCTGCGGCGAGCGGTAT</w:t>
            </w:r>
            <w:r w:rsidR="005D2A53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-3′</w:t>
            </w:r>
          </w:p>
        </w:tc>
      </w:tr>
      <w:tr w:rsidR="001656DB" w:rsidRPr="00660BD6" w14:paraId="24EAA693" w14:textId="77777777" w:rsidTr="00281C1A">
        <w:trPr>
          <w:trHeight w:val="31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E7DE" w14:textId="77777777" w:rsidR="001656DB" w:rsidRPr="00660BD6" w:rsidRDefault="00EC1302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inv_12_prom 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1029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5′- </w:t>
            </w:r>
            <w:r w:rsidR="005D2A53" w:rsidRPr="00660BD6">
              <w:rPr>
                <w:color w:val="000000" w:themeColor="text1"/>
              </w:rPr>
              <w:t>GTGAAGACGAAAGGGCCTCGTGATA</w:t>
            </w:r>
            <w:r w:rsidR="005D2A53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-3′</w:t>
            </w:r>
          </w:p>
        </w:tc>
      </w:tr>
      <w:tr w:rsidR="001656DB" w:rsidRPr="00660BD6" w14:paraId="4D723897" w14:textId="77777777" w:rsidTr="00281C1A">
        <w:trPr>
          <w:trHeight w:val="31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1949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cola_fw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F517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</w:t>
            </w:r>
            <w:r w:rsidRPr="00660BD6">
              <w:rPr>
                <w:color w:val="000000" w:themeColor="text1"/>
              </w:rPr>
              <w:t xml:space="preserve"> CAAATCCGCCGCCCTTAGGCATGCTAGCGCAGAAA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1656DB" w:rsidRPr="00660BD6" w14:paraId="12F3A5D2" w14:textId="77777777" w:rsidTr="00281C1A">
        <w:trPr>
          <w:trHeight w:val="31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CC67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cola_rv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5334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</w:t>
            </w:r>
            <w:r w:rsidRPr="00660BD6">
              <w:rPr>
                <w:color w:val="000000" w:themeColor="text1"/>
              </w:rPr>
              <w:t xml:space="preserve"> CAAGCACTAGTCATGCTGAAATCTAGAGTGATGGT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1656DB" w:rsidRPr="00660BD6" w14:paraId="5664C7A7" w14:textId="77777777" w:rsidTr="00281C1A">
        <w:trPr>
          <w:trHeight w:val="315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180C" w14:textId="77777777" w:rsidR="001656DB" w:rsidRPr="00660BD6" w:rsidRDefault="0038499D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inv_</w:t>
            </w:r>
            <w:r w:rsidR="001656DB" w:rsidRPr="00660BD6">
              <w:rPr>
                <w:color w:val="000000" w:themeColor="text1"/>
                <w:lang w:val="en-GB"/>
              </w:rPr>
              <w:t>12_ori_fw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4505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</w:t>
            </w:r>
            <w:r w:rsidRPr="00660BD6">
              <w:rPr>
                <w:color w:val="000000" w:themeColor="text1"/>
              </w:rPr>
              <w:t xml:space="preserve"> CATGACTAGTGCTTGGATTC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1656DB" w:rsidRPr="00660BD6" w14:paraId="304D0F5A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2EA7" w14:textId="77777777" w:rsidR="001656DB" w:rsidRPr="00660BD6" w:rsidRDefault="0038499D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inv_</w:t>
            </w:r>
            <w:r w:rsidR="001656DB" w:rsidRPr="00660BD6">
              <w:rPr>
                <w:color w:val="000000" w:themeColor="text1"/>
                <w:lang w:val="en-GB"/>
              </w:rPr>
              <w:t>12_ori_rv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A677" w14:textId="77777777" w:rsidR="001656DB" w:rsidRPr="00660BD6" w:rsidRDefault="001656DB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AGGGCGGCGGATTTGTCCTA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1656DB" w:rsidRPr="00660BD6" w14:paraId="7FF6AE6C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CDA8" w14:textId="77777777" w:rsidR="001656DB" w:rsidRPr="00660BD6" w:rsidRDefault="0038499D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sp_fw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A87754" w14:textId="77777777" w:rsidR="001656DB" w:rsidRPr="00660BD6" w:rsidRDefault="001656DB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</w:t>
            </w:r>
            <w:r w:rsidR="0038499D" w:rsidRPr="00660BD6">
              <w:rPr>
                <w:color w:val="000000" w:themeColor="text1"/>
              </w:rPr>
              <w:t xml:space="preserve"> </w:t>
            </w:r>
            <w:r w:rsidR="0038499D" w:rsidRPr="00660BD6">
              <w:rPr>
                <w:rFonts w:eastAsia="MS PGothic"/>
                <w:color w:val="000000" w:themeColor="text1"/>
              </w:rPr>
              <w:t>GGCGTATCACGAGGCCCTTTCGTCT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1656DB" w:rsidRPr="00660BD6" w14:paraId="131A6491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6E6E" w14:textId="77777777" w:rsidR="001656DB" w:rsidRPr="00660BD6" w:rsidRDefault="0038499D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sp_rv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F3BEB" w14:textId="77777777" w:rsidR="001656DB" w:rsidRPr="00660BD6" w:rsidRDefault="001656DB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</w:t>
            </w:r>
            <w:r w:rsidR="0038499D" w:rsidRPr="00660BD6">
              <w:rPr>
                <w:color w:val="000000" w:themeColor="text1"/>
              </w:rPr>
              <w:t xml:space="preserve"> </w:t>
            </w:r>
            <w:r w:rsidR="0038499D" w:rsidRPr="00660BD6">
              <w:rPr>
                <w:rFonts w:eastAsia="MS PGothic"/>
                <w:color w:val="000000" w:themeColor="text1"/>
              </w:rPr>
              <w:t>GAACGCTCGGTTGCCGCCGG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1656DB" w:rsidRPr="00660BD6" w14:paraId="5D5E51D5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0B902" w14:textId="77777777" w:rsidR="001656DB" w:rsidRPr="00660BD6" w:rsidRDefault="0038499D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inv_12_res_fw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16739F" w14:textId="77777777" w:rsidR="001656DB" w:rsidRPr="00660BD6" w:rsidRDefault="001656DB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</w:t>
            </w:r>
            <w:r w:rsidR="0038499D" w:rsidRPr="00660BD6">
              <w:rPr>
                <w:color w:val="000000" w:themeColor="text1"/>
              </w:rPr>
              <w:t xml:space="preserve"> </w:t>
            </w:r>
            <w:r w:rsidR="0038499D" w:rsidRPr="00660BD6">
              <w:rPr>
                <w:rFonts w:eastAsia="MS PGothic"/>
                <w:color w:val="000000" w:themeColor="text1"/>
              </w:rPr>
              <w:t>GGCGTATCACGAGGCCCTTTCGTCT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1656DB" w:rsidRPr="00660BD6" w14:paraId="4CBA7486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645A1" w14:textId="77777777" w:rsidR="001656DB" w:rsidRPr="00660BD6" w:rsidRDefault="0038499D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inv_12_res_rv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59DE86" w14:textId="77777777" w:rsidR="001656DB" w:rsidRPr="00660BD6" w:rsidRDefault="001656DB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</w:t>
            </w:r>
            <w:r w:rsidR="0038499D" w:rsidRPr="00660BD6">
              <w:rPr>
                <w:color w:val="000000" w:themeColor="text1"/>
              </w:rPr>
              <w:t xml:space="preserve"> </w:t>
            </w:r>
            <w:r w:rsidR="0038499D" w:rsidRPr="00660BD6">
              <w:rPr>
                <w:rFonts w:eastAsia="MS PGothic"/>
                <w:color w:val="000000" w:themeColor="text1"/>
              </w:rPr>
              <w:t>GAACGCTCGGTTGCCGCCGG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5C36D3" w:rsidRPr="00660BD6" w14:paraId="42A1BBEA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1B37" w14:textId="05B4D13E" w:rsidR="005E0F98" w:rsidRPr="00660BD6" w:rsidRDefault="007F6E22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tkta_psti_fw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C1D1FD" w14:textId="2A9FA07C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color w:val="000000" w:themeColor="text1"/>
              </w:rPr>
              <w:t>5'-</w:t>
            </w:r>
            <w:r w:rsidR="007F6E22" w:rsidRPr="00660BD6">
              <w:t xml:space="preserve"> </w:t>
            </w:r>
            <w:r w:rsidR="007F6E22" w:rsidRPr="00660BD6">
              <w:rPr>
                <w:color w:val="000000" w:themeColor="text1"/>
              </w:rPr>
              <w:t xml:space="preserve">TTAGATATCGAATTCAAAGAGGAGAAAAAGCTTATGTCCTCACGTAAAGAGCT </w:t>
            </w:r>
            <w:r w:rsidRPr="00660BD6">
              <w:rPr>
                <w:color w:val="000000" w:themeColor="text1"/>
              </w:rPr>
              <w:t>-3'</w:t>
            </w:r>
          </w:p>
        </w:tc>
      </w:tr>
      <w:tr w:rsidR="005C36D3" w:rsidRPr="00660BD6" w14:paraId="0F165D91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2D427" w14:textId="11227E07" w:rsidR="005E0F98" w:rsidRPr="00660BD6" w:rsidRDefault="007F6E22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tkta_psti_rv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1B555" w14:textId="0EA35279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color w:val="000000" w:themeColor="text1"/>
              </w:rPr>
              <w:t>5'-</w:t>
            </w:r>
            <w:r w:rsidR="007F6E22" w:rsidRPr="00660BD6">
              <w:t xml:space="preserve"> </w:t>
            </w:r>
            <w:r w:rsidR="007F6E22" w:rsidRPr="00660BD6">
              <w:rPr>
                <w:color w:val="000000" w:themeColor="text1"/>
              </w:rPr>
              <w:t xml:space="preserve">ATGGGATCCCCCGGGCTGCAGTTACAGCAGTTCTTTTGCTTTCG </w:t>
            </w:r>
            <w:r w:rsidRPr="00660BD6">
              <w:rPr>
                <w:color w:val="000000" w:themeColor="text1"/>
              </w:rPr>
              <w:t>-3'</w:t>
            </w:r>
          </w:p>
        </w:tc>
      </w:tr>
      <w:tr w:rsidR="005E0F98" w:rsidRPr="00660BD6" w14:paraId="040D220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0356D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fa_trc_fw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DE87D0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 AAGGAGGAATAAACCATGCAAAAAGACGCGCTGAA-3′</w:t>
            </w:r>
          </w:p>
        </w:tc>
      </w:tr>
      <w:tr w:rsidR="005E0F98" w:rsidRPr="00660BD6" w14:paraId="7F31A542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92B4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fa_trc_rv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EAD0E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 TCTCGAGCTCGGATCTTACAGCAGTTCTTTTGCTT-3′</w:t>
            </w:r>
          </w:p>
        </w:tc>
      </w:tr>
      <w:tr w:rsidR="005E0F98" w:rsidRPr="00660BD6" w14:paraId="44027658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DD781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color w:val="000000" w:themeColor="text1"/>
              </w:rPr>
              <w:t>inv_12_trc_fw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13385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 GATCCGAGCTCGAGATCTGC -3′</w:t>
            </w:r>
          </w:p>
        </w:tc>
      </w:tr>
      <w:tr w:rsidR="005E0F98" w:rsidRPr="00660BD6" w14:paraId="2F7CB536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DFB8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</w:rPr>
              <w:t>inv_12_trc_rv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D4FD7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 GGTTTATTCCTCCTTATTTA -3′</w:t>
            </w:r>
          </w:p>
        </w:tc>
      </w:tr>
      <w:tr w:rsidR="005E0F98" w:rsidRPr="00660BD6" w14:paraId="345659BF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0A4BE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z</w:t>
            </w:r>
            <w:r w:rsidRPr="00660BD6">
              <w:rPr>
                <w:color w:val="000000" w:themeColor="text1"/>
                <w:lang w:val="en-GB"/>
              </w:rPr>
              <w:t>yc_fw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CFBD7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5′- </w:t>
            </w:r>
            <w:r w:rsidRPr="00660BD6">
              <w:rPr>
                <w:color w:val="000000" w:themeColor="text1"/>
              </w:rPr>
              <w:t>GAGGAGAAAGGTACCATGAAATATAGCCTGTGCAC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5E0F98" w:rsidRPr="00660BD6" w14:paraId="3E481760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DCAED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z</w:t>
            </w:r>
            <w:r w:rsidRPr="00660BD6">
              <w:rPr>
                <w:color w:val="000000" w:themeColor="text1"/>
                <w:lang w:val="en-GB"/>
              </w:rPr>
              <w:t>yc_rv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EDE6E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5′- </w:t>
            </w:r>
            <w:r w:rsidRPr="00660BD6">
              <w:rPr>
                <w:color w:val="000000" w:themeColor="text1"/>
              </w:rPr>
              <w:t>GGGCTGCAGGAATTCCTATTAACCTTCTTGCAGTG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5E0F98" w:rsidRPr="00660BD6" w14:paraId="2DF7994C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898D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lastRenderedPageBreak/>
              <w:t>inv_laca_fw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AD198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 GAATTCCTGCAGCCCGGGG -3′</w:t>
            </w:r>
          </w:p>
        </w:tc>
      </w:tr>
      <w:tr w:rsidR="005E0F98" w:rsidRPr="00660BD6" w14:paraId="5C12B84F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0D3BA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inv_laca_rv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3541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 GGTACCTTTCTCCTCTTTA -3′</w:t>
            </w:r>
          </w:p>
        </w:tc>
      </w:tr>
      <w:tr w:rsidR="005E0F98" w:rsidRPr="00660BD6" w14:paraId="2C5FAEE1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834B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ubix_smai_fw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AB0DD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5′- </w:t>
            </w:r>
            <w:r w:rsidRPr="00660BD6">
              <w:rPr>
                <w:color w:val="000000" w:themeColor="text1"/>
              </w:rPr>
              <w:t xml:space="preserve">GAATTCCTGCAGCCCAAAGAGGAGAAAGGTATGAAACGACTCATTGTAGG </w:t>
            </w:r>
            <w:r w:rsidRPr="00660BD6">
              <w:rPr>
                <w:rFonts w:eastAsia="MS PGothic"/>
                <w:color w:val="000000" w:themeColor="text1"/>
              </w:rPr>
              <w:t>-3′</w:t>
            </w:r>
          </w:p>
        </w:tc>
      </w:tr>
      <w:tr w:rsidR="005E0F98" w:rsidRPr="00660BD6" w14:paraId="1DBFA59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4C81A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ubix_smai_rv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7509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5′- </w:t>
            </w:r>
            <w:r w:rsidRPr="00660BD6">
              <w:rPr>
                <w:color w:val="000000" w:themeColor="text1"/>
              </w:rPr>
              <w:t>ACCATGGGATCCCCCTTATGCGCCCTGCCAGCGGG</w:t>
            </w:r>
            <w:r w:rsidRPr="00660BD6">
              <w:rPr>
                <w:rFonts w:eastAsia="MS PGothic"/>
                <w:color w:val="000000" w:themeColor="text1"/>
              </w:rPr>
              <w:t xml:space="preserve"> -3′</w:t>
            </w:r>
          </w:p>
        </w:tc>
      </w:tr>
      <w:tr w:rsidR="005E0F98" w:rsidRPr="00660BD6" w14:paraId="72E0D8CF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C0EE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trc_ps_fw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96413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CCCTTTCGTCTTCACTGTTGACAATTAATCATCCG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72B7A0E2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67F9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trc_ps_rv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8F27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 xml:space="preserve">5'- </w:t>
            </w:r>
            <w:r w:rsidRPr="00660BD6">
              <w:rPr>
                <w:color w:val="000000" w:themeColor="text1"/>
              </w:rPr>
              <w:t>AACCCGTACCCTAGGAAGGCCCAGTCTTTCGACTG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6FF0A95B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F684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cmr_fw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D588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 GAGCTCGATATCAAATTACG -3'</w:t>
            </w:r>
          </w:p>
        </w:tc>
      </w:tr>
      <w:tr w:rsidR="005E0F98" w:rsidRPr="00660BD6" w14:paraId="5999080A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F813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cmr_rv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2E006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 GTGAAGACGAAAGGGCCTCG -3'</w:t>
            </w:r>
          </w:p>
        </w:tc>
      </w:tr>
      <w:tr w:rsidR="005E0F98" w:rsidRPr="00660BD6" w14:paraId="37E982D0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5ADF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sc101_fw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904C9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5′-CCTAGGGTACGGGTTTTGCT-3′</w:t>
            </w:r>
          </w:p>
        </w:tc>
      </w:tr>
      <w:tr w:rsidR="005E0F98" w:rsidRPr="00660BD6" w14:paraId="1A74074F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3FB4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sc101_rv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4A392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5′-TTTGATATCGAGCTCCGCTTGGACTCCTGTTGATA-3′</w:t>
            </w:r>
          </w:p>
        </w:tc>
      </w:tr>
      <w:tr w:rsidR="005E0F98" w:rsidRPr="00660BD6" w14:paraId="071D5711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9316C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scfdc_trc_fw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E044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AAGGAGGAATAAACCATGCGTAAACTGAATCCGGC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700C7398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1C9CC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scfdc_trc_rv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74770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TCTCGAGCTCGGATCTTATTTATAGCCGTAGCGTT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616A1788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7B3E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</w:rPr>
              <w:t>ptshi_l300_fw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3B817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GAGTCGACCTGCAGAATGTTCCAGCAAGAAGTTAC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295C0E50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99B1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</w:rPr>
              <w:t>ptshi_l300_rv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B5FA9C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CCCTACCTTACTTGTGACTG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51E05706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DCC28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</w:rPr>
              <w:t>ptshi_r300_fw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E041A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ACAAGTAAGGTAGGGAATTGTGAGCGGATAACAAT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6DFBB4BE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6B81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</w:rPr>
              <w:t>ptshi_r300_rv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40409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TTTGCGCAGTGCACGCCTAGGTCTAGGGCGGCGGA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7AFA641F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1D74E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hint="eastAsia"/>
                <w:color w:val="000000" w:themeColor="text1"/>
              </w:rPr>
              <w:t>l</w:t>
            </w:r>
            <w:r w:rsidRPr="00660BD6">
              <w:rPr>
                <w:color w:val="000000" w:themeColor="text1"/>
              </w:rPr>
              <w:t>ac_gk_gp_fw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DB5F6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ACAAGTAAGGTAGGGAATTGTGAGCGGATAACAAT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06CBC61D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FFD95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hint="eastAsia"/>
                <w:color w:val="000000" w:themeColor="text1"/>
              </w:rPr>
              <w:t>l</w:t>
            </w:r>
            <w:r w:rsidRPr="00660BD6">
              <w:rPr>
                <w:color w:val="000000" w:themeColor="text1"/>
              </w:rPr>
              <w:t>ac_gk_gp_rv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1034F1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TTTGCGCAGTGCACGCCTAGGTCTAGGGCGGCGGA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1651AAF8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01BA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inv_ptf_fw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B2970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GATCTATTACCCTGTTATCC -3'</w:t>
            </w:r>
          </w:p>
        </w:tc>
      </w:tr>
      <w:tr w:rsidR="005E0F98" w:rsidRPr="00660BD6" w14:paraId="17EB8926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8BA8B" w14:textId="77777777" w:rsidR="005E0F98" w:rsidRPr="00660BD6" w:rsidRDefault="005E0F98" w:rsidP="001A1F17">
            <w:pPr>
              <w:spacing w:line="360" w:lineRule="auto"/>
              <w:rPr>
                <w:rFonts w:eastAsia="MS PGothic"/>
                <w:color w:val="000000" w:themeColor="text1"/>
              </w:rPr>
            </w:pPr>
            <w:r w:rsidRPr="00660BD6">
              <w:rPr>
                <w:color w:val="000000" w:themeColor="text1"/>
                <w:lang w:val="en-GB"/>
              </w:rPr>
              <w:t>inv_ptf_rv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94728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TGCAGGTCGACTCTAGAGAA -3'</w:t>
            </w:r>
          </w:p>
        </w:tc>
      </w:tr>
      <w:tr w:rsidR="005E0F98" w:rsidRPr="00660BD6" w14:paraId="7E60FD7C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93273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inv_n20_ptshi_fw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12FBC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TGTTAGCGCATACTTCTACCGTTTTAGAGCTAGAAATAGC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44925655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751B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inv_n20_ptshi_rv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E7EC6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AAGTATGCGCTAACATAGTATTATACCTAGGACTG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78A1CB09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6E401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lastRenderedPageBreak/>
              <w:t>phea_l300_fw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5CE22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GAGTCGACCTGCAGAATGACATCGGAAAACCCGTT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5F735456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0C8E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phea_l300_rv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9A031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CCGTCACTGCGTCCGATTAATTTTATTGAGATGTT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3C1D3B1A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4D98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t</w:t>
            </w:r>
            <w:r w:rsidRPr="00660BD6">
              <w:rPr>
                <w:color w:val="000000" w:themeColor="text1"/>
                <w:lang w:val="en-GB"/>
              </w:rPr>
              <w:t>yra_r300_fw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89EB5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CGGACGCAGTGACGGACAAA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198A46D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13ADF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rFonts w:hint="eastAsia"/>
                <w:color w:val="000000" w:themeColor="text1"/>
                <w:lang w:val="en-GB"/>
              </w:rPr>
              <w:t>t</w:t>
            </w:r>
            <w:r w:rsidRPr="00660BD6">
              <w:rPr>
                <w:color w:val="000000" w:themeColor="text1"/>
                <w:lang w:val="en-GB"/>
              </w:rPr>
              <w:t>yra_r300_</w:t>
            </w:r>
            <w:r w:rsidR="006B2E83" w:rsidRPr="00660BD6">
              <w:rPr>
                <w:color w:val="000000" w:themeColor="text1"/>
                <w:lang w:val="en-GB"/>
              </w:rPr>
              <w:t>r</w:t>
            </w:r>
            <w:r w:rsidRPr="00660BD6">
              <w:rPr>
                <w:color w:val="000000" w:themeColor="text1"/>
                <w:lang w:val="en-GB"/>
              </w:rPr>
              <w:t>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C6277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AGGGTAATAGATCTAATGGTTGCTGAATTGACCGC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0DDB52DF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CD17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inv_n20_phea_tyra_fw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7CD49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GACCATTGTTTGTTGGTCTCGTTTTAGAGCTAGAAATAGC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442B1A27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F779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inv_n20_phea_tyra_rv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0BB37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CAACAAACAATGGTCTAGTATTATACCTAGGACTG</w:t>
            </w:r>
            <w:r w:rsidRPr="00660BD6">
              <w:rPr>
                <w:rFonts w:eastAsia="MS PGothic"/>
                <w:color w:val="000000" w:themeColor="text1"/>
              </w:rPr>
              <w:t xml:space="preserve"> -3'</w:t>
            </w:r>
          </w:p>
        </w:tc>
      </w:tr>
      <w:tr w:rsidR="005E0F98" w:rsidRPr="00660BD6" w14:paraId="12574205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71698" w14:textId="77777777" w:rsidR="005E0F98" w:rsidRPr="00660BD6" w:rsidRDefault="00A76AE6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anfdc_T7_fw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AA98C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EE7652" w:rsidRPr="00660BD6">
              <w:rPr>
                <w:color w:val="000000" w:themeColor="text1"/>
              </w:rPr>
              <w:t xml:space="preserve"> </w:t>
            </w:r>
            <w:r w:rsidR="00EE7652" w:rsidRPr="00660BD6">
              <w:rPr>
                <w:rFonts w:eastAsia="MS PGothic"/>
                <w:color w:val="000000" w:themeColor="text1"/>
              </w:rPr>
              <w:t>AGATATACATATGAGCGCACAGCCTGCACATCTGTGTTTTCG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5E0F98" w:rsidRPr="00660BD6" w14:paraId="1421CE6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C6B7F" w14:textId="77777777" w:rsidR="005E0F98" w:rsidRPr="00660BD6" w:rsidRDefault="00A76AE6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anfdc_T7_rw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4AB05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A76AE6" w:rsidRPr="00660BD6">
              <w:rPr>
                <w:color w:val="000000" w:themeColor="text1"/>
              </w:rPr>
              <w:t xml:space="preserve"> </w:t>
            </w:r>
            <w:r w:rsidR="00A76AE6" w:rsidRPr="00660BD6">
              <w:rPr>
                <w:rFonts w:eastAsia="MS PGothic"/>
                <w:color w:val="000000" w:themeColor="text1"/>
              </w:rPr>
              <w:t xml:space="preserve">CGATATCCATTTAATGATGGTGATGATGATGGCTACCACC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5E0F98" w:rsidRPr="00660BD6" w14:paraId="504A5B9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77145" w14:textId="77777777" w:rsidR="005E0F98" w:rsidRPr="00660BD6" w:rsidRDefault="00A76AE6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Inv_pet_T7_anfdc_fw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164F2" w14:textId="77777777" w:rsidR="005E0F98" w:rsidRPr="00660BD6" w:rsidRDefault="005E0F98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="00194EDA" w:rsidRPr="00660BD6">
              <w:rPr>
                <w:rFonts w:eastAsia="MS PGothic"/>
                <w:color w:val="000000" w:themeColor="text1"/>
              </w:rPr>
              <w:t>CCATCATTAAATGGATATCGGAATTAATTCGGATCCG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A76AE6" w:rsidRPr="00660BD6" w14:paraId="11C8F8A7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7F111" w14:textId="77777777" w:rsidR="00A76AE6" w:rsidRPr="00660BD6" w:rsidRDefault="008D422C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Inv_pet_T7_anfdc_r</w:t>
            </w:r>
            <w:r w:rsidR="00A76AE6" w:rsidRPr="00660BD6">
              <w:rPr>
                <w:color w:val="000000" w:themeColor="text1"/>
                <w:lang w:val="en-GB"/>
              </w:rPr>
              <w:t>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801C6" w14:textId="77777777" w:rsidR="00A76AE6" w:rsidRPr="00660BD6" w:rsidRDefault="00A76AE6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="00194EDA" w:rsidRPr="00660BD6">
              <w:rPr>
                <w:rFonts w:eastAsia="MS PGothic"/>
                <w:color w:val="000000" w:themeColor="text1"/>
              </w:rPr>
              <w:t>GTGCGCTCATATGTATATCTCCTTCTTAAAGTTAAACAA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671114" w:rsidRPr="00660BD6" w14:paraId="75F4768B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CB8C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ubix_pcola_fw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8B27E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="005428A0" w:rsidRPr="00660BD6">
              <w:rPr>
                <w:rFonts w:eastAsia="MS PGothic"/>
                <w:color w:val="000000" w:themeColor="text1"/>
              </w:rPr>
              <w:t>AGATATACATATGAAACGACTCATTGTAGGCATCAGCGGTG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671114" w:rsidRPr="00660BD6" w14:paraId="0764F742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AC8E" w14:textId="77777777" w:rsidR="00671114" w:rsidRPr="00660BD6" w:rsidRDefault="00C4110A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ubix</w:t>
            </w:r>
            <w:r w:rsidR="00671114" w:rsidRPr="00660BD6">
              <w:rPr>
                <w:color w:val="000000" w:themeColor="text1"/>
                <w:lang w:val="en-GB"/>
              </w:rPr>
              <w:t>_pcola_r</w:t>
            </w:r>
            <w:r w:rsidR="008D422C" w:rsidRPr="00660BD6">
              <w:rPr>
                <w:color w:val="000000" w:themeColor="text1"/>
                <w:lang w:val="en-GB"/>
              </w:rPr>
              <w:t>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C9962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="005428A0" w:rsidRPr="00660BD6">
              <w:rPr>
                <w:rFonts w:eastAsia="MS PGothic"/>
                <w:color w:val="000000" w:themeColor="text1"/>
              </w:rPr>
              <w:t>GAGATCTGCCATTTATGCGCCCTGCCAGCGGGCAAAGAG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671114" w:rsidRPr="00660BD6" w14:paraId="212A41C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E4A5C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Inv_pcola_ubix_fw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78BC7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="00BC0FF9" w:rsidRPr="00660BD6">
              <w:rPr>
                <w:rFonts w:eastAsia="MS PGothic"/>
                <w:color w:val="000000" w:themeColor="text1"/>
              </w:rPr>
              <w:t>GGGCGCATAAATGGCAGATCTCAATTGGATATCGGCCGGCC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671114" w:rsidRPr="00660BD6" w14:paraId="6505AA6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9A20A" w14:textId="77777777" w:rsidR="00671114" w:rsidRPr="00660BD6" w:rsidRDefault="00D65F5B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Inv_pcola_ubix</w:t>
            </w:r>
            <w:r w:rsidR="008D422C" w:rsidRPr="00660BD6">
              <w:rPr>
                <w:color w:val="000000" w:themeColor="text1"/>
                <w:lang w:val="en-GB"/>
              </w:rPr>
              <w:t>_r</w:t>
            </w:r>
            <w:r w:rsidR="00671114" w:rsidRPr="00660BD6">
              <w:rPr>
                <w:color w:val="000000" w:themeColor="text1"/>
                <w:lang w:val="en-GB"/>
              </w:rPr>
              <w:t>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A4F6B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="00071EB2" w:rsidRPr="00660BD6">
              <w:rPr>
                <w:rFonts w:eastAsia="MS PGothic"/>
                <w:color w:val="000000" w:themeColor="text1"/>
              </w:rPr>
              <w:t>GTCGTTTCATATGTATATCTCCTTCTTATACTTAACTA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671114" w:rsidRPr="00660BD6" w14:paraId="15CE3A0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952C" w14:textId="77777777" w:rsidR="00671114" w:rsidRPr="00660BD6" w:rsidRDefault="007336C3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ubix_duet_fw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58077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83671F" w:rsidRPr="00660BD6">
              <w:rPr>
                <w:color w:val="000000" w:themeColor="text1"/>
              </w:rPr>
              <w:t xml:space="preserve"> </w:t>
            </w:r>
            <w:r w:rsidR="0083671F" w:rsidRPr="00660BD6">
              <w:rPr>
                <w:rFonts w:eastAsia="MS PGothic"/>
                <w:color w:val="000000" w:themeColor="text1"/>
              </w:rPr>
              <w:t>CCACCACTGATAATACGACTCACTATAGGGGAATTG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671114" w:rsidRPr="00660BD6" w14:paraId="4B9C5E72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44468" w14:textId="77777777" w:rsidR="00671114" w:rsidRPr="00660BD6" w:rsidRDefault="007336C3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Ubix_duet_r</w:t>
            </w:r>
            <w:r w:rsidR="008D422C" w:rsidRPr="00660BD6">
              <w:rPr>
                <w:color w:val="000000" w:themeColor="text1"/>
                <w:lang w:val="en-GB"/>
              </w:rPr>
              <w:t>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110FEB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83671F" w:rsidRPr="00660BD6">
              <w:rPr>
                <w:color w:val="000000" w:themeColor="text1"/>
              </w:rPr>
              <w:t xml:space="preserve"> </w:t>
            </w:r>
            <w:r w:rsidR="0083671F" w:rsidRPr="00660BD6">
              <w:rPr>
                <w:rFonts w:eastAsia="MS PGothic"/>
                <w:color w:val="000000" w:themeColor="text1"/>
              </w:rPr>
              <w:t>CAGCCGGATCTTATGCGCCCTGCCAGCGGGCAAAGAGATCTT</w:t>
            </w:r>
            <w:r w:rsidR="00E212E5" w:rsidRPr="00660BD6">
              <w:rPr>
                <w:rFonts w:eastAsia="MS PGothic"/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671114" w:rsidRPr="00660BD6" w14:paraId="19CA1A77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01E78" w14:textId="77777777" w:rsidR="00671114" w:rsidRPr="00660BD6" w:rsidRDefault="007336C3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Inv_pet_duet_anfdc_fw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FDC060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770D79" w:rsidRPr="00660BD6">
              <w:rPr>
                <w:rFonts w:eastAsia="MS PGothic"/>
                <w:color w:val="000000" w:themeColor="text1"/>
              </w:rPr>
              <w:t xml:space="preserve"> GGGCGCATAAGATCCGGCTGCTAACAAAGCCCGAAAGGAAG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671114" w:rsidRPr="00660BD6" w14:paraId="20BB83D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F6CF" w14:textId="77777777" w:rsidR="00671114" w:rsidRPr="00660BD6" w:rsidRDefault="007336C3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Inv_pet_duet_anfdc_</w:t>
            </w:r>
            <w:r w:rsidR="008D422C" w:rsidRPr="00660BD6">
              <w:rPr>
                <w:color w:val="000000" w:themeColor="text1"/>
                <w:lang w:val="en-GB"/>
              </w:rPr>
              <w:t>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A4A26" w14:textId="77777777" w:rsidR="00671114" w:rsidRPr="00660BD6" w:rsidRDefault="00671114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770D79" w:rsidRPr="00660BD6">
              <w:rPr>
                <w:rFonts w:eastAsia="MS PGothic"/>
                <w:color w:val="000000" w:themeColor="text1"/>
              </w:rPr>
              <w:t xml:space="preserve"> AGTCGTATTATCAGTGGTGGTGGTGGTGGTGCTCGAGTGCGG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8D422C" w:rsidRPr="00660BD6" w14:paraId="52BB03D7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CFE55" w14:textId="77777777" w:rsidR="008D422C" w:rsidRPr="00660BD6" w:rsidRDefault="008D422C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scfdc_T7_fw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5E40F" w14:textId="77777777" w:rsidR="008D422C" w:rsidRPr="00660BD6" w:rsidRDefault="008D422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AGATATACATATGCGTAAACTGAATCCGGCACTGGAATTTC -3'</w:t>
            </w:r>
          </w:p>
        </w:tc>
      </w:tr>
      <w:tr w:rsidR="008D422C" w:rsidRPr="00660BD6" w14:paraId="69EDFB3A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3AA0" w14:textId="77777777" w:rsidR="008D422C" w:rsidRPr="00660BD6" w:rsidRDefault="008D422C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scfdc_T7_rv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8FF10" w14:textId="77777777" w:rsidR="008D422C" w:rsidRPr="00660BD6" w:rsidRDefault="008D422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Pr="00660BD6">
              <w:rPr>
                <w:color w:val="000000" w:themeColor="text1"/>
              </w:rPr>
              <w:t xml:space="preserve"> </w:t>
            </w:r>
            <w:r w:rsidRPr="00660BD6">
              <w:rPr>
                <w:rFonts w:eastAsia="MS PGothic"/>
                <w:color w:val="000000" w:themeColor="text1"/>
              </w:rPr>
              <w:t>CGATATCCATTTATTTATAGCCGTAGCGTTTCCAGTTTTC -3'</w:t>
            </w:r>
          </w:p>
        </w:tc>
      </w:tr>
      <w:tr w:rsidR="008D422C" w:rsidRPr="00660BD6" w14:paraId="0C974D43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BC7FE" w14:textId="77777777" w:rsidR="008D422C" w:rsidRPr="00660BD6" w:rsidRDefault="008D422C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Inv_pet_T7_scfdc_fw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C45901" w14:textId="77777777" w:rsidR="008D422C" w:rsidRPr="00660BD6" w:rsidRDefault="008D422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006734" w:rsidRPr="00660BD6">
              <w:rPr>
                <w:rFonts w:eastAsia="MS PGothic"/>
                <w:color w:val="000000" w:themeColor="text1"/>
              </w:rPr>
              <w:t xml:space="preserve"> CTATAAATAAATGGATATCGGAATTAATTCGGATCCGAATTCG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8D422C" w:rsidRPr="00660BD6" w14:paraId="1BF55020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BCB46" w14:textId="77777777" w:rsidR="008D422C" w:rsidRPr="00660BD6" w:rsidRDefault="008D422C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Inv_pet_T7_scfdc_rv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1FE4A" w14:textId="77777777" w:rsidR="008D422C" w:rsidRPr="00660BD6" w:rsidRDefault="008D422C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645A1B" w:rsidRPr="00660BD6">
              <w:rPr>
                <w:rFonts w:eastAsia="MS PGothic"/>
                <w:color w:val="000000" w:themeColor="text1"/>
              </w:rPr>
              <w:t xml:space="preserve"> GTTTACGCATATGTATATCTCCTTCTTAAAGTTAAAC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546930" w:rsidRPr="00660BD6" w14:paraId="194109F4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F9D0A" w14:textId="6C6FB0AD" w:rsidR="00546930" w:rsidRPr="00660BD6" w:rsidRDefault="00546930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lastRenderedPageBreak/>
              <w:t>s</w:t>
            </w:r>
            <w:r w:rsidR="00DF4AB9" w:rsidRPr="00660BD6">
              <w:rPr>
                <w:color w:val="000000" w:themeColor="text1"/>
                <w:lang w:val="en-GB"/>
              </w:rPr>
              <w:t>1905</w:t>
            </w:r>
            <w:r w:rsidRPr="00660BD6">
              <w:rPr>
                <w:color w:val="000000" w:themeColor="text1"/>
                <w:lang w:val="en-GB"/>
              </w:rPr>
              <w:t>_duet_fw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085210" w14:textId="77777777" w:rsidR="00546930" w:rsidRPr="00660BD6" w:rsidRDefault="00546930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0B16E3" w:rsidRPr="00660BD6">
              <w:rPr>
                <w:rFonts w:eastAsia="MS PGothic"/>
                <w:color w:val="000000" w:themeColor="text1"/>
              </w:rPr>
              <w:t xml:space="preserve"> TCCCGCGAAATAATACGACTCACTATAGGGGAATTG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546930" w:rsidRPr="00660BD6" w14:paraId="79D324BF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79CD2" w14:textId="27CB6FDA" w:rsidR="00546930" w:rsidRPr="00660BD6" w:rsidRDefault="00546930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s</w:t>
            </w:r>
            <w:r w:rsidR="00DF4AB9" w:rsidRPr="00660BD6">
              <w:rPr>
                <w:color w:val="000000" w:themeColor="text1"/>
                <w:lang w:val="en-GB"/>
              </w:rPr>
              <w:t>1905</w:t>
            </w:r>
            <w:r w:rsidRPr="00660BD6">
              <w:rPr>
                <w:color w:val="000000" w:themeColor="text1"/>
                <w:lang w:val="en-GB"/>
              </w:rPr>
              <w:t>_duet_rv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B8138E" w14:textId="77777777" w:rsidR="00546930" w:rsidRPr="00660BD6" w:rsidRDefault="00546930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0B16E3" w:rsidRPr="00660BD6">
              <w:rPr>
                <w:rFonts w:eastAsia="MS PGothic"/>
                <w:color w:val="000000" w:themeColor="text1"/>
              </w:rPr>
              <w:t xml:space="preserve"> TTTCTAGAGGTTATTGCTCAGCGGTGGCAGCAGCCAAC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546930" w:rsidRPr="00660BD6" w14:paraId="0266FA61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59E63" w14:textId="7D2DC100" w:rsidR="00546930" w:rsidRPr="00660BD6" w:rsidRDefault="00546930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Inv_pet_duet_s</w:t>
            </w:r>
            <w:r w:rsidR="00DF4AB9" w:rsidRPr="00660BD6">
              <w:rPr>
                <w:color w:val="000000" w:themeColor="text1"/>
                <w:lang w:val="en-GB"/>
              </w:rPr>
              <w:t>1905</w:t>
            </w:r>
            <w:r w:rsidRPr="00660BD6">
              <w:rPr>
                <w:color w:val="000000" w:themeColor="text1"/>
                <w:lang w:val="en-GB"/>
              </w:rPr>
              <w:t>_fw</w:t>
            </w:r>
          </w:p>
        </w:tc>
        <w:tc>
          <w:tcPr>
            <w:tcW w:w="3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9FE21" w14:textId="77777777" w:rsidR="00546930" w:rsidRPr="00660BD6" w:rsidRDefault="00546930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593553" w:rsidRPr="00660BD6">
              <w:rPr>
                <w:rFonts w:eastAsia="MS PGothic"/>
                <w:color w:val="000000" w:themeColor="text1"/>
              </w:rPr>
              <w:t xml:space="preserve"> TGAGCAATAACCTCTAGAAATAATTTTGTTTAACTT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  <w:tr w:rsidR="00546930" w:rsidRPr="00660BD6" w14:paraId="018C3C48" w14:textId="77777777" w:rsidTr="00281C1A">
        <w:trPr>
          <w:trHeight w:val="330"/>
        </w:trPr>
        <w:tc>
          <w:tcPr>
            <w:tcW w:w="10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A00C2B" w14:textId="68A22ED1" w:rsidR="00546930" w:rsidRPr="00660BD6" w:rsidRDefault="00546930" w:rsidP="001A1F17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660BD6">
              <w:rPr>
                <w:color w:val="000000" w:themeColor="text1"/>
                <w:lang w:val="en-GB"/>
              </w:rPr>
              <w:t>Inv_pet_duet_s</w:t>
            </w:r>
            <w:r w:rsidR="00DF4AB9" w:rsidRPr="00660BD6">
              <w:rPr>
                <w:color w:val="000000" w:themeColor="text1"/>
                <w:lang w:val="en-GB"/>
              </w:rPr>
              <w:t>1905</w:t>
            </w:r>
            <w:r w:rsidRPr="00660BD6">
              <w:rPr>
                <w:color w:val="000000" w:themeColor="text1"/>
                <w:lang w:val="en-GB"/>
              </w:rPr>
              <w:t>_rv</w:t>
            </w:r>
          </w:p>
        </w:tc>
        <w:tc>
          <w:tcPr>
            <w:tcW w:w="39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DFF988D" w14:textId="77777777" w:rsidR="00546930" w:rsidRPr="00660BD6" w:rsidRDefault="00546930" w:rsidP="001A1F17">
            <w:pPr>
              <w:spacing w:line="360" w:lineRule="auto"/>
              <w:rPr>
                <w:color w:val="000000" w:themeColor="text1"/>
              </w:rPr>
            </w:pPr>
            <w:r w:rsidRPr="00660BD6">
              <w:rPr>
                <w:rFonts w:eastAsia="MS PGothic"/>
                <w:color w:val="000000" w:themeColor="text1"/>
              </w:rPr>
              <w:t>5'-</w:t>
            </w:r>
            <w:r w:rsidR="00593553" w:rsidRPr="00660BD6">
              <w:rPr>
                <w:rFonts w:eastAsia="MS PGothic"/>
                <w:color w:val="000000" w:themeColor="text1"/>
              </w:rPr>
              <w:t xml:space="preserve"> AGTCGTATTATTTCGCGGGATCGAGATCTCGATCCTCTACGCCGG </w:t>
            </w:r>
            <w:r w:rsidRPr="00660BD6">
              <w:rPr>
                <w:rFonts w:eastAsia="MS PGothic"/>
                <w:color w:val="000000" w:themeColor="text1"/>
              </w:rPr>
              <w:t>-3'</w:t>
            </w:r>
          </w:p>
        </w:tc>
      </w:tr>
    </w:tbl>
    <w:p w14:paraId="7BF14EB9" w14:textId="77777777" w:rsidR="00CA0BB7" w:rsidRPr="00660BD6" w:rsidRDefault="001656DB" w:rsidP="001A1F17">
      <w:pPr>
        <w:spacing w:line="360" w:lineRule="auto"/>
        <w:rPr>
          <w:color w:val="000000" w:themeColor="text1"/>
        </w:rPr>
      </w:pPr>
      <w:r w:rsidRPr="00660BD6">
        <w:rPr>
          <w:color w:val="000000" w:themeColor="text1"/>
        </w:rPr>
        <w:br w:type="textWrapping" w:clear="all"/>
      </w:r>
    </w:p>
    <w:p w14:paraId="736614BA" w14:textId="77777777" w:rsidR="009F5BC2" w:rsidRPr="00660BD6" w:rsidRDefault="009F5BC2" w:rsidP="001A1F17">
      <w:pPr>
        <w:spacing w:line="360" w:lineRule="auto"/>
        <w:rPr>
          <w:color w:val="000000" w:themeColor="text1"/>
        </w:rPr>
        <w:sectPr w:rsidR="009F5BC2" w:rsidRPr="00660BD6" w:rsidSect="00492C45">
          <w:pgSz w:w="16838" w:h="11906" w:orient="landscape"/>
          <w:pgMar w:top="1134" w:right="1134" w:bottom="1134" w:left="1134" w:header="851" w:footer="992" w:gutter="0"/>
          <w:lnNumType w:countBy="1" w:restart="continuous"/>
          <w:cols w:space="425"/>
          <w:docGrid w:linePitch="381"/>
        </w:sectPr>
      </w:pPr>
    </w:p>
    <w:p w14:paraId="2E36232D" w14:textId="77777777" w:rsidR="00E4555D" w:rsidRPr="00660BD6" w:rsidRDefault="00E4555D" w:rsidP="001A1F17">
      <w:pPr>
        <w:autoSpaceDE w:val="0"/>
        <w:autoSpaceDN w:val="0"/>
        <w:adjustRightInd w:val="0"/>
        <w:spacing w:after="240" w:line="360" w:lineRule="auto"/>
        <w:rPr>
          <w:rFonts w:ascii="Times" w:hAnsi="Times" w:cs="Times" w:hint="eastAsia"/>
          <w:color w:val="000000" w:themeColor="text1"/>
        </w:rPr>
      </w:pPr>
      <w:r w:rsidRPr="00660BD6">
        <w:rPr>
          <w:rFonts w:ascii="Times" w:hAnsi="Times" w:cs="Times"/>
          <w:b/>
          <w:color w:val="000000" w:themeColor="text1"/>
        </w:rPr>
        <w:lastRenderedPageBreak/>
        <w:t xml:space="preserve">Sequence of </w:t>
      </w:r>
      <w:r w:rsidRPr="00660BD6">
        <w:rPr>
          <w:rFonts w:ascii="Times" w:hAnsi="Times" w:cs="Times"/>
          <w:b/>
          <w:i/>
          <w:color w:val="000000" w:themeColor="text1"/>
        </w:rPr>
        <w:t>An</w:t>
      </w:r>
      <w:r w:rsidRPr="00660BD6">
        <w:rPr>
          <w:rFonts w:ascii="Times" w:hAnsi="Times" w:cs="Times"/>
          <w:b/>
          <w:color w:val="000000" w:themeColor="text1"/>
        </w:rPr>
        <w:t>FDC:</w:t>
      </w:r>
      <w:r w:rsidRPr="00660BD6">
        <w:rPr>
          <w:rFonts w:ascii="MS Mincho" w:hAnsi="MS Mincho" w:cs="MS Mincho"/>
          <w:color w:val="000000" w:themeColor="text1"/>
        </w:rPr>
        <w:t> </w:t>
      </w:r>
    </w:p>
    <w:p w14:paraId="6DF035B5" w14:textId="77777777" w:rsidR="009F5BC2" w:rsidRPr="00660BD6" w:rsidRDefault="009F5BC2" w:rsidP="001A1F17">
      <w:pPr>
        <w:spacing w:line="360" w:lineRule="auto"/>
        <w:rPr>
          <w:color w:val="000000" w:themeColor="text1"/>
        </w:rPr>
      </w:pPr>
    </w:p>
    <w:p w14:paraId="33496215" w14:textId="77777777" w:rsidR="009F5BC2" w:rsidRPr="00660BD6" w:rsidRDefault="009F5BC2" w:rsidP="001A1F17">
      <w:pPr>
        <w:spacing w:line="360" w:lineRule="auto"/>
        <w:rPr>
          <w:color w:val="000000" w:themeColor="text1"/>
        </w:rPr>
      </w:pPr>
      <w:r w:rsidRPr="00660BD6">
        <w:rPr>
          <w:color w:val="000000" w:themeColor="text1"/>
          <w:u w:val="single"/>
        </w:rPr>
        <w:t>ATG</w:t>
      </w:r>
      <w:r w:rsidRPr="00660BD6">
        <w:rPr>
          <w:color w:val="000000" w:themeColor="text1"/>
        </w:rPr>
        <w:t>AGCGCACAGCCTGCACATCTGTGTTTTCGTAGCTTTGTTGAAGCACTGAAAGTGGATAATGATCTGGTGGAAATTAACACCCCGATTGATCCGAATCTGGAAGCAGCAGCAATTACCCGTCGTGTTTGTGAAACCAATGATAAAGCACCGCTGTTTAATAACCTGATCGGTATGAAAAATGGCCTGTTTCGTATTCTGGGTGCACCGGGTAGCCTGCGTAAAAGCAGCGCAGATCGTTATGGTCGTCTGGCACGTCATCTGGCACTGCCTCCGACCGCAAGCATGCGTGAAATTCTGGATAAAATGCTGAGCGCAAGCGATATGCCTCCGATTCCGCCTACCATTGTTCCGACCGGTCCGTGTAAAGAAAATAGCCTGGATGATAGCGAATTTGATCTGACCGAACTGCCGGTTCCGCTGATTCATAAAAGTGATGGTGGCAAATATATCCAGACCTATGGTATGCATATTGTGCAGAGTCCGGATGGCACCTGGACCAATTGGAGCATTGCACGTGCCATGGTTCATGATAAAAATCATCTGACCGGTCTGGTTATTCCGCCTCAGCATATTTGGCAGATTCATCAGATGTGGAAAAAAGAAGGTCGTAGCGACGTTCCGTGGGCACTGGCATTTGGTGTTCCTCCGGCAGCCATTATGGCAAGCAGCATGCCGATTCCGGATGGTGTTACCGAAGCAGGTTATGTTGGTGCAATGACCGGTAGCAGCCTGGAACTGGTTAAATGCGATACCAATGATCTGTATGTTCCGGCAACCAGCGAAATTGTTCTGGAAGGCACCCTGAGCATTAGCGAAACCGGTCCGGAAGGTCCGTTTGGTGAAATGCATGGTTATATCTTTCCGGGTGATACCCATCTGGGTGCCAAATACAAAGTTAATCGTATTACCTATCGCAACAACGCCATTATGCCGATGAGCAGCTGCGGTCGTCTGACCGATGAAACCCATACCATGATTGGTAGCCTGGCAGCAGCCGAAATTCGTAAACTGTGTCAGCAGAATGATCTGCCGATTACCGATGCATTTGCACCGTTTGAAAGCCAGGTTACCTGGGTTGCACTGCGTGTTGATACCGAAAAACTGCGTGCAATGAAAACCACCAGTGAAGGTTTTCGTAAACGCGTTGGTGATGTGGTGTTTAATCATAAAGCCGGTTATACCATTCATCGTCTGGTTCTGGTGGGTGATGATATTGATGTTTATGAAGGTAAAGATGTGCTGTGGGCATTTAGCACCCGTTGTCGTCCGGGTATGGATGAAACACTGTTTGAAGATGTTCGTGGTTTTCCTCTGATTCCGTATATGGGTCATGGTAATGGTCCGGCACATCGTGGTGGTAAAGTTGTTAGTGATGCACTGATGCCGACCGAATATACCACCGGTCGTAATTGGGAAGCAGCCGATTTTAATCAGAGCTATCCGGAAGATCTGAAACAGAAAGTGCTGGATAATTGGACCAAAATGGGTTTTAGC</w:t>
      </w:r>
      <w:r w:rsidR="000726B5" w:rsidRPr="00660BD6">
        <w:rPr>
          <w:color w:val="000000" w:themeColor="text1"/>
        </w:rPr>
        <w:t>AAT</w:t>
      </w:r>
      <w:r w:rsidRPr="00660BD6">
        <w:rPr>
          <w:color w:val="000000" w:themeColor="text1"/>
          <w:u w:val="single"/>
        </w:rPr>
        <w:t>TAA</w:t>
      </w:r>
    </w:p>
    <w:p w14:paraId="214486E3" w14:textId="77777777" w:rsidR="009F5BC2" w:rsidRPr="00660BD6" w:rsidRDefault="009F5BC2" w:rsidP="001A1F17">
      <w:pPr>
        <w:spacing w:line="360" w:lineRule="auto"/>
        <w:rPr>
          <w:color w:val="000000" w:themeColor="text1"/>
        </w:rPr>
      </w:pPr>
    </w:p>
    <w:p w14:paraId="5CF78256" w14:textId="77777777" w:rsidR="00E4555D" w:rsidRPr="00660BD6" w:rsidRDefault="00E4555D" w:rsidP="001A1F17">
      <w:pPr>
        <w:autoSpaceDE w:val="0"/>
        <w:autoSpaceDN w:val="0"/>
        <w:adjustRightInd w:val="0"/>
        <w:spacing w:after="240" w:line="360" w:lineRule="auto"/>
        <w:rPr>
          <w:rFonts w:ascii="Times" w:hAnsi="Times" w:cs="Times" w:hint="eastAsia"/>
          <w:b/>
          <w:color w:val="000000" w:themeColor="text1"/>
        </w:rPr>
      </w:pPr>
      <w:r w:rsidRPr="00660BD6">
        <w:rPr>
          <w:rFonts w:ascii="Times" w:hAnsi="Times" w:cs="Times"/>
          <w:b/>
          <w:color w:val="000000" w:themeColor="text1"/>
        </w:rPr>
        <w:t xml:space="preserve">Sequence of </w:t>
      </w:r>
      <w:r w:rsidRPr="00660BD6">
        <w:rPr>
          <w:rFonts w:ascii="Times" w:hAnsi="Times" w:cs="Times"/>
          <w:b/>
          <w:i/>
          <w:color w:val="000000" w:themeColor="text1"/>
        </w:rPr>
        <w:t>Sc</w:t>
      </w:r>
      <w:r w:rsidRPr="00660BD6">
        <w:rPr>
          <w:rFonts w:ascii="Times" w:hAnsi="Times" w:cs="Times"/>
          <w:b/>
          <w:color w:val="000000" w:themeColor="text1"/>
        </w:rPr>
        <w:t>FDC:</w:t>
      </w:r>
      <w:r w:rsidRPr="00660BD6">
        <w:rPr>
          <w:rFonts w:ascii="MS Mincho" w:hAnsi="MS Mincho" w:cs="MS Mincho"/>
          <w:b/>
          <w:color w:val="000000" w:themeColor="text1"/>
        </w:rPr>
        <w:t> </w:t>
      </w:r>
    </w:p>
    <w:p w14:paraId="1E500F36" w14:textId="77777777" w:rsidR="00E642A1" w:rsidRPr="00660BD6" w:rsidRDefault="00E642A1" w:rsidP="001A1F17">
      <w:pPr>
        <w:spacing w:line="360" w:lineRule="auto"/>
        <w:rPr>
          <w:color w:val="000000" w:themeColor="text1"/>
        </w:rPr>
      </w:pPr>
      <w:r w:rsidRPr="00660BD6">
        <w:rPr>
          <w:color w:val="000000" w:themeColor="text1"/>
        </w:rPr>
        <w:t>ATGCGTAAACTGAATCCGGCACTGGAATTTCGTGATTTTATTCAGGTTCTGAAAGATGAGGATGACCTGATTGAAATCACCGAAGAAATTGATCCGAATCTGGAAGTTGGTGCCATTATGCGTAAAGCATATGAAAGCCATCTGCCTGCACCGCTGTTTAAAAACCTGAAAGGTG</w:t>
      </w:r>
      <w:r w:rsidRPr="00660BD6">
        <w:rPr>
          <w:color w:val="000000" w:themeColor="text1"/>
        </w:rPr>
        <w:lastRenderedPageBreak/>
        <w:t>CAAGCAAAGACCTGTTTAGCATTCTGGGTTGTCCGGCAGGTCTGCGTAGCAAAGAAAAAGGTGATCATGGTCGTATTGCCCATCATCTGGGTTTAGATCCGAAAACCACCATCAAAGAGATCATCGATTATCTGCTGGAATGCAAAGAGAAAGAACCGCTGCCTCCGATTACCGTTCCGGTTAGCAGCGCACCGTGTAAAACCCATATTCTGAGCGAAGAAAAAATCCATCTGCAGAGCCTGCCGACACCGTATCTGCATGTTTCAGATGGTGGTAAATATCTGCAGACCTATGGTATGTGGATTCTGCAGACACCGGACAAAAAATGGACCAATTGGAGCATTGCACGTGGTATGGTTGTTGATGATAAACATATTACCGGTCTGGTGATTAAACCGCAGCATATTCGTCAGATTGCAGATAGCTGGGCAGCAATTGGTAAAGCCAATGAAATTCCGTTTGCACTGTGTTTTGGTGTTCCGCCTGCAGCAATTCTGGTGAGCAGCATGCCGATTCCGGAAGGTGTTAGCGAAAGCGATTATGTTGGTGCGATTCTGGGTGAAAGCGTTCCGGTGGTTAAATGTGAAACCAATGATCTGATGGTTCCGGCAACCAGCGAAATGGTTTTTGAAGGCACCCTGAGCCTGACCGATACACATCTGGAAGGTCCGTTTGGTGAAATGCATGGTTATGTGTTTAAAAGCCAGGGTCATCCGTGTCCGCTGTATACCGTTAAAGCAATGAGCTATCGTGATAATGCAATTCTGCCGGTGAGCAATCCGGGTCTGTGTACCGATGAAACCCATACACTGATTGGTAGCCTGGTTGCCACCGAAGCAAAAGAACTGGCAATTGAAAGCGGTCTGCCGATTCTGGATGCATTTATGCCGTATGAAGCACAGGCACTGTGGCTGATTCTGAAAGTTGATCTGAAAGGACTGCAGGCACTGAAAACCACACCGGAAGAATTTTGTAAAAAAGTGGGCGATATCTACTTCCGTACCAAAGTTGGTTTTATCGTGCATGAAATTATTCTGGTGGCCGATGATATCGACATCTTCAACTTTAAAGAAGTGATTTGGGCATACGTGACCCGTCATACACCGGTTGCAGATCAGATGGCATTTGATGATGTTACCAGCTTTCCGCTGGCACCGTTTGTTAGCCAGAGCAGCCGTAGCAAAACAATGAAAGGTGGCAAATGTGTGACCAACTGTATTTTTCGTCAGCAGTATGAACGCAGCTTCGATTATATCACCTGTAACTTTGAAAAGGGCTATCCGAAAGGTCTGGTGGATAAAGTTAATGAAAACTGGAAACGCTACGGCTATAAA</w:t>
      </w:r>
      <w:r w:rsidRPr="00660BD6">
        <w:rPr>
          <w:color w:val="000000" w:themeColor="text1"/>
          <w:u w:val="single"/>
        </w:rPr>
        <w:t>TAA</w:t>
      </w:r>
    </w:p>
    <w:p w14:paraId="006448A9" w14:textId="77777777" w:rsidR="009F5BC2" w:rsidRPr="00660BD6" w:rsidRDefault="009F5BC2" w:rsidP="001A1F17">
      <w:pPr>
        <w:spacing w:line="360" w:lineRule="auto"/>
        <w:rPr>
          <w:color w:val="000000" w:themeColor="text1"/>
        </w:rPr>
      </w:pPr>
    </w:p>
    <w:p w14:paraId="22443E28" w14:textId="77777777" w:rsidR="005C543F" w:rsidRPr="00660BD6" w:rsidRDefault="005C543F" w:rsidP="001A1F17">
      <w:pPr>
        <w:spacing w:line="360" w:lineRule="auto"/>
        <w:rPr>
          <w:color w:val="000000" w:themeColor="text1"/>
        </w:rPr>
      </w:pPr>
      <w:r w:rsidRPr="00660BD6">
        <w:rPr>
          <w:color w:val="000000" w:themeColor="text1"/>
        </w:rPr>
        <w:t>Underline: Initiation and termination codons</w:t>
      </w:r>
      <w:r w:rsidRPr="00660BD6">
        <w:rPr>
          <w:rFonts w:ascii="MS Mincho" w:hAnsi="MS Mincho" w:cs="MS Mincho"/>
          <w:color w:val="000000" w:themeColor="text1"/>
        </w:rPr>
        <w:t> </w:t>
      </w:r>
    </w:p>
    <w:p w14:paraId="2F11584E" w14:textId="77777777" w:rsidR="009F5BC2" w:rsidRPr="00660BD6" w:rsidRDefault="009F5BC2" w:rsidP="001A1F17">
      <w:pPr>
        <w:spacing w:line="360" w:lineRule="auto"/>
        <w:rPr>
          <w:color w:val="000000" w:themeColor="text1"/>
        </w:rPr>
      </w:pPr>
    </w:p>
    <w:p w14:paraId="47756D0C" w14:textId="77777777" w:rsidR="009F5BC2" w:rsidRPr="00660BD6" w:rsidRDefault="009F5BC2" w:rsidP="001A1F17">
      <w:pPr>
        <w:spacing w:line="360" w:lineRule="auto"/>
        <w:rPr>
          <w:color w:val="000000" w:themeColor="text1"/>
        </w:rPr>
      </w:pPr>
    </w:p>
    <w:p w14:paraId="7EE52E7C" w14:textId="77777777" w:rsidR="009A3BB4" w:rsidRPr="00660BD6" w:rsidRDefault="007D0D2E" w:rsidP="001A1F17">
      <w:pPr>
        <w:spacing w:line="360" w:lineRule="auto"/>
        <w:rPr>
          <w:color w:val="000000" w:themeColor="text1"/>
        </w:rPr>
      </w:pPr>
      <w:r w:rsidRPr="00660BD6">
        <w:rPr>
          <w:rFonts w:hint="eastAsia"/>
          <w:color w:val="000000" w:themeColor="text1"/>
        </w:rPr>
        <w:t>R</w:t>
      </w:r>
      <w:r w:rsidRPr="00660BD6">
        <w:rPr>
          <w:color w:val="000000" w:themeColor="text1"/>
        </w:rPr>
        <w:t xml:space="preserve">ef1. Metabolic design of a platform </w:t>
      </w:r>
      <w:r w:rsidRPr="00660BD6">
        <w:rPr>
          <w:i/>
          <w:color w:val="000000" w:themeColor="text1"/>
        </w:rPr>
        <w:t>Escherichia coli</w:t>
      </w:r>
      <w:r w:rsidRPr="00660BD6">
        <w:rPr>
          <w:color w:val="000000" w:themeColor="text1"/>
        </w:rPr>
        <w:t xml:space="preserve"> strain producing various chorismate derivatives</w:t>
      </w:r>
    </w:p>
    <w:p w14:paraId="3935560A" w14:textId="1DD04AD0" w:rsidR="009A3BB4" w:rsidRPr="00660BD6" w:rsidRDefault="007D0D2E" w:rsidP="001A1F17">
      <w:pPr>
        <w:spacing w:line="360" w:lineRule="auto"/>
        <w:rPr>
          <w:color w:val="000000" w:themeColor="text1"/>
        </w:rPr>
      </w:pPr>
      <w:r w:rsidRPr="00660BD6">
        <w:rPr>
          <w:rFonts w:hint="eastAsia"/>
          <w:color w:val="000000" w:themeColor="text1"/>
        </w:rPr>
        <w:t>R</w:t>
      </w:r>
      <w:r w:rsidRPr="00660BD6">
        <w:rPr>
          <w:color w:val="000000" w:themeColor="text1"/>
        </w:rPr>
        <w:t>ef</w:t>
      </w:r>
      <w:r w:rsidR="003F264B" w:rsidRPr="00660BD6">
        <w:rPr>
          <w:color w:val="000000" w:themeColor="text1"/>
        </w:rPr>
        <w:t>2</w:t>
      </w:r>
      <w:r w:rsidRPr="00660BD6">
        <w:rPr>
          <w:color w:val="000000" w:themeColor="text1"/>
        </w:rPr>
        <w:t xml:space="preserve">. Muconic </w:t>
      </w:r>
      <w:r w:rsidR="008D0442" w:rsidRPr="00660BD6">
        <w:rPr>
          <w:color w:val="000000" w:themeColor="text1"/>
        </w:rPr>
        <w:t xml:space="preserve">acid production using gene-level fusion proteins </w:t>
      </w:r>
      <w:r w:rsidRPr="00660BD6">
        <w:rPr>
          <w:color w:val="000000" w:themeColor="text1"/>
        </w:rPr>
        <w:t xml:space="preserve">in </w:t>
      </w:r>
      <w:r w:rsidRPr="00660BD6">
        <w:rPr>
          <w:i/>
          <w:color w:val="000000" w:themeColor="text1"/>
        </w:rPr>
        <w:t>Escherichia coli</w:t>
      </w:r>
    </w:p>
    <w:p w14:paraId="4E329560" w14:textId="5AD2C05D" w:rsidR="00D1016B" w:rsidRPr="00AC3DFC" w:rsidRDefault="002B4934" w:rsidP="001A1F17">
      <w:pPr>
        <w:spacing w:line="360" w:lineRule="auto"/>
        <w:rPr>
          <w:color w:val="000000" w:themeColor="text1"/>
        </w:rPr>
      </w:pPr>
      <w:r w:rsidRPr="00660BD6">
        <w:rPr>
          <w:color w:val="000000" w:themeColor="text1"/>
        </w:rPr>
        <w:t xml:space="preserve">Ref3. </w:t>
      </w:r>
      <w:r w:rsidR="008B2E4E" w:rsidRPr="00660BD6">
        <w:rPr>
          <w:color w:val="000000" w:themeColor="text1"/>
        </w:rPr>
        <w:t xml:space="preserve">Engineering a synthetic pathway for maleate in </w:t>
      </w:r>
      <w:r w:rsidR="008B2E4E" w:rsidRPr="00660BD6">
        <w:rPr>
          <w:i/>
          <w:color w:val="000000" w:themeColor="text1"/>
        </w:rPr>
        <w:t>Escherichia coli</w:t>
      </w:r>
    </w:p>
    <w:p w14:paraId="05995241" w14:textId="77777777" w:rsidR="00465EE3" w:rsidRPr="00AC3DFC" w:rsidRDefault="00465EE3" w:rsidP="001A1F17">
      <w:pPr>
        <w:spacing w:line="360" w:lineRule="auto"/>
        <w:rPr>
          <w:color w:val="000000" w:themeColor="text1"/>
        </w:rPr>
      </w:pPr>
    </w:p>
    <w:sectPr w:rsidR="00465EE3" w:rsidRPr="00AC3DFC" w:rsidSect="009F5BC2">
      <w:pgSz w:w="11901" w:h="16840"/>
      <w:pgMar w:top="1134" w:right="1134" w:bottom="1134" w:left="1134" w:header="851" w:footer="992" w:gutter="0"/>
      <w:lnNumType w:countBy="1" w:restart="continuous"/>
      <w:cols w:space="425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26EE80C" w16cid:durableId="22FB798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EFBDC" w14:textId="77777777" w:rsidR="00F1551A" w:rsidRDefault="00F1551A" w:rsidP="00101178">
      <w:r>
        <w:separator/>
      </w:r>
    </w:p>
  </w:endnote>
  <w:endnote w:type="continuationSeparator" w:id="0">
    <w:p w14:paraId="79F81E39" w14:textId="77777777" w:rsidR="00F1551A" w:rsidRDefault="00F1551A" w:rsidP="00101178">
      <w:r>
        <w:continuationSeparator/>
      </w:r>
    </w:p>
  </w:endnote>
  <w:endnote w:type="continuationNotice" w:id="1">
    <w:p w14:paraId="77355AAB" w14:textId="77777777" w:rsidR="00F1551A" w:rsidRDefault="00F155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falt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-PGothic">
    <w:altName w:val="MS Gothic"/>
    <w:charset w:val="80"/>
    <w:family w:val="auto"/>
    <w:pitch w:val="variable"/>
    <w:sig w:usb0="00000000" w:usb1="6AC7FDFB" w:usb2="08000012" w:usb3="00000000" w:csb0="000200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">
    <w:panose1 w:val="02020603050405020304"/>
    <w:charset w:val="00"/>
    <w:family w:val="roman"/>
    <w:pitch w:val="default"/>
  </w:font>
  <w:font w:name="Yu Gothic Light">
    <w:altName w:val="MS Gothic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52FF2" w14:textId="65CF5903" w:rsidR="00281C1A" w:rsidRPr="009B0191" w:rsidRDefault="00281C1A" w:rsidP="00144099">
    <w:pPr>
      <w:pStyle w:val="Footer"/>
      <w:jc w:val="right"/>
      <w:rPr>
        <w:sz w:val="24"/>
        <w:szCs w:val="24"/>
      </w:rPr>
    </w:pPr>
    <w:r w:rsidRPr="009B0191">
      <w:rPr>
        <w:sz w:val="24"/>
        <w:szCs w:val="24"/>
      </w:rPr>
      <w:fldChar w:fldCharType="begin"/>
    </w:r>
    <w:r w:rsidRPr="009B0191">
      <w:rPr>
        <w:sz w:val="24"/>
        <w:szCs w:val="24"/>
      </w:rPr>
      <w:instrText>PAGE   \* MERGEFORMAT</w:instrText>
    </w:r>
    <w:r w:rsidRPr="009B0191">
      <w:rPr>
        <w:sz w:val="24"/>
        <w:szCs w:val="24"/>
      </w:rPr>
      <w:fldChar w:fldCharType="separate"/>
    </w:r>
    <w:r w:rsidR="00FB2FA9" w:rsidRPr="00FB2FA9">
      <w:rPr>
        <w:noProof/>
        <w:sz w:val="24"/>
        <w:szCs w:val="24"/>
        <w:lang w:val="ja-JP"/>
      </w:rPr>
      <w:t>13</w:t>
    </w:r>
    <w:r w:rsidRPr="009B0191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57997" w14:textId="77777777" w:rsidR="00F1551A" w:rsidRDefault="00F1551A" w:rsidP="00101178">
      <w:r>
        <w:separator/>
      </w:r>
    </w:p>
  </w:footnote>
  <w:footnote w:type="continuationSeparator" w:id="0">
    <w:p w14:paraId="398DEE40" w14:textId="77777777" w:rsidR="00F1551A" w:rsidRDefault="00F1551A" w:rsidP="00101178">
      <w:r>
        <w:continuationSeparator/>
      </w:r>
    </w:p>
  </w:footnote>
  <w:footnote w:type="continuationNotice" w:id="1">
    <w:p w14:paraId="4FBEEA93" w14:textId="77777777" w:rsidR="00F1551A" w:rsidRDefault="00F1551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84A1C" w14:textId="77777777" w:rsidR="00281C1A" w:rsidRDefault="00281C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95AE3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52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A7B1237"/>
    <w:multiLevelType w:val="hybridMultilevel"/>
    <w:tmpl w:val="9CB8BE00"/>
    <w:lvl w:ilvl="0" w:tplc="6924165E">
      <w:start w:val="1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E74E29"/>
    <w:multiLevelType w:val="hybridMultilevel"/>
    <w:tmpl w:val="237A7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76A22"/>
    <w:multiLevelType w:val="hybridMultilevel"/>
    <w:tmpl w:val="E1785B02"/>
    <w:lvl w:ilvl="0" w:tplc="51E093A6">
      <w:start w:val="1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1A15457"/>
    <w:multiLevelType w:val="hybridMultilevel"/>
    <w:tmpl w:val="875093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DBA7842"/>
    <w:multiLevelType w:val="hybridMultilevel"/>
    <w:tmpl w:val="76CE2AF8"/>
    <w:lvl w:ilvl="0" w:tplc="191A58A8">
      <w:start w:val="1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6702551"/>
    <w:multiLevelType w:val="hybridMultilevel"/>
    <w:tmpl w:val="8AC4F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C08EF"/>
    <w:multiLevelType w:val="hybridMultilevel"/>
    <w:tmpl w:val="237A7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47C35"/>
    <w:multiLevelType w:val="hybridMultilevel"/>
    <w:tmpl w:val="40C09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95062"/>
    <w:multiLevelType w:val="hybridMultilevel"/>
    <w:tmpl w:val="38F2FC12"/>
    <w:lvl w:ilvl="0" w:tplc="85E0509E">
      <w:numFmt w:val="bullet"/>
      <w:lvlText w:val="・"/>
      <w:lvlJc w:val="left"/>
      <w:pPr>
        <w:ind w:left="360" w:hanging="360"/>
      </w:pPr>
      <w:rPr>
        <w:rFonts w:ascii="MS Mincho" w:eastAsia="MS Mincho" w:hAnsi="MS 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86904F0"/>
    <w:multiLevelType w:val="hybridMultilevel"/>
    <w:tmpl w:val="237A7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B1B50"/>
    <w:multiLevelType w:val="hybridMultilevel"/>
    <w:tmpl w:val="F080DE1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63B43905"/>
    <w:multiLevelType w:val="hybridMultilevel"/>
    <w:tmpl w:val="17B037AA"/>
    <w:lvl w:ilvl="0" w:tplc="3C5A9DBE">
      <w:start w:val="1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A06289D"/>
    <w:multiLevelType w:val="hybridMultilevel"/>
    <w:tmpl w:val="23387342"/>
    <w:lvl w:ilvl="0" w:tplc="B2D4E66A">
      <w:start w:val="1"/>
      <w:numFmt w:val="upp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6D411B8E"/>
    <w:multiLevelType w:val="hybridMultilevel"/>
    <w:tmpl w:val="237A7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F4363"/>
    <w:multiLevelType w:val="hybridMultilevel"/>
    <w:tmpl w:val="C7E05C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6"/>
  </w:num>
  <w:num w:numId="4">
    <w:abstractNumId w:val="10"/>
  </w:num>
  <w:num w:numId="5">
    <w:abstractNumId w:val="12"/>
  </w:num>
  <w:num w:numId="6">
    <w:abstractNumId w:val="2"/>
  </w:num>
  <w:num w:numId="7">
    <w:abstractNumId w:val="13"/>
  </w:num>
  <w:num w:numId="8">
    <w:abstractNumId w:val="4"/>
  </w:num>
  <w:num w:numId="9">
    <w:abstractNumId w:val="6"/>
  </w:num>
  <w:num w:numId="10">
    <w:abstractNumId w:val="7"/>
  </w:num>
  <w:num w:numId="11">
    <w:abstractNumId w:val="9"/>
  </w:num>
  <w:num w:numId="12">
    <w:abstractNumId w:val="15"/>
  </w:num>
  <w:num w:numId="13">
    <w:abstractNumId w:val="11"/>
  </w:num>
  <w:num w:numId="14">
    <w:abstractNumId w:val="8"/>
  </w:num>
  <w:num w:numId="15">
    <w:abstractNumId w:val="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BDD"/>
    <w:rsid w:val="0000038C"/>
    <w:rsid w:val="00001CD4"/>
    <w:rsid w:val="000027F4"/>
    <w:rsid w:val="00002C8E"/>
    <w:rsid w:val="0000406C"/>
    <w:rsid w:val="00004614"/>
    <w:rsid w:val="00004692"/>
    <w:rsid w:val="0000480D"/>
    <w:rsid w:val="00004998"/>
    <w:rsid w:val="00004B23"/>
    <w:rsid w:val="00004E3D"/>
    <w:rsid w:val="00005395"/>
    <w:rsid w:val="00005722"/>
    <w:rsid w:val="00005C7F"/>
    <w:rsid w:val="00005CAC"/>
    <w:rsid w:val="00006001"/>
    <w:rsid w:val="00006298"/>
    <w:rsid w:val="00006734"/>
    <w:rsid w:val="00006867"/>
    <w:rsid w:val="000068E4"/>
    <w:rsid w:val="00006AA9"/>
    <w:rsid w:val="00007C49"/>
    <w:rsid w:val="00007E62"/>
    <w:rsid w:val="00010877"/>
    <w:rsid w:val="00010BA3"/>
    <w:rsid w:val="00010C42"/>
    <w:rsid w:val="00010FC1"/>
    <w:rsid w:val="00011927"/>
    <w:rsid w:val="000120A9"/>
    <w:rsid w:val="000125F8"/>
    <w:rsid w:val="00012A71"/>
    <w:rsid w:val="00013001"/>
    <w:rsid w:val="00013650"/>
    <w:rsid w:val="00013C74"/>
    <w:rsid w:val="000145FF"/>
    <w:rsid w:val="000148CF"/>
    <w:rsid w:val="00014DD1"/>
    <w:rsid w:val="00014E45"/>
    <w:rsid w:val="00015256"/>
    <w:rsid w:val="00016287"/>
    <w:rsid w:val="000174BD"/>
    <w:rsid w:val="000177F3"/>
    <w:rsid w:val="00017F91"/>
    <w:rsid w:val="00020234"/>
    <w:rsid w:val="000203A7"/>
    <w:rsid w:val="00022A73"/>
    <w:rsid w:val="000230B6"/>
    <w:rsid w:val="00023718"/>
    <w:rsid w:val="00023C72"/>
    <w:rsid w:val="00023DB8"/>
    <w:rsid w:val="000241C9"/>
    <w:rsid w:val="00024FCF"/>
    <w:rsid w:val="00025606"/>
    <w:rsid w:val="00025A36"/>
    <w:rsid w:val="00025C0C"/>
    <w:rsid w:val="000272CE"/>
    <w:rsid w:val="000279A7"/>
    <w:rsid w:val="000300DC"/>
    <w:rsid w:val="000303B4"/>
    <w:rsid w:val="000310D3"/>
    <w:rsid w:val="0003116E"/>
    <w:rsid w:val="00031E11"/>
    <w:rsid w:val="0003223B"/>
    <w:rsid w:val="00032312"/>
    <w:rsid w:val="000323D9"/>
    <w:rsid w:val="00032B27"/>
    <w:rsid w:val="00032B38"/>
    <w:rsid w:val="00033D90"/>
    <w:rsid w:val="00034C70"/>
    <w:rsid w:val="00034FE5"/>
    <w:rsid w:val="000361A2"/>
    <w:rsid w:val="000363E6"/>
    <w:rsid w:val="00037E9F"/>
    <w:rsid w:val="000401D8"/>
    <w:rsid w:val="00040F54"/>
    <w:rsid w:val="00040F80"/>
    <w:rsid w:val="00041A9F"/>
    <w:rsid w:val="00042116"/>
    <w:rsid w:val="00042477"/>
    <w:rsid w:val="00042FC1"/>
    <w:rsid w:val="00043A00"/>
    <w:rsid w:val="00043D9B"/>
    <w:rsid w:val="00044049"/>
    <w:rsid w:val="000444AF"/>
    <w:rsid w:val="000449BE"/>
    <w:rsid w:val="00044E09"/>
    <w:rsid w:val="00044ED6"/>
    <w:rsid w:val="0004524C"/>
    <w:rsid w:val="00045D0D"/>
    <w:rsid w:val="00045F55"/>
    <w:rsid w:val="000466DA"/>
    <w:rsid w:val="0004718F"/>
    <w:rsid w:val="00047C1E"/>
    <w:rsid w:val="0005034B"/>
    <w:rsid w:val="00051A09"/>
    <w:rsid w:val="000529E4"/>
    <w:rsid w:val="00052AE9"/>
    <w:rsid w:val="00052E4F"/>
    <w:rsid w:val="0005303E"/>
    <w:rsid w:val="0005327D"/>
    <w:rsid w:val="00054174"/>
    <w:rsid w:val="00054C7A"/>
    <w:rsid w:val="00054DD4"/>
    <w:rsid w:val="000551B0"/>
    <w:rsid w:val="00055987"/>
    <w:rsid w:val="00055CB5"/>
    <w:rsid w:val="00056B94"/>
    <w:rsid w:val="00056F07"/>
    <w:rsid w:val="00057ABE"/>
    <w:rsid w:val="00060D2B"/>
    <w:rsid w:val="00063174"/>
    <w:rsid w:val="0006358B"/>
    <w:rsid w:val="000635B8"/>
    <w:rsid w:val="00063C21"/>
    <w:rsid w:val="000657E4"/>
    <w:rsid w:val="0006591A"/>
    <w:rsid w:val="00066347"/>
    <w:rsid w:val="00066F60"/>
    <w:rsid w:val="00067CFC"/>
    <w:rsid w:val="00067D0C"/>
    <w:rsid w:val="000705BC"/>
    <w:rsid w:val="00070EC4"/>
    <w:rsid w:val="00071513"/>
    <w:rsid w:val="000715EE"/>
    <w:rsid w:val="00071757"/>
    <w:rsid w:val="00071EAC"/>
    <w:rsid w:val="00071EB2"/>
    <w:rsid w:val="000726B5"/>
    <w:rsid w:val="00072CBD"/>
    <w:rsid w:val="000734CF"/>
    <w:rsid w:val="000739D4"/>
    <w:rsid w:val="00073AAA"/>
    <w:rsid w:val="00073AB2"/>
    <w:rsid w:val="00073BF2"/>
    <w:rsid w:val="00074206"/>
    <w:rsid w:val="000745FE"/>
    <w:rsid w:val="00074782"/>
    <w:rsid w:val="000752D2"/>
    <w:rsid w:val="000756BD"/>
    <w:rsid w:val="00075BA0"/>
    <w:rsid w:val="00075E66"/>
    <w:rsid w:val="00077B73"/>
    <w:rsid w:val="00077D63"/>
    <w:rsid w:val="00080C22"/>
    <w:rsid w:val="00080D99"/>
    <w:rsid w:val="00080E92"/>
    <w:rsid w:val="0008149F"/>
    <w:rsid w:val="0008284A"/>
    <w:rsid w:val="00082B72"/>
    <w:rsid w:val="0008411A"/>
    <w:rsid w:val="00085176"/>
    <w:rsid w:val="000854B8"/>
    <w:rsid w:val="000854C7"/>
    <w:rsid w:val="000854E7"/>
    <w:rsid w:val="00085819"/>
    <w:rsid w:val="00085A8D"/>
    <w:rsid w:val="0008618B"/>
    <w:rsid w:val="00086384"/>
    <w:rsid w:val="0008756F"/>
    <w:rsid w:val="000879F7"/>
    <w:rsid w:val="00090900"/>
    <w:rsid w:val="000913D0"/>
    <w:rsid w:val="000923B3"/>
    <w:rsid w:val="00093501"/>
    <w:rsid w:val="00093A8B"/>
    <w:rsid w:val="00093AAA"/>
    <w:rsid w:val="00094547"/>
    <w:rsid w:val="00094B85"/>
    <w:rsid w:val="000952C4"/>
    <w:rsid w:val="0009603E"/>
    <w:rsid w:val="000961E6"/>
    <w:rsid w:val="00097040"/>
    <w:rsid w:val="00097B10"/>
    <w:rsid w:val="000A03F7"/>
    <w:rsid w:val="000A0D57"/>
    <w:rsid w:val="000A0D5E"/>
    <w:rsid w:val="000A0E6A"/>
    <w:rsid w:val="000A1DDC"/>
    <w:rsid w:val="000A3033"/>
    <w:rsid w:val="000A3EB4"/>
    <w:rsid w:val="000A49BE"/>
    <w:rsid w:val="000A4DEC"/>
    <w:rsid w:val="000A6ECC"/>
    <w:rsid w:val="000A759D"/>
    <w:rsid w:val="000A7842"/>
    <w:rsid w:val="000B09B0"/>
    <w:rsid w:val="000B0BBA"/>
    <w:rsid w:val="000B0CE8"/>
    <w:rsid w:val="000B1049"/>
    <w:rsid w:val="000B10AC"/>
    <w:rsid w:val="000B12F7"/>
    <w:rsid w:val="000B140D"/>
    <w:rsid w:val="000B16E3"/>
    <w:rsid w:val="000B189C"/>
    <w:rsid w:val="000B1BF1"/>
    <w:rsid w:val="000B21F0"/>
    <w:rsid w:val="000B251F"/>
    <w:rsid w:val="000B254C"/>
    <w:rsid w:val="000B2681"/>
    <w:rsid w:val="000B30D4"/>
    <w:rsid w:val="000B4C76"/>
    <w:rsid w:val="000B508D"/>
    <w:rsid w:val="000B5969"/>
    <w:rsid w:val="000B5CEE"/>
    <w:rsid w:val="000B5D02"/>
    <w:rsid w:val="000B5D2A"/>
    <w:rsid w:val="000B60A2"/>
    <w:rsid w:val="000B655A"/>
    <w:rsid w:val="000B6655"/>
    <w:rsid w:val="000B6735"/>
    <w:rsid w:val="000B73C2"/>
    <w:rsid w:val="000B79B6"/>
    <w:rsid w:val="000C0085"/>
    <w:rsid w:val="000C06A7"/>
    <w:rsid w:val="000C0867"/>
    <w:rsid w:val="000C08EB"/>
    <w:rsid w:val="000C0A48"/>
    <w:rsid w:val="000C0F79"/>
    <w:rsid w:val="000C1DA5"/>
    <w:rsid w:val="000C1F07"/>
    <w:rsid w:val="000C2289"/>
    <w:rsid w:val="000C3BA8"/>
    <w:rsid w:val="000C3BE7"/>
    <w:rsid w:val="000C42D0"/>
    <w:rsid w:val="000C52D4"/>
    <w:rsid w:val="000C567A"/>
    <w:rsid w:val="000C5A24"/>
    <w:rsid w:val="000C5DCA"/>
    <w:rsid w:val="000C653B"/>
    <w:rsid w:val="000C77DB"/>
    <w:rsid w:val="000C7909"/>
    <w:rsid w:val="000D00C4"/>
    <w:rsid w:val="000D0696"/>
    <w:rsid w:val="000D1099"/>
    <w:rsid w:val="000D10FC"/>
    <w:rsid w:val="000D1269"/>
    <w:rsid w:val="000D1F44"/>
    <w:rsid w:val="000D39A7"/>
    <w:rsid w:val="000D3C4F"/>
    <w:rsid w:val="000D3CBB"/>
    <w:rsid w:val="000D518B"/>
    <w:rsid w:val="000D5AE7"/>
    <w:rsid w:val="000D5F8C"/>
    <w:rsid w:val="000E0269"/>
    <w:rsid w:val="000E0655"/>
    <w:rsid w:val="000E1F50"/>
    <w:rsid w:val="000E2418"/>
    <w:rsid w:val="000E299D"/>
    <w:rsid w:val="000E2B0D"/>
    <w:rsid w:val="000E35EB"/>
    <w:rsid w:val="000E4576"/>
    <w:rsid w:val="000E4BA1"/>
    <w:rsid w:val="000E4BDD"/>
    <w:rsid w:val="000E4E4D"/>
    <w:rsid w:val="000E534D"/>
    <w:rsid w:val="000E56EB"/>
    <w:rsid w:val="000E5AD0"/>
    <w:rsid w:val="000E5CE0"/>
    <w:rsid w:val="000E5E88"/>
    <w:rsid w:val="000E6242"/>
    <w:rsid w:val="000E6320"/>
    <w:rsid w:val="000E71AE"/>
    <w:rsid w:val="000E7BCB"/>
    <w:rsid w:val="000F0147"/>
    <w:rsid w:val="000F0AA5"/>
    <w:rsid w:val="000F1CB8"/>
    <w:rsid w:val="000F255E"/>
    <w:rsid w:val="000F2D30"/>
    <w:rsid w:val="000F2F8A"/>
    <w:rsid w:val="000F3737"/>
    <w:rsid w:val="000F3DB9"/>
    <w:rsid w:val="000F4D8C"/>
    <w:rsid w:val="000F4E9F"/>
    <w:rsid w:val="000F4F94"/>
    <w:rsid w:val="000F5C03"/>
    <w:rsid w:val="000F623A"/>
    <w:rsid w:val="000F67AF"/>
    <w:rsid w:val="000F6EFD"/>
    <w:rsid w:val="000F7559"/>
    <w:rsid w:val="000F78A4"/>
    <w:rsid w:val="000F78D7"/>
    <w:rsid w:val="0010095B"/>
    <w:rsid w:val="00100BB9"/>
    <w:rsid w:val="00101178"/>
    <w:rsid w:val="00101A5D"/>
    <w:rsid w:val="00101C9C"/>
    <w:rsid w:val="00102792"/>
    <w:rsid w:val="00103551"/>
    <w:rsid w:val="00103822"/>
    <w:rsid w:val="0010406F"/>
    <w:rsid w:val="001045AB"/>
    <w:rsid w:val="001047EB"/>
    <w:rsid w:val="00104BFA"/>
    <w:rsid w:val="00105601"/>
    <w:rsid w:val="00105715"/>
    <w:rsid w:val="00106240"/>
    <w:rsid w:val="00106B6D"/>
    <w:rsid w:val="00106BAF"/>
    <w:rsid w:val="0010783B"/>
    <w:rsid w:val="00107AC1"/>
    <w:rsid w:val="00107ED7"/>
    <w:rsid w:val="00110E8D"/>
    <w:rsid w:val="00111004"/>
    <w:rsid w:val="00111009"/>
    <w:rsid w:val="001114C9"/>
    <w:rsid w:val="00111DFE"/>
    <w:rsid w:val="00111ECE"/>
    <w:rsid w:val="0011276A"/>
    <w:rsid w:val="00112A58"/>
    <w:rsid w:val="00112E77"/>
    <w:rsid w:val="00113753"/>
    <w:rsid w:val="0011380A"/>
    <w:rsid w:val="00114664"/>
    <w:rsid w:val="00115BF1"/>
    <w:rsid w:val="00116B57"/>
    <w:rsid w:val="00117046"/>
    <w:rsid w:val="001177DD"/>
    <w:rsid w:val="0011787E"/>
    <w:rsid w:val="00117A5C"/>
    <w:rsid w:val="001204E6"/>
    <w:rsid w:val="001206B2"/>
    <w:rsid w:val="00120B76"/>
    <w:rsid w:val="00120DFC"/>
    <w:rsid w:val="00120EB2"/>
    <w:rsid w:val="00122C2D"/>
    <w:rsid w:val="001231F7"/>
    <w:rsid w:val="00123841"/>
    <w:rsid w:val="00123B9D"/>
    <w:rsid w:val="001241F4"/>
    <w:rsid w:val="0012450D"/>
    <w:rsid w:val="00124917"/>
    <w:rsid w:val="00126197"/>
    <w:rsid w:val="00126528"/>
    <w:rsid w:val="001265BA"/>
    <w:rsid w:val="0012666B"/>
    <w:rsid w:val="001274F2"/>
    <w:rsid w:val="00127B8D"/>
    <w:rsid w:val="001301AA"/>
    <w:rsid w:val="00130A0E"/>
    <w:rsid w:val="00131CF3"/>
    <w:rsid w:val="00131D75"/>
    <w:rsid w:val="00132A56"/>
    <w:rsid w:val="00132AF3"/>
    <w:rsid w:val="001330CB"/>
    <w:rsid w:val="001338EA"/>
    <w:rsid w:val="00133A00"/>
    <w:rsid w:val="00133B3C"/>
    <w:rsid w:val="00133B82"/>
    <w:rsid w:val="0013439D"/>
    <w:rsid w:val="001347C0"/>
    <w:rsid w:val="001355D0"/>
    <w:rsid w:val="001356A9"/>
    <w:rsid w:val="0013610B"/>
    <w:rsid w:val="0013618F"/>
    <w:rsid w:val="0013620E"/>
    <w:rsid w:val="001364D1"/>
    <w:rsid w:val="001367C2"/>
    <w:rsid w:val="00136FBD"/>
    <w:rsid w:val="0014086E"/>
    <w:rsid w:val="00140E03"/>
    <w:rsid w:val="0014137C"/>
    <w:rsid w:val="001413BE"/>
    <w:rsid w:val="001418E6"/>
    <w:rsid w:val="0014270F"/>
    <w:rsid w:val="00142F6F"/>
    <w:rsid w:val="00143F84"/>
    <w:rsid w:val="00144099"/>
    <w:rsid w:val="001443C4"/>
    <w:rsid w:val="001453AF"/>
    <w:rsid w:val="001453F9"/>
    <w:rsid w:val="001454D6"/>
    <w:rsid w:val="00145811"/>
    <w:rsid w:val="001459A7"/>
    <w:rsid w:val="0014623A"/>
    <w:rsid w:val="00146608"/>
    <w:rsid w:val="00146AA5"/>
    <w:rsid w:val="00146D3E"/>
    <w:rsid w:val="00147010"/>
    <w:rsid w:val="00150C65"/>
    <w:rsid w:val="00151B8D"/>
    <w:rsid w:val="00151C16"/>
    <w:rsid w:val="0015230D"/>
    <w:rsid w:val="0015336B"/>
    <w:rsid w:val="001533F5"/>
    <w:rsid w:val="001539D3"/>
    <w:rsid w:val="00153E88"/>
    <w:rsid w:val="00153EA0"/>
    <w:rsid w:val="00153ED2"/>
    <w:rsid w:val="001541B8"/>
    <w:rsid w:val="0015465F"/>
    <w:rsid w:val="00155745"/>
    <w:rsid w:val="001557E1"/>
    <w:rsid w:val="00155C3E"/>
    <w:rsid w:val="001565D3"/>
    <w:rsid w:val="001565E6"/>
    <w:rsid w:val="00156B40"/>
    <w:rsid w:val="001573CE"/>
    <w:rsid w:val="001573F3"/>
    <w:rsid w:val="00157AE5"/>
    <w:rsid w:val="00157F27"/>
    <w:rsid w:val="001607A8"/>
    <w:rsid w:val="00160BB3"/>
    <w:rsid w:val="00160F12"/>
    <w:rsid w:val="0016147F"/>
    <w:rsid w:val="00161F70"/>
    <w:rsid w:val="0016219E"/>
    <w:rsid w:val="0016278C"/>
    <w:rsid w:val="001627B8"/>
    <w:rsid w:val="001628D6"/>
    <w:rsid w:val="00162A44"/>
    <w:rsid w:val="00162ABE"/>
    <w:rsid w:val="00162EDE"/>
    <w:rsid w:val="0016341A"/>
    <w:rsid w:val="001639EA"/>
    <w:rsid w:val="00163B11"/>
    <w:rsid w:val="00164A91"/>
    <w:rsid w:val="00164D6D"/>
    <w:rsid w:val="00165087"/>
    <w:rsid w:val="001656DB"/>
    <w:rsid w:val="0016637C"/>
    <w:rsid w:val="001664CB"/>
    <w:rsid w:val="0016664C"/>
    <w:rsid w:val="00170563"/>
    <w:rsid w:val="001709E5"/>
    <w:rsid w:val="00170A75"/>
    <w:rsid w:val="001711FD"/>
    <w:rsid w:val="00171483"/>
    <w:rsid w:val="00173C5E"/>
    <w:rsid w:val="00173DAF"/>
    <w:rsid w:val="00174D94"/>
    <w:rsid w:val="00174DA1"/>
    <w:rsid w:val="001754EA"/>
    <w:rsid w:val="00175A73"/>
    <w:rsid w:val="00175F05"/>
    <w:rsid w:val="00176D00"/>
    <w:rsid w:val="0017712D"/>
    <w:rsid w:val="0017750D"/>
    <w:rsid w:val="001776D1"/>
    <w:rsid w:val="0018105C"/>
    <w:rsid w:val="00181DC2"/>
    <w:rsid w:val="00182290"/>
    <w:rsid w:val="00183143"/>
    <w:rsid w:val="001839BA"/>
    <w:rsid w:val="00183DC3"/>
    <w:rsid w:val="0018462B"/>
    <w:rsid w:val="00185625"/>
    <w:rsid w:val="00185ABF"/>
    <w:rsid w:val="00186888"/>
    <w:rsid w:val="00186A74"/>
    <w:rsid w:val="00186F14"/>
    <w:rsid w:val="00186F22"/>
    <w:rsid w:val="001875A6"/>
    <w:rsid w:val="00187AE4"/>
    <w:rsid w:val="00192471"/>
    <w:rsid w:val="001925D5"/>
    <w:rsid w:val="00192B22"/>
    <w:rsid w:val="00192BF3"/>
    <w:rsid w:val="00193035"/>
    <w:rsid w:val="00193A81"/>
    <w:rsid w:val="0019433E"/>
    <w:rsid w:val="00194EDA"/>
    <w:rsid w:val="001956C8"/>
    <w:rsid w:val="0019707F"/>
    <w:rsid w:val="001971C7"/>
    <w:rsid w:val="001972A2"/>
    <w:rsid w:val="001A0193"/>
    <w:rsid w:val="001A057D"/>
    <w:rsid w:val="001A0B0A"/>
    <w:rsid w:val="001A0C53"/>
    <w:rsid w:val="001A1341"/>
    <w:rsid w:val="001A1B80"/>
    <w:rsid w:val="001A1CD1"/>
    <w:rsid w:val="001A1D18"/>
    <w:rsid w:val="001A1F07"/>
    <w:rsid w:val="001A1F17"/>
    <w:rsid w:val="001A20CC"/>
    <w:rsid w:val="001A234B"/>
    <w:rsid w:val="001A47DC"/>
    <w:rsid w:val="001A4938"/>
    <w:rsid w:val="001A4A70"/>
    <w:rsid w:val="001A4E72"/>
    <w:rsid w:val="001A5275"/>
    <w:rsid w:val="001A5492"/>
    <w:rsid w:val="001A57BC"/>
    <w:rsid w:val="001A5D4D"/>
    <w:rsid w:val="001A674E"/>
    <w:rsid w:val="001B0619"/>
    <w:rsid w:val="001B0C58"/>
    <w:rsid w:val="001B1358"/>
    <w:rsid w:val="001B24B7"/>
    <w:rsid w:val="001B2A31"/>
    <w:rsid w:val="001B2AB0"/>
    <w:rsid w:val="001B2EA4"/>
    <w:rsid w:val="001B3050"/>
    <w:rsid w:val="001B3328"/>
    <w:rsid w:val="001B3473"/>
    <w:rsid w:val="001B36E9"/>
    <w:rsid w:val="001B4BAC"/>
    <w:rsid w:val="001B4C91"/>
    <w:rsid w:val="001B5125"/>
    <w:rsid w:val="001B51D4"/>
    <w:rsid w:val="001B5485"/>
    <w:rsid w:val="001B5AC4"/>
    <w:rsid w:val="001B60DD"/>
    <w:rsid w:val="001B7577"/>
    <w:rsid w:val="001B7A68"/>
    <w:rsid w:val="001C084E"/>
    <w:rsid w:val="001C1B9A"/>
    <w:rsid w:val="001C230D"/>
    <w:rsid w:val="001C2E3A"/>
    <w:rsid w:val="001C2ED6"/>
    <w:rsid w:val="001C30C4"/>
    <w:rsid w:val="001C38BE"/>
    <w:rsid w:val="001C5679"/>
    <w:rsid w:val="001C5A7E"/>
    <w:rsid w:val="001C5BB0"/>
    <w:rsid w:val="001C67D4"/>
    <w:rsid w:val="001C6AEE"/>
    <w:rsid w:val="001C6B33"/>
    <w:rsid w:val="001C768D"/>
    <w:rsid w:val="001C77C3"/>
    <w:rsid w:val="001D0F40"/>
    <w:rsid w:val="001D10F5"/>
    <w:rsid w:val="001D1BEA"/>
    <w:rsid w:val="001D1DBD"/>
    <w:rsid w:val="001D245E"/>
    <w:rsid w:val="001D2F51"/>
    <w:rsid w:val="001D3457"/>
    <w:rsid w:val="001D4180"/>
    <w:rsid w:val="001D428F"/>
    <w:rsid w:val="001D53C6"/>
    <w:rsid w:val="001D57B8"/>
    <w:rsid w:val="001D5D67"/>
    <w:rsid w:val="001D5E60"/>
    <w:rsid w:val="001D5EED"/>
    <w:rsid w:val="001D76A5"/>
    <w:rsid w:val="001D7AF5"/>
    <w:rsid w:val="001E0DC0"/>
    <w:rsid w:val="001E0E3E"/>
    <w:rsid w:val="001E0F14"/>
    <w:rsid w:val="001E2272"/>
    <w:rsid w:val="001E2FB9"/>
    <w:rsid w:val="001E326F"/>
    <w:rsid w:val="001E3B4A"/>
    <w:rsid w:val="001E438D"/>
    <w:rsid w:val="001E5B80"/>
    <w:rsid w:val="001E5C5B"/>
    <w:rsid w:val="001E6493"/>
    <w:rsid w:val="001E6FAE"/>
    <w:rsid w:val="001E6FC7"/>
    <w:rsid w:val="001E70BD"/>
    <w:rsid w:val="001E7375"/>
    <w:rsid w:val="001E7573"/>
    <w:rsid w:val="001E766A"/>
    <w:rsid w:val="001E7E28"/>
    <w:rsid w:val="001F04F5"/>
    <w:rsid w:val="001F068D"/>
    <w:rsid w:val="001F1736"/>
    <w:rsid w:val="001F1935"/>
    <w:rsid w:val="001F274C"/>
    <w:rsid w:val="001F27EA"/>
    <w:rsid w:val="001F3222"/>
    <w:rsid w:val="001F34A1"/>
    <w:rsid w:val="001F3775"/>
    <w:rsid w:val="001F3ABE"/>
    <w:rsid w:val="001F478C"/>
    <w:rsid w:val="001F4AB9"/>
    <w:rsid w:val="001F4B1A"/>
    <w:rsid w:val="001F4EA7"/>
    <w:rsid w:val="001F6527"/>
    <w:rsid w:val="001F688E"/>
    <w:rsid w:val="001F6A96"/>
    <w:rsid w:val="001F73C8"/>
    <w:rsid w:val="001F7CEF"/>
    <w:rsid w:val="001F7E5E"/>
    <w:rsid w:val="001F7FA6"/>
    <w:rsid w:val="00200BDF"/>
    <w:rsid w:val="00200C0E"/>
    <w:rsid w:val="00201219"/>
    <w:rsid w:val="00201E9D"/>
    <w:rsid w:val="00201FAC"/>
    <w:rsid w:val="00202FC4"/>
    <w:rsid w:val="00203876"/>
    <w:rsid w:val="002039E9"/>
    <w:rsid w:val="00203A1F"/>
    <w:rsid w:val="0020405D"/>
    <w:rsid w:val="002042FF"/>
    <w:rsid w:val="00204FBE"/>
    <w:rsid w:val="0020522F"/>
    <w:rsid w:val="002060AE"/>
    <w:rsid w:val="00206895"/>
    <w:rsid w:val="002069FA"/>
    <w:rsid w:val="00207AE5"/>
    <w:rsid w:val="002119B9"/>
    <w:rsid w:val="00211F07"/>
    <w:rsid w:val="00212071"/>
    <w:rsid w:val="0021212B"/>
    <w:rsid w:val="00212241"/>
    <w:rsid w:val="00212E87"/>
    <w:rsid w:val="00214381"/>
    <w:rsid w:val="00215769"/>
    <w:rsid w:val="00215816"/>
    <w:rsid w:val="0021662C"/>
    <w:rsid w:val="00216A77"/>
    <w:rsid w:val="00216E57"/>
    <w:rsid w:val="002178FF"/>
    <w:rsid w:val="00221C24"/>
    <w:rsid w:val="0022233C"/>
    <w:rsid w:val="0022242F"/>
    <w:rsid w:val="00222FFC"/>
    <w:rsid w:val="00223536"/>
    <w:rsid w:val="002235B5"/>
    <w:rsid w:val="00223A52"/>
    <w:rsid w:val="002243C7"/>
    <w:rsid w:val="00224445"/>
    <w:rsid w:val="002245C4"/>
    <w:rsid w:val="00224943"/>
    <w:rsid w:val="0022552E"/>
    <w:rsid w:val="00225854"/>
    <w:rsid w:val="00226396"/>
    <w:rsid w:val="002263EA"/>
    <w:rsid w:val="00226F40"/>
    <w:rsid w:val="00226FAC"/>
    <w:rsid w:val="0022793C"/>
    <w:rsid w:val="002307D7"/>
    <w:rsid w:val="0023242A"/>
    <w:rsid w:val="00233494"/>
    <w:rsid w:val="00233856"/>
    <w:rsid w:val="002348A8"/>
    <w:rsid w:val="00234988"/>
    <w:rsid w:val="00235E10"/>
    <w:rsid w:val="00235F66"/>
    <w:rsid w:val="00236B7D"/>
    <w:rsid w:val="00237407"/>
    <w:rsid w:val="00237793"/>
    <w:rsid w:val="002379E0"/>
    <w:rsid w:val="00237F4F"/>
    <w:rsid w:val="00240BC4"/>
    <w:rsid w:val="0024122F"/>
    <w:rsid w:val="002412D6"/>
    <w:rsid w:val="0024154C"/>
    <w:rsid w:val="00241873"/>
    <w:rsid w:val="0024249A"/>
    <w:rsid w:val="0024273B"/>
    <w:rsid w:val="00242AED"/>
    <w:rsid w:val="00243327"/>
    <w:rsid w:val="002437EB"/>
    <w:rsid w:val="00243EDD"/>
    <w:rsid w:val="002441F3"/>
    <w:rsid w:val="00244359"/>
    <w:rsid w:val="0024446F"/>
    <w:rsid w:val="0024480B"/>
    <w:rsid w:val="00244FFD"/>
    <w:rsid w:val="00245658"/>
    <w:rsid w:val="002469F8"/>
    <w:rsid w:val="00246C42"/>
    <w:rsid w:val="00246D24"/>
    <w:rsid w:val="00246E04"/>
    <w:rsid w:val="00246FF1"/>
    <w:rsid w:val="00247016"/>
    <w:rsid w:val="002474CF"/>
    <w:rsid w:val="00247723"/>
    <w:rsid w:val="002478BA"/>
    <w:rsid w:val="00250245"/>
    <w:rsid w:val="0025044C"/>
    <w:rsid w:val="00250A09"/>
    <w:rsid w:val="00251642"/>
    <w:rsid w:val="00251896"/>
    <w:rsid w:val="00252727"/>
    <w:rsid w:val="00253894"/>
    <w:rsid w:val="00253944"/>
    <w:rsid w:val="00253CC7"/>
    <w:rsid w:val="00253DB9"/>
    <w:rsid w:val="00253F95"/>
    <w:rsid w:val="00254ED3"/>
    <w:rsid w:val="00255036"/>
    <w:rsid w:val="00255D03"/>
    <w:rsid w:val="00255FF5"/>
    <w:rsid w:val="002563CE"/>
    <w:rsid w:val="00256435"/>
    <w:rsid w:val="0025659E"/>
    <w:rsid w:val="002574A3"/>
    <w:rsid w:val="0025795D"/>
    <w:rsid w:val="00257D9B"/>
    <w:rsid w:val="0026027E"/>
    <w:rsid w:val="002606E7"/>
    <w:rsid w:val="00260C97"/>
    <w:rsid w:val="00261925"/>
    <w:rsid w:val="00261F18"/>
    <w:rsid w:val="00262642"/>
    <w:rsid w:val="00262A1A"/>
    <w:rsid w:val="00262C7F"/>
    <w:rsid w:val="00262F9D"/>
    <w:rsid w:val="00263031"/>
    <w:rsid w:val="002649E7"/>
    <w:rsid w:val="00264D15"/>
    <w:rsid w:val="00265561"/>
    <w:rsid w:val="002656FC"/>
    <w:rsid w:val="00265A31"/>
    <w:rsid w:val="00265BCF"/>
    <w:rsid w:val="002668FC"/>
    <w:rsid w:val="00266D2B"/>
    <w:rsid w:val="00266D5C"/>
    <w:rsid w:val="002673BE"/>
    <w:rsid w:val="0026770F"/>
    <w:rsid w:val="00267761"/>
    <w:rsid w:val="00267891"/>
    <w:rsid w:val="00267BBA"/>
    <w:rsid w:val="00270086"/>
    <w:rsid w:val="00271BF5"/>
    <w:rsid w:val="00271C7F"/>
    <w:rsid w:val="00272451"/>
    <w:rsid w:val="002725E1"/>
    <w:rsid w:val="002730BE"/>
    <w:rsid w:val="00274715"/>
    <w:rsid w:val="00275F41"/>
    <w:rsid w:val="00276247"/>
    <w:rsid w:val="0027782B"/>
    <w:rsid w:val="00280066"/>
    <w:rsid w:val="002814C4"/>
    <w:rsid w:val="002815E5"/>
    <w:rsid w:val="00281707"/>
    <w:rsid w:val="00281C1A"/>
    <w:rsid w:val="00281DED"/>
    <w:rsid w:val="00282819"/>
    <w:rsid w:val="00282C5B"/>
    <w:rsid w:val="00282EE7"/>
    <w:rsid w:val="002835A8"/>
    <w:rsid w:val="00283F93"/>
    <w:rsid w:val="002841EA"/>
    <w:rsid w:val="002845C9"/>
    <w:rsid w:val="0028461A"/>
    <w:rsid w:val="002848F3"/>
    <w:rsid w:val="00284F48"/>
    <w:rsid w:val="00285A2C"/>
    <w:rsid w:val="00285F3A"/>
    <w:rsid w:val="00287A20"/>
    <w:rsid w:val="00287C4F"/>
    <w:rsid w:val="00287D87"/>
    <w:rsid w:val="00291449"/>
    <w:rsid w:val="002924FD"/>
    <w:rsid w:val="002929D1"/>
    <w:rsid w:val="00292B1D"/>
    <w:rsid w:val="00293137"/>
    <w:rsid w:val="00293251"/>
    <w:rsid w:val="00293294"/>
    <w:rsid w:val="00294186"/>
    <w:rsid w:val="002941AA"/>
    <w:rsid w:val="00294A26"/>
    <w:rsid w:val="00294D21"/>
    <w:rsid w:val="00295528"/>
    <w:rsid w:val="0029597A"/>
    <w:rsid w:val="00296D34"/>
    <w:rsid w:val="00296DF7"/>
    <w:rsid w:val="002972DD"/>
    <w:rsid w:val="002977DD"/>
    <w:rsid w:val="00297B93"/>
    <w:rsid w:val="002A069F"/>
    <w:rsid w:val="002A0764"/>
    <w:rsid w:val="002A08D7"/>
    <w:rsid w:val="002A17B7"/>
    <w:rsid w:val="002A272F"/>
    <w:rsid w:val="002A2740"/>
    <w:rsid w:val="002A2942"/>
    <w:rsid w:val="002A33A8"/>
    <w:rsid w:val="002A45B8"/>
    <w:rsid w:val="002A47BB"/>
    <w:rsid w:val="002A50A0"/>
    <w:rsid w:val="002A5997"/>
    <w:rsid w:val="002A68C1"/>
    <w:rsid w:val="002A6CE4"/>
    <w:rsid w:val="002A6FC4"/>
    <w:rsid w:val="002A7152"/>
    <w:rsid w:val="002A741B"/>
    <w:rsid w:val="002A7C26"/>
    <w:rsid w:val="002A7E5E"/>
    <w:rsid w:val="002B00AC"/>
    <w:rsid w:val="002B10E3"/>
    <w:rsid w:val="002B1633"/>
    <w:rsid w:val="002B2343"/>
    <w:rsid w:val="002B268C"/>
    <w:rsid w:val="002B2E00"/>
    <w:rsid w:val="002B32A3"/>
    <w:rsid w:val="002B4934"/>
    <w:rsid w:val="002B4BFC"/>
    <w:rsid w:val="002B52E0"/>
    <w:rsid w:val="002B58FF"/>
    <w:rsid w:val="002B5953"/>
    <w:rsid w:val="002B62D1"/>
    <w:rsid w:val="002B6C6E"/>
    <w:rsid w:val="002B714F"/>
    <w:rsid w:val="002B72FB"/>
    <w:rsid w:val="002C0149"/>
    <w:rsid w:val="002C1174"/>
    <w:rsid w:val="002C1208"/>
    <w:rsid w:val="002C13A2"/>
    <w:rsid w:val="002C144C"/>
    <w:rsid w:val="002C1E26"/>
    <w:rsid w:val="002C2B47"/>
    <w:rsid w:val="002C32B7"/>
    <w:rsid w:val="002C33A4"/>
    <w:rsid w:val="002C37B0"/>
    <w:rsid w:val="002C420E"/>
    <w:rsid w:val="002C4738"/>
    <w:rsid w:val="002C4BA1"/>
    <w:rsid w:val="002C4EB9"/>
    <w:rsid w:val="002C5251"/>
    <w:rsid w:val="002C55B2"/>
    <w:rsid w:val="002C5BE6"/>
    <w:rsid w:val="002C6261"/>
    <w:rsid w:val="002C6EEE"/>
    <w:rsid w:val="002C734F"/>
    <w:rsid w:val="002C7D56"/>
    <w:rsid w:val="002D035E"/>
    <w:rsid w:val="002D0B94"/>
    <w:rsid w:val="002D0D66"/>
    <w:rsid w:val="002D14BE"/>
    <w:rsid w:val="002D240D"/>
    <w:rsid w:val="002D254B"/>
    <w:rsid w:val="002D259A"/>
    <w:rsid w:val="002D2AA1"/>
    <w:rsid w:val="002D2B61"/>
    <w:rsid w:val="002D30E6"/>
    <w:rsid w:val="002D3802"/>
    <w:rsid w:val="002D49BD"/>
    <w:rsid w:val="002D4C70"/>
    <w:rsid w:val="002D556C"/>
    <w:rsid w:val="002D5691"/>
    <w:rsid w:val="002D626C"/>
    <w:rsid w:val="002D6B89"/>
    <w:rsid w:val="002D75DE"/>
    <w:rsid w:val="002E014D"/>
    <w:rsid w:val="002E01A7"/>
    <w:rsid w:val="002E0602"/>
    <w:rsid w:val="002E0A4E"/>
    <w:rsid w:val="002E123F"/>
    <w:rsid w:val="002E1878"/>
    <w:rsid w:val="002E1FEA"/>
    <w:rsid w:val="002E2115"/>
    <w:rsid w:val="002E2C12"/>
    <w:rsid w:val="002E3EBC"/>
    <w:rsid w:val="002E3F1D"/>
    <w:rsid w:val="002E5264"/>
    <w:rsid w:val="002E65DC"/>
    <w:rsid w:val="002E712A"/>
    <w:rsid w:val="002E71DE"/>
    <w:rsid w:val="002E7815"/>
    <w:rsid w:val="002E7CC5"/>
    <w:rsid w:val="002F03FA"/>
    <w:rsid w:val="002F04F3"/>
    <w:rsid w:val="002F092B"/>
    <w:rsid w:val="002F0B2C"/>
    <w:rsid w:val="002F1699"/>
    <w:rsid w:val="002F3048"/>
    <w:rsid w:val="002F3720"/>
    <w:rsid w:val="002F37D1"/>
    <w:rsid w:val="002F38CF"/>
    <w:rsid w:val="002F3B35"/>
    <w:rsid w:val="002F408F"/>
    <w:rsid w:val="002F40C9"/>
    <w:rsid w:val="002F44B1"/>
    <w:rsid w:val="002F44D5"/>
    <w:rsid w:val="002F4A68"/>
    <w:rsid w:val="002F5131"/>
    <w:rsid w:val="002F67AB"/>
    <w:rsid w:val="002F71CA"/>
    <w:rsid w:val="002F7AB3"/>
    <w:rsid w:val="002F7FA7"/>
    <w:rsid w:val="003004EA"/>
    <w:rsid w:val="00301A8C"/>
    <w:rsid w:val="00301BCF"/>
    <w:rsid w:val="00301D28"/>
    <w:rsid w:val="003024BC"/>
    <w:rsid w:val="00302656"/>
    <w:rsid w:val="00302D30"/>
    <w:rsid w:val="00303F44"/>
    <w:rsid w:val="0030507A"/>
    <w:rsid w:val="0030549F"/>
    <w:rsid w:val="00305C90"/>
    <w:rsid w:val="0030620D"/>
    <w:rsid w:val="00307415"/>
    <w:rsid w:val="003077A6"/>
    <w:rsid w:val="00307B2F"/>
    <w:rsid w:val="003100D4"/>
    <w:rsid w:val="00310A45"/>
    <w:rsid w:val="00311308"/>
    <w:rsid w:val="00311D1F"/>
    <w:rsid w:val="00312975"/>
    <w:rsid w:val="003136F6"/>
    <w:rsid w:val="0031377E"/>
    <w:rsid w:val="003137E7"/>
    <w:rsid w:val="003142EC"/>
    <w:rsid w:val="00314B49"/>
    <w:rsid w:val="00315E66"/>
    <w:rsid w:val="00316068"/>
    <w:rsid w:val="00316422"/>
    <w:rsid w:val="00316A54"/>
    <w:rsid w:val="003175C0"/>
    <w:rsid w:val="0032070A"/>
    <w:rsid w:val="00320A05"/>
    <w:rsid w:val="00321499"/>
    <w:rsid w:val="00322EE9"/>
    <w:rsid w:val="003236B3"/>
    <w:rsid w:val="00323ED2"/>
    <w:rsid w:val="0032436D"/>
    <w:rsid w:val="0032441E"/>
    <w:rsid w:val="0032471F"/>
    <w:rsid w:val="00324D55"/>
    <w:rsid w:val="00325349"/>
    <w:rsid w:val="00325897"/>
    <w:rsid w:val="003265D4"/>
    <w:rsid w:val="003267A5"/>
    <w:rsid w:val="0032693F"/>
    <w:rsid w:val="00326B5E"/>
    <w:rsid w:val="0032796B"/>
    <w:rsid w:val="00330586"/>
    <w:rsid w:val="00331A4F"/>
    <w:rsid w:val="0033284C"/>
    <w:rsid w:val="00333064"/>
    <w:rsid w:val="00333160"/>
    <w:rsid w:val="003333D6"/>
    <w:rsid w:val="00333BD3"/>
    <w:rsid w:val="00334138"/>
    <w:rsid w:val="00334690"/>
    <w:rsid w:val="00334C7A"/>
    <w:rsid w:val="00334D6B"/>
    <w:rsid w:val="00334EFF"/>
    <w:rsid w:val="00335463"/>
    <w:rsid w:val="00335539"/>
    <w:rsid w:val="00335926"/>
    <w:rsid w:val="00335DB1"/>
    <w:rsid w:val="00335ED3"/>
    <w:rsid w:val="00336C85"/>
    <w:rsid w:val="00336D3F"/>
    <w:rsid w:val="00337B0E"/>
    <w:rsid w:val="00337D01"/>
    <w:rsid w:val="00340D94"/>
    <w:rsid w:val="0034137C"/>
    <w:rsid w:val="00341395"/>
    <w:rsid w:val="003413D3"/>
    <w:rsid w:val="00341F9C"/>
    <w:rsid w:val="00342501"/>
    <w:rsid w:val="00342761"/>
    <w:rsid w:val="003427A5"/>
    <w:rsid w:val="00342FA4"/>
    <w:rsid w:val="00342FB6"/>
    <w:rsid w:val="00343ACB"/>
    <w:rsid w:val="00343D44"/>
    <w:rsid w:val="003441CE"/>
    <w:rsid w:val="003447AE"/>
    <w:rsid w:val="00344C96"/>
    <w:rsid w:val="00346214"/>
    <w:rsid w:val="00346FD8"/>
    <w:rsid w:val="003504E5"/>
    <w:rsid w:val="0035067E"/>
    <w:rsid w:val="0035071C"/>
    <w:rsid w:val="00350B51"/>
    <w:rsid w:val="00350F34"/>
    <w:rsid w:val="0035102F"/>
    <w:rsid w:val="00352B92"/>
    <w:rsid w:val="003530DE"/>
    <w:rsid w:val="003538D7"/>
    <w:rsid w:val="00353B8C"/>
    <w:rsid w:val="00354FE0"/>
    <w:rsid w:val="00355023"/>
    <w:rsid w:val="00355C0C"/>
    <w:rsid w:val="00355D80"/>
    <w:rsid w:val="00356A6F"/>
    <w:rsid w:val="00356AAD"/>
    <w:rsid w:val="00357A6A"/>
    <w:rsid w:val="00357A6F"/>
    <w:rsid w:val="00357F07"/>
    <w:rsid w:val="0036146A"/>
    <w:rsid w:val="00361638"/>
    <w:rsid w:val="00361B4C"/>
    <w:rsid w:val="00361EA9"/>
    <w:rsid w:val="00362B63"/>
    <w:rsid w:val="003632CC"/>
    <w:rsid w:val="00363E2C"/>
    <w:rsid w:val="00364CA1"/>
    <w:rsid w:val="00364D11"/>
    <w:rsid w:val="00364FA2"/>
    <w:rsid w:val="003653CC"/>
    <w:rsid w:val="00365B22"/>
    <w:rsid w:val="00365FE5"/>
    <w:rsid w:val="003662CB"/>
    <w:rsid w:val="00366C7A"/>
    <w:rsid w:val="00371161"/>
    <w:rsid w:val="003716E2"/>
    <w:rsid w:val="00371A33"/>
    <w:rsid w:val="00371F2B"/>
    <w:rsid w:val="00371FC4"/>
    <w:rsid w:val="00373018"/>
    <w:rsid w:val="003731A9"/>
    <w:rsid w:val="00373A2A"/>
    <w:rsid w:val="00373BD9"/>
    <w:rsid w:val="00374108"/>
    <w:rsid w:val="00374592"/>
    <w:rsid w:val="0037496E"/>
    <w:rsid w:val="003753FF"/>
    <w:rsid w:val="0037567C"/>
    <w:rsid w:val="00376231"/>
    <w:rsid w:val="00376ECE"/>
    <w:rsid w:val="0038073D"/>
    <w:rsid w:val="0038156F"/>
    <w:rsid w:val="003819EC"/>
    <w:rsid w:val="00381C90"/>
    <w:rsid w:val="003820E4"/>
    <w:rsid w:val="003824D1"/>
    <w:rsid w:val="0038256D"/>
    <w:rsid w:val="0038282E"/>
    <w:rsid w:val="00382951"/>
    <w:rsid w:val="00382E95"/>
    <w:rsid w:val="00382F9D"/>
    <w:rsid w:val="00383AD9"/>
    <w:rsid w:val="0038413C"/>
    <w:rsid w:val="003841BA"/>
    <w:rsid w:val="003843A7"/>
    <w:rsid w:val="0038499D"/>
    <w:rsid w:val="00384DE6"/>
    <w:rsid w:val="0038603A"/>
    <w:rsid w:val="0038627A"/>
    <w:rsid w:val="00386289"/>
    <w:rsid w:val="0038650D"/>
    <w:rsid w:val="0038652B"/>
    <w:rsid w:val="00386758"/>
    <w:rsid w:val="00387B05"/>
    <w:rsid w:val="00390684"/>
    <w:rsid w:val="00390A57"/>
    <w:rsid w:val="00390D5C"/>
    <w:rsid w:val="003915AC"/>
    <w:rsid w:val="00391A95"/>
    <w:rsid w:val="00392945"/>
    <w:rsid w:val="00393139"/>
    <w:rsid w:val="0039332C"/>
    <w:rsid w:val="00394D2C"/>
    <w:rsid w:val="0039544B"/>
    <w:rsid w:val="003961E2"/>
    <w:rsid w:val="00396A0F"/>
    <w:rsid w:val="003977A1"/>
    <w:rsid w:val="003A0789"/>
    <w:rsid w:val="003A0F8C"/>
    <w:rsid w:val="003A1603"/>
    <w:rsid w:val="003A1676"/>
    <w:rsid w:val="003A1812"/>
    <w:rsid w:val="003A1A38"/>
    <w:rsid w:val="003A1B60"/>
    <w:rsid w:val="003A1D00"/>
    <w:rsid w:val="003A25B4"/>
    <w:rsid w:val="003A293F"/>
    <w:rsid w:val="003A3321"/>
    <w:rsid w:val="003A3B24"/>
    <w:rsid w:val="003A3C79"/>
    <w:rsid w:val="003A6335"/>
    <w:rsid w:val="003A730D"/>
    <w:rsid w:val="003A7358"/>
    <w:rsid w:val="003A73B4"/>
    <w:rsid w:val="003A7935"/>
    <w:rsid w:val="003A7E3E"/>
    <w:rsid w:val="003B04CB"/>
    <w:rsid w:val="003B0671"/>
    <w:rsid w:val="003B1D9D"/>
    <w:rsid w:val="003B2352"/>
    <w:rsid w:val="003B27B4"/>
    <w:rsid w:val="003B27ED"/>
    <w:rsid w:val="003B3189"/>
    <w:rsid w:val="003B3778"/>
    <w:rsid w:val="003B46F3"/>
    <w:rsid w:val="003B47F2"/>
    <w:rsid w:val="003B48A0"/>
    <w:rsid w:val="003B4C81"/>
    <w:rsid w:val="003B5F95"/>
    <w:rsid w:val="003B6ADE"/>
    <w:rsid w:val="003B737C"/>
    <w:rsid w:val="003B77DF"/>
    <w:rsid w:val="003C00BB"/>
    <w:rsid w:val="003C0913"/>
    <w:rsid w:val="003C0C90"/>
    <w:rsid w:val="003C1780"/>
    <w:rsid w:val="003C2282"/>
    <w:rsid w:val="003C2A81"/>
    <w:rsid w:val="003C2F61"/>
    <w:rsid w:val="003C32B9"/>
    <w:rsid w:val="003C40AF"/>
    <w:rsid w:val="003C43D7"/>
    <w:rsid w:val="003C4612"/>
    <w:rsid w:val="003C4644"/>
    <w:rsid w:val="003C49C3"/>
    <w:rsid w:val="003C6974"/>
    <w:rsid w:val="003C6AB5"/>
    <w:rsid w:val="003C6D94"/>
    <w:rsid w:val="003D032E"/>
    <w:rsid w:val="003D21C5"/>
    <w:rsid w:val="003D225C"/>
    <w:rsid w:val="003D226C"/>
    <w:rsid w:val="003D2D2C"/>
    <w:rsid w:val="003D3C6E"/>
    <w:rsid w:val="003D4045"/>
    <w:rsid w:val="003D4C25"/>
    <w:rsid w:val="003D5236"/>
    <w:rsid w:val="003D5467"/>
    <w:rsid w:val="003D563D"/>
    <w:rsid w:val="003D616E"/>
    <w:rsid w:val="003D6F90"/>
    <w:rsid w:val="003D79D6"/>
    <w:rsid w:val="003E0476"/>
    <w:rsid w:val="003E083A"/>
    <w:rsid w:val="003E0934"/>
    <w:rsid w:val="003E0BC5"/>
    <w:rsid w:val="003E0E79"/>
    <w:rsid w:val="003E162A"/>
    <w:rsid w:val="003E2429"/>
    <w:rsid w:val="003E2536"/>
    <w:rsid w:val="003E2905"/>
    <w:rsid w:val="003E361B"/>
    <w:rsid w:val="003E5418"/>
    <w:rsid w:val="003E553C"/>
    <w:rsid w:val="003E5BB4"/>
    <w:rsid w:val="003E5DEF"/>
    <w:rsid w:val="003E66A2"/>
    <w:rsid w:val="003E75BD"/>
    <w:rsid w:val="003F0A9B"/>
    <w:rsid w:val="003F0C76"/>
    <w:rsid w:val="003F0D40"/>
    <w:rsid w:val="003F0FCD"/>
    <w:rsid w:val="003F102C"/>
    <w:rsid w:val="003F1D99"/>
    <w:rsid w:val="003F2140"/>
    <w:rsid w:val="003F22B3"/>
    <w:rsid w:val="003F2558"/>
    <w:rsid w:val="003F264B"/>
    <w:rsid w:val="003F29A1"/>
    <w:rsid w:val="003F4425"/>
    <w:rsid w:val="003F5178"/>
    <w:rsid w:val="003F5329"/>
    <w:rsid w:val="003F61D6"/>
    <w:rsid w:val="003F64D4"/>
    <w:rsid w:val="003F7B67"/>
    <w:rsid w:val="00400378"/>
    <w:rsid w:val="004009C3"/>
    <w:rsid w:val="00400A8A"/>
    <w:rsid w:val="00400D67"/>
    <w:rsid w:val="00401A33"/>
    <w:rsid w:val="0040231D"/>
    <w:rsid w:val="0040247D"/>
    <w:rsid w:val="004026D3"/>
    <w:rsid w:val="00403619"/>
    <w:rsid w:val="00403BC0"/>
    <w:rsid w:val="004046E6"/>
    <w:rsid w:val="00404AB9"/>
    <w:rsid w:val="00404C5A"/>
    <w:rsid w:val="00405BBA"/>
    <w:rsid w:val="0040642A"/>
    <w:rsid w:val="004064D8"/>
    <w:rsid w:val="004075F7"/>
    <w:rsid w:val="00407F42"/>
    <w:rsid w:val="00410AB8"/>
    <w:rsid w:val="004119F1"/>
    <w:rsid w:val="004136A8"/>
    <w:rsid w:val="00413E13"/>
    <w:rsid w:val="00414288"/>
    <w:rsid w:val="0041431E"/>
    <w:rsid w:val="004144D2"/>
    <w:rsid w:val="004145C5"/>
    <w:rsid w:val="00414A1C"/>
    <w:rsid w:val="00414EB0"/>
    <w:rsid w:val="00414EE8"/>
    <w:rsid w:val="00415094"/>
    <w:rsid w:val="00415EAD"/>
    <w:rsid w:val="00415EF9"/>
    <w:rsid w:val="00415F92"/>
    <w:rsid w:val="00416360"/>
    <w:rsid w:val="0041673F"/>
    <w:rsid w:val="004168C8"/>
    <w:rsid w:val="00417331"/>
    <w:rsid w:val="00417A16"/>
    <w:rsid w:val="00417BEA"/>
    <w:rsid w:val="00420439"/>
    <w:rsid w:val="00420909"/>
    <w:rsid w:val="00420D9B"/>
    <w:rsid w:val="0042219F"/>
    <w:rsid w:val="00422589"/>
    <w:rsid w:val="00423218"/>
    <w:rsid w:val="004232B6"/>
    <w:rsid w:val="00424EFF"/>
    <w:rsid w:val="00425085"/>
    <w:rsid w:val="004250F7"/>
    <w:rsid w:val="00426000"/>
    <w:rsid w:val="00426BAD"/>
    <w:rsid w:val="00426F40"/>
    <w:rsid w:val="004276AE"/>
    <w:rsid w:val="0042773A"/>
    <w:rsid w:val="00427F92"/>
    <w:rsid w:val="00430B89"/>
    <w:rsid w:val="004311CE"/>
    <w:rsid w:val="00431B1F"/>
    <w:rsid w:val="004323EC"/>
    <w:rsid w:val="004333AE"/>
    <w:rsid w:val="00433E7C"/>
    <w:rsid w:val="00434095"/>
    <w:rsid w:val="0043424D"/>
    <w:rsid w:val="00434F39"/>
    <w:rsid w:val="0043669F"/>
    <w:rsid w:val="00437263"/>
    <w:rsid w:val="004377D0"/>
    <w:rsid w:val="00437CCC"/>
    <w:rsid w:val="00437E0C"/>
    <w:rsid w:val="0044009D"/>
    <w:rsid w:val="00440696"/>
    <w:rsid w:val="00440A88"/>
    <w:rsid w:val="0044175F"/>
    <w:rsid w:val="00441792"/>
    <w:rsid w:val="00441842"/>
    <w:rsid w:val="00441AA2"/>
    <w:rsid w:val="0044279A"/>
    <w:rsid w:val="00442BC0"/>
    <w:rsid w:val="00442CD1"/>
    <w:rsid w:val="004437EE"/>
    <w:rsid w:val="00444473"/>
    <w:rsid w:val="00444B2A"/>
    <w:rsid w:val="0044531B"/>
    <w:rsid w:val="00445F5B"/>
    <w:rsid w:val="00446787"/>
    <w:rsid w:val="00446DD3"/>
    <w:rsid w:val="00447251"/>
    <w:rsid w:val="0044750E"/>
    <w:rsid w:val="0044781C"/>
    <w:rsid w:val="00447AF7"/>
    <w:rsid w:val="00447D1C"/>
    <w:rsid w:val="00450224"/>
    <w:rsid w:val="004509DF"/>
    <w:rsid w:val="00450E9B"/>
    <w:rsid w:val="00450FF7"/>
    <w:rsid w:val="004514B9"/>
    <w:rsid w:val="00451508"/>
    <w:rsid w:val="0045178A"/>
    <w:rsid w:val="00451EC9"/>
    <w:rsid w:val="004523C0"/>
    <w:rsid w:val="004527C3"/>
    <w:rsid w:val="0045324C"/>
    <w:rsid w:val="00453EFC"/>
    <w:rsid w:val="00454996"/>
    <w:rsid w:val="0045512E"/>
    <w:rsid w:val="004551F1"/>
    <w:rsid w:val="004553EA"/>
    <w:rsid w:val="00455413"/>
    <w:rsid w:val="00455474"/>
    <w:rsid w:val="004558E8"/>
    <w:rsid w:val="00455CFC"/>
    <w:rsid w:val="004562B0"/>
    <w:rsid w:val="00456D18"/>
    <w:rsid w:val="00456ED9"/>
    <w:rsid w:val="00456F24"/>
    <w:rsid w:val="00457151"/>
    <w:rsid w:val="00461255"/>
    <w:rsid w:val="004616FE"/>
    <w:rsid w:val="00462667"/>
    <w:rsid w:val="00462F84"/>
    <w:rsid w:val="00463DAB"/>
    <w:rsid w:val="00465084"/>
    <w:rsid w:val="00465D2D"/>
    <w:rsid w:val="00465ED6"/>
    <w:rsid w:val="00465EE3"/>
    <w:rsid w:val="004660C0"/>
    <w:rsid w:val="00466614"/>
    <w:rsid w:val="0046684E"/>
    <w:rsid w:val="00467ABB"/>
    <w:rsid w:val="00471F49"/>
    <w:rsid w:val="00472275"/>
    <w:rsid w:val="00473B58"/>
    <w:rsid w:val="004742E7"/>
    <w:rsid w:val="00474768"/>
    <w:rsid w:val="0047491D"/>
    <w:rsid w:val="00475377"/>
    <w:rsid w:val="00475431"/>
    <w:rsid w:val="00476F26"/>
    <w:rsid w:val="0047707A"/>
    <w:rsid w:val="00477272"/>
    <w:rsid w:val="00477B4B"/>
    <w:rsid w:val="004806BA"/>
    <w:rsid w:val="0048129B"/>
    <w:rsid w:val="00482A8D"/>
    <w:rsid w:val="00482FB3"/>
    <w:rsid w:val="004834F5"/>
    <w:rsid w:val="00483E35"/>
    <w:rsid w:val="00484450"/>
    <w:rsid w:val="00485F04"/>
    <w:rsid w:val="00486781"/>
    <w:rsid w:val="004867F7"/>
    <w:rsid w:val="00486863"/>
    <w:rsid w:val="00486A28"/>
    <w:rsid w:val="004871BD"/>
    <w:rsid w:val="0049030D"/>
    <w:rsid w:val="00490932"/>
    <w:rsid w:val="00490EFD"/>
    <w:rsid w:val="004911BE"/>
    <w:rsid w:val="00491293"/>
    <w:rsid w:val="00492C45"/>
    <w:rsid w:val="00492C5D"/>
    <w:rsid w:val="00492F15"/>
    <w:rsid w:val="004946B5"/>
    <w:rsid w:val="00494CF8"/>
    <w:rsid w:val="0049527C"/>
    <w:rsid w:val="00495579"/>
    <w:rsid w:val="004963AC"/>
    <w:rsid w:val="00497137"/>
    <w:rsid w:val="00497D72"/>
    <w:rsid w:val="004A0423"/>
    <w:rsid w:val="004A045B"/>
    <w:rsid w:val="004A0916"/>
    <w:rsid w:val="004A18F5"/>
    <w:rsid w:val="004A1A62"/>
    <w:rsid w:val="004A1B0D"/>
    <w:rsid w:val="004A2289"/>
    <w:rsid w:val="004A343E"/>
    <w:rsid w:val="004A421C"/>
    <w:rsid w:val="004A4DEA"/>
    <w:rsid w:val="004A4F18"/>
    <w:rsid w:val="004A514D"/>
    <w:rsid w:val="004A54D8"/>
    <w:rsid w:val="004A6008"/>
    <w:rsid w:val="004A61FE"/>
    <w:rsid w:val="004A7A26"/>
    <w:rsid w:val="004B04FC"/>
    <w:rsid w:val="004B0668"/>
    <w:rsid w:val="004B098C"/>
    <w:rsid w:val="004B0C37"/>
    <w:rsid w:val="004B1089"/>
    <w:rsid w:val="004B14B7"/>
    <w:rsid w:val="004B1A2C"/>
    <w:rsid w:val="004B573A"/>
    <w:rsid w:val="004B577A"/>
    <w:rsid w:val="004B676A"/>
    <w:rsid w:val="004B6C93"/>
    <w:rsid w:val="004B7105"/>
    <w:rsid w:val="004B7395"/>
    <w:rsid w:val="004B7E72"/>
    <w:rsid w:val="004C0581"/>
    <w:rsid w:val="004C0BDA"/>
    <w:rsid w:val="004C0CFE"/>
    <w:rsid w:val="004C1BC6"/>
    <w:rsid w:val="004C1DB9"/>
    <w:rsid w:val="004C1F29"/>
    <w:rsid w:val="004C2166"/>
    <w:rsid w:val="004C24CE"/>
    <w:rsid w:val="004C2CB4"/>
    <w:rsid w:val="004C3316"/>
    <w:rsid w:val="004C37C1"/>
    <w:rsid w:val="004C4C8D"/>
    <w:rsid w:val="004C4EF6"/>
    <w:rsid w:val="004C5069"/>
    <w:rsid w:val="004C5276"/>
    <w:rsid w:val="004C548B"/>
    <w:rsid w:val="004C5F82"/>
    <w:rsid w:val="004C6AB1"/>
    <w:rsid w:val="004C6B23"/>
    <w:rsid w:val="004C7B33"/>
    <w:rsid w:val="004C7F5B"/>
    <w:rsid w:val="004D0057"/>
    <w:rsid w:val="004D01CA"/>
    <w:rsid w:val="004D11AE"/>
    <w:rsid w:val="004D1271"/>
    <w:rsid w:val="004D14D5"/>
    <w:rsid w:val="004D14D7"/>
    <w:rsid w:val="004D3323"/>
    <w:rsid w:val="004D3D4C"/>
    <w:rsid w:val="004D4599"/>
    <w:rsid w:val="004D5107"/>
    <w:rsid w:val="004D517E"/>
    <w:rsid w:val="004D5180"/>
    <w:rsid w:val="004D557F"/>
    <w:rsid w:val="004D59F8"/>
    <w:rsid w:val="004D5DFA"/>
    <w:rsid w:val="004D6969"/>
    <w:rsid w:val="004D752C"/>
    <w:rsid w:val="004D76CB"/>
    <w:rsid w:val="004D7EF9"/>
    <w:rsid w:val="004E0890"/>
    <w:rsid w:val="004E0CFE"/>
    <w:rsid w:val="004E1350"/>
    <w:rsid w:val="004E15A7"/>
    <w:rsid w:val="004E1718"/>
    <w:rsid w:val="004E1CCD"/>
    <w:rsid w:val="004E2176"/>
    <w:rsid w:val="004E2577"/>
    <w:rsid w:val="004E270B"/>
    <w:rsid w:val="004E2AC2"/>
    <w:rsid w:val="004E2BD0"/>
    <w:rsid w:val="004E34E2"/>
    <w:rsid w:val="004E39DB"/>
    <w:rsid w:val="004E3BB7"/>
    <w:rsid w:val="004E5E54"/>
    <w:rsid w:val="004E6D06"/>
    <w:rsid w:val="004E731A"/>
    <w:rsid w:val="004E7917"/>
    <w:rsid w:val="004F091F"/>
    <w:rsid w:val="004F1A89"/>
    <w:rsid w:val="004F2183"/>
    <w:rsid w:val="004F2778"/>
    <w:rsid w:val="004F2816"/>
    <w:rsid w:val="004F38C2"/>
    <w:rsid w:val="004F3C1D"/>
    <w:rsid w:val="004F3DB5"/>
    <w:rsid w:val="004F42D9"/>
    <w:rsid w:val="004F5505"/>
    <w:rsid w:val="004F5834"/>
    <w:rsid w:val="004F5931"/>
    <w:rsid w:val="004F5AFB"/>
    <w:rsid w:val="004F5BB2"/>
    <w:rsid w:val="004F691A"/>
    <w:rsid w:val="004F6B68"/>
    <w:rsid w:val="004F7334"/>
    <w:rsid w:val="004F7593"/>
    <w:rsid w:val="00500184"/>
    <w:rsid w:val="005002CF"/>
    <w:rsid w:val="00500A87"/>
    <w:rsid w:val="00500D5E"/>
    <w:rsid w:val="00500F78"/>
    <w:rsid w:val="005010E8"/>
    <w:rsid w:val="00502109"/>
    <w:rsid w:val="00502613"/>
    <w:rsid w:val="005028E1"/>
    <w:rsid w:val="00503023"/>
    <w:rsid w:val="0050420E"/>
    <w:rsid w:val="005047A7"/>
    <w:rsid w:val="0050490A"/>
    <w:rsid w:val="00505285"/>
    <w:rsid w:val="00505473"/>
    <w:rsid w:val="005068C3"/>
    <w:rsid w:val="00507DE3"/>
    <w:rsid w:val="005107CA"/>
    <w:rsid w:val="00510877"/>
    <w:rsid w:val="00510953"/>
    <w:rsid w:val="00511930"/>
    <w:rsid w:val="00511F83"/>
    <w:rsid w:val="005129C4"/>
    <w:rsid w:val="00512D27"/>
    <w:rsid w:val="00512E8C"/>
    <w:rsid w:val="00513560"/>
    <w:rsid w:val="00513B20"/>
    <w:rsid w:val="005141A1"/>
    <w:rsid w:val="005146D2"/>
    <w:rsid w:val="00514935"/>
    <w:rsid w:val="00514AD1"/>
    <w:rsid w:val="00515166"/>
    <w:rsid w:val="005151E7"/>
    <w:rsid w:val="005155F1"/>
    <w:rsid w:val="00515A5C"/>
    <w:rsid w:val="00515BCE"/>
    <w:rsid w:val="00515BDA"/>
    <w:rsid w:val="00515EB1"/>
    <w:rsid w:val="00516300"/>
    <w:rsid w:val="005172C3"/>
    <w:rsid w:val="00517362"/>
    <w:rsid w:val="00517B14"/>
    <w:rsid w:val="00517B9C"/>
    <w:rsid w:val="0052062F"/>
    <w:rsid w:val="00520706"/>
    <w:rsid w:val="00520A00"/>
    <w:rsid w:val="00520E55"/>
    <w:rsid w:val="00521796"/>
    <w:rsid w:val="0052179F"/>
    <w:rsid w:val="00521817"/>
    <w:rsid w:val="00521BD1"/>
    <w:rsid w:val="0052271B"/>
    <w:rsid w:val="005234B3"/>
    <w:rsid w:val="00523D12"/>
    <w:rsid w:val="00524430"/>
    <w:rsid w:val="00525CAD"/>
    <w:rsid w:val="00526851"/>
    <w:rsid w:val="00526A23"/>
    <w:rsid w:val="00527CF2"/>
    <w:rsid w:val="00527F38"/>
    <w:rsid w:val="00527F40"/>
    <w:rsid w:val="00530450"/>
    <w:rsid w:val="0053066F"/>
    <w:rsid w:val="00530A6F"/>
    <w:rsid w:val="0053133E"/>
    <w:rsid w:val="00531603"/>
    <w:rsid w:val="00531AAE"/>
    <w:rsid w:val="00532D12"/>
    <w:rsid w:val="00532DDD"/>
    <w:rsid w:val="00532F3B"/>
    <w:rsid w:val="00533071"/>
    <w:rsid w:val="005330C5"/>
    <w:rsid w:val="00533318"/>
    <w:rsid w:val="0053376E"/>
    <w:rsid w:val="00533F00"/>
    <w:rsid w:val="00533FDE"/>
    <w:rsid w:val="0053403D"/>
    <w:rsid w:val="00534B31"/>
    <w:rsid w:val="00534EEF"/>
    <w:rsid w:val="00535904"/>
    <w:rsid w:val="0053776F"/>
    <w:rsid w:val="00540283"/>
    <w:rsid w:val="0054078E"/>
    <w:rsid w:val="00541306"/>
    <w:rsid w:val="00542152"/>
    <w:rsid w:val="005428A0"/>
    <w:rsid w:val="00544563"/>
    <w:rsid w:val="00545592"/>
    <w:rsid w:val="005457C5"/>
    <w:rsid w:val="00545CFE"/>
    <w:rsid w:val="00545FEF"/>
    <w:rsid w:val="005463A9"/>
    <w:rsid w:val="005468C0"/>
    <w:rsid w:val="00546930"/>
    <w:rsid w:val="005471CF"/>
    <w:rsid w:val="005473E0"/>
    <w:rsid w:val="00547D23"/>
    <w:rsid w:val="0055130F"/>
    <w:rsid w:val="0055141E"/>
    <w:rsid w:val="00551B27"/>
    <w:rsid w:val="0055253B"/>
    <w:rsid w:val="00552855"/>
    <w:rsid w:val="00552F13"/>
    <w:rsid w:val="00553638"/>
    <w:rsid w:val="005537F0"/>
    <w:rsid w:val="00554114"/>
    <w:rsid w:val="00554C55"/>
    <w:rsid w:val="00554EE5"/>
    <w:rsid w:val="005556AD"/>
    <w:rsid w:val="00555768"/>
    <w:rsid w:val="0055576D"/>
    <w:rsid w:val="0055679B"/>
    <w:rsid w:val="005572EA"/>
    <w:rsid w:val="00557AF3"/>
    <w:rsid w:val="00557DBF"/>
    <w:rsid w:val="00557E80"/>
    <w:rsid w:val="0056005B"/>
    <w:rsid w:val="0056172F"/>
    <w:rsid w:val="00562F14"/>
    <w:rsid w:val="00563605"/>
    <w:rsid w:val="00563AFB"/>
    <w:rsid w:val="00564193"/>
    <w:rsid w:val="00565037"/>
    <w:rsid w:val="00565410"/>
    <w:rsid w:val="00565671"/>
    <w:rsid w:val="00565972"/>
    <w:rsid w:val="005661BF"/>
    <w:rsid w:val="00566298"/>
    <w:rsid w:val="00566A51"/>
    <w:rsid w:val="00566B33"/>
    <w:rsid w:val="00566EE5"/>
    <w:rsid w:val="005678F4"/>
    <w:rsid w:val="00567E00"/>
    <w:rsid w:val="00567FBE"/>
    <w:rsid w:val="00570147"/>
    <w:rsid w:val="00570799"/>
    <w:rsid w:val="00570C92"/>
    <w:rsid w:val="00571467"/>
    <w:rsid w:val="0057188F"/>
    <w:rsid w:val="00571B98"/>
    <w:rsid w:val="005722DA"/>
    <w:rsid w:val="005728DC"/>
    <w:rsid w:val="00572BFA"/>
    <w:rsid w:val="005740D2"/>
    <w:rsid w:val="00574612"/>
    <w:rsid w:val="00574628"/>
    <w:rsid w:val="005762BD"/>
    <w:rsid w:val="0057647C"/>
    <w:rsid w:val="0057711E"/>
    <w:rsid w:val="0057715D"/>
    <w:rsid w:val="00577351"/>
    <w:rsid w:val="005775C2"/>
    <w:rsid w:val="005775F4"/>
    <w:rsid w:val="00577AA3"/>
    <w:rsid w:val="00580205"/>
    <w:rsid w:val="0058045D"/>
    <w:rsid w:val="005806EC"/>
    <w:rsid w:val="00580E7C"/>
    <w:rsid w:val="005810FA"/>
    <w:rsid w:val="00581247"/>
    <w:rsid w:val="005813A3"/>
    <w:rsid w:val="00581AD5"/>
    <w:rsid w:val="00581B92"/>
    <w:rsid w:val="005820B5"/>
    <w:rsid w:val="00582B4E"/>
    <w:rsid w:val="00583E92"/>
    <w:rsid w:val="00583ECD"/>
    <w:rsid w:val="00584010"/>
    <w:rsid w:val="005847D2"/>
    <w:rsid w:val="0058483A"/>
    <w:rsid w:val="00584B72"/>
    <w:rsid w:val="00584EA2"/>
    <w:rsid w:val="005857BA"/>
    <w:rsid w:val="00585867"/>
    <w:rsid w:val="00585B07"/>
    <w:rsid w:val="00585EEC"/>
    <w:rsid w:val="00586782"/>
    <w:rsid w:val="0058720B"/>
    <w:rsid w:val="005908D0"/>
    <w:rsid w:val="00590F58"/>
    <w:rsid w:val="005917BF"/>
    <w:rsid w:val="00592BB7"/>
    <w:rsid w:val="00593277"/>
    <w:rsid w:val="00593553"/>
    <w:rsid w:val="005937F8"/>
    <w:rsid w:val="00593F97"/>
    <w:rsid w:val="00594119"/>
    <w:rsid w:val="00594DBB"/>
    <w:rsid w:val="005958C8"/>
    <w:rsid w:val="005961BA"/>
    <w:rsid w:val="0059681A"/>
    <w:rsid w:val="005A001B"/>
    <w:rsid w:val="005A011B"/>
    <w:rsid w:val="005A138C"/>
    <w:rsid w:val="005A1A01"/>
    <w:rsid w:val="005A3305"/>
    <w:rsid w:val="005A4064"/>
    <w:rsid w:val="005A46B6"/>
    <w:rsid w:val="005A47E5"/>
    <w:rsid w:val="005A48AC"/>
    <w:rsid w:val="005A4A4F"/>
    <w:rsid w:val="005A4E98"/>
    <w:rsid w:val="005A53D2"/>
    <w:rsid w:val="005A5C27"/>
    <w:rsid w:val="005A6667"/>
    <w:rsid w:val="005A6B5A"/>
    <w:rsid w:val="005A6C27"/>
    <w:rsid w:val="005A7A72"/>
    <w:rsid w:val="005A7A96"/>
    <w:rsid w:val="005A7AB1"/>
    <w:rsid w:val="005A7FF7"/>
    <w:rsid w:val="005B007F"/>
    <w:rsid w:val="005B0F46"/>
    <w:rsid w:val="005B1431"/>
    <w:rsid w:val="005B1D62"/>
    <w:rsid w:val="005B2A30"/>
    <w:rsid w:val="005B36B0"/>
    <w:rsid w:val="005B3C40"/>
    <w:rsid w:val="005B4964"/>
    <w:rsid w:val="005B4B6D"/>
    <w:rsid w:val="005B4F7E"/>
    <w:rsid w:val="005B53F2"/>
    <w:rsid w:val="005B5DEB"/>
    <w:rsid w:val="005B5EDF"/>
    <w:rsid w:val="005B64ED"/>
    <w:rsid w:val="005B754B"/>
    <w:rsid w:val="005C0298"/>
    <w:rsid w:val="005C0AAB"/>
    <w:rsid w:val="005C0FAF"/>
    <w:rsid w:val="005C2F0D"/>
    <w:rsid w:val="005C309C"/>
    <w:rsid w:val="005C36D3"/>
    <w:rsid w:val="005C370C"/>
    <w:rsid w:val="005C3928"/>
    <w:rsid w:val="005C489E"/>
    <w:rsid w:val="005C4AA3"/>
    <w:rsid w:val="005C543F"/>
    <w:rsid w:val="005C54D8"/>
    <w:rsid w:val="005C54D9"/>
    <w:rsid w:val="005C6529"/>
    <w:rsid w:val="005C7133"/>
    <w:rsid w:val="005C719C"/>
    <w:rsid w:val="005C7E99"/>
    <w:rsid w:val="005D106B"/>
    <w:rsid w:val="005D11F5"/>
    <w:rsid w:val="005D1D3B"/>
    <w:rsid w:val="005D23EB"/>
    <w:rsid w:val="005D2A53"/>
    <w:rsid w:val="005D2F64"/>
    <w:rsid w:val="005D3936"/>
    <w:rsid w:val="005D4388"/>
    <w:rsid w:val="005D452B"/>
    <w:rsid w:val="005D49CB"/>
    <w:rsid w:val="005D5164"/>
    <w:rsid w:val="005D5543"/>
    <w:rsid w:val="005D6007"/>
    <w:rsid w:val="005D6796"/>
    <w:rsid w:val="005D7475"/>
    <w:rsid w:val="005E076E"/>
    <w:rsid w:val="005E0BEF"/>
    <w:rsid w:val="005E0D0F"/>
    <w:rsid w:val="005E0D17"/>
    <w:rsid w:val="005E0F98"/>
    <w:rsid w:val="005E1A50"/>
    <w:rsid w:val="005E23D0"/>
    <w:rsid w:val="005E2434"/>
    <w:rsid w:val="005E2524"/>
    <w:rsid w:val="005E3D60"/>
    <w:rsid w:val="005E3FCF"/>
    <w:rsid w:val="005E5842"/>
    <w:rsid w:val="005E65AE"/>
    <w:rsid w:val="005E72E3"/>
    <w:rsid w:val="005E7F4A"/>
    <w:rsid w:val="005F0798"/>
    <w:rsid w:val="005F07CF"/>
    <w:rsid w:val="005F0C05"/>
    <w:rsid w:val="005F19D7"/>
    <w:rsid w:val="005F1D2B"/>
    <w:rsid w:val="005F2228"/>
    <w:rsid w:val="005F253B"/>
    <w:rsid w:val="005F337C"/>
    <w:rsid w:val="005F35E3"/>
    <w:rsid w:val="005F5610"/>
    <w:rsid w:val="005F5B8D"/>
    <w:rsid w:val="005F5C68"/>
    <w:rsid w:val="005F5EFC"/>
    <w:rsid w:val="005F65AD"/>
    <w:rsid w:val="005F69EC"/>
    <w:rsid w:val="005F737F"/>
    <w:rsid w:val="005F7587"/>
    <w:rsid w:val="005F78AD"/>
    <w:rsid w:val="00600E67"/>
    <w:rsid w:val="00600FA5"/>
    <w:rsid w:val="00601049"/>
    <w:rsid w:val="0060159D"/>
    <w:rsid w:val="006016EF"/>
    <w:rsid w:val="00601D9D"/>
    <w:rsid w:val="00601E98"/>
    <w:rsid w:val="0060345A"/>
    <w:rsid w:val="00603715"/>
    <w:rsid w:val="00603FE8"/>
    <w:rsid w:val="00604056"/>
    <w:rsid w:val="00604234"/>
    <w:rsid w:val="00604A7C"/>
    <w:rsid w:val="0060508D"/>
    <w:rsid w:val="006057B1"/>
    <w:rsid w:val="00606259"/>
    <w:rsid w:val="00607112"/>
    <w:rsid w:val="0060722D"/>
    <w:rsid w:val="0060785C"/>
    <w:rsid w:val="006078D5"/>
    <w:rsid w:val="006105CF"/>
    <w:rsid w:val="0061082C"/>
    <w:rsid w:val="006110B1"/>
    <w:rsid w:val="006112AA"/>
    <w:rsid w:val="00611679"/>
    <w:rsid w:val="006135B3"/>
    <w:rsid w:val="006138E0"/>
    <w:rsid w:val="0061407C"/>
    <w:rsid w:val="0061465E"/>
    <w:rsid w:val="0061486A"/>
    <w:rsid w:val="00615BE8"/>
    <w:rsid w:val="006166CC"/>
    <w:rsid w:val="00617730"/>
    <w:rsid w:val="006179A6"/>
    <w:rsid w:val="0062125D"/>
    <w:rsid w:val="006216D2"/>
    <w:rsid w:val="00621735"/>
    <w:rsid w:val="00621F0F"/>
    <w:rsid w:val="0062204D"/>
    <w:rsid w:val="006225D9"/>
    <w:rsid w:val="006229D9"/>
    <w:rsid w:val="00622E97"/>
    <w:rsid w:val="00622F14"/>
    <w:rsid w:val="00622FDD"/>
    <w:rsid w:val="006234BC"/>
    <w:rsid w:val="00623512"/>
    <w:rsid w:val="006237EB"/>
    <w:rsid w:val="006239D3"/>
    <w:rsid w:val="006247BD"/>
    <w:rsid w:val="00625BC9"/>
    <w:rsid w:val="00626A8F"/>
    <w:rsid w:val="00626D13"/>
    <w:rsid w:val="00627FEB"/>
    <w:rsid w:val="006303B1"/>
    <w:rsid w:val="0063122C"/>
    <w:rsid w:val="00631715"/>
    <w:rsid w:val="006319FA"/>
    <w:rsid w:val="00631A2E"/>
    <w:rsid w:val="00631AD1"/>
    <w:rsid w:val="00631C3F"/>
    <w:rsid w:val="00631CC5"/>
    <w:rsid w:val="00632B89"/>
    <w:rsid w:val="0063320C"/>
    <w:rsid w:val="00633EF0"/>
    <w:rsid w:val="00633F37"/>
    <w:rsid w:val="006344DF"/>
    <w:rsid w:val="00634C03"/>
    <w:rsid w:val="006350B2"/>
    <w:rsid w:val="00635D65"/>
    <w:rsid w:val="00636D5A"/>
    <w:rsid w:val="00636F45"/>
    <w:rsid w:val="00637685"/>
    <w:rsid w:val="00637F37"/>
    <w:rsid w:val="006414D4"/>
    <w:rsid w:val="00642E8B"/>
    <w:rsid w:val="00642EA1"/>
    <w:rsid w:val="006431D9"/>
    <w:rsid w:val="00643B28"/>
    <w:rsid w:val="00643CCE"/>
    <w:rsid w:val="00643E9B"/>
    <w:rsid w:val="00644551"/>
    <w:rsid w:val="0064532C"/>
    <w:rsid w:val="006459B3"/>
    <w:rsid w:val="00645A1B"/>
    <w:rsid w:val="00645C09"/>
    <w:rsid w:val="006461F4"/>
    <w:rsid w:val="0064691F"/>
    <w:rsid w:val="0064720D"/>
    <w:rsid w:val="006477B1"/>
    <w:rsid w:val="006504F0"/>
    <w:rsid w:val="006511D9"/>
    <w:rsid w:val="00651C00"/>
    <w:rsid w:val="00653047"/>
    <w:rsid w:val="00653738"/>
    <w:rsid w:val="00653AD8"/>
    <w:rsid w:val="00653C35"/>
    <w:rsid w:val="00654873"/>
    <w:rsid w:val="006552F0"/>
    <w:rsid w:val="00656588"/>
    <w:rsid w:val="00656998"/>
    <w:rsid w:val="006574B9"/>
    <w:rsid w:val="00660016"/>
    <w:rsid w:val="006609BD"/>
    <w:rsid w:val="006609E4"/>
    <w:rsid w:val="00660BD6"/>
    <w:rsid w:val="00660D4B"/>
    <w:rsid w:val="00660F75"/>
    <w:rsid w:val="0066155B"/>
    <w:rsid w:val="006619D3"/>
    <w:rsid w:val="00661ED7"/>
    <w:rsid w:val="006620DF"/>
    <w:rsid w:val="0066286E"/>
    <w:rsid w:val="00662D5D"/>
    <w:rsid w:val="00662FC0"/>
    <w:rsid w:val="006637CF"/>
    <w:rsid w:val="006638D3"/>
    <w:rsid w:val="00663A52"/>
    <w:rsid w:val="00663A5D"/>
    <w:rsid w:val="00664990"/>
    <w:rsid w:val="00665DDB"/>
    <w:rsid w:val="00665F67"/>
    <w:rsid w:val="006675AC"/>
    <w:rsid w:val="00667619"/>
    <w:rsid w:val="00667B47"/>
    <w:rsid w:val="00667DD2"/>
    <w:rsid w:val="006701E4"/>
    <w:rsid w:val="00671114"/>
    <w:rsid w:val="00671390"/>
    <w:rsid w:val="006716E7"/>
    <w:rsid w:val="006716F2"/>
    <w:rsid w:val="00671779"/>
    <w:rsid w:val="00672FA0"/>
    <w:rsid w:val="00673AFE"/>
    <w:rsid w:val="00673DA6"/>
    <w:rsid w:val="00674AC6"/>
    <w:rsid w:val="00674DE9"/>
    <w:rsid w:val="00674E32"/>
    <w:rsid w:val="00675FB3"/>
    <w:rsid w:val="00676430"/>
    <w:rsid w:val="00676BF6"/>
    <w:rsid w:val="00676D4C"/>
    <w:rsid w:val="00676F8B"/>
    <w:rsid w:val="00677319"/>
    <w:rsid w:val="00677ACC"/>
    <w:rsid w:val="006801B3"/>
    <w:rsid w:val="006809A2"/>
    <w:rsid w:val="006809D6"/>
    <w:rsid w:val="00680A74"/>
    <w:rsid w:val="0068131A"/>
    <w:rsid w:val="00681C73"/>
    <w:rsid w:val="006820CF"/>
    <w:rsid w:val="006823D6"/>
    <w:rsid w:val="00682572"/>
    <w:rsid w:val="00682CCD"/>
    <w:rsid w:val="006836D9"/>
    <w:rsid w:val="00683826"/>
    <w:rsid w:val="006838F7"/>
    <w:rsid w:val="00683DB4"/>
    <w:rsid w:val="00683E65"/>
    <w:rsid w:val="00684409"/>
    <w:rsid w:val="006846B5"/>
    <w:rsid w:val="00685228"/>
    <w:rsid w:val="00685866"/>
    <w:rsid w:val="00685BE2"/>
    <w:rsid w:val="00686692"/>
    <w:rsid w:val="00686D0F"/>
    <w:rsid w:val="0068742F"/>
    <w:rsid w:val="0068782B"/>
    <w:rsid w:val="00687ADE"/>
    <w:rsid w:val="00687D89"/>
    <w:rsid w:val="00690DB1"/>
    <w:rsid w:val="0069133D"/>
    <w:rsid w:val="006913F8"/>
    <w:rsid w:val="00691517"/>
    <w:rsid w:val="00691DF3"/>
    <w:rsid w:val="00692132"/>
    <w:rsid w:val="00692850"/>
    <w:rsid w:val="00692D7E"/>
    <w:rsid w:val="00692F66"/>
    <w:rsid w:val="00693CFC"/>
    <w:rsid w:val="0069405A"/>
    <w:rsid w:val="0069473B"/>
    <w:rsid w:val="00694887"/>
    <w:rsid w:val="00694D58"/>
    <w:rsid w:val="00694E96"/>
    <w:rsid w:val="0069525E"/>
    <w:rsid w:val="00695DE5"/>
    <w:rsid w:val="00695E6F"/>
    <w:rsid w:val="00696823"/>
    <w:rsid w:val="00696B2D"/>
    <w:rsid w:val="006971DB"/>
    <w:rsid w:val="00697AE1"/>
    <w:rsid w:val="006A0280"/>
    <w:rsid w:val="006A1D54"/>
    <w:rsid w:val="006A2ADF"/>
    <w:rsid w:val="006A2E5D"/>
    <w:rsid w:val="006A2F50"/>
    <w:rsid w:val="006A303E"/>
    <w:rsid w:val="006A34CB"/>
    <w:rsid w:val="006A4802"/>
    <w:rsid w:val="006A5761"/>
    <w:rsid w:val="006A5E69"/>
    <w:rsid w:val="006A60D8"/>
    <w:rsid w:val="006A610B"/>
    <w:rsid w:val="006A634A"/>
    <w:rsid w:val="006A6549"/>
    <w:rsid w:val="006A6CCF"/>
    <w:rsid w:val="006A6DDB"/>
    <w:rsid w:val="006A6EC3"/>
    <w:rsid w:val="006A72EF"/>
    <w:rsid w:val="006B0285"/>
    <w:rsid w:val="006B02C4"/>
    <w:rsid w:val="006B0C5D"/>
    <w:rsid w:val="006B0D97"/>
    <w:rsid w:val="006B1112"/>
    <w:rsid w:val="006B151B"/>
    <w:rsid w:val="006B1D75"/>
    <w:rsid w:val="006B264B"/>
    <w:rsid w:val="006B2D36"/>
    <w:rsid w:val="006B2E83"/>
    <w:rsid w:val="006B336C"/>
    <w:rsid w:val="006B35A3"/>
    <w:rsid w:val="006B495E"/>
    <w:rsid w:val="006B4994"/>
    <w:rsid w:val="006B56D2"/>
    <w:rsid w:val="006B5929"/>
    <w:rsid w:val="006B594E"/>
    <w:rsid w:val="006B5B99"/>
    <w:rsid w:val="006B5D87"/>
    <w:rsid w:val="006B5EF6"/>
    <w:rsid w:val="006B63AA"/>
    <w:rsid w:val="006B7BFC"/>
    <w:rsid w:val="006B7EAE"/>
    <w:rsid w:val="006C0506"/>
    <w:rsid w:val="006C26DF"/>
    <w:rsid w:val="006C3382"/>
    <w:rsid w:val="006C3D7C"/>
    <w:rsid w:val="006C3FA1"/>
    <w:rsid w:val="006C48BA"/>
    <w:rsid w:val="006C4BA4"/>
    <w:rsid w:val="006C4F30"/>
    <w:rsid w:val="006C5590"/>
    <w:rsid w:val="006C5816"/>
    <w:rsid w:val="006C5F57"/>
    <w:rsid w:val="006C6054"/>
    <w:rsid w:val="006C61A5"/>
    <w:rsid w:val="006C6D46"/>
    <w:rsid w:val="006C6DB9"/>
    <w:rsid w:val="006C70CD"/>
    <w:rsid w:val="006C7C01"/>
    <w:rsid w:val="006D01A3"/>
    <w:rsid w:val="006D09EB"/>
    <w:rsid w:val="006D0A8E"/>
    <w:rsid w:val="006D0AFA"/>
    <w:rsid w:val="006D0EDE"/>
    <w:rsid w:val="006D1709"/>
    <w:rsid w:val="006D1788"/>
    <w:rsid w:val="006D37AE"/>
    <w:rsid w:val="006D37FE"/>
    <w:rsid w:val="006D3989"/>
    <w:rsid w:val="006D401B"/>
    <w:rsid w:val="006D4293"/>
    <w:rsid w:val="006D47D7"/>
    <w:rsid w:val="006D4FB2"/>
    <w:rsid w:val="006D4FCF"/>
    <w:rsid w:val="006D577D"/>
    <w:rsid w:val="006D5ABD"/>
    <w:rsid w:val="006D6128"/>
    <w:rsid w:val="006D61B5"/>
    <w:rsid w:val="006D6C96"/>
    <w:rsid w:val="006D711A"/>
    <w:rsid w:val="006D7793"/>
    <w:rsid w:val="006E003E"/>
    <w:rsid w:val="006E0654"/>
    <w:rsid w:val="006E18B1"/>
    <w:rsid w:val="006E1E3B"/>
    <w:rsid w:val="006E2CB3"/>
    <w:rsid w:val="006E2D87"/>
    <w:rsid w:val="006E31CF"/>
    <w:rsid w:val="006E3A41"/>
    <w:rsid w:val="006E4822"/>
    <w:rsid w:val="006E560B"/>
    <w:rsid w:val="006E56F0"/>
    <w:rsid w:val="006E5A8A"/>
    <w:rsid w:val="006E5B61"/>
    <w:rsid w:val="006E602E"/>
    <w:rsid w:val="006E6835"/>
    <w:rsid w:val="006E70F9"/>
    <w:rsid w:val="006E7660"/>
    <w:rsid w:val="006F05CA"/>
    <w:rsid w:val="006F0BAA"/>
    <w:rsid w:val="006F0D5A"/>
    <w:rsid w:val="006F145B"/>
    <w:rsid w:val="006F1DFD"/>
    <w:rsid w:val="006F27B3"/>
    <w:rsid w:val="006F2AAA"/>
    <w:rsid w:val="006F328C"/>
    <w:rsid w:val="006F35CB"/>
    <w:rsid w:val="006F393A"/>
    <w:rsid w:val="006F51E9"/>
    <w:rsid w:val="006F5759"/>
    <w:rsid w:val="006F5D6D"/>
    <w:rsid w:val="006F65A5"/>
    <w:rsid w:val="006F6ACC"/>
    <w:rsid w:val="006F6FB2"/>
    <w:rsid w:val="006F7A83"/>
    <w:rsid w:val="0070046F"/>
    <w:rsid w:val="007008F2"/>
    <w:rsid w:val="007009F3"/>
    <w:rsid w:val="00700BD7"/>
    <w:rsid w:val="007013BD"/>
    <w:rsid w:val="00701684"/>
    <w:rsid w:val="00701B1E"/>
    <w:rsid w:val="0070277E"/>
    <w:rsid w:val="00703771"/>
    <w:rsid w:val="00703BEA"/>
    <w:rsid w:val="00704039"/>
    <w:rsid w:val="007043D2"/>
    <w:rsid w:val="007045C5"/>
    <w:rsid w:val="0070463F"/>
    <w:rsid w:val="00705A3C"/>
    <w:rsid w:val="00705E2F"/>
    <w:rsid w:val="00706620"/>
    <w:rsid w:val="00706C4D"/>
    <w:rsid w:val="00706FD6"/>
    <w:rsid w:val="007070CA"/>
    <w:rsid w:val="00710289"/>
    <w:rsid w:val="0071060E"/>
    <w:rsid w:val="00710893"/>
    <w:rsid w:val="0071187C"/>
    <w:rsid w:val="00711C03"/>
    <w:rsid w:val="00712BF1"/>
    <w:rsid w:val="00712D92"/>
    <w:rsid w:val="0071363C"/>
    <w:rsid w:val="00713BB8"/>
    <w:rsid w:val="00714632"/>
    <w:rsid w:val="00714A1B"/>
    <w:rsid w:val="00715A89"/>
    <w:rsid w:val="00717718"/>
    <w:rsid w:val="007179B7"/>
    <w:rsid w:val="0072031E"/>
    <w:rsid w:val="00720AC7"/>
    <w:rsid w:val="00720EAB"/>
    <w:rsid w:val="007215D9"/>
    <w:rsid w:val="007218FC"/>
    <w:rsid w:val="00721BDB"/>
    <w:rsid w:val="0072247D"/>
    <w:rsid w:val="00722B93"/>
    <w:rsid w:val="00723675"/>
    <w:rsid w:val="007246E3"/>
    <w:rsid w:val="00725116"/>
    <w:rsid w:val="00725609"/>
    <w:rsid w:val="00725C71"/>
    <w:rsid w:val="00727A21"/>
    <w:rsid w:val="00727AAC"/>
    <w:rsid w:val="00727D7F"/>
    <w:rsid w:val="00730B72"/>
    <w:rsid w:val="007317BE"/>
    <w:rsid w:val="00731CCF"/>
    <w:rsid w:val="00731F9C"/>
    <w:rsid w:val="007325DE"/>
    <w:rsid w:val="00732B0D"/>
    <w:rsid w:val="00732BA5"/>
    <w:rsid w:val="00732ECE"/>
    <w:rsid w:val="007336C3"/>
    <w:rsid w:val="00733F0A"/>
    <w:rsid w:val="007344B2"/>
    <w:rsid w:val="007346AD"/>
    <w:rsid w:val="007349F3"/>
    <w:rsid w:val="00734D53"/>
    <w:rsid w:val="0073529B"/>
    <w:rsid w:val="00735314"/>
    <w:rsid w:val="00736206"/>
    <w:rsid w:val="00736ECD"/>
    <w:rsid w:val="00736F9C"/>
    <w:rsid w:val="007371A4"/>
    <w:rsid w:val="00740B36"/>
    <w:rsid w:val="00740F3A"/>
    <w:rsid w:val="00741666"/>
    <w:rsid w:val="00741D29"/>
    <w:rsid w:val="00742075"/>
    <w:rsid w:val="0074216C"/>
    <w:rsid w:val="007422E4"/>
    <w:rsid w:val="0074431C"/>
    <w:rsid w:val="007444E3"/>
    <w:rsid w:val="00744865"/>
    <w:rsid w:val="00744E86"/>
    <w:rsid w:val="0074536B"/>
    <w:rsid w:val="007455F2"/>
    <w:rsid w:val="00745FB2"/>
    <w:rsid w:val="0074639F"/>
    <w:rsid w:val="007467B7"/>
    <w:rsid w:val="00746A74"/>
    <w:rsid w:val="0074783E"/>
    <w:rsid w:val="007478E4"/>
    <w:rsid w:val="00747E65"/>
    <w:rsid w:val="00747EC7"/>
    <w:rsid w:val="00747EE9"/>
    <w:rsid w:val="007500F0"/>
    <w:rsid w:val="00750B1F"/>
    <w:rsid w:val="0075122A"/>
    <w:rsid w:val="0075133E"/>
    <w:rsid w:val="0075261A"/>
    <w:rsid w:val="00752634"/>
    <w:rsid w:val="00752870"/>
    <w:rsid w:val="0075390E"/>
    <w:rsid w:val="007540C8"/>
    <w:rsid w:val="00754876"/>
    <w:rsid w:val="007548F3"/>
    <w:rsid w:val="00754A51"/>
    <w:rsid w:val="00754B8B"/>
    <w:rsid w:val="00754D06"/>
    <w:rsid w:val="00755942"/>
    <w:rsid w:val="00757225"/>
    <w:rsid w:val="0075748A"/>
    <w:rsid w:val="007574B8"/>
    <w:rsid w:val="0075771A"/>
    <w:rsid w:val="00760438"/>
    <w:rsid w:val="007604B2"/>
    <w:rsid w:val="0076098F"/>
    <w:rsid w:val="00760F04"/>
    <w:rsid w:val="007618BE"/>
    <w:rsid w:val="00761BF6"/>
    <w:rsid w:val="00761F8B"/>
    <w:rsid w:val="00761FB1"/>
    <w:rsid w:val="00762AEE"/>
    <w:rsid w:val="00762E0C"/>
    <w:rsid w:val="00762E3B"/>
    <w:rsid w:val="0076452B"/>
    <w:rsid w:val="00765B03"/>
    <w:rsid w:val="00766A7B"/>
    <w:rsid w:val="00766F7D"/>
    <w:rsid w:val="007672EB"/>
    <w:rsid w:val="0076753E"/>
    <w:rsid w:val="00767C49"/>
    <w:rsid w:val="0077006F"/>
    <w:rsid w:val="0077039E"/>
    <w:rsid w:val="00770AEE"/>
    <w:rsid w:val="00770D79"/>
    <w:rsid w:val="00771460"/>
    <w:rsid w:val="00772116"/>
    <w:rsid w:val="00774FD5"/>
    <w:rsid w:val="00776560"/>
    <w:rsid w:val="0077658E"/>
    <w:rsid w:val="007767B4"/>
    <w:rsid w:val="0077756B"/>
    <w:rsid w:val="00777C19"/>
    <w:rsid w:val="007800D8"/>
    <w:rsid w:val="00780121"/>
    <w:rsid w:val="007807F8"/>
    <w:rsid w:val="007809C8"/>
    <w:rsid w:val="00781131"/>
    <w:rsid w:val="00781AA7"/>
    <w:rsid w:val="00781CD9"/>
    <w:rsid w:val="00783367"/>
    <w:rsid w:val="00783CBF"/>
    <w:rsid w:val="0078408B"/>
    <w:rsid w:val="00785286"/>
    <w:rsid w:val="0078736A"/>
    <w:rsid w:val="00787EAB"/>
    <w:rsid w:val="007901DC"/>
    <w:rsid w:val="00790A7C"/>
    <w:rsid w:val="00790F67"/>
    <w:rsid w:val="0079130E"/>
    <w:rsid w:val="00792473"/>
    <w:rsid w:val="00792CC3"/>
    <w:rsid w:val="007946D7"/>
    <w:rsid w:val="007948DC"/>
    <w:rsid w:val="00794AF7"/>
    <w:rsid w:val="00795567"/>
    <w:rsid w:val="00795FA5"/>
    <w:rsid w:val="0079654A"/>
    <w:rsid w:val="007969BD"/>
    <w:rsid w:val="00796AC2"/>
    <w:rsid w:val="00796F41"/>
    <w:rsid w:val="007A04D4"/>
    <w:rsid w:val="007A0636"/>
    <w:rsid w:val="007A115B"/>
    <w:rsid w:val="007A1227"/>
    <w:rsid w:val="007A12A8"/>
    <w:rsid w:val="007A1376"/>
    <w:rsid w:val="007A308B"/>
    <w:rsid w:val="007A32E2"/>
    <w:rsid w:val="007A3547"/>
    <w:rsid w:val="007A3699"/>
    <w:rsid w:val="007A3CD6"/>
    <w:rsid w:val="007A45F3"/>
    <w:rsid w:val="007A4762"/>
    <w:rsid w:val="007A48F7"/>
    <w:rsid w:val="007A59B9"/>
    <w:rsid w:val="007A5FBF"/>
    <w:rsid w:val="007A6495"/>
    <w:rsid w:val="007A65FD"/>
    <w:rsid w:val="007A74BD"/>
    <w:rsid w:val="007A7F7D"/>
    <w:rsid w:val="007B022F"/>
    <w:rsid w:val="007B0C39"/>
    <w:rsid w:val="007B1A5E"/>
    <w:rsid w:val="007B279E"/>
    <w:rsid w:val="007B2829"/>
    <w:rsid w:val="007B33FF"/>
    <w:rsid w:val="007B3882"/>
    <w:rsid w:val="007B3C8F"/>
    <w:rsid w:val="007B4859"/>
    <w:rsid w:val="007B5524"/>
    <w:rsid w:val="007B5EEA"/>
    <w:rsid w:val="007B61EA"/>
    <w:rsid w:val="007B65A6"/>
    <w:rsid w:val="007B69A9"/>
    <w:rsid w:val="007B6A7B"/>
    <w:rsid w:val="007B6C05"/>
    <w:rsid w:val="007B727A"/>
    <w:rsid w:val="007C08FB"/>
    <w:rsid w:val="007C0F98"/>
    <w:rsid w:val="007C233D"/>
    <w:rsid w:val="007C279F"/>
    <w:rsid w:val="007C27C8"/>
    <w:rsid w:val="007C2B73"/>
    <w:rsid w:val="007C2D6B"/>
    <w:rsid w:val="007C2F12"/>
    <w:rsid w:val="007C37D1"/>
    <w:rsid w:val="007C37FA"/>
    <w:rsid w:val="007C4A4C"/>
    <w:rsid w:val="007C4E2A"/>
    <w:rsid w:val="007C5770"/>
    <w:rsid w:val="007C5CEC"/>
    <w:rsid w:val="007C5FC8"/>
    <w:rsid w:val="007C62AA"/>
    <w:rsid w:val="007C673D"/>
    <w:rsid w:val="007C6875"/>
    <w:rsid w:val="007C6AD2"/>
    <w:rsid w:val="007C7D4A"/>
    <w:rsid w:val="007C7DAE"/>
    <w:rsid w:val="007D0009"/>
    <w:rsid w:val="007D01F5"/>
    <w:rsid w:val="007D0278"/>
    <w:rsid w:val="007D03DD"/>
    <w:rsid w:val="007D04F5"/>
    <w:rsid w:val="007D0D2E"/>
    <w:rsid w:val="007D163A"/>
    <w:rsid w:val="007D1811"/>
    <w:rsid w:val="007D26F3"/>
    <w:rsid w:val="007D3FBD"/>
    <w:rsid w:val="007D45C0"/>
    <w:rsid w:val="007D492E"/>
    <w:rsid w:val="007D4A13"/>
    <w:rsid w:val="007D5285"/>
    <w:rsid w:val="007D539A"/>
    <w:rsid w:val="007D6CD9"/>
    <w:rsid w:val="007D6E08"/>
    <w:rsid w:val="007D7243"/>
    <w:rsid w:val="007D7307"/>
    <w:rsid w:val="007D7576"/>
    <w:rsid w:val="007D76A3"/>
    <w:rsid w:val="007D7ADF"/>
    <w:rsid w:val="007E0086"/>
    <w:rsid w:val="007E0187"/>
    <w:rsid w:val="007E0899"/>
    <w:rsid w:val="007E14E3"/>
    <w:rsid w:val="007E1549"/>
    <w:rsid w:val="007E1785"/>
    <w:rsid w:val="007E2411"/>
    <w:rsid w:val="007E2839"/>
    <w:rsid w:val="007E3714"/>
    <w:rsid w:val="007E3EC2"/>
    <w:rsid w:val="007E42BE"/>
    <w:rsid w:val="007E49AE"/>
    <w:rsid w:val="007E4F12"/>
    <w:rsid w:val="007E4FA0"/>
    <w:rsid w:val="007E4FDC"/>
    <w:rsid w:val="007E5CC3"/>
    <w:rsid w:val="007E6134"/>
    <w:rsid w:val="007E6352"/>
    <w:rsid w:val="007E6683"/>
    <w:rsid w:val="007E70AE"/>
    <w:rsid w:val="007E7C5F"/>
    <w:rsid w:val="007F0586"/>
    <w:rsid w:val="007F0781"/>
    <w:rsid w:val="007F110D"/>
    <w:rsid w:val="007F1290"/>
    <w:rsid w:val="007F27FD"/>
    <w:rsid w:val="007F288E"/>
    <w:rsid w:val="007F2979"/>
    <w:rsid w:val="007F42D8"/>
    <w:rsid w:val="007F4455"/>
    <w:rsid w:val="007F47C1"/>
    <w:rsid w:val="007F493F"/>
    <w:rsid w:val="007F4C58"/>
    <w:rsid w:val="007F51B8"/>
    <w:rsid w:val="007F520C"/>
    <w:rsid w:val="007F5686"/>
    <w:rsid w:val="007F5C80"/>
    <w:rsid w:val="007F63C8"/>
    <w:rsid w:val="007F6E22"/>
    <w:rsid w:val="007F6F8F"/>
    <w:rsid w:val="007F745A"/>
    <w:rsid w:val="007F75E2"/>
    <w:rsid w:val="007F7BBA"/>
    <w:rsid w:val="007F7F27"/>
    <w:rsid w:val="00802256"/>
    <w:rsid w:val="00803473"/>
    <w:rsid w:val="0080354E"/>
    <w:rsid w:val="00803761"/>
    <w:rsid w:val="0080393F"/>
    <w:rsid w:val="0080449C"/>
    <w:rsid w:val="00804A05"/>
    <w:rsid w:val="0080541A"/>
    <w:rsid w:val="00805582"/>
    <w:rsid w:val="008056A9"/>
    <w:rsid w:val="00805978"/>
    <w:rsid w:val="00805F10"/>
    <w:rsid w:val="0080614B"/>
    <w:rsid w:val="0080619B"/>
    <w:rsid w:val="0080663C"/>
    <w:rsid w:val="008068EC"/>
    <w:rsid w:val="0080697E"/>
    <w:rsid w:val="00806B4C"/>
    <w:rsid w:val="00806C1E"/>
    <w:rsid w:val="00807B30"/>
    <w:rsid w:val="00807B84"/>
    <w:rsid w:val="00807FA1"/>
    <w:rsid w:val="0081002C"/>
    <w:rsid w:val="008108C8"/>
    <w:rsid w:val="00810958"/>
    <w:rsid w:val="0081099B"/>
    <w:rsid w:val="00811156"/>
    <w:rsid w:val="008116FD"/>
    <w:rsid w:val="0081245A"/>
    <w:rsid w:val="008136E6"/>
    <w:rsid w:val="00813A0B"/>
    <w:rsid w:val="00813D55"/>
    <w:rsid w:val="00814766"/>
    <w:rsid w:val="00814925"/>
    <w:rsid w:val="00814D57"/>
    <w:rsid w:val="00815435"/>
    <w:rsid w:val="00815462"/>
    <w:rsid w:val="0081647E"/>
    <w:rsid w:val="00816FEE"/>
    <w:rsid w:val="008174BA"/>
    <w:rsid w:val="0081766E"/>
    <w:rsid w:val="008200BB"/>
    <w:rsid w:val="008208D8"/>
    <w:rsid w:val="00820F2D"/>
    <w:rsid w:val="0082116E"/>
    <w:rsid w:val="008218CB"/>
    <w:rsid w:val="00821AD2"/>
    <w:rsid w:val="00821BE5"/>
    <w:rsid w:val="008228C7"/>
    <w:rsid w:val="008229C2"/>
    <w:rsid w:val="00822B88"/>
    <w:rsid w:val="00822E4E"/>
    <w:rsid w:val="008232C8"/>
    <w:rsid w:val="008233E7"/>
    <w:rsid w:val="00823BAE"/>
    <w:rsid w:val="00823F6F"/>
    <w:rsid w:val="0082431B"/>
    <w:rsid w:val="008253B9"/>
    <w:rsid w:val="0082634C"/>
    <w:rsid w:val="00826996"/>
    <w:rsid w:val="00827CB0"/>
    <w:rsid w:val="00830B71"/>
    <w:rsid w:val="00830E95"/>
    <w:rsid w:val="0083110B"/>
    <w:rsid w:val="00831DCD"/>
    <w:rsid w:val="00832DE5"/>
    <w:rsid w:val="00833012"/>
    <w:rsid w:val="00833AC8"/>
    <w:rsid w:val="008340FE"/>
    <w:rsid w:val="00834908"/>
    <w:rsid w:val="00834A82"/>
    <w:rsid w:val="0083671F"/>
    <w:rsid w:val="00836ABB"/>
    <w:rsid w:val="00836CF7"/>
    <w:rsid w:val="00836E7F"/>
    <w:rsid w:val="00836ED0"/>
    <w:rsid w:val="008375DC"/>
    <w:rsid w:val="00840178"/>
    <w:rsid w:val="008401BD"/>
    <w:rsid w:val="008402E6"/>
    <w:rsid w:val="00840484"/>
    <w:rsid w:val="00841E07"/>
    <w:rsid w:val="00842071"/>
    <w:rsid w:val="008421F5"/>
    <w:rsid w:val="00842319"/>
    <w:rsid w:val="00842458"/>
    <w:rsid w:val="00842650"/>
    <w:rsid w:val="0084269C"/>
    <w:rsid w:val="008426E5"/>
    <w:rsid w:val="00842C76"/>
    <w:rsid w:val="00843349"/>
    <w:rsid w:val="00843B31"/>
    <w:rsid w:val="00843D95"/>
    <w:rsid w:val="00843DD8"/>
    <w:rsid w:val="008444CD"/>
    <w:rsid w:val="00844CE3"/>
    <w:rsid w:val="00844DCA"/>
    <w:rsid w:val="0084512F"/>
    <w:rsid w:val="00845218"/>
    <w:rsid w:val="00845DF4"/>
    <w:rsid w:val="00845FC2"/>
    <w:rsid w:val="00846FF2"/>
    <w:rsid w:val="008501C9"/>
    <w:rsid w:val="008503F6"/>
    <w:rsid w:val="00850D08"/>
    <w:rsid w:val="00850EA5"/>
    <w:rsid w:val="008516B9"/>
    <w:rsid w:val="008518B4"/>
    <w:rsid w:val="00851AE4"/>
    <w:rsid w:val="0085253F"/>
    <w:rsid w:val="00852B26"/>
    <w:rsid w:val="00852D2C"/>
    <w:rsid w:val="008530A1"/>
    <w:rsid w:val="0085389C"/>
    <w:rsid w:val="0085438C"/>
    <w:rsid w:val="00854494"/>
    <w:rsid w:val="00854A4C"/>
    <w:rsid w:val="00854DC7"/>
    <w:rsid w:val="00854DF7"/>
    <w:rsid w:val="00855BD1"/>
    <w:rsid w:val="008560D8"/>
    <w:rsid w:val="00856114"/>
    <w:rsid w:val="00856422"/>
    <w:rsid w:val="00856922"/>
    <w:rsid w:val="008614A3"/>
    <w:rsid w:val="00861A62"/>
    <w:rsid w:val="00862CE9"/>
    <w:rsid w:val="0086356E"/>
    <w:rsid w:val="008636AA"/>
    <w:rsid w:val="0086397A"/>
    <w:rsid w:val="00863C44"/>
    <w:rsid w:val="00863EA1"/>
    <w:rsid w:val="00863FF6"/>
    <w:rsid w:val="008647FE"/>
    <w:rsid w:val="008655A3"/>
    <w:rsid w:val="00865A07"/>
    <w:rsid w:val="008661DA"/>
    <w:rsid w:val="00866D9F"/>
    <w:rsid w:val="0086750D"/>
    <w:rsid w:val="00867561"/>
    <w:rsid w:val="00870992"/>
    <w:rsid w:val="008714BD"/>
    <w:rsid w:val="00871F11"/>
    <w:rsid w:val="008729F8"/>
    <w:rsid w:val="00872CB4"/>
    <w:rsid w:val="00872E6A"/>
    <w:rsid w:val="00872F6B"/>
    <w:rsid w:val="00875004"/>
    <w:rsid w:val="00875675"/>
    <w:rsid w:val="00875858"/>
    <w:rsid w:val="008758E7"/>
    <w:rsid w:val="00875DF0"/>
    <w:rsid w:val="00875FC5"/>
    <w:rsid w:val="0087622C"/>
    <w:rsid w:val="00876B71"/>
    <w:rsid w:val="00876BCC"/>
    <w:rsid w:val="00877BBD"/>
    <w:rsid w:val="00877BE1"/>
    <w:rsid w:val="00877E70"/>
    <w:rsid w:val="00880481"/>
    <w:rsid w:val="00880611"/>
    <w:rsid w:val="008809EE"/>
    <w:rsid w:val="00880D62"/>
    <w:rsid w:val="00881454"/>
    <w:rsid w:val="008816E0"/>
    <w:rsid w:val="008817CF"/>
    <w:rsid w:val="00881E82"/>
    <w:rsid w:val="00881ECD"/>
    <w:rsid w:val="00882669"/>
    <w:rsid w:val="00882F1A"/>
    <w:rsid w:val="0088308A"/>
    <w:rsid w:val="0088342D"/>
    <w:rsid w:val="0088392A"/>
    <w:rsid w:val="00883A5F"/>
    <w:rsid w:val="00883EE3"/>
    <w:rsid w:val="00884B86"/>
    <w:rsid w:val="00884DD2"/>
    <w:rsid w:val="00884F1F"/>
    <w:rsid w:val="00884F7F"/>
    <w:rsid w:val="0088569D"/>
    <w:rsid w:val="00885EF2"/>
    <w:rsid w:val="0088629F"/>
    <w:rsid w:val="008863A9"/>
    <w:rsid w:val="008868C1"/>
    <w:rsid w:val="008868FF"/>
    <w:rsid w:val="00886BFB"/>
    <w:rsid w:val="00886CE2"/>
    <w:rsid w:val="00887C84"/>
    <w:rsid w:val="00887E03"/>
    <w:rsid w:val="008901F1"/>
    <w:rsid w:val="008907D2"/>
    <w:rsid w:val="00890C54"/>
    <w:rsid w:val="00890FEA"/>
    <w:rsid w:val="0089146F"/>
    <w:rsid w:val="0089188E"/>
    <w:rsid w:val="00891AE8"/>
    <w:rsid w:val="00892290"/>
    <w:rsid w:val="00892DC7"/>
    <w:rsid w:val="00892DCA"/>
    <w:rsid w:val="00893FAB"/>
    <w:rsid w:val="00894016"/>
    <w:rsid w:val="00894930"/>
    <w:rsid w:val="00894D71"/>
    <w:rsid w:val="00895B15"/>
    <w:rsid w:val="0089615D"/>
    <w:rsid w:val="008964ED"/>
    <w:rsid w:val="00896BA7"/>
    <w:rsid w:val="008971A8"/>
    <w:rsid w:val="008A0CA9"/>
    <w:rsid w:val="008A1430"/>
    <w:rsid w:val="008A2259"/>
    <w:rsid w:val="008A30E5"/>
    <w:rsid w:val="008A3515"/>
    <w:rsid w:val="008A3854"/>
    <w:rsid w:val="008A495E"/>
    <w:rsid w:val="008A4E19"/>
    <w:rsid w:val="008A4EEE"/>
    <w:rsid w:val="008A5F05"/>
    <w:rsid w:val="008A6505"/>
    <w:rsid w:val="008A6D5D"/>
    <w:rsid w:val="008A7B68"/>
    <w:rsid w:val="008B0079"/>
    <w:rsid w:val="008B0259"/>
    <w:rsid w:val="008B0751"/>
    <w:rsid w:val="008B0C29"/>
    <w:rsid w:val="008B1E6F"/>
    <w:rsid w:val="008B2068"/>
    <w:rsid w:val="008B2326"/>
    <w:rsid w:val="008B23E8"/>
    <w:rsid w:val="008B2B67"/>
    <w:rsid w:val="008B2E4E"/>
    <w:rsid w:val="008B34F6"/>
    <w:rsid w:val="008B35B1"/>
    <w:rsid w:val="008B41BE"/>
    <w:rsid w:val="008B493D"/>
    <w:rsid w:val="008B4B03"/>
    <w:rsid w:val="008B5083"/>
    <w:rsid w:val="008B5340"/>
    <w:rsid w:val="008B58DE"/>
    <w:rsid w:val="008B62E1"/>
    <w:rsid w:val="008B674E"/>
    <w:rsid w:val="008B6C71"/>
    <w:rsid w:val="008C028F"/>
    <w:rsid w:val="008C125E"/>
    <w:rsid w:val="008C1874"/>
    <w:rsid w:val="008C20A1"/>
    <w:rsid w:val="008C2535"/>
    <w:rsid w:val="008C2663"/>
    <w:rsid w:val="008C3D9B"/>
    <w:rsid w:val="008C473D"/>
    <w:rsid w:val="008C5172"/>
    <w:rsid w:val="008C5E44"/>
    <w:rsid w:val="008C659C"/>
    <w:rsid w:val="008C6F6C"/>
    <w:rsid w:val="008C7510"/>
    <w:rsid w:val="008C7C5E"/>
    <w:rsid w:val="008C7D09"/>
    <w:rsid w:val="008D00A9"/>
    <w:rsid w:val="008D0442"/>
    <w:rsid w:val="008D0CF4"/>
    <w:rsid w:val="008D1021"/>
    <w:rsid w:val="008D136F"/>
    <w:rsid w:val="008D150F"/>
    <w:rsid w:val="008D1C6D"/>
    <w:rsid w:val="008D25F8"/>
    <w:rsid w:val="008D26AA"/>
    <w:rsid w:val="008D3162"/>
    <w:rsid w:val="008D422C"/>
    <w:rsid w:val="008D4A3E"/>
    <w:rsid w:val="008D5131"/>
    <w:rsid w:val="008D589D"/>
    <w:rsid w:val="008D59B8"/>
    <w:rsid w:val="008D5B01"/>
    <w:rsid w:val="008D5F66"/>
    <w:rsid w:val="008D62E3"/>
    <w:rsid w:val="008D7DD8"/>
    <w:rsid w:val="008D7F62"/>
    <w:rsid w:val="008E00CB"/>
    <w:rsid w:val="008E024C"/>
    <w:rsid w:val="008E06ED"/>
    <w:rsid w:val="008E0720"/>
    <w:rsid w:val="008E112E"/>
    <w:rsid w:val="008E1A8A"/>
    <w:rsid w:val="008E2306"/>
    <w:rsid w:val="008E3FE0"/>
    <w:rsid w:val="008E41E8"/>
    <w:rsid w:val="008E4786"/>
    <w:rsid w:val="008E505A"/>
    <w:rsid w:val="008E5478"/>
    <w:rsid w:val="008E56AB"/>
    <w:rsid w:val="008E5785"/>
    <w:rsid w:val="008E59FD"/>
    <w:rsid w:val="008E6D6F"/>
    <w:rsid w:val="008E714F"/>
    <w:rsid w:val="008F024E"/>
    <w:rsid w:val="008F0352"/>
    <w:rsid w:val="008F0736"/>
    <w:rsid w:val="008F0E1F"/>
    <w:rsid w:val="008F0F00"/>
    <w:rsid w:val="008F1016"/>
    <w:rsid w:val="008F12D7"/>
    <w:rsid w:val="008F154A"/>
    <w:rsid w:val="008F1C7C"/>
    <w:rsid w:val="008F21D6"/>
    <w:rsid w:val="008F2686"/>
    <w:rsid w:val="008F2B47"/>
    <w:rsid w:val="008F2C5C"/>
    <w:rsid w:val="008F3A2E"/>
    <w:rsid w:val="008F430C"/>
    <w:rsid w:val="008F4B63"/>
    <w:rsid w:val="008F5047"/>
    <w:rsid w:val="008F57D2"/>
    <w:rsid w:val="008F57EB"/>
    <w:rsid w:val="008F5D77"/>
    <w:rsid w:val="008F6111"/>
    <w:rsid w:val="008F6EA2"/>
    <w:rsid w:val="008F777A"/>
    <w:rsid w:val="0090031F"/>
    <w:rsid w:val="00900A11"/>
    <w:rsid w:val="00900B6C"/>
    <w:rsid w:val="00900D76"/>
    <w:rsid w:val="009010E8"/>
    <w:rsid w:val="009011D6"/>
    <w:rsid w:val="00901241"/>
    <w:rsid w:val="009012AF"/>
    <w:rsid w:val="0090131D"/>
    <w:rsid w:val="00901A7D"/>
    <w:rsid w:val="009028A2"/>
    <w:rsid w:val="00902FD0"/>
    <w:rsid w:val="00903471"/>
    <w:rsid w:val="00903BE5"/>
    <w:rsid w:val="00904191"/>
    <w:rsid w:val="009047FA"/>
    <w:rsid w:val="00905059"/>
    <w:rsid w:val="00905151"/>
    <w:rsid w:val="0090658E"/>
    <w:rsid w:val="009065E2"/>
    <w:rsid w:val="00907222"/>
    <w:rsid w:val="00910603"/>
    <w:rsid w:val="00910A12"/>
    <w:rsid w:val="00910C35"/>
    <w:rsid w:val="00910CEF"/>
    <w:rsid w:val="00911090"/>
    <w:rsid w:val="009113B6"/>
    <w:rsid w:val="009116B8"/>
    <w:rsid w:val="00911D08"/>
    <w:rsid w:val="00912222"/>
    <w:rsid w:val="009129F1"/>
    <w:rsid w:val="00912C55"/>
    <w:rsid w:val="00913198"/>
    <w:rsid w:val="0091332D"/>
    <w:rsid w:val="009136DC"/>
    <w:rsid w:val="00913B6C"/>
    <w:rsid w:val="0091462B"/>
    <w:rsid w:val="00914A76"/>
    <w:rsid w:val="009156A5"/>
    <w:rsid w:val="00915BE0"/>
    <w:rsid w:val="009163B0"/>
    <w:rsid w:val="00916511"/>
    <w:rsid w:val="00917F7B"/>
    <w:rsid w:val="0092094D"/>
    <w:rsid w:val="00920DAD"/>
    <w:rsid w:val="00921929"/>
    <w:rsid w:val="00921A36"/>
    <w:rsid w:val="00921B57"/>
    <w:rsid w:val="00921DC7"/>
    <w:rsid w:val="0092206F"/>
    <w:rsid w:val="009220C2"/>
    <w:rsid w:val="0092296A"/>
    <w:rsid w:val="009237D4"/>
    <w:rsid w:val="009238C3"/>
    <w:rsid w:val="00923ABB"/>
    <w:rsid w:val="0092437F"/>
    <w:rsid w:val="00925085"/>
    <w:rsid w:val="009250F1"/>
    <w:rsid w:val="0092510C"/>
    <w:rsid w:val="0092514C"/>
    <w:rsid w:val="009251B8"/>
    <w:rsid w:val="009253CE"/>
    <w:rsid w:val="00926853"/>
    <w:rsid w:val="00926BC9"/>
    <w:rsid w:val="00926C94"/>
    <w:rsid w:val="009272DC"/>
    <w:rsid w:val="00927527"/>
    <w:rsid w:val="009275D5"/>
    <w:rsid w:val="00927788"/>
    <w:rsid w:val="009277DE"/>
    <w:rsid w:val="0092785A"/>
    <w:rsid w:val="009279B0"/>
    <w:rsid w:val="00927B52"/>
    <w:rsid w:val="00927ED7"/>
    <w:rsid w:val="0093035F"/>
    <w:rsid w:val="00930510"/>
    <w:rsid w:val="00930CDD"/>
    <w:rsid w:val="00931E6F"/>
    <w:rsid w:val="0093392A"/>
    <w:rsid w:val="00933D22"/>
    <w:rsid w:val="00934505"/>
    <w:rsid w:val="00934909"/>
    <w:rsid w:val="00935770"/>
    <w:rsid w:val="009379DF"/>
    <w:rsid w:val="00937DA7"/>
    <w:rsid w:val="00937E16"/>
    <w:rsid w:val="00940434"/>
    <w:rsid w:val="009410DC"/>
    <w:rsid w:val="00941696"/>
    <w:rsid w:val="00941A71"/>
    <w:rsid w:val="00942345"/>
    <w:rsid w:val="00943222"/>
    <w:rsid w:val="0094336E"/>
    <w:rsid w:val="009433C1"/>
    <w:rsid w:val="00943E80"/>
    <w:rsid w:val="009445AA"/>
    <w:rsid w:val="0094538E"/>
    <w:rsid w:val="00945A4D"/>
    <w:rsid w:val="00945A57"/>
    <w:rsid w:val="00946E4D"/>
    <w:rsid w:val="0094701B"/>
    <w:rsid w:val="009472B6"/>
    <w:rsid w:val="0094764B"/>
    <w:rsid w:val="00947859"/>
    <w:rsid w:val="00950714"/>
    <w:rsid w:val="009507FB"/>
    <w:rsid w:val="0095089E"/>
    <w:rsid w:val="00950D30"/>
    <w:rsid w:val="00950DB0"/>
    <w:rsid w:val="009521E2"/>
    <w:rsid w:val="0095266D"/>
    <w:rsid w:val="00952935"/>
    <w:rsid w:val="00952E72"/>
    <w:rsid w:val="00953C8A"/>
    <w:rsid w:val="00953F2D"/>
    <w:rsid w:val="00954901"/>
    <w:rsid w:val="009565B1"/>
    <w:rsid w:val="00956862"/>
    <w:rsid w:val="009568FE"/>
    <w:rsid w:val="0095712B"/>
    <w:rsid w:val="0095766F"/>
    <w:rsid w:val="009578F8"/>
    <w:rsid w:val="00957A76"/>
    <w:rsid w:val="00957F85"/>
    <w:rsid w:val="00960072"/>
    <w:rsid w:val="009605C9"/>
    <w:rsid w:val="00960DFE"/>
    <w:rsid w:val="009611BA"/>
    <w:rsid w:val="00961F9A"/>
    <w:rsid w:val="00962F17"/>
    <w:rsid w:val="009634D0"/>
    <w:rsid w:val="00963912"/>
    <w:rsid w:val="00964848"/>
    <w:rsid w:val="00964EF9"/>
    <w:rsid w:val="00965277"/>
    <w:rsid w:val="009658B4"/>
    <w:rsid w:val="00965CEC"/>
    <w:rsid w:val="0096647C"/>
    <w:rsid w:val="00966C7A"/>
    <w:rsid w:val="0096770A"/>
    <w:rsid w:val="00967D95"/>
    <w:rsid w:val="00967EF1"/>
    <w:rsid w:val="00972120"/>
    <w:rsid w:val="00972E87"/>
    <w:rsid w:val="00973A5A"/>
    <w:rsid w:val="00973BB8"/>
    <w:rsid w:val="00974D7E"/>
    <w:rsid w:val="00975175"/>
    <w:rsid w:val="0097561E"/>
    <w:rsid w:val="00976ECD"/>
    <w:rsid w:val="009801DF"/>
    <w:rsid w:val="00980311"/>
    <w:rsid w:val="00980679"/>
    <w:rsid w:val="009810FE"/>
    <w:rsid w:val="0098120D"/>
    <w:rsid w:val="00981564"/>
    <w:rsid w:val="00981677"/>
    <w:rsid w:val="009820B0"/>
    <w:rsid w:val="0098492D"/>
    <w:rsid w:val="009853BE"/>
    <w:rsid w:val="00985A92"/>
    <w:rsid w:val="00985AE5"/>
    <w:rsid w:val="00985EDC"/>
    <w:rsid w:val="00986B8D"/>
    <w:rsid w:val="009872E2"/>
    <w:rsid w:val="009905AE"/>
    <w:rsid w:val="00990734"/>
    <w:rsid w:val="00990F57"/>
    <w:rsid w:val="00991048"/>
    <w:rsid w:val="00991079"/>
    <w:rsid w:val="0099113B"/>
    <w:rsid w:val="009912E1"/>
    <w:rsid w:val="009915A1"/>
    <w:rsid w:val="00991635"/>
    <w:rsid w:val="00991AD1"/>
    <w:rsid w:val="009934A5"/>
    <w:rsid w:val="00993794"/>
    <w:rsid w:val="009942C8"/>
    <w:rsid w:val="00994490"/>
    <w:rsid w:val="009944CD"/>
    <w:rsid w:val="0099478C"/>
    <w:rsid w:val="0099494C"/>
    <w:rsid w:val="009950E8"/>
    <w:rsid w:val="00996170"/>
    <w:rsid w:val="00996553"/>
    <w:rsid w:val="00996DBA"/>
    <w:rsid w:val="009971E4"/>
    <w:rsid w:val="009A0269"/>
    <w:rsid w:val="009A0754"/>
    <w:rsid w:val="009A0E33"/>
    <w:rsid w:val="009A16CB"/>
    <w:rsid w:val="009A2617"/>
    <w:rsid w:val="009A26E3"/>
    <w:rsid w:val="009A2B4C"/>
    <w:rsid w:val="009A2EC5"/>
    <w:rsid w:val="009A30AF"/>
    <w:rsid w:val="009A315F"/>
    <w:rsid w:val="009A3A19"/>
    <w:rsid w:val="009A3BB4"/>
    <w:rsid w:val="009A3D0E"/>
    <w:rsid w:val="009A4085"/>
    <w:rsid w:val="009A467A"/>
    <w:rsid w:val="009A4844"/>
    <w:rsid w:val="009A517D"/>
    <w:rsid w:val="009A5F46"/>
    <w:rsid w:val="009A6B9B"/>
    <w:rsid w:val="009A6E11"/>
    <w:rsid w:val="009A7601"/>
    <w:rsid w:val="009A7617"/>
    <w:rsid w:val="009A796C"/>
    <w:rsid w:val="009B0191"/>
    <w:rsid w:val="009B0C3E"/>
    <w:rsid w:val="009B1206"/>
    <w:rsid w:val="009B1FC4"/>
    <w:rsid w:val="009B2200"/>
    <w:rsid w:val="009B27BF"/>
    <w:rsid w:val="009B28C8"/>
    <w:rsid w:val="009B2D32"/>
    <w:rsid w:val="009B3525"/>
    <w:rsid w:val="009B47DB"/>
    <w:rsid w:val="009B4D53"/>
    <w:rsid w:val="009B5121"/>
    <w:rsid w:val="009B52FA"/>
    <w:rsid w:val="009B53B1"/>
    <w:rsid w:val="009B5566"/>
    <w:rsid w:val="009B573A"/>
    <w:rsid w:val="009B5E9F"/>
    <w:rsid w:val="009B6240"/>
    <w:rsid w:val="009B6324"/>
    <w:rsid w:val="009B7C95"/>
    <w:rsid w:val="009B7F78"/>
    <w:rsid w:val="009C0087"/>
    <w:rsid w:val="009C01B3"/>
    <w:rsid w:val="009C11A2"/>
    <w:rsid w:val="009C1B9F"/>
    <w:rsid w:val="009C20B6"/>
    <w:rsid w:val="009C214C"/>
    <w:rsid w:val="009C3203"/>
    <w:rsid w:val="009C4DC4"/>
    <w:rsid w:val="009C4F39"/>
    <w:rsid w:val="009C4FA6"/>
    <w:rsid w:val="009C5343"/>
    <w:rsid w:val="009C5893"/>
    <w:rsid w:val="009C59E2"/>
    <w:rsid w:val="009C6275"/>
    <w:rsid w:val="009C64EA"/>
    <w:rsid w:val="009C66A2"/>
    <w:rsid w:val="009C68FF"/>
    <w:rsid w:val="009C6F03"/>
    <w:rsid w:val="009D0B37"/>
    <w:rsid w:val="009D0DE5"/>
    <w:rsid w:val="009D1369"/>
    <w:rsid w:val="009D185D"/>
    <w:rsid w:val="009D2348"/>
    <w:rsid w:val="009D3BE3"/>
    <w:rsid w:val="009D3DC7"/>
    <w:rsid w:val="009D3F1A"/>
    <w:rsid w:val="009D4360"/>
    <w:rsid w:val="009D43BE"/>
    <w:rsid w:val="009D4540"/>
    <w:rsid w:val="009D46B5"/>
    <w:rsid w:val="009D563E"/>
    <w:rsid w:val="009D600D"/>
    <w:rsid w:val="009D6249"/>
    <w:rsid w:val="009D6A3A"/>
    <w:rsid w:val="009D6F4C"/>
    <w:rsid w:val="009D725C"/>
    <w:rsid w:val="009D72F3"/>
    <w:rsid w:val="009D755C"/>
    <w:rsid w:val="009D7BD0"/>
    <w:rsid w:val="009D7E58"/>
    <w:rsid w:val="009E047E"/>
    <w:rsid w:val="009E0728"/>
    <w:rsid w:val="009E0A21"/>
    <w:rsid w:val="009E1789"/>
    <w:rsid w:val="009E1943"/>
    <w:rsid w:val="009E2207"/>
    <w:rsid w:val="009E2221"/>
    <w:rsid w:val="009E24C6"/>
    <w:rsid w:val="009E2FEE"/>
    <w:rsid w:val="009E3D49"/>
    <w:rsid w:val="009E42FC"/>
    <w:rsid w:val="009E4BDC"/>
    <w:rsid w:val="009E522A"/>
    <w:rsid w:val="009E525A"/>
    <w:rsid w:val="009E5948"/>
    <w:rsid w:val="009E5B86"/>
    <w:rsid w:val="009E6F52"/>
    <w:rsid w:val="009E701A"/>
    <w:rsid w:val="009E7C78"/>
    <w:rsid w:val="009F048E"/>
    <w:rsid w:val="009F0DD0"/>
    <w:rsid w:val="009F1370"/>
    <w:rsid w:val="009F1CFA"/>
    <w:rsid w:val="009F23A4"/>
    <w:rsid w:val="009F2D8D"/>
    <w:rsid w:val="009F3CBC"/>
    <w:rsid w:val="009F3FF7"/>
    <w:rsid w:val="009F4B2E"/>
    <w:rsid w:val="009F4B56"/>
    <w:rsid w:val="009F5BC2"/>
    <w:rsid w:val="009F5BF5"/>
    <w:rsid w:val="009F5D32"/>
    <w:rsid w:val="009F6826"/>
    <w:rsid w:val="009F6AAA"/>
    <w:rsid w:val="009F7493"/>
    <w:rsid w:val="009F78E7"/>
    <w:rsid w:val="009F791F"/>
    <w:rsid w:val="009F7D08"/>
    <w:rsid w:val="00A0024C"/>
    <w:rsid w:val="00A002C0"/>
    <w:rsid w:val="00A01620"/>
    <w:rsid w:val="00A017EE"/>
    <w:rsid w:val="00A01FBD"/>
    <w:rsid w:val="00A021F1"/>
    <w:rsid w:val="00A02341"/>
    <w:rsid w:val="00A028B8"/>
    <w:rsid w:val="00A0294D"/>
    <w:rsid w:val="00A03287"/>
    <w:rsid w:val="00A0353C"/>
    <w:rsid w:val="00A048D8"/>
    <w:rsid w:val="00A04D24"/>
    <w:rsid w:val="00A0544E"/>
    <w:rsid w:val="00A0590C"/>
    <w:rsid w:val="00A059A0"/>
    <w:rsid w:val="00A05FB8"/>
    <w:rsid w:val="00A064C4"/>
    <w:rsid w:val="00A06FC4"/>
    <w:rsid w:val="00A06FFB"/>
    <w:rsid w:val="00A0715A"/>
    <w:rsid w:val="00A072FB"/>
    <w:rsid w:val="00A075CC"/>
    <w:rsid w:val="00A077FE"/>
    <w:rsid w:val="00A119B7"/>
    <w:rsid w:val="00A11C99"/>
    <w:rsid w:val="00A11F0A"/>
    <w:rsid w:val="00A12692"/>
    <w:rsid w:val="00A13D12"/>
    <w:rsid w:val="00A13FEC"/>
    <w:rsid w:val="00A145F9"/>
    <w:rsid w:val="00A1527F"/>
    <w:rsid w:val="00A1545C"/>
    <w:rsid w:val="00A154BE"/>
    <w:rsid w:val="00A15603"/>
    <w:rsid w:val="00A15969"/>
    <w:rsid w:val="00A160CA"/>
    <w:rsid w:val="00A174BC"/>
    <w:rsid w:val="00A1779B"/>
    <w:rsid w:val="00A2007E"/>
    <w:rsid w:val="00A202D9"/>
    <w:rsid w:val="00A205F3"/>
    <w:rsid w:val="00A2071B"/>
    <w:rsid w:val="00A20D65"/>
    <w:rsid w:val="00A20F07"/>
    <w:rsid w:val="00A222FA"/>
    <w:rsid w:val="00A22591"/>
    <w:rsid w:val="00A2276A"/>
    <w:rsid w:val="00A229AF"/>
    <w:rsid w:val="00A22E24"/>
    <w:rsid w:val="00A23218"/>
    <w:rsid w:val="00A232C5"/>
    <w:rsid w:val="00A234AE"/>
    <w:rsid w:val="00A24020"/>
    <w:rsid w:val="00A241EC"/>
    <w:rsid w:val="00A247A0"/>
    <w:rsid w:val="00A25FDE"/>
    <w:rsid w:val="00A26616"/>
    <w:rsid w:val="00A26F0D"/>
    <w:rsid w:val="00A272AA"/>
    <w:rsid w:val="00A27F8C"/>
    <w:rsid w:val="00A27F96"/>
    <w:rsid w:val="00A302E0"/>
    <w:rsid w:val="00A310D7"/>
    <w:rsid w:val="00A31619"/>
    <w:rsid w:val="00A319F9"/>
    <w:rsid w:val="00A31A53"/>
    <w:rsid w:val="00A32A8C"/>
    <w:rsid w:val="00A32E88"/>
    <w:rsid w:val="00A33ECC"/>
    <w:rsid w:val="00A34122"/>
    <w:rsid w:val="00A34151"/>
    <w:rsid w:val="00A3431C"/>
    <w:rsid w:val="00A34842"/>
    <w:rsid w:val="00A34EE3"/>
    <w:rsid w:val="00A35C52"/>
    <w:rsid w:val="00A35F1A"/>
    <w:rsid w:val="00A36569"/>
    <w:rsid w:val="00A36785"/>
    <w:rsid w:val="00A36CD9"/>
    <w:rsid w:val="00A37198"/>
    <w:rsid w:val="00A37890"/>
    <w:rsid w:val="00A378EE"/>
    <w:rsid w:val="00A379D6"/>
    <w:rsid w:val="00A37BE4"/>
    <w:rsid w:val="00A37EE1"/>
    <w:rsid w:val="00A37F38"/>
    <w:rsid w:val="00A37F87"/>
    <w:rsid w:val="00A40786"/>
    <w:rsid w:val="00A40985"/>
    <w:rsid w:val="00A41215"/>
    <w:rsid w:val="00A41785"/>
    <w:rsid w:val="00A418BE"/>
    <w:rsid w:val="00A41D59"/>
    <w:rsid w:val="00A4222A"/>
    <w:rsid w:val="00A42BF2"/>
    <w:rsid w:val="00A431FA"/>
    <w:rsid w:val="00A43239"/>
    <w:rsid w:val="00A43842"/>
    <w:rsid w:val="00A444B8"/>
    <w:rsid w:val="00A448E0"/>
    <w:rsid w:val="00A45826"/>
    <w:rsid w:val="00A45FFD"/>
    <w:rsid w:val="00A47043"/>
    <w:rsid w:val="00A47705"/>
    <w:rsid w:val="00A47CF3"/>
    <w:rsid w:val="00A502D7"/>
    <w:rsid w:val="00A5069C"/>
    <w:rsid w:val="00A5092F"/>
    <w:rsid w:val="00A50E31"/>
    <w:rsid w:val="00A512E2"/>
    <w:rsid w:val="00A5165B"/>
    <w:rsid w:val="00A51B83"/>
    <w:rsid w:val="00A51D97"/>
    <w:rsid w:val="00A52442"/>
    <w:rsid w:val="00A52935"/>
    <w:rsid w:val="00A533FA"/>
    <w:rsid w:val="00A55B9C"/>
    <w:rsid w:val="00A56873"/>
    <w:rsid w:val="00A57138"/>
    <w:rsid w:val="00A57586"/>
    <w:rsid w:val="00A57994"/>
    <w:rsid w:val="00A57E44"/>
    <w:rsid w:val="00A6159A"/>
    <w:rsid w:val="00A61B59"/>
    <w:rsid w:val="00A61EF2"/>
    <w:rsid w:val="00A61F7C"/>
    <w:rsid w:val="00A62625"/>
    <w:rsid w:val="00A62828"/>
    <w:rsid w:val="00A62FCB"/>
    <w:rsid w:val="00A634C6"/>
    <w:rsid w:val="00A63883"/>
    <w:rsid w:val="00A63D72"/>
    <w:rsid w:val="00A656D2"/>
    <w:rsid w:val="00A660CA"/>
    <w:rsid w:val="00A66226"/>
    <w:rsid w:val="00A66A97"/>
    <w:rsid w:val="00A67684"/>
    <w:rsid w:val="00A70981"/>
    <w:rsid w:val="00A725F5"/>
    <w:rsid w:val="00A72B9E"/>
    <w:rsid w:val="00A73C80"/>
    <w:rsid w:val="00A7426F"/>
    <w:rsid w:val="00A756A2"/>
    <w:rsid w:val="00A7587E"/>
    <w:rsid w:val="00A75E53"/>
    <w:rsid w:val="00A75F37"/>
    <w:rsid w:val="00A76583"/>
    <w:rsid w:val="00A76AE0"/>
    <w:rsid w:val="00A76AE6"/>
    <w:rsid w:val="00A76F21"/>
    <w:rsid w:val="00A77520"/>
    <w:rsid w:val="00A77FA8"/>
    <w:rsid w:val="00A800F1"/>
    <w:rsid w:val="00A80576"/>
    <w:rsid w:val="00A805A1"/>
    <w:rsid w:val="00A80A91"/>
    <w:rsid w:val="00A80B7D"/>
    <w:rsid w:val="00A8156C"/>
    <w:rsid w:val="00A827BB"/>
    <w:rsid w:val="00A82A05"/>
    <w:rsid w:val="00A82B8B"/>
    <w:rsid w:val="00A82DE9"/>
    <w:rsid w:val="00A82EE0"/>
    <w:rsid w:val="00A83C9D"/>
    <w:rsid w:val="00A83CE2"/>
    <w:rsid w:val="00A85665"/>
    <w:rsid w:val="00A85A49"/>
    <w:rsid w:val="00A87441"/>
    <w:rsid w:val="00A876B5"/>
    <w:rsid w:val="00A876CB"/>
    <w:rsid w:val="00A90BDD"/>
    <w:rsid w:val="00A91269"/>
    <w:rsid w:val="00A915DC"/>
    <w:rsid w:val="00A92118"/>
    <w:rsid w:val="00A929CD"/>
    <w:rsid w:val="00A9359D"/>
    <w:rsid w:val="00A9383B"/>
    <w:rsid w:val="00A9390F"/>
    <w:rsid w:val="00A948DB"/>
    <w:rsid w:val="00A95252"/>
    <w:rsid w:val="00A955D6"/>
    <w:rsid w:val="00A95C1D"/>
    <w:rsid w:val="00A95E01"/>
    <w:rsid w:val="00A97A2D"/>
    <w:rsid w:val="00AA0C48"/>
    <w:rsid w:val="00AA15E8"/>
    <w:rsid w:val="00AA18A3"/>
    <w:rsid w:val="00AA191F"/>
    <w:rsid w:val="00AA220A"/>
    <w:rsid w:val="00AA2517"/>
    <w:rsid w:val="00AA2584"/>
    <w:rsid w:val="00AA2DEA"/>
    <w:rsid w:val="00AA2FFB"/>
    <w:rsid w:val="00AA336B"/>
    <w:rsid w:val="00AA36BF"/>
    <w:rsid w:val="00AA3CE8"/>
    <w:rsid w:val="00AA3F21"/>
    <w:rsid w:val="00AA4022"/>
    <w:rsid w:val="00AA6DA4"/>
    <w:rsid w:val="00AA70FD"/>
    <w:rsid w:val="00AA7267"/>
    <w:rsid w:val="00AA7478"/>
    <w:rsid w:val="00AA7523"/>
    <w:rsid w:val="00AA77FF"/>
    <w:rsid w:val="00AB0169"/>
    <w:rsid w:val="00AB01AC"/>
    <w:rsid w:val="00AB1396"/>
    <w:rsid w:val="00AB13A8"/>
    <w:rsid w:val="00AB179F"/>
    <w:rsid w:val="00AB2D9F"/>
    <w:rsid w:val="00AB3115"/>
    <w:rsid w:val="00AB32C5"/>
    <w:rsid w:val="00AB3D29"/>
    <w:rsid w:val="00AB4246"/>
    <w:rsid w:val="00AB4645"/>
    <w:rsid w:val="00AB47BA"/>
    <w:rsid w:val="00AB4B56"/>
    <w:rsid w:val="00AB5EA0"/>
    <w:rsid w:val="00AB61DE"/>
    <w:rsid w:val="00AB66CE"/>
    <w:rsid w:val="00AB686F"/>
    <w:rsid w:val="00AB6944"/>
    <w:rsid w:val="00AB6A24"/>
    <w:rsid w:val="00AB6B3E"/>
    <w:rsid w:val="00AB6BDF"/>
    <w:rsid w:val="00AB744B"/>
    <w:rsid w:val="00AB7A7B"/>
    <w:rsid w:val="00AB7E65"/>
    <w:rsid w:val="00AC1E29"/>
    <w:rsid w:val="00AC203B"/>
    <w:rsid w:val="00AC31CE"/>
    <w:rsid w:val="00AC3DFC"/>
    <w:rsid w:val="00AC4603"/>
    <w:rsid w:val="00AC48E0"/>
    <w:rsid w:val="00AC4B1B"/>
    <w:rsid w:val="00AC5474"/>
    <w:rsid w:val="00AC5517"/>
    <w:rsid w:val="00AC5A27"/>
    <w:rsid w:val="00AC68DD"/>
    <w:rsid w:val="00AC6928"/>
    <w:rsid w:val="00AC752E"/>
    <w:rsid w:val="00AC7653"/>
    <w:rsid w:val="00AD013A"/>
    <w:rsid w:val="00AD01FB"/>
    <w:rsid w:val="00AD04DF"/>
    <w:rsid w:val="00AD0A2D"/>
    <w:rsid w:val="00AD1E32"/>
    <w:rsid w:val="00AD2093"/>
    <w:rsid w:val="00AD2547"/>
    <w:rsid w:val="00AD2614"/>
    <w:rsid w:val="00AD28D4"/>
    <w:rsid w:val="00AD3737"/>
    <w:rsid w:val="00AD3C1A"/>
    <w:rsid w:val="00AD4403"/>
    <w:rsid w:val="00AD4AED"/>
    <w:rsid w:val="00AD4B31"/>
    <w:rsid w:val="00AD4CDA"/>
    <w:rsid w:val="00AD50BE"/>
    <w:rsid w:val="00AD517C"/>
    <w:rsid w:val="00AD599E"/>
    <w:rsid w:val="00AD5FF2"/>
    <w:rsid w:val="00AD676D"/>
    <w:rsid w:val="00AD7143"/>
    <w:rsid w:val="00AD74BC"/>
    <w:rsid w:val="00AD7571"/>
    <w:rsid w:val="00AD7E19"/>
    <w:rsid w:val="00AD7E33"/>
    <w:rsid w:val="00AE0A28"/>
    <w:rsid w:val="00AE0D4F"/>
    <w:rsid w:val="00AE0F30"/>
    <w:rsid w:val="00AE1ECA"/>
    <w:rsid w:val="00AE2475"/>
    <w:rsid w:val="00AE3FC5"/>
    <w:rsid w:val="00AE4807"/>
    <w:rsid w:val="00AE4A10"/>
    <w:rsid w:val="00AE5246"/>
    <w:rsid w:val="00AE5524"/>
    <w:rsid w:val="00AE67E0"/>
    <w:rsid w:val="00AE6FF3"/>
    <w:rsid w:val="00AE7CD0"/>
    <w:rsid w:val="00AF037F"/>
    <w:rsid w:val="00AF0885"/>
    <w:rsid w:val="00AF1142"/>
    <w:rsid w:val="00AF1A64"/>
    <w:rsid w:val="00AF352C"/>
    <w:rsid w:val="00AF4079"/>
    <w:rsid w:val="00AF6147"/>
    <w:rsid w:val="00AF7040"/>
    <w:rsid w:val="00AF75F2"/>
    <w:rsid w:val="00AF7634"/>
    <w:rsid w:val="00AF7954"/>
    <w:rsid w:val="00AF7A0D"/>
    <w:rsid w:val="00AF7C60"/>
    <w:rsid w:val="00B004FB"/>
    <w:rsid w:val="00B00A01"/>
    <w:rsid w:val="00B00EAD"/>
    <w:rsid w:val="00B01215"/>
    <w:rsid w:val="00B01644"/>
    <w:rsid w:val="00B02277"/>
    <w:rsid w:val="00B02343"/>
    <w:rsid w:val="00B02602"/>
    <w:rsid w:val="00B02844"/>
    <w:rsid w:val="00B0303C"/>
    <w:rsid w:val="00B04C6C"/>
    <w:rsid w:val="00B04DA6"/>
    <w:rsid w:val="00B060C9"/>
    <w:rsid w:val="00B063C0"/>
    <w:rsid w:val="00B0659D"/>
    <w:rsid w:val="00B07479"/>
    <w:rsid w:val="00B07BD7"/>
    <w:rsid w:val="00B1003A"/>
    <w:rsid w:val="00B11A35"/>
    <w:rsid w:val="00B11B5E"/>
    <w:rsid w:val="00B1231E"/>
    <w:rsid w:val="00B12B78"/>
    <w:rsid w:val="00B130B7"/>
    <w:rsid w:val="00B1474D"/>
    <w:rsid w:val="00B14BE6"/>
    <w:rsid w:val="00B152F5"/>
    <w:rsid w:val="00B15608"/>
    <w:rsid w:val="00B16538"/>
    <w:rsid w:val="00B17546"/>
    <w:rsid w:val="00B1769F"/>
    <w:rsid w:val="00B17D87"/>
    <w:rsid w:val="00B203F2"/>
    <w:rsid w:val="00B20AA2"/>
    <w:rsid w:val="00B20AFB"/>
    <w:rsid w:val="00B20EF4"/>
    <w:rsid w:val="00B21440"/>
    <w:rsid w:val="00B21747"/>
    <w:rsid w:val="00B222C5"/>
    <w:rsid w:val="00B22BCD"/>
    <w:rsid w:val="00B23095"/>
    <w:rsid w:val="00B236FA"/>
    <w:rsid w:val="00B23D3E"/>
    <w:rsid w:val="00B24560"/>
    <w:rsid w:val="00B2466F"/>
    <w:rsid w:val="00B24F95"/>
    <w:rsid w:val="00B25474"/>
    <w:rsid w:val="00B2594D"/>
    <w:rsid w:val="00B263E9"/>
    <w:rsid w:val="00B27B53"/>
    <w:rsid w:val="00B27E71"/>
    <w:rsid w:val="00B3116F"/>
    <w:rsid w:val="00B32A82"/>
    <w:rsid w:val="00B32BE9"/>
    <w:rsid w:val="00B32D5B"/>
    <w:rsid w:val="00B334D0"/>
    <w:rsid w:val="00B345E0"/>
    <w:rsid w:val="00B34A40"/>
    <w:rsid w:val="00B34D7E"/>
    <w:rsid w:val="00B34FB7"/>
    <w:rsid w:val="00B3508E"/>
    <w:rsid w:val="00B3590E"/>
    <w:rsid w:val="00B3631E"/>
    <w:rsid w:val="00B36416"/>
    <w:rsid w:val="00B3768C"/>
    <w:rsid w:val="00B378AD"/>
    <w:rsid w:val="00B403CC"/>
    <w:rsid w:val="00B40D78"/>
    <w:rsid w:val="00B41A33"/>
    <w:rsid w:val="00B41A99"/>
    <w:rsid w:val="00B420F8"/>
    <w:rsid w:val="00B42281"/>
    <w:rsid w:val="00B42D1F"/>
    <w:rsid w:val="00B438AB"/>
    <w:rsid w:val="00B4402E"/>
    <w:rsid w:val="00B4407C"/>
    <w:rsid w:val="00B4481D"/>
    <w:rsid w:val="00B44C9C"/>
    <w:rsid w:val="00B44E81"/>
    <w:rsid w:val="00B46275"/>
    <w:rsid w:val="00B46C7B"/>
    <w:rsid w:val="00B47555"/>
    <w:rsid w:val="00B476E4"/>
    <w:rsid w:val="00B47730"/>
    <w:rsid w:val="00B47F03"/>
    <w:rsid w:val="00B51489"/>
    <w:rsid w:val="00B51A14"/>
    <w:rsid w:val="00B51A57"/>
    <w:rsid w:val="00B51B03"/>
    <w:rsid w:val="00B51EBF"/>
    <w:rsid w:val="00B52053"/>
    <w:rsid w:val="00B52252"/>
    <w:rsid w:val="00B53B1C"/>
    <w:rsid w:val="00B54F30"/>
    <w:rsid w:val="00B61496"/>
    <w:rsid w:val="00B62F83"/>
    <w:rsid w:val="00B6488E"/>
    <w:rsid w:val="00B64C24"/>
    <w:rsid w:val="00B654F7"/>
    <w:rsid w:val="00B6592E"/>
    <w:rsid w:val="00B6597B"/>
    <w:rsid w:val="00B660CE"/>
    <w:rsid w:val="00B665DE"/>
    <w:rsid w:val="00B66E25"/>
    <w:rsid w:val="00B66FF8"/>
    <w:rsid w:val="00B672ED"/>
    <w:rsid w:val="00B679A1"/>
    <w:rsid w:val="00B70513"/>
    <w:rsid w:val="00B70601"/>
    <w:rsid w:val="00B706ED"/>
    <w:rsid w:val="00B71036"/>
    <w:rsid w:val="00B710AE"/>
    <w:rsid w:val="00B716DE"/>
    <w:rsid w:val="00B716F4"/>
    <w:rsid w:val="00B717BB"/>
    <w:rsid w:val="00B71C07"/>
    <w:rsid w:val="00B71EDB"/>
    <w:rsid w:val="00B71F26"/>
    <w:rsid w:val="00B72151"/>
    <w:rsid w:val="00B722B9"/>
    <w:rsid w:val="00B727F5"/>
    <w:rsid w:val="00B73018"/>
    <w:rsid w:val="00B735F7"/>
    <w:rsid w:val="00B73D14"/>
    <w:rsid w:val="00B75827"/>
    <w:rsid w:val="00B75FEA"/>
    <w:rsid w:val="00B761F6"/>
    <w:rsid w:val="00B762EB"/>
    <w:rsid w:val="00B767D3"/>
    <w:rsid w:val="00B76AB9"/>
    <w:rsid w:val="00B77AF0"/>
    <w:rsid w:val="00B80347"/>
    <w:rsid w:val="00B80B34"/>
    <w:rsid w:val="00B813B4"/>
    <w:rsid w:val="00B8162E"/>
    <w:rsid w:val="00B822C7"/>
    <w:rsid w:val="00B82C49"/>
    <w:rsid w:val="00B8325F"/>
    <w:rsid w:val="00B83BCB"/>
    <w:rsid w:val="00B83D87"/>
    <w:rsid w:val="00B83F57"/>
    <w:rsid w:val="00B8425A"/>
    <w:rsid w:val="00B851BA"/>
    <w:rsid w:val="00B85810"/>
    <w:rsid w:val="00B85885"/>
    <w:rsid w:val="00B866A4"/>
    <w:rsid w:val="00B868C4"/>
    <w:rsid w:val="00B86FCA"/>
    <w:rsid w:val="00B87902"/>
    <w:rsid w:val="00B87A76"/>
    <w:rsid w:val="00B902AA"/>
    <w:rsid w:val="00B909CD"/>
    <w:rsid w:val="00B91244"/>
    <w:rsid w:val="00B919FE"/>
    <w:rsid w:val="00B91FA1"/>
    <w:rsid w:val="00B9282F"/>
    <w:rsid w:val="00B931C5"/>
    <w:rsid w:val="00B9374A"/>
    <w:rsid w:val="00B93FA7"/>
    <w:rsid w:val="00B9426B"/>
    <w:rsid w:val="00B95C93"/>
    <w:rsid w:val="00B9685D"/>
    <w:rsid w:val="00B96CFB"/>
    <w:rsid w:val="00B976CA"/>
    <w:rsid w:val="00B97B6B"/>
    <w:rsid w:val="00BA017F"/>
    <w:rsid w:val="00BA021E"/>
    <w:rsid w:val="00BA0D12"/>
    <w:rsid w:val="00BA0D88"/>
    <w:rsid w:val="00BA120D"/>
    <w:rsid w:val="00BA1624"/>
    <w:rsid w:val="00BA17BD"/>
    <w:rsid w:val="00BA2EA5"/>
    <w:rsid w:val="00BA3B0C"/>
    <w:rsid w:val="00BA3F87"/>
    <w:rsid w:val="00BA45F1"/>
    <w:rsid w:val="00BA465E"/>
    <w:rsid w:val="00BA48FD"/>
    <w:rsid w:val="00BA5404"/>
    <w:rsid w:val="00BA576A"/>
    <w:rsid w:val="00BA678C"/>
    <w:rsid w:val="00BA6CD9"/>
    <w:rsid w:val="00BA6D07"/>
    <w:rsid w:val="00BA706E"/>
    <w:rsid w:val="00BA78AE"/>
    <w:rsid w:val="00BA7E74"/>
    <w:rsid w:val="00BB0142"/>
    <w:rsid w:val="00BB0442"/>
    <w:rsid w:val="00BB0721"/>
    <w:rsid w:val="00BB0935"/>
    <w:rsid w:val="00BB0CA6"/>
    <w:rsid w:val="00BB0FCB"/>
    <w:rsid w:val="00BB113E"/>
    <w:rsid w:val="00BB11E7"/>
    <w:rsid w:val="00BB155B"/>
    <w:rsid w:val="00BB2075"/>
    <w:rsid w:val="00BB22EF"/>
    <w:rsid w:val="00BB2440"/>
    <w:rsid w:val="00BB2484"/>
    <w:rsid w:val="00BB284E"/>
    <w:rsid w:val="00BB358A"/>
    <w:rsid w:val="00BB3741"/>
    <w:rsid w:val="00BB3780"/>
    <w:rsid w:val="00BB3CA0"/>
    <w:rsid w:val="00BB3DC4"/>
    <w:rsid w:val="00BB446F"/>
    <w:rsid w:val="00BB5B73"/>
    <w:rsid w:val="00BB5ED4"/>
    <w:rsid w:val="00BB6042"/>
    <w:rsid w:val="00BB61E4"/>
    <w:rsid w:val="00BB6716"/>
    <w:rsid w:val="00BB674C"/>
    <w:rsid w:val="00BB6845"/>
    <w:rsid w:val="00BB719E"/>
    <w:rsid w:val="00BB76B0"/>
    <w:rsid w:val="00BB79B3"/>
    <w:rsid w:val="00BC00CF"/>
    <w:rsid w:val="00BC0FF9"/>
    <w:rsid w:val="00BC1404"/>
    <w:rsid w:val="00BC21C8"/>
    <w:rsid w:val="00BC36EF"/>
    <w:rsid w:val="00BC3E11"/>
    <w:rsid w:val="00BC5AB6"/>
    <w:rsid w:val="00BC608C"/>
    <w:rsid w:val="00BC6601"/>
    <w:rsid w:val="00BC68E9"/>
    <w:rsid w:val="00BC6EBE"/>
    <w:rsid w:val="00BC7D84"/>
    <w:rsid w:val="00BC7E2C"/>
    <w:rsid w:val="00BC7FE7"/>
    <w:rsid w:val="00BD0021"/>
    <w:rsid w:val="00BD01E0"/>
    <w:rsid w:val="00BD132A"/>
    <w:rsid w:val="00BD1389"/>
    <w:rsid w:val="00BD1E3F"/>
    <w:rsid w:val="00BD21FD"/>
    <w:rsid w:val="00BD27EA"/>
    <w:rsid w:val="00BD3226"/>
    <w:rsid w:val="00BD3267"/>
    <w:rsid w:val="00BD41E9"/>
    <w:rsid w:val="00BD4E63"/>
    <w:rsid w:val="00BD5C65"/>
    <w:rsid w:val="00BD622F"/>
    <w:rsid w:val="00BD6858"/>
    <w:rsid w:val="00BD69EF"/>
    <w:rsid w:val="00BD6BC0"/>
    <w:rsid w:val="00BD6D73"/>
    <w:rsid w:val="00BD7AFA"/>
    <w:rsid w:val="00BD7B79"/>
    <w:rsid w:val="00BE0247"/>
    <w:rsid w:val="00BE109A"/>
    <w:rsid w:val="00BE1A68"/>
    <w:rsid w:val="00BE2554"/>
    <w:rsid w:val="00BE2988"/>
    <w:rsid w:val="00BE3154"/>
    <w:rsid w:val="00BE35F5"/>
    <w:rsid w:val="00BE3EE3"/>
    <w:rsid w:val="00BE488F"/>
    <w:rsid w:val="00BE5046"/>
    <w:rsid w:val="00BE51AC"/>
    <w:rsid w:val="00BE66D5"/>
    <w:rsid w:val="00BE66EF"/>
    <w:rsid w:val="00BE7382"/>
    <w:rsid w:val="00BE7578"/>
    <w:rsid w:val="00BE7E1D"/>
    <w:rsid w:val="00BF1128"/>
    <w:rsid w:val="00BF17ED"/>
    <w:rsid w:val="00BF1A36"/>
    <w:rsid w:val="00BF1EE5"/>
    <w:rsid w:val="00BF3299"/>
    <w:rsid w:val="00BF3379"/>
    <w:rsid w:val="00BF3FBA"/>
    <w:rsid w:val="00BF40B8"/>
    <w:rsid w:val="00BF543F"/>
    <w:rsid w:val="00BF557F"/>
    <w:rsid w:val="00BF55FF"/>
    <w:rsid w:val="00BF5B04"/>
    <w:rsid w:val="00BF5B0B"/>
    <w:rsid w:val="00BF5C8C"/>
    <w:rsid w:val="00BF6A54"/>
    <w:rsid w:val="00BF779E"/>
    <w:rsid w:val="00BF78C3"/>
    <w:rsid w:val="00BF78E4"/>
    <w:rsid w:val="00BF7ACF"/>
    <w:rsid w:val="00C0010A"/>
    <w:rsid w:val="00C007C9"/>
    <w:rsid w:val="00C00B63"/>
    <w:rsid w:val="00C01ABA"/>
    <w:rsid w:val="00C01D7C"/>
    <w:rsid w:val="00C01EBB"/>
    <w:rsid w:val="00C02B2F"/>
    <w:rsid w:val="00C02DC9"/>
    <w:rsid w:val="00C04425"/>
    <w:rsid w:val="00C0469A"/>
    <w:rsid w:val="00C04C75"/>
    <w:rsid w:val="00C04E40"/>
    <w:rsid w:val="00C05141"/>
    <w:rsid w:val="00C052C4"/>
    <w:rsid w:val="00C05C5F"/>
    <w:rsid w:val="00C06207"/>
    <w:rsid w:val="00C073BC"/>
    <w:rsid w:val="00C07510"/>
    <w:rsid w:val="00C0759C"/>
    <w:rsid w:val="00C10017"/>
    <w:rsid w:val="00C107C1"/>
    <w:rsid w:val="00C11471"/>
    <w:rsid w:val="00C115A5"/>
    <w:rsid w:val="00C11970"/>
    <w:rsid w:val="00C123DE"/>
    <w:rsid w:val="00C12596"/>
    <w:rsid w:val="00C1259F"/>
    <w:rsid w:val="00C13133"/>
    <w:rsid w:val="00C1319B"/>
    <w:rsid w:val="00C13815"/>
    <w:rsid w:val="00C13B2C"/>
    <w:rsid w:val="00C14F6A"/>
    <w:rsid w:val="00C164F4"/>
    <w:rsid w:val="00C16564"/>
    <w:rsid w:val="00C16BFB"/>
    <w:rsid w:val="00C16D3D"/>
    <w:rsid w:val="00C17045"/>
    <w:rsid w:val="00C17CCE"/>
    <w:rsid w:val="00C17FAE"/>
    <w:rsid w:val="00C2036D"/>
    <w:rsid w:val="00C21E72"/>
    <w:rsid w:val="00C22A0B"/>
    <w:rsid w:val="00C22C42"/>
    <w:rsid w:val="00C23236"/>
    <w:rsid w:val="00C23B34"/>
    <w:rsid w:val="00C24891"/>
    <w:rsid w:val="00C2496D"/>
    <w:rsid w:val="00C256F2"/>
    <w:rsid w:val="00C2577A"/>
    <w:rsid w:val="00C25DC9"/>
    <w:rsid w:val="00C264AB"/>
    <w:rsid w:val="00C26AFB"/>
    <w:rsid w:val="00C27054"/>
    <w:rsid w:val="00C274EF"/>
    <w:rsid w:val="00C2753F"/>
    <w:rsid w:val="00C27C9B"/>
    <w:rsid w:val="00C30208"/>
    <w:rsid w:val="00C31056"/>
    <w:rsid w:val="00C3141C"/>
    <w:rsid w:val="00C32AAC"/>
    <w:rsid w:val="00C32D1D"/>
    <w:rsid w:val="00C336A8"/>
    <w:rsid w:val="00C34994"/>
    <w:rsid w:val="00C34D08"/>
    <w:rsid w:val="00C35304"/>
    <w:rsid w:val="00C356A7"/>
    <w:rsid w:val="00C35ACA"/>
    <w:rsid w:val="00C35C71"/>
    <w:rsid w:val="00C36C3A"/>
    <w:rsid w:val="00C37575"/>
    <w:rsid w:val="00C379A4"/>
    <w:rsid w:val="00C37D3A"/>
    <w:rsid w:val="00C41035"/>
    <w:rsid w:val="00C4110A"/>
    <w:rsid w:val="00C41A22"/>
    <w:rsid w:val="00C420E8"/>
    <w:rsid w:val="00C43783"/>
    <w:rsid w:val="00C4394E"/>
    <w:rsid w:val="00C43984"/>
    <w:rsid w:val="00C43C13"/>
    <w:rsid w:val="00C44784"/>
    <w:rsid w:val="00C448BD"/>
    <w:rsid w:val="00C44F6A"/>
    <w:rsid w:val="00C45091"/>
    <w:rsid w:val="00C453DC"/>
    <w:rsid w:val="00C457A2"/>
    <w:rsid w:val="00C5018D"/>
    <w:rsid w:val="00C5090D"/>
    <w:rsid w:val="00C50A83"/>
    <w:rsid w:val="00C51426"/>
    <w:rsid w:val="00C51EE1"/>
    <w:rsid w:val="00C54E50"/>
    <w:rsid w:val="00C55047"/>
    <w:rsid w:val="00C550BB"/>
    <w:rsid w:val="00C553B8"/>
    <w:rsid w:val="00C55CED"/>
    <w:rsid w:val="00C5792B"/>
    <w:rsid w:val="00C57BB2"/>
    <w:rsid w:val="00C57EFC"/>
    <w:rsid w:val="00C60E89"/>
    <w:rsid w:val="00C60F1B"/>
    <w:rsid w:val="00C620E2"/>
    <w:rsid w:val="00C6237D"/>
    <w:rsid w:val="00C631BE"/>
    <w:rsid w:val="00C6329B"/>
    <w:rsid w:val="00C63663"/>
    <w:rsid w:val="00C636F2"/>
    <w:rsid w:val="00C63AE9"/>
    <w:rsid w:val="00C63E56"/>
    <w:rsid w:val="00C6579D"/>
    <w:rsid w:val="00C657DB"/>
    <w:rsid w:val="00C6648C"/>
    <w:rsid w:val="00C664A5"/>
    <w:rsid w:val="00C6694E"/>
    <w:rsid w:val="00C67285"/>
    <w:rsid w:val="00C678FE"/>
    <w:rsid w:val="00C70298"/>
    <w:rsid w:val="00C704FD"/>
    <w:rsid w:val="00C71A5D"/>
    <w:rsid w:val="00C71F49"/>
    <w:rsid w:val="00C72541"/>
    <w:rsid w:val="00C72777"/>
    <w:rsid w:val="00C727DC"/>
    <w:rsid w:val="00C72B98"/>
    <w:rsid w:val="00C72CEC"/>
    <w:rsid w:val="00C72FC4"/>
    <w:rsid w:val="00C73427"/>
    <w:rsid w:val="00C739C4"/>
    <w:rsid w:val="00C74711"/>
    <w:rsid w:val="00C74D31"/>
    <w:rsid w:val="00C74E11"/>
    <w:rsid w:val="00C75769"/>
    <w:rsid w:val="00C75E7E"/>
    <w:rsid w:val="00C75F90"/>
    <w:rsid w:val="00C7760D"/>
    <w:rsid w:val="00C77782"/>
    <w:rsid w:val="00C77BB0"/>
    <w:rsid w:val="00C77E49"/>
    <w:rsid w:val="00C77E4F"/>
    <w:rsid w:val="00C8007F"/>
    <w:rsid w:val="00C8036B"/>
    <w:rsid w:val="00C80A73"/>
    <w:rsid w:val="00C80B62"/>
    <w:rsid w:val="00C81CBB"/>
    <w:rsid w:val="00C81D73"/>
    <w:rsid w:val="00C8231E"/>
    <w:rsid w:val="00C82478"/>
    <w:rsid w:val="00C82930"/>
    <w:rsid w:val="00C83213"/>
    <w:rsid w:val="00C83D52"/>
    <w:rsid w:val="00C8468D"/>
    <w:rsid w:val="00C849CD"/>
    <w:rsid w:val="00C84A73"/>
    <w:rsid w:val="00C85A02"/>
    <w:rsid w:val="00C8627F"/>
    <w:rsid w:val="00C86A6D"/>
    <w:rsid w:val="00C87850"/>
    <w:rsid w:val="00C87B21"/>
    <w:rsid w:val="00C87B58"/>
    <w:rsid w:val="00C90577"/>
    <w:rsid w:val="00C90AAE"/>
    <w:rsid w:val="00C90E46"/>
    <w:rsid w:val="00C91761"/>
    <w:rsid w:val="00C93134"/>
    <w:rsid w:val="00C95294"/>
    <w:rsid w:val="00C959C5"/>
    <w:rsid w:val="00C95BBE"/>
    <w:rsid w:val="00C9619A"/>
    <w:rsid w:val="00C965B8"/>
    <w:rsid w:val="00C96DE6"/>
    <w:rsid w:val="00C9759E"/>
    <w:rsid w:val="00CA011E"/>
    <w:rsid w:val="00CA03ED"/>
    <w:rsid w:val="00CA0BB7"/>
    <w:rsid w:val="00CA0F39"/>
    <w:rsid w:val="00CA1243"/>
    <w:rsid w:val="00CA2912"/>
    <w:rsid w:val="00CA2BA4"/>
    <w:rsid w:val="00CA2BAA"/>
    <w:rsid w:val="00CA3149"/>
    <w:rsid w:val="00CA3509"/>
    <w:rsid w:val="00CA3BBF"/>
    <w:rsid w:val="00CA3CB7"/>
    <w:rsid w:val="00CA3F8B"/>
    <w:rsid w:val="00CA4A10"/>
    <w:rsid w:val="00CA5386"/>
    <w:rsid w:val="00CA5E5F"/>
    <w:rsid w:val="00CA64CE"/>
    <w:rsid w:val="00CA67F6"/>
    <w:rsid w:val="00CA6CA6"/>
    <w:rsid w:val="00CA7CEF"/>
    <w:rsid w:val="00CB0271"/>
    <w:rsid w:val="00CB0A81"/>
    <w:rsid w:val="00CB0E2C"/>
    <w:rsid w:val="00CB1E88"/>
    <w:rsid w:val="00CB1F92"/>
    <w:rsid w:val="00CB2490"/>
    <w:rsid w:val="00CB2ED7"/>
    <w:rsid w:val="00CB4BA2"/>
    <w:rsid w:val="00CB5682"/>
    <w:rsid w:val="00CB57FC"/>
    <w:rsid w:val="00CB5881"/>
    <w:rsid w:val="00CB5B8B"/>
    <w:rsid w:val="00CB6114"/>
    <w:rsid w:val="00CB622D"/>
    <w:rsid w:val="00CB68C8"/>
    <w:rsid w:val="00CB6F62"/>
    <w:rsid w:val="00CB7149"/>
    <w:rsid w:val="00CB79E1"/>
    <w:rsid w:val="00CB7E6F"/>
    <w:rsid w:val="00CC029C"/>
    <w:rsid w:val="00CC0721"/>
    <w:rsid w:val="00CC0DE0"/>
    <w:rsid w:val="00CC15B5"/>
    <w:rsid w:val="00CC1D7C"/>
    <w:rsid w:val="00CC2283"/>
    <w:rsid w:val="00CC22FB"/>
    <w:rsid w:val="00CC23F1"/>
    <w:rsid w:val="00CC2879"/>
    <w:rsid w:val="00CC2945"/>
    <w:rsid w:val="00CC3A21"/>
    <w:rsid w:val="00CC3ABA"/>
    <w:rsid w:val="00CC3F61"/>
    <w:rsid w:val="00CC42E1"/>
    <w:rsid w:val="00CC4869"/>
    <w:rsid w:val="00CC5371"/>
    <w:rsid w:val="00CC53E4"/>
    <w:rsid w:val="00CC5B3B"/>
    <w:rsid w:val="00CC6305"/>
    <w:rsid w:val="00CC69CC"/>
    <w:rsid w:val="00CC7B7A"/>
    <w:rsid w:val="00CD00A1"/>
    <w:rsid w:val="00CD0322"/>
    <w:rsid w:val="00CD0518"/>
    <w:rsid w:val="00CD17E7"/>
    <w:rsid w:val="00CD19BD"/>
    <w:rsid w:val="00CD1C3F"/>
    <w:rsid w:val="00CD2309"/>
    <w:rsid w:val="00CD2A2A"/>
    <w:rsid w:val="00CD2B5F"/>
    <w:rsid w:val="00CD2D94"/>
    <w:rsid w:val="00CD2DA1"/>
    <w:rsid w:val="00CD33D8"/>
    <w:rsid w:val="00CD3528"/>
    <w:rsid w:val="00CD4C12"/>
    <w:rsid w:val="00CD4DB9"/>
    <w:rsid w:val="00CD4E56"/>
    <w:rsid w:val="00CD5356"/>
    <w:rsid w:val="00CD5641"/>
    <w:rsid w:val="00CD587E"/>
    <w:rsid w:val="00CD59A6"/>
    <w:rsid w:val="00CD6779"/>
    <w:rsid w:val="00CD6B99"/>
    <w:rsid w:val="00CD6FCE"/>
    <w:rsid w:val="00CD7146"/>
    <w:rsid w:val="00CD7E6E"/>
    <w:rsid w:val="00CE0C83"/>
    <w:rsid w:val="00CE0C8C"/>
    <w:rsid w:val="00CE1996"/>
    <w:rsid w:val="00CE2132"/>
    <w:rsid w:val="00CE223B"/>
    <w:rsid w:val="00CE25BB"/>
    <w:rsid w:val="00CE26B0"/>
    <w:rsid w:val="00CE313D"/>
    <w:rsid w:val="00CE3A47"/>
    <w:rsid w:val="00CE45F2"/>
    <w:rsid w:val="00CE46A0"/>
    <w:rsid w:val="00CE4E8B"/>
    <w:rsid w:val="00CE53D6"/>
    <w:rsid w:val="00CE53FF"/>
    <w:rsid w:val="00CE66A5"/>
    <w:rsid w:val="00CE7049"/>
    <w:rsid w:val="00CE718A"/>
    <w:rsid w:val="00CE776D"/>
    <w:rsid w:val="00CE7B55"/>
    <w:rsid w:val="00CE7B57"/>
    <w:rsid w:val="00CE7FF0"/>
    <w:rsid w:val="00CF0B9E"/>
    <w:rsid w:val="00CF1084"/>
    <w:rsid w:val="00CF1093"/>
    <w:rsid w:val="00CF1F0D"/>
    <w:rsid w:val="00CF2B2B"/>
    <w:rsid w:val="00CF3139"/>
    <w:rsid w:val="00CF390A"/>
    <w:rsid w:val="00CF3A14"/>
    <w:rsid w:val="00CF3A31"/>
    <w:rsid w:val="00CF3FDC"/>
    <w:rsid w:val="00CF4595"/>
    <w:rsid w:val="00CF45C1"/>
    <w:rsid w:val="00CF48EC"/>
    <w:rsid w:val="00CF49EB"/>
    <w:rsid w:val="00CF5102"/>
    <w:rsid w:val="00CF5210"/>
    <w:rsid w:val="00CF58C2"/>
    <w:rsid w:val="00CF5C4A"/>
    <w:rsid w:val="00CF60C5"/>
    <w:rsid w:val="00CF6C54"/>
    <w:rsid w:val="00CF7218"/>
    <w:rsid w:val="00CF79D1"/>
    <w:rsid w:val="00CF7EFE"/>
    <w:rsid w:val="00D006DB"/>
    <w:rsid w:val="00D01005"/>
    <w:rsid w:val="00D02264"/>
    <w:rsid w:val="00D028CC"/>
    <w:rsid w:val="00D0400E"/>
    <w:rsid w:val="00D04015"/>
    <w:rsid w:val="00D0462A"/>
    <w:rsid w:val="00D04FD9"/>
    <w:rsid w:val="00D05A98"/>
    <w:rsid w:val="00D05BD7"/>
    <w:rsid w:val="00D05F9E"/>
    <w:rsid w:val="00D065EE"/>
    <w:rsid w:val="00D067C7"/>
    <w:rsid w:val="00D1016B"/>
    <w:rsid w:val="00D10332"/>
    <w:rsid w:val="00D105C2"/>
    <w:rsid w:val="00D10893"/>
    <w:rsid w:val="00D10CC4"/>
    <w:rsid w:val="00D1125B"/>
    <w:rsid w:val="00D11662"/>
    <w:rsid w:val="00D11E52"/>
    <w:rsid w:val="00D11F49"/>
    <w:rsid w:val="00D11F4A"/>
    <w:rsid w:val="00D12A83"/>
    <w:rsid w:val="00D1329A"/>
    <w:rsid w:val="00D14154"/>
    <w:rsid w:val="00D14998"/>
    <w:rsid w:val="00D1554A"/>
    <w:rsid w:val="00D15818"/>
    <w:rsid w:val="00D15934"/>
    <w:rsid w:val="00D15AB3"/>
    <w:rsid w:val="00D16660"/>
    <w:rsid w:val="00D168A5"/>
    <w:rsid w:val="00D16986"/>
    <w:rsid w:val="00D169A3"/>
    <w:rsid w:val="00D16B3A"/>
    <w:rsid w:val="00D16BFF"/>
    <w:rsid w:val="00D16DEB"/>
    <w:rsid w:val="00D17243"/>
    <w:rsid w:val="00D1757A"/>
    <w:rsid w:val="00D175EC"/>
    <w:rsid w:val="00D177DE"/>
    <w:rsid w:val="00D17DC4"/>
    <w:rsid w:val="00D2022F"/>
    <w:rsid w:val="00D20C6F"/>
    <w:rsid w:val="00D20F02"/>
    <w:rsid w:val="00D210BA"/>
    <w:rsid w:val="00D21255"/>
    <w:rsid w:val="00D212D7"/>
    <w:rsid w:val="00D21A06"/>
    <w:rsid w:val="00D21A87"/>
    <w:rsid w:val="00D22E16"/>
    <w:rsid w:val="00D238D0"/>
    <w:rsid w:val="00D2559C"/>
    <w:rsid w:val="00D25CDA"/>
    <w:rsid w:val="00D26062"/>
    <w:rsid w:val="00D2609E"/>
    <w:rsid w:val="00D27F7D"/>
    <w:rsid w:val="00D30711"/>
    <w:rsid w:val="00D30CC5"/>
    <w:rsid w:val="00D3193B"/>
    <w:rsid w:val="00D32463"/>
    <w:rsid w:val="00D34552"/>
    <w:rsid w:val="00D347F7"/>
    <w:rsid w:val="00D34870"/>
    <w:rsid w:val="00D34931"/>
    <w:rsid w:val="00D34BEE"/>
    <w:rsid w:val="00D34C4F"/>
    <w:rsid w:val="00D3513B"/>
    <w:rsid w:val="00D35C13"/>
    <w:rsid w:val="00D35D65"/>
    <w:rsid w:val="00D36660"/>
    <w:rsid w:val="00D36EEE"/>
    <w:rsid w:val="00D374CC"/>
    <w:rsid w:val="00D37A44"/>
    <w:rsid w:val="00D37A8C"/>
    <w:rsid w:val="00D40814"/>
    <w:rsid w:val="00D40B06"/>
    <w:rsid w:val="00D4164A"/>
    <w:rsid w:val="00D4187F"/>
    <w:rsid w:val="00D4222B"/>
    <w:rsid w:val="00D4224B"/>
    <w:rsid w:val="00D423DA"/>
    <w:rsid w:val="00D42455"/>
    <w:rsid w:val="00D42DAF"/>
    <w:rsid w:val="00D43CF1"/>
    <w:rsid w:val="00D43D4C"/>
    <w:rsid w:val="00D44587"/>
    <w:rsid w:val="00D44C16"/>
    <w:rsid w:val="00D44EA5"/>
    <w:rsid w:val="00D44FE7"/>
    <w:rsid w:val="00D456EA"/>
    <w:rsid w:val="00D45FB9"/>
    <w:rsid w:val="00D463D3"/>
    <w:rsid w:val="00D46EE2"/>
    <w:rsid w:val="00D47023"/>
    <w:rsid w:val="00D4734E"/>
    <w:rsid w:val="00D503E8"/>
    <w:rsid w:val="00D505DB"/>
    <w:rsid w:val="00D506AE"/>
    <w:rsid w:val="00D5083A"/>
    <w:rsid w:val="00D5086B"/>
    <w:rsid w:val="00D50D1B"/>
    <w:rsid w:val="00D52AD3"/>
    <w:rsid w:val="00D52C6C"/>
    <w:rsid w:val="00D5354E"/>
    <w:rsid w:val="00D53CEE"/>
    <w:rsid w:val="00D540E7"/>
    <w:rsid w:val="00D542E5"/>
    <w:rsid w:val="00D543AC"/>
    <w:rsid w:val="00D54562"/>
    <w:rsid w:val="00D54B80"/>
    <w:rsid w:val="00D5501E"/>
    <w:rsid w:val="00D5504F"/>
    <w:rsid w:val="00D55415"/>
    <w:rsid w:val="00D55B09"/>
    <w:rsid w:val="00D55E4E"/>
    <w:rsid w:val="00D563FB"/>
    <w:rsid w:val="00D56654"/>
    <w:rsid w:val="00D56998"/>
    <w:rsid w:val="00D56C4A"/>
    <w:rsid w:val="00D571A0"/>
    <w:rsid w:val="00D57306"/>
    <w:rsid w:val="00D57366"/>
    <w:rsid w:val="00D574A9"/>
    <w:rsid w:val="00D57C0B"/>
    <w:rsid w:val="00D57FCC"/>
    <w:rsid w:val="00D609EF"/>
    <w:rsid w:val="00D60A4A"/>
    <w:rsid w:val="00D60BCE"/>
    <w:rsid w:val="00D60CF5"/>
    <w:rsid w:val="00D61001"/>
    <w:rsid w:val="00D63544"/>
    <w:rsid w:val="00D635C0"/>
    <w:rsid w:val="00D638D0"/>
    <w:rsid w:val="00D640B9"/>
    <w:rsid w:val="00D64363"/>
    <w:rsid w:val="00D64E83"/>
    <w:rsid w:val="00D6588C"/>
    <w:rsid w:val="00D65F5B"/>
    <w:rsid w:val="00D66641"/>
    <w:rsid w:val="00D67169"/>
    <w:rsid w:val="00D708AC"/>
    <w:rsid w:val="00D70C32"/>
    <w:rsid w:val="00D70DDC"/>
    <w:rsid w:val="00D71A88"/>
    <w:rsid w:val="00D72F89"/>
    <w:rsid w:val="00D73420"/>
    <w:rsid w:val="00D73828"/>
    <w:rsid w:val="00D73A99"/>
    <w:rsid w:val="00D73ED4"/>
    <w:rsid w:val="00D73FC9"/>
    <w:rsid w:val="00D7416E"/>
    <w:rsid w:val="00D744A8"/>
    <w:rsid w:val="00D74A75"/>
    <w:rsid w:val="00D74C0F"/>
    <w:rsid w:val="00D7569C"/>
    <w:rsid w:val="00D75CE9"/>
    <w:rsid w:val="00D7606C"/>
    <w:rsid w:val="00D7629F"/>
    <w:rsid w:val="00D765C5"/>
    <w:rsid w:val="00D7664B"/>
    <w:rsid w:val="00D775F6"/>
    <w:rsid w:val="00D778B4"/>
    <w:rsid w:val="00D779D8"/>
    <w:rsid w:val="00D8017B"/>
    <w:rsid w:val="00D8039F"/>
    <w:rsid w:val="00D817C5"/>
    <w:rsid w:val="00D819B9"/>
    <w:rsid w:val="00D8201C"/>
    <w:rsid w:val="00D82733"/>
    <w:rsid w:val="00D828DA"/>
    <w:rsid w:val="00D834CF"/>
    <w:rsid w:val="00D83C77"/>
    <w:rsid w:val="00D83E1E"/>
    <w:rsid w:val="00D85030"/>
    <w:rsid w:val="00D8523C"/>
    <w:rsid w:val="00D85510"/>
    <w:rsid w:val="00D8562C"/>
    <w:rsid w:val="00D85FB7"/>
    <w:rsid w:val="00D8657D"/>
    <w:rsid w:val="00D8715A"/>
    <w:rsid w:val="00D87509"/>
    <w:rsid w:val="00D875BC"/>
    <w:rsid w:val="00D87BDC"/>
    <w:rsid w:val="00D90617"/>
    <w:rsid w:val="00D90AA1"/>
    <w:rsid w:val="00D90B16"/>
    <w:rsid w:val="00D90DE8"/>
    <w:rsid w:val="00D910B3"/>
    <w:rsid w:val="00D911B1"/>
    <w:rsid w:val="00D9123B"/>
    <w:rsid w:val="00D91436"/>
    <w:rsid w:val="00D917C1"/>
    <w:rsid w:val="00D91A2B"/>
    <w:rsid w:val="00D92848"/>
    <w:rsid w:val="00D93584"/>
    <w:rsid w:val="00D93A26"/>
    <w:rsid w:val="00D93ACA"/>
    <w:rsid w:val="00D93BD8"/>
    <w:rsid w:val="00D93E35"/>
    <w:rsid w:val="00D94203"/>
    <w:rsid w:val="00D956C9"/>
    <w:rsid w:val="00D95C3C"/>
    <w:rsid w:val="00D96111"/>
    <w:rsid w:val="00D96911"/>
    <w:rsid w:val="00D97135"/>
    <w:rsid w:val="00D9730C"/>
    <w:rsid w:val="00D973DD"/>
    <w:rsid w:val="00DA001F"/>
    <w:rsid w:val="00DA0079"/>
    <w:rsid w:val="00DA16EA"/>
    <w:rsid w:val="00DA1827"/>
    <w:rsid w:val="00DA2E22"/>
    <w:rsid w:val="00DA40E0"/>
    <w:rsid w:val="00DA508B"/>
    <w:rsid w:val="00DA5B12"/>
    <w:rsid w:val="00DA60D0"/>
    <w:rsid w:val="00DA62A6"/>
    <w:rsid w:val="00DA6B91"/>
    <w:rsid w:val="00DA7061"/>
    <w:rsid w:val="00DA76E3"/>
    <w:rsid w:val="00DA79D7"/>
    <w:rsid w:val="00DB0247"/>
    <w:rsid w:val="00DB02F9"/>
    <w:rsid w:val="00DB045C"/>
    <w:rsid w:val="00DB092B"/>
    <w:rsid w:val="00DB0AA3"/>
    <w:rsid w:val="00DB110D"/>
    <w:rsid w:val="00DB12B5"/>
    <w:rsid w:val="00DB1DCB"/>
    <w:rsid w:val="00DB2032"/>
    <w:rsid w:val="00DB3CC0"/>
    <w:rsid w:val="00DB4BD7"/>
    <w:rsid w:val="00DB53A5"/>
    <w:rsid w:val="00DB5653"/>
    <w:rsid w:val="00DB6BC2"/>
    <w:rsid w:val="00DB6D4B"/>
    <w:rsid w:val="00DB7034"/>
    <w:rsid w:val="00DB795A"/>
    <w:rsid w:val="00DC00B1"/>
    <w:rsid w:val="00DC1023"/>
    <w:rsid w:val="00DC178E"/>
    <w:rsid w:val="00DC2917"/>
    <w:rsid w:val="00DC3280"/>
    <w:rsid w:val="00DC3902"/>
    <w:rsid w:val="00DC3979"/>
    <w:rsid w:val="00DC3E1D"/>
    <w:rsid w:val="00DC3E31"/>
    <w:rsid w:val="00DC5251"/>
    <w:rsid w:val="00DC5AD1"/>
    <w:rsid w:val="00DC5B62"/>
    <w:rsid w:val="00DC5B8B"/>
    <w:rsid w:val="00DC650F"/>
    <w:rsid w:val="00DC6DDC"/>
    <w:rsid w:val="00DC7057"/>
    <w:rsid w:val="00DC78EB"/>
    <w:rsid w:val="00DC7CFE"/>
    <w:rsid w:val="00DD06C0"/>
    <w:rsid w:val="00DD0B44"/>
    <w:rsid w:val="00DD0B6A"/>
    <w:rsid w:val="00DD259C"/>
    <w:rsid w:val="00DD2AC5"/>
    <w:rsid w:val="00DD2D6C"/>
    <w:rsid w:val="00DD367D"/>
    <w:rsid w:val="00DD3FA1"/>
    <w:rsid w:val="00DD3FA2"/>
    <w:rsid w:val="00DD48F3"/>
    <w:rsid w:val="00DD4976"/>
    <w:rsid w:val="00DD4B49"/>
    <w:rsid w:val="00DD4F1F"/>
    <w:rsid w:val="00DD5144"/>
    <w:rsid w:val="00DD557A"/>
    <w:rsid w:val="00DD5FE4"/>
    <w:rsid w:val="00DD6512"/>
    <w:rsid w:val="00DD7DF1"/>
    <w:rsid w:val="00DE0DBA"/>
    <w:rsid w:val="00DE1FBD"/>
    <w:rsid w:val="00DE3489"/>
    <w:rsid w:val="00DE410C"/>
    <w:rsid w:val="00DE4662"/>
    <w:rsid w:val="00DE4788"/>
    <w:rsid w:val="00DE4C42"/>
    <w:rsid w:val="00DE4DA6"/>
    <w:rsid w:val="00DE4E71"/>
    <w:rsid w:val="00DE5225"/>
    <w:rsid w:val="00DE5A45"/>
    <w:rsid w:val="00DE6641"/>
    <w:rsid w:val="00DE7326"/>
    <w:rsid w:val="00DF0D78"/>
    <w:rsid w:val="00DF1209"/>
    <w:rsid w:val="00DF27C0"/>
    <w:rsid w:val="00DF2867"/>
    <w:rsid w:val="00DF2BB4"/>
    <w:rsid w:val="00DF2EFE"/>
    <w:rsid w:val="00DF302C"/>
    <w:rsid w:val="00DF310F"/>
    <w:rsid w:val="00DF3A6B"/>
    <w:rsid w:val="00DF4AB9"/>
    <w:rsid w:val="00DF5863"/>
    <w:rsid w:val="00DF5AC4"/>
    <w:rsid w:val="00DF6EC1"/>
    <w:rsid w:val="00E005D7"/>
    <w:rsid w:val="00E0076C"/>
    <w:rsid w:val="00E0110D"/>
    <w:rsid w:val="00E01346"/>
    <w:rsid w:val="00E0145A"/>
    <w:rsid w:val="00E02892"/>
    <w:rsid w:val="00E02BC4"/>
    <w:rsid w:val="00E0327B"/>
    <w:rsid w:val="00E03300"/>
    <w:rsid w:val="00E037B0"/>
    <w:rsid w:val="00E048BC"/>
    <w:rsid w:val="00E04916"/>
    <w:rsid w:val="00E06683"/>
    <w:rsid w:val="00E06D4B"/>
    <w:rsid w:val="00E07CA7"/>
    <w:rsid w:val="00E103D7"/>
    <w:rsid w:val="00E10489"/>
    <w:rsid w:val="00E1103D"/>
    <w:rsid w:val="00E11311"/>
    <w:rsid w:val="00E11A51"/>
    <w:rsid w:val="00E121BC"/>
    <w:rsid w:val="00E1228B"/>
    <w:rsid w:val="00E125BE"/>
    <w:rsid w:val="00E12721"/>
    <w:rsid w:val="00E13215"/>
    <w:rsid w:val="00E1394C"/>
    <w:rsid w:val="00E13A32"/>
    <w:rsid w:val="00E13B28"/>
    <w:rsid w:val="00E14540"/>
    <w:rsid w:val="00E14B49"/>
    <w:rsid w:val="00E15402"/>
    <w:rsid w:val="00E15463"/>
    <w:rsid w:val="00E167B4"/>
    <w:rsid w:val="00E17821"/>
    <w:rsid w:val="00E178C4"/>
    <w:rsid w:val="00E179C4"/>
    <w:rsid w:val="00E2042B"/>
    <w:rsid w:val="00E20BC1"/>
    <w:rsid w:val="00E21065"/>
    <w:rsid w:val="00E212E5"/>
    <w:rsid w:val="00E21685"/>
    <w:rsid w:val="00E2199B"/>
    <w:rsid w:val="00E21A6A"/>
    <w:rsid w:val="00E21AB3"/>
    <w:rsid w:val="00E22315"/>
    <w:rsid w:val="00E22A3C"/>
    <w:rsid w:val="00E22E54"/>
    <w:rsid w:val="00E22FB3"/>
    <w:rsid w:val="00E2470C"/>
    <w:rsid w:val="00E251C9"/>
    <w:rsid w:val="00E2533C"/>
    <w:rsid w:val="00E25586"/>
    <w:rsid w:val="00E260F1"/>
    <w:rsid w:val="00E26191"/>
    <w:rsid w:val="00E26415"/>
    <w:rsid w:val="00E26455"/>
    <w:rsid w:val="00E264E2"/>
    <w:rsid w:val="00E27193"/>
    <w:rsid w:val="00E27CE2"/>
    <w:rsid w:val="00E30DAD"/>
    <w:rsid w:val="00E31775"/>
    <w:rsid w:val="00E320D5"/>
    <w:rsid w:val="00E3220E"/>
    <w:rsid w:val="00E32D04"/>
    <w:rsid w:val="00E33052"/>
    <w:rsid w:val="00E33167"/>
    <w:rsid w:val="00E33A30"/>
    <w:rsid w:val="00E33CC5"/>
    <w:rsid w:val="00E33E6C"/>
    <w:rsid w:val="00E33F93"/>
    <w:rsid w:val="00E3434F"/>
    <w:rsid w:val="00E3471E"/>
    <w:rsid w:val="00E35120"/>
    <w:rsid w:val="00E35621"/>
    <w:rsid w:val="00E36477"/>
    <w:rsid w:val="00E36CF5"/>
    <w:rsid w:val="00E379B7"/>
    <w:rsid w:val="00E37D38"/>
    <w:rsid w:val="00E401A0"/>
    <w:rsid w:val="00E40A03"/>
    <w:rsid w:val="00E4112B"/>
    <w:rsid w:val="00E416C6"/>
    <w:rsid w:val="00E42722"/>
    <w:rsid w:val="00E429DE"/>
    <w:rsid w:val="00E42C88"/>
    <w:rsid w:val="00E42F41"/>
    <w:rsid w:val="00E43E39"/>
    <w:rsid w:val="00E4412C"/>
    <w:rsid w:val="00E4416F"/>
    <w:rsid w:val="00E44E8E"/>
    <w:rsid w:val="00E4555D"/>
    <w:rsid w:val="00E4656D"/>
    <w:rsid w:val="00E46B14"/>
    <w:rsid w:val="00E471A4"/>
    <w:rsid w:val="00E473C6"/>
    <w:rsid w:val="00E476A1"/>
    <w:rsid w:val="00E47A2A"/>
    <w:rsid w:val="00E50292"/>
    <w:rsid w:val="00E5071F"/>
    <w:rsid w:val="00E5080A"/>
    <w:rsid w:val="00E50B3B"/>
    <w:rsid w:val="00E5149A"/>
    <w:rsid w:val="00E51599"/>
    <w:rsid w:val="00E52654"/>
    <w:rsid w:val="00E52DB9"/>
    <w:rsid w:val="00E53166"/>
    <w:rsid w:val="00E54280"/>
    <w:rsid w:val="00E5433E"/>
    <w:rsid w:val="00E54750"/>
    <w:rsid w:val="00E550F7"/>
    <w:rsid w:val="00E55123"/>
    <w:rsid w:val="00E55A17"/>
    <w:rsid w:val="00E55AEC"/>
    <w:rsid w:val="00E5679E"/>
    <w:rsid w:val="00E56CCE"/>
    <w:rsid w:val="00E5749C"/>
    <w:rsid w:val="00E57E16"/>
    <w:rsid w:val="00E600B4"/>
    <w:rsid w:val="00E60B01"/>
    <w:rsid w:val="00E60F79"/>
    <w:rsid w:val="00E6207A"/>
    <w:rsid w:val="00E62B71"/>
    <w:rsid w:val="00E62C8E"/>
    <w:rsid w:val="00E63724"/>
    <w:rsid w:val="00E63BC5"/>
    <w:rsid w:val="00E642A1"/>
    <w:rsid w:val="00E642BD"/>
    <w:rsid w:val="00E643B6"/>
    <w:rsid w:val="00E643BF"/>
    <w:rsid w:val="00E64CA5"/>
    <w:rsid w:val="00E660FD"/>
    <w:rsid w:val="00E665A8"/>
    <w:rsid w:val="00E66671"/>
    <w:rsid w:val="00E67421"/>
    <w:rsid w:val="00E67A95"/>
    <w:rsid w:val="00E70441"/>
    <w:rsid w:val="00E70692"/>
    <w:rsid w:val="00E70CC0"/>
    <w:rsid w:val="00E71031"/>
    <w:rsid w:val="00E71286"/>
    <w:rsid w:val="00E71BA9"/>
    <w:rsid w:val="00E71E2D"/>
    <w:rsid w:val="00E72346"/>
    <w:rsid w:val="00E72552"/>
    <w:rsid w:val="00E726F4"/>
    <w:rsid w:val="00E728A7"/>
    <w:rsid w:val="00E728D5"/>
    <w:rsid w:val="00E72C90"/>
    <w:rsid w:val="00E731C5"/>
    <w:rsid w:val="00E74050"/>
    <w:rsid w:val="00E740F4"/>
    <w:rsid w:val="00E748AB"/>
    <w:rsid w:val="00E74E44"/>
    <w:rsid w:val="00E75BB0"/>
    <w:rsid w:val="00E75CE8"/>
    <w:rsid w:val="00E76397"/>
    <w:rsid w:val="00E7677B"/>
    <w:rsid w:val="00E769F1"/>
    <w:rsid w:val="00E76B2E"/>
    <w:rsid w:val="00E76CB0"/>
    <w:rsid w:val="00E7795C"/>
    <w:rsid w:val="00E77A0F"/>
    <w:rsid w:val="00E812B6"/>
    <w:rsid w:val="00E82379"/>
    <w:rsid w:val="00E83430"/>
    <w:rsid w:val="00E835A6"/>
    <w:rsid w:val="00E835A8"/>
    <w:rsid w:val="00E83912"/>
    <w:rsid w:val="00E85127"/>
    <w:rsid w:val="00E8626A"/>
    <w:rsid w:val="00E862D1"/>
    <w:rsid w:val="00E87744"/>
    <w:rsid w:val="00E87D99"/>
    <w:rsid w:val="00E90037"/>
    <w:rsid w:val="00E90499"/>
    <w:rsid w:val="00E90565"/>
    <w:rsid w:val="00E909C4"/>
    <w:rsid w:val="00E91015"/>
    <w:rsid w:val="00E92448"/>
    <w:rsid w:val="00E9264F"/>
    <w:rsid w:val="00E93DA5"/>
    <w:rsid w:val="00E945E3"/>
    <w:rsid w:val="00E9474C"/>
    <w:rsid w:val="00E95157"/>
    <w:rsid w:val="00E95F15"/>
    <w:rsid w:val="00E96294"/>
    <w:rsid w:val="00E97067"/>
    <w:rsid w:val="00E9708A"/>
    <w:rsid w:val="00E97616"/>
    <w:rsid w:val="00E9793D"/>
    <w:rsid w:val="00EA031A"/>
    <w:rsid w:val="00EA0D21"/>
    <w:rsid w:val="00EA0F7B"/>
    <w:rsid w:val="00EA10DF"/>
    <w:rsid w:val="00EA11C3"/>
    <w:rsid w:val="00EA1947"/>
    <w:rsid w:val="00EA379B"/>
    <w:rsid w:val="00EA39BF"/>
    <w:rsid w:val="00EA40FD"/>
    <w:rsid w:val="00EA4483"/>
    <w:rsid w:val="00EA44A4"/>
    <w:rsid w:val="00EA4E75"/>
    <w:rsid w:val="00EA4ED4"/>
    <w:rsid w:val="00EA52BA"/>
    <w:rsid w:val="00EA5BDF"/>
    <w:rsid w:val="00EA663C"/>
    <w:rsid w:val="00EA6E12"/>
    <w:rsid w:val="00EA71F1"/>
    <w:rsid w:val="00EA723F"/>
    <w:rsid w:val="00EB08B2"/>
    <w:rsid w:val="00EB1137"/>
    <w:rsid w:val="00EB1376"/>
    <w:rsid w:val="00EB2549"/>
    <w:rsid w:val="00EB257E"/>
    <w:rsid w:val="00EB2AA2"/>
    <w:rsid w:val="00EB2FB5"/>
    <w:rsid w:val="00EB306D"/>
    <w:rsid w:val="00EB3BEA"/>
    <w:rsid w:val="00EB41DB"/>
    <w:rsid w:val="00EB4C08"/>
    <w:rsid w:val="00EB5408"/>
    <w:rsid w:val="00EB58C2"/>
    <w:rsid w:val="00EB5E92"/>
    <w:rsid w:val="00EB6222"/>
    <w:rsid w:val="00EB65B6"/>
    <w:rsid w:val="00EB6882"/>
    <w:rsid w:val="00EB710F"/>
    <w:rsid w:val="00EB789F"/>
    <w:rsid w:val="00EB7D60"/>
    <w:rsid w:val="00EC00ED"/>
    <w:rsid w:val="00EC0D7A"/>
    <w:rsid w:val="00EC1302"/>
    <w:rsid w:val="00EC1AAF"/>
    <w:rsid w:val="00EC1EFA"/>
    <w:rsid w:val="00EC20DA"/>
    <w:rsid w:val="00EC2F74"/>
    <w:rsid w:val="00EC355C"/>
    <w:rsid w:val="00EC36D8"/>
    <w:rsid w:val="00EC39AF"/>
    <w:rsid w:val="00EC429B"/>
    <w:rsid w:val="00EC42B6"/>
    <w:rsid w:val="00EC4C80"/>
    <w:rsid w:val="00EC59A1"/>
    <w:rsid w:val="00EC5FDA"/>
    <w:rsid w:val="00EC613B"/>
    <w:rsid w:val="00EC68CD"/>
    <w:rsid w:val="00EC6EFE"/>
    <w:rsid w:val="00ED0039"/>
    <w:rsid w:val="00ED07E2"/>
    <w:rsid w:val="00ED1153"/>
    <w:rsid w:val="00ED12ED"/>
    <w:rsid w:val="00ED183F"/>
    <w:rsid w:val="00ED1AD2"/>
    <w:rsid w:val="00ED217A"/>
    <w:rsid w:val="00ED225C"/>
    <w:rsid w:val="00ED2922"/>
    <w:rsid w:val="00ED346E"/>
    <w:rsid w:val="00ED3D5D"/>
    <w:rsid w:val="00ED4578"/>
    <w:rsid w:val="00ED52AA"/>
    <w:rsid w:val="00ED581E"/>
    <w:rsid w:val="00ED6091"/>
    <w:rsid w:val="00ED69F7"/>
    <w:rsid w:val="00ED6F2E"/>
    <w:rsid w:val="00ED71AE"/>
    <w:rsid w:val="00ED7ABC"/>
    <w:rsid w:val="00ED7FB8"/>
    <w:rsid w:val="00EE0100"/>
    <w:rsid w:val="00EE09CF"/>
    <w:rsid w:val="00EE0B5D"/>
    <w:rsid w:val="00EE10B0"/>
    <w:rsid w:val="00EE11B4"/>
    <w:rsid w:val="00EE1BDF"/>
    <w:rsid w:val="00EE2781"/>
    <w:rsid w:val="00EE2D39"/>
    <w:rsid w:val="00EE3124"/>
    <w:rsid w:val="00EE3979"/>
    <w:rsid w:val="00EE4CE9"/>
    <w:rsid w:val="00EE54E1"/>
    <w:rsid w:val="00EE5DDA"/>
    <w:rsid w:val="00EE6173"/>
    <w:rsid w:val="00EE6590"/>
    <w:rsid w:val="00EE6C11"/>
    <w:rsid w:val="00EE6E21"/>
    <w:rsid w:val="00EE7652"/>
    <w:rsid w:val="00EE7B4D"/>
    <w:rsid w:val="00EF0026"/>
    <w:rsid w:val="00EF116C"/>
    <w:rsid w:val="00EF1260"/>
    <w:rsid w:val="00EF1962"/>
    <w:rsid w:val="00EF295D"/>
    <w:rsid w:val="00EF3C49"/>
    <w:rsid w:val="00EF417E"/>
    <w:rsid w:val="00EF472B"/>
    <w:rsid w:val="00EF4D2E"/>
    <w:rsid w:val="00EF4FDB"/>
    <w:rsid w:val="00EF5830"/>
    <w:rsid w:val="00EF6543"/>
    <w:rsid w:val="00EF6603"/>
    <w:rsid w:val="00EF66C8"/>
    <w:rsid w:val="00EF67A9"/>
    <w:rsid w:val="00EF6EC1"/>
    <w:rsid w:val="00EF738A"/>
    <w:rsid w:val="00EF7504"/>
    <w:rsid w:val="00EF77CF"/>
    <w:rsid w:val="00EF77E1"/>
    <w:rsid w:val="00F003D5"/>
    <w:rsid w:val="00F00968"/>
    <w:rsid w:val="00F009BB"/>
    <w:rsid w:val="00F01006"/>
    <w:rsid w:val="00F01402"/>
    <w:rsid w:val="00F01513"/>
    <w:rsid w:val="00F01E65"/>
    <w:rsid w:val="00F0304A"/>
    <w:rsid w:val="00F0339E"/>
    <w:rsid w:val="00F03E31"/>
    <w:rsid w:val="00F04CEF"/>
    <w:rsid w:val="00F05925"/>
    <w:rsid w:val="00F06074"/>
    <w:rsid w:val="00F06D95"/>
    <w:rsid w:val="00F07F87"/>
    <w:rsid w:val="00F10401"/>
    <w:rsid w:val="00F109EE"/>
    <w:rsid w:val="00F11B52"/>
    <w:rsid w:val="00F11E0A"/>
    <w:rsid w:val="00F11ECC"/>
    <w:rsid w:val="00F11F1C"/>
    <w:rsid w:val="00F12019"/>
    <w:rsid w:val="00F128F9"/>
    <w:rsid w:val="00F12C6C"/>
    <w:rsid w:val="00F1551A"/>
    <w:rsid w:val="00F15924"/>
    <w:rsid w:val="00F15ADC"/>
    <w:rsid w:val="00F16233"/>
    <w:rsid w:val="00F167A0"/>
    <w:rsid w:val="00F16AB9"/>
    <w:rsid w:val="00F16D42"/>
    <w:rsid w:val="00F17037"/>
    <w:rsid w:val="00F17194"/>
    <w:rsid w:val="00F17A32"/>
    <w:rsid w:val="00F17B09"/>
    <w:rsid w:val="00F17F0C"/>
    <w:rsid w:val="00F20143"/>
    <w:rsid w:val="00F20455"/>
    <w:rsid w:val="00F21253"/>
    <w:rsid w:val="00F21FF2"/>
    <w:rsid w:val="00F2350E"/>
    <w:rsid w:val="00F24472"/>
    <w:rsid w:val="00F24798"/>
    <w:rsid w:val="00F25BD1"/>
    <w:rsid w:val="00F25DA3"/>
    <w:rsid w:val="00F25EC3"/>
    <w:rsid w:val="00F26121"/>
    <w:rsid w:val="00F2625A"/>
    <w:rsid w:val="00F272E4"/>
    <w:rsid w:val="00F2792A"/>
    <w:rsid w:val="00F27A0C"/>
    <w:rsid w:val="00F27DF1"/>
    <w:rsid w:val="00F300E7"/>
    <w:rsid w:val="00F3018F"/>
    <w:rsid w:val="00F312F5"/>
    <w:rsid w:val="00F31371"/>
    <w:rsid w:val="00F316EE"/>
    <w:rsid w:val="00F31A81"/>
    <w:rsid w:val="00F324DF"/>
    <w:rsid w:val="00F32963"/>
    <w:rsid w:val="00F3324D"/>
    <w:rsid w:val="00F33386"/>
    <w:rsid w:val="00F337C9"/>
    <w:rsid w:val="00F33AF7"/>
    <w:rsid w:val="00F34B67"/>
    <w:rsid w:val="00F34E6A"/>
    <w:rsid w:val="00F35875"/>
    <w:rsid w:val="00F35E61"/>
    <w:rsid w:val="00F361A8"/>
    <w:rsid w:val="00F36AEC"/>
    <w:rsid w:val="00F36B85"/>
    <w:rsid w:val="00F3718F"/>
    <w:rsid w:val="00F40354"/>
    <w:rsid w:val="00F40C57"/>
    <w:rsid w:val="00F41D0B"/>
    <w:rsid w:val="00F41D60"/>
    <w:rsid w:val="00F41DC4"/>
    <w:rsid w:val="00F4230E"/>
    <w:rsid w:val="00F427D9"/>
    <w:rsid w:val="00F44470"/>
    <w:rsid w:val="00F44C0A"/>
    <w:rsid w:val="00F45714"/>
    <w:rsid w:val="00F45900"/>
    <w:rsid w:val="00F45BA4"/>
    <w:rsid w:val="00F465D6"/>
    <w:rsid w:val="00F47D84"/>
    <w:rsid w:val="00F504CA"/>
    <w:rsid w:val="00F50928"/>
    <w:rsid w:val="00F509AF"/>
    <w:rsid w:val="00F50B62"/>
    <w:rsid w:val="00F52799"/>
    <w:rsid w:val="00F5292D"/>
    <w:rsid w:val="00F54122"/>
    <w:rsid w:val="00F54316"/>
    <w:rsid w:val="00F54902"/>
    <w:rsid w:val="00F54E51"/>
    <w:rsid w:val="00F55443"/>
    <w:rsid w:val="00F55A71"/>
    <w:rsid w:val="00F55C99"/>
    <w:rsid w:val="00F5625E"/>
    <w:rsid w:val="00F56681"/>
    <w:rsid w:val="00F56FCD"/>
    <w:rsid w:val="00F572A7"/>
    <w:rsid w:val="00F57438"/>
    <w:rsid w:val="00F578A4"/>
    <w:rsid w:val="00F60B4D"/>
    <w:rsid w:val="00F610DA"/>
    <w:rsid w:val="00F61ADB"/>
    <w:rsid w:val="00F61EDD"/>
    <w:rsid w:val="00F61F29"/>
    <w:rsid w:val="00F627C1"/>
    <w:rsid w:val="00F6284F"/>
    <w:rsid w:val="00F6285E"/>
    <w:rsid w:val="00F62EC0"/>
    <w:rsid w:val="00F62FD9"/>
    <w:rsid w:val="00F63602"/>
    <w:rsid w:val="00F6397A"/>
    <w:rsid w:val="00F64084"/>
    <w:rsid w:val="00F64197"/>
    <w:rsid w:val="00F646F5"/>
    <w:rsid w:val="00F64934"/>
    <w:rsid w:val="00F64BB1"/>
    <w:rsid w:val="00F65053"/>
    <w:rsid w:val="00F65FBA"/>
    <w:rsid w:val="00F6605B"/>
    <w:rsid w:val="00F66747"/>
    <w:rsid w:val="00F66E56"/>
    <w:rsid w:val="00F67E6F"/>
    <w:rsid w:val="00F70621"/>
    <w:rsid w:val="00F70DD5"/>
    <w:rsid w:val="00F7106C"/>
    <w:rsid w:val="00F71CFB"/>
    <w:rsid w:val="00F7237A"/>
    <w:rsid w:val="00F72546"/>
    <w:rsid w:val="00F72CD0"/>
    <w:rsid w:val="00F736E0"/>
    <w:rsid w:val="00F736F9"/>
    <w:rsid w:val="00F7399B"/>
    <w:rsid w:val="00F73F9D"/>
    <w:rsid w:val="00F740EF"/>
    <w:rsid w:val="00F744D7"/>
    <w:rsid w:val="00F74D62"/>
    <w:rsid w:val="00F75AC2"/>
    <w:rsid w:val="00F75B8A"/>
    <w:rsid w:val="00F75F97"/>
    <w:rsid w:val="00F75FBF"/>
    <w:rsid w:val="00F7711A"/>
    <w:rsid w:val="00F77CCC"/>
    <w:rsid w:val="00F77E4E"/>
    <w:rsid w:val="00F801CD"/>
    <w:rsid w:val="00F8131E"/>
    <w:rsid w:val="00F817D7"/>
    <w:rsid w:val="00F8245D"/>
    <w:rsid w:val="00F82885"/>
    <w:rsid w:val="00F83195"/>
    <w:rsid w:val="00F83A83"/>
    <w:rsid w:val="00F843F0"/>
    <w:rsid w:val="00F84E54"/>
    <w:rsid w:val="00F85A6F"/>
    <w:rsid w:val="00F85C71"/>
    <w:rsid w:val="00F8620F"/>
    <w:rsid w:val="00F86220"/>
    <w:rsid w:val="00F865CC"/>
    <w:rsid w:val="00F86A5F"/>
    <w:rsid w:val="00F86F14"/>
    <w:rsid w:val="00F86F91"/>
    <w:rsid w:val="00F86FEF"/>
    <w:rsid w:val="00F8743A"/>
    <w:rsid w:val="00F879E8"/>
    <w:rsid w:val="00F903C6"/>
    <w:rsid w:val="00F9085E"/>
    <w:rsid w:val="00F90C89"/>
    <w:rsid w:val="00F92C1D"/>
    <w:rsid w:val="00F9308A"/>
    <w:rsid w:val="00F93344"/>
    <w:rsid w:val="00F93578"/>
    <w:rsid w:val="00F9368A"/>
    <w:rsid w:val="00F938E6"/>
    <w:rsid w:val="00F93CA8"/>
    <w:rsid w:val="00F9422D"/>
    <w:rsid w:val="00F94546"/>
    <w:rsid w:val="00F94567"/>
    <w:rsid w:val="00F9457A"/>
    <w:rsid w:val="00F947CC"/>
    <w:rsid w:val="00F94FBF"/>
    <w:rsid w:val="00F951E4"/>
    <w:rsid w:val="00F95C95"/>
    <w:rsid w:val="00F95D37"/>
    <w:rsid w:val="00F9601E"/>
    <w:rsid w:val="00F96562"/>
    <w:rsid w:val="00F96749"/>
    <w:rsid w:val="00F96B40"/>
    <w:rsid w:val="00F97E1A"/>
    <w:rsid w:val="00FA0887"/>
    <w:rsid w:val="00FA0CBF"/>
    <w:rsid w:val="00FA0CCC"/>
    <w:rsid w:val="00FA1CCA"/>
    <w:rsid w:val="00FA3264"/>
    <w:rsid w:val="00FA32D7"/>
    <w:rsid w:val="00FA3F63"/>
    <w:rsid w:val="00FA44EC"/>
    <w:rsid w:val="00FA4A8A"/>
    <w:rsid w:val="00FA4A97"/>
    <w:rsid w:val="00FA4BA9"/>
    <w:rsid w:val="00FA5254"/>
    <w:rsid w:val="00FA59CD"/>
    <w:rsid w:val="00FA5B80"/>
    <w:rsid w:val="00FA5CC2"/>
    <w:rsid w:val="00FA5EB8"/>
    <w:rsid w:val="00FA68DC"/>
    <w:rsid w:val="00FA73B2"/>
    <w:rsid w:val="00FA79EB"/>
    <w:rsid w:val="00FA7EED"/>
    <w:rsid w:val="00FB0540"/>
    <w:rsid w:val="00FB07AF"/>
    <w:rsid w:val="00FB1728"/>
    <w:rsid w:val="00FB1D7D"/>
    <w:rsid w:val="00FB1E1A"/>
    <w:rsid w:val="00FB21AF"/>
    <w:rsid w:val="00FB2FA9"/>
    <w:rsid w:val="00FB40E7"/>
    <w:rsid w:val="00FB43A3"/>
    <w:rsid w:val="00FB4BE3"/>
    <w:rsid w:val="00FB4CA5"/>
    <w:rsid w:val="00FB5314"/>
    <w:rsid w:val="00FB5AC6"/>
    <w:rsid w:val="00FB5BE4"/>
    <w:rsid w:val="00FB62B7"/>
    <w:rsid w:val="00FB650F"/>
    <w:rsid w:val="00FB7A06"/>
    <w:rsid w:val="00FB7EF2"/>
    <w:rsid w:val="00FC0F67"/>
    <w:rsid w:val="00FC2087"/>
    <w:rsid w:val="00FC385E"/>
    <w:rsid w:val="00FC3F86"/>
    <w:rsid w:val="00FC5D09"/>
    <w:rsid w:val="00FC6C45"/>
    <w:rsid w:val="00FC6F54"/>
    <w:rsid w:val="00FC7666"/>
    <w:rsid w:val="00FD0272"/>
    <w:rsid w:val="00FD07CD"/>
    <w:rsid w:val="00FD12EA"/>
    <w:rsid w:val="00FD17EB"/>
    <w:rsid w:val="00FD1C41"/>
    <w:rsid w:val="00FD1CC8"/>
    <w:rsid w:val="00FD1F6A"/>
    <w:rsid w:val="00FD1F86"/>
    <w:rsid w:val="00FD20B9"/>
    <w:rsid w:val="00FD24A4"/>
    <w:rsid w:val="00FD287F"/>
    <w:rsid w:val="00FD2D94"/>
    <w:rsid w:val="00FD39AE"/>
    <w:rsid w:val="00FD3D33"/>
    <w:rsid w:val="00FD405E"/>
    <w:rsid w:val="00FD462A"/>
    <w:rsid w:val="00FD57F4"/>
    <w:rsid w:val="00FD6002"/>
    <w:rsid w:val="00FD60EE"/>
    <w:rsid w:val="00FD64A8"/>
    <w:rsid w:val="00FD752B"/>
    <w:rsid w:val="00FD7721"/>
    <w:rsid w:val="00FD7AD1"/>
    <w:rsid w:val="00FE154D"/>
    <w:rsid w:val="00FE2821"/>
    <w:rsid w:val="00FE2BBD"/>
    <w:rsid w:val="00FE31FE"/>
    <w:rsid w:val="00FE37C9"/>
    <w:rsid w:val="00FE3988"/>
    <w:rsid w:val="00FE5000"/>
    <w:rsid w:val="00FE54C6"/>
    <w:rsid w:val="00FE54D0"/>
    <w:rsid w:val="00FE55BA"/>
    <w:rsid w:val="00FE5615"/>
    <w:rsid w:val="00FE6081"/>
    <w:rsid w:val="00FE64C3"/>
    <w:rsid w:val="00FE6572"/>
    <w:rsid w:val="00FE6F01"/>
    <w:rsid w:val="00FE6FB0"/>
    <w:rsid w:val="00FE6FFD"/>
    <w:rsid w:val="00FE7714"/>
    <w:rsid w:val="00FE77E3"/>
    <w:rsid w:val="00FE7C14"/>
    <w:rsid w:val="00FF0329"/>
    <w:rsid w:val="00FF12E0"/>
    <w:rsid w:val="00FF1EE1"/>
    <w:rsid w:val="00FF1F6A"/>
    <w:rsid w:val="00FF2FA3"/>
    <w:rsid w:val="00FF358C"/>
    <w:rsid w:val="00FF3967"/>
    <w:rsid w:val="00FF39DC"/>
    <w:rsid w:val="00FF3FAE"/>
    <w:rsid w:val="00FF45F1"/>
    <w:rsid w:val="00FF5582"/>
    <w:rsid w:val="00FF5A6B"/>
    <w:rsid w:val="00FF5D43"/>
    <w:rsid w:val="00FF5E10"/>
    <w:rsid w:val="00FF5E1B"/>
    <w:rsid w:val="00FF606A"/>
    <w:rsid w:val="00FF6312"/>
    <w:rsid w:val="00FF6896"/>
    <w:rsid w:val="00FF6EA9"/>
    <w:rsid w:val="00FF70D7"/>
    <w:rsid w:val="00FF7229"/>
    <w:rsid w:val="00FF7242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C2C7EF"/>
  <w15:docId w15:val="{77026106-8685-463C-BBDB-5E281EF8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F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D50D1B"/>
    <w:pPr>
      <w:widowControl w:val="0"/>
      <w:jc w:val="both"/>
    </w:pPr>
    <w:rPr>
      <w:rFonts w:ascii="Arial" w:eastAsia="ＭＳ ゴシックfalt" w:hAnsi="Arial"/>
      <w:sz w:val="18"/>
      <w:szCs w:val="18"/>
    </w:rPr>
  </w:style>
  <w:style w:type="character" w:customStyle="1" w:styleId="BalloonTextChar">
    <w:name w:val="Balloon Text Char"/>
    <w:link w:val="BalloonText"/>
    <w:semiHidden/>
    <w:locked/>
    <w:rsid w:val="00D50D1B"/>
    <w:rPr>
      <w:rFonts w:ascii="Arial" w:eastAsia="ＭＳ ゴシックfalt" w:hAnsi="Arial"/>
      <w:sz w:val="18"/>
    </w:rPr>
  </w:style>
  <w:style w:type="paragraph" w:customStyle="1" w:styleId="131">
    <w:name w:val="表 (青) 131"/>
    <w:basedOn w:val="Normal"/>
    <w:rsid w:val="00D50D1B"/>
    <w:pPr>
      <w:widowControl w:val="0"/>
      <w:ind w:leftChars="400" w:left="840"/>
      <w:jc w:val="both"/>
    </w:pPr>
    <w:rPr>
      <w:color w:val="000000"/>
      <w:kern w:val="2"/>
      <w:sz w:val="28"/>
      <w:szCs w:val="28"/>
    </w:rPr>
  </w:style>
  <w:style w:type="paragraph" w:styleId="Header">
    <w:name w:val="header"/>
    <w:basedOn w:val="Normal"/>
    <w:link w:val="HeaderChar"/>
    <w:rsid w:val="00101178"/>
    <w:pPr>
      <w:widowControl w:val="0"/>
      <w:tabs>
        <w:tab w:val="center" w:pos="4252"/>
        <w:tab w:val="right" w:pos="8504"/>
      </w:tabs>
      <w:snapToGrid w:val="0"/>
      <w:jc w:val="both"/>
    </w:pPr>
    <w:rPr>
      <w:color w:val="000000"/>
      <w:kern w:val="2"/>
      <w:sz w:val="28"/>
      <w:szCs w:val="28"/>
    </w:rPr>
  </w:style>
  <w:style w:type="character" w:customStyle="1" w:styleId="HeaderChar">
    <w:name w:val="Header Char"/>
    <w:link w:val="Header"/>
    <w:locked/>
    <w:rsid w:val="00101178"/>
    <w:rPr>
      <w:rFonts w:cs="Times New Roman"/>
    </w:rPr>
  </w:style>
  <w:style w:type="paragraph" w:styleId="Footer">
    <w:name w:val="footer"/>
    <w:basedOn w:val="Normal"/>
    <w:link w:val="FooterChar"/>
    <w:rsid w:val="00101178"/>
    <w:pPr>
      <w:widowControl w:val="0"/>
      <w:tabs>
        <w:tab w:val="center" w:pos="4252"/>
        <w:tab w:val="right" w:pos="8504"/>
      </w:tabs>
      <w:snapToGrid w:val="0"/>
      <w:jc w:val="both"/>
    </w:pPr>
    <w:rPr>
      <w:color w:val="000000"/>
      <w:kern w:val="2"/>
      <w:sz w:val="28"/>
      <w:szCs w:val="28"/>
    </w:rPr>
  </w:style>
  <w:style w:type="character" w:customStyle="1" w:styleId="FooterChar">
    <w:name w:val="Footer Char"/>
    <w:link w:val="Footer"/>
    <w:locked/>
    <w:rsid w:val="00101178"/>
    <w:rPr>
      <w:rFonts w:cs="Times New Roman"/>
    </w:rPr>
  </w:style>
  <w:style w:type="character" w:styleId="LineNumber">
    <w:name w:val="line number"/>
    <w:semiHidden/>
    <w:rsid w:val="00434095"/>
    <w:rPr>
      <w:rFonts w:cs="Times New Roman"/>
    </w:rPr>
  </w:style>
  <w:style w:type="character" w:styleId="CommentReference">
    <w:name w:val="annotation reference"/>
    <w:semiHidden/>
    <w:rsid w:val="00AF1142"/>
    <w:rPr>
      <w:sz w:val="18"/>
    </w:rPr>
  </w:style>
  <w:style w:type="paragraph" w:styleId="CommentText">
    <w:name w:val="annotation text"/>
    <w:basedOn w:val="Normal"/>
    <w:link w:val="CommentTextChar"/>
    <w:semiHidden/>
    <w:rsid w:val="00AF1142"/>
    <w:pPr>
      <w:widowControl w:val="0"/>
    </w:pPr>
    <w:rPr>
      <w:color w:val="000000"/>
      <w:kern w:val="2"/>
      <w:sz w:val="28"/>
      <w:szCs w:val="28"/>
    </w:rPr>
  </w:style>
  <w:style w:type="character" w:customStyle="1" w:styleId="CommentTextChar">
    <w:name w:val="Comment Text Char"/>
    <w:link w:val="CommentText"/>
    <w:semiHidden/>
    <w:locked/>
    <w:rsid w:val="00AF1142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F1142"/>
    <w:rPr>
      <w:b/>
      <w:bCs/>
      <w:color w:val="auto"/>
      <w:kern w:val="0"/>
      <w:sz w:val="20"/>
      <w:szCs w:val="20"/>
    </w:rPr>
  </w:style>
  <w:style w:type="character" w:customStyle="1" w:styleId="CommentSubjectChar">
    <w:name w:val="Comment Subject Char"/>
    <w:link w:val="CommentSubject"/>
    <w:semiHidden/>
    <w:locked/>
    <w:rsid w:val="00AF1142"/>
    <w:rPr>
      <w:b/>
    </w:rPr>
  </w:style>
  <w:style w:type="paragraph" w:styleId="NormalWeb">
    <w:name w:val="Normal (Web)"/>
    <w:basedOn w:val="Normal"/>
    <w:semiHidden/>
    <w:rsid w:val="009D3DC7"/>
    <w:pPr>
      <w:spacing w:before="100" w:beforeAutospacing="1" w:after="100" w:afterAutospacing="1"/>
    </w:pPr>
    <w:rPr>
      <w:rFonts w:ascii="MS PGothic" w:hAnsi="MS PGothic" w:cs="MS PGothic"/>
    </w:rPr>
  </w:style>
  <w:style w:type="character" w:styleId="Hyperlink">
    <w:name w:val="Hyperlink"/>
    <w:rsid w:val="00112A58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qFormat/>
    <w:rsid w:val="00140E03"/>
    <w:pPr>
      <w:widowControl w:val="0"/>
      <w:ind w:leftChars="400" w:left="840"/>
      <w:jc w:val="both"/>
    </w:pPr>
    <w:rPr>
      <w:color w:val="000000"/>
      <w:kern w:val="2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3B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S Gothic" w:eastAsia="MS Gothic" w:hAnsi="MS Gothic" w:cs="MS Gothic"/>
    </w:rPr>
  </w:style>
  <w:style w:type="character" w:customStyle="1" w:styleId="HTMLPreformattedChar">
    <w:name w:val="HTML Preformatted Char"/>
    <w:link w:val="HTMLPreformatted"/>
    <w:uiPriority w:val="99"/>
    <w:semiHidden/>
    <w:rsid w:val="009A3BB4"/>
    <w:rPr>
      <w:rFonts w:ascii="MS Gothic" w:eastAsia="MS Gothic" w:hAnsi="MS Gothic" w:cs="MS Gothic"/>
      <w:sz w:val="24"/>
      <w:szCs w:val="24"/>
    </w:rPr>
  </w:style>
  <w:style w:type="table" w:styleId="TableGrid">
    <w:name w:val="Table Grid"/>
    <w:basedOn w:val="TableNormal"/>
    <w:uiPriority w:val="59"/>
    <w:rsid w:val="00293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67"/>
    <w:rsid w:val="009F4B56"/>
    <w:rPr>
      <w:color w:val="808080"/>
    </w:rPr>
  </w:style>
  <w:style w:type="paragraph" w:styleId="Revision">
    <w:name w:val="Revision"/>
    <w:hidden/>
    <w:uiPriority w:val="71"/>
    <w:rsid w:val="00796F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C8D41-5D90-4025-B6C1-5FFDE8C01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28</Pages>
  <Words>3058</Words>
  <Characters>17436</Characters>
  <Application>Microsoft Office Word</Application>
  <DocSecurity>0</DocSecurity>
  <PresentationFormat/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Saurabh Shirolkar</dc:creator>
  <cp:lastModifiedBy>Neha Verma</cp:lastModifiedBy>
  <cp:revision>7</cp:revision>
  <cp:lastPrinted>2016-08-04T03:03:00Z</cp:lastPrinted>
  <dcterms:created xsi:type="dcterms:W3CDTF">2020-09-03T18:18:00Z</dcterms:created>
  <dcterms:modified xsi:type="dcterms:W3CDTF">2020-09-15T14:24:00Z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ts2sd7IO2WN0</vt:lpwstr>
  </property>
</Properties>
</file>