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2CCD" w14:textId="458C38D9" w:rsidR="00293223" w:rsidRPr="00293223" w:rsidRDefault="00293223" w:rsidP="00293223">
      <w:pPr>
        <w:pStyle w:val="TAMainText"/>
        <w:ind w:firstLine="0"/>
        <w:rPr>
          <w:rFonts w:hint="eastAsia"/>
          <w:b/>
          <w:bCs/>
        </w:rPr>
      </w:pPr>
      <w:r w:rsidRPr="00A83DE7">
        <w:rPr>
          <w:b/>
          <w:bCs/>
        </w:rPr>
        <w:t>Graphical Abstract</w:t>
      </w:r>
    </w:p>
    <w:p w14:paraId="0F1AF198" w14:textId="17B30F91" w:rsidR="00293223" w:rsidRDefault="00293223">
      <w:pPr>
        <w:rPr>
          <w:rFonts w:hint="eastAsia"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4B68DBC2" wp14:editId="10C37028">
            <wp:extent cx="4319016" cy="2161032"/>
            <wp:effectExtent l="0" t="0" r="571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16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3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23"/>
    <w:rsid w:val="0029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39BA0"/>
  <w15:chartTrackingRefBased/>
  <w15:docId w15:val="{FC8E5452-030E-4958-A70C-44A03133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MainText">
    <w:name w:val="TA_Main_Text"/>
    <w:basedOn w:val="a"/>
    <w:rsid w:val="00293223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sha</dc:creator>
  <cp:keywords/>
  <dc:description/>
  <cp:lastModifiedBy>ni sha</cp:lastModifiedBy>
  <cp:revision>1</cp:revision>
  <dcterms:created xsi:type="dcterms:W3CDTF">2021-08-16T03:48:00Z</dcterms:created>
  <dcterms:modified xsi:type="dcterms:W3CDTF">2021-08-16T03:49:00Z</dcterms:modified>
</cp:coreProperties>
</file>