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8D1BE" w14:textId="77777777" w:rsidR="008F7FC6" w:rsidRDefault="008F7FC6">
      <w:r>
        <w:rPr>
          <w:noProof/>
        </w:rPr>
        <w:drawing>
          <wp:inline distT="0" distB="0" distL="0" distR="0" wp14:anchorId="1E78F41B" wp14:editId="21397917">
            <wp:extent cx="5266690" cy="2611120"/>
            <wp:effectExtent l="0" t="0" r="0" b="0"/>
            <wp:docPr id="3" name="Picture 1" descr="performance_resul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performance_result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1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9E367" w14:textId="77777777" w:rsidR="008F7FC6" w:rsidRDefault="008F7FC6"/>
    <w:p w14:paraId="01F910A4" w14:textId="72431141" w:rsidR="00767E38" w:rsidRDefault="008F7FC6">
      <w:r>
        <w:rPr>
          <w:noProof/>
        </w:rPr>
        <w:drawing>
          <wp:inline distT="0" distB="0" distL="0" distR="0" wp14:anchorId="38D395D1" wp14:editId="28273B4F">
            <wp:extent cx="5262245" cy="1854835"/>
            <wp:effectExtent l="0" t="0" r="0" b="0"/>
            <wp:docPr id="6" name="Picture 1" descr="hospital_analys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hospital_analysis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85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FC6"/>
    <w:rsid w:val="00544951"/>
    <w:rsid w:val="00562013"/>
    <w:rsid w:val="00767E38"/>
    <w:rsid w:val="00866F7D"/>
    <w:rsid w:val="008F7FC6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180FEE"/>
  <w15:chartTrackingRefBased/>
  <w15:docId w15:val="{EA635333-96B7-445A-9C8F-8477A6BD4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7F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7F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7F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7F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7F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7F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7F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7F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7F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7F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7F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7F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7F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7F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7F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7F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7F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7F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7F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7F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7F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7F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7F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7F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7F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7F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7F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7F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7FC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3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2025-11-27T08:37:00Z</dcterms:created>
  <dcterms:modified xsi:type="dcterms:W3CDTF">2025-11-27T08:38:00Z</dcterms:modified>
</cp:coreProperties>
</file>