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29432" w14:textId="377B9190" w:rsidR="00B63F71" w:rsidRDefault="003518F4" w:rsidP="00377EB1">
      <w:pPr>
        <w:pStyle w:val="a3"/>
        <w:wordWrap/>
        <w:spacing w:line="480" w:lineRule="auto"/>
        <w:ind w:leftChars="0" w:left="0" w:firstLineChars="50" w:firstLine="100"/>
        <w:jc w:val="left"/>
      </w:pPr>
      <w:r w:rsidRPr="003518F4">
        <w:drawing>
          <wp:anchor distT="0" distB="0" distL="114300" distR="114300" simplePos="0" relativeHeight="251659264" behindDoc="0" locked="0" layoutInCell="1" allowOverlap="1" wp14:anchorId="1A8C0341" wp14:editId="73B8A353">
            <wp:simplePos x="0" y="0"/>
            <wp:positionH relativeFrom="margin">
              <wp:align>right</wp:align>
            </wp:positionH>
            <wp:positionV relativeFrom="paragraph">
              <wp:posOffset>329</wp:posOffset>
            </wp:positionV>
            <wp:extent cx="5796280" cy="1773555"/>
            <wp:effectExtent l="0" t="0" r="0" b="0"/>
            <wp:wrapSquare wrapText="bothSides"/>
            <wp:docPr id="25" name="그림 24" descr="스크린샷, 그레이, 자연, 건물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719C7807-BA98-70C6-5BED-8ECE5D8710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그림 24" descr="스크린샷, 그레이, 자연, 건물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719C7807-BA98-70C6-5BED-8ECE5D8710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8AF79" w14:textId="633AFBFD" w:rsidR="00BA073A" w:rsidRDefault="00F14981" w:rsidP="00F14981">
      <w:pPr>
        <w:pStyle w:val="a3"/>
        <w:wordWrap/>
        <w:spacing w:line="480" w:lineRule="auto"/>
        <w:ind w:leftChars="0" w:left="0"/>
        <w:rPr>
          <w:rFonts w:ascii="Times New Roman"/>
          <w:b/>
          <w:bCs/>
          <w:sz w:val="22"/>
          <w:szCs w:val="22"/>
        </w:rPr>
      </w:pPr>
      <w:r w:rsidRPr="000E1B30">
        <w:rPr>
          <w:rFonts w:ascii="Times New Roman"/>
          <w:b/>
          <w:bCs/>
          <w:sz w:val="22"/>
          <w:szCs w:val="22"/>
        </w:rPr>
        <w:t>F</w:t>
      </w:r>
      <w:r w:rsidRPr="000E1B30">
        <w:rPr>
          <w:rFonts w:ascii="Times New Roman" w:hint="eastAsia"/>
          <w:b/>
          <w:bCs/>
          <w:sz w:val="22"/>
          <w:szCs w:val="22"/>
        </w:rPr>
        <w:t>igure</w:t>
      </w:r>
      <w:r w:rsidRPr="000E1B30">
        <w:rPr>
          <w:rFonts w:ascii="Times New Roman"/>
          <w:b/>
          <w:bCs/>
          <w:sz w:val="22"/>
          <w:szCs w:val="22"/>
        </w:rPr>
        <w:t xml:space="preserve"> </w:t>
      </w:r>
      <w:r w:rsidR="00377EB1">
        <w:rPr>
          <w:rFonts w:ascii="Times New Roman"/>
          <w:b/>
          <w:bCs/>
          <w:sz w:val="22"/>
          <w:szCs w:val="22"/>
        </w:rPr>
        <w:t>S1</w:t>
      </w:r>
      <w:r w:rsidRPr="000E1B30">
        <w:rPr>
          <w:rFonts w:ascii="Times New Roman" w:hint="eastAsia"/>
          <w:b/>
          <w:bCs/>
          <w:sz w:val="22"/>
          <w:szCs w:val="22"/>
        </w:rPr>
        <w:t>.</w:t>
      </w:r>
      <w:r w:rsidRPr="000E1B30">
        <w:rPr>
          <w:rFonts w:ascii="Times New Roman"/>
          <w:b/>
          <w:bCs/>
          <w:sz w:val="22"/>
          <w:szCs w:val="22"/>
        </w:rPr>
        <w:t xml:space="preserve"> </w:t>
      </w:r>
      <w:r w:rsidR="00377EB1">
        <w:rPr>
          <w:rFonts w:ascii="Times New Roman"/>
          <w:b/>
          <w:bCs/>
          <w:sz w:val="22"/>
          <w:szCs w:val="22"/>
        </w:rPr>
        <w:t>Cytopathic effect (</w:t>
      </w:r>
      <w:r w:rsidR="00377EB1">
        <w:rPr>
          <w:rFonts w:ascii="Times New Roman" w:hint="eastAsia"/>
          <w:b/>
          <w:bCs/>
          <w:sz w:val="22"/>
          <w:szCs w:val="22"/>
        </w:rPr>
        <w:t>C</w:t>
      </w:r>
      <w:r w:rsidR="00377EB1">
        <w:rPr>
          <w:rFonts w:ascii="Times New Roman"/>
          <w:b/>
          <w:bCs/>
          <w:sz w:val="22"/>
          <w:szCs w:val="22"/>
        </w:rPr>
        <w:t xml:space="preserve">PE) observed in influenza virus infected Madin-Darby canine kidney (MDCK) cells. </w:t>
      </w:r>
    </w:p>
    <w:p w14:paraId="1727AE9E" w14:textId="3FC8207C" w:rsidR="00227608" w:rsidRPr="00E007F5" w:rsidRDefault="00E007F5" w:rsidP="00E007F5">
      <w:pPr>
        <w:wordWrap/>
        <w:spacing w:line="480" w:lineRule="auto"/>
        <w:rPr>
          <w:rFonts w:ascii="Times New Roman"/>
          <w:sz w:val="22"/>
        </w:rPr>
      </w:pPr>
      <w:r>
        <w:rPr>
          <w:rFonts w:ascii="Times New Roman"/>
          <w:sz w:val="22"/>
        </w:rPr>
        <w:t xml:space="preserve"> </w:t>
      </w:r>
      <w:r w:rsidRPr="00E007F5">
        <w:rPr>
          <w:rFonts w:ascii="Times New Roman" w:hint="eastAsia"/>
          <w:sz w:val="22"/>
        </w:rPr>
        <w:t>(A</w:t>
      </w:r>
      <w:r>
        <w:rPr>
          <w:rFonts w:ascii="Times New Roman" w:hint="eastAsia"/>
          <w:sz w:val="22"/>
        </w:rPr>
        <w:t xml:space="preserve">) </w:t>
      </w:r>
      <w:r w:rsidR="00BA073A" w:rsidRPr="00E007F5">
        <w:rPr>
          <w:rFonts w:ascii="Times New Roman" w:hint="eastAsia"/>
          <w:sz w:val="22"/>
        </w:rPr>
        <w:t>N</w:t>
      </w:r>
      <w:r w:rsidR="00BA073A" w:rsidRPr="00E007F5">
        <w:rPr>
          <w:rFonts w:ascii="Times New Roman"/>
          <w:sz w:val="22"/>
        </w:rPr>
        <w:t>ormal, uninfected MDCK cells.</w:t>
      </w:r>
      <w:r w:rsidR="00AC76DC" w:rsidRPr="00E007F5">
        <w:rPr>
          <w:rFonts w:ascii="Times New Roman"/>
          <w:sz w:val="22"/>
        </w:rPr>
        <w:t xml:space="preserve"> (B) </w:t>
      </w:r>
      <w:r w:rsidR="00BA073A" w:rsidRPr="00E007F5">
        <w:rPr>
          <w:rFonts w:ascii="Times New Roman"/>
          <w:sz w:val="22"/>
        </w:rPr>
        <w:t>CPE such as rounding formation, cell destruction, and detachment, were observed in influenza virus infected MDCK cells</w:t>
      </w:r>
      <w:r w:rsidR="00AC76DC" w:rsidRPr="00E007F5">
        <w:rPr>
          <w:rFonts w:ascii="Times New Roman"/>
          <w:sz w:val="22"/>
        </w:rPr>
        <w:t>.</w:t>
      </w:r>
    </w:p>
    <w:sectPr w:rsidR="00227608" w:rsidRPr="00E007F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62B5C" w14:textId="77777777" w:rsidR="00A9243D" w:rsidRDefault="00A9243D" w:rsidP="002C1C26">
      <w:pPr>
        <w:spacing w:after="0" w:line="240" w:lineRule="auto"/>
      </w:pPr>
      <w:r>
        <w:separator/>
      </w:r>
    </w:p>
  </w:endnote>
  <w:endnote w:type="continuationSeparator" w:id="0">
    <w:p w14:paraId="6EABF835" w14:textId="77777777" w:rsidR="00A9243D" w:rsidRDefault="00A9243D" w:rsidP="002C1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D2DB0D" w14:textId="77777777" w:rsidR="00A9243D" w:rsidRDefault="00A9243D" w:rsidP="002C1C26">
      <w:pPr>
        <w:spacing w:after="0" w:line="240" w:lineRule="auto"/>
      </w:pPr>
      <w:r>
        <w:separator/>
      </w:r>
    </w:p>
  </w:footnote>
  <w:footnote w:type="continuationSeparator" w:id="0">
    <w:p w14:paraId="60207A58" w14:textId="77777777" w:rsidR="00A9243D" w:rsidRDefault="00A9243D" w:rsidP="002C1C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31B5B"/>
    <w:multiLevelType w:val="hybridMultilevel"/>
    <w:tmpl w:val="5386B9CE"/>
    <w:lvl w:ilvl="0" w:tplc="0E52C85E">
      <w:start w:val="1"/>
      <w:numFmt w:val="upperLetter"/>
      <w:lvlText w:val="(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 w15:restartNumberingAfterBreak="0">
    <w:nsid w:val="1B4E3886"/>
    <w:multiLevelType w:val="hybridMultilevel"/>
    <w:tmpl w:val="31A05822"/>
    <w:lvl w:ilvl="0" w:tplc="6CA8C0F6">
      <w:start w:val="1"/>
      <w:numFmt w:val="upperLetter"/>
      <w:lvlText w:val="(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 w15:restartNumberingAfterBreak="0">
    <w:nsid w:val="475A10FC"/>
    <w:multiLevelType w:val="hybridMultilevel"/>
    <w:tmpl w:val="311EA168"/>
    <w:lvl w:ilvl="0" w:tplc="C49AE49E">
      <w:start w:val="1"/>
      <w:numFmt w:val="upperLetter"/>
      <w:lvlText w:val="(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 w15:restartNumberingAfterBreak="0">
    <w:nsid w:val="5AB94793"/>
    <w:multiLevelType w:val="hybridMultilevel"/>
    <w:tmpl w:val="95A08AC8"/>
    <w:lvl w:ilvl="0" w:tplc="D8141C06">
      <w:start w:val="1"/>
      <w:numFmt w:val="upperLetter"/>
      <w:lvlText w:val="(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num w:numId="1" w16cid:durableId="1960143207">
    <w:abstractNumId w:val="1"/>
  </w:num>
  <w:num w:numId="2" w16cid:durableId="1513910145">
    <w:abstractNumId w:val="0"/>
  </w:num>
  <w:num w:numId="3" w16cid:durableId="412632338">
    <w:abstractNumId w:val="3"/>
  </w:num>
  <w:num w:numId="4" w16cid:durableId="20196512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D1B"/>
    <w:rsid w:val="00011FB4"/>
    <w:rsid w:val="000876A8"/>
    <w:rsid w:val="000E3B88"/>
    <w:rsid w:val="0016397A"/>
    <w:rsid w:val="00185CEA"/>
    <w:rsid w:val="001F7666"/>
    <w:rsid w:val="00227608"/>
    <w:rsid w:val="0026444D"/>
    <w:rsid w:val="002C1C26"/>
    <w:rsid w:val="00300B0F"/>
    <w:rsid w:val="003204C5"/>
    <w:rsid w:val="003227C4"/>
    <w:rsid w:val="00342DA5"/>
    <w:rsid w:val="003518F4"/>
    <w:rsid w:val="00377EB1"/>
    <w:rsid w:val="0045486B"/>
    <w:rsid w:val="0046517D"/>
    <w:rsid w:val="006920C5"/>
    <w:rsid w:val="006C7D1B"/>
    <w:rsid w:val="0078523D"/>
    <w:rsid w:val="00814EC4"/>
    <w:rsid w:val="008773DB"/>
    <w:rsid w:val="009F439A"/>
    <w:rsid w:val="00A4538C"/>
    <w:rsid w:val="00A9243D"/>
    <w:rsid w:val="00AC76DC"/>
    <w:rsid w:val="00AD61E4"/>
    <w:rsid w:val="00B63F71"/>
    <w:rsid w:val="00BA073A"/>
    <w:rsid w:val="00C03463"/>
    <w:rsid w:val="00C12F30"/>
    <w:rsid w:val="00C33761"/>
    <w:rsid w:val="00E007F5"/>
    <w:rsid w:val="00E043F5"/>
    <w:rsid w:val="00E56E05"/>
    <w:rsid w:val="00EF5540"/>
    <w:rsid w:val="00F14981"/>
    <w:rsid w:val="00F65F88"/>
    <w:rsid w:val="00FD0D96"/>
    <w:rsid w:val="00FD1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1ECE40"/>
  <w15:chartTrackingRefBased/>
  <w15:docId w15:val="{4C4FBC39-CEB5-4E8F-B522-D8A8E6455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Char"/>
    <w:uiPriority w:val="34"/>
    <w:qFormat/>
    <w:rsid w:val="006C7D1B"/>
    <w:pPr>
      <w:spacing w:after="0" w:line="240" w:lineRule="auto"/>
      <w:ind w:leftChars="400" w:left="800"/>
    </w:pPr>
    <w:rPr>
      <w:rFonts w:ascii="바탕" w:eastAsia="바탕" w:hAnsi="Times New Roman" w:cs="Times New Roman"/>
      <w:szCs w:val="24"/>
    </w:rPr>
  </w:style>
  <w:style w:type="character" w:customStyle="1" w:styleId="Char">
    <w:name w:val="목록 단락 Char"/>
    <w:link w:val="a3"/>
    <w:uiPriority w:val="34"/>
    <w:rsid w:val="006C7D1B"/>
    <w:rPr>
      <w:rFonts w:ascii="바탕" w:eastAsia="바탕" w:hAnsi="Times New Roman" w:cs="Times New Roman"/>
      <w:szCs w:val="24"/>
    </w:rPr>
  </w:style>
  <w:style w:type="paragraph" w:styleId="a4">
    <w:name w:val="header"/>
    <w:basedOn w:val="a"/>
    <w:link w:val="Char0"/>
    <w:uiPriority w:val="99"/>
    <w:unhideWhenUsed/>
    <w:rsid w:val="002C1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머리글 Char"/>
    <w:basedOn w:val="a0"/>
    <w:link w:val="a4"/>
    <w:uiPriority w:val="99"/>
    <w:rsid w:val="002C1C26"/>
  </w:style>
  <w:style w:type="paragraph" w:styleId="a5">
    <w:name w:val="footer"/>
    <w:basedOn w:val="a"/>
    <w:link w:val="Char1"/>
    <w:uiPriority w:val="99"/>
    <w:unhideWhenUsed/>
    <w:rsid w:val="002C1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바닥글 Char"/>
    <w:basedOn w:val="a0"/>
    <w:link w:val="a5"/>
    <w:uiPriority w:val="99"/>
    <w:rsid w:val="002C1C26"/>
  </w:style>
  <w:style w:type="paragraph" w:styleId="a6">
    <w:name w:val="Balloon Text"/>
    <w:basedOn w:val="a"/>
    <w:link w:val="Char2"/>
    <w:uiPriority w:val="99"/>
    <w:semiHidden/>
    <w:unhideWhenUsed/>
    <w:rsid w:val="00BA073A"/>
    <w:pPr>
      <w:spacing w:after="0" w:line="240" w:lineRule="auto"/>
    </w:pPr>
    <w:rPr>
      <w:rFonts w:ascii="맑은 고딕" w:eastAsia="맑은 고딕"/>
      <w:sz w:val="18"/>
      <w:szCs w:val="18"/>
    </w:rPr>
  </w:style>
  <w:style w:type="character" w:customStyle="1" w:styleId="Char2">
    <w:name w:val="풍선 도움말 텍스트 Char"/>
    <w:basedOn w:val="a0"/>
    <w:link w:val="a6"/>
    <w:uiPriority w:val="99"/>
    <w:semiHidden/>
    <w:rsid w:val="00BA073A"/>
    <w:rPr>
      <w:rFonts w:ascii="맑은 고딕" w:eastAsia="맑은 고딕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22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38</Words>
  <Characters>233</Characters>
  <Application>Microsoft Office Word</Application>
  <DocSecurity>0</DocSecurity>
  <Lines>5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Virus SNU_Dentistry</cp:lastModifiedBy>
  <cp:revision>5</cp:revision>
  <dcterms:created xsi:type="dcterms:W3CDTF">2025-10-28T07:41:00Z</dcterms:created>
  <dcterms:modified xsi:type="dcterms:W3CDTF">2025-10-29T06:16:00Z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44138190-c30b-4cde-9c28-7b7dde88c861</vt:lpwstr>
  </property>
</Properties>
</file>