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55" w:rsidRDefault="00D66555" w:rsidP="00D66555">
      <w:pPr>
        <w:pStyle w:val="a3"/>
        <w:spacing w:before="63" w:line="226" w:lineRule="exact"/>
        <w:jc w:val="center"/>
        <w:rPr>
          <w:sz w:val="17"/>
        </w:rPr>
      </w:pPr>
      <w:r>
        <w:rPr>
          <w:b/>
          <w:sz w:val="17"/>
        </w:rPr>
        <w:t>Table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</w:t>
      </w:r>
      <w:r>
        <w:rPr>
          <w:b/>
          <w:spacing w:val="-4"/>
          <w:sz w:val="17"/>
        </w:rPr>
        <w:t xml:space="preserve"> </w:t>
      </w:r>
      <w:r w:rsidRPr="00AC05B4">
        <w:rPr>
          <w:sz w:val="17"/>
          <w:szCs w:val="17"/>
        </w:rPr>
        <w:t>BET surface area and composition of supports/</w:t>
      </w:r>
      <w:proofErr w:type="spellStart"/>
      <w:r w:rsidRPr="00AC05B4">
        <w:rPr>
          <w:sz w:val="17"/>
          <w:szCs w:val="17"/>
        </w:rPr>
        <w:t>nanocatalysts</w:t>
      </w:r>
      <w:proofErr w:type="spellEnd"/>
      <w:r>
        <w:rPr>
          <w:sz w:val="17"/>
          <w:szCs w:val="17"/>
        </w:rPr>
        <w:t>.</w:t>
      </w:r>
    </w:p>
    <w:tbl>
      <w:tblPr>
        <w:tblpPr w:leftFromText="180" w:rightFromText="180" w:vertAnchor="text" w:horzAnchor="page" w:tblpX="4652" w:tblpY="492"/>
        <w:tblW w:w="44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402"/>
        <w:gridCol w:w="130"/>
        <w:gridCol w:w="494"/>
        <w:gridCol w:w="800"/>
        <w:gridCol w:w="21"/>
        <w:gridCol w:w="76"/>
        <w:gridCol w:w="215"/>
        <w:gridCol w:w="1025"/>
        <w:gridCol w:w="290"/>
      </w:tblGrid>
      <w:tr w:rsidR="00D66555" w:rsidRPr="00C53333" w:rsidTr="00966095">
        <w:trPr>
          <w:gridAfter w:val="3"/>
          <w:wAfter w:w="1530" w:type="dxa"/>
          <w:trHeight w:val="259"/>
        </w:trPr>
        <w:tc>
          <w:tcPr>
            <w:tcW w:w="990" w:type="dxa"/>
            <w:tcBorders>
              <w:top w:val="single" w:sz="6" w:space="0" w:color="221F1F"/>
              <w:bottom w:val="single" w:sz="6" w:space="0" w:color="221F1F"/>
            </w:tcBorders>
            <w:shd w:val="clear" w:color="auto" w:fill="auto"/>
          </w:tcPr>
          <w:p w:rsidR="00D66555" w:rsidRPr="00C53333" w:rsidRDefault="00D66555" w:rsidP="00966095">
            <w:pPr>
              <w:pStyle w:val="TableParagraph"/>
              <w:spacing w:before="35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 Supports/</w:t>
            </w:r>
          </w:p>
          <w:p w:rsidR="00D66555" w:rsidRPr="00C53333" w:rsidRDefault="00D66555" w:rsidP="00966095">
            <w:pPr>
              <w:pStyle w:val="TableParagraph"/>
              <w:spacing w:before="35"/>
              <w:rPr>
                <w:sz w:val="17"/>
                <w:szCs w:val="17"/>
              </w:rPr>
            </w:pPr>
            <w:proofErr w:type="spellStart"/>
            <w:r w:rsidRPr="00C53333">
              <w:rPr>
                <w:sz w:val="17"/>
                <w:szCs w:val="17"/>
              </w:rPr>
              <w:t>nanocatalysts</w:t>
            </w:r>
            <w:proofErr w:type="spellEnd"/>
          </w:p>
        </w:tc>
        <w:tc>
          <w:tcPr>
            <w:tcW w:w="1026" w:type="dxa"/>
            <w:gridSpan w:val="3"/>
            <w:tcBorders>
              <w:top w:val="single" w:sz="6" w:space="0" w:color="221F1F"/>
              <w:bottom w:val="single" w:sz="6" w:space="0" w:color="221F1F"/>
            </w:tcBorders>
            <w:shd w:val="clear" w:color="auto" w:fill="auto"/>
          </w:tcPr>
          <w:p w:rsidR="00D66555" w:rsidRPr="00C53333" w:rsidRDefault="00D66555" w:rsidP="00966095">
            <w:pPr>
              <w:pStyle w:val="TableParagraph"/>
              <w:spacing w:before="35"/>
              <w:ind w:left="66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BET surface area, </w:t>
            </w:r>
          </w:p>
          <w:p w:rsidR="00D66555" w:rsidRPr="00C53333" w:rsidRDefault="00D66555" w:rsidP="00966095">
            <w:pPr>
              <w:pStyle w:val="TableParagraph"/>
              <w:spacing w:before="35"/>
              <w:ind w:left="66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m</w:t>
            </w:r>
            <w:r w:rsidRPr="00C53333">
              <w:rPr>
                <w:sz w:val="17"/>
                <w:szCs w:val="17"/>
                <w:vertAlign w:val="superscript"/>
              </w:rPr>
              <w:t>2</w:t>
            </w:r>
            <w:r w:rsidRPr="00C53333">
              <w:rPr>
                <w:sz w:val="17"/>
                <w:szCs w:val="17"/>
              </w:rPr>
              <w:t>/g</w:t>
            </w:r>
          </w:p>
        </w:tc>
        <w:tc>
          <w:tcPr>
            <w:tcW w:w="800" w:type="dxa"/>
            <w:tcBorders>
              <w:top w:val="single" w:sz="6" w:space="0" w:color="221F1F"/>
              <w:bottom w:val="single" w:sz="6" w:space="0" w:color="221F1F"/>
            </w:tcBorders>
            <w:shd w:val="clear" w:color="auto" w:fill="auto"/>
          </w:tcPr>
          <w:p w:rsidR="00D66555" w:rsidRPr="00C53333" w:rsidRDefault="00D66555" w:rsidP="00966095">
            <w:pPr>
              <w:ind w:left="27"/>
              <w:jc w:val="center"/>
              <w:rPr>
                <w:sz w:val="17"/>
                <w:szCs w:val="17"/>
              </w:rPr>
            </w:pPr>
            <w:proofErr w:type="spellStart"/>
            <w:r w:rsidRPr="00C53333">
              <w:rPr>
                <w:sz w:val="17"/>
                <w:szCs w:val="17"/>
              </w:rPr>
              <w:t>Pt</w:t>
            </w:r>
            <w:proofErr w:type="spellEnd"/>
            <w:r w:rsidRPr="00C53333">
              <w:rPr>
                <w:sz w:val="17"/>
                <w:szCs w:val="17"/>
              </w:rPr>
              <w:t xml:space="preserve">     </w:t>
            </w:r>
            <w:proofErr w:type="spellStart"/>
            <w:r w:rsidRPr="00C53333">
              <w:rPr>
                <w:sz w:val="17"/>
                <w:szCs w:val="17"/>
              </w:rPr>
              <w:t>loadig</w:t>
            </w:r>
            <w:proofErr w:type="spellEnd"/>
            <w:r w:rsidRPr="00C53333">
              <w:rPr>
                <w:sz w:val="17"/>
                <w:szCs w:val="17"/>
              </w:rPr>
              <w:t>,</w:t>
            </w:r>
          </w:p>
          <w:p w:rsidR="00D66555" w:rsidRPr="00C53333" w:rsidRDefault="00D66555" w:rsidP="00966095">
            <w:pPr>
              <w:pStyle w:val="TableParagraph"/>
              <w:spacing w:line="190" w:lineRule="exact"/>
              <w:ind w:left="66"/>
              <w:jc w:val="center"/>
              <w:rPr>
                <w:sz w:val="17"/>
                <w:szCs w:val="17"/>
              </w:rPr>
            </w:pPr>
            <w:proofErr w:type="spellStart"/>
            <w:r w:rsidRPr="00C53333">
              <w:rPr>
                <w:sz w:val="17"/>
                <w:szCs w:val="17"/>
              </w:rPr>
              <w:t>wt</w:t>
            </w:r>
            <w:proofErr w:type="spellEnd"/>
            <w:r w:rsidRPr="00C53333">
              <w:rPr>
                <w:sz w:val="17"/>
                <w:szCs w:val="17"/>
                <w:lang w:val="hy-AM"/>
              </w:rPr>
              <w:t xml:space="preserve"> </w:t>
            </w:r>
            <w:r w:rsidRPr="00C53333">
              <w:rPr>
                <w:sz w:val="17"/>
                <w:szCs w:val="17"/>
              </w:rPr>
              <w:t>%</w:t>
            </w:r>
          </w:p>
        </w:tc>
        <w:tc>
          <w:tcPr>
            <w:tcW w:w="21" w:type="dxa"/>
            <w:tcBorders>
              <w:top w:val="single" w:sz="6" w:space="0" w:color="221F1F"/>
              <w:bottom w:val="single" w:sz="6" w:space="0" w:color="221F1F"/>
            </w:tcBorders>
            <w:shd w:val="clear" w:color="auto" w:fill="auto"/>
          </w:tcPr>
          <w:p w:rsidR="00D66555" w:rsidRPr="00C53333" w:rsidRDefault="00D66555" w:rsidP="00966095">
            <w:pPr>
              <w:pStyle w:val="TableParagraph"/>
              <w:spacing w:line="190" w:lineRule="exact"/>
              <w:ind w:left="28" w:right="27"/>
              <w:jc w:val="center"/>
              <w:rPr>
                <w:sz w:val="17"/>
                <w:szCs w:val="17"/>
              </w:rPr>
            </w:pPr>
          </w:p>
        </w:tc>
        <w:tc>
          <w:tcPr>
            <w:tcW w:w="76" w:type="dxa"/>
            <w:tcBorders>
              <w:top w:val="single" w:sz="6" w:space="0" w:color="221F1F"/>
              <w:bottom w:val="single" w:sz="6" w:space="0" w:color="221F1F"/>
            </w:tcBorders>
            <w:shd w:val="clear" w:color="auto" w:fill="auto"/>
          </w:tcPr>
          <w:p w:rsidR="00D66555" w:rsidRPr="00C53333" w:rsidRDefault="00D66555" w:rsidP="00966095">
            <w:pPr>
              <w:pStyle w:val="TableParagraph"/>
              <w:spacing w:line="190" w:lineRule="exact"/>
              <w:ind w:left="18" w:right="517"/>
              <w:jc w:val="center"/>
              <w:rPr>
                <w:sz w:val="17"/>
                <w:szCs w:val="17"/>
              </w:rPr>
            </w:pPr>
          </w:p>
        </w:tc>
      </w:tr>
      <w:tr w:rsidR="00D66555" w:rsidTr="00966095">
        <w:trPr>
          <w:trHeight w:val="262"/>
        </w:trPr>
        <w:tc>
          <w:tcPr>
            <w:tcW w:w="1392" w:type="dxa"/>
            <w:gridSpan w:val="2"/>
            <w:shd w:val="clear" w:color="auto" w:fill="auto"/>
          </w:tcPr>
          <w:p w:rsidR="00D66555" w:rsidRPr="00C53333" w:rsidRDefault="00D66555" w:rsidP="00966095">
            <w:pPr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    SiO</w:t>
            </w:r>
            <w:r w:rsidRPr="00C53333">
              <w:rPr>
                <w:sz w:val="17"/>
                <w:szCs w:val="17"/>
                <w:vertAlign w:val="subscript"/>
              </w:rPr>
              <w:t>2</w:t>
            </w:r>
          </w:p>
        </w:tc>
        <w:tc>
          <w:tcPr>
            <w:tcW w:w="1736" w:type="dxa"/>
            <w:gridSpan w:val="6"/>
            <w:shd w:val="clear" w:color="auto" w:fill="auto"/>
          </w:tcPr>
          <w:p w:rsidR="00D66555" w:rsidRPr="00C53333" w:rsidRDefault="00D66555" w:rsidP="00966095">
            <w:pPr>
              <w:spacing w:before="60"/>
              <w:ind w:left="-42" w:firstLine="42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230-280              -</w:t>
            </w:r>
          </w:p>
        </w:tc>
        <w:tc>
          <w:tcPr>
            <w:tcW w:w="1315" w:type="dxa"/>
            <w:gridSpan w:val="2"/>
          </w:tcPr>
          <w:p w:rsidR="00D66555" w:rsidRPr="00146E0D" w:rsidRDefault="00D66555" w:rsidP="00966095">
            <w:pPr>
              <w:spacing w:before="60"/>
              <w:jc w:val="center"/>
              <w:rPr>
                <w:sz w:val="18"/>
                <w:szCs w:val="18"/>
              </w:rPr>
            </w:pPr>
          </w:p>
        </w:tc>
      </w:tr>
      <w:tr w:rsidR="00D66555" w:rsidTr="00966095">
        <w:trPr>
          <w:gridAfter w:val="1"/>
          <w:wAfter w:w="290" w:type="dxa"/>
          <w:trHeight w:val="262"/>
        </w:trPr>
        <w:tc>
          <w:tcPr>
            <w:tcW w:w="1522" w:type="dxa"/>
            <w:gridSpan w:val="3"/>
            <w:shd w:val="clear" w:color="auto" w:fill="auto"/>
          </w:tcPr>
          <w:p w:rsidR="00D66555" w:rsidRPr="00C53333" w:rsidRDefault="00D66555" w:rsidP="00966095">
            <w:pPr>
              <w:tabs>
                <w:tab w:val="right" w:pos="1727"/>
              </w:tabs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    Al</w:t>
            </w:r>
            <w:r w:rsidRPr="00C53333">
              <w:rPr>
                <w:sz w:val="17"/>
                <w:szCs w:val="17"/>
                <w:vertAlign w:val="subscript"/>
              </w:rPr>
              <w:t>2</w:t>
            </w:r>
            <w:r w:rsidRPr="00C53333">
              <w:rPr>
                <w:sz w:val="17"/>
                <w:szCs w:val="17"/>
              </w:rPr>
              <w:t>O</w:t>
            </w:r>
            <w:r w:rsidRPr="00C53333">
              <w:rPr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1391" w:type="dxa"/>
            <w:gridSpan w:val="4"/>
          </w:tcPr>
          <w:p w:rsidR="00D66555" w:rsidRPr="00C53333" w:rsidRDefault="00D66555" w:rsidP="00966095">
            <w:pPr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250                  -</w:t>
            </w:r>
          </w:p>
        </w:tc>
        <w:tc>
          <w:tcPr>
            <w:tcW w:w="1240" w:type="dxa"/>
            <w:gridSpan w:val="2"/>
          </w:tcPr>
          <w:p w:rsidR="00D66555" w:rsidRPr="00C53333" w:rsidRDefault="00D66555" w:rsidP="00966095">
            <w:pPr>
              <w:spacing w:before="60" w:line="480" w:lineRule="auto"/>
              <w:ind w:left="-132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-</w:t>
            </w:r>
          </w:p>
        </w:tc>
      </w:tr>
      <w:tr w:rsidR="00D66555" w:rsidTr="00966095">
        <w:trPr>
          <w:trHeight w:val="262"/>
        </w:trPr>
        <w:tc>
          <w:tcPr>
            <w:tcW w:w="1392" w:type="dxa"/>
            <w:gridSpan w:val="2"/>
            <w:shd w:val="clear" w:color="auto" w:fill="auto"/>
          </w:tcPr>
          <w:p w:rsidR="00D66555" w:rsidRPr="00C53333" w:rsidRDefault="00D66555" w:rsidP="00966095">
            <w:pPr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   Kaolinite</w:t>
            </w:r>
          </w:p>
        </w:tc>
        <w:tc>
          <w:tcPr>
            <w:tcW w:w="1736" w:type="dxa"/>
            <w:gridSpan w:val="6"/>
            <w:shd w:val="clear" w:color="auto" w:fill="auto"/>
          </w:tcPr>
          <w:p w:rsidR="00D66555" w:rsidRPr="00C53333" w:rsidRDefault="00D66555" w:rsidP="00966095">
            <w:pPr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 19                    -</w:t>
            </w:r>
          </w:p>
        </w:tc>
        <w:tc>
          <w:tcPr>
            <w:tcW w:w="1315" w:type="dxa"/>
            <w:gridSpan w:val="2"/>
          </w:tcPr>
          <w:p w:rsidR="00D66555" w:rsidRPr="00AE4FA4" w:rsidRDefault="00D66555" w:rsidP="00966095">
            <w:pPr>
              <w:spacing w:before="60" w:line="480" w:lineRule="auto"/>
              <w:rPr>
                <w:sz w:val="18"/>
                <w:szCs w:val="18"/>
              </w:rPr>
            </w:pPr>
          </w:p>
        </w:tc>
      </w:tr>
      <w:tr w:rsidR="00D66555" w:rsidTr="00966095">
        <w:trPr>
          <w:trHeight w:val="262"/>
        </w:trPr>
        <w:tc>
          <w:tcPr>
            <w:tcW w:w="1392" w:type="dxa"/>
            <w:gridSpan w:val="2"/>
            <w:shd w:val="clear" w:color="auto" w:fill="auto"/>
          </w:tcPr>
          <w:p w:rsidR="00D66555" w:rsidRPr="00C53333" w:rsidRDefault="00D66555" w:rsidP="00966095">
            <w:pPr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    </w:t>
            </w:r>
            <w:proofErr w:type="spellStart"/>
            <w:r w:rsidRPr="00C53333">
              <w:rPr>
                <w:sz w:val="17"/>
                <w:szCs w:val="17"/>
              </w:rPr>
              <w:t>Pt</w:t>
            </w:r>
            <w:proofErr w:type="spellEnd"/>
            <w:r w:rsidRPr="00C53333">
              <w:rPr>
                <w:sz w:val="17"/>
                <w:szCs w:val="17"/>
              </w:rPr>
              <w:t>/SiO</w:t>
            </w:r>
            <w:r w:rsidRPr="00C53333">
              <w:rPr>
                <w:sz w:val="17"/>
                <w:szCs w:val="17"/>
                <w:vertAlign w:val="subscript"/>
              </w:rPr>
              <w:t>2</w:t>
            </w:r>
          </w:p>
        </w:tc>
        <w:tc>
          <w:tcPr>
            <w:tcW w:w="1736" w:type="dxa"/>
            <w:gridSpan w:val="6"/>
            <w:shd w:val="clear" w:color="auto" w:fill="auto"/>
          </w:tcPr>
          <w:p w:rsidR="00D66555" w:rsidRPr="00C53333" w:rsidRDefault="00D66555" w:rsidP="00966095">
            <w:pPr>
              <w:tabs>
                <w:tab w:val="center" w:pos="918"/>
              </w:tabs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250</w:t>
            </w:r>
            <w:r w:rsidRPr="00C53333">
              <w:rPr>
                <w:sz w:val="17"/>
                <w:szCs w:val="17"/>
              </w:rPr>
              <w:tab/>
              <w:t xml:space="preserve">             1</w:t>
            </w:r>
          </w:p>
        </w:tc>
        <w:tc>
          <w:tcPr>
            <w:tcW w:w="1315" w:type="dxa"/>
            <w:gridSpan w:val="2"/>
          </w:tcPr>
          <w:p w:rsidR="00D66555" w:rsidRPr="00AE4FA4" w:rsidRDefault="00D66555" w:rsidP="00966095">
            <w:pPr>
              <w:spacing w:before="60" w:line="480" w:lineRule="auto"/>
              <w:jc w:val="center"/>
              <w:rPr>
                <w:sz w:val="18"/>
                <w:szCs w:val="18"/>
              </w:rPr>
            </w:pPr>
          </w:p>
        </w:tc>
      </w:tr>
      <w:tr w:rsidR="00D66555" w:rsidTr="00966095">
        <w:trPr>
          <w:trHeight w:val="412"/>
        </w:trPr>
        <w:tc>
          <w:tcPr>
            <w:tcW w:w="1392" w:type="dxa"/>
            <w:gridSpan w:val="2"/>
            <w:shd w:val="clear" w:color="auto" w:fill="auto"/>
          </w:tcPr>
          <w:p w:rsidR="00D66555" w:rsidRPr="00C53333" w:rsidRDefault="00D66555" w:rsidP="00966095">
            <w:pPr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 </w:t>
            </w:r>
            <w:proofErr w:type="spellStart"/>
            <w:r w:rsidRPr="00C53333">
              <w:rPr>
                <w:sz w:val="17"/>
                <w:szCs w:val="17"/>
              </w:rPr>
              <w:t>Pt</w:t>
            </w:r>
            <w:proofErr w:type="spellEnd"/>
            <w:r w:rsidRPr="00C53333">
              <w:rPr>
                <w:sz w:val="17"/>
                <w:szCs w:val="17"/>
              </w:rPr>
              <w:t>/Al</w:t>
            </w:r>
            <w:r w:rsidRPr="00C53333">
              <w:rPr>
                <w:sz w:val="17"/>
                <w:szCs w:val="17"/>
                <w:vertAlign w:val="subscript"/>
              </w:rPr>
              <w:t>2</w:t>
            </w:r>
            <w:r w:rsidRPr="00C53333">
              <w:rPr>
                <w:sz w:val="17"/>
                <w:szCs w:val="17"/>
              </w:rPr>
              <w:t>O</w:t>
            </w:r>
            <w:r w:rsidRPr="00C53333">
              <w:rPr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1736" w:type="dxa"/>
            <w:gridSpan w:val="6"/>
            <w:shd w:val="clear" w:color="auto" w:fill="auto"/>
          </w:tcPr>
          <w:p w:rsidR="00D66555" w:rsidRPr="00C53333" w:rsidRDefault="00D66555" w:rsidP="00966095">
            <w:pPr>
              <w:tabs>
                <w:tab w:val="center" w:pos="918"/>
              </w:tabs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200</w:t>
            </w:r>
            <w:r w:rsidRPr="00C53333">
              <w:rPr>
                <w:sz w:val="17"/>
                <w:szCs w:val="17"/>
              </w:rPr>
              <w:tab/>
              <w:t xml:space="preserve">             1</w:t>
            </w:r>
          </w:p>
        </w:tc>
        <w:tc>
          <w:tcPr>
            <w:tcW w:w="1315" w:type="dxa"/>
            <w:gridSpan w:val="2"/>
          </w:tcPr>
          <w:p w:rsidR="00D66555" w:rsidRPr="00AE4FA4" w:rsidRDefault="00D66555" w:rsidP="00966095">
            <w:pPr>
              <w:spacing w:before="60" w:line="480" w:lineRule="auto"/>
              <w:jc w:val="center"/>
              <w:rPr>
                <w:sz w:val="18"/>
                <w:szCs w:val="18"/>
              </w:rPr>
            </w:pPr>
          </w:p>
        </w:tc>
      </w:tr>
      <w:tr w:rsidR="00D66555" w:rsidTr="00966095">
        <w:trPr>
          <w:gridAfter w:val="1"/>
          <w:wAfter w:w="290" w:type="dxa"/>
          <w:trHeight w:val="54"/>
        </w:trPr>
        <w:tc>
          <w:tcPr>
            <w:tcW w:w="1522" w:type="dxa"/>
            <w:gridSpan w:val="3"/>
            <w:shd w:val="clear" w:color="auto" w:fill="auto"/>
          </w:tcPr>
          <w:p w:rsidR="00D66555" w:rsidRPr="00C53333" w:rsidRDefault="00D66555" w:rsidP="00966095">
            <w:pPr>
              <w:tabs>
                <w:tab w:val="left" w:pos="1465"/>
              </w:tabs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</w:t>
            </w:r>
            <w:proofErr w:type="spellStart"/>
            <w:r w:rsidRPr="00C53333">
              <w:rPr>
                <w:sz w:val="17"/>
                <w:szCs w:val="17"/>
              </w:rPr>
              <w:t>Pt</w:t>
            </w:r>
            <w:proofErr w:type="spellEnd"/>
            <w:r w:rsidRPr="00C53333">
              <w:rPr>
                <w:sz w:val="17"/>
                <w:szCs w:val="17"/>
              </w:rPr>
              <w:t>/kaolinite</w:t>
            </w:r>
            <w:r w:rsidRPr="00C53333">
              <w:rPr>
                <w:sz w:val="17"/>
                <w:szCs w:val="17"/>
              </w:rPr>
              <w:tab/>
            </w:r>
          </w:p>
        </w:tc>
        <w:tc>
          <w:tcPr>
            <w:tcW w:w="1391" w:type="dxa"/>
            <w:gridSpan w:val="4"/>
          </w:tcPr>
          <w:p w:rsidR="00D66555" w:rsidRPr="00C53333" w:rsidRDefault="00D66555" w:rsidP="00966095">
            <w:pPr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40                   1</w:t>
            </w:r>
          </w:p>
        </w:tc>
        <w:tc>
          <w:tcPr>
            <w:tcW w:w="1240" w:type="dxa"/>
            <w:gridSpan w:val="2"/>
          </w:tcPr>
          <w:p w:rsidR="00D66555" w:rsidRPr="00C53333" w:rsidRDefault="00D66555" w:rsidP="00966095">
            <w:pPr>
              <w:spacing w:before="60" w:line="480" w:lineRule="auto"/>
              <w:jc w:val="center"/>
              <w:rPr>
                <w:sz w:val="17"/>
                <w:szCs w:val="17"/>
              </w:rPr>
            </w:pPr>
          </w:p>
        </w:tc>
      </w:tr>
      <w:tr w:rsidR="00D66555" w:rsidTr="00966095">
        <w:trPr>
          <w:trHeight w:val="262"/>
        </w:trPr>
        <w:tc>
          <w:tcPr>
            <w:tcW w:w="1392" w:type="dxa"/>
            <w:gridSpan w:val="2"/>
            <w:shd w:val="clear" w:color="auto" w:fill="auto"/>
          </w:tcPr>
          <w:p w:rsidR="00D66555" w:rsidRPr="00C53333" w:rsidRDefault="00D66555" w:rsidP="00966095">
            <w:pPr>
              <w:spacing w:before="60" w:line="480" w:lineRule="auto"/>
              <w:rPr>
                <w:sz w:val="17"/>
                <w:szCs w:val="17"/>
              </w:rPr>
            </w:pPr>
            <w:proofErr w:type="spellStart"/>
            <w:r w:rsidRPr="00C53333">
              <w:rPr>
                <w:sz w:val="17"/>
                <w:szCs w:val="17"/>
              </w:rPr>
              <w:t>Pt</w:t>
            </w:r>
            <w:proofErr w:type="spellEnd"/>
            <w:r w:rsidRPr="00C53333">
              <w:rPr>
                <w:sz w:val="17"/>
                <w:szCs w:val="17"/>
              </w:rPr>
              <w:t>/kaolinite/DMSO</w:t>
            </w:r>
          </w:p>
        </w:tc>
        <w:tc>
          <w:tcPr>
            <w:tcW w:w="1736" w:type="dxa"/>
            <w:gridSpan w:val="6"/>
            <w:shd w:val="clear" w:color="auto" w:fill="auto"/>
          </w:tcPr>
          <w:p w:rsidR="00D66555" w:rsidRPr="00C53333" w:rsidRDefault="00D66555" w:rsidP="00966095">
            <w:pPr>
              <w:tabs>
                <w:tab w:val="center" w:pos="918"/>
              </w:tabs>
              <w:spacing w:before="60" w:line="480" w:lineRule="auto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  2.05</w:t>
            </w:r>
            <w:r w:rsidRPr="00C53333">
              <w:rPr>
                <w:sz w:val="17"/>
                <w:szCs w:val="17"/>
              </w:rPr>
              <w:tab/>
              <w:t xml:space="preserve">             1</w:t>
            </w:r>
          </w:p>
        </w:tc>
        <w:tc>
          <w:tcPr>
            <w:tcW w:w="1315" w:type="dxa"/>
            <w:gridSpan w:val="2"/>
          </w:tcPr>
          <w:p w:rsidR="00D66555" w:rsidRPr="00AE4FA4" w:rsidRDefault="00D66555" w:rsidP="00966095">
            <w:pPr>
              <w:spacing w:before="60" w:line="480" w:lineRule="auto"/>
              <w:jc w:val="center"/>
              <w:rPr>
                <w:sz w:val="18"/>
                <w:szCs w:val="18"/>
              </w:rPr>
            </w:pPr>
          </w:p>
        </w:tc>
      </w:tr>
    </w:tbl>
    <w:p w:rsidR="00D66555" w:rsidRDefault="00D66555"/>
    <w:p w:rsidR="00D66555" w:rsidRPr="00D66555" w:rsidRDefault="00D66555" w:rsidP="00D66555"/>
    <w:p w:rsidR="00D66555" w:rsidRPr="00D66555" w:rsidRDefault="00D66555" w:rsidP="00D66555"/>
    <w:p w:rsidR="00D66555" w:rsidRPr="00D66555" w:rsidRDefault="00D66555" w:rsidP="00D66555"/>
    <w:p w:rsidR="00D66555" w:rsidRPr="00D66555" w:rsidRDefault="00D66555" w:rsidP="00D66555"/>
    <w:p w:rsidR="00D66555" w:rsidRPr="00D66555" w:rsidRDefault="00D66555" w:rsidP="00D66555"/>
    <w:p w:rsidR="00D66555" w:rsidRPr="00D66555" w:rsidRDefault="00D66555" w:rsidP="00D66555"/>
    <w:p w:rsidR="00D66555" w:rsidRPr="00D66555" w:rsidRDefault="00D66555" w:rsidP="00D66555"/>
    <w:p w:rsidR="00D66555" w:rsidRPr="00D66555" w:rsidRDefault="00D66555" w:rsidP="00D66555"/>
    <w:p w:rsidR="00D66555" w:rsidRPr="00D66555" w:rsidRDefault="00D66555" w:rsidP="00D66555"/>
    <w:p w:rsidR="00D66555" w:rsidRPr="00D66555" w:rsidRDefault="00D66555" w:rsidP="00D66555"/>
    <w:p w:rsidR="00D66555" w:rsidRPr="00D66555" w:rsidRDefault="00D66555" w:rsidP="00D66555"/>
    <w:p w:rsidR="00D66555" w:rsidRPr="00D66555" w:rsidRDefault="00D66555" w:rsidP="00D66555"/>
    <w:p w:rsidR="00D66555" w:rsidRDefault="00D66555" w:rsidP="00D66555"/>
    <w:p w:rsidR="00D66555" w:rsidRPr="000250FE" w:rsidRDefault="00D66555" w:rsidP="00D66555">
      <w:pPr>
        <w:tabs>
          <w:tab w:val="left" w:pos="5245"/>
        </w:tabs>
        <w:jc w:val="center"/>
        <w:rPr>
          <w:sz w:val="17"/>
          <w:szCs w:val="17"/>
        </w:rPr>
      </w:pPr>
      <w:bookmarkStart w:id="0" w:name="_GoBack"/>
      <w:bookmarkEnd w:id="0"/>
      <w:r>
        <w:rPr>
          <w:b/>
          <w:sz w:val="17"/>
        </w:rPr>
        <w:t>Table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2</w:t>
      </w:r>
      <w:r>
        <w:rPr>
          <w:b/>
          <w:spacing w:val="-4"/>
          <w:sz w:val="17"/>
        </w:rPr>
        <w:t xml:space="preserve"> </w:t>
      </w:r>
      <w:r w:rsidRPr="000250FE">
        <w:rPr>
          <w:sz w:val="17"/>
          <w:szCs w:val="17"/>
        </w:rPr>
        <w:t>The values of enthalpy of soaking for kaolinite, Al</w:t>
      </w:r>
      <w:r w:rsidRPr="000250FE">
        <w:rPr>
          <w:sz w:val="17"/>
          <w:szCs w:val="17"/>
          <w:vertAlign w:val="subscript"/>
        </w:rPr>
        <w:t>2</w:t>
      </w:r>
      <w:r w:rsidRPr="000250FE">
        <w:rPr>
          <w:sz w:val="17"/>
          <w:szCs w:val="17"/>
        </w:rPr>
        <w:t>O</w:t>
      </w:r>
      <w:r w:rsidRPr="000250FE">
        <w:rPr>
          <w:sz w:val="17"/>
          <w:szCs w:val="17"/>
          <w:vertAlign w:val="subscript"/>
        </w:rPr>
        <w:t>3</w:t>
      </w:r>
      <w:r w:rsidRPr="000250FE">
        <w:rPr>
          <w:sz w:val="17"/>
          <w:szCs w:val="17"/>
        </w:rPr>
        <w:t xml:space="preserve"> and SiO</w:t>
      </w:r>
      <w:r w:rsidRPr="000250FE">
        <w:rPr>
          <w:sz w:val="17"/>
          <w:szCs w:val="17"/>
          <w:vertAlign w:val="subscript"/>
        </w:rPr>
        <w:t>2</w:t>
      </w:r>
      <w:r w:rsidRPr="000250FE">
        <w:rPr>
          <w:sz w:val="17"/>
          <w:szCs w:val="17"/>
        </w:rPr>
        <w:t>.</w:t>
      </w:r>
    </w:p>
    <w:tbl>
      <w:tblPr>
        <w:tblW w:w="425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1086"/>
        <w:gridCol w:w="1223"/>
        <w:gridCol w:w="1287"/>
      </w:tblGrid>
      <w:tr w:rsidR="00D66555" w:rsidRPr="009E33FE" w:rsidTr="00966095">
        <w:trPr>
          <w:trHeight w:val="291"/>
          <w:jc w:val="center"/>
        </w:trPr>
        <w:tc>
          <w:tcPr>
            <w:tcW w:w="662" w:type="dxa"/>
            <w:tcBorders>
              <w:top w:val="single" w:sz="6" w:space="0" w:color="231F20"/>
              <w:bottom w:val="single" w:sz="6" w:space="0" w:color="231F20"/>
            </w:tcBorders>
          </w:tcPr>
          <w:p w:rsidR="00D66555" w:rsidRPr="00C53333" w:rsidRDefault="00D66555" w:rsidP="00966095">
            <w:pPr>
              <w:pStyle w:val="TableParagraph"/>
              <w:spacing w:before="38"/>
              <w:jc w:val="center"/>
              <w:rPr>
                <w:sz w:val="17"/>
                <w:szCs w:val="17"/>
              </w:rPr>
            </w:pPr>
            <w:r w:rsidRPr="00C53333">
              <w:rPr>
                <w:color w:val="231F20"/>
                <w:spacing w:val="-2"/>
                <w:w w:val="105"/>
                <w:sz w:val="17"/>
                <w:szCs w:val="17"/>
              </w:rPr>
              <w:t>Support</w:t>
            </w:r>
          </w:p>
        </w:tc>
        <w:tc>
          <w:tcPr>
            <w:tcW w:w="1086" w:type="dxa"/>
            <w:tcBorders>
              <w:top w:val="single" w:sz="6" w:space="0" w:color="231F20"/>
              <w:bottom w:val="single" w:sz="6" w:space="0" w:color="231F20"/>
            </w:tcBorders>
          </w:tcPr>
          <w:p w:rsidR="00D66555" w:rsidRPr="00C53333" w:rsidRDefault="00D66555" w:rsidP="00966095">
            <w:pPr>
              <w:pStyle w:val="TableParagraph"/>
              <w:spacing w:before="38"/>
              <w:ind w:left="120" w:right="120"/>
              <w:jc w:val="center"/>
              <w:rPr>
                <w:sz w:val="17"/>
                <w:szCs w:val="17"/>
              </w:rPr>
            </w:pPr>
            <w:r w:rsidRPr="00C53333">
              <w:rPr>
                <w:color w:val="231F20"/>
                <w:w w:val="110"/>
                <w:sz w:val="17"/>
                <w:szCs w:val="17"/>
              </w:rPr>
              <w:t xml:space="preserve"> H</w:t>
            </w:r>
            <w:r w:rsidRPr="00C53333">
              <w:rPr>
                <w:color w:val="231F20"/>
                <w:w w:val="110"/>
                <w:sz w:val="17"/>
                <w:szCs w:val="17"/>
                <w:vertAlign w:val="subscript"/>
              </w:rPr>
              <w:t>2</w:t>
            </w:r>
            <w:r w:rsidRPr="00C53333">
              <w:rPr>
                <w:color w:val="231F20"/>
                <w:w w:val="110"/>
                <w:sz w:val="17"/>
                <w:szCs w:val="17"/>
              </w:rPr>
              <w:t>O</w:t>
            </w:r>
          </w:p>
        </w:tc>
        <w:tc>
          <w:tcPr>
            <w:tcW w:w="1223" w:type="dxa"/>
            <w:tcBorders>
              <w:top w:val="single" w:sz="6" w:space="0" w:color="231F20"/>
              <w:bottom w:val="single" w:sz="6" w:space="0" w:color="231F20"/>
            </w:tcBorders>
          </w:tcPr>
          <w:p w:rsidR="00D66555" w:rsidRPr="00C53333" w:rsidRDefault="00D66555" w:rsidP="00966095">
            <w:pPr>
              <w:tabs>
                <w:tab w:val="left" w:pos="5245"/>
              </w:tabs>
              <w:spacing w:after="60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1H</w:t>
            </w:r>
            <w:r w:rsidRPr="00C53333">
              <w:rPr>
                <w:sz w:val="17"/>
                <w:szCs w:val="17"/>
                <w:vertAlign w:val="subscript"/>
              </w:rPr>
              <w:t>2</w:t>
            </w:r>
            <w:r w:rsidRPr="00C53333">
              <w:rPr>
                <w:sz w:val="17"/>
                <w:szCs w:val="17"/>
              </w:rPr>
              <w:t>O:1DMSO</w:t>
            </w:r>
          </w:p>
          <w:p w:rsidR="00D66555" w:rsidRPr="00C53333" w:rsidRDefault="00D66555" w:rsidP="00966095">
            <w:pPr>
              <w:tabs>
                <w:tab w:val="left" w:pos="5245"/>
              </w:tabs>
              <w:spacing w:after="60"/>
              <w:jc w:val="center"/>
              <w:rPr>
                <w:sz w:val="17"/>
                <w:szCs w:val="17"/>
                <w:shd w:val="clear" w:color="auto" w:fill="FFFFFF"/>
              </w:rPr>
            </w:pPr>
            <w:r w:rsidRPr="00C53333">
              <w:rPr>
                <w:sz w:val="17"/>
                <w:szCs w:val="17"/>
              </w:rPr>
              <w:t>(</w:t>
            </w:r>
            <w:r w:rsidRPr="00C53333">
              <w:rPr>
                <w:sz w:val="17"/>
                <w:szCs w:val="17"/>
                <w:shd w:val="clear" w:color="auto" w:fill="FFFFFF"/>
              </w:rPr>
              <w:t>v/v)</w:t>
            </w:r>
          </w:p>
          <w:p w:rsidR="00D66555" w:rsidRPr="00C53333" w:rsidRDefault="00D66555" w:rsidP="00966095">
            <w:pPr>
              <w:tabs>
                <w:tab w:val="left" w:pos="5245"/>
              </w:tabs>
              <w:spacing w:after="60"/>
              <w:jc w:val="center"/>
              <w:rPr>
                <w:sz w:val="17"/>
                <w:szCs w:val="17"/>
              </w:rPr>
            </w:pPr>
            <w:proofErr w:type="spellStart"/>
            <w:r w:rsidRPr="00C53333">
              <w:rPr>
                <w:sz w:val="17"/>
                <w:szCs w:val="17"/>
              </w:rPr>
              <w:t>Δ</w:t>
            </w:r>
            <w:r w:rsidRPr="00C53333">
              <w:rPr>
                <w:sz w:val="17"/>
                <w:szCs w:val="17"/>
                <w:vertAlign w:val="subscript"/>
              </w:rPr>
              <w:t>s</w:t>
            </w:r>
            <w:r w:rsidRPr="00C53333">
              <w:rPr>
                <w:sz w:val="17"/>
                <w:szCs w:val="17"/>
              </w:rPr>
              <w:t>H</w:t>
            </w:r>
            <w:proofErr w:type="spellEnd"/>
            <w:r w:rsidRPr="00C53333">
              <w:rPr>
                <w:sz w:val="17"/>
                <w:szCs w:val="17"/>
              </w:rPr>
              <w:t>, J/g</w:t>
            </w:r>
          </w:p>
        </w:tc>
        <w:tc>
          <w:tcPr>
            <w:tcW w:w="1287" w:type="dxa"/>
            <w:tcBorders>
              <w:top w:val="single" w:sz="6" w:space="0" w:color="231F20"/>
              <w:bottom w:val="single" w:sz="6" w:space="0" w:color="231F20"/>
            </w:tcBorders>
          </w:tcPr>
          <w:p w:rsidR="00D66555" w:rsidRPr="00C53333" w:rsidRDefault="00D66555" w:rsidP="00966095">
            <w:pPr>
              <w:pStyle w:val="TableParagraph"/>
              <w:spacing w:before="38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DMSO</w:t>
            </w:r>
          </w:p>
        </w:tc>
      </w:tr>
      <w:tr w:rsidR="00D66555" w:rsidRPr="009E33FE" w:rsidTr="00966095">
        <w:trPr>
          <w:trHeight w:val="243"/>
          <w:jc w:val="center"/>
        </w:trPr>
        <w:tc>
          <w:tcPr>
            <w:tcW w:w="662" w:type="dxa"/>
            <w:tcBorders>
              <w:top w:val="single" w:sz="6" w:space="0" w:color="231F20"/>
            </w:tcBorders>
          </w:tcPr>
          <w:p w:rsidR="00D66555" w:rsidRPr="00C53333" w:rsidRDefault="00D66555" w:rsidP="00966095">
            <w:pPr>
              <w:pStyle w:val="TableParagraph"/>
              <w:spacing w:before="37" w:line="180" w:lineRule="exact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Kaolinite</w:t>
            </w:r>
          </w:p>
        </w:tc>
        <w:tc>
          <w:tcPr>
            <w:tcW w:w="1086" w:type="dxa"/>
            <w:tcBorders>
              <w:top w:val="single" w:sz="6" w:space="0" w:color="231F20"/>
            </w:tcBorders>
          </w:tcPr>
          <w:p w:rsidR="00D66555" w:rsidRPr="00C53333" w:rsidRDefault="00D66555" w:rsidP="00966095">
            <w:pPr>
              <w:pStyle w:val="TableParagraph"/>
              <w:spacing w:before="37" w:line="180" w:lineRule="exact"/>
              <w:ind w:left="82" w:right="120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-1.94</w:t>
            </w:r>
          </w:p>
        </w:tc>
        <w:tc>
          <w:tcPr>
            <w:tcW w:w="1223" w:type="dxa"/>
            <w:tcBorders>
              <w:top w:val="single" w:sz="6" w:space="0" w:color="231F20"/>
            </w:tcBorders>
          </w:tcPr>
          <w:p w:rsidR="00D66555" w:rsidRPr="00C53333" w:rsidRDefault="00D66555" w:rsidP="00966095">
            <w:pPr>
              <w:pStyle w:val="TableParagraph"/>
              <w:spacing w:before="37" w:line="180" w:lineRule="exact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-3.34</w:t>
            </w:r>
          </w:p>
        </w:tc>
        <w:tc>
          <w:tcPr>
            <w:tcW w:w="1287" w:type="dxa"/>
            <w:tcBorders>
              <w:top w:val="single" w:sz="6" w:space="0" w:color="231F20"/>
            </w:tcBorders>
          </w:tcPr>
          <w:p w:rsidR="00D66555" w:rsidRPr="00C53333" w:rsidRDefault="00D66555" w:rsidP="00966095">
            <w:pPr>
              <w:pStyle w:val="TableParagraph"/>
              <w:spacing w:before="37" w:line="180" w:lineRule="exact"/>
              <w:ind w:right="267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-4.94</w:t>
            </w:r>
          </w:p>
        </w:tc>
      </w:tr>
      <w:tr w:rsidR="00D66555" w:rsidRPr="009E33FE" w:rsidTr="00966095">
        <w:trPr>
          <w:trHeight w:val="193"/>
          <w:jc w:val="center"/>
        </w:trPr>
        <w:tc>
          <w:tcPr>
            <w:tcW w:w="662" w:type="dxa"/>
          </w:tcPr>
          <w:p w:rsidR="00D66555" w:rsidRPr="00C53333" w:rsidRDefault="00D66555" w:rsidP="00966095">
            <w:pPr>
              <w:pStyle w:val="TableParagraph"/>
              <w:spacing w:line="169" w:lineRule="exact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Al</w:t>
            </w:r>
            <w:r w:rsidRPr="00C53333">
              <w:rPr>
                <w:sz w:val="17"/>
                <w:szCs w:val="17"/>
                <w:vertAlign w:val="subscript"/>
              </w:rPr>
              <w:t>2</w:t>
            </w:r>
            <w:r w:rsidRPr="00C53333">
              <w:rPr>
                <w:sz w:val="17"/>
                <w:szCs w:val="17"/>
              </w:rPr>
              <w:t>O</w:t>
            </w:r>
            <w:r w:rsidRPr="00C53333">
              <w:rPr>
                <w:sz w:val="17"/>
                <w:szCs w:val="17"/>
                <w:vertAlign w:val="subscript"/>
              </w:rPr>
              <w:t>3</w:t>
            </w:r>
          </w:p>
        </w:tc>
        <w:tc>
          <w:tcPr>
            <w:tcW w:w="1086" w:type="dxa"/>
          </w:tcPr>
          <w:p w:rsidR="00D66555" w:rsidRPr="00C53333" w:rsidRDefault="00D66555" w:rsidP="00966095">
            <w:pPr>
              <w:pStyle w:val="TableParagraph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-2.86</w:t>
            </w:r>
          </w:p>
        </w:tc>
        <w:tc>
          <w:tcPr>
            <w:tcW w:w="1223" w:type="dxa"/>
          </w:tcPr>
          <w:p w:rsidR="00D66555" w:rsidRPr="00C53333" w:rsidRDefault="00D66555" w:rsidP="00966095">
            <w:pPr>
              <w:pStyle w:val="TableParagraph"/>
              <w:spacing w:line="169" w:lineRule="exact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-3.31</w:t>
            </w:r>
          </w:p>
        </w:tc>
        <w:tc>
          <w:tcPr>
            <w:tcW w:w="1287" w:type="dxa"/>
          </w:tcPr>
          <w:p w:rsidR="00D66555" w:rsidRPr="00C53333" w:rsidRDefault="00D66555" w:rsidP="00966095">
            <w:pPr>
              <w:pStyle w:val="TableParagraph"/>
              <w:spacing w:line="169" w:lineRule="exact"/>
              <w:ind w:right="267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-5.33</w:t>
            </w:r>
          </w:p>
        </w:tc>
      </w:tr>
      <w:tr w:rsidR="00D66555" w:rsidRPr="009E33FE" w:rsidTr="00966095">
        <w:trPr>
          <w:trHeight w:val="194"/>
          <w:jc w:val="center"/>
        </w:trPr>
        <w:tc>
          <w:tcPr>
            <w:tcW w:w="662" w:type="dxa"/>
          </w:tcPr>
          <w:p w:rsidR="00D66555" w:rsidRPr="00C53333" w:rsidRDefault="00D66555" w:rsidP="00966095">
            <w:pPr>
              <w:pStyle w:val="TableParagraph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SiO</w:t>
            </w:r>
            <w:r w:rsidRPr="00C53333">
              <w:rPr>
                <w:sz w:val="17"/>
                <w:szCs w:val="17"/>
                <w:vertAlign w:val="subscript"/>
              </w:rPr>
              <w:t>2</w:t>
            </w:r>
          </w:p>
        </w:tc>
        <w:tc>
          <w:tcPr>
            <w:tcW w:w="1086" w:type="dxa"/>
          </w:tcPr>
          <w:p w:rsidR="00D66555" w:rsidRPr="00C53333" w:rsidRDefault="00D66555" w:rsidP="00966095">
            <w:pPr>
              <w:pStyle w:val="TableParagraph"/>
              <w:ind w:left="82" w:right="120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 xml:space="preserve">  -3.14</w:t>
            </w:r>
          </w:p>
        </w:tc>
        <w:tc>
          <w:tcPr>
            <w:tcW w:w="1223" w:type="dxa"/>
          </w:tcPr>
          <w:p w:rsidR="00D66555" w:rsidRPr="00C53333" w:rsidRDefault="00D66555" w:rsidP="00966095">
            <w:pPr>
              <w:pStyle w:val="TableParagraph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-2.67</w:t>
            </w:r>
          </w:p>
        </w:tc>
        <w:tc>
          <w:tcPr>
            <w:tcW w:w="1287" w:type="dxa"/>
          </w:tcPr>
          <w:p w:rsidR="00D66555" w:rsidRPr="00C53333" w:rsidRDefault="00D66555" w:rsidP="00966095">
            <w:pPr>
              <w:pStyle w:val="TableParagraph"/>
              <w:ind w:right="267"/>
              <w:jc w:val="center"/>
              <w:rPr>
                <w:sz w:val="17"/>
                <w:szCs w:val="17"/>
              </w:rPr>
            </w:pPr>
            <w:r w:rsidRPr="00C53333">
              <w:rPr>
                <w:sz w:val="17"/>
                <w:szCs w:val="17"/>
              </w:rPr>
              <w:t>-4.87</w:t>
            </w:r>
          </w:p>
        </w:tc>
      </w:tr>
    </w:tbl>
    <w:p w:rsidR="00CA35FE" w:rsidRPr="00D66555" w:rsidRDefault="00D66555" w:rsidP="00D66555">
      <w:pPr>
        <w:tabs>
          <w:tab w:val="left" w:pos="3125"/>
        </w:tabs>
      </w:pPr>
    </w:p>
    <w:sectPr w:rsidR="00CA35FE" w:rsidRPr="00D66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55"/>
    <w:rsid w:val="00830351"/>
    <w:rsid w:val="00D66555"/>
    <w:rsid w:val="00F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6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66555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66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6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66555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66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Artur-PC</dc:creator>
  <cp:lastModifiedBy>Artur-PC</cp:lastModifiedBy>
  <cp:revision>1</cp:revision>
  <dcterms:created xsi:type="dcterms:W3CDTF">2025-11-20T19:15:00Z</dcterms:created>
  <dcterms:modified xsi:type="dcterms:W3CDTF">2025-11-20T19:16:00Z</dcterms:modified>
</cp:coreProperties>
</file>