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A7946" w14:textId="38611FD0" w:rsidR="00560C12" w:rsidRPr="00134239" w:rsidRDefault="006F5BE0">
      <w:pPr>
        <w:rPr>
          <w:b/>
          <w:bCs/>
          <w:u w:val="single"/>
        </w:rPr>
      </w:pPr>
      <w:r w:rsidRPr="00134239">
        <w:rPr>
          <w:b/>
          <w:bCs/>
          <w:u w:val="single"/>
        </w:rPr>
        <w:t>Appendix E: Tables corresponding to figures</w:t>
      </w:r>
    </w:p>
    <w:p w14:paraId="19F7005F" w14:textId="77777777" w:rsidR="006F5BE0" w:rsidRDefault="006F5BE0"/>
    <w:tbl>
      <w:tblPr>
        <w:tblW w:w="11110" w:type="dxa"/>
        <w:tblLook w:val="04A0" w:firstRow="1" w:lastRow="0" w:firstColumn="1" w:lastColumn="0" w:noHBand="0" w:noVBand="1"/>
      </w:tblPr>
      <w:tblGrid>
        <w:gridCol w:w="960"/>
        <w:gridCol w:w="1060"/>
        <w:gridCol w:w="1061"/>
        <w:gridCol w:w="1367"/>
        <w:gridCol w:w="1060"/>
        <w:gridCol w:w="1061"/>
        <w:gridCol w:w="1210"/>
        <w:gridCol w:w="1060"/>
        <w:gridCol w:w="1061"/>
        <w:gridCol w:w="1210"/>
      </w:tblGrid>
      <w:tr w:rsidR="00134239" w:rsidRPr="00134239" w14:paraId="43777AAC" w14:textId="77777777" w:rsidTr="00134239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61F5B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CD64" w14:textId="77777777" w:rsidR="00134239" w:rsidRPr="00134239" w:rsidRDefault="00134239" w:rsidP="0013423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All cases</w:t>
            </w:r>
          </w:p>
        </w:tc>
        <w:tc>
          <w:tcPr>
            <w:tcW w:w="3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D2355" w14:textId="77777777" w:rsidR="00134239" w:rsidRPr="00134239" w:rsidRDefault="00134239" w:rsidP="0013423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Community Onset</w:t>
            </w:r>
          </w:p>
        </w:tc>
        <w:tc>
          <w:tcPr>
            <w:tcW w:w="3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61F3" w14:textId="77777777" w:rsidR="00134239" w:rsidRPr="00134239" w:rsidRDefault="00134239" w:rsidP="0013423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Hospital Onset</w:t>
            </w:r>
          </w:p>
        </w:tc>
      </w:tr>
      <w:tr w:rsidR="00134239" w:rsidRPr="00134239" w14:paraId="3549A5CF" w14:textId="77777777" w:rsidTr="00134239">
        <w:trPr>
          <w:trHeight w:val="5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F8B1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year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680D4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Observed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3FC0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Predicted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F7076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Percentage explained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0BD4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Observed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76E3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Predicted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51EF7A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Percentage explained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15D5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Observed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B3F2F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Predicted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53A765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Percentage explained</w:t>
            </w:r>
          </w:p>
        </w:tc>
      </w:tr>
      <w:tr w:rsidR="00134239" w:rsidRPr="00134239" w14:paraId="64BE93B5" w14:textId="77777777" w:rsidTr="0013423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C10D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2019-20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CFB2B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9273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C8C99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9273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A733F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100.0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3EB10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5442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DA0FA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5442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5A55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100.0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3B9C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3831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8326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3831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1A7A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100.0</w:t>
            </w:r>
          </w:p>
        </w:tc>
      </w:tr>
      <w:tr w:rsidR="00134239" w:rsidRPr="00134239" w14:paraId="1070362D" w14:textId="77777777" w:rsidTr="0013423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7B57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2020-21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AAB8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8771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4743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7699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96D3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87.8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81369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5359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D9F87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4493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C599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83.8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26A54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3412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F9FF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3196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918A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93.7</w:t>
            </w:r>
          </w:p>
        </w:tc>
      </w:tr>
      <w:tr w:rsidR="00134239" w:rsidRPr="00134239" w14:paraId="094C7B6B" w14:textId="77777777" w:rsidTr="0013423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040F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2021-22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797A0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10265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0CFB5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9320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32E4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90.8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0A07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5983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8709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5434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2B99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90.8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89CA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4282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BD1DE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3904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F011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91.2</w:t>
            </w:r>
          </w:p>
        </w:tc>
      </w:tr>
      <w:tr w:rsidR="00134239" w:rsidRPr="00134239" w14:paraId="7FCDF096" w14:textId="77777777" w:rsidTr="0013423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7709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2022-23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89D3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11012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2DFC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10257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D738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93.1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73B70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6019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00516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5976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0F2F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99.3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5106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4993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0993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4296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47A9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86.0</w:t>
            </w:r>
          </w:p>
        </w:tc>
      </w:tr>
      <w:tr w:rsidR="00134239" w:rsidRPr="00134239" w14:paraId="639881A9" w14:textId="77777777" w:rsidTr="0013423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3B4AA" w14:textId="77777777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2023-24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8F23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11752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0017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11074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4C0B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94.2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02C19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6794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765A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6437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1282C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94.7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F2C7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4958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4B17B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4652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998D1" w14:textId="77777777" w:rsidR="00134239" w:rsidRPr="00134239" w:rsidRDefault="00134239" w:rsidP="00134239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13423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93.8</w:t>
            </w:r>
          </w:p>
        </w:tc>
      </w:tr>
      <w:tr w:rsidR="00134239" w:rsidRPr="00134239" w14:paraId="2C47A4A6" w14:textId="77777777" w:rsidTr="00134239">
        <w:trPr>
          <w:trHeight w:val="300"/>
        </w:trPr>
        <w:tc>
          <w:tcPr>
            <w:tcW w:w="11110" w:type="dxa"/>
            <w:gridSpan w:val="10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87A70D7" w14:textId="0336FA5A" w:rsidR="00134239" w:rsidRPr="00134239" w:rsidRDefault="00134239" w:rsidP="0013423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Table E1: Values used for Figure 2, as well as the percentage of observed cases that are explained by the model.</w:t>
            </w:r>
          </w:p>
        </w:tc>
      </w:tr>
    </w:tbl>
    <w:p w14:paraId="363EB2DD" w14:textId="77777777" w:rsidR="006F5BE0" w:rsidRDefault="006F5BE0"/>
    <w:p w14:paraId="7A2D4ED5" w14:textId="77777777" w:rsidR="006F5BE0" w:rsidRDefault="006F5BE0"/>
    <w:tbl>
      <w:tblPr>
        <w:tblpPr w:leftFromText="180" w:rightFromText="180" w:vertAnchor="text" w:horzAnchor="margin" w:tblpY="-14"/>
        <w:tblW w:w="7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060"/>
        <w:gridCol w:w="1054"/>
        <w:gridCol w:w="1190"/>
        <w:gridCol w:w="1054"/>
        <w:gridCol w:w="1198"/>
        <w:gridCol w:w="1060"/>
      </w:tblGrid>
      <w:tr w:rsidR="00256960" w:rsidRPr="006F5BE0" w14:paraId="5E20DFFF" w14:textId="3125806B" w:rsidTr="00256960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CB1E05" w14:textId="77777777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Y</w:t>
            </w: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ear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1D4B8846" w14:textId="0631C3FE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Baseline</w:t>
            </w:r>
          </w:p>
        </w:tc>
        <w:tc>
          <w:tcPr>
            <w:tcW w:w="1054" w:type="dxa"/>
            <w:shd w:val="clear" w:color="auto" w:fill="auto"/>
            <w:noWrap/>
            <w:vAlign w:val="bottom"/>
          </w:tcPr>
          <w:p w14:paraId="75B7B2D4" w14:textId="08E363A7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Model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1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23546135" w14:textId="73D79A62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Model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</w:t>
            </w: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054" w:type="dxa"/>
            <w:shd w:val="clear" w:color="auto" w:fill="auto"/>
            <w:noWrap/>
            <w:vAlign w:val="bottom"/>
            <w:hideMark/>
          </w:tcPr>
          <w:p w14:paraId="77220132" w14:textId="49874BA3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Model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3</w:t>
            </w:r>
          </w:p>
        </w:tc>
        <w:tc>
          <w:tcPr>
            <w:tcW w:w="1198" w:type="dxa"/>
            <w:shd w:val="clear" w:color="auto" w:fill="auto"/>
            <w:noWrap/>
            <w:vAlign w:val="bottom"/>
          </w:tcPr>
          <w:p w14:paraId="6E94DE49" w14:textId="12CEC486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Full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</w:t>
            </w: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model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14:paraId="602091ED" w14:textId="2155F9C3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Observed</w:t>
            </w:r>
          </w:p>
        </w:tc>
      </w:tr>
      <w:tr w:rsidR="00256960" w:rsidRPr="006F5BE0" w14:paraId="3865CBCA" w14:textId="2248A3A1" w:rsidTr="00256960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3E1221" w14:textId="77777777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2019-20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1E4A4353" w14:textId="3E389CC6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9273</w:t>
            </w:r>
          </w:p>
        </w:tc>
        <w:tc>
          <w:tcPr>
            <w:tcW w:w="1054" w:type="dxa"/>
            <w:shd w:val="clear" w:color="auto" w:fill="auto"/>
            <w:noWrap/>
            <w:vAlign w:val="bottom"/>
          </w:tcPr>
          <w:p w14:paraId="220577A2" w14:textId="1672A4AC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9273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46CB4955" w14:textId="314A9631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9273</w:t>
            </w:r>
          </w:p>
        </w:tc>
        <w:tc>
          <w:tcPr>
            <w:tcW w:w="1054" w:type="dxa"/>
            <w:shd w:val="clear" w:color="auto" w:fill="auto"/>
            <w:noWrap/>
            <w:vAlign w:val="bottom"/>
            <w:hideMark/>
          </w:tcPr>
          <w:p w14:paraId="7FC926A7" w14:textId="77777777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9273</w:t>
            </w:r>
          </w:p>
        </w:tc>
        <w:tc>
          <w:tcPr>
            <w:tcW w:w="1198" w:type="dxa"/>
            <w:shd w:val="clear" w:color="auto" w:fill="auto"/>
            <w:noWrap/>
            <w:vAlign w:val="bottom"/>
          </w:tcPr>
          <w:p w14:paraId="62DCE0A2" w14:textId="7A5B6057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9273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14:paraId="4EA28C61" w14:textId="1E8BD3C8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9273</w:t>
            </w:r>
          </w:p>
        </w:tc>
      </w:tr>
      <w:tr w:rsidR="00256960" w:rsidRPr="006F5BE0" w14:paraId="5C900D6D" w14:textId="5CF0C3D3" w:rsidTr="00256960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47E6B1" w14:textId="77777777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2020-21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4569D3C4" w14:textId="1CE325EF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7010.167</w:t>
            </w:r>
          </w:p>
        </w:tc>
        <w:tc>
          <w:tcPr>
            <w:tcW w:w="1054" w:type="dxa"/>
            <w:shd w:val="clear" w:color="auto" w:fill="auto"/>
            <w:noWrap/>
            <w:vAlign w:val="bottom"/>
          </w:tcPr>
          <w:p w14:paraId="07EDDA47" w14:textId="47240FA5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7073.935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4ADB81A0" w14:textId="1570A18E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7310.372</w:t>
            </w:r>
          </w:p>
        </w:tc>
        <w:tc>
          <w:tcPr>
            <w:tcW w:w="1054" w:type="dxa"/>
            <w:shd w:val="clear" w:color="auto" w:fill="auto"/>
            <w:noWrap/>
            <w:vAlign w:val="bottom"/>
            <w:hideMark/>
          </w:tcPr>
          <w:p w14:paraId="6208BAED" w14:textId="77777777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7509.997</w:t>
            </w:r>
          </w:p>
        </w:tc>
        <w:tc>
          <w:tcPr>
            <w:tcW w:w="1198" w:type="dxa"/>
            <w:shd w:val="clear" w:color="auto" w:fill="auto"/>
            <w:noWrap/>
            <w:vAlign w:val="bottom"/>
          </w:tcPr>
          <w:p w14:paraId="03F81435" w14:textId="754861F7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7698.868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14:paraId="5F2BDD44" w14:textId="74E3376A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8771</w:t>
            </w:r>
          </w:p>
        </w:tc>
      </w:tr>
      <w:tr w:rsidR="00256960" w:rsidRPr="006F5BE0" w14:paraId="5698CA58" w14:textId="2D9E6C24" w:rsidTr="00256960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5FF03B" w14:textId="77777777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2021-22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048FD4EA" w14:textId="5132F8AC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8767.058</w:t>
            </w:r>
          </w:p>
        </w:tc>
        <w:tc>
          <w:tcPr>
            <w:tcW w:w="1054" w:type="dxa"/>
            <w:shd w:val="clear" w:color="auto" w:fill="auto"/>
            <w:noWrap/>
            <w:vAlign w:val="bottom"/>
          </w:tcPr>
          <w:p w14:paraId="1CE7C171" w14:textId="4D791521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8764.896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01F4DAE1" w14:textId="1CF29091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8972.417</w:t>
            </w:r>
          </w:p>
        </w:tc>
        <w:tc>
          <w:tcPr>
            <w:tcW w:w="1054" w:type="dxa"/>
            <w:shd w:val="clear" w:color="auto" w:fill="auto"/>
            <w:noWrap/>
            <w:vAlign w:val="bottom"/>
            <w:hideMark/>
          </w:tcPr>
          <w:p w14:paraId="297DA083" w14:textId="77777777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9134.948</w:t>
            </w:r>
          </w:p>
        </w:tc>
        <w:tc>
          <w:tcPr>
            <w:tcW w:w="1198" w:type="dxa"/>
            <w:shd w:val="clear" w:color="auto" w:fill="auto"/>
            <w:noWrap/>
            <w:vAlign w:val="bottom"/>
          </w:tcPr>
          <w:p w14:paraId="538392F7" w14:textId="4BD1D2EC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9319.976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14:paraId="79A9E23F" w14:textId="4B95737D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10265</w:t>
            </w:r>
          </w:p>
        </w:tc>
      </w:tr>
      <w:tr w:rsidR="00256960" w:rsidRPr="006F5BE0" w14:paraId="24AC807B" w14:textId="574F7096" w:rsidTr="00256960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9772ED" w14:textId="77777777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2022-23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5320C996" w14:textId="2B7AB6D4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9177.071</w:t>
            </w:r>
          </w:p>
        </w:tc>
        <w:tc>
          <w:tcPr>
            <w:tcW w:w="1054" w:type="dxa"/>
            <w:shd w:val="clear" w:color="auto" w:fill="auto"/>
            <w:noWrap/>
            <w:vAlign w:val="bottom"/>
          </w:tcPr>
          <w:p w14:paraId="2BE25104" w14:textId="392C6F9A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9262.141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244AD1E8" w14:textId="20A0C532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9436.72</w:t>
            </w:r>
          </w:p>
        </w:tc>
        <w:tc>
          <w:tcPr>
            <w:tcW w:w="1054" w:type="dxa"/>
            <w:shd w:val="clear" w:color="auto" w:fill="auto"/>
            <w:noWrap/>
            <w:vAlign w:val="bottom"/>
            <w:hideMark/>
          </w:tcPr>
          <w:p w14:paraId="656387BF" w14:textId="77777777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9703.493</w:t>
            </w:r>
          </w:p>
        </w:tc>
        <w:tc>
          <w:tcPr>
            <w:tcW w:w="1198" w:type="dxa"/>
            <w:shd w:val="clear" w:color="auto" w:fill="auto"/>
            <w:noWrap/>
            <w:vAlign w:val="bottom"/>
          </w:tcPr>
          <w:p w14:paraId="365B9BC1" w14:textId="3F7C4E63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10256.72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14:paraId="73730E22" w14:textId="1ED80CD9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11012</w:t>
            </w:r>
          </w:p>
        </w:tc>
      </w:tr>
      <w:tr w:rsidR="00256960" w:rsidRPr="006F5BE0" w14:paraId="6163451C" w14:textId="0496AD31" w:rsidTr="00256960">
        <w:trPr>
          <w:trHeight w:val="300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9A1CA" w14:textId="77777777" w:rsidR="00256960" w:rsidRPr="006F5BE0" w:rsidRDefault="00256960" w:rsidP="0025696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2023-24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507137" w14:textId="1DC49C6A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9797.285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14129D" w14:textId="78C22DE6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9923.152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C1ADD64" w14:textId="52B9E3AF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10042.53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FC52" w14:textId="77777777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10409.87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9FBE26E" w14:textId="6171B559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11073.8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2A6D8D" w14:textId="62471356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6F5BE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11752</w:t>
            </w:r>
          </w:p>
        </w:tc>
      </w:tr>
      <w:tr w:rsidR="00256960" w:rsidRPr="006F5BE0" w14:paraId="2A5A4CCB" w14:textId="5B550C9E" w:rsidTr="00256960">
        <w:trPr>
          <w:trHeight w:val="300"/>
        </w:trPr>
        <w:tc>
          <w:tcPr>
            <w:tcW w:w="743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699E3" w14:textId="32863B37" w:rsidR="00256960" w:rsidRPr="006F5BE0" w:rsidRDefault="00256960" w:rsidP="00256960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Table E2: Values corresponding to Figure 3.</w:t>
            </w:r>
          </w:p>
        </w:tc>
      </w:tr>
    </w:tbl>
    <w:p w14:paraId="242E7F18" w14:textId="77777777" w:rsidR="006F5BE0" w:rsidRDefault="006F5BE0"/>
    <w:p w14:paraId="5C63B69B" w14:textId="77777777" w:rsidR="006F5BE0" w:rsidRDefault="006F5BE0"/>
    <w:p w14:paraId="453D9CEC" w14:textId="77777777" w:rsidR="006F5BE0" w:rsidRDefault="006F5BE0"/>
    <w:sectPr w:rsidR="006F5BE0" w:rsidSect="0013423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BE0"/>
    <w:rsid w:val="00134239"/>
    <w:rsid w:val="001E348B"/>
    <w:rsid w:val="00256960"/>
    <w:rsid w:val="002B6617"/>
    <w:rsid w:val="00560C12"/>
    <w:rsid w:val="0065332A"/>
    <w:rsid w:val="006F5BE0"/>
    <w:rsid w:val="00C16B0B"/>
    <w:rsid w:val="00C75ED7"/>
    <w:rsid w:val="00CA28C4"/>
    <w:rsid w:val="00F0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45DA7"/>
  <w15:chartTrackingRefBased/>
  <w15:docId w15:val="{93F138C4-0378-40D0-9561-D11EB4EB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5B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B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B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B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B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B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B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B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B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B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B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B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B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B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B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B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B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B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B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B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B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5B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B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5B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B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5B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B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B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B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DCCD89BD9E4B449B7A388C7270B838" ma:contentTypeVersion="14" ma:contentTypeDescription="Create a new document." ma:contentTypeScope="" ma:versionID="070190a6b2bfdd9928879ce332b6ca83">
  <xsd:schema xmlns:xsd="http://www.w3.org/2001/XMLSchema" xmlns:xs="http://www.w3.org/2001/XMLSchema" xmlns:p="http://schemas.microsoft.com/office/2006/metadata/properties" xmlns:ns2="68644401-2d3d-4da0-b17c-44d1b350bb29" xmlns:ns3="ce28da5e-9f68-4bb0-9259-c875d5f45878" targetNamespace="http://schemas.microsoft.com/office/2006/metadata/properties" ma:root="true" ma:fieldsID="18d3c226164bdcb659cf5e3723072cc6" ns2:_="" ns3:_="">
    <xsd:import namespace="68644401-2d3d-4da0-b17c-44d1b350bb29"/>
    <xsd:import namespace="ce28da5e-9f68-4bb0-9259-c875d5f45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644401-2d3d-4da0-b17c-44d1b350b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89f538-edf0-4bde-b084-18e01efd0e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28da5e-9f68-4bb0-9259-c875d5f4587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1e9cc7fc-b3f0-4feb-9cb8-17dd5592573d}" ma:internalName="TaxCatchAll" ma:showField="CatchAllData" ma:web="ce28da5e-9f68-4bb0-9259-c875d5f45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644401-2d3d-4da0-b17c-44d1b350bb29">
      <Terms xmlns="http://schemas.microsoft.com/office/infopath/2007/PartnerControls"/>
    </lcf76f155ced4ddcb4097134ff3c332f>
    <TaxCatchAll xmlns="ce28da5e-9f68-4bb0-9259-c875d5f4587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B42066-D228-4FCB-92D3-7F6DDD2D5A9E}"/>
</file>

<file path=customXml/itemProps2.xml><?xml version="1.0" encoding="utf-8"?>
<ds:datastoreItem xmlns:ds="http://schemas.openxmlformats.org/officeDocument/2006/customXml" ds:itemID="{A5D8F957-216F-4BDD-BFB1-738B70DEED64}">
  <ds:schemaRefs>
    <ds:schemaRef ds:uri="http://schemas.microsoft.com/office/2006/metadata/properties"/>
    <ds:schemaRef ds:uri="http://schemas.microsoft.com/office/infopath/2007/PartnerControls"/>
    <ds:schemaRef ds:uri="68644401-2d3d-4da0-b17c-44d1b350bb29"/>
    <ds:schemaRef ds:uri="ce28da5e-9f68-4bb0-9259-c875d5f45878"/>
  </ds:schemaRefs>
</ds:datastoreItem>
</file>

<file path=customXml/itemProps3.xml><?xml version="1.0" encoding="utf-8"?>
<ds:datastoreItem xmlns:ds="http://schemas.openxmlformats.org/officeDocument/2006/customXml" ds:itemID="{C4870983-1F69-4A89-9BC7-73FF2971177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Whiteley</dc:creator>
  <cp:keywords/>
  <dc:description/>
  <cp:lastModifiedBy>Tim Whiteley</cp:lastModifiedBy>
  <cp:revision>2</cp:revision>
  <dcterms:created xsi:type="dcterms:W3CDTF">2025-10-24T10:02:00Z</dcterms:created>
  <dcterms:modified xsi:type="dcterms:W3CDTF">2025-11-04T09:39:00Z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0x010100A7DCCD89BD9E4B449B7A388C7270B838</vt:lpwstr>
  </property>
  <property fmtid="{D5CDD505-2E9C-101B-9397-08002B2CF9AE}" pid="3" name="MediaServiceImageTags">
    <vt:lpwstr/>
  </property>
</Properties>
</file>