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4CE25" w14:textId="4B59570E" w:rsidR="00223520" w:rsidRPr="002775EC" w:rsidRDefault="00223520" w:rsidP="00D9119F">
      <w:pPr>
        <w:jc w:val="both"/>
        <w:rPr>
          <w:rFonts w:ascii="Times New Roman" w:hAnsi="Times New Roman" w:cs="Times New Roman"/>
          <w:b/>
          <w:bCs/>
          <w:sz w:val="28"/>
          <w:szCs w:val="28"/>
          <w:lang w:val="en-US"/>
        </w:rPr>
      </w:pPr>
      <w:bookmarkStart w:id="0" w:name="_Toc162384117"/>
      <w:r w:rsidRPr="002775EC">
        <w:rPr>
          <w:rFonts w:ascii="Times New Roman" w:hAnsi="Times New Roman" w:cs="Times New Roman"/>
          <w:b/>
          <w:bCs/>
          <w:sz w:val="28"/>
          <w:szCs w:val="28"/>
          <w:lang w:val="en-US"/>
        </w:rPr>
        <w:t>Additional file 1. Search strategies</w:t>
      </w:r>
    </w:p>
    <w:bookmarkEnd w:id="0"/>
    <w:p w14:paraId="4B2E3384" w14:textId="77777777" w:rsidR="00223520" w:rsidRPr="002775EC" w:rsidRDefault="00223520" w:rsidP="00223520">
      <w:pPr>
        <w:jc w:val="both"/>
        <w:rPr>
          <w:rFonts w:ascii="Times New Roman" w:hAnsi="Times New Roman" w:cs="Times New Roman"/>
          <w:lang w:val="en-US"/>
        </w:rPr>
      </w:pPr>
    </w:p>
    <w:tbl>
      <w:tblPr>
        <w:tblStyle w:val="Tablaconcuadrcula"/>
        <w:tblpPr w:leftFromText="142" w:rightFromText="142" w:vertAnchor="page" w:horzAnchor="margin" w:tblpY="2472"/>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7304"/>
        <w:gridCol w:w="1524"/>
      </w:tblGrid>
      <w:tr w:rsidR="00223520" w:rsidRPr="002775EC" w14:paraId="2F26B8C5" w14:textId="77777777" w:rsidTr="006962A2">
        <w:trPr>
          <w:cantSplit/>
        </w:trPr>
        <w:tc>
          <w:tcPr>
            <w:tcW w:w="10485" w:type="dxa"/>
            <w:gridSpan w:val="2"/>
          </w:tcPr>
          <w:p w14:paraId="5B4CDF7E" w14:textId="77777777" w:rsidR="00223520" w:rsidRPr="002775EC" w:rsidRDefault="00223520" w:rsidP="006962A2">
            <w:pPr>
              <w:jc w:val="center"/>
              <w:rPr>
                <w:rFonts w:ascii="Times New Roman" w:hAnsi="Times New Roman" w:cs="Times New Roman"/>
                <w:b/>
                <w:bCs/>
                <w:sz w:val="20"/>
                <w:szCs w:val="20"/>
                <w:lang w:val="en-US"/>
              </w:rPr>
            </w:pPr>
            <w:r w:rsidRPr="002775EC">
              <w:rPr>
                <w:rFonts w:ascii="Times New Roman" w:hAnsi="Times New Roman" w:cs="Times New Roman"/>
                <w:b/>
                <w:bCs/>
                <w:sz w:val="20"/>
                <w:szCs w:val="20"/>
                <w:lang w:val="en-US"/>
              </w:rPr>
              <w:t>First search (August 2nd, 2021)</w:t>
            </w:r>
          </w:p>
        </w:tc>
      </w:tr>
      <w:tr w:rsidR="00223520" w:rsidRPr="002775EC" w14:paraId="7D002CEC" w14:textId="77777777" w:rsidTr="006962A2">
        <w:trPr>
          <w:cantSplit/>
        </w:trPr>
        <w:tc>
          <w:tcPr>
            <w:tcW w:w="8784" w:type="dxa"/>
          </w:tcPr>
          <w:p w14:paraId="7B8B28CB" w14:textId="77777777" w:rsidR="00223520" w:rsidRPr="002775EC" w:rsidRDefault="00223520" w:rsidP="006962A2">
            <w:pPr>
              <w:jc w:val="center"/>
              <w:rPr>
                <w:rFonts w:ascii="Times New Roman" w:hAnsi="Times New Roman" w:cs="Times New Roman"/>
                <w:b/>
                <w:bCs/>
                <w:sz w:val="20"/>
                <w:szCs w:val="20"/>
                <w:lang w:val="en-US"/>
              </w:rPr>
            </w:pPr>
            <w:r w:rsidRPr="002775EC">
              <w:rPr>
                <w:rFonts w:ascii="Times New Roman" w:hAnsi="Times New Roman" w:cs="Times New Roman"/>
                <w:b/>
                <w:bCs/>
                <w:sz w:val="20"/>
                <w:szCs w:val="20"/>
                <w:lang w:val="en-US"/>
              </w:rPr>
              <w:t>Pubmed</w:t>
            </w:r>
          </w:p>
        </w:tc>
        <w:tc>
          <w:tcPr>
            <w:tcW w:w="1701" w:type="dxa"/>
            <w:vAlign w:val="center"/>
          </w:tcPr>
          <w:p w14:paraId="24A8DBAC" w14:textId="77777777" w:rsidR="00223520" w:rsidRPr="002775EC" w:rsidRDefault="00223520" w:rsidP="006962A2">
            <w:pPr>
              <w:jc w:val="center"/>
              <w:rPr>
                <w:rFonts w:ascii="Times New Roman" w:hAnsi="Times New Roman" w:cs="Times New Roman"/>
                <w:b/>
                <w:bCs/>
                <w:sz w:val="20"/>
                <w:szCs w:val="20"/>
                <w:lang w:val="en-US"/>
              </w:rPr>
            </w:pPr>
            <w:r w:rsidRPr="002775EC">
              <w:rPr>
                <w:rFonts w:ascii="Times New Roman" w:hAnsi="Times New Roman" w:cs="Times New Roman"/>
                <w:b/>
                <w:bCs/>
                <w:sz w:val="20"/>
                <w:szCs w:val="20"/>
                <w:lang w:val="en-US"/>
              </w:rPr>
              <w:t>Records</w:t>
            </w:r>
          </w:p>
        </w:tc>
      </w:tr>
      <w:tr w:rsidR="00223520" w:rsidRPr="002775EC" w14:paraId="6805F9BB" w14:textId="77777777" w:rsidTr="006962A2">
        <w:trPr>
          <w:cantSplit/>
        </w:trPr>
        <w:tc>
          <w:tcPr>
            <w:tcW w:w="8784" w:type="dxa"/>
          </w:tcPr>
          <w:p w14:paraId="0AC858F7" w14:textId="77777777" w:rsidR="00223520" w:rsidRPr="002775EC" w:rsidRDefault="00223520" w:rsidP="006962A2">
            <w:pPr>
              <w:jc w:val="both"/>
              <w:rPr>
                <w:rFonts w:ascii="Times New Roman" w:hAnsi="Times New Roman" w:cs="Times New Roman"/>
                <w:sz w:val="18"/>
                <w:szCs w:val="18"/>
                <w:lang w:val="en-US"/>
              </w:rPr>
            </w:pPr>
            <w:r w:rsidRPr="002775EC">
              <w:rPr>
                <w:rFonts w:ascii="Times New Roman" w:hAnsi="Times New Roman" w:cs="Times New Roman"/>
                <w:sz w:val="16"/>
                <w:szCs w:val="16"/>
                <w:lang w:val="en-US"/>
              </w:rPr>
              <w:t xml:space="preserve">("antimicrobial stewardship"[MeSH Terms] OR "drug resistance, bacterial"[MeSH Terms] OR "bacterial resistance"[Title/Abstract] OR "antimicrobial resistance"[Title/Abstract] OR "antibiotic resistance"[Title/Abstract] OR "antimicrobial stewardship"[Title/Abstract] OR "antiretroviral stewardship"[Title/Abstract]) AND </w:t>
            </w:r>
            <w:r w:rsidRPr="002775EC">
              <w:rPr>
                <w:rFonts w:ascii="Times New Roman" w:hAnsi="Times New Roman" w:cs="Times New Roman"/>
                <w:b/>
                <w:bCs/>
                <w:sz w:val="16"/>
                <w:szCs w:val="16"/>
                <w:lang w:val="en-US"/>
              </w:rPr>
              <w:t>("policy"[MeSH Terms] OR "polic*"[Title] OR "polit*"[Title] OR "guide*"[Title] OR "public health"[Title] OR "global health"[Title/Abstract] OR "one health"[Title/Abstract]</w:t>
            </w:r>
            <w:r w:rsidRPr="002775EC">
              <w:rPr>
                <w:rFonts w:ascii="Times New Roman" w:hAnsi="Times New Roman" w:cs="Times New Roman"/>
                <w:sz w:val="16"/>
                <w:szCs w:val="16"/>
                <w:lang w:val="en-US"/>
              </w:rPr>
              <w:t>) AND "systematic review"[Filter]</w:t>
            </w:r>
          </w:p>
        </w:tc>
        <w:tc>
          <w:tcPr>
            <w:tcW w:w="1701" w:type="dxa"/>
            <w:vAlign w:val="center"/>
          </w:tcPr>
          <w:p w14:paraId="4309BF8A" w14:textId="77777777" w:rsidR="00223520" w:rsidRPr="002775EC" w:rsidRDefault="00223520" w:rsidP="006962A2">
            <w:pPr>
              <w:jc w:val="center"/>
              <w:rPr>
                <w:rFonts w:ascii="Times New Roman" w:hAnsi="Times New Roman" w:cs="Times New Roman"/>
                <w:b/>
                <w:bCs/>
                <w:sz w:val="22"/>
                <w:szCs w:val="22"/>
                <w:lang w:val="en-US"/>
              </w:rPr>
            </w:pPr>
            <w:r w:rsidRPr="002775EC">
              <w:rPr>
                <w:rFonts w:ascii="Times New Roman" w:hAnsi="Times New Roman" w:cs="Times New Roman"/>
                <w:b/>
                <w:bCs/>
                <w:sz w:val="22"/>
                <w:szCs w:val="22"/>
                <w:lang w:val="en-US"/>
              </w:rPr>
              <w:t>108</w:t>
            </w:r>
          </w:p>
        </w:tc>
      </w:tr>
      <w:tr w:rsidR="00223520" w:rsidRPr="002775EC" w14:paraId="5ED21268" w14:textId="77777777" w:rsidTr="006962A2">
        <w:trPr>
          <w:cantSplit/>
        </w:trPr>
        <w:tc>
          <w:tcPr>
            <w:tcW w:w="8784" w:type="dxa"/>
          </w:tcPr>
          <w:p w14:paraId="484A6AA7" w14:textId="77777777" w:rsidR="00223520" w:rsidRPr="002775EC" w:rsidRDefault="00223520" w:rsidP="006962A2">
            <w:pPr>
              <w:jc w:val="center"/>
              <w:rPr>
                <w:rFonts w:ascii="Times New Roman" w:hAnsi="Times New Roman" w:cs="Times New Roman"/>
                <w:b/>
                <w:bCs/>
                <w:sz w:val="20"/>
                <w:szCs w:val="20"/>
                <w:lang w:val="en-US"/>
              </w:rPr>
            </w:pPr>
            <w:r w:rsidRPr="002775EC">
              <w:rPr>
                <w:rFonts w:ascii="Times New Roman" w:hAnsi="Times New Roman" w:cs="Times New Roman"/>
                <w:b/>
                <w:bCs/>
                <w:sz w:val="20"/>
                <w:szCs w:val="20"/>
                <w:lang w:val="en-US"/>
              </w:rPr>
              <w:t>Bireme/Lilacs</w:t>
            </w:r>
          </w:p>
        </w:tc>
        <w:tc>
          <w:tcPr>
            <w:tcW w:w="1701" w:type="dxa"/>
            <w:vAlign w:val="center"/>
          </w:tcPr>
          <w:p w14:paraId="69EA5BD6" w14:textId="77777777" w:rsidR="00223520" w:rsidRPr="002775EC" w:rsidRDefault="00223520" w:rsidP="006962A2">
            <w:pPr>
              <w:jc w:val="center"/>
              <w:rPr>
                <w:rFonts w:ascii="Times New Roman" w:hAnsi="Times New Roman" w:cs="Times New Roman"/>
                <w:b/>
                <w:bCs/>
                <w:sz w:val="22"/>
                <w:szCs w:val="22"/>
                <w:lang w:val="en-US"/>
              </w:rPr>
            </w:pPr>
            <w:r w:rsidRPr="002775EC">
              <w:rPr>
                <w:rFonts w:ascii="Times New Roman" w:hAnsi="Times New Roman" w:cs="Times New Roman"/>
                <w:b/>
                <w:bCs/>
                <w:sz w:val="20"/>
                <w:szCs w:val="20"/>
                <w:lang w:val="en-US"/>
              </w:rPr>
              <w:t>Records</w:t>
            </w:r>
          </w:p>
        </w:tc>
      </w:tr>
      <w:tr w:rsidR="00223520" w:rsidRPr="002775EC" w14:paraId="59A628FD" w14:textId="77777777" w:rsidTr="006962A2">
        <w:trPr>
          <w:cantSplit/>
        </w:trPr>
        <w:tc>
          <w:tcPr>
            <w:tcW w:w="8784" w:type="dxa"/>
          </w:tcPr>
          <w:p w14:paraId="3C190EAD" w14:textId="77777777" w:rsidR="00223520" w:rsidRPr="002775EC" w:rsidRDefault="00223520" w:rsidP="006962A2">
            <w:pPr>
              <w:jc w:val="both"/>
              <w:rPr>
                <w:rFonts w:ascii="Times New Roman" w:hAnsi="Times New Roman" w:cs="Times New Roman"/>
                <w:sz w:val="16"/>
                <w:szCs w:val="16"/>
                <w:lang w:val="en-US"/>
              </w:rPr>
            </w:pPr>
            <w:r w:rsidRPr="002775EC">
              <w:rPr>
                <w:rFonts w:ascii="Times New Roman" w:hAnsi="Times New Roman" w:cs="Times New Roman"/>
                <w:sz w:val="16"/>
                <w:szCs w:val="16"/>
                <w:lang w:val="en-US"/>
              </w:rPr>
              <w:t>("antimicrobial stewardship") OR ("drug resistance, bacterial") AND (polic*) OR (polit*) AND ( db:("LILACS" OR "IBECS" OR "WHOLIS" OR "PAHOIRIS" OR "BBO" OR "BDENF" OR "BINACIS" OR "colecionaSUS" OR "CUMED" OR "LIPECS" OR "SES-SP" OR "MTYCI") AND type_of_study</w:t>
            </w:r>
            <w:r w:rsidRPr="002775EC">
              <w:rPr>
                <w:rFonts w:ascii="Times New Roman" w:hAnsi="Times New Roman" w:cs="Times New Roman"/>
                <w:b/>
                <w:bCs/>
                <w:sz w:val="16"/>
                <w:szCs w:val="16"/>
                <w:lang w:val="en-US"/>
              </w:rPr>
              <w:t>:("guideline" OR "evaluation_studies" OR "policy_brief"</w:t>
            </w:r>
            <w:r w:rsidRPr="002775EC">
              <w:rPr>
                <w:rFonts w:ascii="Times New Roman" w:hAnsi="Times New Roman" w:cs="Times New Roman"/>
                <w:sz w:val="16"/>
                <w:szCs w:val="16"/>
                <w:lang w:val="en-US"/>
              </w:rPr>
              <w:t>))</w:t>
            </w:r>
          </w:p>
        </w:tc>
        <w:tc>
          <w:tcPr>
            <w:tcW w:w="1701" w:type="dxa"/>
            <w:vAlign w:val="center"/>
          </w:tcPr>
          <w:p w14:paraId="2854D618" w14:textId="77777777" w:rsidR="00223520" w:rsidRPr="002775EC" w:rsidRDefault="00223520" w:rsidP="006962A2">
            <w:pPr>
              <w:jc w:val="center"/>
              <w:rPr>
                <w:rFonts w:ascii="Times New Roman" w:hAnsi="Times New Roman" w:cs="Times New Roman"/>
                <w:b/>
                <w:bCs/>
                <w:sz w:val="22"/>
                <w:szCs w:val="22"/>
                <w:lang w:val="en-US"/>
              </w:rPr>
            </w:pPr>
            <w:r w:rsidRPr="002775EC">
              <w:rPr>
                <w:rFonts w:ascii="Times New Roman" w:hAnsi="Times New Roman" w:cs="Times New Roman"/>
                <w:b/>
                <w:bCs/>
                <w:sz w:val="22"/>
                <w:szCs w:val="22"/>
                <w:lang w:val="en-US"/>
              </w:rPr>
              <w:t>63</w:t>
            </w:r>
          </w:p>
        </w:tc>
      </w:tr>
      <w:tr w:rsidR="00223520" w:rsidRPr="002775EC" w14:paraId="591D41EA" w14:textId="77777777" w:rsidTr="006962A2">
        <w:trPr>
          <w:cantSplit/>
        </w:trPr>
        <w:tc>
          <w:tcPr>
            <w:tcW w:w="8784" w:type="dxa"/>
          </w:tcPr>
          <w:p w14:paraId="567F5CAF" w14:textId="77777777" w:rsidR="00223520" w:rsidRPr="002775EC" w:rsidRDefault="00223520" w:rsidP="006962A2">
            <w:pPr>
              <w:jc w:val="center"/>
              <w:rPr>
                <w:rFonts w:ascii="Times New Roman" w:hAnsi="Times New Roman" w:cs="Times New Roman"/>
                <w:b/>
                <w:bCs/>
                <w:sz w:val="20"/>
                <w:szCs w:val="20"/>
                <w:lang w:val="en-US"/>
              </w:rPr>
            </w:pPr>
            <w:r w:rsidRPr="002775EC">
              <w:rPr>
                <w:rFonts w:ascii="Times New Roman" w:hAnsi="Times New Roman" w:cs="Times New Roman"/>
                <w:b/>
                <w:bCs/>
                <w:sz w:val="20"/>
                <w:szCs w:val="20"/>
                <w:lang w:val="en-US"/>
              </w:rPr>
              <w:t>Scielo</w:t>
            </w:r>
          </w:p>
        </w:tc>
        <w:tc>
          <w:tcPr>
            <w:tcW w:w="1701" w:type="dxa"/>
            <w:vAlign w:val="center"/>
          </w:tcPr>
          <w:p w14:paraId="6F137931" w14:textId="77777777" w:rsidR="00223520" w:rsidRPr="002775EC" w:rsidRDefault="00223520" w:rsidP="006962A2">
            <w:pPr>
              <w:jc w:val="center"/>
              <w:rPr>
                <w:rFonts w:ascii="Times New Roman" w:hAnsi="Times New Roman" w:cs="Times New Roman"/>
                <w:b/>
                <w:bCs/>
                <w:sz w:val="22"/>
                <w:szCs w:val="22"/>
                <w:lang w:val="en-US"/>
              </w:rPr>
            </w:pPr>
            <w:r w:rsidRPr="002775EC">
              <w:rPr>
                <w:rFonts w:ascii="Times New Roman" w:hAnsi="Times New Roman" w:cs="Times New Roman"/>
                <w:b/>
                <w:bCs/>
                <w:sz w:val="20"/>
                <w:szCs w:val="20"/>
                <w:lang w:val="en-US"/>
              </w:rPr>
              <w:t>Records</w:t>
            </w:r>
          </w:p>
        </w:tc>
      </w:tr>
      <w:tr w:rsidR="00223520" w:rsidRPr="002775EC" w14:paraId="01E39081" w14:textId="77777777" w:rsidTr="006962A2">
        <w:trPr>
          <w:cantSplit/>
        </w:trPr>
        <w:tc>
          <w:tcPr>
            <w:tcW w:w="8784" w:type="dxa"/>
          </w:tcPr>
          <w:p w14:paraId="52768440" w14:textId="77777777" w:rsidR="00223520" w:rsidRPr="002775EC" w:rsidRDefault="00223520" w:rsidP="006962A2">
            <w:pPr>
              <w:jc w:val="both"/>
              <w:rPr>
                <w:rFonts w:ascii="Times New Roman" w:hAnsi="Times New Roman" w:cs="Times New Roman"/>
                <w:sz w:val="16"/>
                <w:szCs w:val="16"/>
                <w:lang w:val="en-US"/>
              </w:rPr>
            </w:pPr>
            <w:r w:rsidRPr="002775EC">
              <w:rPr>
                <w:rFonts w:ascii="Times New Roman" w:hAnsi="Times New Roman" w:cs="Times New Roman"/>
                <w:sz w:val="16"/>
                <w:szCs w:val="16"/>
                <w:lang w:val="en-US"/>
              </w:rPr>
              <w:t>("antimicrobial stewardship") OR ("drug resistance, bacterial") AND (polic*) OR (polit*)</w:t>
            </w:r>
          </w:p>
        </w:tc>
        <w:tc>
          <w:tcPr>
            <w:tcW w:w="1701" w:type="dxa"/>
            <w:vAlign w:val="center"/>
          </w:tcPr>
          <w:p w14:paraId="27BC67B7" w14:textId="77777777" w:rsidR="00223520" w:rsidRPr="002775EC" w:rsidRDefault="00223520" w:rsidP="006962A2">
            <w:pPr>
              <w:jc w:val="center"/>
              <w:rPr>
                <w:rFonts w:ascii="Times New Roman" w:hAnsi="Times New Roman" w:cs="Times New Roman"/>
                <w:b/>
                <w:bCs/>
                <w:sz w:val="22"/>
                <w:szCs w:val="22"/>
                <w:lang w:val="en-US"/>
              </w:rPr>
            </w:pPr>
            <w:r w:rsidRPr="002775EC">
              <w:rPr>
                <w:rFonts w:ascii="Times New Roman" w:hAnsi="Times New Roman" w:cs="Times New Roman"/>
                <w:b/>
                <w:bCs/>
                <w:sz w:val="22"/>
                <w:szCs w:val="22"/>
                <w:lang w:val="en-US"/>
              </w:rPr>
              <w:t>57</w:t>
            </w:r>
          </w:p>
        </w:tc>
      </w:tr>
      <w:tr w:rsidR="00223520" w:rsidRPr="002775EC" w14:paraId="1C2CA065" w14:textId="77777777" w:rsidTr="006962A2">
        <w:trPr>
          <w:cantSplit/>
        </w:trPr>
        <w:tc>
          <w:tcPr>
            <w:tcW w:w="8784" w:type="dxa"/>
          </w:tcPr>
          <w:p w14:paraId="122B611C" w14:textId="77777777" w:rsidR="00223520" w:rsidRPr="002775EC" w:rsidRDefault="00223520" w:rsidP="006962A2">
            <w:pPr>
              <w:jc w:val="center"/>
              <w:rPr>
                <w:rFonts w:ascii="Times New Roman" w:hAnsi="Times New Roman" w:cs="Times New Roman"/>
                <w:b/>
                <w:bCs/>
                <w:sz w:val="20"/>
                <w:szCs w:val="20"/>
                <w:lang w:val="en-US"/>
              </w:rPr>
            </w:pPr>
            <w:r w:rsidRPr="002775EC">
              <w:rPr>
                <w:rFonts w:ascii="Times New Roman" w:hAnsi="Times New Roman" w:cs="Times New Roman"/>
                <w:b/>
                <w:bCs/>
                <w:sz w:val="20"/>
                <w:szCs w:val="20"/>
                <w:lang w:val="en-US"/>
              </w:rPr>
              <w:t xml:space="preserve">Epistemonikos </w:t>
            </w:r>
          </w:p>
        </w:tc>
        <w:tc>
          <w:tcPr>
            <w:tcW w:w="1701" w:type="dxa"/>
            <w:vAlign w:val="center"/>
          </w:tcPr>
          <w:p w14:paraId="25392427" w14:textId="77777777" w:rsidR="00223520" w:rsidRPr="002775EC" w:rsidRDefault="00223520" w:rsidP="006962A2">
            <w:pPr>
              <w:jc w:val="center"/>
              <w:rPr>
                <w:rFonts w:ascii="Times New Roman" w:hAnsi="Times New Roman" w:cs="Times New Roman"/>
                <w:b/>
                <w:bCs/>
                <w:sz w:val="22"/>
                <w:szCs w:val="22"/>
                <w:lang w:val="en-US"/>
              </w:rPr>
            </w:pPr>
            <w:r w:rsidRPr="002775EC">
              <w:rPr>
                <w:rFonts w:ascii="Times New Roman" w:hAnsi="Times New Roman" w:cs="Times New Roman"/>
                <w:b/>
                <w:bCs/>
                <w:sz w:val="20"/>
                <w:szCs w:val="20"/>
                <w:lang w:val="en-US"/>
              </w:rPr>
              <w:t>Records</w:t>
            </w:r>
          </w:p>
        </w:tc>
      </w:tr>
      <w:tr w:rsidR="00223520" w:rsidRPr="002775EC" w14:paraId="31BF63ED" w14:textId="77777777" w:rsidTr="006962A2">
        <w:trPr>
          <w:cantSplit/>
        </w:trPr>
        <w:tc>
          <w:tcPr>
            <w:tcW w:w="8784" w:type="dxa"/>
          </w:tcPr>
          <w:p w14:paraId="77120D51" w14:textId="77777777" w:rsidR="00223520" w:rsidRPr="002775EC" w:rsidRDefault="00223520" w:rsidP="006962A2">
            <w:pPr>
              <w:jc w:val="both"/>
              <w:rPr>
                <w:rFonts w:ascii="Times New Roman" w:hAnsi="Times New Roman" w:cs="Times New Roman"/>
                <w:sz w:val="16"/>
                <w:szCs w:val="16"/>
                <w:lang w:val="en-US"/>
              </w:rPr>
            </w:pPr>
            <w:r w:rsidRPr="002775EC">
              <w:rPr>
                <w:rFonts w:ascii="Times New Roman" w:hAnsi="Times New Roman" w:cs="Times New Roman"/>
                <w:sz w:val="16"/>
                <w:szCs w:val="16"/>
                <w:lang w:val="en-US"/>
              </w:rPr>
              <w:t>(title:((title:("antimicrobial stewardship") OR abstract:("antimicrobial stewardship")) OR (title:("drug resistance, bacterial") OR abstract:("drug resistance, bacterial"))) OR abstract:((title:("antimicrobial stewardship") OR abstract:("antimicrobial stewardship")) OR (title:("drug resistance, bacterial") OR abstract:("drug resistance, bacterial")))) AND (title:(polic*) OR abstract:(polic*)) OR (title:(polit*) OR abstract:(polit*))</w:t>
            </w:r>
          </w:p>
        </w:tc>
        <w:tc>
          <w:tcPr>
            <w:tcW w:w="1701" w:type="dxa"/>
            <w:vAlign w:val="center"/>
          </w:tcPr>
          <w:p w14:paraId="0A95D956" w14:textId="77777777" w:rsidR="00223520" w:rsidRPr="002775EC" w:rsidRDefault="00223520" w:rsidP="006962A2">
            <w:pPr>
              <w:jc w:val="center"/>
              <w:rPr>
                <w:rFonts w:ascii="Times New Roman" w:hAnsi="Times New Roman" w:cs="Times New Roman"/>
                <w:b/>
                <w:bCs/>
                <w:sz w:val="22"/>
                <w:szCs w:val="22"/>
                <w:lang w:val="en-US"/>
              </w:rPr>
            </w:pPr>
            <w:r w:rsidRPr="002775EC">
              <w:rPr>
                <w:rFonts w:ascii="Times New Roman" w:hAnsi="Times New Roman" w:cs="Times New Roman"/>
                <w:b/>
                <w:bCs/>
                <w:sz w:val="22"/>
                <w:szCs w:val="22"/>
                <w:lang w:val="en-US"/>
              </w:rPr>
              <w:t>6</w:t>
            </w:r>
          </w:p>
        </w:tc>
      </w:tr>
      <w:tr w:rsidR="00223520" w:rsidRPr="002775EC" w14:paraId="6CB9811B" w14:textId="77777777" w:rsidTr="006962A2">
        <w:trPr>
          <w:cantSplit/>
          <w:trHeight w:val="83"/>
        </w:trPr>
        <w:tc>
          <w:tcPr>
            <w:tcW w:w="8784" w:type="dxa"/>
          </w:tcPr>
          <w:p w14:paraId="166950F8" w14:textId="77777777" w:rsidR="00223520" w:rsidRPr="002775EC" w:rsidRDefault="00223520" w:rsidP="006962A2">
            <w:pPr>
              <w:jc w:val="center"/>
              <w:rPr>
                <w:rFonts w:ascii="Times New Roman" w:hAnsi="Times New Roman" w:cs="Times New Roman"/>
                <w:b/>
                <w:bCs/>
                <w:sz w:val="20"/>
                <w:szCs w:val="20"/>
                <w:lang w:val="en-US"/>
              </w:rPr>
            </w:pPr>
            <w:r w:rsidRPr="002775EC">
              <w:rPr>
                <w:rFonts w:ascii="Times New Roman" w:hAnsi="Times New Roman" w:cs="Times New Roman"/>
                <w:b/>
                <w:bCs/>
                <w:sz w:val="20"/>
                <w:szCs w:val="20"/>
                <w:lang w:val="en-US"/>
              </w:rPr>
              <w:t>Aditional search (December 7</w:t>
            </w:r>
            <w:r w:rsidRPr="002775EC">
              <w:rPr>
                <w:rFonts w:ascii="Times New Roman" w:hAnsi="Times New Roman" w:cs="Times New Roman"/>
                <w:b/>
                <w:bCs/>
                <w:sz w:val="20"/>
                <w:szCs w:val="20"/>
                <w:vertAlign w:val="superscript"/>
                <w:lang w:val="en-US"/>
              </w:rPr>
              <w:t>th</w:t>
            </w:r>
            <w:r w:rsidRPr="002775EC">
              <w:rPr>
                <w:rFonts w:ascii="Times New Roman" w:hAnsi="Times New Roman" w:cs="Times New Roman"/>
                <w:b/>
                <w:bCs/>
                <w:sz w:val="20"/>
                <w:szCs w:val="20"/>
                <w:lang w:val="en-US"/>
              </w:rPr>
              <w:t>, 2021)</w:t>
            </w:r>
          </w:p>
        </w:tc>
        <w:tc>
          <w:tcPr>
            <w:tcW w:w="1701" w:type="dxa"/>
            <w:vAlign w:val="center"/>
          </w:tcPr>
          <w:p w14:paraId="6153F3B6" w14:textId="77777777" w:rsidR="00223520" w:rsidRPr="002775EC" w:rsidRDefault="00223520" w:rsidP="006962A2">
            <w:pPr>
              <w:jc w:val="center"/>
              <w:rPr>
                <w:rFonts w:ascii="Times New Roman" w:hAnsi="Times New Roman" w:cs="Times New Roman"/>
                <w:b/>
                <w:bCs/>
                <w:sz w:val="22"/>
                <w:szCs w:val="22"/>
                <w:lang w:val="en-US"/>
              </w:rPr>
            </w:pPr>
            <w:r w:rsidRPr="002775EC">
              <w:rPr>
                <w:rFonts w:ascii="Times New Roman" w:hAnsi="Times New Roman" w:cs="Times New Roman"/>
                <w:b/>
                <w:bCs/>
                <w:sz w:val="20"/>
                <w:szCs w:val="20"/>
                <w:lang w:val="en-US"/>
              </w:rPr>
              <w:t>Records</w:t>
            </w:r>
          </w:p>
        </w:tc>
      </w:tr>
      <w:tr w:rsidR="00223520" w:rsidRPr="002775EC" w14:paraId="2536DD06" w14:textId="77777777" w:rsidTr="006962A2">
        <w:trPr>
          <w:cantSplit/>
        </w:trPr>
        <w:tc>
          <w:tcPr>
            <w:tcW w:w="8784" w:type="dxa"/>
          </w:tcPr>
          <w:p w14:paraId="239AC98B" w14:textId="77777777" w:rsidR="00223520" w:rsidRPr="002775EC" w:rsidRDefault="00223520" w:rsidP="006962A2">
            <w:pPr>
              <w:jc w:val="center"/>
              <w:rPr>
                <w:rFonts w:ascii="Times New Roman" w:hAnsi="Times New Roman" w:cs="Times New Roman"/>
                <w:b/>
                <w:bCs/>
                <w:sz w:val="20"/>
                <w:szCs w:val="20"/>
                <w:lang w:val="en-US"/>
              </w:rPr>
            </w:pPr>
            <w:r w:rsidRPr="002775EC">
              <w:rPr>
                <w:rFonts w:ascii="Times New Roman" w:hAnsi="Times New Roman" w:cs="Times New Roman"/>
                <w:b/>
                <w:bCs/>
                <w:sz w:val="20"/>
                <w:szCs w:val="20"/>
                <w:lang w:val="en-US"/>
              </w:rPr>
              <w:t>Pubmed</w:t>
            </w:r>
          </w:p>
        </w:tc>
        <w:tc>
          <w:tcPr>
            <w:tcW w:w="1701" w:type="dxa"/>
            <w:vAlign w:val="center"/>
          </w:tcPr>
          <w:p w14:paraId="0432A028" w14:textId="77777777" w:rsidR="00223520" w:rsidRPr="002775EC" w:rsidRDefault="00223520" w:rsidP="006962A2">
            <w:pPr>
              <w:jc w:val="center"/>
              <w:rPr>
                <w:rFonts w:ascii="Times New Roman" w:hAnsi="Times New Roman" w:cs="Times New Roman"/>
                <w:b/>
                <w:bCs/>
                <w:sz w:val="22"/>
                <w:szCs w:val="22"/>
                <w:lang w:val="en-US"/>
              </w:rPr>
            </w:pPr>
            <w:r w:rsidRPr="002775EC">
              <w:rPr>
                <w:rFonts w:ascii="Times New Roman" w:hAnsi="Times New Roman" w:cs="Times New Roman"/>
                <w:b/>
                <w:bCs/>
                <w:sz w:val="20"/>
                <w:szCs w:val="20"/>
                <w:lang w:val="en-US"/>
              </w:rPr>
              <w:t>Records</w:t>
            </w:r>
          </w:p>
        </w:tc>
      </w:tr>
      <w:tr w:rsidR="00223520" w:rsidRPr="002775EC" w14:paraId="656A441A" w14:textId="77777777" w:rsidTr="006962A2">
        <w:trPr>
          <w:cantSplit/>
        </w:trPr>
        <w:tc>
          <w:tcPr>
            <w:tcW w:w="8784" w:type="dxa"/>
          </w:tcPr>
          <w:p w14:paraId="44C9F563" w14:textId="77777777" w:rsidR="00223520" w:rsidRPr="002775EC" w:rsidRDefault="00223520" w:rsidP="006962A2">
            <w:pPr>
              <w:jc w:val="both"/>
              <w:rPr>
                <w:rFonts w:ascii="Times New Roman" w:hAnsi="Times New Roman" w:cs="Times New Roman"/>
                <w:sz w:val="16"/>
                <w:szCs w:val="16"/>
                <w:lang w:val="en-US"/>
              </w:rPr>
            </w:pPr>
            <w:r w:rsidRPr="002775EC">
              <w:rPr>
                <w:rFonts w:ascii="Times New Roman" w:hAnsi="Times New Roman" w:cs="Times New Roman"/>
                <w:sz w:val="16"/>
                <w:szCs w:val="16"/>
                <w:lang w:val="en-US"/>
              </w:rPr>
              <w:t>(("antimicrobial stewardship"[MeSH Terms] OR "drug resistance, bacterial"[MeSH Terms] OR "bacterial resistance"[Title/Abstract] OR "antimicrobial resistance"[Title/Abstract] OR "antibiotic resistance"[Title/Abstract] OR "antimicrobial stewardship"[Title/Abstract] OR "antiretroviral stewardship"[Title/Abstract]) AND ("policy"[MeSH Terms] OR "polic*"[Title] OR "polit*"[Title] OR "guide*"[Title] OR "public health"[Title] OR "global health"[Title/Abstract] OR "one health"[Title/Abstract]) AND ("legislat*"[Title/Abstract] OR "law"[Title/Abstract] OR "regulat*"[Title/Abstract] OR "sell*"[Title/Abstract] OR "sales"[Title/Abstract] OR "drugstore"[Title/Abstract] OR "drug dispensers"[Title/Abstract] OR "purchasing"[Title/Abstract])) AND (review[Filter] OR systematicreview[Filter])</w:t>
            </w:r>
          </w:p>
          <w:p w14:paraId="12D7B860" w14:textId="77777777" w:rsidR="00223520" w:rsidRPr="002775EC" w:rsidRDefault="00223520" w:rsidP="006962A2">
            <w:pPr>
              <w:jc w:val="both"/>
              <w:rPr>
                <w:rFonts w:ascii="Times New Roman" w:hAnsi="Times New Roman" w:cs="Times New Roman"/>
                <w:sz w:val="16"/>
                <w:szCs w:val="16"/>
                <w:lang w:val="en-US"/>
              </w:rPr>
            </w:pPr>
            <w:r w:rsidRPr="002775EC">
              <w:rPr>
                <w:rFonts w:ascii="Times New Roman" w:hAnsi="Times New Roman" w:cs="Times New Roman"/>
                <w:sz w:val="16"/>
                <w:szCs w:val="16"/>
                <w:lang w:val="en-US"/>
              </w:rPr>
              <w:t>("food"[Title/Abstract] OR "agricultur*"[Title/Abstract] OR "environment*"[Title/Abstract] OR "animal*"[Title/Abstract]) AND ("2016/12/07 00:00":"3000/01/01 05:00"[Date - Publication] AND ("review"[Publication Type] OR "systematic review"[Filter])) ("educat*"[Title] OR "communicat*"[Title]) AND ("review"[Publication Type] OR "systematic review"[Filter]))</w:t>
            </w:r>
          </w:p>
        </w:tc>
        <w:tc>
          <w:tcPr>
            <w:tcW w:w="1701" w:type="dxa"/>
            <w:vAlign w:val="center"/>
          </w:tcPr>
          <w:p w14:paraId="78C8F371" w14:textId="77777777" w:rsidR="00223520" w:rsidRPr="002775EC" w:rsidRDefault="00223520" w:rsidP="006962A2">
            <w:pPr>
              <w:jc w:val="center"/>
              <w:rPr>
                <w:rFonts w:ascii="Times New Roman" w:hAnsi="Times New Roman" w:cs="Times New Roman"/>
                <w:b/>
                <w:bCs/>
                <w:sz w:val="22"/>
                <w:szCs w:val="22"/>
                <w:lang w:val="en-US"/>
              </w:rPr>
            </w:pPr>
          </w:p>
          <w:p w14:paraId="50303B93" w14:textId="77777777" w:rsidR="00223520" w:rsidRPr="002775EC" w:rsidRDefault="00223520" w:rsidP="006962A2">
            <w:pPr>
              <w:jc w:val="center"/>
              <w:rPr>
                <w:rFonts w:ascii="Times New Roman" w:hAnsi="Times New Roman" w:cs="Times New Roman"/>
                <w:b/>
                <w:bCs/>
                <w:sz w:val="22"/>
                <w:szCs w:val="22"/>
                <w:lang w:val="en-US"/>
              </w:rPr>
            </w:pPr>
            <w:r w:rsidRPr="002775EC">
              <w:rPr>
                <w:rFonts w:ascii="Times New Roman" w:hAnsi="Times New Roman" w:cs="Times New Roman"/>
                <w:b/>
                <w:bCs/>
                <w:sz w:val="22"/>
                <w:szCs w:val="22"/>
                <w:lang w:val="en-US"/>
              </w:rPr>
              <w:t>434</w:t>
            </w:r>
          </w:p>
        </w:tc>
      </w:tr>
      <w:tr w:rsidR="00223520" w:rsidRPr="002775EC" w14:paraId="54C07BF6" w14:textId="77777777" w:rsidTr="006962A2">
        <w:trPr>
          <w:cantSplit/>
        </w:trPr>
        <w:tc>
          <w:tcPr>
            <w:tcW w:w="8784" w:type="dxa"/>
          </w:tcPr>
          <w:p w14:paraId="38C38126" w14:textId="77777777" w:rsidR="00223520" w:rsidRPr="002775EC" w:rsidRDefault="00223520" w:rsidP="006962A2">
            <w:pPr>
              <w:jc w:val="center"/>
              <w:rPr>
                <w:rFonts w:ascii="Times New Roman" w:hAnsi="Times New Roman" w:cs="Times New Roman"/>
                <w:b/>
                <w:bCs/>
                <w:sz w:val="20"/>
                <w:szCs w:val="20"/>
                <w:lang w:val="en-US"/>
              </w:rPr>
            </w:pPr>
            <w:r w:rsidRPr="002775EC">
              <w:rPr>
                <w:rFonts w:ascii="Times New Roman" w:hAnsi="Times New Roman" w:cs="Times New Roman"/>
                <w:b/>
                <w:bCs/>
                <w:sz w:val="20"/>
                <w:szCs w:val="20"/>
                <w:lang w:val="en-US"/>
              </w:rPr>
              <w:t>EBSCO</w:t>
            </w:r>
          </w:p>
        </w:tc>
        <w:tc>
          <w:tcPr>
            <w:tcW w:w="1701" w:type="dxa"/>
            <w:vAlign w:val="center"/>
          </w:tcPr>
          <w:p w14:paraId="3F3E5144" w14:textId="77777777" w:rsidR="00223520" w:rsidRPr="002775EC" w:rsidRDefault="00223520" w:rsidP="006962A2">
            <w:pPr>
              <w:jc w:val="center"/>
              <w:rPr>
                <w:rFonts w:ascii="Times New Roman" w:hAnsi="Times New Roman" w:cs="Times New Roman"/>
                <w:b/>
                <w:bCs/>
                <w:sz w:val="22"/>
                <w:szCs w:val="22"/>
                <w:lang w:val="en-US"/>
              </w:rPr>
            </w:pPr>
            <w:r w:rsidRPr="002775EC">
              <w:rPr>
                <w:rFonts w:ascii="Times New Roman" w:hAnsi="Times New Roman" w:cs="Times New Roman"/>
                <w:b/>
                <w:bCs/>
                <w:sz w:val="20"/>
                <w:szCs w:val="20"/>
                <w:lang w:val="en-US"/>
              </w:rPr>
              <w:t>Records</w:t>
            </w:r>
          </w:p>
        </w:tc>
      </w:tr>
      <w:tr w:rsidR="00223520" w:rsidRPr="002775EC" w14:paraId="297BA548" w14:textId="77777777" w:rsidTr="006962A2">
        <w:trPr>
          <w:cantSplit/>
        </w:trPr>
        <w:tc>
          <w:tcPr>
            <w:tcW w:w="8784" w:type="dxa"/>
          </w:tcPr>
          <w:p w14:paraId="77607989" w14:textId="77777777" w:rsidR="00223520" w:rsidRPr="002775EC" w:rsidRDefault="00223520" w:rsidP="006962A2">
            <w:pPr>
              <w:jc w:val="both"/>
              <w:rPr>
                <w:rFonts w:ascii="Times New Roman" w:hAnsi="Times New Roman" w:cs="Times New Roman"/>
                <w:sz w:val="16"/>
                <w:szCs w:val="16"/>
                <w:lang w:val="en-US"/>
              </w:rPr>
            </w:pPr>
            <w:r w:rsidRPr="002775EC">
              <w:rPr>
                <w:rFonts w:ascii="Times New Roman" w:hAnsi="Times New Roman" w:cs="Times New Roman"/>
                <w:sz w:val="18"/>
                <w:szCs w:val="18"/>
                <w:lang w:val="en-US"/>
              </w:rPr>
              <w:t>(Antimicrobial stewardship or antibiotic stewardship) AND (legislation or laws or regulation or policy or government) AND (review of literature or literature review or meta-analysis or systematic review)</w:t>
            </w:r>
          </w:p>
        </w:tc>
        <w:tc>
          <w:tcPr>
            <w:tcW w:w="1701" w:type="dxa"/>
            <w:vAlign w:val="center"/>
          </w:tcPr>
          <w:p w14:paraId="4B236F8F" w14:textId="77777777" w:rsidR="00223520" w:rsidRPr="002775EC" w:rsidRDefault="00223520" w:rsidP="006962A2">
            <w:pPr>
              <w:jc w:val="center"/>
              <w:rPr>
                <w:rFonts w:ascii="Times New Roman" w:hAnsi="Times New Roman" w:cs="Times New Roman"/>
                <w:b/>
                <w:bCs/>
                <w:sz w:val="22"/>
                <w:szCs w:val="22"/>
                <w:lang w:val="en-US"/>
              </w:rPr>
            </w:pPr>
            <w:r w:rsidRPr="002775EC">
              <w:rPr>
                <w:rFonts w:ascii="Times New Roman" w:hAnsi="Times New Roman" w:cs="Times New Roman"/>
                <w:b/>
                <w:bCs/>
                <w:sz w:val="22"/>
                <w:szCs w:val="22"/>
                <w:lang w:val="en-US"/>
              </w:rPr>
              <w:t>50</w:t>
            </w:r>
          </w:p>
        </w:tc>
      </w:tr>
      <w:tr w:rsidR="00223520" w:rsidRPr="002775EC" w14:paraId="10BEEDF0" w14:textId="77777777" w:rsidTr="006962A2">
        <w:trPr>
          <w:cantSplit/>
        </w:trPr>
        <w:tc>
          <w:tcPr>
            <w:tcW w:w="8784" w:type="dxa"/>
          </w:tcPr>
          <w:p w14:paraId="078076F4" w14:textId="77777777" w:rsidR="00223520" w:rsidRPr="002775EC" w:rsidRDefault="00223520" w:rsidP="006962A2">
            <w:pPr>
              <w:jc w:val="center"/>
              <w:rPr>
                <w:rFonts w:ascii="Times New Roman" w:hAnsi="Times New Roman" w:cs="Times New Roman"/>
                <w:b/>
                <w:bCs/>
                <w:sz w:val="20"/>
                <w:szCs w:val="20"/>
                <w:lang w:val="en-US"/>
              </w:rPr>
            </w:pPr>
            <w:r w:rsidRPr="002775EC">
              <w:rPr>
                <w:rFonts w:ascii="Times New Roman" w:hAnsi="Times New Roman" w:cs="Times New Roman"/>
                <w:b/>
                <w:bCs/>
                <w:sz w:val="20"/>
                <w:szCs w:val="20"/>
                <w:lang w:val="en-US"/>
              </w:rPr>
              <w:t>SCOPUS</w:t>
            </w:r>
          </w:p>
        </w:tc>
        <w:tc>
          <w:tcPr>
            <w:tcW w:w="1701" w:type="dxa"/>
            <w:vAlign w:val="center"/>
          </w:tcPr>
          <w:p w14:paraId="6660202B" w14:textId="77777777" w:rsidR="00223520" w:rsidRPr="002775EC" w:rsidRDefault="00223520" w:rsidP="006962A2">
            <w:pPr>
              <w:jc w:val="center"/>
              <w:rPr>
                <w:rFonts w:ascii="Times New Roman" w:hAnsi="Times New Roman" w:cs="Times New Roman"/>
                <w:b/>
                <w:bCs/>
                <w:sz w:val="22"/>
                <w:szCs w:val="22"/>
                <w:lang w:val="en-US"/>
              </w:rPr>
            </w:pPr>
            <w:r w:rsidRPr="002775EC">
              <w:rPr>
                <w:rFonts w:ascii="Times New Roman" w:hAnsi="Times New Roman" w:cs="Times New Roman"/>
                <w:b/>
                <w:bCs/>
                <w:sz w:val="20"/>
                <w:szCs w:val="20"/>
                <w:lang w:val="en-US"/>
              </w:rPr>
              <w:t>Records</w:t>
            </w:r>
          </w:p>
        </w:tc>
      </w:tr>
      <w:tr w:rsidR="00223520" w:rsidRPr="002775EC" w14:paraId="316AC736" w14:textId="77777777" w:rsidTr="006962A2">
        <w:trPr>
          <w:cantSplit/>
        </w:trPr>
        <w:tc>
          <w:tcPr>
            <w:tcW w:w="8784" w:type="dxa"/>
          </w:tcPr>
          <w:p w14:paraId="07BABB46" w14:textId="77777777" w:rsidR="00223520" w:rsidRPr="002775EC" w:rsidRDefault="00223520" w:rsidP="006962A2">
            <w:pPr>
              <w:jc w:val="both"/>
              <w:rPr>
                <w:rFonts w:ascii="Times New Roman" w:hAnsi="Times New Roman" w:cs="Times New Roman"/>
                <w:sz w:val="16"/>
                <w:szCs w:val="16"/>
                <w:lang w:val="en-US"/>
              </w:rPr>
            </w:pPr>
            <w:r w:rsidRPr="002775EC">
              <w:rPr>
                <w:rFonts w:ascii="Times New Roman" w:hAnsi="Times New Roman" w:cs="Times New Roman"/>
                <w:sz w:val="16"/>
                <w:szCs w:val="16"/>
                <w:lang w:val="en-US"/>
              </w:rPr>
              <w:t>(TITLE-ABS-KEY (“antimicrobial stewardship</w:t>
            </w:r>
            <w:proofErr w:type="gramStart"/>
            <w:r w:rsidRPr="002775EC">
              <w:rPr>
                <w:rFonts w:ascii="Times New Roman" w:hAnsi="Times New Roman" w:cs="Times New Roman"/>
                <w:sz w:val="16"/>
                <w:szCs w:val="16"/>
                <w:lang w:val="en-US"/>
              </w:rPr>
              <w:t>" )</w:t>
            </w:r>
            <w:proofErr w:type="gramEnd"/>
            <w:r w:rsidRPr="002775EC">
              <w:rPr>
                <w:rFonts w:ascii="Times New Roman" w:hAnsi="Times New Roman" w:cs="Times New Roman"/>
                <w:sz w:val="16"/>
                <w:szCs w:val="16"/>
                <w:lang w:val="en-US"/>
              </w:rPr>
              <w:t xml:space="preserve">  </w:t>
            </w:r>
            <w:proofErr w:type="gramStart"/>
            <w:r w:rsidRPr="002775EC">
              <w:rPr>
                <w:rFonts w:ascii="Times New Roman" w:hAnsi="Times New Roman" w:cs="Times New Roman"/>
                <w:sz w:val="16"/>
                <w:szCs w:val="16"/>
                <w:lang w:val="en-US"/>
              </w:rPr>
              <w:t>AND  TITLE</w:t>
            </w:r>
            <w:proofErr w:type="gramEnd"/>
            <w:r w:rsidRPr="002775EC">
              <w:rPr>
                <w:rFonts w:ascii="Times New Roman" w:hAnsi="Times New Roman" w:cs="Times New Roman"/>
                <w:sz w:val="16"/>
                <w:szCs w:val="16"/>
                <w:lang w:val="en-US"/>
              </w:rPr>
              <w:t xml:space="preserve">-ABS-KEY </w:t>
            </w:r>
            <w:proofErr w:type="gramStart"/>
            <w:r w:rsidRPr="002775EC">
              <w:rPr>
                <w:rFonts w:ascii="Times New Roman" w:hAnsi="Times New Roman" w:cs="Times New Roman"/>
                <w:sz w:val="16"/>
                <w:szCs w:val="16"/>
                <w:lang w:val="en-US"/>
              </w:rPr>
              <w:t>( education</w:t>
            </w:r>
            <w:proofErr w:type="gramEnd"/>
            <w:r w:rsidRPr="002775EC">
              <w:rPr>
                <w:rFonts w:ascii="Times New Roman" w:hAnsi="Times New Roman" w:cs="Times New Roman"/>
                <w:sz w:val="16"/>
                <w:szCs w:val="16"/>
                <w:lang w:val="en-US"/>
              </w:rPr>
              <w:t xml:space="preserve">, communication, food, agriculture, regulation, law, </w:t>
            </w:r>
            <w:proofErr w:type="gramStart"/>
            <w:r w:rsidRPr="002775EC">
              <w:rPr>
                <w:rFonts w:ascii="Times New Roman" w:hAnsi="Times New Roman" w:cs="Times New Roman"/>
                <w:sz w:val="16"/>
                <w:szCs w:val="16"/>
                <w:lang w:val="en-US"/>
              </w:rPr>
              <w:t>drugstore)  AND</w:t>
            </w:r>
            <w:proofErr w:type="gramEnd"/>
            <w:r w:rsidRPr="002775EC">
              <w:rPr>
                <w:rFonts w:ascii="Times New Roman" w:hAnsi="Times New Roman" w:cs="Times New Roman"/>
                <w:sz w:val="16"/>
                <w:szCs w:val="16"/>
                <w:lang w:val="en-US"/>
              </w:rPr>
              <w:t xml:space="preserve">  TITLE </w:t>
            </w:r>
            <w:proofErr w:type="gramStart"/>
            <w:r w:rsidRPr="002775EC">
              <w:rPr>
                <w:rFonts w:ascii="Times New Roman" w:hAnsi="Times New Roman" w:cs="Times New Roman"/>
                <w:sz w:val="16"/>
                <w:szCs w:val="16"/>
                <w:lang w:val="en-US"/>
              </w:rPr>
              <w:t>( review</w:t>
            </w:r>
            <w:proofErr w:type="gramEnd"/>
            <w:r w:rsidRPr="002775EC">
              <w:rPr>
                <w:rFonts w:ascii="Times New Roman" w:hAnsi="Times New Roman" w:cs="Times New Roman"/>
                <w:sz w:val="16"/>
                <w:szCs w:val="16"/>
                <w:lang w:val="en-US"/>
              </w:rPr>
              <w:t xml:space="preserve"> </w:t>
            </w:r>
            <w:proofErr w:type="gramStart"/>
            <w:r w:rsidRPr="002775EC">
              <w:rPr>
                <w:rFonts w:ascii="Times New Roman" w:hAnsi="Times New Roman" w:cs="Times New Roman"/>
                <w:sz w:val="16"/>
                <w:szCs w:val="16"/>
                <w:lang w:val="en-US"/>
              </w:rPr>
              <w:t>) )</w:t>
            </w:r>
            <w:proofErr w:type="gramEnd"/>
            <w:r w:rsidRPr="002775EC">
              <w:rPr>
                <w:rFonts w:ascii="Times New Roman" w:hAnsi="Times New Roman" w:cs="Times New Roman"/>
                <w:sz w:val="16"/>
                <w:szCs w:val="16"/>
                <w:lang w:val="en-US"/>
              </w:rPr>
              <w:t xml:space="preserve">  </w:t>
            </w:r>
            <w:proofErr w:type="gramStart"/>
            <w:r w:rsidRPr="002775EC">
              <w:rPr>
                <w:rFonts w:ascii="Times New Roman" w:hAnsi="Times New Roman" w:cs="Times New Roman"/>
                <w:sz w:val="16"/>
                <w:szCs w:val="16"/>
                <w:lang w:val="en-US"/>
              </w:rPr>
              <w:t>AND  (</w:t>
            </w:r>
            <w:proofErr w:type="gramEnd"/>
            <w:r w:rsidRPr="002775EC">
              <w:rPr>
                <w:rFonts w:ascii="Times New Roman" w:hAnsi="Times New Roman" w:cs="Times New Roman"/>
                <w:sz w:val="16"/>
                <w:szCs w:val="16"/>
                <w:lang w:val="en-US"/>
              </w:rPr>
              <w:t xml:space="preserve"> LIMIT-TO </w:t>
            </w:r>
            <w:proofErr w:type="gramStart"/>
            <w:r w:rsidRPr="002775EC">
              <w:rPr>
                <w:rFonts w:ascii="Times New Roman" w:hAnsi="Times New Roman" w:cs="Times New Roman"/>
                <w:sz w:val="16"/>
                <w:szCs w:val="16"/>
                <w:lang w:val="en-US"/>
              </w:rPr>
              <w:t>( DOCTYPE</w:t>
            </w:r>
            <w:proofErr w:type="gramEnd"/>
            <w:r w:rsidRPr="002775EC">
              <w:rPr>
                <w:rFonts w:ascii="Times New Roman" w:hAnsi="Times New Roman" w:cs="Times New Roman"/>
                <w:sz w:val="16"/>
                <w:szCs w:val="16"/>
                <w:lang w:val="en-US"/>
              </w:rPr>
              <w:t xml:space="preserve"> </w:t>
            </w:r>
            <w:proofErr w:type="gramStart"/>
            <w:r w:rsidRPr="002775EC">
              <w:rPr>
                <w:rFonts w:ascii="Times New Roman" w:hAnsi="Times New Roman" w:cs="Times New Roman"/>
                <w:sz w:val="16"/>
                <w:szCs w:val="16"/>
                <w:lang w:val="en-US"/>
              </w:rPr>
              <w:t>,  "</w:t>
            </w:r>
            <w:proofErr w:type="gramEnd"/>
            <w:r w:rsidRPr="002775EC">
              <w:rPr>
                <w:rFonts w:ascii="Times New Roman" w:hAnsi="Times New Roman" w:cs="Times New Roman"/>
                <w:sz w:val="16"/>
                <w:szCs w:val="16"/>
                <w:lang w:val="en-US"/>
              </w:rPr>
              <w:t>re</w:t>
            </w:r>
            <w:proofErr w:type="gramStart"/>
            <w:r w:rsidRPr="002775EC">
              <w:rPr>
                <w:rFonts w:ascii="Times New Roman" w:hAnsi="Times New Roman" w:cs="Times New Roman"/>
                <w:sz w:val="16"/>
                <w:szCs w:val="16"/>
                <w:lang w:val="en-US"/>
              </w:rPr>
              <w:t>" )</w:t>
            </w:r>
            <w:proofErr w:type="gramEnd"/>
            <w:r w:rsidRPr="002775EC">
              <w:rPr>
                <w:rFonts w:ascii="Times New Roman" w:hAnsi="Times New Roman" w:cs="Times New Roman"/>
                <w:sz w:val="16"/>
                <w:szCs w:val="16"/>
                <w:lang w:val="en-US"/>
              </w:rPr>
              <w:t xml:space="preserve"> )  </w:t>
            </w:r>
          </w:p>
          <w:p w14:paraId="21AF30EB" w14:textId="77777777" w:rsidR="00223520" w:rsidRPr="002775EC" w:rsidRDefault="00223520" w:rsidP="006962A2">
            <w:pPr>
              <w:jc w:val="both"/>
              <w:rPr>
                <w:rFonts w:ascii="Times New Roman" w:hAnsi="Times New Roman" w:cs="Times New Roman"/>
                <w:sz w:val="16"/>
                <w:szCs w:val="16"/>
                <w:lang w:val="en-US"/>
              </w:rPr>
            </w:pPr>
            <w:r w:rsidRPr="002775EC">
              <w:rPr>
                <w:rFonts w:ascii="Times New Roman" w:hAnsi="Times New Roman" w:cs="Times New Roman"/>
                <w:sz w:val="18"/>
                <w:szCs w:val="18"/>
                <w:lang w:val="en-US"/>
              </w:rPr>
              <w:t>(Title: ("antimicrobial stewardship ") OR (Abstract: ("antimicrobial stewardship ") OR (Keyword: ("antimicrobial stewardship “) OR Field of Study: (“antimicrobial stewardship “</w:t>
            </w:r>
            <w:proofErr w:type="gramStart"/>
            <w:r w:rsidRPr="002775EC">
              <w:rPr>
                <w:rFonts w:ascii="Times New Roman" w:hAnsi="Times New Roman" w:cs="Times New Roman"/>
                <w:sz w:val="18"/>
                <w:szCs w:val="18"/>
                <w:lang w:val="en-US"/>
              </w:rPr>
              <w:t>) )</w:t>
            </w:r>
            <w:proofErr w:type="gramEnd"/>
            <w:r w:rsidRPr="002775EC">
              <w:rPr>
                <w:rFonts w:ascii="Times New Roman" w:hAnsi="Times New Roman" w:cs="Times New Roman"/>
                <w:sz w:val="18"/>
                <w:szCs w:val="18"/>
                <w:lang w:val="en-US"/>
              </w:rPr>
              <w:t xml:space="preserve"> </w:t>
            </w:r>
            <w:proofErr w:type="gramStart"/>
            <w:r w:rsidRPr="002775EC">
              <w:rPr>
                <w:rFonts w:ascii="Times New Roman" w:hAnsi="Times New Roman" w:cs="Times New Roman"/>
                <w:sz w:val="18"/>
                <w:szCs w:val="18"/>
                <w:lang w:val="en-US"/>
              </w:rPr>
              <w:t>) )</w:t>
            </w:r>
            <w:proofErr w:type="gramEnd"/>
            <w:r w:rsidRPr="002775EC">
              <w:rPr>
                <w:rFonts w:ascii="Times New Roman" w:hAnsi="Times New Roman" w:cs="Times New Roman"/>
                <w:sz w:val="18"/>
                <w:szCs w:val="18"/>
                <w:lang w:val="en-US"/>
              </w:rPr>
              <w:t xml:space="preserve"> AND </w:t>
            </w:r>
            <w:proofErr w:type="gramStart"/>
            <w:r w:rsidRPr="002775EC">
              <w:rPr>
                <w:rFonts w:ascii="Times New Roman" w:hAnsi="Times New Roman" w:cs="Times New Roman"/>
                <w:sz w:val="18"/>
                <w:szCs w:val="18"/>
                <w:lang w:val="en-US"/>
              </w:rPr>
              <w:t>( (</w:t>
            </w:r>
            <w:proofErr w:type="gramEnd"/>
            <w:r w:rsidRPr="002775EC">
              <w:rPr>
                <w:rFonts w:ascii="Times New Roman" w:hAnsi="Times New Roman" w:cs="Times New Roman"/>
                <w:sz w:val="18"/>
                <w:szCs w:val="18"/>
                <w:lang w:val="en-US"/>
              </w:rPr>
              <w:t xml:space="preserve"> Title: </w:t>
            </w:r>
            <w:proofErr w:type="gramStart"/>
            <w:r w:rsidRPr="002775EC">
              <w:rPr>
                <w:rFonts w:ascii="Times New Roman" w:hAnsi="Times New Roman" w:cs="Times New Roman"/>
                <w:sz w:val="18"/>
                <w:szCs w:val="18"/>
                <w:lang w:val="en-US"/>
              </w:rPr>
              <w:t>( education</w:t>
            </w:r>
            <w:proofErr w:type="gramEnd"/>
            <w:r w:rsidRPr="002775EC">
              <w:rPr>
                <w:rFonts w:ascii="Times New Roman" w:hAnsi="Times New Roman" w:cs="Times New Roman"/>
                <w:sz w:val="18"/>
                <w:szCs w:val="18"/>
                <w:lang w:val="en-US"/>
              </w:rPr>
              <w:t xml:space="preserve">) OR </w:t>
            </w:r>
            <w:proofErr w:type="gramStart"/>
            <w:r w:rsidRPr="002775EC">
              <w:rPr>
                <w:rFonts w:ascii="Times New Roman" w:hAnsi="Times New Roman" w:cs="Times New Roman"/>
                <w:sz w:val="18"/>
                <w:szCs w:val="18"/>
                <w:lang w:val="en-US"/>
              </w:rPr>
              <w:t>( Abstract</w:t>
            </w:r>
            <w:proofErr w:type="gramEnd"/>
            <w:r w:rsidRPr="002775EC">
              <w:rPr>
                <w:rFonts w:ascii="Times New Roman" w:hAnsi="Times New Roman" w:cs="Times New Roman"/>
                <w:sz w:val="18"/>
                <w:szCs w:val="18"/>
                <w:lang w:val="en-US"/>
              </w:rPr>
              <w:t xml:space="preserve">: </w:t>
            </w:r>
            <w:proofErr w:type="gramStart"/>
            <w:r w:rsidRPr="002775EC">
              <w:rPr>
                <w:rFonts w:ascii="Times New Roman" w:hAnsi="Times New Roman" w:cs="Times New Roman"/>
                <w:sz w:val="18"/>
                <w:szCs w:val="18"/>
                <w:lang w:val="en-US"/>
              </w:rPr>
              <w:t>( education</w:t>
            </w:r>
            <w:proofErr w:type="gramEnd"/>
            <w:r w:rsidRPr="002775EC">
              <w:rPr>
                <w:rFonts w:ascii="Times New Roman" w:hAnsi="Times New Roman" w:cs="Times New Roman"/>
                <w:sz w:val="18"/>
                <w:szCs w:val="18"/>
                <w:lang w:val="en-US"/>
              </w:rPr>
              <w:t xml:space="preserve"> ) OR </w:t>
            </w:r>
            <w:proofErr w:type="gramStart"/>
            <w:r w:rsidRPr="002775EC">
              <w:rPr>
                <w:rFonts w:ascii="Times New Roman" w:hAnsi="Times New Roman" w:cs="Times New Roman"/>
                <w:sz w:val="18"/>
                <w:szCs w:val="18"/>
                <w:lang w:val="en-US"/>
              </w:rPr>
              <w:t>( Keyword</w:t>
            </w:r>
            <w:proofErr w:type="gramEnd"/>
            <w:r w:rsidRPr="002775EC">
              <w:rPr>
                <w:rFonts w:ascii="Times New Roman" w:hAnsi="Times New Roman" w:cs="Times New Roman"/>
                <w:sz w:val="18"/>
                <w:szCs w:val="18"/>
                <w:lang w:val="en-US"/>
              </w:rPr>
              <w:t xml:space="preserve">: </w:t>
            </w:r>
            <w:proofErr w:type="gramStart"/>
            <w:r w:rsidRPr="002775EC">
              <w:rPr>
                <w:rFonts w:ascii="Times New Roman" w:hAnsi="Times New Roman" w:cs="Times New Roman"/>
                <w:sz w:val="18"/>
                <w:szCs w:val="18"/>
                <w:lang w:val="en-US"/>
              </w:rPr>
              <w:t>( education</w:t>
            </w:r>
            <w:proofErr w:type="gramEnd"/>
            <w:r w:rsidRPr="002775EC">
              <w:rPr>
                <w:rFonts w:ascii="Times New Roman" w:hAnsi="Times New Roman" w:cs="Times New Roman"/>
                <w:sz w:val="18"/>
                <w:szCs w:val="18"/>
                <w:lang w:val="en-US"/>
              </w:rPr>
              <w:t xml:space="preserve"> ) OR Field of Study: </w:t>
            </w:r>
            <w:proofErr w:type="gramStart"/>
            <w:r w:rsidRPr="002775EC">
              <w:rPr>
                <w:rFonts w:ascii="Times New Roman" w:hAnsi="Times New Roman" w:cs="Times New Roman"/>
                <w:sz w:val="18"/>
                <w:szCs w:val="18"/>
                <w:lang w:val="en-US"/>
              </w:rPr>
              <w:t>( education</w:t>
            </w:r>
            <w:proofErr w:type="gramEnd"/>
            <w:r w:rsidRPr="002775EC">
              <w:rPr>
                <w:rFonts w:ascii="Times New Roman" w:hAnsi="Times New Roman" w:cs="Times New Roman"/>
                <w:sz w:val="18"/>
                <w:szCs w:val="18"/>
                <w:lang w:val="en-US"/>
              </w:rPr>
              <w:t xml:space="preserve"> </w:t>
            </w:r>
            <w:proofErr w:type="gramStart"/>
            <w:r w:rsidRPr="002775EC">
              <w:rPr>
                <w:rFonts w:ascii="Times New Roman" w:hAnsi="Times New Roman" w:cs="Times New Roman"/>
                <w:sz w:val="18"/>
                <w:szCs w:val="18"/>
                <w:lang w:val="en-US"/>
              </w:rPr>
              <w:t>) )</w:t>
            </w:r>
            <w:proofErr w:type="gramEnd"/>
            <w:r w:rsidRPr="002775EC">
              <w:rPr>
                <w:rFonts w:ascii="Times New Roman" w:hAnsi="Times New Roman" w:cs="Times New Roman"/>
                <w:sz w:val="18"/>
                <w:szCs w:val="18"/>
                <w:lang w:val="en-US"/>
              </w:rPr>
              <w:t xml:space="preserve"> </w:t>
            </w:r>
            <w:proofErr w:type="gramStart"/>
            <w:r w:rsidRPr="002775EC">
              <w:rPr>
                <w:rFonts w:ascii="Times New Roman" w:hAnsi="Times New Roman" w:cs="Times New Roman"/>
                <w:sz w:val="18"/>
                <w:szCs w:val="18"/>
                <w:lang w:val="en-US"/>
              </w:rPr>
              <w:t>) )</w:t>
            </w:r>
            <w:proofErr w:type="gramEnd"/>
            <w:r w:rsidRPr="002775EC">
              <w:rPr>
                <w:rFonts w:ascii="Times New Roman" w:hAnsi="Times New Roman" w:cs="Times New Roman"/>
                <w:sz w:val="18"/>
                <w:szCs w:val="18"/>
                <w:lang w:val="en-US"/>
              </w:rPr>
              <w:t xml:space="preserve"> AND Title: </w:t>
            </w:r>
            <w:proofErr w:type="gramStart"/>
            <w:r w:rsidRPr="002775EC">
              <w:rPr>
                <w:rFonts w:ascii="Times New Roman" w:hAnsi="Times New Roman" w:cs="Times New Roman"/>
                <w:sz w:val="18"/>
                <w:szCs w:val="18"/>
                <w:lang w:val="en-US"/>
              </w:rPr>
              <w:t>review )</w:t>
            </w:r>
            <w:proofErr w:type="gramEnd"/>
          </w:p>
        </w:tc>
        <w:tc>
          <w:tcPr>
            <w:tcW w:w="1701" w:type="dxa"/>
            <w:vAlign w:val="center"/>
          </w:tcPr>
          <w:p w14:paraId="58F45B98" w14:textId="77777777" w:rsidR="00223520" w:rsidRPr="002775EC" w:rsidRDefault="00223520" w:rsidP="006962A2">
            <w:pPr>
              <w:jc w:val="center"/>
              <w:rPr>
                <w:rFonts w:ascii="Times New Roman" w:hAnsi="Times New Roman" w:cs="Times New Roman"/>
                <w:b/>
                <w:bCs/>
                <w:sz w:val="22"/>
                <w:szCs w:val="22"/>
                <w:lang w:val="en-US"/>
              </w:rPr>
            </w:pPr>
            <w:r w:rsidRPr="002775EC">
              <w:rPr>
                <w:rFonts w:ascii="Times New Roman" w:hAnsi="Times New Roman" w:cs="Times New Roman"/>
                <w:b/>
                <w:bCs/>
                <w:sz w:val="22"/>
                <w:szCs w:val="22"/>
                <w:lang w:val="en-US"/>
              </w:rPr>
              <w:t>43</w:t>
            </w:r>
          </w:p>
        </w:tc>
      </w:tr>
    </w:tbl>
    <w:p w14:paraId="7D06EEDB" w14:textId="77777777" w:rsidR="00223520" w:rsidRPr="002775EC" w:rsidRDefault="00223520" w:rsidP="00223520">
      <w:pPr>
        <w:jc w:val="both"/>
        <w:rPr>
          <w:rFonts w:ascii="Times New Roman" w:hAnsi="Times New Roman" w:cs="Times New Roman"/>
          <w:lang w:val="en-US"/>
        </w:rPr>
      </w:pPr>
    </w:p>
    <w:p w14:paraId="2101C0C4" w14:textId="77777777" w:rsidR="00223520" w:rsidRPr="002775EC" w:rsidRDefault="00223520" w:rsidP="00223520">
      <w:pPr>
        <w:jc w:val="both"/>
        <w:rPr>
          <w:rFonts w:ascii="Times New Roman" w:hAnsi="Times New Roman" w:cs="Times New Roman"/>
          <w:lang w:val="en-US"/>
        </w:rPr>
      </w:pPr>
    </w:p>
    <w:p w14:paraId="22470132" w14:textId="0E06413F" w:rsidR="00223520" w:rsidRPr="002775EC" w:rsidRDefault="00223520" w:rsidP="00223520">
      <w:pPr>
        <w:jc w:val="both"/>
        <w:rPr>
          <w:rFonts w:ascii="Times New Roman" w:hAnsi="Times New Roman" w:cs="Times New Roman"/>
          <w:sz w:val="20"/>
          <w:szCs w:val="20"/>
          <w:lang w:val="en-US"/>
        </w:rPr>
      </w:pPr>
      <w:r w:rsidRPr="002775EC">
        <w:rPr>
          <w:rFonts w:ascii="Times New Roman" w:hAnsi="Times New Roman" w:cs="Times New Roman"/>
          <w:sz w:val="20"/>
          <w:szCs w:val="20"/>
          <w:lang w:val="en-US"/>
        </w:rPr>
        <w:t xml:space="preserve">The databases were consulted between July and August 2021, and expanded searches were carried out for specific aspects in December 2021. Additionally, the following websites were consulted to consult guides, reports, or studies: WHO - FAO, CDC. Core Elements of Antibiotic Stewardship, NICE. Antimicrobial stewardship, UK. Antimicrobial Stewardship, Hub. Review on Antimicrobial Resistance, USA. The Joint Commission. Antimicrobial Stewardship, APIC. Association for Professionals in Infection Control and Epidemiology, Inc. ECDC -European Center for Disease Prevention and Control, Ireland. Health Service Executive, The Transatlantic Taskforce on Antimicrobial Resistance (TTFAR), Action on Antibiotic Resistance, OECD-Home Directorate for Employment, Labor and Social Affairs Health policies and data, PAHO. Antimicrobial Resistance, Public Health Agency of Canada, UK Department of Health and Social Care, </w:t>
      </w:r>
      <w:r w:rsidRPr="002775EC">
        <w:rPr>
          <w:rFonts w:ascii="Times New Roman" w:hAnsi="Times New Roman" w:cs="Times New Roman"/>
          <w:sz w:val="20"/>
          <w:szCs w:val="20"/>
          <w:lang w:val="en-US"/>
        </w:rPr>
        <w:lastRenderedPageBreak/>
        <w:t>Review on Antimicrobial Resistance UK, Antibiotic Research UK, Center for Disease Dynamics, Economics &amp; Policy (CDDEP), Antibiotic Resistance Action Center (ARAC), ESCMID List of Antimicrobial Resistance Initiatives</w:t>
      </w:r>
    </w:p>
    <w:p w14:paraId="59C62A06" w14:textId="77777777" w:rsidR="00223520" w:rsidRPr="002775EC" w:rsidRDefault="00223520" w:rsidP="00223520">
      <w:pPr>
        <w:jc w:val="both"/>
        <w:rPr>
          <w:rFonts w:ascii="Times New Roman" w:hAnsi="Times New Roman" w:cs="Times New Roman"/>
          <w:lang w:val="en-US"/>
        </w:rPr>
      </w:pPr>
    </w:p>
    <w:sectPr w:rsidR="00223520" w:rsidRPr="002775EC" w:rsidSect="0022352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Univers LT Std 47 Cn Lt">
    <w:altName w:val="Calibri"/>
    <w:panose1 w:val="020B0604020202020204"/>
    <w:charset w:val="00"/>
    <w:family w:val="swiss"/>
    <w:pitch w:val="variable"/>
    <w:sig w:usb0="800000AF" w:usb1="4000204A" w:usb2="00000000" w:usb3="00000000" w:csb0="00000001" w:csb1="00000000"/>
  </w:font>
  <w:font w:name="Segoe UI">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03C9"/>
    <w:multiLevelType w:val="hybridMultilevel"/>
    <w:tmpl w:val="667880DC"/>
    <w:lvl w:ilvl="0" w:tplc="E058226E">
      <w:start w:val="1"/>
      <w:numFmt w:val="decimal"/>
      <w:pStyle w:val="Normalnumeracionv2"/>
      <w:lvlText w:val="%1."/>
      <w:lvlJc w:val="left"/>
      <w:pPr>
        <w:ind w:left="360" w:hanging="360"/>
      </w:pPr>
      <w:rPr>
        <w:rFonts w:hint="default"/>
        <w:b w:val="0"/>
        <w:bCs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0A2562F0"/>
    <w:multiLevelType w:val="multilevel"/>
    <w:tmpl w:val="9FBC5700"/>
    <w:lvl w:ilvl="0">
      <w:start w:val="1"/>
      <w:numFmt w:val="decimal"/>
      <w:pStyle w:val="titulo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E033ED9"/>
    <w:multiLevelType w:val="hybridMultilevel"/>
    <w:tmpl w:val="B780235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BDF0117"/>
    <w:multiLevelType w:val="hybridMultilevel"/>
    <w:tmpl w:val="2A3825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21DF11AD"/>
    <w:multiLevelType w:val="hybridMultilevel"/>
    <w:tmpl w:val="855CAA3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4BA35EE1"/>
    <w:multiLevelType w:val="hybridMultilevel"/>
    <w:tmpl w:val="627A4CB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52387A21"/>
    <w:multiLevelType w:val="hybridMultilevel"/>
    <w:tmpl w:val="3F703CB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52AE301D"/>
    <w:multiLevelType w:val="hybridMultilevel"/>
    <w:tmpl w:val="5F5E2A74"/>
    <w:lvl w:ilvl="0" w:tplc="1F6825B8">
      <w:start w:val="1"/>
      <w:numFmt w:val="decimal"/>
      <w:pStyle w:val="NormalNumeracionv3"/>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C032DAF"/>
    <w:multiLevelType w:val="hybridMultilevel"/>
    <w:tmpl w:val="EA4C03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69F518BB"/>
    <w:multiLevelType w:val="hybridMultilevel"/>
    <w:tmpl w:val="9DFA2D9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6B9A480B"/>
    <w:multiLevelType w:val="hybridMultilevel"/>
    <w:tmpl w:val="391C394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73235CED"/>
    <w:multiLevelType w:val="hybridMultilevel"/>
    <w:tmpl w:val="619409A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759349A3"/>
    <w:multiLevelType w:val="hybridMultilevel"/>
    <w:tmpl w:val="76B2F55C"/>
    <w:lvl w:ilvl="0" w:tplc="CBA62326">
      <w:start w:val="1"/>
      <w:numFmt w:val="bullet"/>
      <w:lvlText w:val=""/>
      <w:lvlJc w:val="left"/>
      <w:pPr>
        <w:ind w:left="720" w:hanging="360"/>
      </w:pPr>
      <w:rPr>
        <w:rFonts w:ascii="Wingdings" w:hAnsi="Wingdings" w:hint="default"/>
        <w:color w:val="83B82E"/>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80D6AF5"/>
    <w:multiLevelType w:val="multilevel"/>
    <w:tmpl w:val="455EBBA6"/>
    <w:lvl w:ilvl="0">
      <w:start w:val="1"/>
      <w:numFmt w:val="decimal"/>
      <w:pStyle w:val="Estilo1"/>
      <w:lvlText w:val="%1."/>
      <w:lvlJc w:val="left"/>
      <w:pPr>
        <w:ind w:left="720" w:hanging="360"/>
      </w:pPr>
      <w:rPr>
        <w:rFonts w:hint="default"/>
        <w:b/>
      </w:rPr>
    </w:lvl>
    <w:lvl w:ilvl="1">
      <w:start w:val="1"/>
      <w:numFmt w:val="decimal"/>
      <w:pStyle w:val="Estilo2"/>
      <w:isLgl/>
      <w:lvlText w:val="%1.%2."/>
      <w:lvlJc w:val="left"/>
      <w:pPr>
        <w:ind w:left="1080" w:hanging="720"/>
      </w:pPr>
      <w:rPr>
        <w:rFonts w:hint="default"/>
        <w:sz w:val="24"/>
        <w:szCs w:val="24"/>
      </w:rPr>
    </w:lvl>
    <w:lvl w:ilvl="2">
      <w:start w:val="1"/>
      <w:numFmt w:val="decimal"/>
      <w:pStyle w:val="Estilo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7BC74C1E"/>
    <w:multiLevelType w:val="hybridMultilevel"/>
    <w:tmpl w:val="DE62F2A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hint="default"/>
      </w:rPr>
    </w:lvl>
    <w:lvl w:ilvl="8" w:tplc="080A0005" w:tentative="1">
      <w:start w:val="1"/>
      <w:numFmt w:val="bullet"/>
      <w:lvlText w:val=""/>
      <w:lvlJc w:val="left"/>
      <w:pPr>
        <w:ind w:left="6120" w:hanging="360"/>
      </w:pPr>
      <w:rPr>
        <w:rFonts w:ascii="Wingdings" w:hAnsi="Wingdings" w:hint="default"/>
      </w:rPr>
    </w:lvl>
  </w:abstractNum>
  <w:num w:numId="1" w16cid:durableId="766197089">
    <w:abstractNumId w:val="13"/>
  </w:num>
  <w:num w:numId="2" w16cid:durableId="685835126">
    <w:abstractNumId w:val="1"/>
  </w:num>
  <w:num w:numId="3" w16cid:durableId="629557366">
    <w:abstractNumId w:val="7"/>
  </w:num>
  <w:num w:numId="4" w16cid:durableId="1676834129">
    <w:abstractNumId w:val="0"/>
  </w:num>
  <w:num w:numId="5" w16cid:durableId="368379706">
    <w:abstractNumId w:val="12"/>
  </w:num>
  <w:num w:numId="6" w16cid:durableId="1071737102">
    <w:abstractNumId w:val="3"/>
  </w:num>
  <w:num w:numId="7" w16cid:durableId="1851289442">
    <w:abstractNumId w:val="8"/>
  </w:num>
  <w:num w:numId="8" w16cid:durableId="113405631">
    <w:abstractNumId w:val="9"/>
  </w:num>
  <w:num w:numId="9" w16cid:durableId="1031109913">
    <w:abstractNumId w:val="14"/>
  </w:num>
  <w:num w:numId="10" w16cid:durableId="856624385">
    <w:abstractNumId w:val="2"/>
  </w:num>
  <w:num w:numId="11" w16cid:durableId="2011372616">
    <w:abstractNumId w:val="4"/>
  </w:num>
  <w:num w:numId="12" w16cid:durableId="1371805085">
    <w:abstractNumId w:val="5"/>
  </w:num>
  <w:num w:numId="13" w16cid:durableId="993023290">
    <w:abstractNumId w:val="10"/>
  </w:num>
  <w:num w:numId="14" w16cid:durableId="363021485">
    <w:abstractNumId w:val="11"/>
  </w:num>
  <w:num w:numId="15" w16cid:durableId="58944404">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5E6"/>
    <w:rsid w:val="00044E50"/>
    <w:rsid w:val="00123E30"/>
    <w:rsid w:val="001C121D"/>
    <w:rsid w:val="001C65E6"/>
    <w:rsid w:val="00223520"/>
    <w:rsid w:val="002627B1"/>
    <w:rsid w:val="002672CC"/>
    <w:rsid w:val="00270104"/>
    <w:rsid w:val="0027652D"/>
    <w:rsid w:val="002775EC"/>
    <w:rsid w:val="002C1556"/>
    <w:rsid w:val="0031323B"/>
    <w:rsid w:val="00321007"/>
    <w:rsid w:val="00350F07"/>
    <w:rsid w:val="003C2C14"/>
    <w:rsid w:val="003F0867"/>
    <w:rsid w:val="0041525A"/>
    <w:rsid w:val="004A28C9"/>
    <w:rsid w:val="004B3A46"/>
    <w:rsid w:val="004E16C4"/>
    <w:rsid w:val="004F5D7F"/>
    <w:rsid w:val="005700D9"/>
    <w:rsid w:val="0057089F"/>
    <w:rsid w:val="00572B30"/>
    <w:rsid w:val="005B09D8"/>
    <w:rsid w:val="005D027C"/>
    <w:rsid w:val="005D1150"/>
    <w:rsid w:val="005D18C3"/>
    <w:rsid w:val="00673E3D"/>
    <w:rsid w:val="006F0F6C"/>
    <w:rsid w:val="00716071"/>
    <w:rsid w:val="00717E19"/>
    <w:rsid w:val="00792EF7"/>
    <w:rsid w:val="007B2301"/>
    <w:rsid w:val="007F65F1"/>
    <w:rsid w:val="008110B5"/>
    <w:rsid w:val="00837A45"/>
    <w:rsid w:val="00842D88"/>
    <w:rsid w:val="008B393B"/>
    <w:rsid w:val="008C11D4"/>
    <w:rsid w:val="008C2C05"/>
    <w:rsid w:val="00951550"/>
    <w:rsid w:val="00957ECC"/>
    <w:rsid w:val="00996C70"/>
    <w:rsid w:val="009B7959"/>
    <w:rsid w:val="009E4D13"/>
    <w:rsid w:val="00A06FD4"/>
    <w:rsid w:val="00A57CA4"/>
    <w:rsid w:val="00A73087"/>
    <w:rsid w:val="00A81FCC"/>
    <w:rsid w:val="00B22810"/>
    <w:rsid w:val="00BA6570"/>
    <w:rsid w:val="00BC611B"/>
    <w:rsid w:val="00BD565C"/>
    <w:rsid w:val="00BE1015"/>
    <w:rsid w:val="00CF64D9"/>
    <w:rsid w:val="00D06982"/>
    <w:rsid w:val="00D159A7"/>
    <w:rsid w:val="00D53203"/>
    <w:rsid w:val="00D9119F"/>
    <w:rsid w:val="00DA6B5E"/>
    <w:rsid w:val="00E36032"/>
    <w:rsid w:val="00E431C4"/>
    <w:rsid w:val="00E57326"/>
    <w:rsid w:val="00E723A6"/>
    <w:rsid w:val="00E91AB2"/>
    <w:rsid w:val="00E93825"/>
    <w:rsid w:val="00EC5EE1"/>
    <w:rsid w:val="00EC7FE1"/>
    <w:rsid w:val="00F45626"/>
    <w:rsid w:val="00F74B5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00FBB770"/>
  <w14:defaultImageDpi w14:val="32767"/>
  <w15:chartTrackingRefBased/>
  <w15:docId w15:val="{45E024E8-3637-894D-864E-192516F3F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_trad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7089F"/>
    <w:rPr>
      <w:color w:val="000000" w:themeColor="text1"/>
      <w:kern w:val="0"/>
      <w14:ligatures w14:val="none"/>
    </w:rPr>
  </w:style>
  <w:style w:type="paragraph" w:styleId="Ttulo1">
    <w:name w:val="heading 1"/>
    <w:basedOn w:val="Normal"/>
    <w:next w:val="Normal"/>
    <w:link w:val="Ttulo1Car"/>
    <w:autoRedefine/>
    <w:uiPriority w:val="9"/>
    <w:qFormat/>
    <w:rsid w:val="004A28C9"/>
    <w:pPr>
      <w:keepNext/>
      <w:keepLines/>
      <w:spacing w:before="240" w:after="120" w:line="360" w:lineRule="auto"/>
      <w:jc w:val="center"/>
      <w:outlineLvl w:val="0"/>
    </w:pPr>
    <w:rPr>
      <w:rFonts w:ascii="Arial" w:eastAsiaTheme="majorEastAsia" w:hAnsi="Arial" w:cstheme="majorBidi"/>
      <w:b/>
      <w:color w:val="0F4761" w:themeColor="accent1" w:themeShade="BF"/>
      <w:szCs w:val="32"/>
    </w:rPr>
  </w:style>
  <w:style w:type="paragraph" w:styleId="Ttulo2">
    <w:name w:val="heading 2"/>
    <w:basedOn w:val="Normal"/>
    <w:next w:val="Normal"/>
    <w:link w:val="Ttulo2Car"/>
    <w:autoRedefine/>
    <w:uiPriority w:val="9"/>
    <w:unhideWhenUsed/>
    <w:qFormat/>
    <w:rsid w:val="002672CC"/>
    <w:pPr>
      <w:keepNext/>
      <w:keepLines/>
      <w:spacing w:before="240" w:after="240"/>
      <w:ind w:left="720" w:hanging="720"/>
      <w:jc w:val="both"/>
      <w:outlineLvl w:val="1"/>
    </w:pPr>
    <w:rPr>
      <w:rFonts w:ascii="Arial" w:eastAsiaTheme="majorEastAsia" w:hAnsi="Arial" w:cstheme="majorBidi"/>
      <w:b/>
      <w:color w:val="0F4761" w:themeColor="accent1" w:themeShade="BF"/>
      <w:szCs w:val="26"/>
      <w:lang w:val="es-ES"/>
    </w:rPr>
  </w:style>
  <w:style w:type="paragraph" w:styleId="Ttulo3">
    <w:name w:val="heading 3"/>
    <w:basedOn w:val="Normal"/>
    <w:next w:val="Normal"/>
    <w:link w:val="Ttulo3Car"/>
    <w:autoRedefine/>
    <w:unhideWhenUsed/>
    <w:qFormat/>
    <w:rsid w:val="002672CC"/>
    <w:pPr>
      <w:keepNext/>
      <w:keepLines/>
      <w:spacing w:before="40"/>
      <w:jc w:val="both"/>
      <w:outlineLvl w:val="2"/>
    </w:pPr>
    <w:rPr>
      <w:rFonts w:ascii="Arial" w:eastAsiaTheme="majorEastAsia" w:hAnsi="Arial" w:cstheme="majorBidi"/>
      <w:b/>
      <w:color w:val="0F4761" w:themeColor="accent1" w:themeShade="BF"/>
      <w:sz w:val="22"/>
    </w:rPr>
  </w:style>
  <w:style w:type="paragraph" w:styleId="Ttulo4">
    <w:name w:val="heading 4"/>
    <w:basedOn w:val="Normal"/>
    <w:next w:val="Normal"/>
    <w:link w:val="Ttulo4Car"/>
    <w:autoRedefine/>
    <w:uiPriority w:val="9"/>
    <w:unhideWhenUsed/>
    <w:qFormat/>
    <w:rsid w:val="0031323B"/>
    <w:pPr>
      <w:keepNext/>
      <w:keepLines/>
      <w:spacing w:before="120" w:after="120"/>
      <w:jc w:val="both"/>
      <w:outlineLvl w:val="3"/>
    </w:pPr>
    <w:rPr>
      <w:rFonts w:ascii="Calibri Light" w:eastAsia="Times New Roman" w:hAnsi="Calibri Light"/>
      <w:b/>
      <w:bCs/>
      <w:i/>
      <w:iCs/>
      <w:sz w:val="22"/>
    </w:rPr>
  </w:style>
  <w:style w:type="paragraph" w:styleId="Ttulo5">
    <w:name w:val="heading 5"/>
    <w:basedOn w:val="Normal"/>
    <w:next w:val="Normal"/>
    <w:link w:val="Ttulo5Car"/>
    <w:uiPriority w:val="9"/>
    <w:semiHidden/>
    <w:unhideWhenUsed/>
    <w:qFormat/>
    <w:rsid w:val="001C65E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C65E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C65E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C65E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C65E6"/>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Ttulo1"/>
    <w:qFormat/>
    <w:rsid w:val="00BA6570"/>
    <w:pPr>
      <w:numPr>
        <w:numId w:val="1"/>
      </w:numPr>
    </w:pPr>
    <w:rPr>
      <w:rFonts w:cs="Arial"/>
      <w:b w:val="0"/>
      <w:color w:val="000000" w:themeColor="text1"/>
      <w:lang w:eastAsia="es-ES_tradnl"/>
    </w:rPr>
  </w:style>
  <w:style w:type="character" w:customStyle="1" w:styleId="Ttulo1Car">
    <w:name w:val="Título 1 Car"/>
    <w:basedOn w:val="Fuentedeprrafopredeter"/>
    <w:link w:val="Ttulo1"/>
    <w:uiPriority w:val="9"/>
    <w:rsid w:val="004A28C9"/>
    <w:rPr>
      <w:rFonts w:ascii="Arial" w:eastAsiaTheme="majorEastAsia" w:hAnsi="Arial" w:cstheme="majorBidi"/>
      <w:b/>
      <w:color w:val="0F4761" w:themeColor="accent1" w:themeShade="BF"/>
      <w:szCs w:val="32"/>
    </w:rPr>
  </w:style>
  <w:style w:type="paragraph" w:customStyle="1" w:styleId="Estilo2">
    <w:name w:val="Estilo2"/>
    <w:basedOn w:val="Prrafodelista"/>
    <w:qFormat/>
    <w:rsid w:val="00BA6570"/>
    <w:pPr>
      <w:numPr>
        <w:ilvl w:val="1"/>
        <w:numId w:val="1"/>
      </w:numPr>
      <w:spacing w:line="360" w:lineRule="auto"/>
      <w:jc w:val="both"/>
    </w:pPr>
    <w:rPr>
      <w:rFonts w:ascii="Arial" w:eastAsiaTheme="minorEastAsia" w:hAnsi="Arial" w:cs="Arial"/>
      <w:b/>
      <w:lang w:eastAsia="es-ES"/>
    </w:rPr>
  </w:style>
  <w:style w:type="paragraph" w:styleId="Prrafodelista">
    <w:name w:val="List Paragraph"/>
    <w:aliases w:val="NORMAL,Párrafo de lista1,EITI list,Lista vistosa - Énfasis 11,Bullets,Cuadrícula media 1 - Énfasis 21,Ha,Pбrrafo de lista,HOJA,Bolita,Párrafo de lista4,BOLADEF,Párrafo de lista3,Párrafo de lista21,BOLA,Nivel 1 OS,VIÑETA"/>
    <w:basedOn w:val="Normal"/>
    <w:link w:val="PrrafodelistaCar"/>
    <w:uiPriority w:val="34"/>
    <w:qFormat/>
    <w:rsid w:val="00BA6570"/>
    <w:pPr>
      <w:ind w:left="720"/>
      <w:contextualSpacing/>
    </w:pPr>
  </w:style>
  <w:style w:type="paragraph" w:customStyle="1" w:styleId="Estilo3">
    <w:name w:val="Estilo3"/>
    <w:basedOn w:val="Prrafodelista"/>
    <w:qFormat/>
    <w:rsid w:val="00BA6570"/>
    <w:pPr>
      <w:numPr>
        <w:ilvl w:val="2"/>
        <w:numId w:val="1"/>
      </w:numPr>
      <w:spacing w:line="360" w:lineRule="auto"/>
      <w:jc w:val="both"/>
    </w:pPr>
    <w:rPr>
      <w:rFonts w:ascii="Arial" w:eastAsiaTheme="minorEastAsia" w:hAnsi="Arial" w:cs="Arial"/>
      <w:b/>
      <w:i/>
      <w:lang w:eastAsia="es-ES"/>
    </w:rPr>
  </w:style>
  <w:style w:type="paragraph" w:customStyle="1" w:styleId="titulo3">
    <w:name w:val="titulo 3"/>
    <w:basedOn w:val="Normal"/>
    <w:next w:val="Normal"/>
    <w:autoRedefine/>
    <w:qFormat/>
    <w:rsid w:val="00957ECC"/>
    <w:pPr>
      <w:numPr>
        <w:numId w:val="2"/>
      </w:numPr>
      <w:pBdr>
        <w:bottom w:val="single" w:sz="4" w:space="1" w:color="00000A"/>
      </w:pBdr>
      <w:ind w:hanging="360"/>
      <w:jc w:val="center"/>
      <w:outlineLvl w:val="0"/>
    </w:pPr>
    <w:rPr>
      <w:rFonts w:ascii="Arial" w:eastAsia="Times New Roman" w:hAnsi="Arial" w:cs="Times New Roman"/>
      <w:b/>
      <w:szCs w:val="20"/>
      <w:lang w:val="es-ES" w:eastAsia="es-ES"/>
    </w:rPr>
  </w:style>
  <w:style w:type="paragraph" w:customStyle="1" w:styleId="titulo2">
    <w:name w:val="titulo 2"/>
    <w:basedOn w:val="Normal"/>
    <w:next w:val="Normal"/>
    <w:autoRedefine/>
    <w:qFormat/>
    <w:rsid w:val="00957ECC"/>
    <w:pPr>
      <w:spacing w:line="360" w:lineRule="auto"/>
      <w:jc w:val="center"/>
    </w:pPr>
    <w:rPr>
      <w:rFonts w:ascii="Arial" w:eastAsia="Times New Roman" w:hAnsi="Arial" w:cs="Times New Roman"/>
      <w:b/>
      <w:szCs w:val="20"/>
      <w:lang w:val="es-ES" w:eastAsia="es-ES"/>
    </w:rPr>
  </w:style>
  <w:style w:type="paragraph" w:styleId="Textocomentario">
    <w:name w:val="annotation text"/>
    <w:basedOn w:val="Normal"/>
    <w:link w:val="TextocomentarioCar"/>
    <w:uiPriority w:val="99"/>
    <w:unhideWhenUsed/>
    <w:rsid w:val="00957ECC"/>
    <w:rPr>
      <w:sz w:val="20"/>
      <w:szCs w:val="20"/>
    </w:rPr>
  </w:style>
  <w:style w:type="character" w:customStyle="1" w:styleId="TextocomentarioCar">
    <w:name w:val="Texto comentario Car"/>
    <w:basedOn w:val="Fuentedeprrafopredeter"/>
    <w:link w:val="Textocomentario"/>
    <w:uiPriority w:val="99"/>
    <w:rsid w:val="00957ECC"/>
    <w:rPr>
      <w:sz w:val="20"/>
      <w:szCs w:val="20"/>
    </w:rPr>
  </w:style>
  <w:style w:type="character" w:customStyle="1" w:styleId="Ttulo4Car">
    <w:name w:val="Título 4 Car"/>
    <w:link w:val="Ttulo4"/>
    <w:uiPriority w:val="9"/>
    <w:rsid w:val="0031323B"/>
    <w:rPr>
      <w:rFonts w:ascii="Calibri Light" w:eastAsia="Times New Roman" w:hAnsi="Calibri Light"/>
      <w:b/>
      <w:bCs/>
      <w:i/>
      <w:iCs/>
      <w:color w:val="000000" w:themeColor="text1"/>
      <w:sz w:val="22"/>
    </w:rPr>
  </w:style>
  <w:style w:type="character" w:customStyle="1" w:styleId="Ttulo2Car">
    <w:name w:val="Título 2 Car"/>
    <w:basedOn w:val="Fuentedeprrafopredeter"/>
    <w:link w:val="Ttulo2"/>
    <w:uiPriority w:val="9"/>
    <w:rsid w:val="002672CC"/>
    <w:rPr>
      <w:rFonts w:ascii="Arial" w:eastAsiaTheme="majorEastAsia" w:hAnsi="Arial" w:cstheme="majorBidi"/>
      <w:b/>
      <w:color w:val="0F4761" w:themeColor="accent1" w:themeShade="BF"/>
      <w:szCs w:val="26"/>
      <w:lang w:val="es-ES"/>
    </w:rPr>
  </w:style>
  <w:style w:type="character" w:customStyle="1" w:styleId="Ttulo3Car">
    <w:name w:val="Título 3 Car"/>
    <w:basedOn w:val="Fuentedeprrafopredeter"/>
    <w:link w:val="Ttulo3"/>
    <w:rsid w:val="002672CC"/>
    <w:rPr>
      <w:rFonts w:ascii="Arial" w:eastAsiaTheme="majorEastAsia" w:hAnsi="Arial" w:cstheme="majorBidi"/>
      <w:b/>
      <w:color w:val="0F4761" w:themeColor="accent1" w:themeShade="BF"/>
      <w:sz w:val="22"/>
    </w:rPr>
  </w:style>
  <w:style w:type="character" w:customStyle="1" w:styleId="Ttulo5Car">
    <w:name w:val="Título 5 Car"/>
    <w:basedOn w:val="Fuentedeprrafopredeter"/>
    <w:link w:val="Ttulo5"/>
    <w:uiPriority w:val="9"/>
    <w:semiHidden/>
    <w:rsid w:val="001C65E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C65E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C65E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C65E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C65E6"/>
    <w:rPr>
      <w:rFonts w:eastAsiaTheme="majorEastAsia" w:cstheme="majorBidi"/>
      <w:color w:val="272727" w:themeColor="text1" w:themeTint="D8"/>
    </w:rPr>
  </w:style>
  <w:style w:type="paragraph" w:styleId="Ttulo">
    <w:name w:val="Title"/>
    <w:basedOn w:val="Normal"/>
    <w:next w:val="Normal"/>
    <w:link w:val="TtuloCar"/>
    <w:uiPriority w:val="10"/>
    <w:qFormat/>
    <w:rsid w:val="001C65E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C65E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C65E6"/>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C65E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C65E6"/>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1C65E6"/>
    <w:rPr>
      <w:i/>
      <w:iCs/>
      <w:color w:val="404040" w:themeColor="text1" w:themeTint="BF"/>
    </w:rPr>
  </w:style>
  <w:style w:type="character" w:styleId="nfasisintenso">
    <w:name w:val="Intense Emphasis"/>
    <w:basedOn w:val="Fuentedeprrafopredeter"/>
    <w:uiPriority w:val="21"/>
    <w:qFormat/>
    <w:rsid w:val="001C65E6"/>
    <w:rPr>
      <w:i/>
      <w:iCs/>
      <w:color w:val="0F4761" w:themeColor="accent1" w:themeShade="BF"/>
    </w:rPr>
  </w:style>
  <w:style w:type="paragraph" w:styleId="Citadestacada">
    <w:name w:val="Intense Quote"/>
    <w:basedOn w:val="Normal"/>
    <w:next w:val="Normal"/>
    <w:link w:val="CitadestacadaCar"/>
    <w:uiPriority w:val="30"/>
    <w:qFormat/>
    <w:rsid w:val="001C65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C65E6"/>
    <w:rPr>
      <w:i/>
      <w:iCs/>
      <w:color w:val="0F4761" w:themeColor="accent1" w:themeShade="BF"/>
    </w:rPr>
  </w:style>
  <w:style w:type="character" w:styleId="Referenciaintensa">
    <w:name w:val="Intense Reference"/>
    <w:basedOn w:val="Fuentedeprrafopredeter"/>
    <w:uiPriority w:val="32"/>
    <w:qFormat/>
    <w:rsid w:val="001C65E6"/>
    <w:rPr>
      <w:b/>
      <w:bCs/>
      <w:smallCaps/>
      <w:color w:val="0F4761" w:themeColor="accent1" w:themeShade="BF"/>
      <w:spacing w:val="5"/>
    </w:rPr>
  </w:style>
  <w:style w:type="paragraph" w:customStyle="1" w:styleId="SECCIONES">
    <w:name w:val="SECCIONES"/>
    <w:basedOn w:val="Normal"/>
    <w:next w:val="Normal"/>
    <w:autoRedefine/>
    <w:qFormat/>
    <w:rsid w:val="001C65E6"/>
    <w:pPr>
      <w:jc w:val="both"/>
    </w:pPr>
    <w:rPr>
      <w:rFonts w:ascii="Calibri" w:hAnsi="Calibri"/>
      <w:b/>
      <w:bCs/>
      <w:color w:val="6DAC3A"/>
      <w:sz w:val="22"/>
      <w:szCs w:val="22"/>
    </w:rPr>
  </w:style>
  <w:style w:type="paragraph" w:customStyle="1" w:styleId="TABLASTITULARES">
    <w:name w:val="TABLAS TITULARES"/>
    <w:basedOn w:val="Normal"/>
    <w:autoRedefine/>
    <w:qFormat/>
    <w:rsid w:val="001C65E6"/>
    <w:pPr>
      <w:jc w:val="center"/>
    </w:pPr>
    <w:rPr>
      <w:rFonts w:ascii="Calibri" w:hAnsi="Calibri" w:cs="Arial"/>
      <w:b/>
      <w:bCs/>
      <w:sz w:val="20"/>
      <w:szCs w:val="22"/>
      <w:lang w:val="es-ES"/>
    </w:rPr>
  </w:style>
  <w:style w:type="character" w:customStyle="1" w:styleId="UnresolvedMention1">
    <w:name w:val="Unresolved Mention1"/>
    <w:basedOn w:val="Fuentedeprrafopredeter"/>
    <w:uiPriority w:val="99"/>
    <w:unhideWhenUsed/>
    <w:rsid w:val="001C65E6"/>
    <w:rPr>
      <w:color w:val="605E5C"/>
      <w:shd w:val="clear" w:color="auto" w:fill="E1DFDD"/>
    </w:rPr>
  </w:style>
  <w:style w:type="paragraph" w:customStyle="1" w:styleId="TITULONORMAL">
    <w:name w:val="TITULO NORMAL"/>
    <w:basedOn w:val="Normal"/>
    <w:autoRedefine/>
    <w:qFormat/>
    <w:rsid w:val="001C65E6"/>
    <w:pPr>
      <w:tabs>
        <w:tab w:val="left" w:pos="2004"/>
        <w:tab w:val="center" w:pos="4394"/>
      </w:tabs>
      <w:ind w:right="49"/>
      <w:jc w:val="both"/>
    </w:pPr>
    <w:rPr>
      <w:rFonts w:cstheme="minorHAnsi"/>
      <w:b/>
      <w:color w:val="165829"/>
      <w:sz w:val="28"/>
      <w:szCs w:val="28"/>
      <w:lang w:val="es-CO" w:eastAsia="en-CA"/>
    </w:rPr>
  </w:style>
  <w:style w:type="character" w:styleId="Hipervnculo">
    <w:name w:val="Hyperlink"/>
    <w:basedOn w:val="Fuentedeprrafopredeter"/>
    <w:uiPriority w:val="99"/>
    <w:unhideWhenUsed/>
    <w:rsid w:val="001C65E6"/>
    <w:rPr>
      <w:color w:val="467886" w:themeColor="hyperlink"/>
      <w:u w:val="single"/>
    </w:rPr>
  </w:style>
  <w:style w:type="paragraph" w:styleId="TDC3">
    <w:name w:val="toc 3"/>
    <w:basedOn w:val="Normal"/>
    <w:next w:val="Normal"/>
    <w:autoRedefine/>
    <w:uiPriority w:val="39"/>
    <w:unhideWhenUsed/>
    <w:rsid w:val="001C65E6"/>
    <w:pPr>
      <w:jc w:val="both"/>
    </w:pPr>
    <w:rPr>
      <w:sz w:val="16"/>
      <w:szCs w:val="16"/>
      <w:lang w:val="es-CO"/>
    </w:rPr>
  </w:style>
  <w:style w:type="paragraph" w:styleId="TDC4">
    <w:name w:val="toc 4"/>
    <w:basedOn w:val="Normal"/>
    <w:next w:val="Normal"/>
    <w:autoRedefine/>
    <w:uiPriority w:val="39"/>
    <w:unhideWhenUsed/>
    <w:rsid w:val="001C65E6"/>
    <w:pPr>
      <w:ind w:left="720"/>
      <w:jc w:val="both"/>
    </w:pPr>
    <w:rPr>
      <w:sz w:val="20"/>
      <w:szCs w:val="20"/>
      <w:lang w:val="es-CO"/>
    </w:rPr>
  </w:style>
  <w:style w:type="paragraph" w:styleId="TDC5">
    <w:name w:val="toc 5"/>
    <w:basedOn w:val="Normal"/>
    <w:next w:val="Normal"/>
    <w:autoRedefine/>
    <w:uiPriority w:val="39"/>
    <w:unhideWhenUsed/>
    <w:rsid w:val="001C65E6"/>
    <w:pPr>
      <w:ind w:left="960"/>
      <w:jc w:val="both"/>
    </w:pPr>
    <w:rPr>
      <w:sz w:val="20"/>
      <w:szCs w:val="20"/>
      <w:lang w:val="es-CO"/>
    </w:rPr>
  </w:style>
  <w:style w:type="paragraph" w:styleId="TDC6">
    <w:name w:val="toc 6"/>
    <w:basedOn w:val="Normal"/>
    <w:next w:val="Normal"/>
    <w:autoRedefine/>
    <w:uiPriority w:val="39"/>
    <w:unhideWhenUsed/>
    <w:rsid w:val="001C65E6"/>
    <w:pPr>
      <w:ind w:left="1200"/>
      <w:jc w:val="both"/>
    </w:pPr>
    <w:rPr>
      <w:sz w:val="20"/>
      <w:szCs w:val="20"/>
      <w:lang w:val="es-CO"/>
    </w:rPr>
  </w:style>
  <w:style w:type="paragraph" w:styleId="TDC7">
    <w:name w:val="toc 7"/>
    <w:basedOn w:val="Normal"/>
    <w:next w:val="Normal"/>
    <w:autoRedefine/>
    <w:uiPriority w:val="39"/>
    <w:unhideWhenUsed/>
    <w:rsid w:val="001C65E6"/>
    <w:pPr>
      <w:ind w:left="1440"/>
      <w:jc w:val="both"/>
    </w:pPr>
    <w:rPr>
      <w:sz w:val="20"/>
      <w:szCs w:val="20"/>
      <w:lang w:val="es-CO"/>
    </w:rPr>
  </w:style>
  <w:style w:type="paragraph" w:styleId="TDC8">
    <w:name w:val="toc 8"/>
    <w:basedOn w:val="Normal"/>
    <w:next w:val="Normal"/>
    <w:autoRedefine/>
    <w:uiPriority w:val="39"/>
    <w:unhideWhenUsed/>
    <w:rsid w:val="001C65E6"/>
    <w:pPr>
      <w:ind w:left="1680"/>
      <w:jc w:val="both"/>
    </w:pPr>
    <w:rPr>
      <w:sz w:val="20"/>
      <w:szCs w:val="20"/>
      <w:lang w:val="es-CO"/>
    </w:rPr>
  </w:style>
  <w:style w:type="paragraph" w:styleId="TDC9">
    <w:name w:val="toc 9"/>
    <w:basedOn w:val="Normal"/>
    <w:next w:val="Normal"/>
    <w:autoRedefine/>
    <w:uiPriority w:val="39"/>
    <w:unhideWhenUsed/>
    <w:rsid w:val="001C65E6"/>
    <w:pPr>
      <w:ind w:left="1920"/>
      <w:jc w:val="both"/>
    </w:pPr>
    <w:rPr>
      <w:sz w:val="20"/>
      <w:szCs w:val="20"/>
      <w:lang w:val="es-CO"/>
    </w:rPr>
  </w:style>
  <w:style w:type="table" w:customStyle="1" w:styleId="Tabladecuadrcula5oscura-nfasis11">
    <w:name w:val="Tabla de cuadrícula 5 oscura - Énfasis 11"/>
    <w:basedOn w:val="Tablanormal"/>
    <w:uiPriority w:val="50"/>
    <w:rsid w:val="001C65E6"/>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customStyle="1" w:styleId="Tablaconcuadrcula6concolores-nfasis11">
    <w:name w:val="Tabla con cuadrícula 6 con colores - Énfasis 11"/>
    <w:basedOn w:val="Tablanormal"/>
    <w:uiPriority w:val="51"/>
    <w:rsid w:val="001C65E6"/>
    <w:rPr>
      <w:color w:val="0F4761" w:themeColor="accent1" w:themeShade="BF"/>
      <w:kern w:val="0"/>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Nmerodepgina">
    <w:name w:val="page number"/>
    <w:basedOn w:val="Fuentedeprrafopredeter"/>
    <w:uiPriority w:val="99"/>
    <w:semiHidden/>
    <w:unhideWhenUsed/>
    <w:rsid w:val="001C65E6"/>
  </w:style>
  <w:style w:type="paragraph" w:styleId="TtuloTDC">
    <w:name w:val="TOC Heading"/>
    <w:basedOn w:val="Ttulo1"/>
    <w:next w:val="Normal"/>
    <w:autoRedefine/>
    <w:uiPriority w:val="39"/>
    <w:unhideWhenUsed/>
    <w:qFormat/>
    <w:rsid w:val="001C65E6"/>
    <w:pPr>
      <w:framePr w:hSpace="141" w:wrap="around" w:vAnchor="text" w:hAnchor="text" w:x="250" w:y="1"/>
      <w:spacing w:before="0" w:after="0" w:line="240" w:lineRule="auto"/>
      <w:suppressOverlap/>
      <w:outlineLvl w:val="9"/>
    </w:pPr>
    <w:rPr>
      <w:rFonts w:ascii="Calibri" w:hAnsi="Calibri"/>
      <w:color w:val="FFFFFF" w:themeColor="background1"/>
      <w:sz w:val="18"/>
      <w:szCs w:val="20"/>
      <w:lang w:eastAsia="es-ES_tradnl"/>
    </w:rPr>
  </w:style>
  <w:style w:type="paragraph" w:styleId="TDC1">
    <w:name w:val="toc 1"/>
    <w:basedOn w:val="Normal"/>
    <w:next w:val="Normal"/>
    <w:autoRedefine/>
    <w:uiPriority w:val="39"/>
    <w:unhideWhenUsed/>
    <w:rsid w:val="001C65E6"/>
    <w:pPr>
      <w:tabs>
        <w:tab w:val="right" w:leader="dot" w:pos="8828"/>
      </w:tabs>
      <w:spacing w:before="120"/>
      <w:jc w:val="both"/>
    </w:pPr>
    <w:rPr>
      <w:b/>
      <w:bCs/>
      <w:i/>
      <w:iCs/>
      <w:noProof/>
      <w:sz w:val="20"/>
      <w:szCs w:val="21"/>
      <w:lang w:val="es-ES"/>
    </w:rPr>
  </w:style>
  <w:style w:type="paragraph" w:styleId="TDC2">
    <w:name w:val="toc 2"/>
    <w:basedOn w:val="Normal"/>
    <w:next w:val="Normal"/>
    <w:autoRedefine/>
    <w:uiPriority w:val="39"/>
    <w:unhideWhenUsed/>
    <w:rsid w:val="001C65E6"/>
    <w:pPr>
      <w:tabs>
        <w:tab w:val="right" w:leader="dot" w:pos="8828"/>
      </w:tabs>
      <w:spacing w:before="120"/>
      <w:ind w:left="240"/>
      <w:jc w:val="both"/>
    </w:pPr>
    <w:rPr>
      <w:b/>
      <w:bCs/>
      <w:sz w:val="22"/>
      <w:szCs w:val="22"/>
      <w:lang w:val="es-CO"/>
    </w:rPr>
  </w:style>
  <w:style w:type="paragraph" w:customStyle="1" w:styleId="Normalnumeracion">
    <w:name w:val="Normal + numeracion"/>
    <w:basedOn w:val="Normal"/>
    <w:autoRedefine/>
    <w:qFormat/>
    <w:rsid w:val="001C65E6"/>
    <w:pPr>
      <w:tabs>
        <w:tab w:val="center" w:pos="4419"/>
        <w:tab w:val="left" w:pos="5805"/>
        <w:tab w:val="left" w:pos="7981"/>
      </w:tabs>
      <w:spacing w:after="240"/>
      <w:jc w:val="center"/>
    </w:pPr>
    <w:rPr>
      <w:rFonts w:ascii="Calibri" w:hAnsi="Calibri"/>
      <w:b/>
      <w:bCs/>
      <w:color w:val="165829"/>
      <w:sz w:val="36"/>
      <w:szCs w:val="36"/>
      <w:lang w:val="es-ES" w:eastAsia="es-ES_tradnl"/>
    </w:rPr>
  </w:style>
  <w:style w:type="paragraph" w:customStyle="1" w:styleId="Normalnumeracionv2">
    <w:name w:val="Normal + numeracion v2"/>
    <w:basedOn w:val="Normal"/>
    <w:qFormat/>
    <w:rsid w:val="001C65E6"/>
    <w:pPr>
      <w:numPr>
        <w:numId w:val="4"/>
      </w:numPr>
      <w:spacing w:line="276" w:lineRule="auto"/>
      <w:jc w:val="both"/>
    </w:pPr>
    <w:rPr>
      <w:rFonts w:ascii="Calibri" w:hAnsi="Calibri" w:cs="Arial"/>
      <w:sz w:val="22"/>
      <w:lang w:val="es-ES"/>
    </w:rPr>
  </w:style>
  <w:style w:type="paragraph" w:customStyle="1" w:styleId="Referenciasnumeracion">
    <w:name w:val="Referencias + numeracion"/>
    <w:basedOn w:val="Normal"/>
    <w:autoRedefine/>
    <w:qFormat/>
    <w:rsid w:val="001C65E6"/>
    <w:pPr>
      <w:widowControl w:val="0"/>
      <w:autoSpaceDE w:val="0"/>
      <w:autoSpaceDN w:val="0"/>
      <w:adjustRightInd w:val="0"/>
      <w:ind w:left="640" w:hanging="640"/>
      <w:jc w:val="both"/>
    </w:pPr>
    <w:rPr>
      <w:rFonts w:ascii="Calibri" w:hAnsi="Calibri" w:cs="Arial"/>
      <w:sz w:val="22"/>
      <w:szCs w:val="22"/>
      <w:lang w:val="es-ES"/>
    </w:rPr>
  </w:style>
  <w:style w:type="paragraph" w:customStyle="1" w:styleId="TITULARCOMPLETO">
    <w:name w:val="TITULAR COMPLETO"/>
    <w:basedOn w:val="TITULONORMAL"/>
    <w:autoRedefine/>
    <w:qFormat/>
    <w:rsid w:val="001C65E6"/>
  </w:style>
  <w:style w:type="paragraph" w:customStyle="1" w:styleId="VisualHeading">
    <w:name w:val="Visual Heading"/>
    <w:basedOn w:val="Normal"/>
    <w:link w:val="VisualHeadingChar"/>
    <w:rsid w:val="001C65E6"/>
    <w:pPr>
      <w:spacing w:line="276" w:lineRule="auto"/>
      <w:jc w:val="both"/>
    </w:pPr>
    <w:rPr>
      <w:rFonts w:ascii="Univers LT Std 47 Cn Lt" w:eastAsia="Calibri" w:hAnsi="Univers LT Std 47 Cn Lt" w:cs="Times New Roman"/>
      <w:sz w:val="44"/>
      <w:szCs w:val="32"/>
      <w:lang w:val="en-CA"/>
    </w:rPr>
  </w:style>
  <w:style w:type="character" w:customStyle="1" w:styleId="VisualHeadingChar">
    <w:name w:val="Visual Heading Char"/>
    <w:basedOn w:val="Fuentedeprrafopredeter"/>
    <w:link w:val="VisualHeading"/>
    <w:rsid w:val="001C65E6"/>
    <w:rPr>
      <w:rFonts w:ascii="Univers LT Std 47 Cn Lt" w:eastAsia="Calibri" w:hAnsi="Univers LT Std 47 Cn Lt" w:cs="Times New Roman"/>
      <w:color w:val="000000" w:themeColor="text1"/>
      <w:kern w:val="0"/>
      <w:sz w:val="44"/>
      <w:szCs w:val="32"/>
      <w:lang w:val="en-CA"/>
      <w14:ligatures w14:val="none"/>
    </w:rPr>
  </w:style>
  <w:style w:type="character" w:customStyle="1" w:styleId="PrrafodelistaCar">
    <w:name w:val="Párrafo de lista Car"/>
    <w:aliases w:val="NORMAL Car,Párrafo de lista1 Car,EITI list Car,Lista vistosa - Énfasis 11 Car,Bullets Car,Cuadrícula media 1 - Énfasis 21 Car,Ha Car,Pбrrafo de lista Car,HOJA Car,Bolita Car,Párrafo de lista4 Car,BOLADEF Car,Párrafo de lista3 Car"/>
    <w:link w:val="Prrafodelista"/>
    <w:uiPriority w:val="34"/>
    <w:locked/>
    <w:rsid w:val="001C65E6"/>
  </w:style>
  <w:style w:type="paragraph" w:styleId="Encabezado">
    <w:name w:val="header"/>
    <w:basedOn w:val="Normal"/>
    <w:link w:val="EncabezadoCar"/>
    <w:uiPriority w:val="99"/>
    <w:unhideWhenUsed/>
    <w:rsid w:val="001C65E6"/>
    <w:pPr>
      <w:tabs>
        <w:tab w:val="center" w:pos="4419"/>
        <w:tab w:val="right" w:pos="8838"/>
      </w:tabs>
      <w:jc w:val="both"/>
    </w:pPr>
    <w:rPr>
      <w:rFonts w:ascii="Calibri" w:hAnsi="Calibri"/>
      <w:sz w:val="22"/>
      <w:lang w:val="es-CO"/>
    </w:rPr>
  </w:style>
  <w:style w:type="character" w:customStyle="1" w:styleId="EncabezadoCar">
    <w:name w:val="Encabezado Car"/>
    <w:basedOn w:val="Fuentedeprrafopredeter"/>
    <w:link w:val="Encabezado"/>
    <w:uiPriority w:val="99"/>
    <w:rsid w:val="001C65E6"/>
    <w:rPr>
      <w:rFonts w:ascii="Calibri" w:hAnsi="Calibri"/>
      <w:color w:val="000000" w:themeColor="text1"/>
      <w:kern w:val="0"/>
      <w:sz w:val="22"/>
      <w:lang w:val="es-CO"/>
      <w14:ligatures w14:val="none"/>
    </w:rPr>
  </w:style>
  <w:style w:type="paragraph" w:styleId="Piedepgina">
    <w:name w:val="footer"/>
    <w:basedOn w:val="Normal"/>
    <w:link w:val="PiedepginaCar"/>
    <w:uiPriority w:val="99"/>
    <w:unhideWhenUsed/>
    <w:rsid w:val="001C65E6"/>
    <w:pPr>
      <w:tabs>
        <w:tab w:val="center" w:pos="4419"/>
        <w:tab w:val="right" w:pos="8838"/>
      </w:tabs>
      <w:jc w:val="both"/>
    </w:pPr>
    <w:rPr>
      <w:rFonts w:ascii="Calibri" w:hAnsi="Calibri"/>
      <w:sz w:val="22"/>
      <w:lang w:val="es-CO"/>
    </w:rPr>
  </w:style>
  <w:style w:type="character" w:customStyle="1" w:styleId="PiedepginaCar">
    <w:name w:val="Pie de página Car"/>
    <w:basedOn w:val="Fuentedeprrafopredeter"/>
    <w:link w:val="Piedepgina"/>
    <w:uiPriority w:val="99"/>
    <w:rsid w:val="001C65E6"/>
    <w:rPr>
      <w:rFonts w:ascii="Calibri" w:hAnsi="Calibri"/>
      <w:color w:val="000000" w:themeColor="text1"/>
      <w:kern w:val="0"/>
      <w:sz w:val="22"/>
      <w:lang w:val="es-CO"/>
      <w14:ligatures w14:val="none"/>
    </w:rPr>
  </w:style>
  <w:style w:type="table" w:customStyle="1" w:styleId="Tabladecuadrcula6concolores-nfasis11">
    <w:name w:val="Tabla de cuadrícula 6 con colores - Énfasis 11"/>
    <w:basedOn w:val="Tablanormal"/>
    <w:uiPriority w:val="51"/>
    <w:rsid w:val="001C65E6"/>
    <w:rPr>
      <w:color w:val="0F4761" w:themeColor="accent1" w:themeShade="BF"/>
      <w:kern w:val="0"/>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customStyle="1" w:styleId="Parrafodelistatabla">
    <w:name w:val="Parrafo de lista + tabla"/>
    <w:basedOn w:val="Prrafodelista"/>
    <w:autoRedefine/>
    <w:qFormat/>
    <w:rsid w:val="001C65E6"/>
    <w:pPr>
      <w:spacing w:after="160" w:line="259" w:lineRule="auto"/>
      <w:ind w:left="360" w:hanging="360"/>
      <w:jc w:val="both"/>
    </w:pPr>
    <w:rPr>
      <w:rFonts w:ascii="Calibri" w:hAnsi="Calibri" w:cs="Arial"/>
      <w:bCs/>
      <w:sz w:val="22"/>
      <w:szCs w:val="22"/>
      <w:lang w:val="es-ES"/>
    </w:rPr>
  </w:style>
  <w:style w:type="paragraph" w:styleId="Sinespaciado">
    <w:name w:val="No Spacing"/>
    <w:uiPriority w:val="1"/>
    <w:qFormat/>
    <w:rsid w:val="001C65E6"/>
    <w:rPr>
      <w:kern w:val="0"/>
      <w14:ligatures w14:val="none"/>
    </w:rPr>
  </w:style>
  <w:style w:type="paragraph" w:customStyle="1" w:styleId="NormalNumeracionv3">
    <w:name w:val="Normal + Numeracion v3"/>
    <w:basedOn w:val="Normalnumeracion"/>
    <w:qFormat/>
    <w:rsid w:val="001C65E6"/>
    <w:pPr>
      <w:numPr>
        <w:numId w:val="3"/>
      </w:numPr>
    </w:pPr>
  </w:style>
  <w:style w:type="paragraph" w:styleId="ndice1">
    <w:name w:val="index 1"/>
    <w:basedOn w:val="Normal"/>
    <w:next w:val="Normal"/>
    <w:autoRedefine/>
    <w:uiPriority w:val="99"/>
    <w:semiHidden/>
    <w:unhideWhenUsed/>
    <w:rsid w:val="001C65E6"/>
    <w:pPr>
      <w:ind w:left="220" w:hanging="220"/>
      <w:jc w:val="both"/>
    </w:pPr>
    <w:rPr>
      <w:rFonts w:ascii="Calibri" w:hAnsi="Calibri"/>
      <w:sz w:val="22"/>
      <w:lang w:val="es-CO"/>
    </w:rPr>
  </w:style>
  <w:style w:type="paragraph" w:styleId="Ttulodendice">
    <w:name w:val="index heading"/>
    <w:basedOn w:val="Normal"/>
    <w:next w:val="ndice1"/>
    <w:uiPriority w:val="99"/>
    <w:unhideWhenUsed/>
    <w:rsid w:val="001C65E6"/>
    <w:pPr>
      <w:spacing w:before="240" w:after="120"/>
      <w:jc w:val="center"/>
    </w:pPr>
    <w:rPr>
      <w:rFonts w:ascii="Arial" w:hAnsi="Arial"/>
      <w:b/>
      <w:sz w:val="26"/>
      <w:szCs w:val="26"/>
    </w:rPr>
  </w:style>
  <w:style w:type="table" w:styleId="Tablaconcuadrcula">
    <w:name w:val="Table Grid"/>
    <w:basedOn w:val="Tablanormal"/>
    <w:uiPriority w:val="59"/>
    <w:rsid w:val="001C65E6"/>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C65E6"/>
    <w:pPr>
      <w:jc w:val="both"/>
    </w:pPr>
    <w:rPr>
      <w:rFonts w:ascii="Segoe UI" w:hAnsi="Segoe UI" w:cs="Segoe UI"/>
      <w:sz w:val="18"/>
      <w:szCs w:val="18"/>
      <w:lang w:val="es-CO"/>
    </w:rPr>
  </w:style>
  <w:style w:type="character" w:customStyle="1" w:styleId="TextodegloboCar">
    <w:name w:val="Texto de globo Car"/>
    <w:basedOn w:val="Fuentedeprrafopredeter"/>
    <w:link w:val="Textodeglobo"/>
    <w:uiPriority w:val="99"/>
    <w:semiHidden/>
    <w:rsid w:val="001C65E6"/>
    <w:rPr>
      <w:rFonts w:ascii="Segoe UI" w:hAnsi="Segoe UI" w:cs="Segoe UI"/>
      <w:color w:val="000000" w:themeColor="text1"/>
      <w:kern w:val="0"/>
      <w:sz w:val="18"/>
      <w:szCs w:val="18"/>
      <w:lang w:val="es-CO"/>
      <w14:ligatures w14:val="none"/>
    </w:rPr>
  </w:style>
  <w:style w:type="character" w:styleId="Refdecomentario">
    <w:name w:val="annotation reference"/>
    <w:basedOn w:val="Fuentedeprrafopredeter"/>
    <w:uiPriority w:val="99"/>
    <w:semiHidden/>
    <w:unhideWhenUsed/>
    <w:rsid w:val="001C65E6"/>
    <w:rPr>
      <w:sz w:val="16"/>
      <w:szCs w:val="16"/>
    </w:rPr>
  </w:style>
  <w:style w:type="paragraph" w:styleId="Descripcin">
    <w:name w:val="caption"/>
    <w:basedOn w:val="Normal"/>
    <w:next w:val="Normal"/>
    <w:uiPriority w:val="35"/>
    <w:unhideWhenUsed/>
    <w:qFormat/>
    <w:rsid w:val="001C65E6"/>
    <w:pPr>
      <w:spacing w:after="200"/>
      <w:jc w:val="both"/>
    </w:pPr>
    <w:rPr>
      <w:rFonts w:ascii="Calibri" w:hAnsi="Calibri"/>
      <w:i/>
      <w:iCs/>
      <w:color w:val="0E2841" w:themeColor="text2"/>
      <w:sz w:val="18"/>
      <w:szCs w:val="18"/>
      <w:lang w:val="es-CO"/>
    </w:rPr>
  </w:style>
  <w:style w:type="paragraph" w:styleId="Tabladeilustraciones">
    <w:name w:val="table of figures"/>
    <w:basedOn w:val="Normal"/>
    <w:next w:val="Normal"/>
    <w:uiPriority w:val="99"/>
    <w:unhideWhenUsed/>
    <w:rsid w:val="001C65E6"/>
    <w:pPr>
      <w:jc w:val="both"/>
    </w:pPr>
    <w:rPr>
      <w:rFonts w:ascii="Calibri" w:hAnsi="Calibri"/>
      <w:sz w:val="22"/>
      <w:lang w:val="es-CO"/>
    </w:rPr>
  </w:style>
  <w:style w:type="character" w:styleId="nfasissutil">
    <w:name w:val="Subtle Emphasis"/>
    <w:basedOn w:val="Fuentedeprrafopredeter"/>
    <w:uiPriority w:val="19"/>
    <w:qFormat/>
    <w:rsid w:val="001C65E6"/>
    <w:rPr>
      <w:i/>
      <w:iCs/>
      <w:color w:val="404040" w:themeColor="text1" w:themeTint="BF"/>
    </w:rPr>
  </w:style>
  <w:style w:type="character" w:styleId="Textoennegrita">
    <w:name w:val="Strong"/>
    <w:basedOn w:val="Fuentedeprrafopredeter"/>
    <w:uiPriority w:val="22"/>
    <w:qFormat/>
    <w:rsid w:val="001C65E6"/>
    <w:rPr>
      <w:b/>
      <w:bCs/>
    </w:rPr>
  </w:style>
  <w:style w:type="paragraph" w:styleId="Asuntodelcomentario">
    <w:name w:val="annotation subject"/>
    <w:basedOn w:val="Textocomentario"/>
    <w:next w:val="Textocomentario"/>
    <w:link w:val="AsuntodelcomentarioCar"/>
    <w:uiPriority w:val="99"/>
    <w:semiHidden/>
    <w:unhideWhenUsed/>
    <w:rsid w:val="001C65E6"/>
    <w:pPr>
      <w:jc w:val="both"/>
    </w:pPr>
    <w:rPr>
      <w:rFonts w:ascii="Calibri" w:hAnsi="Calibri"/>
      <w:b/>
      <w:bCs/>
      <w:lang w:val="es-CO"/>
    </w:rPr>
  </w:style>
  <w:style w:type="character" w:customStyle="1" w:styleId="AsuntodelcomentarioCar">
    <w:name w:val="Asunto del comentario Car"/>
    <w:basedOn w:val="TextocomentarioCar"/>
    <w:link w:val="Asuntodelcomentario"/>
    <w:uiPriority w:val="99"/>
    <w:semiHidden/>
    <w:rsid w:val="001C65E6"/>
    <w:rPr>
      <w:rFonts w:ascii="Calibri" w:hAnsi="Calibri"/>
      <w:b/>
      <w:bCs/>
      <w:color w:val="000000" w:themeColor="text1"/>
      <w:kern w:val="0"/>
      <w:sz w:val="20"/>
      <w:szCs w:val="20"/>
      <w:lang w:val="es-CO"/>
      <w14:ligatures w14:val="none"/>
    </w:rPr>
  </w:style>
  <w:style w:type="paragraph" w:styleId="Revisin">
    <w:name w:val="Revision"/>
    <w:hidden/>
    <w:uiPriority w:val="99"/>
    <w:semiHidden/>
    <w:rsid w:val="001C65E6"/>
    <w:rPr>
      <w:rFonts w:ascii="Calibri" w:hAnsi="Calibri"/>
      <w:color w:val="000000" w:themeColor="text1"/>
      <w:kern w:val="0"/>
      <w:sz w:val="22"/>
      <w:lang w:val="es-CO"/>
      <w14:ligatures w14:val="none"/>
    </w:rPr>
  </w:style>
  <w:style w:type="paragraph" w:styleId="NormalWeb">
    <w:name w:val="Normal (Web)"/>
    <w:basedOn w:val="Normal"/>
    <w:uiPriority w:val="99"/>
    <w:semiHidden/>
    <w:unhideWhenUsed/>
    <w:rsid w:val="001C65E6"/>
    <w:pPr>
      <w:spacing w:before="100" w:beforeAutospacing="1" w:after="100" w:afterAutospacing="1"/>
    </w:pPr>
    <w:rPr>
      <w:rFonts w:ascii="Times New Roman" w:eastAsia="Times New Roman" w:hAnsi="Times New Roman" w:cs="Times New Roman"/>
      <w:lang w:val="es-CO" w:eastAsia="es-MX"/>
    </w:rPr>
  </w:style>
  <w:style w:type="character" w:styleId="Mencinsinresolver">
    <w:name w:val="Unresolved Mention"/>
    <w:basedOn w:val="Fuentedeprrafopredeter"/>
    <w:uiPriority w:val="99"/>
    <w:unhideWhenUsed/>
    <w:rsid w:val="001C65E6"/>
    <w:rPr>
      <w:color w:val="605E5C"/>
      <w:shd w:val="clear" w:color="auto" w:fill="E1DFDD"/>
    </w:rPr>
  </w:style>
  <w:style w:type="table" w:customStyle="1" w:styleId="GridTable5Dark-Accent11">
    <w:name w:val="Grid Table 5 Dark - Accent 11"/>
    <w:basedOn w:val="Tablanormal"/>
    <w:uiPriority w:val="50"/>
    <w:rsid w:val="001C65E6"/>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character" w:styleId="Hipervnculovisitado">
    <w:name w:val="FollowedHyperlink"/>
    <w:basedOn w:val="Fuentedeprrafopredeter"/>
    <w:uiPriority w:val="99"/>
    <w:semiHidden/>
    <w:unhideWhenUsed/>
    <w:rsid w:val="001C65E6"/>
    <w:rPr>
      <w:color w:val="96607D" w:themeColor="followedHyperlink"/>
      <w:u w:val="single"/>
    </w:rPr>
  </w:style>
  <w:style w:type="paragraph" w:styleId="Bibliografa">
    <w:name w:val="Bibliography"/>
    <w:basedOn w:val="Normal"/>
    <w:next w:val="Normal"/>
    <w:uiPriority w:val="37"/>
    <w:unhideWhenUsed/>
    <w:rsid w:val="001C65E6"/>
    <w:pPr>
      <w:tabs>
        <w:tab w:val="left" w:pos="380"/>
      </w:tabs>
      <w:spacing w:after="240"/>
      <w:ind w:left="384" w:hanging="384"/>
    </w:pPr>
  </w:style>
  <w:style w:type="paragraph" w:styleId="HTMLconformatoprevio">
    <w:name w:val="HTML Preformatted"/>
    <w:basedOn w:val="Normal"/>
    <w:link w:val="HTMLconformatoprevioCar"/>
    <w:uiPriority w:val="99"/>
    <w:semiHidden/>
    <w:unhideWhenUsed/>
    <w:rsid w:val="003F0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lang w:val="es-CO" w:eastAsia="es-MX"/>
    </w:rPr>
  </w:style>
  <w:style w:type="character" w:customStyle="1" w:styleId="HTMLconformatoprevioCar">
    <w:name w:val="HTML con formato previo Car"/>
    <w:basedOn w:val="Fuentedeprrafopredeter"/>
    <w:link w:val="HTMLconformatoprevio"/>
    <w:uiPriority w:val="99"/>
    <w:semiHidden/>
    <w:rsid w:val="003F0867"/>
    <w:rPr>
      <w:rFonts w:ascii="Courier New" w:eastAsia="Times New Roman" w:hAnsi="Courier New" w:cs="Courier New"/>
      <w:kern w:val="0"/>
      <w:sz w:val="20"/>
      <w:szCs w:val="20"/>
      <w:lang w:val="es-CO"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714</Words>
  <Characters>3933</Characters>
  <Application>Microsoft Office Word</Application>
  <DocSecurity>0</DocSecurity>
  <Lines>32</Lines>
  <Paragraphs>9</Paragraphs>
  <ScaleCrop>false</ScaleCrop>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VIVIANA MARIA VELEZ MARIN</dc:creator>
  <cp:keywords/>
  <dc:description/>
  <cp:lastModifiedBy>VIVIANA MARIA VELEZ MARIN</cp:lastModifiedBy>
  <cp:revision>3</cp:revision>
  <dcterms:created xsi:type="dcterms:W3CDTF">2025-11-12T18:36:00Z</dcterms:created>
  <dcterms:modified xsi:type="dcterms:W3CDTF">2025-11-20T13:48:00Z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id="YYr3bJNo"/&gt;&lt;style id="http://www.zotero.org/styles/vancouver" locale="es-ES" hasBibliography="1" bibliographyStyleHasBeenSet="1"/&gt;&lt;prefs&gt;&lt;pref name="fieldType" value="Field"/&gt;&lt;pref name="automati</vt:lpwstr>
  </property>
  <property fmtid="{D5CDD505-2E9C-101B-9397-08002B2CF9AE}" pid="3" name="ZOTERO_PREF_2">
    <vt:lpwstr>cJournalAbbreviations" value="true"/&gt;&lt;pref name="dontAskDelayCitationUpdates" value="true"/&gt;&lt;/prefs&gt;&lt;/data&gt;</vt:lpwstr>
  </property>
</Properties>
</file>