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518B7" w14:textId="77777777" w:rsidR="008B57E4" w:rsidRPr="002543D5" w:rsidRDefault="008B57E4" w:rsidP="008B57E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543D5">
        <w:rPr>
          <w:rFonts w:ascii="Times New Roman" w:hAnsi="Times New Roman" w:cs="Times New Roman"/>
          <w:b/>
          <w:bCs/>
          <w:sz w:val="28"/>
          <w:szCs w:val="28"/>
        </w:rPr>
        <w:t>Graphical Abstract</w:t>
      </w:r>
    </w:p>
    <w:p w14:paraId="1E2FA13D" w14:textId="1296AEEA" w:rsidR="00DE6AE2" w:rsidRDefault="008B57E4">
      <w:r w:rsidRPr="0095303E">
        <w:rPr>
          <w:noProof/>
        </w:rPr>
        <w:drawing>
          <wp:inline distT="0" distB="0" distL="0" distR="0" wp14:anchorId="39C0FF0E" wp14:editId="618E07C6">
            <wp:extent cx="5943600" cy="3591560"/>
            <wp:effectExtent l="0" t="0" r="0" b="8890"/>
            <wp:docPr id="12819260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9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7E4"/>
    <w:rsid w:val="00195413"/>
    <w:rsid w:val="003D0186"/>
    <w:rsid w:val="007278E4"/>
    <w:rsid w:val="007F66B5"/>
    <w:rsid w:val="008B57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17D40"/>
  <w15:chartTrackingRefBased/>
  <w15:docId w15:val="{277D99A5-537B-4956-A81A-62D1B4502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7E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7E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7E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7E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7E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7E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7E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7E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7E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7E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7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7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7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7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7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7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7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7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7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7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57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7E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57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7E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57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7E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57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7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7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7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2025-12-08T13:01:00Z</dcterms:created>
  <dcterms:modified xsi:type="dcterms:W3CDTF">2025-12-08T13:01:00Z</dcterms:modified>
</cp:coreProperties>
</file>