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E80E2" w14:textId="5F000604" w:rsidR="00874F04" w:rsidRDefault="00874F04" w:rsidP="00874F0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upplementary Materials</w:t>
      </w:r>
    </w:p>
    <w:p w14:paraId="72BE3EB2" w14:textId="33525958" w:rsidR="00121A8F" w:rsidRPr="00121A8F" w:rsidRDefault="00121A8F" w:rsidP="003E2728">
      <w:pPr>
        <w:spacing w:line="360" w:lineRule="auto"/>
        <w:ind w:firstLineChars="200" w:firstLine="40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21A8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Final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</w:t>
      </w:r>
      <w:r w:rsidRPr="00121A8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iagnoses of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Focal Liver Lesions (FLLs)</w:t>
      </w:r>
    </w:p>
    <w:p w14:paraId="65C2349B" w14:textId="38C02761" w:rsidR="00121A8F" w:rsidRPr="00121A8F" w:rsidRDefault="00121A8F" w:rsidP="00121A8F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Among the 143 enrolled FLLs in this study, there were 143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>malignant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lesions, including HCC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 = 73), intrahepatic cholangiocarcinoma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iCC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 = 19), </w:t>
      </w:r>
      <w:r w:rsidRPr="009E6294">
        <w:rPr>
          <w:rFonts w:ascii="Times New Roman" w:hAnsi="Times New Roman" w:cs="Times New Roman"/>
          <w:color w:val="000000" w:themeColor="text1"/>
          <w:sz w:val="20"/>
          <w:szCs w:val="20"/>
        </w:rPr>
        <w:t>combined hepatocellular-cholangiocarcinoma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cHCC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CCA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(n = 5),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metastasis (n = 4), and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>sarcoma (n = 1)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and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4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benign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lesions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including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hepatic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>focal nodular hyperplasia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(FNH)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 = 18), 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hemangioma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(n = 8), 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>hepatic angiomyolipom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(HAML)</w:t>
      </w:r>
      <w:r w:rsidRPr="00430981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(n = 6), 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inflammatory lesion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 = 3), </w:t>
      </w:r>
      <w:r w:rsidR="007417E2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hepatic</w:t>
      </w:r>
      <w:r w:rsidR="007417E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417E2" w:rsidRPr="007417E2">
        <w:rPr>
          <w:rFonts w:ascii="Times New Roman" w:hAnsi="Times New Roman" w:cs="Times New Roman"/>
          <w:color w:val="000000" w:themeColor="text1"/>
          <w:sz w:val="20"/>
          <w:szCs w:val="20"/>
        </w:rPr>
        <w:t>high-grade dysplastic nodule</w:t>
      </w:r>
      <w:r w:rsidR="007417E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HGDN</w:t>
      </w:r>
      <w:r w:rsidR="007417E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(n = 3),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>epatic focal fat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ty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sparing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lesion</w:t>
      </w:r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 = 2), and </w:t>
      </w:r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intrahepatic </w:t>
      </w:r>
      <w:proofErr w:type="spellStart"/>
      <w:r w:rsidRPr="001308A0">
        <w:rPr>
          <w:rFonts w:ascii="Times New Roman" w:hAnsi="Times New Roman" w:cs="Times New Roman"/>
          <w:color w:val="000000" w:themeColor="text1"/>
          <w:sz w:val="20"/>
          <w:szCs w:val="20"/>
        </w:rPr>
        <w:t>splenosis</w:t>
      </w:r>
      <w:proofErr w:type="spellEnd"/>
      <w:r w:rsidRPr="004309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 = 1).</w:t>
      </w:r>
    </w:p>
    <w:p w14:paraId="553E9E84" w14:textId="0C24D571" w:rsidR="003E2728" w:rsidRPr="00B6402F" w:rsidRDefault="00121A8F" w:rsidP="003E2728">
      <w:pPr>
        <w:spacing w:line="360" w:lineRule="auto"/>
        <w:ind w:firstLineChars="200" w:firstLine="40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B-mode ultrasound (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BMUS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)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Contrast Enhanced Ultrasound (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CEUS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)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features of </w:t>
      </w:r>
      <w:r w:rsidR="003E272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Mal</w:t>
      </w:r>
      <w:r w:rsidR="003E272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ignant and Benign 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</w:t>
      </w:r>
      <w:r w:rsidR="003E272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L</w:t>
      </w:r>
      <w:r w:rsidR="003E2728" w:rsidRPr="00B6402F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L</w:t>
      </w:r>
      <w:r w:rsidR="003E2728" w:rsidRPr="00B640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</w:p>
    <w:p w14:paraId="5E541953" w14:textId="5AA2E82D" w:rsidR="003E2728" w:rsidRPr="00195F35" w:rsidRDefault="003E2728" w:rsidP="003E2728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OLE_LINK26"/>
      <w:bookmarkStart w:id="1" w:name="OLE_LINK27"/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 BMUS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mong the 143 FLLs (median size: 3.3 cm, IQR: 1.8–5.4 cm), the distribution of malignant and benign FLLs varied significantly across different liver backgrounds (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p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 0.001), with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47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46.1%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malignant FLLs prevalent in cirrhotic livers and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26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63.4%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benign FLLs most common in fatty livers. In contrast, benign and malignant FLLs were evenly distributed across lesion sizes, depths, lobar locations, and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BMUS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echogenicity.</w:t>
      </w:r>
    </w:p>
    <w:p w14:paraId="1F9C27C2" w14:textId="60822E91" w:rsidR="00272EC5" w:rsidRDefault="003E2728" w:rsidP="00272EC5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2" w:name="OLE_LINK30"/>
      <w:bookmarkStart w:id="3" w:name="OLE_LINK31"/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On CEUS, the distribution of enhancement patterns and washout in the delayed phase varied significantly between malignant and benign FLLs (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p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 0.0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195F35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)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Hyper-enhancement was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most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common in both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lignant (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100,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98%,) and benign (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37,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90.2%)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groups. Iso-enhancement was seen only in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4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9.8%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benign FLLs, while hypo-enhancement was exclusive to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2.0%)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malignant FLLs. Global enhancement was the predominant pattern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 both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malignant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90,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88.2%,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and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benign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24,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58.5%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groups.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Rim enhancement was found only in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10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9.8%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malignant FLLs, whereas centripetal enhancement was exclusive to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9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21.9%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benign FLLs. Centrifugal enhancement was more frequent in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8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19.5%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benign FLLs than in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2.0%) 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malignant FLLs. Washout was observed in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94 (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92.2%) of malignant FLLs and only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6 (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14.6%) of benign FLLs. Details are shown in </w:t>
      </w:r>
      <w:r w:rsidRPr="00195F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S1</w:t>
      </w:r>
      <w:r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bookmarkEnd w:id="0"/>
      <w:bookmarkEnd w:id="1"/>
      <w:bookmarkEnd w:id="2"/>
      <w:bookmarkEnd w:id="3"/>
    </w:p>
    <w:p w14:paraId="1B77C041" w14:textId="528794A7" w:rsidR="003E2728" w:rsidRDefault="00A062BC" w:rsidP="00B83AB5">
      <w:pPr>
        <w:spacing w:line="360" w:lineRule="auto"/>
        <w:ind w:firstLineChars="200" w:firstLine="40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062B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Flash</w:t>
      </w:r>
      <w:r w:rsidR="009801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I</w:t>
      </w:r>
      <w:r w:rsidRPr="00A062B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maging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Fe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atures</w:t>
      </w:r>
      <w:r w:rsidRPr="00A062B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of </w:t>
      </w:r>
      <w:r w:rsidR="007F59B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Individual</w:t>
      </w:r>
      <w:r w:rsidR="00B83AB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A062B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FLL </w:t>
      </w:r>
      <w:r w:rsidR="00B83AB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A062B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ubtype</w:t>
      </w:r>
      <w:r w:rsidR="00B83AB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</w:p>
    <w:p w14:paraId="29E7ADF0" w14:textId="35C35C50" w:rsidR="00AA722F" w:rsidRPr="00AA722F" w:rsidRDefault="00581C8E" w:rsidP="00AA722F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AA722F" w:rsidRPr="00AA722F" w:rsidSect="00705E80">
          <w:footerReference w:type="firs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Among the 102 malignant FLLs,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98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96.1%) lesions were hypo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-echogenicity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4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3.9%) were iso-echo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genicity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, including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 of 73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4.1%) HCC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1 of 5 (20%)</w:t>
      </w:r>
      <w:r w:rsidR="007F59B3" w:rsidRP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cHCC</w:t>
      </w:r>
      <w:proofErr w:type="spellEnd"/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7F59B3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CCA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 contrast, among the 41 benign FLLs,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27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65.9%) lesions were iso-echo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genicity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f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lash imaging, and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14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34.1%) were hypo-echo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genicity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including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 of 18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11.1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%)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FNHs,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4 of 8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50.0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%)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hemangiomas,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5 of 6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83.3%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AMLs,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1 of 2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50%)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focal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fatty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sparing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lesions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="007F59B3">
        <w:rPr>
          <w:rFonts w:ascii="Times New Roman" w:hAnsi="Times New Roman" w:cs="Times New Roman"/>
          <w:color w:val="000000" w:themeColor="text1"/>
          <w:sz w:val="20"/>
          <w:szCs w:val="20"/>
        </w:rPr>
        <w:t>2 of 3 (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66.7%)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hepatic </w:t>
      </w:r>
      <w:r w:rsidRPr="00F33236">
        <w:rPr>
          <w:rFonts w:ascii="Times New Roman" w:hAnsi="Times New Roman" w:cs="Times New Roman"/>
          <w:color w:val="000000" w:themeColor="text1"/>
          <w:sz w:val="20"/>
          <w:szCs w:val="20"/>
        </w:rPr>
        <w:t>inflammatory lesions.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AA722F"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Details are shown in </w:t>
      </w:r>
      <w:r w:rsidR="00AA722F" w:rsidRPr="00AA72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S2</w:t>
      </w:r>
      <w:r w:rsidR="00AA722F" w:rsidRPr="00195F35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tbl>
      <w:tblPr>
        <w:tblStyle w:val="a4"/>
        <w:tblW w:w="1111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871"/>
        <w:gridCol w:w="1871"/>
        <w:gridCol w:w="1871"/>
        <w:gridCol w:w="964"/>
        <w:gridCol w:w="794"/>
        <w:gridCol w:w="340"/>
      </w:tblGrid>
      <w:tr w:rsidR="00B83AB5" w:rsidRPr="00B83AB5" w14:paraId="3BC0CAA2" w14:textId="77777777" w:rsidTr="00200AE3">
        <w:trPr>
          <w:gridAfter w:val="2"/>
          <w:wAfter w:w="1134" w:type="dxa"/>
          <w:trHeight w:val="567"/>
          <w:jc w:val="center"/>
        </w:trPr>
        <w:tc>
          <w:tcPr>
            <w:tcW w:w="9979" w:type="dxa"/>
            <w:gridSpan w:val="5"/>
            <w:tcBorders>
              <w:top w:val="nil"/>
              <w:bottom w:val="single" w:sz="8" w:space="0" w:color="auto"/>
            </w:tcBorders>
            <w:vAlign w:val="center"/>
          </w:tcPr>
          <w:p w14:paraId="38089173" w14:textId="155B78E1" w:rsidR="00B83AB5" w:rsidRPr="00456F4F" w:rsidRDefault="00B83AB5" w:rsidP="00200AE3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456F4F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lastRenderedPageBreak/>
              <w:t>T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S1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arison of the 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Ultrasonographic Features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between Malignant and 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Benign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FLLs</w:t>
            </w:r>
          </w:p>
        </w:tc>
      </w:tr>
      <w:tr w:rsidR="003E2728" w:rsidRPr="007C2929" w14:paraId="1559E59A" w14:textId="77777777" w:rsidTr="007848A2">
        <w:trPr>
          <w:trHeight w:val="567"/>
          <w:jc w:val="center"/>
        </w:trPr>
        <w:tc>
          <w:tcPr>
            <w:tcW w:w="340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E2A8B3B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12C433A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Overall</w:t>
            </w:r>
          </w:p>
          <w:p w14:paraId="4A1BFE62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143</w:t>
            </w: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EFAC840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Malign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ant FLLs</w:t>
            </w:r>
          </w:p>
          <w:p w14:paraId="65E10023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102</w:t>
            </w: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3CF2419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Benign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FLLs</w:t>
            </w:r>
          </w:p>
          <w:p w14:paraId="3CA87D58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41</w:t>
            </w: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098" w:type="dxa"/>
            <w:gridSpan w:val="3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6DD5D88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4847F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3E2728" w:rsidRPr="007C2929" w14:paraId="1F3377F3" w14:textId="77777777" w:rsidTr="007848A2">
        <w:trPr>
          <w:jc w:val="center"/>
        </w:trPr>
        <w:tc>
          <w:tcPr>
            <w:tcW w:w="3402" w:type="dxa"/>
            <w:tcBorders>
              <w:top w:val="single" w:sz="12" w:space="0" w:color="auto"/>
              <w:bottom w:val="nil"/>
            </w:tcBorders>
          </w:tcPr>
          <w:p w14:paraId="34CA0B74" w14:textId="77777777" w:rsidR="003E2728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Liver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ackground</w:t>
            </w:r>
          </w:p>
          <w:p w14:paraId="4626380F" w14:textId="77777777" w:rsidR="003E2728" w:rsidRPr="00643116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431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64311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ormal</w:t>
            </w:r>
          </w:p>
          <w:p w14:paraId="434165E6" w14:textId="77777777" w:rsidR="003E2728" w:rsidRPr="00643116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4311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431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Fatty liver</w:t>
            </w:r>
          </w:p>
          <w:p w14:paraId="3EEF0936" w14:textId="77777777" w:rsidR="003E2728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4311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431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Cirrhosis</w:t>
            </w:r>
          </w:p>
          <w:p w14:paraId="73414297" w14:textId="77777777" w:rsidR="003E2728" w:rsidRPr="00643116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Cirrhosis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and</w:t>
            </w:r>
            <w:r w:rsidRPr="006431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fatty liver</w:t>
            </w:r>
          </w:p>
        </w:tc>
        <w:tc>
          <w:tcPr>
            <w:tcW w:w="1871" w:type="dxa"/>
            <w:tcBorders>
              <w:top w:val="single" w:sz="12" w:space="0" w:color="auto"/>
              <w:bottom w:val="nil"/>
            </w:tcBorders>
          </w:tcPr>
          <w:p w14:paraId="29A4A33A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16B207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(16.8%)</w:t>
            </w:r>
          </w:p>
          <w:p w14:paraId="7DB874BB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(35.7%)</w:t>
            </w:r>
          </w:p>
          <w:p w14:paraId="286320F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(35.0%)</w:t>
            </w:r>
          </w:p>
          <w:p w14:paraId="7DF5A23C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(12.6%)</w:t>
            </w:r>
          </w:p>
        </w:tc>
        <w:tc>
          <w:tcPr>
            <w:tcW w:w="1871" w:type="dxa"/>
            <w:tcBorders>
              <w:top w:val="single" w:sz="12" w:space="0" w:color="auto"/>
              <w:bottom w:val="nil"/>
            </w:tcBorders>
          </w:tcPr>
          <w:p w14:paraId="535DE290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3C99770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(13.7%)</w:t>
            </w:r>
          </w:p>
          <w:p w14:paraId="77C37774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(24.5%)</w:t>
            </w:r>
          </w:p>
          <w:p w14:paraId="20CAA03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(46.1%)</w:t>
            </w:r>
          </w:p>
          <w:p w14:paraId="187045CE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(15.7%)</w:t>
            </w:r>
          </w:p>
        </w:tc>
        <w:tc>
          <w:tcPr>
            <w:tcW w:w="1871" w:type="dxa"/>
            <w:tcBorders>
              <w:top w:val="single" w:sz="12" w:space="0" w:color="auto"/>
              <w:bottom w:val="nil"/>
            </w:tcBorders>
          </w:tcPr>
          <w:p w14:paraId="2632A6A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315FEB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(24.4%)</w:t>
            </w:r>
          </w:p>
          <w:p w14:paraId="013973C5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(63.4%)</w:t>
            </w:r>
          </w:p>
          <w:p w14:paraId="141B054B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(7.3%)</w:t>
            </w:r>
          </w:p>
          <w:p w14:paraId="6BA6BCFC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(4.9%)</w:t>
            </w:r>
          </w:p>
        </w:tc>
        <w:tc>
          <w:tcPr>
            <w:tcW w:w="2098" w:type="dxa"/>
            <w:gridSpan w:val="3"/>
            <w:tcBorders>
              <w:top w:val="single" w:sz="12" w:space="0" w:color="auto"/>
              <w:bottom w:val="nil"/>
            </w:tcBorders>
          </w:tcPr>
          <w:p w14:paraId="76AD118B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68870764" w14:textId="77777777" w:rsidR="003E2728" w:rsidRPr="00166597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6659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4159C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3AA19871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148D58FB" w14:textId="77777777" w:rsidR="003E2728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Depth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(cm)</w:t>
            </w:r>
          </w:p>
          <w:p w14:paraId="0D9B5567" w14:textId="77777777" w:rsidR="003E2728" w:rsidRPr="00BD0F53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≤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</w:p>
          <w:p w14:paraId="1B27F715" w14:textId="77777777" w:rsidR="003E2728" w:rsidRPr="00BD0F53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F53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3 - 6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</w:p>
          <w:p w14:paraId="673EAFFA" w14:textId="77777777" w:rsidR="003E2728" w:rsidRPr="007C2929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D0F53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&gt;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BD0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6AF1F15E" w14:textId="4588349D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 (3.1-6)</w:t>
            </w:r>
          </w:p>
          <w:p w14:paraId="5EC5A466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 (23.8%)</w:t>
            </w:r>
          </w:p>
          <w:p w14:paraId="5F40C3A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 (53.1%)</w:t>
            </w:r>
          </w:p>
          <w:p w14:paraId="529DEAE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 (23.8%)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0F488917" w14:textId="0CA3068F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(2.8-8.8)</w:t>
            </w:r>
          </w:p>
          <w:p w14:paraId="6CBFF88A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(19.7%)</w:t>
            </w:r>
          </w:p>
          <w:p w14:paraId="1BAEC76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 (52.9%)</w:t>
            </w:r>
          </w:p>
          <w:p w14:paraId="1B23E12E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(27.5%)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4A826EBD" w14:textId="5180840D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 (2.3-5.6)</w:t>
            </w:r>
          </w:p>
          <w:p w14:paraId="08DF180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(34.1%)</w:t>
            </w:r>
          </w:p>
          <w:p w14:paraId="71A8EC46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 (51.2%)</w:t>
            </w:r>
          </w:p>
          <w:p w14:paraId="787D3AAE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(14.6%)</w:t>
            </w:r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77410BC9" w14:textId="77777777" w:rsidR="003E2728" w:rsidRPr="000976ED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76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097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.21</w:t>
            </w:r>
            <w:r w:rsidRPr="004159C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  <w:p w14:paraId="156E117D" w14:textId="77777777" w:rsidR="003E2728" w:rsidRPr="00DC6156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615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DC61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.31</w:t>
            </w:r>
            <w:r w:rsidRPr="00DC615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44EE2859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6461EB15" w14:textId="77777777" w:rsidR="003E2728" w:rsidRPr="007C2929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Size (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cm</w:t>
            </w: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  <w:p w14:paraId="1B848223" w14:textId="77777777" w:rsidR="003E2728" w:rsidRPr="007C2929" w:rsidRDefault="003E2728" w:rsidP="00200AE3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</w:p>
          <w:p w14:paraId="458135B5" w14:textId="77777777" w:rsidR="003E2728" w:rsidRPr="007C2929" w:rsidRDefault="003E2728" w:rsidP="00200AE3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  <w:p w14:paraId="08F6350D" w14:textId="77777777" w:rsidR="003E2728" w:rsidRPr="007C2929" w:rsidRDefault="003E2728" w:rsidP="00200AE3">
            <w:pPr>
              <w:ind w:firstLineChars="100" w:firstLine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685DF475" w14:textId="5D9D992D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3.3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1.8-5.4)</w:t>
            </w:r>
          </w:p>
          <w:p w14:paraId="77782A4E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 (48.3%)</w:t>
            </w:r>
          </w:p>
          <w:p w14:paraId="57FBF190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 (21.0%)</w:t>
            </w:r>
          </w:p>
          <w:p w14:paraId="776F0BA2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(30.8%)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7A1E3C63" w14:textId="1EA8AFA4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 (2.0-5.4)</w:t>
            </w:r>
          </w:p>
          <w:p w14:paraId="74FF8996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 (46.1%)</w:t>
            </w:r>
          </w:p>
          <w:p w14:paraId="0A4E47CA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 (22.6%)</w:t>
            </w:r>
          </w:p>
          <w:p w14:paraId="7824D371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 (31.4%)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37D085B2" w14:textId="3AE7FE1B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 (1.5-5.5)</w:t>
            </w:r>
          </w:p>
          <w:p w14:paraId="55A5CA04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 (53.7%)</w:t>
            </w:r>
          </w:p>
          <w:p w14:paraId="5443D8D0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(17.1%)</w:t>
            </w:r>
          </w:p>
          <w:p w14:paraId="49E189D7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(29.3%)</w:t>
            </w:r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6C71D49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.67</w:t>
            </w:r>
            <w:r w:rsidRPr="004159C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  <w:p w14:paraId="65F6B798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.40</w:t>
            </w:r>
            <w:r w:rsidRPr="004159C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3E2728" w:rsidRPr="007C2929" w14:paraId="24EC8E8F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7F8EA7E8" w14:textId="77777777" w:rsidR="003E2728" w:rsidRPr="007C2929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Echogenicity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on BMUS</w:t>
            </w:r>
          </w:p>
          <w:p w14:paraId="1ECC7DB9" w14:textId="77777777" w:rsidR="003E2728" w:rsidRPr="007C2929" w:rsidRDefault="003E2728" w:rsidP="00200AE3">
            <w:pPr>
              <w:ind w:leftChars="50" w:left="105"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po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echoic</w:t>
            </w:r>
          </w:p>
          <w:p w14:paraId="25FFE139" w14:textId="77777777" w:rsidR="003E2728" w:rsidRPr="007C2929" w:rsidRDefault="003E2728" w:rsidP="00200AE3">
            <w:pPr>
              <w:ind w:leftChars="50" w:left="105"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29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Iso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echoic</w:t>
            </w:r>
          </w:p>
          <w:p w14:paraId="64701854" w14:textId="77777777" w:rsidR="003E2728" w:rsidRPr="007C2929" w:rsidRDefault="003E2728" w:rsidP="00200AE3">
            <w:pPr>
              <w:ind w:leftChars="50" w:left="105"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6B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hyperechoic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3B623970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2425F3F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 (53.8%)</w:t>
            </w:r>
          </w:p>
          <w:p w14:paraId="074CBA66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 (24.5%)</w:t>
            </w:r>
          </w:p>
          <w:p w14:paraId="25978B9C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(21.7%)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41D3AE1F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CBBBEB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 (52.0%)</w:t>
            </w:r>
          </w:p>
          <w:p w14:paraId="52F50C59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 (25.5%)</w:t>
            </w:r>
          </w:p>
          <w:p w14:paraId="1DE7946A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 (22.5%)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5835776E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6339766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(58.5%)</w:t>
            </w:r>
          </w:p>
          <w:p w14:paraId="5443CEC3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(22.0%)</w:t>
            </w:r>
          </w:p>
          <w:p w14:paraId="485FFD36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(19.5%)</w:t>
            </w:r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2581C97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F1A0987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.70</w:t>
            </w:r>
            <w:r w:rsidRPr="004159C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74EEECC3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2225CA02" w14:textId="77777777" w:rsidR="003E2728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Enhancement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Intensity</w:t>
            </w:r>
          </w:p>
          <w:p w14:paraId="1EC38233" w14:textId="77777777" w:rsidR="003E2728" w:rsidRPr="004C2BCE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enhancement</w:t>
            </w:r>
          </w:p>
          <w:p w14:paraId="4D669F57" w14:textId="77777777" w:rsidR="003E2728" w:rsidRPr="004C2BCE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I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enhancement</w:t>
            </w:r>
          </w:p>
          <w:p w14:paraId="74FBAB03" w14:textId="77777777" w:rsidR="003E2728" w:rsidRPr="00B01DD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ypo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enhancement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75DC8D32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921A1CA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37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5.8%)</w:t>
            </w:r>
          </w:p>
          <w:p w14:paraId="0A488825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(2.8%)</w:t>
            </w:r>
          </w:p>
          <w:p w14:paraId="1B9BAB0A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(1.4%)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3DFD6FEE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BBDA5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 (98.0%)</w:t>
            </w:r>
          </w:p>
          <w:p w14:paraId="47B55158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(0.0%)</w:t>
            </w:r>
          </w:p>
          <w:p w14:paraId="11FE66DA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(2.0%)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67BC706A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3318DB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(90.2%)</w:t>
            </w:r>
          </w:p>
          <w:p w14:paraId="5F158A74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(9.8%)</w:t>
            </w:r>
          </w:p>
          <w:p w14:paraId="586D6519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(0.0%)</w:t>
            </w:r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77CC4B9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37BF18F" w14:textId="77777777" w:rsidR="003E2728" w:rsidRPr="00861C03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861C0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.004</w:t>
            </w: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5F1D8EB6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0CFDF1C0" w14:textId="77777777" w:rsidR="003E2728" w:rsidRPr="00B01DD8" w:rsidRDefault="003E2728" w:rsidP="00200AE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Enhancement Pattern</w:t>
            </w:r>
          </w:p>
          <w:p w14:paraId="052FFE70" w14:textId="77777777" w:rsidR="003E272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733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Global enhancement </w:t>
            </w:r>
          </w:p>
          <w:p w14:paraId="1D40BE32" w14:textId="77777777" w:rsidR="003E2728" w:rsidRPr="004C2BCE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733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gramStart"/>
            <w:r w:rsidRPr="00A733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homogeneous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A733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heterogeneous)</w:t>
            </w:r>
          </w:p>
          <w:p w14:paraId="57CD3DC8" w14:textId="77777777" w:rsidR="003E272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peripheral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rim </w:t>
            </w:r>
            <w:r w:rsidRPr="004C2BC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</w:t>
            </w: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nhancement</w:t>
            </w:r>
          </w:p>
          <w:p w14:paraId="77C815A4" w14:textId="77777777" w:rsidR="003E272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centripetal nodular enhancement</w:t>
            </w:r>
          </w:p>
          <w:p w14:paraId="51F33BAC" w14:textId="77777777" w:rsidR="003E2728" w:rsidRPr="001F2B86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2B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centrifugal enhancement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7B452280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4993B8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 (79.7%)</w:t>
            </w:r>
          </w:p>
          <w:p w14:paraId="6FB4C03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3E53E0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(7.0%)</w:t>
            </w:r>
          </w:p>
          <w:p w14:paraId="662468DA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(6.3%)</w:t>
            </w:r>
          </w:p>
          <w:p w14:paraId="1DD7610B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(7.0%)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6AB2A169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1E71EB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(88.2%)</w:t>
            </w:r>
          </w:p>
          <w:p w14:paraId="7A936AE9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797192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(9.8%)</w:t>
            </w:r>
          </w:p>
          <w:p w14:paraId="4206AA82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(0.0%))</w:t>
            </w:r>
          </w:p>
          <w:p w14:paraId="14C8071C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(2.0%)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58C57465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0F1B8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(58.5%)</w:t>
            </w:r>
          </w:p>
          <w:p w14:paraId="209F3BB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7C3C8FC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(0.0%)</w:t>
            </w:r>
          </w:p>
          <w:p w14:paraId="4D0220AC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(22.0%)</w:t>
            </w:r>
          </w:p>
          <w:p w14:paraId="65AC3801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(19.5%)</w:t>
            </w:r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1AED702F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1F56B2E" w14:textId="77777777" w:rsidR="003E2728" w:rsidRPr="00861C03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 0.001</w:t>
            </w: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0D57D0A7" w14:textId="77777777" w:rsidTr="00200AE3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0BF8D581" w14:textId="77777777" w:rsidR="003E2728" w:rsidRPr="00361087" w:rsidRDefault="003E2728" w:rsidP="00200A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6108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Wash</w:t>
            </w:r>
            <w:r w:rsidRPr="0036108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-out during Late Phase</w:t>
            </w:r>
          </w:p>
          <w:p w14:paraId="6423733A" w14:textId="77777777" w:rsidR="003E272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3F086F35" w14:textId="77777777" w:rsidR="003E2728" w:rsidRPr="00B01DD8" w:rsidRDefault="003E2728" w:rsidP="00200AE3">
            <w:pPr>
              <w:ind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419F16C0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F389D1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(69.9%)</w:t>
            </w:r>
          </w:p>
          <w:p w14:paraId="09EE5C70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 (30.1%)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185CDE33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DC51621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(92.2%)</w:t>
            </w:r>
          </w:p>
          <w:p w14:paraId="4CEED464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(7.8%)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14:paraId="0156E975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E46DAE8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(14.6%)</w:t>
            </w:r>
          </w:p>
          <w:p w14:paraId="7F48F954" w14:textId="77777777" w:rsidR="003E2728" w:rsidRPr="007C2929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" w:name="OLE_LINK15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(85.4%)</w:t>
            </w:r>
            <w:bookmarkEnd w:id="4"/>
          </w:p>
        </w:tc>
        <w:tc>
          <w:tcPr>
            <w:tcW w:w="2098" w:type="dxa"/>
            <w:gridSpan w:val="3"/>
            <w:tcBorders>
              <w:top w:val="nil"/>
              <w:bottom w:val="nil"/>
            </w:tcBorders>
          </w:tcPr>
          <w:p w14:paraId="2D920B6B" w14:textId="77777777" w:rsidR="003E2728" w:rsidRDefault="003E2728" w:rsidP="00200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CCE41B" w14:textId="77777777" w:rsidR="003E2728" w:rsidRPr="00861C03" w:rsidRDefault="003E2728" w:rsidP="00200A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 0.001</w:t>
            </w:r>
            <w:r w:rsidRPr="00861C0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3E2728" w:rsidRPr="007C2929" w14:paraId="6243BA17" w14:textId="77777777" w:rsidTr="007848A2">
        <w:trPr>
          <w:gridAfter w:val="1"/>
          <w:wAfter w:w="340" w:type="dxa"/>
          <w:jc w:val="center"/>
        </w:trPr>
        <w:tc>
          <w:tcPr>
            <w:tcW w:w="10773" w:type="dxa"/>
            <w:gridSpan w:val="6"/>
            <w:tcBorders>
              <w:top w:val="single" w:sz="8" w:space="0" w:color="auto"/>
              <w:bottom w:val="nil"/>
            </w:tcBorders>
          </w:tcPr>
          <w:p w14:paraId="7CEC5F45" w14:textId="77777777" w:rsidR="003E2728" w:rsidRDefault="003E2728" w:rsidP="00200AE3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46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ᵃ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F46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χ² test or Fisher’s exact test (proportions)</w:t>
            </w:r>
          </w:p>
          <w:p w14:paraId="130FDAA5" w14:textId="77777777" w:rsidR="003E2728" w:rsidRPr="0004346D" w:rsidRDefault="003E2728" w:rsidP="00200AE3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46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ᵇ </w:t>
            </w:r>
            <w:bookmarkStart w:id="5" w:name="OLE_LINK24"/>
            <w:bookmarkStart w:id="6" w:name="OLE_LINK25"/>
            <w:r w:rsidRPr="007F46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Mann–Whitney U test (continuous variable)</w:t>
            </w:r>
            <w:bookmarkEnd w:id="5"/>
            <w:bookmarkEnd w:id="6"/>
          </w:p>
        </w:tc>
      </w:tr>
    </w:tbl>
    <w:p w14:paraId="109E747E" w14:textId="4C6D982B" w:rsidR="007848A2" w:rsidRDefault="007848A2" w:rsidP="0081165B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F7327F" w14:textId="77777777" w:rsidR="007848A2" w:rsidRDefault="007848A2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7848A2" w:rsidSect="003E272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tbl>
      <w:tblPr>
        <w:tblStyle w:val="a4"/>
        <w:tblW w:w="8840" w:type="dxa"/>
        <w:tblLook w:val="04A0" w:firstRow="1" w:lastRow="0" w:firstColumn="1" w:lastColumn="0" w:noHBand="0" w:noVBand="1"/>
      </w:tblPr>
      <w:tblGrid>
        <w:gridCol w:w="3788"/>
        <w:gridCol w:w="2526"/>
        <w:gridCol w:w="2526"/>
      </w:tblGrid>
      <w:tr w:rsidR="00B83AB5" w14:paraId="4D060246" w14:textId="77777777" w:rsidTr="00581C8E">
        <w:tc>
          <w:tcPr>
            <w:tcW w:w="88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D1B1E" w14:textId="3B4C5FC0" w:rsidR="00B83AB5" w:rsidRPr="00B83AB5" w:rsidRDefault="00B83AB5" w:rsidP="00B83AB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56F4F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lastRenderedPageBreak/>
              <w:t>T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S2</w:t>
            </w:r>
            <w:r w:rsidRPr="00456F4F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Flash Imaging Features of </w:t>
            </w:r>
            <w:r w:rsidR="007F59B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Individual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FLL subtypes</w:t>
            </w:r>
          </w:p>
        </w:tc>
      </w:tr>
      <w:tr w:rsidR="00581C8E" w14:paraId="42215440" w14:textId="77777777" w:rsidTr="00581C8E">
        <w:tc>
          <w:tcPr>
            <w:tcW w:w="3788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F0C5673" w14:textId="38060E2C" w:rsidR="00581C8E" w:rsidRDefault="00581C8E" w:rsidP="00581C8E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inal Diagnosis</w:t>
            </w:r>
          </w:p>
        </w:tc>
        <w:tc>
          <w:tcPr>
            <w:tcW w:w="505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5D520C" w14:textId="77777777" w:rsidR="00581C8E" w:rsidRDefault="00581C8E" w:rsidP="00200A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lash Imaging Features</w:t>
            </w:r>
          </w:p>
        </w:tc>
      </w:tr>
      <w:tr w:rsidR="00581C8E" w14:paraId="53C9DD81" w14:textId="77777777" w:rsidTr="008F11B7">
        <w:tc>
          <w:tcPr>
            <w:tcW w:w="378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3A9F671" w14:textId="567DED51" w:rsidR="00581C8E" w:rsidRDefault="00581C8E" w:rsidP="00200AE3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6002B2" w14:textId="77777777" w:rsidR="00581C8E" w:rsidRDefault="00581C8E" w:rsidP="00200A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ypo-echogenicity</w:t>
            </w:r>
          </w:p>
          <w:p w14:paraId="505468F7" w14:textId="77777777" w:rsidR="00581C8E" w:rsidRDefault="00581C8E" w:rsidP="00200A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 = 112)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4BA0C6" w14:textId="77777777" w:rsidR="00581C8E" w:rsidRDefault="00581C8E" w:rsidP="00200A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so-echogenicity</w:t>
            </w:r>
          </w:p>
          <w:p w14:paraId="5D63ABFC" w14:textId="77777777" w:rsidR="00581C8E" w:rsidRDefault="00581C8E" w:rsidP="00200A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 = 31)</w:t>
            </w:r>
          </w:p>
        </w:tc>
      </w:tr>
      <w:tr w:rsidR="007848A2" w14:paraId="2A66E0B3" w14:textId="77777777" w:rsidTr="00B83AB5">
        <w:tc>
          <w:tcPr>
            <w:tcW w:w="37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437A7B" w14:textId="77777777" w:rsidR="007848A2" w:rsidRDefault="007848A2" w:rsidP="00200AE3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alignant FLLs (n = 102)</w:t>
            </w:r>
          </w:p>
        </w:tc>
        <w:tc>
          <w:tcPr>
            <w:tcW w:w="25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BE6146" w14:textId="3BA8B2A9" w:rsidR="007848A2" w:rsidRPr="007F59B3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F59B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7F59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5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A6BB29" w14:textId="1769377D" w:rsidR="007848A2" w:rsidRPr="007F59B3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F59B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</w:tr>
      <w:tr w:rsidR="007848A2" w14:paraId="5C30A6FA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6ED79" w14:textId="77777777" w:rsidR="007848A2" w:rsidRPr="007417E2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17E2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</w:t>
            </w:r>
            <w:r w:rsidRPr="007417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 (n = 73)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35910882" w14:textId="4ECADF0D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18003CFE" w14:textId="5770287E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</w:tr>
      <w:tr w:rsidR="007848A2" w14:paraId="4C94B6D6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2A254" w14:textId="77777777" w:rsidR="007848A2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19)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1B9A64BB" w14:textId="24B9CFE1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0D172936" w14:textId="7B322B1B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</w:tr>
      <w:tr w:rsidR="007848A2" w14:paraId="1C1D7FE4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0EC1" w14:textId="77777777" w:rsidR="007848A2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cHCC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CCA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5)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5B3DC1E0" w14:textId="07689E4B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6B439E51" w14:textId="04CE58D2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</w:tr>
      <w:tr w:rsidR="007848A2" w14:paraId="39106460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0080C" w14:textId="77777777" w:rsidR="007848A2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Hepatic </w:t>
            </w:r>
            <w:r w:rsidRPr="0043098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metastasis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4)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0C01935F" w14:textId="538D5586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337F6347" w14:textId="35749AE1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</w:tr>
      <w:tr w:rsidR="007848A2" w14:paraId="4C9A25F5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77896" w14:textId="77777777" w:rsidR="007848A2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Hepatic </w:t>
            </w:r>
            <w:r w:rsidRPr="0043098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sarcoma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1)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7F09F7CB" w14:textId="7016CAF2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3C7416C4" w14:textId="5566720B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</w:tr>
      <w:tr w:rsidR="007848A2" w:rsidRPr="00581C8E" w14:paraId="3E00DB8C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F1027" w14:textId="77777777" w:rsidR="007848A2" w:rsidRPr="00581C8E" w:rsidRDefault="007848A2" w:rsidP="00200AE3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B</w:t>
            </w:r>
            <w:r w:rsidRPr="00581C8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enign FLLs (n = 41)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670B9470" w14:textId="4FD9B480" w:rsidR="007848A2" w:rsidRPr="007F59B3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F59B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7F59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424A7896" w14:textId="6E2C7DDF" w:rsidR="007848A2" w:rsidRPr="007F59B3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F59B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7F59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7848A2" w:rsidRPr="00581C8E" w14:paraId="7E8F006F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36785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581C8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epatic</w:t>
            </w: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FNH (n = 18)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31D7351B" w14:textId="6B156434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281D13D8" w14:textId="30EF056C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7848A2" w:rsidRPr="00581C8E" w14:paraId="33D7DEF3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0A0A7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Hepatic hemangioma (n = 8)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4BF00A19" w14:textId="7F1B3305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52C03C58" w14:textId="5E1AA16E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</w:tr>
      <w:tr w:rsidR="007848A2" w:rsidRPr="00581C8E" w14:paraId="7C99A894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0E817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HAML (n = 6)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0124B611" w14:textId="22ED3634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78695974" w14:textId="2E4B3D56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</w:tr>
      <w:tr w:rsidR="007848A2" w:rsidRPr="00581C8E" w14:paraId="5A0052F7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541A8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Hepatic inflammatory lesion (n = 3)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4F14A8AA" w14:textId="55CDEEC2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66976B68" w14:textId="2AB68648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</w:tr>
      <w:tr w:rsidR="007848A2" w:rsidRPr="00581C8E" w14:paraId="4607430F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B3EE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Hepatic HGDN (n = 3)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79B2A85E" w14:textId="70E5D55B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55F22877" w14:textId="23172334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</w:tr>
      <w:tr w:rsidR="007848A2" w:rsidRPr="00581C8E" w14:paraId="73271D6E" w14:textId="77777777" w:rsidTr="00B83AB5"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46A85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Hepatic focal fatty sparing (n = 2)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01974284" w14:textId="2710E49D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 w14:paraId="22DF7F65" w14:textId="3B2849FC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</w:tr>
      <w:tr w:rsidR="007848A2" w:rsidRPr="00581C8E" w14:paraId="0DC28278" w14:textId="77777777" w:rsidTr="00B83AB5">
        <w:tc>
          <w:tcPr>
            <w:tcW w:w="37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A10533" w14:textId="77777777" w:rsidR="007848A2" w:rsidRPr="00581C8E" w:rsidRDefault="007848A2" w:rsidP="00200AE3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Intrahepatic </w:t>
            </w:r>
            <w:proofErr w:type="spellStart"/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splenosis</w:t>
            </w:r>
            <w:proofErr w:type="spellEnd"/>
            <w:r w:rsidRPr="00581C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1)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515DE7" w14:textId="0ACAEF62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68C41BB" w14:textId="1B200ADF" w:rsidR="007848A2" w:rsidRPr="00581C8E" w:rsidRDefault="00581C8E" w:rsidP="00581C8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1DF7F48D" w14:textId="77777777" w:rsidR="00EE5933" w:rsidRPr="00581C8E" w:rsidRDefault="00EE5933" w:rsidP="0081165B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EE5933" w:rsidRPr="00581C8E" w:rsidSect="00784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A79A9" w14:textId="77777777" w:rsidR="00F7387D" w:rsidRDefault="00F7387D" w:rsidP="005631BD">
      <w:r>
        <w:separator/>
      </w:r>
    </w:p>
  </w:endnote>
  <w:endnote w:type="continuationSeparator" w:id="0">
    <w:p w14:paraId="445E3F33" w14:textId="77777777" w:rsidR="00F7387D" w:rsidRDefault="00F7387D" w:rsidP="00563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>
        <w:docPart w:val="4F3D7856FD2F3D489AA4AE239B8781F6"/>
      </w:placeholder>
      <w:temporary/>
      <w:showingPlcHdr/>
      <w15:appearance w15:val="hidden"/>
    </w:sdtPr>
    <w:sdtContent>
      <w:p w14:paraId="2E61876D" w14:textId="77777777" w:rsidR="00510E83" w:rsidRDefault="00510E83" w:rsidP="00510E83">
        <w:pPr>
          <w:pStyle w:val="a9"/>
        </w:pPr>
        <w:r>
          <w:rPr>
            <w:lang w:val="zh-CN"/>
          </w:rPr>
          <w:t>[在此处键入]</w:t>
        </w:r>
      </w:p>
    </w:sdtContent>
  </w:sdt>
  <w:p w14:paraId="6E951B0A" w14:textId="15B28197" w:rsidR="00510E83" w:rsidRPr="005631BD" w:rsidRDefault="00510E83" w:rsidP="00510E83">
    <w:pPr>
      <w:pStyle w:val="a9"/>
      <w:rPr>
        <w:rFonts w:ascii="Times New Roman" w:eastAsia="宋体" w:hAnsi="Times New Roman" w:cs="Times New Roman"/>
      </w:rPr>
    </w:pPr>
    <w:r w:rsidRPr="005631BD">
      <w:rPr>
        <w:rFonts w:ascii="Times New Roman" w:eastAsia="宋体" w:hAnsi="Times New Roman" w:cs="Times New Roman"/>
      </w:rPr>
      <w:t xml:space="preserve">* Correspondent: WenPing Wang, Department of Ultrasound, Zhongshan Hospital, Fudan University, </w:t>
    </w:r>
    <w:r w:rsidR="00494EA4">
      <w:rPr>
        <w:rFonts w:ascii="Times New Roman" w:eastAsia="宋体" w:hAnsi="Times New Roman" w:cs="Times New Roman"/>
      </w:rPr>
      <w:t xml:space="preserve">Fenglin Road 180, Xuhui District, </w:t>
    </w:r>
    <w:r w:rsidRPr="005631BD">
      <w:rPr>
        <w:rFonts w:ascii="Times New Roman" w:eastAsia="宋体" w:hAnsi="Times New Roman" w:cs="Times New Roman"/>
      </w:rPr>
      <w:t>Shanghai</w:t>
    </w:r>
    <w:r w:rsidR="00494EA4">
      <w:rPr>
        <w:rFonts w:ascii="Times New Roman" w:eastAsia="宋体" w:hAnsi="Times New Roman" w:cs="Times New Roman"/>
      </w:rPr>
      <w:t xml:space="preserve"> 200032</w:t>
    </w:r>
    <w:r w:rsidRPr="005631BD">
      <w:rPr>
        <w:rFonts w:ascii="Times New Roman" w:eastAsia="宋体" w:hAnsi="Times New Roman" w:cs="Times New Roman"/>
      </w:rPr>
      <w:t>, China.</w:t>
    </w:r>
  </w:p>
  <w:p w14:paraId="693B428B" w14:textId="77777777" w:rsidR="00510E83" w:rsidRPr="005631BD" w:rsidRDefault="00510E83" w:rsidP="00510E83">
    <w:pPr>
      <w:pStyle w:val="a9"/>
      <w:rPr>
        <w:rFonts w:ascii="Times New Roman" w:eastAsia="宋体" w:hAnsi="Times New Roman" w:cs="Times New Roman"/>
      </w:rPr>
    </w:pPr>
    <w:r w:rsidRPr="005631BD">
      <w:rPr>
        <w:rFonts w:ascii="Times New Roman" w:eastAsia="宋体" w:hAnsi="Times New Roman" w:cs="Times New Roman"/>
      </w:rPr>
      <w:t>E-mail address: puguang61@126.com (WenPing Wang).</w:t>
    </w:r>
  </w:p>
  <w:p w14:paraId="44FE67A8" w14:textId="77777777" w:rsidR="005631BD" w:rsidRDefault="005631B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309E6" w14:textId="77777777" w:rsidR="00F7387D" w:rsidRDefault="00F7387D" w:rsidP="005631BD">
      <w:r>
        <w:separator/>
      </w:r>
    </w:p>
  </w:footnote>
  <w:footnote w:type="continuationSeparator" w:id="0">
    <w:p w14:paraId="55DFAE7C" w14:textId="77777777" w:rsidR="00F7387D" w:rsidRDefault="00F7387D" w:rsidP="005631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1169"/>
    <w:multiLevelType w:val="hybridMultilevel"/>
    <w:tmpl w:val="822683E2"/>
    <w:lvl w:ilvl="0" w:tplc="03B6A8D4">
      <w:numFmt w:val="bullet"/>
      <w:lvlText w:val=""/>
      <w:lvlJc w:val="left"/>
      <w:pPr>
        <w:ind w:left="5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1" w15:restartNumberingAfterBreak="0">
    <w:nsid w:val="02C73CFB"/>
    <w:multiLevelType w:val="hybridMultilevel"/>
    <w:tmpl w:val="43FEE3D4"/>
    <w:lvl w:ilvl="0" w:tplc="7938F6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0D2367"/>
    <w:multiLevelType w:val="multilevel"/>
    <w:tmpl w:val="59333F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B334581"/>
    <w:multiLevelType w:val="hybridMultilevel"/>
    <w:tmpl w:val="C0808D3A"/>
    <w:lvl w:ilvl="0" w:tplc="C4EC189E">
      <w:start w:val="2"/>
      <w:numFmt w:val="bullet"/>
      <w:lvlText w:val=""/>
      <w:lvlJc w:val="left"/>
      <w:pPr>
        <w:ind w:left="5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4" w15:restartNumberingAfterBreak="0">
    <w:nsid w:val="0BB83CF1"/>
    <w:multiLevelType w:val="hybridMultilevel"/>
    <w:tmpl w:val="F692DBD2"/>
    <w:lvl w:ilvl="0" w:tplc="A4A4DBA6">
      <w:start w:val="3"/>
      <w:numFmt w:val="bullet"/>
      <w:lvlText w:val=""/>
      <w:lvlJc w:val="left"/>
      <w:pPr>
        <w:ind w:left="5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5" w15:restartNumberingAfterBreak="0">
    <w:nsid w:val="1F484A62"/>
    <w:multiLevelType w:val="hybridMultilevel"/>
    <w:tmpl w:val="6720B892"/>
    <w:lvl w:ilvl="0" w:tplc="9DA8E734">
      <w:start w:val="2"/>
      <w:numFmt w:val="bullet"/>
      <w:lvlText w:val=""/>
      <w:lvlJc w:val="left"/>
      <w:pPr>
        <w:ind w:left="4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40"/>
      </w:pPr>
      <w:rPr>
        <w:rFonts w:ascii="Wingdings" w:hAnsi="Wingdings" w:hint="default"/>
      </w:rPr>
    </w:lvl>
  </w:abstractNum>
  <w:abstractNum w:abstractNumId="6" w15:restartNumberingAfterBreak="0">
    <w:nsid w:val="2C4E6B28"/>
    <w:multiLevelType w:val="hybridMultilevel"/>
    <w:tmpl w:val="D5A0F39A"/>
    <w:lvl w:ilvl="0" w:tplc="6A909216">
      <w:start w:val="2"/>
      <w:numFmt w:val="bullet"/>
      <w:lvlText w:val=""/>
      <w:lvlJc w:val="left"/>
      <w:pPr>
        <w:ind w:left="8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40"/>
      </w:pPr>
      <w:rPr>
        <w:rFonts w:ascii="Wingdings" w:hAnsi="Wingdings" w:hint="default"/>
      </w:rPr>
    </w:lvl>
  </w:abstractNum>
  <w:abstractNum w:abstractNumId="7" w15:restartNumberingAfterBreak="0">
    <w:nsid w:val="3AF33F65"/>
    <w:multiLevelType w:val="multilevel"/>
    <w:tmpl w:val="59333F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D9A409D"/>
    <w:multiLevelType w:val="hybridMultilevel"/>
    <w:tmpl w:val="7D548D9E"/>
    <w:lvl w:ilvl="0" w:tplc="9F4A507E">
      <w:start w:val="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02030E5"/>
    <w:multiLevelType w:val="hybridMultilevel"/>
    <w:tmpl w:val="8FCC2CC4"/>
    <w:lvl w:ilvl="0" w:tplc="B96A9C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9333FE6"/>
    <w:multiLevelType w:val="multilevel"/>
    <w:tmpl w:val="59333F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6DC26BDD"/>
    <w:multiLevelType w:val="hybridMultilevel"/>
    <w:tmpl w:val="9D30E0D4"/>
    <w:lvl w:ilvl="0" w:tplc="2DC8C15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48A191E"/>
    <w:multiLevelType w:val="hybridMultilevel"/>
    <w:tmpl w:val="2F4827EA"/>
    <w:lvl w:ilvl="0" w:tplc="ABD0BF5E">
      <w:numFmt w:val="bullet"/>
      <w:lvlText w:val=""/>
      <w:lvlJc w:val="left"/>
      <w:pPr>
        <w:ind w:left="5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13" w15:restartNumberingAfterBreak="0">
    <w:nsid w:val="76D9460E"/>
    <w:multiLevelType w:val="multilevel"/>
    <w:tmpl w:val="59333F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1325166677">
    <w:abstractNumId w:val="8"/>
  </w:num>
  <w:num w:numId="2" w16cid:durableId="955402287">
    <w:abstractNumId w:val="10"/>
  </w:num>
  <w:num w:numId="3" w16cid:durableId="1442341191">
    <w:abstractNumId w:val="13"/>
  </w:num>
  <w:num w:numId="4" w16cid:durableId="1418938494">
    <w:abstractNumId w:val="9"/>
  </w:num>
  <w:num w:numId="5" w16cid:durableId="1776822672">
    <w:abstractNumId w:val="1"/>
  </w:num>
  <w:num w:numId="6" w16cid:durableId="1896894744">
    <w:abstractNumId w:val="2"/>
  </w:num>
  <w:num w:numId="7" w16cid:durableId="1441415006">
    <w:abstractNumId w:val="7"/>
  </w:num>
  <w:num w:numId="8" w16cid:durableId="715931751">
    <w:abstractNumId w:val="3"/>
  </w:num>
  <w:num w:numId="9" w16cid:durableId="1166674262">
    <w:abstractNumId w:val="5"/>
  </w:num>
  <w:num w:numId="10" w16cid:durableId="753162657">
    <w:abstractNumId w:val="6"/>
  </w:num>
  <w:num w:numId="11" w16cid:durableId="1939867603">
    <w:abstractNumId w:val="12"/>
  </w:num>
  <w:num w:numId="12" w16cid:durableId="2077430107">
    <w:abstractNumId w:val="0"/>
  </w:num>
  <w:num w:numId="13" w16cid:durableId="707802677">
    <w:abstractNumId w:val="4"/>
  </w:num>
  <w:num w:numId="14" w16cid:durableId="10602454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5trre96095ewe2025xazdn2dr5wa2xxtsd&quot;&gt;Untitled Library&lt;record-ids&gt;&lt;item&gt;44&lt;/item&gt;&lt;item&gt;61&lt;/item&gt;&lt;item&gt;62&lt;/item&gt;&lt;item&gt;63&lt;/item&gt;&lt;item&gt;64&lt;/item&gt;&lt;item&gt;65&lt;/item&gt;&lt;item&gt;66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8&lt;/item&gt;&lt;item&gt;89&lt;/item&gt;&lt;/record-ids&gt;&lt;/item&gt;&lt;/Libraries&gt;"/>
  </w:docVars>
  <w:rsids>
    <w:rsidRoot w:val="00BA497A"/>
    <w:rsid w:val="00000A8C"/>
    <w:rsid w:val="00002B2F"/>
    <w:rsid w:val="00003E1A"/>
    <w:rsid w:val="00005C7A"/>
    <w:rsid w:val="00006D8C"/>
    <w:rsid w:val="00007F59"/>
    <w:rsid w:val="0002013E"/>
    <w:rsid w:val="00023A4A"/>
    <w:rsid w:val="000331FA"/>
    <w:rsid w:val="00035E5C"/>
    <w:rsid w:val="0003700B"/>
    <w:rsid w:val="00037DC3"/>
    <w:rsid w:val="00052D14"/>
    <w:rsid w:val="00055427"/>
    <w:rsid w:val="00062DC9"/>
    <w:rsid w:val="00070149"/>
    <w:rsid w:val="00071AD1"/>
    <w:rsid w:val="00071D46"/>
    <w:rsid w:val="00072F6B"/>
    <w:rsid w:val="000734D6"/>
    <w:rsid w:val="000750A4"/>
    <w:rsid w:val="00075761"/>
    <w:rsid w:val="00077CB4"/>
    <w:rsid w:val="00080BC5"/>
    <w:rsid w:val="000816CC"/>
    <w:rsid w:val="00087AA8"/>
    <w:rsid w:val="00087DD2"/>
    <w:rsid w:val="0009377C"/>
    <w:rsid w:val="000947DC"/>
    <w:rsid w:val="000A7A12"/>
    <w:rsid w:val="000A7E24"/>
    <w:rsid w:val="000B0D70"/>
    <w:rsid w:val="000B3C33"/>
    <w:rsid w:val="000B43C3"/>
    <w:rsid w:val="000B6C28"/>
    <w:rsid w:val="000B75A8"/>
    <w:rsid w:val="000C0831"/>
    <w:rsid w:val="000C2DB7"/>
    <w:rsid w:val="000D23F3"/>
    <w:rsid w:val="000D2E02"/>
    <w:rsid w:val="000D6EC9"/>
    <w:rsid w:val="000D7815"/>
    <w:rsid w:val="000D7902"/>
    <w:rsid w:val="000E07B3"/>
    <w:rsid w:val="000E344A"/>
    <w:rsid w:val="000E48A7"/>
    <w:rsid w:val="000F25BC"/>
    <w:rsid w:val="001138E1"/>
    <w:rsid w:val="00117A6A"/>
    <w:rsid w:val="0012181D"/>
    <w:rsid w:val="00121A8F"/>
    <w:rsid w:val="00123898"/>
    <w:rsid w:val="0012628D"/>
    <w:rsid w:val="0012724F"/>
    <w:rsid w:val="00127470"/>
    <w:rsid w:val="001307B1"/>
    <w:rsid w:val="00132691"/>
    <w:rsid w:val="001362CC"/>
    <w:rsid w:val="001432F2"/>
    <w:rsid w:val="001452BB"/>
    <w:rsid w:val="00151EE3"/>
    <w:rsid w:val="00155E09"/>
    <w:rsid w:val="00160A05"/>
    <w:rsid w:val="00167043"/>
    <w:rsid w:val="00173D05"/>
    <w:rsid w:val="001750DB"/>
    <w:rsid w:val="00175DAA"/>
    <w:rsid w:val="00180546"/>
    <w:rsid w:val="001821A7"/>
    <w:rsid w:val="00187ACD"/>
    <w:rsid w:val="00190B74"/>
    <w:rsid w:val="00191241"/>
    <w:rsid w:val="001927F8"/>
    <w:rsid w:val="00193AF9"/>
    <w:rsid w:val="00195F35"/>
    <w:rsid w:val="001A052B"/>
    <w:rsid w:val="001A2AA8"/>
    <w:rsid w:val="001A461A"/>
    <w:rsid w:val="001A553B"/>
    <w:rsid w:val="001A6E05"/>
    <w:rsid w:val="001B17CB"/>
    <w:rsid w:val="001B1D73"/>
    <w:rsid w:val="001B2D00"/>
    <w:rsid w:val="001B479E"/>
    <w:rsid w:val="001C57B0"/>
    <w:rsid w:val="001C716F"/>
    <w:rsid w:val="001D169F"/>
    <w:rsid w:val="001D1D99"/>
    <w:rsid w:val="001E30BA"/>
    <w:rsid w:val="001E40A5"/>
    <w:rsid w:val="001E4C61"/>
    <w:rsid w:val="001E6AC7"/>
    <w:rsid w:val="001E7617"/>
    <w:rsid w:val="001F0F83"/>
    <w:rsid w:val="001F4C8D"/>
    <w:rsid w:val="001F50C5"/>
    <w:rsid w:val="001F57C5"/>
    <w:rsid w:val="00202C55"/>
    <w:rsid w:val="0020555D"/>
    <w:rsid w:val="0020783E"/>
    <w:rsid w:val="00211A8B"/>
    <w:rsid w:val="00214E49"/>
    <w:rsid w:val="00224007"/>
    <w:rsid w:val="002314D3"/>
    <w:rsid w:val="00240B9C"/>
    <w:rsid w:val="00241DB3"/>
    <w:rsid w:val="00243F96"/>
    <w:rsid w:val="002444FE"/>
    <w:rsid w:val="00247495"/>
    <w:rsid w:val="002504EE"/>
    <w:rsid w:val="0025100B"/>
    <w:rsid w:val="002514DC"/>
    <w:rsid w:val="002519F9"/>
    <w:rsid w:val="00251B79"/>
    <w:rsid w:val="002549CE"/>
    <w:rsid w:val="002550FD"/>
    <w:rsid w:val="00256E28"/>
    <w:rsid w:val="0026306F"/>
    <w:rsid w:val="00263980"/>
    <w:rsid w:val="00272EC5"/>
    <w:rsid w:val="002746DA"/>
    <w:rsid w:val="00276865"/>
    <w:rsid w:val="0027785D"/>
    <w:rsid w:val="00281F48"/>
    <w:rsid w:val="00282394"/>
    <w:rsid w:val="00284EF0"/>
    <w:rsid w:val="002857BD"/>
    <w:rsid w:val="002866D1"/>
    <w:rsid w:val="0029140C"/>
    <w:rsid w:val="00293B42"/>
    <w:rsid w:val="002A4530"/>
    <w:rsid w:val="002A5331"/>
    <w:rsid w:val="002B0E59"/>
    <w:rsid w:val="002B3606"/>
    <w:rsid w:val="002B40E2"/>
    <w:rsid w:val="002C736C"/>
    <w:rsid w:val="002D134B"/>
    <w:rsid w:val="002D1C89"/>
    <w:rsid w:val="002D2A31"/>
    <w:rsid w:val="002D4199"/>
    <w:rsid w:val="002D5BEB"/>
    <w:rsid w:val="002E318C"/>
    <w:rsid w:val="002E467F"/>
    <w:rsid w:val="002E582B"/>
    <w:rsid w:val="002E7CE2"/>
    <w:rsid w:val="002F20F7"/>
    <w:rsid w:val="002F311E"/>
    <w:rsid w:val="003003AA"/>
    <w:rsid w:val="00300F02"/>
    <w:rsid w:val="00310DD0"/>
    <w:rsid w:val="00321D4D"/>
    <w:rsid w:val="00327702"/>
    <w:rsid w:val="0033168C"/>
    <w:rsid w:val="00337CEC"/>
    <w:rsid w:val="0034273E"/>
    <w:rsid w:val="0034366B"/>
    <w:rsid w:val="00344D1F"/>
    <w:rsid w:val="00346152"/>
    <w:rsid w:val="0034648B"/>
    <w:rsid w:val="00347486"/>
    <w:rsid w:val="00351951"/>
    <w:rsid w:val="00360740"/>
    <w:rsid w:val="003614EF"/>
    <w:rsid w:val="00362299"/>
    <w:rsid w:val="00372B4E"/>
    <w:rsid w:val="00380BBC"/>
    <w:rsid w:val="00381B88"/>
    <w:rsid w:val="003822B7"/>
    <w:rsid w:val="00384281"/>
    <w:rsid w:val="00384513"/>
    <w:rsid w:val="00385A2A"/>
    <w:rsid w:val="00385DD4"/>
    <w:rsid w:val="003866BF"/>
    <w:rsid w:val="00386773"/>
    <w:rsid w:val="00387776"/>
    <w:rsid w:val="00390BDE"/>
    <w:rsid w:val="00397A37"/>
    <w:rsid w:val="003A0229"/>
    <w:rsid w:val="003A2663"/>
    <w:rsid w:val="003A66F2"/>
    <w:rsid w:val="003B1215"/>
    <w:rsid w:val="003B7617"/>
    <w:rsid w:val="003C004B"/>
    <w:rsid w:val="003C1B99"/>
    <w:rsid w:val="003C67F3"/>
    <w:rsid w:val="003C6CF9"/>
    <w:rsid w:val="003D163E"/>
    <w:rsid w:val="003D2C90"/>
    <w:rsid w:val="003D2DCA"/>
    <w:rsid w:val="003D4C25"/>
    <w:rsid w:val="003D7992"/>
    <w:rsid w:val="003E1990"/>
    <w:rsid w:val="003E2489"/>
    <w:rsid w:val="003E2728"/>
    <w:rsid w:val="003E6C0B"/>
    <w:rsid w:val="003E7517"/>
    <w:rsid w:val="003F0A1E"/>
    <w:rsid w:val="003F2E1C"/>
    <w:rsid w:val="003F4B26"/>
    <w:rsid w:val="003F547F"/>
    <w:rsid w:val="003F7706"/>
    <w:rsid w:val="00401EDB"/>
    <w:rsid w:val="0041010E"/>
    <w:rsid w:val="0041127D"/>
    <w:rsid w:val="00426C48"/>
    <w:rsid w:val="00436C47"/>
    <w:rsid w:val="0043710E"/>
    <w:rsid w:val="0043749D"/>
    <w:rsid w:val="0043761E"/>
    <w:rsid w:val="00440EDF"/>
    <w:rsid w:val="00443762"/>
    <w:rsid w:val="00450E66"/>
    <w:rsid w:val="004528CC"/>
    <w:rsid w:val="00455248"/>
    <w:rsid w:val="004555AD"/>
    <w:rsid w:val="00456C21"/>
    <w:rsid w:val="0046079E"/>
    <w:rsid w:val="004632C0"/>
    <w:rsid w:val="00466453"/>
    <w:rsid w:val="00472EB3"/>
    <w:rsid w:val="00481663"/>
    <w:rsid w:val="00482BB1"/>
    <w:rsid w:val="0048528F"/>
    <w:rsid w:val="00491784"/>
    <w:rsid w:val="00492369"/>
    <w:rsid w:val="00492D3F"/>
    <w:rsid w:val="00494EA4"/>
    <w:rsid w:val="004959DC"/>
    <w:rsid w:val="0049623B"/>
    <w:rsid w:val="00497214"/>
    <w:rsid w:val="004A1A0F"/>
    <w:rsid w:val="004A1F1B"/>
    <w:rsid w:val="004A3526"/>
    <w:rsid w:val="004A73EF"/>
    <w:rsid w:val="004B018D"/>
    <w:rsid w:val="004B037B"/>
    <w:rsid w:val="004B0A0B"/>
    <w:rsid w:val="004B1F0D"/>
    <w:rsid w:val="004B3BD1"/>
    <w:rsid w:val="004B452F"/>
    <w:rsid w:val="004C6D49"/>
    <w:rsid w:val="004D4E9B"/>
    <w:rsid w:val="004D63FF"/>
    <w:rsid w:val="004E4D1D"/>
    <w:rsid w:val="004E5992"/>
    <w:rsid w:val="004E6188"/>
    <w:rsid w:val="004F3CCE"/>
    <w:rsid w:val="004F41B9"/>
    <w:rsid w:val="004F4793"/>
    <w:rsid w:val="004F6FF4"/>
    <w:rsid w:val="004F76D2"/>
    <w:rsid w:val="00507CBA"/>
    <w:rsid w:val="00507FB5"/>
    <w:rsid w:val="00510E83"/>
    <w:rsid w:val="00511ABF"/>
    <w:rsid w:val="00513024"/>
    <w:rsid w:val="0051330D"/>
    <w:rsid w:val="00513FCC"/>
    <w:rsid w:val="00514ECF"/>
    <w:rsid w:val="00516B80"/>
    <w:rsid w:val="00517FEE"/>
    <w:rsid w:val="00520279"/>
    <w:rsid w:val="00522910"/>
    <w:rsid w:val="00525CC8"/>
    <w:rsid w:val="005272ED"/>
    <w:rsid w:val="005308C4"/>
    <w:rsid w:val="00532258"/>
    <w:rsid w:val="00532DEB"/>
    <w:rsid w:val="00533755"/>
    <w:rsid w:val="005432DF"/>
    <w:rsid w:val="00544C2A"/>
    <w:rsid w:val="00544DE9"/>
    <w:rsid w:val="00545689"/>
    <w:rsid w:val="00545BED"/>
    <w:rsid w:val="00546838"/>
    <w:rsid w:val="005522ED"/>
    <w:rsid w:val="005549B6"/>
    <w:rsid w:val="005557D9"/>
    <w:rsid w:val="00556F73"/>
    <w:rsid w:val="005574DB"/>
    <w:rsid w:val="005604C7"/>
    <w:rsid w:val="005631BD"/>
    <w:rsid w:val="00565B05"/>
    <w:rsid w:val="005667DB"/>
    <w:rsid w:val="00574BCC"/>
    <w:rsid w:val="00576506"/>
    <w:rsid w:val="0057657F"/>
    <w:rsid w:val="005767B7"/>
    <w:rsid w:val="005813E0"/>
    <w:rsid w:val="00581C8E"/>
    <w:rsid w:val="005825CA"/>
    <w:rsid w:val="00582BE0"/>
    <w:rsid w:val="0058768A"/>
    <w:rsid w:val="00590C25"/>
    <w:rsid w:val="005A540D"/>
    <w:rsid w:val="005A5FD4"/>
    <w:rsid w:val="005B01C3"/>
    <w:rsid w:val="005B21E9"/>
    <w:rsid w:val="005B70BF"/>
    <w:rsid w:val="005C0D08"/>
    <w:rsid w:val="005C34B9"/>
    <w:rsid w:val="005C634E"/>
    <w:rsid w:val="005C67A8"/>
    <w:rsid w:val="005D1250"/>
    <w:rsid w:val="005D140E"/>
    <w:rsid w:val="005D1CA7"/>
    <w:rsid w:val="005D22A6"/>
    <w:rsid w:val="005D2AF7"/>
    <w:rsid w:val="005D3FAB"/>
    <w:rsid w:val="005D78CA"/>
    <w:rsid w:val="005E1619"/>
    <w:rsid w:val="005E22F5"/>
    <w:rsid w:val="005E2C82"/>
    <w:rsid w:val="005E59FD"/>
    <w:rsid w:val="005E6224"/>
    <w:rsid w:val="005F0222"/>
    <w:rsid w:val="005F302E"/>
    <w:rsid w:val="005F3DEF"/>
    <w:rsid w:val="005F490E"/>
    <w:rsid w:val="005F5DAC"/>
    <w:rsid w:val="006014BF"/>
    <w:rsid w:val="006014C8"/>
    <w:rsid w:val="0060563E"/>
    <w:rsid w:val="00605933"/>
    <w:rsid w:val="00605B06"/>
    <w:rsid w:val="00610A70"/>
    <w:rsid w:val="00617E40"/>
    <w:rsid w:val="00622A08"/>
    <w:rsid w:val="00630F8B"/>
    <w:rsid w:val="00632904"/>
    <w:rsid w:val="00641FF3"/>
    <w:rsid w:val="00646387"/>
    <w:rsid w:val="00646C37"/>
    <w:rsid w:val="006474D4"/>
    <w:rsid w:val="0064783C"/>
    <w:rsid w:val="0065089D"/>
    <w:rsid w:val="00662432"/>
    <w:rsid w:val="00663B28"/>
    <w:rsid w:val="00666713"/>
    <w:rsid w:val="00675B9B"/>
    <w:rsid w:val="00676854"/>
    <w:rsid w:val="0068155A"/>
    <w:rsid w:val="00681DB3"/>
    <w:rsid w:val="00687985"/>
    <w:rsid w:val="00695515"/>
    <w:rsid w:val="006A01A6"/>
    <w:rsid w:val="006A177D"/>
    <w:rsid w:val="006A2E1D"/>
    <w:rsid w:val="006A39BE"/>
    <w:rsid w:val="006A5C25"/>
    <w:rsid w:val="006B4F4A"/>
    <w:rsid w:val="006B554D"/>
    <w:rsid w:val="006C3E5E"/>
    <w:rsid w:val="006C714A"/>
    <w:rsid w:val="006C7356"/>
    <w:rsid w:val="006D353A"/>
    <w:rsid w:val="006D4CF3"/>
    <w:rsid w:val="006D5E6E"/>
    <w:rsid w:val="006D62C0"/>
    <w:rsid w:val="006D68E7"/>
    <w:rsid w:val="006D7A90"/>
    <w:rsid w:val="006E4675"/>
    <w:rsid w:val="006E5CEA"/>
    <w:rsid w:val="006E66FA"/>
    <w:rsid w:val="006F1535"/>
    <w:rsid w:val="006F1673"/>
    <w:rsid w:val="0070173E"/>
    <w:rsid w:val="0070466F"/>
    <w:rsid w:val="00704F04"/>
    <w:rsid w:val="00705BA4"/>
    <w:rsid w:val="00705E80"/>
    <w:rsid w:val="00710C5A"/>
    <w:rsid w:val="00711E1C"/>
    <w:rsid w:val="007123C2"/>
    <w:rsid w:val="007123F0"/>
    <w:rsid w:val="007173A2"/>
    <w:rsid w:val="00722CAE"/>
    <w:rsid w:val="00726734"/>
    <w:rsid w:val="0073081D"/>
    <w:rsid w:val="0073303F"/>
    <w:rsid w:val="007331EE"/>
    <w:rsid w:val="00737343"/>
    <w:rsid w:val="0074173A"/>
    <w:rsid w:val="007417E2"/>
    <w:rsid w:val="00744675"/>
    <w:rsid w:val="00760D05"/>
    <w:rsid w:val="00763079"/>
    <w:rsid w:val="007711A7"/>
    <w:rsid w:val="007714D6"/>
    <w:rsid w:val="00771A44"/>
    <w:rsid w:val="00777CF9"/>
    <w:rsid w:val="00780704"/>
    <w:rsid w:val="00780849"/>
    <w:rsid w:val="00780960"/>
    <w:rsid w:val="007848A2"/>
    <w:rsid w:val="00784C6A"/>
    <w:rsid w:val="007900DF"/>
    <w:rsid w:val="00791D4D"/>
    <w:rsid w:val="00793D90"/>
    <w:rsid w:val="007A1650"/>
    <w:rsid w:val="007B0E13"/>
    <w:rsid w:val="007B43BD"/>
    <w:rsid w:val="007B795D"/>
    <w:rsid w:val="007C1471"/>
    <w:rsid w:val="007C2929"/>
    <w:rsid w:val="007C2C09"/>
    <w:rsid w:val="007C3040"/>
    <w:rsid w:val="007C3500"/>
    <w:rsid w:val="007D2670"/>
    <w:rsid w:val="007D4A8F"/>
    <w:rsid w:val="007D4D52"/>
    <w:rsid w:val="007D7079"/>
    <w:rsid w:val="007D78C5"/>
    <w:rsid w:val="007E17C4"/>
    <w:rsid w:val="007E27CF"/>
    <w:rsid w:val="007E36D8"/>
    <w:rsid w:val="007E5ED8"/>
    <w:rsid w:val="007F59B3"/>
    <w:rsid w:val="00800810"/>
    <w:rsid w:val="00800CB2"/>
    <w:rsid w:val="00807AE8"/>
    <w:rsid w:val="0081165B"/>
    <w:rsid w:val="0082075D"/>
    <w:rsid w:val="00820D9F"/>
    <w:rsid w:val="00821ED8"/>
    <w:rsid w:val="00822B20"/>
    <w:rsid w:val="00822BFA"/>
    <w:rsid w:val="00826415"/>
    <w:rsid w:val="00830D88"/>
    <w:rsid w:val="0083127B"/>
    <w:rsid w:val="008314F8"/>
    <w:rsid w:val="00834CB0"/>
    <w:rsid w:val="00835651"/>
    <w:rsid w:val="008401AD"/>
    <w:rsid w:val="008406CD"/>
    <w:rsid w:val="008409B3"/>
    <w:rsid w:val="00842812"/>
    <w:rsid w:val="00844F15"/>
    <w:rsid w:val="00845DC4"/>
    <w:rsid w:val="00861C03"/>
    <w:rsid w:val="00862D99"/>
    <w:rsid w:val="00862E65"/>
    <w:rsid w:val="008675E0"/>
    <w:rsid w:val="00870115"/>
    <w:rsid w:val="00871B9D"/>
    <w:rsid w:val="0087357E"/>
    <w:rsid w:val="00874F04"/>
    <w:rsid w:val="008755EB"/>
    <w:rsid w:val="00877BEF"/>
    <w:rsid w:val="008800C4"/>
    <w:rsid w:val="0088135F"/>
    <w:rsid w:val="00881EED"/>
    <w:rsid w:val="0088457E"/>
    <w:rsid w:val="00885EAE"/>
    <w:rsid w:val="00891883"/>
    <w:rsid w:val="00894926"/>
    <w:rsid w:val="00894D34"/>
    <w:rsid w:val="00894F98"/>
    <w:rsid w:val="00897372"/>
    <w:rsid w:val="008A3E0A"/>
    <w:rsid w:val="008A3F7B"/>
    <w:rsid w:val="008A49D6"/>
    <w:rsid w:val="008B4944"/>
    <w:rsid w:val="008B5149"/>
    <w:rsid w:val="008C4103"/>
    <w:rsid w:val="008C5BDB"/>
    <w:rsid w:val="008C70C2"/>
    <w:rsid w:val="008D4745"/>
    <w:rsid w:val="008D593B"/>
    <w:rsid w:val="008E09D5"/>
    <w:rsid w:val="008F10B4"/>
    <w:rsid w:val="008F3AFE"/>
    <w:rsid w:val="008F4C6D"/>
    <w:rsid w:val="008F7EA8"/>
    <w:rsid w:val="009077AA"/>
    <w:rsid w:val="00907AB3"/>
    <w:rsid w:val="009177FD"/>
    <w:rsid w:val="009241D0"/>
    <w:rsid w:val="0092562B"/>
    <w:rsid w:val="00943B64"/>
    <w:rsid w:val="0094444C"/>
    <w:rsid w:val="00945F96"/>
    <w:rsid w:val="009470BC"/>
    <w:rsid w:val="00956C57"/>
    <w:rsid w:val="009611EB"/>
    <w:rsid w:val="00961D3A"/>
    <w:rsid w:val="0097270B"/>
    <w:rsid w:val="0097397E"/>
    <w:rsid w:val="00974B34"/>
    <w:rsid w:val="0097602A"/>
    <w:rsid w:val="00980182"/>
    <w:rsid w:val="009812FF"/>
    <w:rsid w:val="009849B4"/>
    <w:rsid w:val="009851AF"/>
    <w:rsid w:val="00985AB1"/>
    <w:rsid w:val="00986797"/>
    <w:rsid w:val="00990E3D"/>
    <w:rsid w:val="009A50A0"/>
    <w:rsid w:val="009B0498"/>
    <w:rsid w:val="009B124E"/>
    <w:rsid w:val="009B1685"/>
    <w:rsid w:val="009B76E5"/>
    <w:rsid w:val="009C51AA"/>
    <w:rsid w:val="009C7252"/>
    <w:rsid w:val="009D70FE"/>
    <w:rsid w:val="009E4953"/>
    <w:rsid w:val="009E5065"/>
    <w:rsid w:val="009E7884"/>
    <w:rsid w:val="009F36AD"/>
    <w:rsid w:val="00A00E13"/>
    <w:rsid w:val="00A02B23"/>
    <w:rsid w:val="00A031B7"/>
    <w:rsid w:val="00A03999"/>
    <w:rsid w:val="00A062BC"/>
    <w:rsid w:val="00A12DA7"/>
    <w:rsid w:val="00A12DCF"/>
    <w:rsid w:val="00A1434B"/>
    <w:rsid w:val="00A15033"/>
    <w:rsid w:val="00A17735"/>
    <w:rsid w:val="00A202FE"/>
    <w:rsid w:val="00A25816"/>
    <w:rsid w:val="00A32DE7"/>
    <w:rsid w:val="00A346CF"/>
    <w:rsid w:val="00A365F9"/>
    <w:rsid w:val="00A4048B"/>
    <w:rsid w:val="00A50BF1"/>
    <w:rsid w:val="00A5295E"/>
    <w:rsid w:val="00A542A8"/>
    <w:rsid w:val="00A5721C"/>
    <w:rsid w:val="00A624F3"/>
    <w:rsid w:val="00A70854"/>
    <w:rsid w:val="00A70A10"/>
    <w:rsid w:val="00A72D29"/>
    <w:rsid w:val="00A73B4F"/>
    <w:rsid w:val="00A752DC"/>
    <w:rsid w:val="00A778FA"/>
    <w:rsid w:val="00A77D5B"/>
    <w:rsid w:val="00A8036F"/>
    <w:rsid w:val="00A82762"/>
    <w:rsid w:val="00A82B5F"/>
    <w:rsid w:val="00A8585A"/>
    <w:rsid w:val="00A90842"/>
    <w:rsid w:val="00A93D93"/>
    <w:rsid w:val="00A94F01"/>
    <w:rsid w:val="00AA42FA"/>
    <w:rsid w:val="00AA5B10"/>
    <w:rsid w:val="00AA722F"/>
    <w:rsid w:val="00AA75C3"/>
    <w:rsid w:val="00AB08C5"/>
    <w:rsid w:val="00AB093F"/>
    <w:rsid w:val="00AB5178"/>
    <w:rsid w:val="00AB60B7"/>
    <w:rsid w:val="00AD2624"/>
    <w:rsid w:val="00AD7728"/>
    <w:rsid w:val="00AE0321"/>
    <w:rsid w:val="00AE0E53"/>
    <w:rsid w:val="00AE29FE"/>
    <w:rsid w:val="00AE79E5"/>
    <w:rsid w:val="00AE7CE4"/>
    <w:rsid w:val="00AF4EAC"/>
    <w:rsid w:val="00AF4F86"/>
    <w:rsid w:val="00AF706E"/>
    <w:rsid w:val="00AF7598"/>
    <w:rsid w:val="00B04B8E"/>
    <w:rsid w:val="00B12F6B"/>
    <w:rsid w:val="00B15E8D"/>
    <w:rsid w:val="00B225CD"/>
    <w:rsid w:val="00B25BCB"/>
    <w:rsid w:val="00B26C21"/>
    <w:rsid w:val="00B3105A"/>
    <w:rsid w:val="00B407CD"/>
    <w:rsid w:val="00B462A2"/>
    <w:rsid w:val="00B465B3"/>
    <w:rsid w:val="00B512F0"/>
    <w:rsid w:val="00B52B1F"/>
    <w:rsid w:val="00B53501"/>
    <w:rsid w:val="00B57761"/>
    <w:rsid w:val="00B5777C"/>
    <w:rsid w:val="00B71423"/>
    <w:rsid w:val="00B71F36"/>
    <w:rsid w:val="00B7237E"/>
    <w:rsid w:val="00B72DCB"/>
    <w:rsid w:val="00B73153"/>
    <w:rsid w:val="00B75F85"/>
    <w:rsid w:val="00B8121F"/>
    <w:rsid w:val="00B83AB5"/>
    <w:rsid w:val="00B86784"/>
    <w:rsid w:val="00B92960"/>
    <w:rsid w:val="00B964FB"/>
    <w:rsid w:val="00B9720A"/>
    <w:rsid w:val="00B97B85"/>
    <w:rsid w:val="00BA08BE"/>
    <w:rsid w:val="00BA150D"/>
    <w:rsid w:val="00BA497A"/>
    <w:rsid w:val="00BA5173"/>
    <w:rsid w:val="00BA7831"/>
    <w:rsid w:val="00BB16D6"/>
    <w:rsid w:val="00BB26C7"/>
    <w:rsid w:val="00BB4391"/>
    <w:rsid w:val="00BB7880"/>
    <w:rsid w:val="00BC002D"/>
    <w:rsid w:val="00BC2192"/>
    <w:rsid w:val="00BC451C"/>
    <w:rsid w:val="00BD57BE"/>
    <w:rsid w:val="00BD68F4"/>
    <w:rsid w:val="00BE08A0"/>
    <w:rsid w:val="00BE0C42"/>
    <w:rsid w:val="00BE178F"/>
    <w:rsid w:val="00BE1B5E"/>
    <w:rsid w:val="00BE36E0"/>
    <w:rsid w:val="00BE429B"/>
    <w:rsid w:val="00BE5914"/>
    <w:rsid w:val="00BE5FA0"/>
    <w:rsid w:val="00BF03AA"/>
    <w:rsid w:val="00BF1AA4"/>
    <w:rsid w:val="00BF36C2"/>
    <w:rsid w:val="00BF549A"/>
    <w:rsid w:val="00BF5B22"/>
    <w:rsid w:val="00BF5FF0"/>
    <w:rsid w:val="00BF680A"/>
    <w:rsid w:val="00C01D6D"/>
    <w:rsid w:val="00C06A2B"/>
    <w:rsid w:val="00C2188B"/>
    <w:rsid w:val="00C231DF"/>
    <w:rsid w:val="00C2653F"/>
    <w:rsid w:val="00C2721F"/>
    <w:rsid w:val="00C30300"/>
    <w:rsid w:val="00C30CF6"/>
    <w:rsid w:val="00C31FC9"/>
    <w:rsid w:val="00C35962"/>
    <w:rsid w:val="00C40D4E"/>
    <w:rsid w:val="00C41AE6"/>
    <w:rsid w:val="00C41D42"/>
    <w:rsid w:val="00C50603"/>
    <w:rsid w:val="00C51BDA"/>
    <w:rsid w:val="00C57FB6"/>
    <w:rsid w:val="00C64E2A"/>
    <w:rsid w:val="00C659E5"/>
    <w:rsid w:val="00C6737C"/>
    <w:rsid w:val="00C721C5"/>
    <w:rsid w:val="00C734D3"/>
    <w:rsid w:val="00C748EC"/>
    <w:rsid w:val="00C77C55"/>
    <w:rsid w:val="00C77E2E"/>
    <w:rsid w:val="00C83089"/>
    <w:rsid w:val="00C91DBC"/>
    <w:rsid w:val="00CA0480"/>
    <w:rsid w:val="00CA4AEF"/>
    <w:rsid w:val="00CA603D"/>
    <w:rsid w:val="00CA6198"/>
    <w:rsid w:val="00CB7FA5"/>
    <w:rsid w:val="00CC0040"/>
    <w:rsid w:val="00CC05C3"/>
    <w:rsid w:val="00CC2316"/>
    <w:rsid w:val="00CC62BE"/>
    <w:rsid w:val="00CD401F"/>
    <w:rsid w:val="00CE3E2E"/>
    <w:rsid w:val="00CF3432"/>
    <w:rsid w:val="00CF3E7C"/>
    <w:rsid w:val="00CF7F79"/>
    <w:rsid w:val="00D01609"/>
    <w:rsid w:val="00D0198D"/>
    <w:rsid w:val="00D0205F"/>
    <w:rsid w:val="00D041DC"/>
    <w:rsid w:val="00D047EF"/>
    <w:rsid w:val="00D10C07"/>
    <w:rsid w:val="00D11BA4"/>
    <w:rsid w:val="00D12E9D"/>
    <w:rsid w:val="00D17747"/>
    <w:rsid w:val="00D207F4"/>
    <w:rsid w:val="00D21C58"/>
    <w:rsid w:val="00D2346C"/>
    <w:rsid w:val="00D27CFC"/>
    <w:rsid w:val="00D32DEF"/>
    <w:rsid w:val="00D331B2"/>
    <w:rsid w:val="00D42CCB"/>
    <w:rsid w:val="00D44B82"/>
    <w:rsid w:val="00D45054"/>
    <w:rsid w:val="00D45428"/>
    <w:rsid w:val="00D46BD4"/>
    <w:rsid w:val="00D51404"/>
    <w:rsid w:val="00D51AAD"/>
    <w:rsid w:val="00D5290F"/>
    <w:rsid w:val="00D55231"/>
    <w:rsid w:val="00D55AE7"/>
    <w:rsid w:val="00D566A8"/>
    <w:rsid w:val="00D62825"/>
    <w:rsid w:val="00D672E4"/>
    <w:rsid w:val="00D67EB3"/>
    <w:rsid w:val="00D70A24"/>
    <w:rsid w:val="00D73343"/>
    <w:rsid w:val="00D76C34"/>
    <w:rsid w:val="00D80C42"/>
    <w:rsid w:val="00D816D1"/>
    <w:rsid w:val="00D90866"/>
    <w:rsid w:val="00D90B1C"/>
    <w:rsid w:val="00D90C03"/>
    <w:rsid w:val="00DA0012"/>
    <w:rsid w:val="00DA10CE"/>
    <w:rsid w:val="00DA1241"/>
    <w:rsid w:val="00DA240A"/>
    <w:rsid w:val="00DA28DC"/>
    <w:rsid w:val="00DA6221"/>
    <w:rsid w:val="00DA776F"/>
    <w:rsid w:val="00DB2BCB"/>
    <w:rsid w:val="00DB3554"/>
    <w:rsid w:val="00DB37AF"/>
    <w:rsid w:val="00DB532A"/>
    <w:rsid w:val="00DB563C"/>
    <w:rsid w:val="00DC106F"/>
    <w:rsid w:val="00DC15FE"/>
    <w:rsid w:val="00DC1D1D"/>
    <w:rsid w:val="00DC488F"/>
    <w:rsid w:val="00DC6156"/>
    <w:rsid w:val="00DD2AAB"/>
    <w:rsid w:val="00DD50B1"/>
    <w:rsid w:val="00DD5139"/>
    <w:rsid w:val="00DE348D"/>
    <w:rsid w:val="00DE500A"/>
    <w:rsid w:val="00DF2D41"/>
    <w:rsid w:val="00DF3BF5"/>
    <w:rsid w:val="00DF4305"/>
    <w:rsid w:val="00DF496F"/>
    <w:rsid w:val="00DF68F8"/>
    <w:rsid w:val="00DF7440"/>
    <w:rsid w:val="00E005FD"/>
    <w:rsid w:val="00E00D36"/>
    <w:rsid w:val="00E067FD"/>
    <w:rsid w:val="00E12CD0"/>
    <w:rsid w:val="00E140CF"/>
    <w:rsid w:val="00E158AE"/>
    <w:rsid w:val="00E21D1E"/>
    <w:rsid w:val="00E2566B"/>
    <w:rsid w:val="00E258D3"/>
    <w:rsid w:val="00E3608A"/>
    <w:rsid w:val="00E364D9"/>
    <w:rsid w:val="00E4130C"/>
    <w:rsid w:val="00E4642E"/>
    <w:rsid w:val="00E4718E"/>
    <w:rsid w:val="00E54364"/>
    <w:rsid w:val="00E56E38"/>
    <w:rsid w:val="00E62E2B"/>
    <w:rsid w:val="00E65612"/>
    <w:rsid w:val="00E67222"/>
    <w:rsid w:val="00E72F51"/>
    <w:rsid w:val="00E77CE0"/>
    <w:rsid w:val="00E80CB9"/>
    <w:rsid w:val="00E8420D"/>
    <w:rsid w:val="00E94C2F"/>
    <w:rsid w:val="00E952A8"/>
    <w:rsid w:val="00E9750C"/>
    <w:rsid w:val="00EA522E"/>
    <w:rsid w:val="00EA60CA"/>
    <w:rsid w:val="00EB21E8"/>
    <w:rsid w:val="00EB4BA4"/>
    <w:rsid w:val="00EB7F60"/>
    <w:rsid w:val="00EC14C1"/>
    <w:rsid w:val="00EC15DF"/>
    <w:rsid w:val="00EC2257"/>
    <w:rsid w:val="00EC3377"/>
    <w:rsid w:val="00ED3100"/>
    <w:rsid w:val="00ED3A5D"/>
    <w:rsid w:val="00ED46DE"/>
    <w:rsid w:val="00EE5933"/>
    <w:rsid w:val="00EF00DA"/>
    <w:rsid w:val="00EF0A6C"/>
    <w:rsid w:val="00EF1BBE"/>
    <w:rsid w:val="00EF1F2E"/>
    <w:rsid w:val="00EF72F9"/>
    <w:rsid w:val="00F033F0"/>
    <w:rsid w:val="00F0422A"/>
    <w:rsid w:val="00F05DFE"/>
    <w:rsid w:val="00F07F33"/>
    <w:rsid w:val="00F107DF"/>
    <w:rsid w:val="00F267D6"/>
    <w:rsid w:val="00F3222A"/>
    <w:rsid w:val="00F3686B"/>
    <w:rsid w:val="00F42D95"/>
    <w:rsid w:val="00F45582"/>
    <w:rsid w:val="00F466A9"/>
    <w:rsid w:val="00F54615"/>
    <w:rsid w:val="00F60069"/>
    <w:rsid w:val="00F65DF0"/>
    <w:rsid w:val="00F713A5"/>
    <w:rsid w:val="00F736EF"/>
    <w:rsid w:val="00F73747"/>
    <w:rsid w:val="00F7387D"/>
    <w:rsid w:val="00F77DFF"/>
    <w:rsid w:val="00F8149F"/>
    <w:rsid w:val="00F82156"/>
    <w:rsid w:val="00F84CF7"/>
    <w:rsid w:val="00F850BE"/>
    <w:rsid w:val="00F862F3"/>
    <w:rsid w:val="00F910F3"/>
    <w:rsid w:val="00FA1765"/>
    <w:rsid w:val="00FA64D5"/>
    <w:rsid w:val="00FB52E9"/>
    <w:rsid w:val="00FB5C33"/>
    <w:rsid w:val="00FB78CF"/>
    <w:rsid w:val="00FC010E"/>
    <w:rsid w:val="00FC24BF"/>
    <w:rsid w:val="00FD1153"/>
    <w:rsid w:val="00FD1BA0"/>
    <w:rsid w:val="00FD61FC"/>
    <w:rsid w:val="00FE07A7"/>
    <w:rsid w:val="00FE0826"/>
    <w:rsid w:val="00FE0C25"/>
    <w:rsid w:val="00FE3058"/>
    <w:rsid w:val="00FE4C51"/>
    <w:rsid w:val="00FE593C"/>
    <w:rsid w:val="00FE78F8"/>
    <w:rsid w:val="00FF02D7"/>
    <w:rsid w:val="00FF0F7B"/>
    <w:rsid w:val="00FF164D"/>
    <w:rsid w:val="00FF7B5C"/>
    <w:rsid w:val="6FFB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CA2D1B"/>
  <w15:docId w15:val="{CBC4E426-BD25-A64D-A089-9323125CF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8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51B79"/>
    <w:pPr>
      <w:ind w:firstLineChars="200" w:firstLine="420"/>
    </w:pPr>
  </w:style>
  <w:style w:type="table" w:styleId="a4">
    <w:name w:val="Table Grid"/>
    <w:basedOn w:val="a1"/>
    <w:uiPriority w:val="39"/>
    <w:rsid w:val="00A858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F45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4B3BD1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4B3BD1"/>
    <w:rPr>
      <w:rFonts w:ascii="DengXian" w:eastAsia="DengXian" w:hAnsi="DengXian"/>
      <w:kern w:val="2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9F36A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F36AD"/>
    <w:rPr>
      <w:rFonts w:ascii="DengXian" w:eastAsia="DengXian" w:hAnsi="DengXian"/>
      <w:kern w:val="2"/>
      <w:szCs w:val="24"/>
    </w:rPr>
  </w:style>
  <w:style w:type="character" w:styleId="a6">
    <w:name w:val="Strong"/>
    <w:basedOn w:val="a0"/>
    <w:uiPriority w:val="22"/>
    <w:qFormat/>
    <w:rsid w:val="000B3C33"/>
    <w:rPr>
      <w:b/>
      <w:bCs/>
    </w:rPr>
  </w:style>
  <w:style w:type="paragraph" w:styleId="a7">
    <w:name w:val="header"/>
    <w:basedOn w:val="a"/>
    <w:link w:val="a8"/>
    <w:uiPriority w:val="99"/>
    <w:unhideWhenUsed/>
    <w:rsid w:val="005631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631BD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63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5631B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0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31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690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6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68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3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26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3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5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8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3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8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8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2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12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44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7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1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8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4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7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0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76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3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19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1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1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1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6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8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4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8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8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4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8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8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43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3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3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47670">
              <w:marLeft w:val="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8033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2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4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25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9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582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5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2635">
          <w:marLeft w:val="3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79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30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9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58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62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2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0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9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3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2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0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6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48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1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19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608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2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2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7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0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7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7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8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86921">
              <w:marLeft w:val="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6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2998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75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5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73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177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5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68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46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F3D7856FD2F3D489AA4AE239B8781F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DDC0A1-048A-E444-8299-E8500AAACC46}"/>
      </w:docPartPr>
      <w:docPartBody>
        <w:p w:rsidR="00B8772E" w:rsidRDefault="004E7BBD" w:rsidP="004E7BBD">
          <w:pPr>
            <w:pStyle w:val="4F3D7856FD2F3D489AA4AE239B8781F6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BBD"/>
    <w:rsid w:val="00013B97"/>
    <w:rsid w:val="0002460D"/>
    <w:rsid w:val="001F5483"/>
    <w:rsid w:val="0020312A"/>
    <w:rsid w:val="00282E3E"/>
    <w:rsid w:val="00294A8D"/>
    <w:rsid w:val="002F5B4E"/>
    <w:rsid w:val="004A50A7"/>
    <w:rsid w:val="004E71A0"/>
    <w:rsid w:val="004E7BBD"/>
    <w:rsid w:val="00592D47"/>
    <w:rsid w:val="0059651A"/>
    <w:rsid w:val="00612F81"/>
    <w:rsid w:val="0068461B"/>
    <w:rsid w:val="006A0204"/>
    <w:rsid w:val="0073257D"/>
    <w:rsid w:val="007F179B"/>
    <w:rsid w:val="008F7027"/>
    <w:rsid w:val="00972A8E"/>
    <w:rsid w:val="00AA423C"/>
    <w:rsid w:val="00B8772E"/>
    <w:rsid w:val="00C22FDA"/>
    <w:rsid w:val="00D53B45"/>
    <w:rsid w:val="00D959B5"/>
    <w:rsid w:val="00E51758"/>
    <w:rsid w:val="00F4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F3D7856FD2F3D489AA4AE239B8781F6">
    <w:name w:val="4F3D7856FD2F3D489AA4AE239B8781F6"/>
    <w:rsid w:val="004E7BB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2628</TotalTime>
  <Pages>4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340</cp:revision>
  <dcterms:created xsi:type="dcterms:W3CDTF">2024-02-04T08:31:00Z</dcterms:created>
  <dcterms:modified xsi:type="dcterms:W3CDTF">2025-11-18T14:32:00Z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7CB1E734ED39C9418580DC651C6924F9_42</vt:lpwstr>
  </property>
</Properties>
</file>