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98"/>
        <w:gridCol w:w="1068"/>
        <w:gridCol w:w="1283"/>
        <w:gridCol w:w="1589"/>
        <w:gridCol w:w="2028"/>
      </w:tblGrid>
      <w:tr w:rsidR="003D1EBC" w:rsidRPr="003D1EBC" w14:paraId="405CBCB8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09A6E" w14:textId="2BE890C6" w:rsidR="003D1EBC" w:rsidRPr="003D1EBC" w:rsidRDefault="00BF7CCB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Additional</w:t>
            </w:r>
            <w:r w:rsid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file</w:t>
            </w:r>
            <w:r w:rsidR="003D1EBC"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85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130E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patients with different tumor markers</w:t>
            </w:r>
          </w:p>
        </w:tc>
      </w:tr>
      <w:tr w:rsidR="003D1EBC" w:rsidRPr="003D1EBC" w14:paraId="001CEC0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B34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Tumor marker</w:t>
            </w:r>
          </w:p>
        </w:tc>
        <w:tc>
          <w:tcPr>
            <w:tcW w:w="11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EC8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 of patients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F92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00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D1EBC" w:rsidRPr="003D1EBC" w14:paraId="11FC964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6A1C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8363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N-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4C0C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N+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3B81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9BC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Percent</w:t>
            </w:r>
          </w:p>
        </w:tc>
      </w:tr>
      <w:tr w:rsidR="003D1EBC" w:rsidRPr="003D1EBC" w14:paraId="18D069A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110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pre-AFU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8C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004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846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5BF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3D1EBC" w:rsidRPr="003D1EBC" w14:paraId="367A844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F6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&gt;45.1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710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CC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4AB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630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63BCF2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040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≤45.1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E8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9D6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2FF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20F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C60F41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6ED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pre-AFP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617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EC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797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DE1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52.4%</w:t>
            </w:r>
          </w:p>
        </w:tc>
      </w:tr>
      <w:tr w:rsidR="003D1EBC" w:rsidRPr="003D1EBC" w14:paraId="50E1A3C5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D060" w14:textId="53143CF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FCE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A7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1AF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795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53DB2917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9A00" w14:textId="4A73350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DF3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476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352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06F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E67865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3EC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656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F55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F6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DC4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93.8%</w:t>
            </w:r>
          </w:p>
        </w:tc>
      </w:tr>
      <w:tr w:rsidR="003D1EBC" w:rsidRPr="003D1EBC" w14:paraId="4ED5440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5217" w14:textId="370E468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E79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5E4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9C2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DC7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5674D4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A97C" w14:textId="5A3F4A1B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F30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475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93C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CB3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37943532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756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pre-CA199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D28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49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94A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94.5%</w:t>
            </w:r>
          </w:p>
        </w:tc>
      </w:tr>
      <w:tr w:rsidR="003D1EBC" w:rsidRPr="003D1EBC" w14:paraId="03F72334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9872B" w14:textId="7D55C19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&gt;24.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6BD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F9A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705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65B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31DD9FC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2495" w14:textId="0DCF2812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≤24.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45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322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890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3FC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0D0098A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7BF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pre-CA125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011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65C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A93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64.8%</w:t>
            </w:r>
          </w:p>
        </w:tc>
      </w:tr>
      <w:tr w:rsidR="003D1EBC" w:rsidRPr="003D1EBC" w14:paraId="5D614E9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A317" w14:textId="79A701F6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66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188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A34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D7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0CEE99A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669F" w14:textId="01DC6BE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EB8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81E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24A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216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1993825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89B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pre-CA724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2A5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24E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38F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77.2%</w:t>
            </w:r>
          </w:p>
        </w:tc>
      </w:tr>
      <w:tr w:rsidR="003D1EBC" w:rsidRPr="003D1EBC" w14:paraId="3CCB3889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D568" w14:textId="2EFE1BE0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DB3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833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0F4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34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36C38C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B603" w14:textId="0564D6A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6D8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999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B1F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19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124B013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314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post-AFU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F66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0BE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D2F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1CE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34.8%</w:t>
            </w:r>
          </w:p>
        </w:tc>
      </w:tr>
      <w:tr w:rsidR="003D1EBC" w:rsidRPr="003D1EBC" w14:paraId="12C3A2D3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AC09" w14:textId="7FA24D6D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&gt;40.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94B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C45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1C5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4B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5E402A0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2113" w14:textId="47BA493E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≤40.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C2B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8D0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FA2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248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F30E72C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FF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post-AFP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869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054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63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445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35.2%</w:t>
            </w:r>
          </w:p>
        </w:tc>
      </w:tr>
      <w:tr w:rsidR="003D1EBC" w:rsidRPr="003D1EBC" w14:paraId="3719F6AB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387B" w14:textId="042A323D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&gt;4.6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B0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989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F16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F61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8C6254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7B3" w14:textId="6A1BE38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≤4.6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06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F8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874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735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08B18A9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F51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7D2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1C2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318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D43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3D1EBC" w:rsidRPr="003D1EBC" w14:paraId="0D3BF753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53AC" w14:textId="24AC977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&gt;3.3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AE8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17A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6A3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45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F0DBFD9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EED0" w14:textId="0F2AEB8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≤3.3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7C3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8EA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088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8ED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6F555EF1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CE6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post-CA199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5F4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CA4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F03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83.8%</w:t>
            </w:r>
          </w:p>
        </w:tc>
      </w:tr>
      <w:tr w:rsidR="003D1EBC" w:rsidRPr="003D1EBC" w14:paraId="13097A7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26E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&gt;62.6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66B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BC3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8C1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019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3177EB7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00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≤62.6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9C0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648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5A6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B0B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EDE4210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40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post-CA125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C8C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4F6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301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59.3%</w:t>
            </w:r>
          </w:p>
        </w:tc>
      </w:tr>
      <w:tr w:rsidR="003D1EBC" w:rsidRPr="003D1EBC" w14:paraId="24E36126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2EA3" w14:textId="7C99DE9F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&gt;11.2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005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4E1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C63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A58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9EA777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A341" w14:textId="35FE7864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≤11.2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D4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7FF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B9A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B34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7D46635A" w14:textId="77777777" w:rsidTr="00D65959">
        <w:trPr>
          <w:trHeight w:val="288"/>
          <w:jc w:val="center"/>
        </w:trPr>
        <w:tc>
          <w:tcPr>
            <w:tcW w:w="2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234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post-CA724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7D7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FED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87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64.5%</w:t>
            </w:r>
          </w:p>
        </w:tc>
      </w:tr>
      <w:tr w:rsidR="003D1EBC" w:rsidRPr="003D1EBC" w14:paraId="47F83AB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6BBC" w14:textId="654DD518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&gt;5.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BE7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41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DCC6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64B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4188C4F2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5894" w14:textId="64CA046A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≤5.</w:t>
            </w:r>
            <w:r w:rsidR="00B3354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D92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115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7AA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999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D1EBC" w:rsidRPr="003D1EBC" w14:paraId="11B1504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587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both-AFU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DF2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749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CEB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4B5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26.9%</w:t>
            </w:r>
          </w:p>
        </w:tc>
      </w:tr>
      <w:tr w:rsidR="003D1EBC" w:rsidRPr="003D1EBC" w14:paraId="1557A6D1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720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both-AFP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C75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1DD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79C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5AA7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27.2%</w:t>
            </w:r>
          </w:p>
        </w:tc>
      </w:tr>
      <w:tr w:rsidR="003D1EBC" w:rsidRPr="003D1EBC" w14:paraId="68EB77C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53D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A75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8F1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35D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E301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79.3%</w:t>
            </w:r>
          </w:p>
        </w:tc>
      </w:tr>
      <w:tr w:rsidR="003D1EBC" w:rsidRPr="003D1EBC" w14:paraId="7255ED8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D68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both-CA199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D7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B13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471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976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79.7%</w:t>
            </w:r>
          </w:p>
        </w:tc>
      </w:tr>
      <w:tr w:rsidR="003D1EBC" w:rsidRPr="003D1EBC" w14:paraId="48D321C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680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both-CA125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CA8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CCDE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53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347A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50.7%</w:t>
            </w:r>
          </w:p>
        </w:tc>
      </w:tr>
      <w:tr w:rsidR="003D1EBC" w:rsidRPr="003D1EBC" w14:paraId="05A5EB3F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D4D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both-CA724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49B9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FD38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445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357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57.2%</w:t>
            </w:r>
          </w:p>
        </w:tc>
      </w:tr>
      <w:tr w:rsidR="003D1EBC" w:rsidRPr="003D1EBC" w14:paraId="52180C8E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966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pre-CEA+CA199+CA125+CA724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779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6A1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07ED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B3CF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47.9%</w:t>
            </w:r>
          </w:p>
        </w:tc>
      </w:tr>
      <w:tr w:rsidR="003D1EBC" w:rsidRPr="003D1EBC" w14:paraId="0F274B4D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73D5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post-CEA+CA199+CA125+CA724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A0D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8E9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7C84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B43C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41.7%</w:t>
            </w:r>
          </w:p>
        </w:tc>
      </w:tr>
      <w:tr w:rsidR="003D1EBC" w:rsidRPr="003D1EBC" w14:paraId="6954CBD9" w14:textId="77777777" w:rsidTr="00D65959">
        <w:trPr>
          <w:trHeight w:val="288"/>
          <w:jc w:val="center"/>
        </w:trPr>
        <w:tc>
          <w:tcPr>
            <w:tcW w:w="21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072DB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both-CEA+CA199+CA125+CA724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32A0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F3850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027A2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D5223" w14:textId="77777777" w:rsidR="003D1EBC" w:rsidRPr="003D1EBC" w:rsidRDefault="003D1EBC" w:rsidP="003D1EB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D1EB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32.8%</w:t>
            </w:r>
          </w:p>
        </w:tc>
      </w:tr>
    </w:tbl>
    <w:p w14:paraId="13448522" w14:textId="77777777" w:rsidR="0069558F" w:rsidRDefault="0069558F"/>
    <w:sectPr w:rsidR="0069558F" w:rsidSect="00D6595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8AFD3" w14:textId="77777777" w:rsidR="00A228C1" w:rsidRDefault="00A228C1" w:rsidP="00B3354D">
      <w:r>
        <w:separator/>
      </w:r>
    </w:p>
  </w:endnote>
  <w:endnote w:type="continuationSeparator" w:id="0">
    <w:p w14:paraId="27A0B3AB" w14:textId="77777777" w:rsidR="00A228C1" w:rsidRDefault="00A228C1" w:rsidP="00B33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3E751B" w14:textId="77777777" w:rsidR="00A228C1" w:rsidRDefault="00A228C1" w:rsidP="00B3354D">
      <w:r>
        <w:separator/>
      </w:r>
    </w:p>
  </w:footnote>
  <w:footnote w:type="continuationSeparator" w:id="0">
    <w:p w14:paraId="15DFBDE9" w14:textId="77777777" w:rsidR="00A228C1" w:rsidRDefault="00A228C1" w:rsidP="00B335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9CD"/>
    <w:rsid w:val="003D1EBC"/>
    <w:rsid w:val="0069558F"/>
    <w:rsid w:val="00740754"/>
    <w:rsid w:val="00A228C1"/>
    <w:rsid w:val="00B309CD"/>
    <w:rsid w:val="00B3354D"/>
    <w:rsid w:val="00BF7CCB"/>
    <w:rsid w:val="00CD5C21"/>
    <w:rsid w:val="00D65959"/>
    <w:rsid w:val="00FF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EBE62"/>
  <w15:chartTrackingRefBased/>
  <w15:docId w15:val="{DDD34A4D-D458-4789-B23D-BC57EFC42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5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59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YILIN</dc:creator>
  <cp:keywords/>
  <dc:description/>
  <cp:lastModifiedBy>TONG YILIN</cp:lastModifiedBy>
  <cp:revision>5</cp:revision>
  <dcterms:created xsi:type="dcterms:W3CDTF">2020-01-30T01:40:00Z</dcterms:created>
  <dcterms:modified xsi:type="dcterms:W3CDTF">2020-08-04T12:48:00Z</dcterms:modified>
</cp:coreProperties>
</file>