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F7" w:rsidRPr="000A6AF1" w:rsidRDefault="00DC2FF7" w:rsidP="00DC2FF7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0A6AF1">
        <w:rPr>
          <w:rFonts w:ascii="Times New Roman" w:hAnsi="Times New Roman" w:cs="Times New Roman"/>
          <w:b/>
          <w:sz w:val="22"/>
          <w:szCs w:val="22"/>
        </w:rPr>
        <w:t>Additional Files</w:t>
      </w:r>
    </w:p>
    <w:p w:rsidR="00DC2FF7" w:rsidRDefault="00DC2FF7" w:rsidP="00DC2FF7">
      <w:pPr>
        <w:spacing w:line="480" w:lineRule="auto"/>
        <w:rPr>
          <w:rFonts w:ascii="Times New Roman" w:eastAsia="Songti SC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Additional file 1.docx: Table A1, </w:t>
      </w:r>
      <w:r>
        <w:rPr>
          <w:rFonts w:ascii="Times New Roman" w:eastAsia="Songti SC" w:hAnsi="Times New Roman" w:cs="Times New Roman"/>
        </w:rPr>
        <w:t>bias reduction results by nearest neighbor matching;</w:t>
      </w:r>
    </w:p>
    <w:p w:rsidR="00DC2FF7" w:rsidRPr="00BF6C5E" w:rsidRDefault="00DC2FF7" w:rsidP="00DC2FF7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Additional file 2.docx: Figure A1, </w:t>
      </w:r>
      <w:r>
        <w:rPr>
          <w:rFonts w:ascii="Times New Roman" w:eastAsia="Songti SC" w:hAnsi="Times New Roman" w:cs="Times New Roman"/>
        </w:rPr>
        <w:t xml:space="preserve">kernel density distribution - urban sample; </w:t>
      </w:r>
      <w:r>
        <w:rPr>
          <w:rFonts w:ascii="Times New Roman" w:hAnsi="Times New Roman" w:cs="Times New Roman"/>
          <w:sz w:val="22"/>
          <w:szCs w:val="22"/>
        </w:rPr>
        <w:t xml:space="preserve">Figure A2, </w:t>
      </w:r>
      <w:r>
        <w:rPr>
          <w:rFonts w:ascii="Times New Roman" w:eastAsia="Songti SC" w:hAnsi="Times New Roman" w:cs="Times New Roman"/>
        </w:rPr>
        <w:t>kernel density distribution - rural sample.</w:t>
      </w:r>
    </w:p>
    <w:p w:rsidR="00874C68" w:rsidRDefault="00874C68">
      <w:bookmarkStart w:id="0" w:name="_GoBack"/>
      <w:bookmarkEnd w:id="0"/>
    </w:p>
    <w:sectPr w:rsidR="00874C68" w:rsidSect="00786BC7">
      <w:footerReference w:type="default" r:id="rId4"/>
      <w:pgSz w:w="11900" w:h="16840"/>
      <w:pgMar w:top="1418" w:right="1418" w:bottom="1418" w:left="1418" w:header="851" w:footer="992" w:gutter="0"/>
      <w:lnNumType w:countBy="1"/>
      <w:pgNumType w:start="1"/>
      <w:cols w:space="425"/>
      <w:docGrid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SC">
    <w:altName w:val="Arial Unicode MS"/>
    <w:charset w:val="86"/>
    <w:family w:val="roman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BC7" w:rsidRDefault="00DC2FF7" w:rsidP="00EB34FA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86BC7" w:rsidRDefault="00DC2FF7" w:rsidP="0051555C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F7"/>
    <w:rsid w:val="00874C68"/>
    <w:rsid w:val="00DC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72DCB6-E3FF-492E-8176-28B2C495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FF7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2F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C2FF7"/>
    <w:rPr>
      <w:rFonts w:eastAsiaTheme="minorEastAsia"/>
      <w:kern w:val="2"/>
      <w:sz w:val="18"/>
      <w:szCs w:val="18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DC2FF7"/>
  </w:style>
  <w:style w:type="character" w:styleId="LineNumber">
    <w:name w:val="line number"/>
    <w:basedOn w:val="DefaultParagraphFont"/>
    <w:uiPriority w:val="99"/>
    <w:semiHidden/>
    <w:unhideWhenUsed/>
    <w:rsid w:val="00DC2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Springer Nature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2020-09-30T10:36:00Z</dcterms:created>
  <dcterms:modified xsi:type="dcterms:W3CDTF">2020-09-30T10:36:00Z</dcterms:modified>
</cp:coreProperties>
</file>