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CI"/>
        <w:tblW w:w="0" w:type="auto"/>
        <w:tblLook w:val="04A0" w:firstRow="1" w:lastRow="0" w:firstColumn="1" w:lastColumn="0" w:noHBand="0" w:noVBand="1"/>
      </w:tblPr>
      <w:tblGrid>
        <w:gridCol w:w="1327"/>
        <w:gridCol w:w="1321"/>
        <w:gridCol w:w="1330"/>
        <w:gridCol w:w="1320"/>
        <w:gridCol w:w="1333"/>
        <w:gridCol w:w="1403"/>
        <w:gridCol w:w="1325"/>
        <w:gridCol w:w="1323"/>
      </w:tblGrid>
      <w:tr w:rsidR="007E0D69" w14:paraId="5437923B" w14:textId="25752B65" w:rsidTr="00300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7" w:type="dxa"/>
          </w:tcPr>
          <w:p w14:paraId="37895FE3" w14:textId="620C4B27" w:rsidR="00225B1D" w:rsidRDefault="00225B1D">
            <w:r w:rsidRPr="00225B1D">
              <w:rPr>
                <w:rFonts w:hint="eastAsia"/>
              </w:rPr>
              <w:t>References</w:t>
            </w:r>
          </w:p>
        </w:tc>
        <w:tc>
          <w:tcPr>
            <w:tcW w:w="1321" w:type="dxa"/>
          </w:tcPr>
          <w:p w14:paraId="2B068B51" w14:textId="77777777" w:rsidR="00225B1D" w:rsidRDefault="00225B1D" w:rsidP="00225B1D">
            <w:r>
              <w:rPr>
                <w:rFonts w:hint="eastAsia"/>
              </w:rPr>
              <w:t>Sample</w:t>
            </w:r>
          </w:p>
          <w:p w14:paraId="351B5C7F" w14:textId="60E6FFEC" w:rsidR="00225B1D" w:rsidRDefault="00225B1D" w:rsidP="00225B1D">
            <w:r>
              <w:rPr>
                <w:rFonts w:hint="eastAsia"/>
              </w:rPr>
              <w:t>size</w:t>
            </w:r>
            <w:r w:rsidR="007D2CBE">
              <w:t xml:space="preserve"> (n)</w:t>
            </w:r>
          </w:p>
          <w:p w14:paraId="2C30564A" w14:textId="75B84535" w:rsidR="00225B1D" w:rsidRDefault="00225B1D" w:rsidP="00225B1D">
            <w:r>
              <w:rPr>
                <w:rFonts w:hint="eastAsia"/>
              </w:rPr>
              <w:t>(T, C)</w:t>
            </w:r>
          </w:p>
        </w:tc>
        <w:tc>
          <w:tcPr>
            <w:tcW w:w="1330" w:type="dxa"/>
          </w:tcPr>
          <w:p w14:paraId="0FD54C65" w14:textId="6334B7C0" w:rsidR="00225B1D" w:rsidRDefault="00225B1D" w:rsidP="00225B1D">
            <w:r>
              <w:rPr>
                <w:rFonts w:hint="eastAsia"/>
              </w:rPr>
              <w:t>Age</w:t>
            </w:r>
            <w:r w:rsidR="007D2CBE">
              <w:rPr>
                <w:rFonts w:hint="eastAsia"/>
              </w:rPr>
              <w:t xml:space="preserve"> </w:t>
            </w:r>
            <w:r w:rsidR="007D2CBE">
              <w:t>(yrs)</w:t>
            </w:r>
          </w:p>
          <w:p w14:paraId="556B3205" w14:textId="04E07132" w:rsidR="00225B1D" w:rsidRDefault="00225B1D" w:rsidP="00225B1D">
            <w:r>
              <w:rPr>
                <w:rFonts w:hint="eastAsia"/>
              </w:rPr>
              <w:t>(T, C)</w:t>
            </w:r>
          </w:p>
        </w:tc>
        <w:tc>
          <w:tcPr>
            <w:tcW w:w="1320" w:type="dxa"/>
          </w:tcPr>
          <w:p w14:paraId="78F5A788" w14:textId="5E1AF2C0" w:rsidR="00225B1D" w:rsidRDefault="007D2CBE" w:rsidP="00225B1D">
            <w:r>
              <w:rPr>
                <w:rFonts w:hint="eastAsia"/>
              </w:rPr>
              <w:t>Sex</w:t>
            </w:r>
          </w:p>
          <w:p w14:paraId="032902F2" w14:textId="77777777" w:rsidR="00225B1D" w:rsidRDefault="00225B1D" w:rsidP="00225B1D">
            <w:r>
              <w:rPr>
                <w:rFonts w:hint="eastAsia"/>
              </w:rPr>
              <w:t>(male/</w:t>
            </w:r>
          </w:p>
          <w:p w14:paraId="5762BF2D" w14:textId="77777777" w:rsidR="00225B1D" w:rsidRDefault="00225B1D" w:rsidP="00225B1D">
            <w:r>
              <w:rPr>
                <w:rFonts w:hint="eastAsia"/>
              </w:rPr>
              <w:t>female)</w:t>
            </w:r>
          </w:p>
          <w:p w14:paraId="0C6ABB31" w14:textId="7561AE54" w:rsidR="00225B1D" w:rsidRDefault="00225B1D" w:rsidP="00225B1D">
            <w:r>
              <w:rPr>
                <w:rFonts w:hint="eastAsia"/>
              </w:rPr>
              <w:t>(T, C)</w:t>
            </w:r>
          </w:p>
        </w:tc>
        <w:tc>
          <w:tcPr>
            <w:tcW w:w="1333" w:type="dxa"/>
          </w:tcPr>
          <w:p w14:paraId="39D3B501" w14:textId="77777777" w:rsidR="00225B1D" w:rsidRDefault="00225B1D">
            <w:r w:rsidRPr="00225B1D">
              <w:rPr>
                <w:rFonts w:hint="eastAsia"/>
              </w:rPr>
              <w:t>Course of</w:t>
            </w:r>
          </w:p>
          <w:p w14:paraId="2DC32DCC" w14:textId="705BE97F" w:rsidR="00225B1D" w:rsidRDefault="00225B1D">
            <w:r w:rsidRPr="00225B1D">
              <w:t>D</w:t>
            </w:r>
            <w:r w:rsidRPr="00225B1D">
              <w:rPr>
                <w:rFonts w:hint="eastAsia"/>
              </w:rPr>
              <w:t>isease</w:t>
            </w:r>
            <w:r w:rsidR="007D2CBE">
              <w:t xml:space="preserve"> (</w:t>
            </w:r>
            <w:r w:rsidR="00CF1BEF">
              <w:rPr>
                <w:rFonts w:hint="eastAsia"/>
              </w:rPr>
              <w:t>weeks</w:t>
            </w:r>
            <w:r w:rsidR="007D2CBE">
              <w:t>)</w:t>
            </w:r>
          </w:p>
          <w:p w14:paraId="759C0450" w14:textId="2D0A57D3" w:rsidR="00225B1D" w:rsidRDefault="00225B1D">
            <w:r>
              <w:rPr>
                <w:rFonts w:hint="eastAsia"/>
              </w:rPr>
              <w:t>(T, C)</w:t>
            </w:r>
          </w:p>
        </w:tc>
        <w:tc>
          <w:tcPr>
            <w:tcW w:w="1403" w:type="dxa"/>
          </w:tcPr>
          <w:p w14:paraId="7D698A79" w14:textId="77777777" w:rsidR="00225B1D" w:rsidRDefault="00225B1D" w:rsidP="00225B1D">
            <w:r>
              <w:rPr>
                <w:rFonts w:hint="eastAsia"/>
              </w:rPr>
              <w:t>rTMS Treatment</w:t>
            </w:r>
          </w:p>
          <w:p w14:paraId="7D5E7622" w14:textId="54F24FEC" w:rsidR="00225B1D" w:rsidRDefault="00225B1D" w:rsidP="00225B1D">
            <w:r>
              <w:rPr>
                <w:rFonts w:hint="eastAsia"/>
              </w:rPr>
              <w:t>characteristics</w:t>
            </w:r>
          </w:p>
        </w:tc>
        <w:tc>
          <w:tcPr>
            <w:tcW w:w="1325" w:type="dxa"/>
          </w:tcPr>
          <w:p w14:paraId="75D447D7" w14:textId="77777777" w:rsidR="00225B1D" w:rsidRDefault="00225B1D" w:rsidP="00225B1D">
            <w:r>
              <w:rPr>
                <w:rFonts w:hint="eastAsia"/>
              </w:rPr>
              <w:t>Treatment</w:t>
            </w:r>
          </w:p>
          <w:p w14:paraId="2BE6E6F8" w14:textId="472198B1" w:rsidR="00225B1D" w:rsidRDefault="007D2CBE" w:rsidP="00225B1D">
            <w:r>
              <w:t>Duration (</w:t>
            </w:r>
            <w:r w:rsidR="00CF1BEF">
              <w:rPr>
                <w:rFonts w:hint="eastAsia"/>
              </w:rPr>
              <w:t>days</w:t>
            </w:r>
            <w:r>
              <w:t>)</w:t>
            </w:r>
          </w:p>
        </w:tc>
        <w:tc>
          <w:tcPr>
            <w:tcW w:w="1323" w:type="dxa"/>
          </w:tcPr>
          <w:p w14:paraId="13ED95BD" w14:textId="77777777" w:rsidR="00225B1D" w:rsidRDefault="00225B1D" w:rsidP="00225B1D">
            <w:r>
              <w:rPr>
                <w:rFonts w:hint="eastAsia"/>
              </w:rPr>
              <w:t>Outcome</w:t>
            </w:r>
          </w:p>
          <w:p w14:paraId="1B0E8641" w14:textId="6EEBA95F" w:rsidR="00225B1D" w:rsidRDefault="00225B1D" w:rsidP="00225B1D">
            <w:r>
              <w:rPr>
                <w:rFonts w:hint="eastAsia"/>
              </w:rPr>
              <w:t>indicator</w:t>
            </w:r>
            <w:r w:rsidR="007D2CBE">
              <w:t>s</w:t>
            </w:r>
          </w:p>
        </w:tc>
      </w:tr>
      <w:tr w:rsidR="005268E1" w14:paraId="5A90F6F5" w14:textId="77777777" w:rsidTr="00300782">
        <w:tc>
          <w:tcPr>
            <w:tcW w:w="1327" w:type="dxa"/>
          </w:tcPr>
          <w:p w14:paraId="65C3A53C" w14:textId="77777777" w:rsidR="005268E1" w:rsidRDefault="005268E1" w:rsidP="005268E1">
            <w:r>
              <w:rPr>
                <w:rFonts w:hint="eastAsia"/>
              </w:rPr>
              <w:t>Liu et al.</w:t>
            </w:r>
          </w:p>
          <w:p w14:paraId="1DA6D5AD" w14:textId="5CED8AE9" w:rsidR="005268E1" w:rsidRDefault="005268E1" w:rsidP="005268E1">
            <w:r>
              <w:rPr>
                <w:rFonts w:hint="eastAsia"/>
              </w:rPr>
              <w:t>(2021)</w:t>
            </w:r>
          </w:p>
          <w:p w14:paraId="1BF49E24" w14:textId="77777777" w:rsidR="005268E1" w:rsidRPr="00225B1D" w:rsidRDefault="005268E1"/>
        </w:tc>
        <w:tc>
          <w:tcPr>
            <w:tcW w:w="1321" w:type="dxa"/>
          </w:tcPr>
          <w:p w14:paraId="126393D6" w14:textId="798AF387" w:rsidR="005268E1" w:rsidRDefault="002C512F" w:rsidP="00225B1D">
            <w:r w:rsidRPr="002C512F">
              <w:rPr>
                <w:rFonts w:hint="eastAsia"/>
              </w:rPr>
              <w:t>50/50</w:t>
            </w:r>
          </w:p>
        </w:tc>
        <w:tc>
          <w:tcPr>
            <w:tcW w:w="1330" w:type="dxa"/>
          </w:tcPr>
          <w:p w14:paraId="2C524651" w14:textId="77777777" w:rsidR="002C512F" w:rsidRPr="002C512F" w:rsidRDefault="002C512F" w:rsidP="002C512F">
            <w:pPr>
              <w:rPr>
                <w:rFonts w:cs="Times New Roman"/>
              </w:rPr>
            </w:pPr>
            <w:r w:rsidRPr="002C512F">
              <w:rPr>
                <w:rFonts w:cs="Times New Roman"/>
              </w:rPr>
              <w:t>60.2±10.8</w:t>
            </w:r>
          </w:p>
          <w:p w14:paraId="112B3A88" w14:textId="6B60614C" w:rsidR="005268E1" w:rsidRDefault="002C512F" w:rsidP="002C512F">
            <w:r w:rsidRPr="002C512F">
              <w:rPr>
                <w:rFonts w:cs="Times New Roman"/>
              </w:rPr>
              <w:t>62.7±10.7</w:t>
            </w:r>
          </w:p>
        </w:tc>
        <w:tc>
          <w:tcPr>
            <w:tcW w:w="1320" w:type="dxa"/>
          </w:tcPr>
          <w:p w14:paraId="42713951" w14:textId="35E9B97D" w:rsidR="005268E1" w:rsidRDefault="002C512F" w:rsidP="00225B1D">
            <w:r w:rsidRPr="002C512F">
              <w:rPr>
                <w:rFonts w:hint="eastAsia"/>
              </w:rPr>
              <w:t>56/44</w:t>
            </w:r>
          </w:p>
        </w:tc>
        <w:tc>
          <w:tcPr>
            <w:tcW w:w="1333" w:type="dxa"/>
          </w:tcPr>
          <w:p w14:paraId="0CB09DF6" w14:textId="4EBDCE82" w:rsidR="005268E1" w:rsidRPr="00225B1D" w:rsidRDefault="0033165C">
            <w:r>
              <w:rPr>
                <w:rFonts w:hint="eastAsia"/>
              </w:rPr>
              <w:t>None</w:t>
            </w:r>
          </w:p>
        </w:tc>
        <w:tc>
          <w:tcPr>
            <w:tcW w:w="1403" w:type="dxa"/>
          </w:tcPr>
          <w:p w14:paraId="6EA8AF6B" w14:textId="0CF43121" w:rsidR="005268E1" w:rsidRDefault="0033165C" w:rsidP="00225B1D">
            <w:r>
              <w:rPr>
                <w:rFonts w:hint="eastAsia"/>
              </w:rPr>
              <w:t>None</w:t>
            </w:r>
          </w:p>
        </w:tc>
        <w:tc>
          <w:tcPr>
            <w:tcW w:w="1325" w:type="dxa"/>
          </w:tcPr>
          <w:p w14:paraId="585E9FE5" w14:textId="30D82F7D" w:rsidR="005268E1" w:rsidRDefault="0033165C" w:rsidP="00225B1D">
            <w:r>
              <w:rPr>
                <w:rFonts w:hint="eastAsia"/>
              </w:rPr>
              <w:t>14</w:t>
            </w:r>
          </w:p>
        </w:tc>
        <w:tc>
          <w:tcPr>
            <w:tcW w:w="1323" w:type="dxa"/>
          </w:tcPr>
          <w:p w14:paraId="3FD5EA24" w14:textId="77777777" w:rsidR="0033165C" w:rsidRDefault="0033165C" w:rsidP="0033165C">
            <w:r>
              <w:rPr>
                <w:rFonts w:hint="eastAsia"/>
              </w:rPr>
              <w:t>VAS,</w:t>
            </w:r>
          </w:p>
          <w:p w14:paraId="1049461C" w14:textId="0C843276" w:rsidR="0033165C" w:rsidRDefault="0033165C" w:rsidP="0033165C">
            <w:r w:rsidRPr="00BC21A2">
              <w:t>FMA-UE</w:t>
            </w:r>
          </w:p>
          <w:p w14:paraId="4128F021" w14:textId="77777777" w:rsidR="005268E1" w:rsidRDefault="005268E1" w:rsidP="00225B1D"/>
        </w:tc>
      </w:tr>
      <w:tr w:rsidR="00E113C3" w14:paraId="7F54E7B6" w14:textId="77777777" w:rsidTr="00300782">
        <w:tc>
          <w:tcPr>
            <w:tcW w:w="1327" w:type="dxa"/>
          </w:tcPr>
          <w:p w14:paraId="57EB408B" w14:textId="2273C365" w:rsidR="00E113C3" w:rsidRDefault="00E113C3" w:rsidP="00E113C3">
            <w:r>
              <w:rPr>
                <w:rFonts w:hint="eastAsia"/>
              </w:rPr>
              <w:t>Liu et al.</w:t>
            </w:r>
          </w:p>
          <w:p w14:paraId="77180BC7" w14:textId="1AABEFCF" w:rsidR="00E113C3" w:rsidRDefault="00E113C3" w:rsidP="00E113C3">
            <w:r>
              <w:rPr>
                <w:rFonts w:hint="eastAsia"/>
              </w:rPr>
              <w:t>(2020)</w:t>
            </w:r>
          </w:p>
          <w:p w14:paraId="78B18A1E" w14:textId="77777777" w:rsidR="00E113C3" w:rsidRPr="00225B1D" w:rsidRDefault="00E113C3"/>
        </w:tc>
        <w:tc>
          <w:tcPr>
            <w:tcW w:w="1321" w:type="dxa"/>
          </w:tcPr>
          <w:p w14:paraId="4E0C9F3A" w14:textId="698F6278" w:rsidR="00E113C3" w:rsidRDefault="00E113C3" w:rsidP="00225B1D">
            <w:r w:rsidRPr="00E113C3">
              <w:rPr>
                <w:rFonts w:hint="eastAsia"/>
              </w:rPr>
              <w:t>70/70</w:t>
            </w:r>
          </w:p>
        </w:tc>
        <w:tc>
          <w:tcPr>
            <w:tcW w:w="1330" w:type="dxa"/>
          </w:tcPr>
          <w:p w14:paraId="59FBBE37" w14:textId="562F22BA" w:rsidR="00E113C3" w:rsidRDefault="00E113C3" w:rsidP="00E113C3">
            <w:r>
              <w:rPr>
                <w:rFonts w:hint="eastAsia"/>
              </w:rPr>
              <w:t>56.33</w:t>
            </w:r>
            <w:r w:rsidRPr="00571C38">
              <w:rPr>
                <w:rFonts w:cs="Times New Roman"/>
              </w:rPr>
              <w:t>±</w:t>
            </w:r>
            <w:r>
              <w:rPr>
                <w:rFonts w:hint="eastAsia"/>
              </w:rPr>
              <w:t>4.1</w:t>
            </w:r>
          </w:p>
          <w:p w14:paraId="55455780" w14:textId="7F0D7E74" w:rsidR="00E113C3" w:rsidRDefault="00E113C3" w:rsidP="00E113C3">
            <w:r>
              <w:rPr>
                <w:rFonts w:hint="eastAsia"/>
              </w:rPr>
              <w:t>56.14</w:t>
            </w:r>
            <w:r w:rsidRPr="00571C38">
              <w:rPr>
                <w:rFonts w:cs="Times New Roman"/>
              </w:rPr>
              <w:t>±</w:t>
            </w:r>
            <w:r>
              <w:rPr>
                <w:rFonts w:hint="eastAsia"/>
              </w:rPr>
              <w:t>3.9</w:t>
            </w:r>
          </w:p>
        </w:tc>
        <w:tc>
          <w:tcPr>
            <w:tcW w:w="1320" w:type="dxa"/>
          </w:tcPr>
          <w:p w14:paraId="603AA4C3" w14:textId="46585C28" w:rsidR="00E113C3" w:rsidRDefault="00E113C3" w:rsidP="00225B1D">
            <w:r w:rsidRPr="00E113C3">
              <w:rPr>
                <w:rFonts w:hint="eastAsia"/>
              </w:rPr>
              <w:t>71/69</w:t>
            </w:r>
          </w:p>
        </w:tc>
        <w:tc>
          <w:tcPr>
            <w:tcW w:w="1333" w:type="dxa"/>
          </w:tcPr>
          <w:p w14:paraId="1C72AAC7" w14:textId="19445847" w:rsidR="00FF4EC3" w:rsidRPr="00FF4EC3" w:rsidRDefault="00FF4EC3" w:rsidP="00FF4EC3">
            <w:pPr>
              <w:rPr>
                <w:rFonts w:cs="Times New Roman"/>
              </w:rPr>
            </w:pPr>
            <w:r w:rsidRPr="00FF4EC3">
              <w:rPr>
                <w:rFonts w:cs="Times New Roman"/>
              </w:rPr>
              <w:t>3.54±1.34</w:t>
            </w:r>
          </w:p>
          <w:p w14:paraId="44CFAFD2" w14:textId="512BD2D7" w:rsidR="00E113C3" w:rsidRPr="00225B1D" w:rsidRDefault="00FF4EC3" w:rsidP="00FF4EC3">
            <w:r w:rsidRPr="00FF4EC3">
              <w:rPr>
                <w:rFonts w:cs="Times New Roman"/>
              </w:rPr>
              <w:t>3.29±1.35</w:t>
            </w:r>
          </w:p>
        </w:tc>
        <w:tc>
          <w:tcPr>
            <w:tcW w:w="1403" w:type="dxa"/>
          </w:tcPr>
          <w:p w14:paraId="192E3B67" w14:textId="77777777" w:rsidR="0085636E" w:rsidRDefault="0085636E" w:rsidP="00225B1D">
            <w:r>
              <w:rPr>
                <w:rFonts w:hint="eastAsia"/>
              </w:rPr>
              <w:t>10Hz,</w:t>
            </w:r>
          </w:p>
          <w:p w14:paraId="6E98E31A" w14:textId="52F38EC8" w:rsidR="00E113C3" w:rsidRDefault="0085636E" w:rsidP="00225B1D">
            <w:r w:rsidRPr="00CF1BE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CF1BEF">
              <w:rPr>
                <w:rFonts w:hint="eastAsia"/>
              </w:rPr>
              <w:t>00</w:t>
            </w:r>
            <w:r w:rsidR="00236C7D"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</w:p>
        </w:tc>
        <w:tc>
          <w:tcPr>
            <w:tcW w:w="1325" w:type="dxa"/>
          </w:tcPr>
          <w:p w14:paraId="7A4D5826" w14:textId="39495208" w:rsidR="00E113C3" w:rsidRDefault="00236C7D" w:rsidP="00225B1D">
            <w:r>
              <w:rPr>
                <w:rFonts w:hint="eastAsia"/>
              </w:rPr>
              <w:t>90</w:t>
            </w:r>
          </w:p>
        </w:tc>
        <w:tc>
          <w:tcPr>
            <w:tcW w:w="1323" w:type="dxa"/>
          </w:tcPr>
          <w:p w14:paraId="68637F58" w14:textId="77777777" w:rsidR="00236C7D" w:rsidRDefault="00236C7D" w:rsidP="00236C7D">
            <w:bookmarkStart w:id="0" w:name="OLE_LINK2"/>
            <w:r>
              <w:rPr>
                <w:rFonts w:hint="eastAsia"/>
              </w:rPr>
              <w:t>BI,</w:t>
            </w:r>
          </w:p>
          <w:p w14:paraId="4C1935CC" w14:textId="77777777" w:rsidR="00236C7D" w:rsidRDefault="00236C7D" w:rsidP="00236C7D">
            <w:bookmarkStart w:id="1" w:name="OLE_LINK173"/>
            <w:bookmarkEnd w:id="0"/>
            <w:r w:rsidRPr="00BC21A2">
              <w:t>FMA-UE</w:t>
            </w:r>
            <w:r>
              <w:rPr>
                <w:rFonts w:hint="eastAsia"/>
              </w:rPr>
              <w:t>,</w:t>
            </w:r>
          </w:p>
          <w:bookmarkEnd w:id="1"/>
          <w:p w14:paraId="043BA5D1" w14:textId="77777777" w:rsidR="00E113C3" w:rsidRDefault="00E113C3" w:rsidP="00225B1D"/>
        </w:tc>
      </w:tr>
      <w:tr w:rsidR="00571C38" w14:paraId="56610F08" w14:textId="77777777" w:rsidTr="00300782">
        <w:tc>
          <w:tcPr>
            <w:tcW w:w="1327" w:type="dxa"/>
          </w:tcPr>
          <w:p w14:paraId="67772A94" w14:textId="77777777" w:rsidR="00571C38" w:rsidRDefault="00571C38" w:rsidP="00571C38">
            <w:bookmarkStart w:id="2" w:name="OLE_LINK170"/>
            <w:r>
              <w:rPr>
                <w:rFonts w:hint="eastAsia"/>
              </w:rPr>
              <w:t>Wang et al.</w:t>
            </w:r>
          </w:p>
          <w:p w14:paraId="61A967B9" w14:textId="77777777" w:rsidR="00571C38" w:rsidRDefault="00571C38" w:rsidP="00571C38">
            <w:r>
              <w:rPr>
                <w:rFonts w:hint="eastAsia"/>
              </w:rPr>
              <w:t>(2024)</w:t>
            </w:r>
          </w:p>
          <w:bookmarkEnd w:id="2"/>
          <w:p w14:paraId="091ACC50" w14:textId="77777777" w:rsidR="00571C38" w:rsidRPr="00225B1D" w:rsidRDefault="00571C38"/>
        </w:tc>
        <w:tc>
          <w:tcPr>
            <w:tcW w:w="1321" w:type="dxa"/>
          </w:tcPr>
          <w:p w14:paraId="641CCB43" w14:textId="3796A165" w:rsidR="00571C38" w:rsidRDefault="00571C38" w:rsidP="00225B1D">
            <w:r w:rsidRPr="002A5038">
              <w:rPr>
                <w:rFonts w:hint="eastAsia"/>
              </w:rPr>
              <w:t>30/30</w:t>
            </w:r>
          </w:p>
        </w:tc>
        <w:tc>
          <w:tcPr>
            <w:tcW w:w="1330" w:type="dxa"/>
          </w:tcPr>
          <w:p w14:paraId="417E8415" w14:textId="12DFBAE3" w:rsidR="00571C38" w:rsidRPr="00571C38" w:rsidRDefault="00571C38" w:rsidP="00571C38">
            <w:pPr>
              <w:rPr>
                <w:rFonts w:cs="Times New Roman"/>
              </w:rPr>
            </w:pPr>
            <w:r w:rsidRPr="00571C38">
              <w:rPr>
                <w:rFonts w:cs="Times New Roman"/>
              </w:rPr>
              <w:t>61.24</w:t>
            </w:r>
            <w:bookmarkStart w:id="3" w:name="OLE_LINK171"/>
            <w:r w:rsidRPr="00571C38">
              <w:rPr>
                <w:rFonts w:cs="Times New Roman"/>
              </w:rPr>
              <w:t>±</w:t>
            </w:r>
            <w:bookmarkEnd w:id="3"/>
            <w:r w:rsidRPr="00571C38">
              <w:rPr>
                <w:rFonts w:cs="Times New Roman"/>
              </w:rPr>
              <w:t>7.62</w:t>
            </w:r>
          </w:p>
          <w:p w14:paraId="3FAEBE01" w14:textId="3159712D" w:rsidR="00571C38" w:rsidRDefault="00571C38" w:rsidP="00571C38">
            <w:r w:rsidRPr="00571C38">
              <w:rPr>
                <w:rFonts w:cs="Times New Roman"/>
              </w:rPr>
              <w:t>62.90±6.45</w:t>
            </w:r>
          </w:p>
        </w:tc>
        <w:tc>
          <w:tcPr>
            <w:tcW w:w="1320" w:type="dxa"/>
          </w:tcPr>
          <w:p w14:paraId="2DBBFF16" w14:textId="6D13FDC1" w:rsidR="00571C38" w:rsidRDefault="00571C38" w:rsidP="00225B1D">
            <w:r w:rsidRPr="00571C38">
              <w:rPr>
                <w:rFonts w:hint="eastAsia"/>
              </w:rPr>
              <w:t>31/29</w:t>
            </w:r>
          </w:p>
        </w:tc>
        <w:tc>
          <w:tcPr>
            <w:tcW w:w="1333" w:type="dxa"/>
          </w:tcPr>
          <w:p w14:paraId="72998693" w14:textId="49D52D9E" w:rsidR="00571C38" w:rsidRPr="00571C38" w:rsidRDefault="00571C38" w:rsidP="00571C38">
            <w:pPr>
              <w:rPr>
                <w:rFonts w:cs="Times New Roman"/>
              </w:rPr>
            </w:pPr>
            <w:r w:rsidRPr="00571C38">
              <w:rPr>
                <w:rFonts w:cs="Times New Roman"/>
              </w:rPr>
              <w:t>4.34±0.60</w:t>
            </w:r>
          </w:p>
          <w:p w14:paraId="2035B6DA" w14:textId="51B64D8E" w:rsidR="00571C38" w:rsidRPr="00225B1D" w:rsidRDefault="00571C38" w:rsidP="00571C38">
            <w:r w:rsidRPr="00571C38">
              <w:rPr>
                <w:rFonts w:cs="Times New Roman"/>
              </w:rPr>
              <w:t>4.17±0.51</w:t>
            </w:r>
          </w:p>
        </w:tc>
        <w:tc>
          <w:tcPr>
            <w:tcW w:w="1403" w:type="dxa"/>
          </w:tcPr>
          <w:p w14:paraId="47B48417" w14:textId="25C20773" w:rsidR="00571C38" w:rsidRDefault="00764DA6" w:rsidP="00225B1D">
            <w:r>
              <w:rPr>
                <w:rFonts w:hint="eastAsia"/>
              </w:rPr>
              <w:t>1Hz</w:t>
            </w:r>
          </w:p>
        </w:tc>
        <w:tc>
          <w:tcPr>
            <w:tcW w:w="1325" w:type="dxa"/>
          </w:tcPr>
          <w:p w14:paraId="733C375A" w14:textId="1D9B1380" w:rsidR="00571C38" w:rsidRDefault="00764DA6" w:rsidP="00225B1D">
            <w:r>
              <w:rPr>
                <w:rFonts w:hint="eastAsia"/>
              </w:rPr>
              <w:t>28</w:t>
            </w:r>
          </w:p>
        </w:tc>
        <w:tc>
          <w:tcPr>
            <w:tcW w:w="1323" w:type="dxa"/>
          </w:tcPr>
          <w:p w14:paraId="0D401B3F" w14:textId="758BBE07" w:rsidR="00764DA6" w:rsidRDefault="00764DA6" w:rsidP="00225B1D">
            <w:r>
              <w:rPr>
                <w:rFonts w:hint="eastAsia"/>
              </w:rPr>
              <w:t>VAS,</w:t>
            </w:r>
            <w:bookmarkStart w:id="4" w:name="OLE_LINK172"/>
            <w:r>
              <w:rPr>
                <w:rFonts w:hint="eastAsia"/>
              </w:rPr>
              <w:t>BI,</w:t>
            </w:r>
          </w:p>
          <w:p w14:paraId="171E5187" w14:textId="77777777" w:rsidR="00571C38" w:rsidRDefault="00764DA6" w:rsidP="00225B1D">
            <w:r w:rsidRPr="00BC21A2">
              <w:t>FMA-UE</w:t>
            </w:r>
            <w:r>
              <w:rPr>
                <w:rFonts w:hint="eastAsia"/>
              </w:rPr>
              <w:t>,</w:t>
            </w:r>
          </w:p>
          <w:bookmarkEnd w:id="4"/>
          <w:p w14:paraId="68245F18" w14:textId="012A5527" w:rsidR="00764DA6" w:rsidRDefault="00764DA6" w:rsidP="00225B1D">
            <w:r>
              <w:rPr>
                <w:rFonts w:hint="eastAsia"/>
              </w:rPr>
              <w:t>E</w:t>
            </w:r>
            <w:r w:rsidRPr="003777EC">
              <w:t>dema</w:t>
            </w:r>
          </w:p>
        </w:tc>
      </w:tr>
      <w:tr w:rsidR="00DF7B62" w14:paraId="0CB265D5" w14:textId="77777777" w:rsidTr="00300782">
        <w:tc>
          <w:tcPr>
            <w:tcW w:w="1327" w:type="dxa"/>
          </w:tcPr>
          <w:p w14:paraId="6C5BCB14" w14:textId="1FE90E57" w:rsidR="00EA560C" w:rsidRDefault="00EA560C" w:rsidP="00EA560C">
            <w:bookmarkStart w:id="5" w:name="OLE_LINK165"/>
            <w:r>
              <w:rPr>
                <w:rFonts w:hint="eastAsia"/>
              </w:rPr>
              <w:t>Wang et al.</w:t>
            </w:r>
          </w:p>
          <w:p w14:paraId="188AA1D9" w14:textId="77777777" w:rsidR="00EA560C" w:rsidRDefault="00EA560C" w:rsidP="00EA560C">
            <w:r>
              <w:rPr>
                <w:rFonts w:hint="eastAsia"/>
              </w:rPr>
              <w:t>(2024)</w:t>
            </w:r>
          </w:p>
          <w:bookmarkEnd w:id="5"/>
          <w:p w14:paraId="12EA3B13" w14:textId="77777777" w:rsidR="00DF7B62" w:rsidRPr="00225B1D" w:rsidRDefault="00DF7B62"/>
        </w:tc>
        <w:tc>
          <w:tcPr>
            <w:tcW w:w="1321" w:type="dxa"/>
          </w:tcPr>
          <w:p w14:paraId="3EE9098A" w14:textId="364B7043" w:rsidR="00DF7B62" w:rsidRDefault="00EA560C" w:rsidP="00225B1D">
            <w:r w:rsidRPr="00EA560C">
              <w:rPr>
                <w:rFonts w:hint="eastAsia"/>
              </w:rPr>
              <w:t>51/51</w:t>
            </w:r>
          </w:p>
        </w:tc>
        <w:tc>
          <w:tcPr>
            <w:tcW w:w="1330" w:type="dxa"/>
          </w:tcPr>
          <w:p w14:paraId="545380C4" w14:textId="7185CB89" w:rsidR="00EA560C" w:rsidRDefault="00EA560C" w:rsidP="00EA560C">
            <w:r>
              <w:rPr>
                <w:rFonts w:hint="eastAsia"/>
              </w:rPr>
              <w:t>61.82</w:t>
            </w:r>
            <w:r w:rsidRPr="00697D2F">
              <w:rPr>
                <w:rFonts w:cs="Times New Roman"/>
              </w:rPr>
              <w:t>±</w:t>
            </w:r>
            <w:r>
              <w:rPr>
                <w:rFonts w:hint="eastAsia"/>
              </w:rPr>
              <w:t>7.56</w:t>
            </w:r>
          </w:p>
          <w:p w14:paraId="0D1FD179" w14:textId="1664A0D9" w:rsidR="00DF7B62" w:rsidRDefault="00EA560C" w:rsidP="00EA560C">
            <w:r>
              <w:rPr>
                <w:rFonts w:hint="eastAsia"/>
              </w:rPr>
              <w:t>62.47</w:t>
            </w:r>
            <w:r w:rsidRPr="00EA560C">
              <w:t>±</w:t>
            </w:r>
            <w:r>
              <w:rPr>
                <w:rFonts w:hint="eastAsia"/>
              </w:rPr>
              <w:t>7.98</w:t>
            </w:r>
          </w:p>
        </w:tc>
        <w:tc>
          <w:tcPr>
            <w:tcW w:w="1320" w:type="dxa"/>
          </w:tcPr>
          <w:p w14:paraId="18B3B65F" w14:textId="499F3BA0" w:rsidR="00DF7B62" w:rsidRDefault="00EA560C" w:rsidP="00225B1D">
            <w:r w:rsidRPr="00EA560C">
              <w:rPr>
                <w:rFonts w:hint="eastAsia"/>
              </w:rPr>
              <w:t>53/49</w:t>
            </w:r>
          </w:p>
        </w:tc>
        <w:tc>
          <w:tcPr>
            <w:tcW w:w="1333" w:type="dxa"/>
          </w:tcPr>
          <w:p w14:paraId="416822D1" w14:textId="66272EA2" w:rsidR="00DF7B62" w:rsidRPr="00225B1D" w:rsidRDefault="00EA560C">
            <w:r>
              <w:rPr>
                <w:rFonts w:hint="eastAsia"/>
              </w:rPr>
              <w:t>None</w:t>
            </w:r>
          </w:p>
        </w:tc>
        <w:tc>
          <w:tcPr>
            <w:tcW w:w="1403" w:type="dxa"/>
          </w:tcPr>
          <w:p w14:paraId="530C90A1" w14:textId="2EE639D9" w:rsidR="00DF7B62" w:rsidRDefault="00EA560C" w:rsidP="00225B1D">
            <w:bookmarkStart w:id="6" w:name="OLE_LINK167"/>
            <w:r>
              <w:rPr>
                <w:rFonts w:hint="eastAsia"/>
              </w:rPr>
              <w:t>1Hz</w:t>
            </w:r>
            <w:bookmarkEnd w:id="6"/>
            <w:r>
              <w:rPr>
                <w:rFonts w:hint="eastAsia"/>
              </w:rPr>
              <w:t>,2</w:t>
            </w:r>
            <w:r w:rsidRPr="00CF1BEF">
              <w:rPr>
                <w:rFonts w:hint="eastAsia"/>
              </w:rPr>
              <w:t>0pulses</w:t>
            </w:r>
          </w:p>
        </w:tc>
        <w:tc>
          <w:tcPr>
            <w:tcW w:w="1325" w:type="dxa"/>
          </w:tcPr>
          <w:p w14:paraId="24154F20" w14:textId="05FADB5A" w:rsidR="00DF7B62" w:rsidRDefault="00EA560C" w:rsidP="00225B1D">
            <w:r>
              <w:rPr>
                <w:rFonts w:hint="eastAsia"/>
              </w:rPr>
              <w:t>28</w:t>
            </w:r>
          </w:p>
        </w:tc>
        <w:tc>
          <w:tcPr>
            <w:tcW w:w="1323" w:type="dxa"/>
          </w:tcPr>
          <w:p w14:paraId="39974278" w14:textId="77777777" w:rsidR="00EA560C" w:rsidRDefault="00EA560C" w:rsidP="00EA560C">
            <w:bookmarkStart w:id="7" w:name="OLE_LINK168"/>
            <w:r>
              <w:rPr>
                <w:rFonts w:hint="eastAsia"/>
              </w:rPr>
              <w:t>VAS,</w:t>
            </w:r>
            <w:bookmarkEnd w:id="7"/>
            <w:r>
              <w:rPr>
                <w:rFonts w:hint="eastAsia"/>
              </w:rPr>
              <w:t xml:space="preserve"> BI,</w:t>
            </w:r>
          </w:p>
          <w:p w14:paraId="608941E9" w14:textId="75E1B9E5" w:rsidR="00EA560C" w:rsidRDefault="00EA560C" w:rsidP="00EA560C">
            <w:bookmarkStart w:id="8" w:name="OLE_LINK169"/>
            <w:r w:rsidRPr="00BC21A2">
              <w:t>FMA-UE</w:t>
            </w:r>
            <w:r>
              <w:rPr>
                <w:rFonts w:hint="eastAsia"/>
              </w:rPr>
              <w:t>,</w:t>
            </w:r>
            <w:bookmarkEnd w:id="8"/>
          </w:p>
        </w:tc>
      </w:tr>
      <w:tr w:rsidR="00512067" w14:paraId="73746F51" w14:textId="77777777" w:rsidTr="00300782">
        <w:tc>
          <w:tcPr>
            <w:tcW w:w="1327" w:type="dxa"/>
          </w:tcPr>
          <w:p w14:paraId="14FC98E7" w14:textId="2EDA54CE" w:rsidR="00512067" w:rsidRDefault="00512067" w:rsidP="00512067">
            <w:bookmarkStart w:id="9" w:name="OLE_LINK160"/>
            <w:r>
              <w:rPr>
                <w:rFonts w:hint="eastAsia"/>
              </w:rPr>
              <w:t>Ge et al.</w:t>
            </w:r>
          </w:p>
          <w:p w14:paraId="3982A4AB" w14:textId="1A5306D8" w:rsidR="00512067" w:rsidRDefault="00512067" w:rsidP="00512067">
            <w:r>
              <w:rPr>
                <w:rFonts w:hint="eastAsia"/>
              </w:rPr>
              <w:t>(2024)</w:t>
            </w:r>
          </w:p>
          <w:bookmarkEnd w:id="9"/>
          <w:p w14:paraId="158E5104" w14:textId="77777777" w:rsidR="00512067" w:rsidRPr="00225B1D" w:rsidRDefault="00512067"/>
        </w:tc>
        <w:tc>
          <w:tcPr>
            <w:tcW w:w="1321" w:type="dxa"/>
          </w:tcPr>
          <w:p w14:paraId="0FC6C732" w14:textId="553B0222" w:rsidR="00512067" w:rsidRDefault="007E14F3" w:rsidP="00225B1D">
            <w:bookmarkStart w:id="10" w:name="OLE_LINK166"/>
            <w:r w:rsidRPr="002A5038">
              <w:rPr>
                <w:rFonts w:hint="eastAsia"/>
              </w:rPr>
              <w:t>30/30</w:t>
            </w:r>
            <w:bookmarkEnd w:id="10"/>
          </w:p>
        </w:tc>
        <w:tc>
          <w:tcPr>
            <w:tcW w:w="1330" w:type="dxa"/>
          </w:tcPr>
          <w:p w14:paraId="5D62F6AC" w14:textId="67F19D41" w:rsidR="007E14F3" w:rsidRDefault="007E14F3" w:rsidP="007E14F3">
            <w:r>
              <w:rPr>
                <w:rFonts w:hint="eastAsia"/>
              </w:rPr>
              <w:t>56.27</w:t>
            </w:r>
            <w:bookmarkStart w:id="11" w:name="OLE_LINK161"/>
            <w:r w:rsidRPr="00697D2F">
              <w:rPr>
                <w:rFonts w:cs="Times New Roman"/>
              </w:rPr>
              <w:t>±</w:t>
            </w:r>
            <w:bookmarkEnd w:id="11"/>
            <w:r>
              <w:rPr>
                <w:rFonts w:hint="eastAsia"/>
              </w:rPr>
              <w:t>7.70</w:t>
            </w:r>
          </w:p>
          <w:p w14:paraId="57D47A3E" w14:textId="4D8A17E5" w:rsidR="00512067" w:rsidRDefault="007E14F3" w:rsidP="007E14F3">
            <w:r>
              <w:rPr>
                <w:rFonts w:hint="eastAsia"/>
              </w:rPr>
              <w:t>55.63</w:t>
            </w:r>
            <w:r w:rsidRPr="00697D2F">
              <w:rPr>
                <w:rFonts w:cs="Times New Roman"/>
              </w:rPr>
              <w:t>±</w:t>
            </w:r>
            <w:r>
              <w:rPr>
                <w:rFonts w:hint="eastAsia"/>
              </w:rPr>
              <w:t>7.49</w:t>
            </w:r>
          </w:p>
        </w:tc>
        <w:tc>
          <w:tcPr>
            <w:tcW w:w="1320" w:type="dxa"/>
          </w:tcPr>
          <w:p w14:paraId="0D627564" w14:textId="0D3E49E7" w:rsidR="00512067" w:rsidRDefault="007E14F3" w:rsidP="00225B1D">
            <w:r w:rsidRPr="007E14F3">
              <w:rPr>
                <w:rFonts w:hint="eastAsia"/>
              </w:rPr>
              <w:t>35/25</w:t>
            </w:r>
          </w:p>
        </w:tc>
        <w:tc>
          <w:tcPr>
            <w:tcW w:w="1333" w:type="dxa"/>
          </w:tcPr>
          <w:p w14:paraId="259B39AC" w14:textId="77777777" w:rsidR="00512067" w:rsidRDefault="00C3552B">
            <w:pPr>
              <w:rPr>
                <w:rFonts w:cs="Times New Roman"/>
              </w:rPr>
            </w:pPr>
            <w:r>
              <w:rPr>
                <w:rFonts w:hint="eastAsia"/>
              </w:rPr>
              <w:t>4.97</w:t>
            </w:r>
            <w:r w:rsidRPr="00697D2F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0.75</w:t>
            </w:r>
          </w:p>
          <w:p w14:paraId="153E4124" w14:textId="5BD5C5C0" w:rsidR="00C3552B" w:rsidRPr="00225B1D" w:rsidRDefault="00C3552B">
            <w:r>
              <w:rPr>
                <w:rFonts w:cs="Times New Roman" w:hint="eastAsia"/>
              </w:rPr>
              <w:t>4.86</w:t>
            </w:r>
            <w:r w:rsidRPr="00697D2F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0.88</w:t>
            </w:r>
          </w:p>
        </w:tc>
        <w:tc>
          <w:tcPr>
            <w:tcW w:w="1403" w:type="dxa"/>
          </w:tcPr>
          <w:p w14:paraId="2921CD37" w14:textId="77777777" w:rsidR="00512067" w:rsidRDefault="00C3552B" w:rsidP="00225B1D">
            <w:bookmarkStart w:id="12" w:name="OLE_LINK162"/>
            <w:r>
              <w:rPr>
                <w:rFonts w:hint="eastAsia"/>
              </w:rPr>
              <w:t>10Hz,</w:t>
            </w:r>
            <w:bookmarkEnd w:id="12"/>
            <w:r w:rsidRPr="00CF1BEF">
              <w:rPr>
                <w:rFonts w:hint="eastAsia"/>
              </w:rPr>
              <w:t>80%RMT</w:t>
            </w:r>
          </w:p>
          <w:p w14:paraId="1055C451" w14:textId="10CA72A0" w:rsidR="00335BBD" w:rsidRDefault="00335BBD" w:rsidP="00225B1D">
            <w:r w:rsidRPr="00CF1BEF">
              <w:rPr>
                <w:rFonts w:hint="eastAsia"/>
              </w:rPr>
              <w:t>150</w:t>
            </w:r>
            <w:bookmarkStart w:id="13" w:name="OLE_LINK163"/>
            <w:r w:rsidRPr="00CF1BEF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  <w:bookmarkEnd w:id="13"/>
          </w:p>
        </w:tc>
        <w:tc>
          <w:tcPr>
            <w:tcW w:w="1325" w:type="dxa"/>
          </w:tcPr>
          <w:p w14:paraId="455920C8" w14:textId="1A05FE71" w:rsidR="00512067" w:rsidRDefault="00335BBD" w:rsidP="00225B1D">
            <w:r>
              <w:rPr>
                <w:rFonts w:hint="eastAsia"/>
              </w:rPr>
              <w:t>28</w:t>
            </w:r>
          </w:p>
        </w:tc>
        <w:tc>
          <w:tcPr>
            <w:tcW w:w="1323" w:type="dxa"/>
          </w:tcPr>
          <w:p w14:paraId="437D1488" w14:textId="77777777" w:rsidR="00512067" w:rsidRDefault="00335BBD" w:rsidP="00225B1D">
            <w:bookmarkStart w:id="14" w:name="OLE_LINK164"/>
            <w:r>
              <w:rPr>
                <w:rFonts w:hint="eastAsia"/>
              </w:rPr>
              <w:t>VAS, BI,</w:t>
            </w:r>
          </w:p>
          <w:p w14:paraId="182BD322" w14:textId="77777777" w:rsidR="00335BBD" w:rsidRDefault="00335BBD" w:rsidP="00225B1D">
            <w:r w:rsidRPr="00BC21A2">
              <w:t>FMA-UE</w:t>
            </w:r>
            <w:r>
              <w:rPr>
                <w:rFonts w:hint="eastAsia"/>
              </w:rPr>
              <w:t xml:space="preserve">, </w:t>
            </w:r>
            <w:bookmarkEnd w:id="14"/>
            <w:r>
              <w:rPr>
                <w:rFonts w:hint="eastAsia"/>
              </w:rPr>
              <w:t>E</w:t>
            </w:r>
            <w:r w:rsidRPr="003777EC">
              <w:t>dema</w:t>
            </w:r>
          </w:p>
          <w:p w14:paraId="074B6BD5" w14:textId="7B717162" w:rsidR="00764DA6" w:rsidRDefault="00764DA6" w:rsidP="00225B1D"/>
        </w:tc>
      </w:tr>
      <w:tr w:rsidR="00565DC9" w14:paraId="624ECC2D" w14:textId="77777777" w:rsidTr="00300782">
        <w:tc>
          <w:tcPr>
            <w:tcW w:w="1327" w:type="dxa"/>
          </w:tcPr>
          <w:p w14:paraId="3EEA3E52" w14:textId="480DF1F7" w:rsidR="00697D2F" w:rsidRDefault="00697D2F" w:rsidP="00697D2F">
            <w:r>
              <w:rPr>
                <w:rFonts w:hint="eastAsia"/>
              </w:rPr>
              <w:t>Huang et al.</w:t>
            </w:r>
          </w:p>
          <w:p w14:paraId="3B65AD4D" w14:textId="0D719549" w:rsidR="00697D2F" w:rsidRDefault="00697D2F" w:rsidP="00697D2F">
            <w:r>
              <w:rPr>
                <w:rFonts w:hint="eastAsia"/>
              </w:rPr>
              <w:t>(2025)</w:t>
            </w:r>
          </w:p>
          <w:p w14:paraId="3B6B4F68" w14:textId="77777777" w:rsidR="00565DC9" w:rsidRPr="00225B1D" w:rsidRDefault="00565DC9"/>
        </w:tc>
        <w:tc>
          <w:tcPr>
            <w:tcW w:w="1321" w:type="dxa"/>
          </w:tcPr>
          <w:p w14:paraId="1ED20C38" w14:textId="33F9CA6A" w:rsidR="00565DC9" w:rsidRDefault="00697D2F" w:rsidP="00225B1D">
            <w:bookmarkStart w:id="15" w:name="OLE_LINK154"/>
            <w:r w:rsidRPr="002A5038">
              <w:rPr>
                <w:rFonts w:hint="eastAsia"/>
              </w:rPr>
              <w:t>30/30</w:t>
            </w:r>
            <w:bookmarkEnd w:id="15"/>
          </w:p>
        </w:tc>
        <w:tc>
          <w:tcPr>
            <w:tcW w:w="1330" w:type="dxa"/>
          </w:tcPr>
          <w:p w14:paraId="0B270398" w14:textId="7D492F77" w:rsidR="00697D2F" w:rsidRPr="00697D2F" w:rsidRDefault="00697D2F" w:rsidP="00697D2F">
            <w:pPr>
              <w:rPr>
                <w:rFonts w:cs="Times New Roman"/>
              </w:rPr>
            </w:pPr>
            <w:r w:rsidRPr="00697D2F">
              <w:rPr>
                <w:rFonts w:cs="Times New Roman"/>
              </w:rPr>
              <w:t>50.22</w:t>
            </w:r>
            <w:bookmarkStart w:id="16" w:name="OLE_LINK155"/>
            <w:r w:rsidRPr="00697D2F">
              <w:rPr>
                <w:rFonts w:cs="Times New Roman"/>
              </w:rPr>
              <w:t>±</w:t>
            </w:r>
            <w:bookmarkEnd w:id="16"/>
            <w:r w:rsidRPr="00697D2F">
              <w:rPr>
                <w:rFonts w:cs="Times New Roman"/>
              </w:rPr>
              <w:t>3.17/</w:t>
            </w:r>
          </w:p>
          <w:p w14:paraId="7B2B8619" w14:textId="72C1A1BA" w:rsidR="00565DC9" w:rsidRDefault="00697D2F" w:rsidP="00697D2F">
            <w:r w:rsidRPr="00697D2F">
              <w:rPr>
                <w:rFonts w:cs="Times New Roman"/>
              </w:rPr>
              <w:t>51.03±3.12</w:t>
            </w:r>
          </w:p>
        </w:tc>
        <w:tc>
          <w:tcPr>
            <w:tcW w:w="1320" w:type="dxa"/>
          </w:tcPr>
          <w:p w14:paraId="4FC47168" w14:textId="7CA9BE7C" w:rsidR="00565DC9" w:rsidRDefault="00697D2F" w:rsidP="00225B1D">
            <w:r w:rsidRPr="002A5038">
              <w:rPr>
                <w:rFonts w:hint="eastAsia"/>
              </w:rPr>
              <w:t>30/30</w:t>
            </w:r>
          </w:p>
        </w:tc>
        <w:tc>
          <w:tcPr>
            <w:tcW w:w="1333" w:type="dxa"/>
          </w:tcPr>
          <w:p w14:paraId="11D852B6" w14:textId="77777777" w:rsidR="00697D2F" w:rsidRPr="00697D2F" w:rsidRDefault="00697D2F" w:rsidP="00697D2F">
            <w:pPr>
              <w:rPr>
                <w:rFonts w:cs="Times New Roman"/>
              </w:rPr>
            </w:pPr>
            <w:r w:rsidRPr="00697D2F">
              <w:rPr>
                <w:rFonts w:cs="Times New Roman"/>
              </w:rPr>
              <w:t>4.17</w:t>
            </w:r>
            <w:bookmarkStart w:id="17" w:name="OLE_LINK156"/>
            <w:r w:rsidRPr="00697D2F">
              <w:rPr>
                <w:rFonts w:cs="Times New Roman"/>
              </w:rPr>
              <w:t>±</w:t>
            </w:r>
            <w:bookmarkEnd w:id="17"/>
            <w:r w:rsidRPr="00697D2F">
              <w:rPr>
                <w:rFonts w:cs="Times New Roman"/>
              </w:rPr>
              <w:t>0.68</w:t>
            </w:r>
          </w:p>
          <w:p w14:paraId="3E3F743B" w14:textId="32E9BA27" w:rsidR="00565DC9" w:rsidRPr="00225B1D" w:rsidRDefault="00697D2F" w:rsidP="00697D2F">
            <w:r w:rsidRPr="00697D2F">
              <w:rPr>
                <w:rFonts w:cs="Times New Roman"/>
              </w:rPr>
              <w:t>4.10±0.65</w:t>
            </w:r>
          </w:p>
        </w:tc>
        <w:tc>
          <w:tcPr>
            <w:tcW w:w="1403" w:type="dxa"/>
          </w:tcPr>
          <w:p w14:paraId="235ABFEC" w14:textId="2EFC77FC" w:rsidR="00565DC9" w:rsidRDefault="00697D2F" w:rsidP="00225B1D">
            <w:r w:rsidRPr="00CF1BEF">
              <w:rPr>
                <w:rFonts w:hint="eastAsia"/>
              </w:rPr>
              <w:t>1Hz</w:t>
            </w:r>
            <w:r>
              <w:rPr>
                <w:rFonts w:hint="eastAsia"/>
              </w:rPr>
              <w:t>,</w:t>
            </w:r>
            <w:r w:rsidRPr="00CF1BEF">
              <w:rPr>
                <w:rFonts w:hint="eastAsia"/>
              </w:rPr>
              <w:t>80%RMT</w:t>
            </w:r>
          </w:p>
        </w:tc>
        <w:tc>
          <w:tcPr>
            <w:tcW w:w="1325" w:type="dxa"/>
          </w:tcPr>
          <w:p w14:paraId="6B8174F5" w14:textId="6B0B6CCE" w:rsidR="00565DC9" w:rsidRDefault="00512067" w:rsidP="00225B1D">
            <w:r>
              <w:rPr>
                <w:rFonts w:hint="eastAsia"/>
              </w:rPr>
              <w:t>30</w:t>
            </w:r>
          </w:p>
        </w:tc>
        <w:tc>
          <w:tcPr>
            <w:tcW w:w="1323" w:type="dxa"/>
          </w:tcPr>
          <w:p w14:paraId="4AC53478" w14:textId="3DED5A78" w:rsidR="00512067" w:rsidRDefault="00512067" w:rsidP="00512067">
            <w:bookmarkStart w:id="18" w:name="OLE_LINK157"/>
            <w:r>
              <w:rPr>
                <w:rFonts w:hint="eastAsia"/>
              </w:rPr>
              <w:t>VAS, BI</w:t>
            </w:r>
            <w:bookmarkEnd w:id="18"/>
            <w:r>
              <w:rPr>
                <w:rFonts w:hint="eastAsia"/>
              </w:rPr>
              <w:t>，</w:t>
            </w:r>
          </w:p>
          <w:p w14:paraId="667D2F5C" w14:textId="254D992C" w:rsidR="00512067" w:rsidRDefault="00512067" w:rsidP="00512067">
            <w:bookmarkStart w:id="19" w:name="OLE_LINK3"/>
            <w:r>
              <w:rPr>
                <w:rFonts w:hint="eastAsia"/>
              </w:rPr>
              <w:t>SHSS,</w:t>
            </w:r>
          </w:p>
          <w:p w14:paraId="6070CBFE" w14:textId="0A7ACD4B" w:rsidR="00565DC9" w:rsidRDefault="00512067" w:rsidP="00512067">
            <w:bookmarkStart w:id="20" w:name="OLE_LINK158"/>
            <w:bookmarkEnd w:id="19"/>
            <w:r w:rsidRPr="00BC21A2">
              <w:t>FMA-UE</w:t>
            </w:r>
            <w:bookmarkEnd w:id="20"/>
          </w:p>
        </w:tc>
      </w:tr>
      <w:tr w:rsidR="00300782" w14:paraId="05DD440E" w14:textId="77777777" w:rsidTr="00300782">
        <w:tc>
          <w:tcPr>
            <w:tcW w:w="1327" w:type="dxa"/>
          </w:tcPr>
          <w:p w14:paraId="14311E30" w14:textId="77777777" w:rsidR="002A5038" w:rsidRDefault="002A5038" w:rsidP="002A5038">
            <w:bookmarkStart w:id="21" w:name="OLE_LINK151"/>
            <w:r>
              <w:rPr>
                <w:rFonts w:hint="eastAsia"/>
              </w:rPr>
              <w:t>Wu et al.</w:t>
            </w:r>
          </w:p>
          <w:p w14:paraId="3B5FE5F7" w14:textId="40E0F0DB" w:rsidR="002A5038" w:rsidRDefault="002A5038" w:rsidP="002A5038">
            <w:r>
              <w:rPr>
                <w:rFonts w:hint="eastAsia"/>
              </w:rPr>
              <w:t>(2023)</w:t>
            </w:r>
          </w:p>
          <w:bookmarkEnd w:id="21"/>
          <w:p w14:paraId="14E5C411" w14:textId="77777777" w:rsidR="00300782" w:rsidRPr="00225B1D" w:rsidRDefault="00300782"/>
        </w:tc>
        <w:tc>
          <w:tcPr>
            <w:tcW w:w="1321" w:type="dxa"/>
          </w:tcPr>
          <w:p w14:paraId="4D9F8795" w14:textId="08F78422" w:rsidR="00300782" w:rsidRDefault="002A5038" w:rsidP="00225B1D">
            <w:bookmarkStart w:id="22" w:name="OLE_LINK152"/>
            <w:r w:rsidRPr="002A5038">
              <w:rPr>
                <w:rFonts w:hint="eastAsia"/>
              </w:rPr>
              <w:t>30/30</w:t>
            </w:r>
            <w:bookmarkEnd w:id="22"/>
          </w:p>
        </w:tc>
        <w:tc>
          <w:tcPr>
            <w:tcW w:w="1330" w:type="dxa"/>
          </w:tcPr>
          <w:p w14:paraId="03E35DBF" w14:textId="14B31087" w:rsidR="002A5038" w:rsidRPr="002A5038" w:rsidRDefault="002A5038" w:rsidP="002A503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59.5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10.7</w:t>
            </w:r>
          </w:p>
          <w:p w14:paraId="7C213CF0" w14:textId="7D1294ED" w:rsidR="00300782" w:rsidRDefault="002A5038" w:rsidP="002A5038">
            <w:r>
              <w:rPr>
                <w:rFonts w:cs="Times New Roman" w:hint="eastAsia"/>
              </w:rPr>
              <w:t>58.2</w:t>
            </w: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9.7</w:t>
            </w:r>
          </w:p>
        </w:tc>
        <w:tc>
          <w:tcPr>
            <w:tcW w:w="1320" w:type="dxa"/>
          </w:tcPr>
          <w:p w14:paraId="222BACEA" w14:textId="3959C212" w:rsidR="00300782" w:rsidRDefault="002A5038" w:rsidP="00225B1D">
            <w:r w:rsidRPr="002A5038">
              <w:rPr>
                <w:rFonts w:hint="eastAsia"/>
              </w:rPr>
              <w:t>30/30</w:t>
            </w:r>
          </w:p>
        </w:tc>
        <w:tc>
          <w:tcPr>
            <w:tcW w:w="1333" w:type="dxa"/>
          </w:tcPr>
          <w:p w14:paraId="1C85A95B" w14:textId="77777777" w:rsidR="00300782" w:rsidRDefault="002A5038">
            <w:r>
              <w:rPr>
                <w:rFonts w:hint="eastAsia"/>
              </w:rPr>
              <w:t>4.16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0.98/</w:t>
            </w:r>
          </w:p>
          <w:p w14:paraId="00954BE0" w14:textId="196E1F82" w:rsidR="002A5038" w:rsidRPr="00225B1D" w:rsidRDefault="002A5038">
            <w:r>
              <w:rPr>
                <w:rFonts w:hint="eastAsia"/>
              </w:rPr>
              <w:t>4.07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0.73</w:t>
            </w:r>
          </w:p>
        </w:tc>
        <w:tc>
          <w:tcPr>
            <w:tcW w:w="1403" w:type="dxa"/>
          </w:tcPr>
          <w:p w14:paraId="7A8C930F" w14:textId="3F884921" w:rsidR="00300782" w:rsidRDefault="00565DC9" w:rsidP="00225B1D">
            <w:r>
              <w:rPr>
                <w:rFonts w:hint="eastAsia"/>
              </w:rPr>
              <w:t>None</w:t>
            </w:r>
          </w:p>
        </w:tc>
        <w:tc>
          <w:tcPr>
            <w:tcW w:w="1325" w:type="dxa"/>
          </w:tcPr>
          <w:p w14:paraId="7DF2999D" w14:textId="7343575E" w:rsidR="00300782" w:rsidRDefault="00565DC9" w:rsidP="00225B1D">
            <w:r>
              <w:rPr>
                <w:rFonts w:hint="eastAsia"/>
              </w:rPr>
              <w:t>24</w:t>
            </w:r>
          </w:p>
        </w:tc>
        <w:tc>
          <w:tcPr>
            <w:tcW w:w="1323" w:type="dxa"/>
          </w:tcPr>
          <w:p w14:paraId="333E511E" w14:textId="3C63590A" w:rsidR="00565DC9" w:rsidRDefault="00565DC9" w:rsidP="00565DC9">
            <w:bookmarkStart w:id="23" w:name="OLE_LINK153"/>
            <w:r>
              <w:rPr>
                <w:rFonts w:hint="eastAsia"/>
              </w:rPr>
              <w:t>VAS, E</w:t>
            </w:r>
            <w:r w:rsidRPr="003777EC">
              <w:t>dema</w:t>
            </w:r>
            <w:r>
              <w:rPr>
                <w:rFonts w:hint="eastAsia"/>
              </w:rPr>
              <w:t>，</w:t>
            </w:r>
          </w:p>
          <w:p w14:paraId="5EFC0874" w14:textId="78BAC822" w:rsidR="00300782" w:rsidRDefault="00565DC9" w:rsidP="00565DC9">
            <w:r w:rsidRPr="00BC21A2">
              <w:t>FMA-UE</w:t>
            </w:r>
            <w:bookmarkEnd w:id="23"/>
          </w:p>
        </w:tc>
      </w:tr>
      <w:tr w:rsidR="00300782" w14:paraId="5D417D0F" w14:textId="77777777" w:rsidTr="00300782">
        <w:tc>
          <w:tcPr>
            <w:tcW w:w="1327" w:type="dxa"/>
          </w:tcPr>
          <w:p w14:paraId="3C2261F1" w14:textId="77777777" w:rsidR="00300782" w:rsidRDefault="00300782" w:rsidP="00300782">
            <w:bookmarkStart w:id="24" w:name="OLE_LINK148"/>
            <w:r>
              <w:rPr>
                <w:rFonts w:hint="eastAsia"/>
              </w:rPr>
              <w:t>Wu et al.</w:t>
            </w:r>
          </w:p>
          <w:p w14:paraId="0E142256" w14:textId="77777777" w:rsidR="00300782" w:rsidRDefault="00300782" w:rsidP="00300782">
            <w:r>
              <w:rPr>
                <w:rFonts w:hint="eastAsia"/>
              </w:rPr>
              <w:t>(2021)</w:t>
            </w:r>
          </w:p>
          <w:bookmarkEnd w:id="24"/>
          <w:p w14:paraId="4A81DB4E" w14:textId="77777777" w:rsidR="00300782" w:rsidRPr="00225B1D" w:rsidRDefault="00300782"/>
        </w:tc>
        <w:tc>
          <w:tcPr>
            <w:tcW w:w="1321" w:type="dxa"/>
          </w:tcPr>
          <w:p w14:paraId="72C70F48" w14:textId="7FFEF5DA" w:rsidR="00300782" w:rsidRDefault="00300782" w:rsidP="00225B1D">
            <w:r w:rsidRPr="00B56F5E">
              <w:rPr>
                <w:rFonts w:hint="eastAsia"/>
              </w:rPr>
              <w:t>28/28</w:t>
            </w:r>
          </w:p>
        </w:tc>
        <w:tc>
          <w:tcPr>
            <w:tcW w:w="1330" w:type="dxa"/>
          </w:tcPr>
          <w:p w14:paraId="5048B405" w14:textId="77777777" w:rsidR="00300782" w:rsidRPr="00B56F5E" w:rsidRDefault="00300782" w:rsidP="00300782">
            <w:pPr>
              <w:rPr>
                <w:rFonts w:cs="Times New Roman"/>
              </w:rPr>
            </w:pPr>
            <w:r w:rsidRPr="00B56F5E">
              <w:rPr>
                <w:rFonts w:cs="Times New Roman"/>
              </w:rPr>
              <w:t>59.4±10.7</w:t>
            </w:r>
          </w:p>
          <w:p w14:paraId="59A23617" w14:textId="102F0800" w:rsidR="00300782" w:rsidRDefault="00300782" w:rsidP="00300782">
            <w:r w:rsidRPr="00B56F5E">
              <w:rPr>
                <w:rFonts w:cs="Times New Roman"/>
              </w:rPr>
              <w:t>58.5±9.5</w:t>
            </w:r>
          </w:p>
        </w:tc>
        <w:tc>
          <w:tcPr>
            <w:tcW w:w="1320" w:type="dxa"/>
          </w:tcPr>
          <w:p w14:paraId="3F01F0CA" w14:textId="2FB3410A" w:rsidR="00300782" w:rsidRDefault="00300782" w:rsidP="00225B1D">
            <w:r w:rsidRPr="00B56F5E">
              <w:rPr>
                <w:rFonts w:hint="eastAsia"/>
              </w:rPr>
              <w:t>30/26</w:t>
            </w:r>
          </w:p>
        </w:tc>
        <w:tc>
          <w:tcPr>
            <w:tcW w:w="1333" w:type="dxa"/>
          </w:tcPr>
          <w:p w14:paraId="71C8A108" w14:textId="4A74A420" w:rsidR="00300782" w:rsidRPr="007E0D69" w:rsidRDefault="00300782" w:rsidP="00300782">
            <w:pPr>
              <w:rPr>
                <w:rFonts w:cs="Times New Roman"/>
              </w:rPr>
            </w:pPr>
            <w:r>
              <w:rPr>
                <w:rFonts w:hint="eastAsia"/>
              </w:rPr>
              <w:t>4.00</w:t>
            </w:r>
            <w:r w:rsidRPr="007E0D6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2.87</w:t>
            </w:r>
            <w:r w:rsidR="002A5038">
              <w:rPr>
                <w:rFonts w:cs="Times New Roman" w:hint="eastAsia"/>
              </w:rPr>
              <w:t>/</w:t>
            </w:r>
          </w:p>
          <w:p w14:paraId="487F4674" w14:textId="38D69AAE" w:rsidR="00300782" w:rsidRPr="00225B1D" w:rsidRDefault="00300782" w:rsidP="00300782">
            <w:r>
              <w:rPr>
                <w:rFonts w:cs="Times New Roman" w:hint="eastAsia"/>
              </w:rPr>
              <w:t>3</w:t>
            </w:r>
            <w:r w:rsidRPr="007E0D69">
              <w:rPr>
                <w:rFonts w:cs="Times New Roman"/>
              </w:rPr>
              <w:t>.</w:t>
            </w:r>
            <w:r>
              <w:rPr>
                <w:rFonts w:cs="Times New Roman" w:hint="eastAsia"/>
              </w:rPr>
              <w:t>87</w:t>
            </w:r>
            <w:r w:rsidRPr="007E0D6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2.90</w:t>
            </w:r>
          </w:p>
        </w:tc>
        <w:tc>
          <w:tcPr>
            <w:tcW w:w="1403" w:type="dxa"/>
          </w:tcPr>
          <w:p w14:paraId="55BEBE82" w14:textId="1FEC944C" w:rsidR="00300782" w:rsidRDefault="00300782" w:rsidP="00225B1D">
            <w:bookmarkStart w:id="25" w:name="OLE_LINK149"/>
            <w:r>
              <w:rPr>
                <w:rFonts w:hint="eastAsia"/>
              </w:rPr>
              <w:t>None</w:t>
            </w:r>
            <w:bookmarkEnd w:id="25"/>
          </w:p>
        </w:tc>
        <w:tc>
          <w:tcPr>
            <w:tcW w:w="1325" w:type="dxa"/>
          </w:tcPr>
          <w:p w14:paraId="119F706C" w14:textId="5520B1DD" w:rsidR="00300782" w:rsidRDefault="00300782" w:rsidP="00225B1D">
            <w:r>
              <w:rPr>
                <w:rFonts w:hint="eastAsia"/>
              </w:rPr>
              <w:t>27</w:t>
            </w:r>
          </w:p>
        </w:tc>
        <w:tc>
          <w:tcPr>
            <w:tcW w:w="1323" w:type="dxa"/>
          </w:tcPr>
          <w:p w14:paraId="2F1F256B" w14:textId="77777777" w:rsidR="00300782" w:rsidRDefault="00300782" w:rsidP="00300782">
            <w:bookmarkStart w:id="26" w:name="OLE_LINK150"/>
            <w:r>
              <w:rPr>
                <w:rFonts w:hint="eastAsia"/>
              </w:rPr>
              <w:t xml:space="preserve">VAS, </w:t>
            </w:r>
            <w:r w:rsidRPr="00F724B7">
              <w:rPr>
                <w:rFonts w:hint="eastAsia"/>
              </w:rPr>
              <w:t>NRS</w:t>
            </w:r>
            <w:r>
              <w:rPr>
                <w:rFonts w:hint="eastAsia"/>
              </w:rPr>
              <w:t>,</w:t>
            </w:r>
          </w:p>
          <w:p w14:paraId="2CA8A7FE" w14:textId="4B9559E9" w:rsidR="00300782" w:rsidRDefault="00300782" w:rsidP="00300782">
            <w:r w:rsidRPr="00BC21A2">
              <w:t>FMA-UE</w:t>
            </w:r>
            <w:bookmarkEnd w:id="26"/>
          </w:p>
        </w:tc>
      </w:tr>
      <w:tr w:rsidR="007E0D69" w14:paraId="0D5677BA" w14:textId="174126CF" w:rsidTr="00300782">
        <w:tc>
          <w:tcPr>
            <w:tcW w:w="1327" w:type="dxa"/>
          </w:tcPr>
          <w:p w14:paraId="0220F2E3" w14:textId="60864657" w:rsidR="00CF1BEF" w:rsidRDefault="00CF1BEF">
            <w:r>
              <w:rPr>
                <w:rFonts w:hint="eastAsia"/>
              </w:rPr>
              <w:t>Chen et al.</w:t>
            </w:r>
          </w:p>
          <w:p w14:paraId="72F1CEFA" w14:textId="4CD5C233" w:rsidR="00225B1D" w:rsidRDefault="00CF1BEF">
            <w:r>
              <w:rPr>
                <w:rFonts w:hint="eastAsia"/>
              </w:rPr>
              <w:t xml:space="preserve"> (2021)</w:t>
            </w:r>
          </w:p>
        </w:tc>
        <w:tc>
          <w:tcPr>
            <w:tcW w:w="1321" w:type="dxa"/>
          </w:tcPr>
          <w:p w14:paraId="419E3C17" w14:textId="479532A0" w:rsidR="00225B1D" w:rsidRDefault="00CF1BEF">
            <w:r w:rsidRPr="00CF1BEF">
              <w:rPr>
                <w:rFonts w:hint="eastAsia"/>
              </w:rPr>
              <w:t>25/25</w:t>
            </w:r>
          </w:p>
        </w:tc>
        <w:tc>
          <w:tcPr>
            <w:tcW w:w="1330" w:type="dxa"/>
          </w:tcPr>
          <w:p w14:paraId="6D597E74" w14:textId="4BFE5332" w:rsidR="00CF1BEF" w:rsidRPr="00BC21A2" w:rsidRDefault="00CF1BEF" w:rsidP="00CF1BEF">
            <w:pPr>
              <w:rPr>
                <w:rFonts w:cs="Times New Roman"/>
              </w:rPr>
            </w:pPr>
            <w:r w:rsidRPr="00BC21A2">
              <w:rPr>
                <w:rFonts w:cs="Times New Roman"/>
              </w:rPr>
              <w:t>62.04±11.7l/</w:t>
            </w:r>
          </w:p>
          <w:p w14:paraId="6E740E27" w14:textId="38633F2F" w:rsidR="00225B1D" w:rsidRPr="00BC21A2" w:rsidRDefault="00CF1BEF" w:rsidP="00CF1BEF">
            <w:pPr>
              <w:rPr>
                <w:rFonts w:cs="Times New Roman"/>
              </w:rPr>
            </w:pPr>
            <w:r w:rsidRPr="00BC21A2">
              <w:rPr>
                <w:rFonts w:cs="Times New Roman"/>
              </w:rPr>
              <w:t>64.5</w:t>
            </w:r>
            <w:r w:rsidR="00BC21A2" w:rsidRPr="00BC21A2">
              <w:rPr>
                <w:rFonts w:cs="Times New Roman"/>
              </w:rPr>
              <w:t>0</w:t>
            </w:r>
            <w:r w:rsidRPr="00BC21A2">
              <w:rPr>
                <w:rFonts w:cs="Times New Roman"/>
              </w:rPr>
              <w:t>±10.10</w:t>
            </w:r>
          </w:p>
        </w:tc>
        <w:tc>
          <w:tcPr>
            <w:tcW w:w="1320" w:type="dxa"/>
          </w:tcPr>
          <w:p w14:paraId="754FD92A" w14:textId="5C3DA9A1" w:rsidR="00225B1D" w:rsidRDefault="00CF1BEF">
            <w:r w:rsidRPr="00CF1BEF">
              <w:rPr>
                <w:rFonts w:hint="eastAsia"/>
              </w:rPr>
              <w:t>27/23</w:t>
            </w:r>
          </w:p>
        </w:tc>
        <w:tc>
          <w:tcPr>
            <w:tcW w:w="1333" w:type="dxa"/>
          </w:tcPr>
          <w:p w14:paraId="57E5B801" w14:textId="77777777" w:rsidR="00CF1BEF" w:rsidRPr="00790225" w:rsidRDefault="00CF1BEF" w:rsidP="00CF1BEF">
            <w:pPr>
              <w:rPr>
                <w:rFonts w:cs="Times New Roman"/>
              </w:rPr>
            </w:pPr>
            <w:r w:rsidRPr="00790225">
              <w:rPr>
                <w:rFonts w:cs="Times New Roman"/>
              </w:rPr>
              <w:t>3.43±1.27/</w:t>
            </w:r>
          </w:p>
          <w:p w14:paraId="134B08C9" w14:textId="41874E9D" w:rsidR="00225B1D" w:rsidRPr="00790225" w:rsidRDefault="00CF1BEF" w:rsidP="00CF1BEF">
            <w:pPr>
              <w:rPr>
                <w:rFonts w:cs="Times New Roman"/>
              </w:rPr>
            </w:pPr>
            <w:r w:rsidRPr="00790225">
              <w:rPr>
                <w:rFonts w:cs="Times New Roman"/>
              </w:rPr>
              <w:t>3.66±1.39</w:t>
            </w:r>
          </w:p>
        </w:tc>
        <w:tc>
          <w:tcPr>
            <w:tcW w:w="1403" w:type="dxa"/>
          </w:tcPr>
          <w:p w14:paraId="6B4E11F3" w14:textId="68C80842" w:rsidR="00225B1D" w:rsidRDefault="00CF1BEF">
            <w:r w:rsidRPr="00CF1BEF">
              <w:rPr>
                <w:rFonts w:hint="eastAsia"/>
              </w:rPr>
              <w:t>10Hz</w:t>
            </w:r>
            <w:r>
              <w:rPr>
                <w:rFonts w:hint="eastAsia"/>
              </w:rPr>
              <w:t>,</w:t>
            </w:r>
            <w:r w:rsidRPr="00CF1BEF">
              <w:rPr>
                <w:rFonts w:hint="eastAsia"/>
              </w:rPr>
              <w:t>80%RMT,</w:t>
            </w:r>
          </w:p>
          <w:p w14:paraId="409CC97B" w14:textId="4418D81D" w:rsidR="00CF1BEF" w:rsidRDefault="00CF1BEF">
            <w:bookmarkStart w:id="27" w:name="OLE_LINK159"/>
            <w:r w:rsidRPr="00CF1BEF">
              <w:rPr>
                <w:rFonts w:hint="eastAsia"/>
              </w:rPr>
              <w:t>1500</w:t>
            </w:r>
            <w:r w:rsidR="007E0D69"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  <w:bookmarkEnd w:id="27"/>
          </w:p>
        </w:tc>
        <w:tc>
          <w:tcPr>
            <w:tcW w:w="1325" w:type="dxa"/>
          </w:tcPr>
          <w:p w14:paraId="59EA51F1" w14:textId="49889296" w:rsidR="00225B1D" w:rsidRDefault="00CF1BEF">
            <w:r>
              <w:rPr>
                <w:rFonts w:hint="eastAsia"/>
              </w:rPr>
              <w:t>30</w:t>
            </w:r>
          </w:p>
        </w:tc>
        <w:tc>
          <w:tcPr>
            <w:tcW w:w="1323" w:type="dxa"/>
          </w:tcPr>
          <w:p w14:paraId="799F731B" w14:textId="0D6F10E8" w:rsidR="00BC21A2" w:rsidRPr="00BC21A2" w:rsidRDefault="00BC21A2" w:rsidP="00BC21A2">
            <w:bookmarkStart w:id="28" w:name="OLE_LINK136"/>
            <w:r w:rsidRPr="00BC21A2">
              <w:t>FMA-UE</w:t>
            </w:r>
            <w:r>
              <w:rPr>
                <w:rFonts w:hint="eastAsia"/>
              </w:rPr>
              <w:t>,</w:t>
            </w:r>
            <w:r w:rsidR="00377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BI</w:t>
            </w:r>
          </w:p>
          <w:bookmarkEnd w:id="28"/>
          <w:p w14:paraId="397A99B5" w14:textId="77777777" w:rsidR="00225B1D" w:rsidRDefault="00225B1D"/>
        </w:tc>
      </w:tr>
      <w:tr w:rsidR="007E0D69" w14:paraId="4677DF28" w14:textId="2F678BAC" w:rsidTr="00300782">
        <w:tc>
          <w:tcPr>
            <w:tcW w:w="1327" w:type="dxa"/>
          </w:tcPr>
          <w:p w14:paraId="10EE088A" w14:textId="77777777" w:rsidR="00225B1D" w:rsidRDefault="00BC21A2">
            <w:bookmarkStart w:id="29" w:name="OLE_LINK137"/>
            <w:r>
              <w:rPr>
                <w:rFonts w:hint="eastAsia"/>
              </w:rPr>
              <w:t>Liu et al.</w:t>
            </w:r>
          </w:p>
          <w:p w14:paraId="493BC0A2" w14:textId="37AFDF6B" w:rsidR="00BC21A2" w:rsidRDefault="00BC21A2">
            <w:r>
              <w:rPr>
                <w:rFonts w:hint="eastAsia"/>
              </w:rPr>
              <w:t>(2024)</w:t>
            </w:r>
            <w:bookmarkEnd w:id="29"/>
          </w:p>
        </w:tc>
        <w:tc>
          <w:tcPr>
            <w:tcW w:w="1321" w:type="dxa"/>
          </w:tcPr>
          <w:p w14:paraId="1459EB2F" w14:textId="304184E9" w:rsidR="00225B1D" w:rsidRDefault="00BC21A2">
            <w:r w:rsidRPr="00BC21A2">
              <w:rPr>
                <w:rFonts w:hint="eastAsia"/>
              </w:rPr>
              <w:t>40/40</w:t>
            </w:r>
          </w:p>
        </w:tc>
        <w:tc>
          <w:tcPr>
            <w:tcW w:w="1330" w:type="dxa"/>
          </w:tcPr>
          <w:p w14:paraId="02EFB9D3" w14:textId="3ACF85B5" w:rsidR="00BC21A2" w:rsidRPr="00BC21A2" w:rsidRDefault="00BC21A2" w:rsidP="00BC21A2">
            <w:pPr>
              <w:rPr>
                <w:rFonts w:cs="Times New Roman"/>
              </w:rPr>
            </w:pPr>
            <w:r w:rsidRPr="00BC21A2">
              <w:rPr>
                <w:rFonts w:cs="Times New Roman"/>
              </w:rPr>
              <w:t>62.00±8.94</w:t>
            </w:r>
          </w:p>
          <w:p w14:paraId="58A025DE" w14:textId="2B335CDB" w:rsidR="00225B1D" w:rsidRPr="00BC21A2" w:rsidRDefault="00BC21A2" w:rsidP="00BC21A2">
            <w:pPr>
              <w:rPr>
                <w:rFonts w:cs="Times New Roman"/>
              </w:rPr>
            </w:pPr>
            <w:r w:rsidRPr="00BC21A2">
              <w:rPr>
                <w:rFonts w:cs="Times New Roman"/>
              </w:rPr>
              <w:t>62.77±8.49</w:t>
            </w:r>
          </w:p>
        </w:tc>
        <w:tc>
          <w:tcPr>
            <w:tcW w:w="1320" w:type="dxa"/>
          </w:tcPr>
          <w:p w14:paraId="12D98D8B" w14:textId="324F4F5B" w:rsidR="00225B1D" w:rsidRDefault="00BC21A2">
            <w:bookmarkStart w:id="30" w:name="OLE_LINK135"/>
            <w:r w:rsidRPr="00BC21A2">
              <w:rPr>
                <w:rFonts w:hint="eastAsia"/>
              </w:rPr>
              <w:t>42/38</w:t>
            </w:r>
            <w:bookmarkEnd w:id="30"/>
          </w:p>
        </w:tc>
        <w:tc>
          <w:tcPr>
            <w:tcW w:w="1333" w:type="dxa"/>
          </w:tcPr>
          <w:p w14:paraId="44729F94" w14:textId="15F12629" w:rsidR="00790225" w:rsidRPr="00790225" w:rsidRDefault="00790225" w:rsidP="00790225">
            <w:pPr>
              <w:rPr>
                <w:rFonts w:cs="Times New Roman"/>
              </w:rPr>
            </w:pPr>
            <w:r w:rsidRPr="00790225">
              <w:rPr>
                <w:rFonts w:cs="Times New Roman"/>
              </w:rPr>
              <w:t>6.67±3.42/</w:t>
            </w:r>
          </w:p>
          <w:p w14:paraId="3F17C372" w14:textId="1105CD5D" w:rsidR="00225B1D" w:rsidRPr="00790225" w:rsidRDefault="00790225" w:rsidP="00790225">
            <w:pPr>
              <w:rPr>
                <w:rFonts w:cs="Times New Roman"/>
              </w:rPr>
            </w:pPr>
            <w:r w:rsidRPr="00790225">
              <w:rPr>
                <w:rFonts w:cs="Times New Roman"/>
              </w:rPr>
              <w:t>6.67±3.27</w:t>
            </w:r>
          </w:p>
        </w:tc>
        <w:tc>
          <w:tcPr>
            <w:tcW w:w="1403" w:type="dxa"/>
          </w:tcPr>
          <w:p w14:paraId="0827B997" w14:textId="3DBB7504" w:rsidR="007E0D69" w:rsidRDefault="007E0D69" w:rsidP="007E0D69">
            <w:bookmarkStart w:id="31" w:name="OLE_LINK138"/>
            <w:r>
              <w:rPr>
                <w:rFonts w:hint="eastAsia"/>
              </w:rPr>
              <w:t>3</w:t>
            </w:r>
            <w:r w:rsidRPr="00CF1BEF">
              <w:rPr>
                <w:rFonts w:hint="eastAsia"/>
              </w:rPr>
              <w:t>Hz</w:t>
            </w:r>
            <w:r>
              <w:rPr>
                <w:rFonts w:hint="eastAsia"/>
              </w:rPr>
              <w:t>,</w:t>
            </w:r>
            <w:r w:rsidRPr="00CF1BEF">
              <w:rPr>
                <w:rFonts w:hint="eastAsia"/>
              </w:rPr>
              <w:t>80%RMT,</w:t>
            </w:r>
          </w:p>
          <w:p w14:paraId="0DB1BDDD" w14:textId="16F5CEE9" w:rsidR="00225B1D" w:rsidRDefault="007E0D69" w:rsidP="007E0D69">
            <w:r w:rsidRPr="00CF1BE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CF1BEF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  <w:bookmarkEnd w:id="31"/>
          </w:p>
        </w:tc>
        <w:tc>
          <w:tcPr>
            <w:tcW w:w="1325" w:type="dxa"/>
          </w:tcPr>
          <w:p w14:paraId="76CD8BC4" w14:textId="45C1619C" w:rsidR="00225B1D" w:rsidRDefault="007E0D69">
            <w:r>
              <w:rPr>
                <w:rFonts w:hint="eastAsia"/>
              </w:rPr>
              <w:t>14</w:t>
            </w:r>
          </w:p>
        </w:tc>
        <w:tc>
          <w:tcPr>
            <w:tcW w:w="1323" w:type="dxa"/>
          </w:tcPr>
          <w:p w14:paraId="2C3258AB" w14:textId="77777777" w:rsidR="007E0D69" w:rsidRDefault="007E0D69" w:rsidP="007E0D69">
            <w:bookmarkStart w:id="32" w:name="OLE_LINK140"/>
            <w:r w:rsidRPr="00BC21A2">
              <w:t>FMA-UE</w:t>
            </w:r>
            <w:r>
              <w:rPr>
                <w:rFonts w:hint="eastAsia"/>
              </w:rPr>
              <w:t xml:space="preserve">, </w:t>
            </w:r>
          </w:p>
          <w:p w14:paraId="587D164B" w14:textId="720695E8" w:rsidR="007E0D69" w:rsidRDefault="007E0D69" w:rsidP="007E0D69">
            <w:bookmarkStart w:id="33" w:name="OLE_LINK139"/>
            <w:r w:rsidRPr="007E0D69">
              <w:rPr>
                <w:rFonts w:hint="eastAsia"/>
              </w:rPr>
              <w:t>SF-MPQ</w:t>
            </w:r>
            <w:r>
              <w:rPr>
                <w:rFonts w:hint="eastAsia"/>
              </w:rPr>
              <w:t>,</w:t>
            </w:r>
          </w:p>
          <w:bookmarkEnd w:id="33"/>
          <w:p w14:paraId="39C5A55B" w14:textId="16F34371" w:rsidR="007E0D69" w:rsidRPr="00BC21A2" w:rsidRDefault="007E0D69" w:rsidP="007E0D69">
            <w:r>
              <w:rPr>
                <w:rFonts w:hint="eastAsia"/>
              </w:rPr>
              <w:t>BI,</w:t>
            </w:r>
            <w:bookmarkEnd w:id="32"/>
            <w:r w:rsidR="00377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SHSS</w:t>
            </w:r>
          </w:p>
          <w:p w14:paraId="326613EF" w14:textId="77777777" w:rsidR="00225B1D" w:rsidRDefault="00225B1D"/>
        </w:tc>
      </w:tr>
      <w:tr w:rsidR="007E0D69" w14:paraId="128EE21B" w14:textId="1117987C" w:rsidTr="00300782">
        <w:tc>
          <w:tcPr>
            <w:tcW w:w="1327" w:type="dxa"/>
          </w:tcPr>
          <w:p w14:paraId="586528FF" w14:textId="77777777" w:rsidR="007E0D69" w:rsidRDefault="007E0D69" w:rsidP="007E0D69">
            <w:r>
              <w:rPr>
                <w:rFonts w:hint="eastAsia"/>
              </w:rPr>
              <w:t>Liu et al.</w:t>
            </w:r>
          </w:p>
          <w:p w14:paraId="7FB8CC3B" w14:textId="0807B91D" w:rsidR="00225B1D" w:rsidRDefault="007E0D69" w:rsidP="007E0D69">
            <w:r>
              <w:rPr>
                <w:rFonts w:hint="eastAsia"/>
              </w:rPr>
              <w:t>(2021)</w:t>
            </w:r>
          </w:p>
        </w:tc>
        <w:tc>
          <w:tcPr>
            <w:tcW w:w="1321" w:type="dxa"/>
          </w:tcPr>
          <w:p w14:paraId="6F7FF74E" w14:textId="0B0E785B" w:rsidR="00225B1D" w:rsidRDefault="007E0D69">
            <w:r w:rsidRPr="007E0D69">
              <w:rPr>
                <w:rFonts w:hint="eastAsia"/>
              </w:rPr>
              <w:t>30/30</w:t>
            </w:r>
          </w:p>
        </w:tc>
        <w:tc>
          <w:tcPr>
            <w:tcW w:w="1330" w:type="dxa"/>
          </w:tcPr>
          <w:p w14:paraId="733FF22F" w14:textId="77777777" w:rsidR="007E0D69" w:rsidRPr="007E0D69" w:rsidRDefault="007E0D69" w:rsidP="007E0D69">
            <w:pPr>
              <w:rPr>
                <w:rFonts w:cs="Times New Roman"/>
              </w:rPr>
            </w:pPr>
            <w:r w:rsidRPr="007E0D69">
              <w:rPr>
                <w:rFonts w:cs="Times New Roman"/>
              </w:rPr>
              <w:t>54.27±7.38</w:t>
            </w:r>
          </w:p>
          <w:p w14:paraId="1B3F5F8D" w14:textId="291A7669" w:rsidR="00225B1D" w:rsidRDefault="007E0D69" w:rsidP="007E0D69">
            <w:r w:rsidRPr="007E0D69">
              <w:rPr>
                <w:rFonts w:cs="Times New Roman"/>
              </w:rPr>
              <w:t>56.13±8.17</w:t>
            </w:r>
          </w:p>
        </w:tc>
        <w:tc>
          <w:tcPr>
            <w:tcW w:w="1320" w:type="dxa"/>
          </w:tcPr>
          <w:p w14:paraId="69417392" w14:textId="4BBBE8DF" w:rsidR="00225B1D" w:rsidRDefault="007E0D69">
            <w:r w:rsidRPr="007E0D69">
              <w:rPr>
                <w:rFonts w:hint="eastAsia"/>
              </w:rPr>
              <w:t>30/30</w:t>
            </w:r>
          </w:p>
        </w:tc>
        <w:tc>
          <w:tcPr>
            <w:tcW w:w="1333" w:type="dxa"/>
          </w:tcPr>
          <w:p w14:paraId="7E82B5F9" w14:textId="77C9418E" w:rsidR="007E0D69" w:rsidRPr="007E0D69" w:rsidRDefault="007E0D69" w:rsidP="007E0D69">
            <w:pPr>
              <w:rPr>
                <w:rFonts w:cs="Times New Roman"/>
              </w:rPr>
            </w:pPr>
            <w:bookmarkStart w:id="34" w:name="OLE_LINK141"/>
            <w:r w:rsidRPr="007E0D69">
              <w:rPr>
                <w:rFonts w:cs="Times New Roman"/>
              </w:rPr>
              <w:t>3.07±1.11</w:t>
            </w:r>
            <w:r w:rsidR="002A5038">
              <w:rPr>
                <w:rFonts w:cs="Times New Roman" w:hint="eastAsia"/>
              </w:rPr>
              <w:t>/</w:t>
            </w:r>
          </w:p>
          <w:p w14:paraId="0EFB8F98" w14:textId="550F80D0" w:rsidR="00225B1D" w:rsidRDefault="007E0D69" w:rsidP="007E0D69">
            <w:r w:rsidRPr="007E0D69">
              <w:rPr>
                <w:rFonts w:cs="Times New Roman"/>
              </w:rPr>
              <w:t>3.17±0.99</w:t>
            </w:r>
            <w:bookmarkEnd w:id="34"/>
          </w:p>
        </w:tc>
        <w:tc>
          <w:tcPr>
            <w:tcW w:w="1403" w:type="dxa"/>
          </w:tcPr>
          <w:p w14:paraId="05F68264" w14:textId="77777777" w:rsidR="003777EC" w:rsidRDefault="003777EC" w:rsidP="003777EC">
            <w:bookmarkStart w:id="35" w:name="OLE_LINK142"/>
            <w:r>
              <w:rPr>
                <w:rFonts w:hint="eastAsia"/>
              </w:rPr>
              <w:t>3</w:t>
            </w:r>
            <w:r w:rsidRPr="00CF1BEF">
              <w:rPr>
                <w:rFonts w:hint="eastAsia"/>
              </w:rPr>
              <w:t>Hz</w:t>
            </w:r>
            <w:r>
              <w:rPr>
                <w:rFonts w:hint="eastAsia"/>
              </w:rPr>
              <w:t>,</w:t>
            </w:r>
            <w:r w:rsidRPr="00CF1BEF">
              <w:rPr>
                <w:rFonts w:hint="eastAsia"/>
              </w:rPr>
              <w:t>80%RMT,</w:t>
            </w:r>
          </w:p>
          <w:p w14:paraId="63C06EBE" w14:textId="5CF4F903" w:rsidR="00225B1D" w:rsidRDefault="003777EC" w:rsidP="003777EC">
            <w:r w:rsidRPr="00CF1BE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CF1BEF"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  <w:bookmarkEnd w:id="35"/>
          </w:p>
        </w:tc>
        <w:tc>
          <w:tcPr>
            <w:tcW w:w="1325" w:type="dxa"/>
          </w:tcPr>
          <w:p w14:paraId="68655586" w14:textId="77355C75" w:rsidR="00225B1D" w:rsidRDefault="003777EC">
            <w:r>
              <w:rPr>
                <w:rFonts w:hint="eastAsia"/>
              </w:rPr>
              <w:t>28</w:t>
            </w:r>
          </w:p>
        </w:tc>
        <w:tc>
          <w:tcPr>
            <w:tcW w:w="1323" w:type="dxa"/>
          </w:tcPr>
          <w:p w14:paraId="541C2861" w14:textId="77777777" w:rsidR="003777EC" w:rsidRDefault="003777EC" w:rsidP="003777EC"/>
          <w:p w14:paraId="309799AF" w14:textId="77777777" w:rsidR="003777EC" w:rsidRDefault="003777EC" w:rsidP="003777EC">
            <w:bookmarkStart w:id="36" w:name="OLE_LINK143"/>
            <w:r w:rsidRPr="00BC21A2">
              <w:t>FMA-UE</w:t>
            </w:r>
            <w:r>
              <w:rPr>
                <w:rFonts w:hint="eastAsia"/>
              </w:rPr>
              <w:t>,</w:t>
            </w:r>
            <w:bookmarkEnd w:id="36"/>
            <w:r>
              <w:rPr>
                <w:rFonts w:hint="eastAsia"/>
              </w:rPr>
              <w:t xml:space="preserve"> </w:t>
            </w:r>
          </w:p>
          <w:p w14:paraId="42EFA857" w14:textId="77777777" w:rsidR="003777EC" w:rsidRDefault="003777EC" w:rsidP="003777EC">
            <w:r w:rsidRPr="007E0D69">
              <w:rPr>
                <w:rFonts w:hint="eastAsia"/>
              </w:rPr>
              <w:t>SF-MPQ</w:t>
            </w:r>
            <w:r>
              <w:rPr>
                <w:rFonts w:hint="eastAsia"/>
              </w:rPr>
              <w:t>,</w:t>
            </w:r>
          </w:p>
          <w:p w14:paraId="39CEDD7E" w14:textId="4DE33667" w:rsidR="003777EC" w:rsidRPr="00BC21A2" w:rsidRDefault="003777EC" w:rsidP="003777EC">
            <w:r>
              <w:rPr>
                <w:rFonts w:hint="eastAsia"/>
              </w:rPr>
              <w:t xml:space="preserve">BI, </w:t>
            </w:r>
            <w:r w:rsidR="00947324">
              <w:rPr>
                <w:rFonts w:hint="eastAsia"/>
              </w:rPr>
              <w:t>E</w:t>
            </w:r>
            <w:r w:rsidRPr="003777EC">
              <w:t>dema</w:t>
            </w:r>
          </w:p>
          <w:p w14:paraId="51418CA9" w14:textId="77777777" w:rsidR="00225B1D" w:rsidRDefault="00225B1D"/>
        </w:tc>
      </w:tr>
      <w:tr w:rsidR="007E0D69" w14:paraId="732F1CED" w14:textId="5ABE1166" w:rsidTr="00300782">
        <w:tc>
          <w:tcPr>
            <w:tcW w:w="1327" w:type="dxa"/>
          </w:tcPr>
          <w:p w14:paraId="2979623B" w14:textId="787F827A" w:rsidR="00947324" w:rsidRDefault="00947324" w:rsidP="00947324">
            <w:bookmarkStart w:id="37" w:name="OLE_LINK144"/>
            <w:r>
              <w:rPr>
                <w:rFonts w:hint="eastAsia"/>
              </w:rPr>
              <w:t>Tian et al.</w:t>
            </w:r>
          </w:p>
          <w:p w14:paraId="0E84D2EB" w14:textId="30BA3BFD" w:rsidR="00225B1D" w:rsidRDefault="00947324" w:rsidP="00947324">
            <w:r>
              <w:rPr>
                <w:rFonts w:hint="eastAsia"/>
              </w:rPr>
              <w:t>(2021)</w:t>
            </w:r>
            <w:bookmarkEnd w:id="37"/>
          </w:p>
        </w:tc>
        <w:tc>
          <w:tcPr>
            <w:tcW w:w="1321" w:type="dxa"/>
          </w:tcPr>
          <w:p w14:paraId="189C4230" w14:textId="478940D0" w:rsidR="00225B1D" w:rsidRDefault="005D584E">
            <w:r w:rsidRPr="005D584E">
              <w:rPr>
                <w:rFonts w:hint="eastAsia"/>
              </w:rPr>
              <w:t>28/29</w:t>
            </w:r>
          </w:p>
        </w:tc>
        <w:tc>
          <w:tcPr>
            <w:tcW w:w="1330" w:type="dxa"/>
          </w:tcPr>
          <w:p w14:paraId="428868A9" w14:textId="77777777" w:rsidR="00BD1F75" w:rsidRPr="00BD1F75" w:rsidRDefault="00BD1F75" w:rsidP="00BD1F75">
            <w:pPr>
              <w:rPr>
                <w:rFonts w:cs="Times New Roman"/>
              </w:rPr>
            </w:pPr>
            <w:r w:rsidRPr="00BD1F75">
              <w:rPr>
                <w:rFonts w:cs="Times New Roman"/>
              </w:rPr>
              <w:t>65.97±10.51</w:t>
            </w:r>
          </w:p>
          <w:p w14:paraId="3DA3E37C" w14:textId="0623F697" w:rsidR="00225B1D" w:rsidRDefault="00BD1F75" w:rsidP="00BD1F75">
            <w:r w:rsidRPr="00BD1F75">
              <w:rPr>
                <w:rFonts w:cs="Times New Roman"/>
              </w:rPr>
              <w:t>65.90±9.50</w:t>
            </w:r>
          </w:p>
        </w:tc>
        <w:tc>
          <w:tcPr>
            <w:tcW w:w="1320" w:type="dxa"/>
          </w:tcPr>
          <w:p w14:paraId="535AE0CA" w14:textId="36DBAAEA" w:rsidR="00225B1D" w:rsidRDefault="00BD1F75">
            <w:r w:rsidRPr="00BD1F75">
              <w:rPr>
                <w:rFonts w:hint="eastAsia"/>
              </w:rPr>
              <w:t>29/28</w:t>
            </w:r>
          </w:p>
        </w:tc>
        <w:tc>
          <w:tcPr>
            <w:tcW w:w="1333" w:type="dxa"/>
          </w:tcPr>
          <w:p w14:paraId="5C42F7AF" w14:textId="7EE4CDEE" w:rsidR="00B56F5E" w:rsidRPr="007E0D69" w:rsidRDefault="00B56F5E" w:rsidP="00B56F5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  <w:r w:rsidRPr="007E0D69">
              <w:rPr>
                <w:rFonts w:cs="Times New Roman"/>
              </w:rPr>
              <w:t>.0</w:t>
            </w:r>
            <w:r>
              <w:rPr>
                <w:rFonts w:cs="Times New Roman" w:hint="eastAsia"/>
              </w:rPr>
              <w:t>4</w:t>
            </w:r>
            <w:bookmarkStart w:id="38" w:name="OLE_LINK145"/>
            <w:r w:rsidRPr="007E0D69">
              <w:rPr>
                <w:rFonts w:cs="Times New Roman"/>
              </w:rPr>
              <w:t>±1.</w:t>
            </w:r>
            <w:r>
              <w:rPr>
                <w:rFonts w:cs="Times New Roman" w:hint="eastAsia"/>
              </w:rPr>
              <w:t>78</w:t>
            </w:r>
            <w:r w:rsidR="002A5038">
              <w:rPr>
                <w:rFonts w:cs="Times New Roman" w:hint="eastAsia"/>
              </w:rPr>
              <w:t>/</w:t>
            </w:r>
          </w:p>
          <w:p w14:paraId="606E8FEE" w14:textId="1A7FBC3D" w:rsidR="00225B1D" w:rsidRDefault="00B56F5E" w:rsidP="00B56F5E">
            <w:r>
              <w:rPr>
                <w:rFonts w:cs="Times New Roman" w:hint="eastAsia"/>
              </w:rPr>
              <w:t>6</w:t>
            </w:r>
            <w:r w:rsidRPr="007E0D69">
              <w:rPr>
                <w:rFonts w:cs="Times New Roman"/>
              </w:rPr>
              <w:t>.</w:t>
            </w:r>
            <w:r>
              <w:rPr>
                <w:rFonts w:cs="Times New Roman" w:hint="eastAsia"/>
              </w:rPr>
              <w:t>37</w:t>
            </w:r>
            <w:r w:rsidRPr="007E0D69">
              <w:rPr>
                <w:rFonts w:cs="Times New Roman"/>
              </w:rPr>
              <w:t>±</w:t>
            </w:r>
            <w:r>
              <w:rPr>
                <w:rFonts w:cs="Times New Roman" w:hint="eastAsia"/>
              </w:rPr>
              <w:t>1.64</w:t>
            </w:r>
            <w:bookmarkEnd w:id="38"/>
          </w:p>
        </w:tc>
        <w:tc>
          <w:tcPr>
            <w:tcW w:w="1403" w:type="dxa"/>
          </w:tcPr>
          <w:p w14:paraId="785E8005" w14:textId="78DD2045" w:rsidR="00B56F5E" w:rsidRDefault="00B56F5E" w:rsidP="00B56F5E">
            <w:r>
              <w:rPr>
                <w:rFonts w:hint="eastAsia"/>
              </w:rPr>
              <w:t>5</w:t>
            </w:r>
            <w:r w:rsidRPr="00CF1BEF">
              <w:rPr>
                <w:rFonts w:hint="eastAsia"/>
              </w:rPr>
              <w:t>Hz</w:t>
            </w:r>
            <w:r>
              <w:rPr>
                <w:rFonts w:hint="eastAsia"/>
              </w:rPr>
              <w:t>,</w:t>
            </w:r>
            <w:r w:rsidRPr="00CF1BEF">
              <w:rPr>
                <w:rFonts w:hint="eastAsia"/>
              </w:rPr>
              <w:t>80%RMT,</w:t>
            </w:r>
          </w:p>
          <w:p w14:paraId="0C94828B" w14:textId="0E64938C" w:rsidR="00225B1D" w:rsidRDefault="00B56F5E" w:rsidP="00B56F5E">
            <w:r>
              <w:rPr>
                <w:rFonts w:hint="eastAsia"/>
              </w:rPr>
              <w:t>75</w:t>
            </w:r>
            <w:r w:rsidRPr="00CF1BEF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  <w:r w:rsidRPr="00CF1BEF">
              <w:rPr>
                <w:rFonts w:hint="eastAsia"/>
              </w:rPr>
              <w:t>pulses</w:t>
            </w:r>
          </w:p>
        </w:tc>
        <w:tc>
          <w:tcPr>
            <w:tcW w:w="1325" w:type="dxa"/>
          </w:tcPr>
          <w:p w14:paraId="3860C33F" w14:textId="2EB42C6B" w:rsidR="00225B1D" w:rsidRDefault="00B56F5E">
            <w:r>
              <w:rPr>
                <w:rFonts w:hint="eastAsia"/>
              </w:rPr>
              <w:t>14</w:t>
            </w:r>
          </w:p>
        </w:tc>
        <w:tc>
          <w:tcPr>
            <w:tcW w:w="1323" w:type="dxa"/>
          </w:tcPr>
          <w:p w14:paraId="5319697C" w14:textId="77777777" w:rsidR="00565DC9" w:rsidRDefault="00B56F5E" w:rsidP="00565DC9">
            <w:bookmarkStart w:id="39" w:name="OLE_LINK146"/>
            <w:r w:rsidRPr="00BC21A2">
              <w:t>FMA-UE</w:t>
            </w:r>
            <w:r>
              <w:rPr>
                <w:rFonts w:hint="eastAsia"/>
              </w:rPr>
              <w:t xml:space="preserve">, </w:t>
            </w:r>
            <w:bookmarkEnd w:id="39"/>
            <w:r w:rsidR="00565DC9">
              <w:rPr>
                <w:rFonts w:hint="eastAsia"/>
              </w:rPr>
              <w:t>VAS</w:t>
            </w:r>
            <w:r w:rsidR="00565DC9">
              <w:rPr>
                <w:rFonts w:hint="eastAsia"/>
              </w:rPr>
              <w:t>，</w:t>
            </w:r>
          </w:p>
          <w:p w14:paraId="48AE665F" w14:textId="6C4FF93C" w:rsidR="00225B1D" w:rsidRDefault="00B56F5E" w:rsidP="00565DC9">
            <w:bookmarkStart w:id="40" w:name="OLE_LINK9"/>
            <w:r w:rsidRPr="00B56F5E">
              <w:rPr>
                <w:rFonts w:hint="eastAsia"/>
              </w:rPr>
              <w:t>PSQI</w:t>
            </w:r>
            <w:bookmarkEnd w:id="40"/>
            <w:r>
              <w:rPr>
                <w:rFonts w:hint="eastAsia"/>
              </w:rPr>
              <w:t xml:space="preserve">, </w:t>
            </w:r>
            <w:bookmarkStart w:id="41" w:name="OLE_LINK147"/>
            <w:r>
              <w:rPr>
                <w:rFonts w:hint="eastAsia"/>
              </w:rPr>
              <w:t>E</w:t>
            </w:r>
            <w:r w:rsidRPr="003777EC">
              <w:t>dema</w:t>
            </w:r>
            <w:bookmarkEnd w:id="41"/>
          </w:p>
        </w:tc>
      </w:tr>
      <w:tr w:rsidR="007E0D69" w14:paraId="0A243A8F" w14:textId="659A2F10" w:rsidTr="00300782">
        <w:tc>
          <w:tcPr>
            <w:tcW w:w="1327" w:type="dxa"/>
          </w:tcPr>
          <w:p w14:paraId="7175B684" w14:textId="77777777" w:rsidR="00B56F5E" w:rsidRDefault="00B56F5E"/>
        </w:tc>
        <w:tc>
          <w:tcPr>
            <w:tcW w:w="1321" w:type="dxa"/>
          </w:tcPr>
          <w:p w14:paraId="4BE7E10F" w14:textId="52A0DB03" w:rsidR="00225B1D" w:rsidRDefault="00225B1D"/>
        </w:tc>
        <w:tc>
          <w:tcPr>
            <w:tcW w:w="1330" w:type="dxa"/>
          </w:tcPr>
          <w:p w14:paraId="19B1E713" w14:textId="3786FA9A" w:rsidR="00225B1D" w:rsidRDefault="00225B1D" w:rsidP="00B56F5E"/>
        </w:tc>
        <w:tc>
          <w:tcPr>
            <w:tcW w:w="1320" w:type="dxa"/>
          </w:tcPr>
          <w:p w14:paraId="58FA8996" w14:textId="747460D2" w:rsidR="00225B1D" w:rsidRDefault="00225B1D"/>
        </w:tc>
        <w:tc>
          <w:tcPr>
            <w:tcW w:w="1333" w:type="dxa"/>
          </w:tcPr>
          <w:p w14:paraId="1E7D167C" w14:textId="159E37A0" w:rsidR="00225B1D" w:rsidRDefault="00225B1D" w:rsidP="00B56F5E"/>
        </w:tc>
        <w:tc>
          <w:tcPr>
            <w:tcW w:w="1403" w:type="dxa"/>
          </w:tcPr>
          <w:p w14:paraId="3FD46877" w14:textId="41882B29" w:rsidR="00225B1D" w:rsidRDefault="00225B1D"/>
        </w:tc>
        <w:tc>
          <w:tcPr>
            <w:tcW w:w="1325" w:type="dxa"/>
          </w:tcPr>
          <w:p w14:paraId="52B879C4" w14:textId="3A9AA5CC" w:rsidR="00225B1D" w:rsidRDefault="00225B1D"/>
        </w:tc>
        <w:tc>
          <w:tcPr>
            <w:tcW w:w="1323" w:type="dxa"/>
          </w:tcPr>
          <w:p w14:paraId="670C6FDF" w14:textId="3BBBCFC9" w:rsidR="00225B1D" w:rsidRDefault="00225B1D"/>
        </w:tc>
      </w:tr>
    </w:tbl>
    <w:p w14:paraId="6609CC1C" w14:textId="1BBDC2AB" w:rsidR="003E59FB" w:rsidRPr="00E86B1B" w:rsidRDefault="003E59FB" w:rsidP="003E59FB">
      <w:pPr>
        <w:rPr>
          <w:rFonts w:ascii="Times New Roman" w:hAnsi="Times New Roman" w:cs="Times New Roman" w:hint="eastAsia"/>
          <w:sz w:val="18"/>
          <w:szCs w:val="18"/>
        </w:rPr>
      </w:pPr>
      <w:r w:rsidRPr="003E59FB">
        <w:rPr>
          <w:rFonts w:ascii="Times New Roman" w:hAnsi="Times New Roman" w:cs="Times New Roman"/>
          <w:sz w:val="18"/>
          <w:szCs w:val="18"/>
        </w:rPr>
        <w:t>T</w:t>
      </w:r>
      <w:r w:rsidR="00E86B1B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3E59FB">
        <w:rPr>
          <w:rFonts w:ascii="Times New Roman" w:hAnsi="Times New Roman" w:cs="Times New Roman"/>
          <w:sz w:val="18"/>
          <w:szCs w:val="18"/>
        </w:rPr>
        <w:t>Treatment Group</w:t>
      </w:r>
      <w:bookmarkStart w:id="42" w:name="OLE_LINK1"/>
      <w:r w:rsidRPr="003E59FB">
        <w:rPr>
          <w:rFonts w:ascii="Times New Roman" w:hAnsi="Times New Roman" w:cs="Times New Roman"/>
          <w:sz w:val="18"/>
          <w:szCs w:val="18"/>
        </w:rPr>
        <w:t>;</w:t>
      </w:r>
      <w:bookmarkEnd w:id="42"/>
      <w:r w:rsidRPr="003E59FB">
        <w:rPr>
          <w:rFonts w:ascii="Times New Roman" w:hAnsi="Times New Roman" w:cs="Times New Roman"/>
          <w:sz w:val="18"/>
          <w:szCs w:val="18"/>
        </w:rPr>
        <w:t xml:space="preserve"> C</w:t>
      </w:r>
      <w:r w:rsidR="00E86B1B">
        <w:rPr>
          <w:rFonts w:ascii="Times New Roman" w:hAnsi="Times New Roman" w:cs="Times New Roman" w:hint="eastAsia"/>
          <w:sz w:val="18"/>
          <w:szCs w:val="18"/>
        </w:rPr>
        <w:t>:</w:t>
      </w:r>
      <w:r w:rsidRPr="003E59FB">
        <w:rPr>
          <w:rFonts w:ascii="Times New Roman" w:hAnsi="Times New Roman" w:cs="Times New Roman"/>
          <w:sz w:val="18"/>
          <w:szCs w:val="18"/>
        </w:rPr>
        <w:t xml:space="preserve"> Control Group; rTMS</w:t>
      </w:r>
      <w:r w:rsidR="00E86B1B">
        <w:rPr>
          <w:rFonts w:ascii="Times New Roman" w:hAnsi="Times New Roman" w:cs="Times New Roman" w:hint="eastAsia"/>
          <w:sz w:val="18"/>
          <w:szCs w:val="18"/>
        </w:rPr>
        <w:t>:</w:t>
      </w:r>
      <w:r w:rsidRPr="003E59FB">
        <w:rPr>
          <w:rFonts w:ascii="Times New Roman" w:hAnsi="Times New Roman" w:cs="Times New Roman"/>
          <w:sz w:val="18"/>
          <w:szCs w:val="18"/>
        </w:rPr>
        <w:t xml:space="preserve"> Repetitive Transcranial Magnetic Stimulation; VAS</w:t>
      </w:r>
      <w:r w:rsidR="00E86B1B">
        <w:rPr>
          <w:rFonts w:ascii="Times New Roman" w:hAnsi="Times New Roman" w:cs="Times New Roman" w:hint="eastAsia"/>
          <w:sz w:val="18"/>
          <w:szCs w:val="18"/>
        </w:rPr>
        <w:t>:</w:t>
      </w:r>
      <w:r w:rsidRPr="003E59FB">
        <w:rPr>
          <w:rFonts w:ascii="Times New Roman" w:hAnsi="Times New Roman" w:cs="Times New Roman"/>
          <w:sz w:val="18"/>
          <w:szCs w:val="18"/>
        </w:rPr>
        <w:t xml:space="preserve"> </w:t>
      </w:r>
      <w:r w:rsidR="00E86B1B">
        <w:rPr>
          <w:rFonts w:ascii="Times New Roman" w:hAnsi="Times New Roman" w:cs="Times New Roman" w:hint="eastAsia"/>
          <w:sz w:val="18"/>
          <w:szCs w:val="18"/>
        </w:rPr>
        <w:t>V</w:t>
      </w:r>
      <w:r w:rsidRPr="003E59FB">
        <w:rPr>
          <w:rFonts w:ascii="Times New Roman" w:hAnsi="Times New Roman" w:cs="Times New Roman"/>
          <w:sz w:val="18"/>
          <w:szCs w:val="18"/>
        </w:rPr>
        <w:t xml:space="preserve">isual </w:t>
      </w:r>
      <w:r w:rsidR="00E86B1B">
        <w:rPr>
          <w:rFonts w:ascii="Times New Roman" w:hAnsi="Times New Roman" w:cs="Times New Roman" w:hint="eastAsia"/>
          <w:sz w:val="18"/>
          <w:szCs w:val="18"/>
        </w:rPr>
        <w:t>A</w:t>
      </w:r>
      <w:r w:rsidRPr="003E59FB">
        <w:rPr>
          <w:rFonts w:ascii="Times New Roman" w:hAnsi="Times New Roman" w:cs="Times New Roman"/>
          <w:sz w:val="18"/>
          <w:szCs w:val="18"/>
        </w:rPr>
        <w:t xml:space="preserve">nalog </w:t>
      </w:r>
      <w:r w:rsidR="00E86B1B">
        <w:rPr>
          <w:rFonts w:ascii="Times New Roman" w:hAnsi="Times New Roman" w:cs="Times New Roman" w:hint="eastAsia"/>
          <w:sz w:val="18"/>
          <w:szCs w:val="18"/>
        </w:rPr>
        <w:t>S</w:t>
      </w:r>
      <w:r w:rsidRPr="003E59FB">
        <w:rPr>
          <w:rFonts w:ascii="Times New Roman" w:hAnsi="Times New Roman" w:cs="Times New Roman"/>
          <w:sz w:val="18"/>
          <w:szCs w:val="18"/>
        </w:rPr>
        <w:t>cale; FMA-UE</w:t>
      </w:r>
      <w:r w:rsidR="00E86B1B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3E59FB">
        <w:rPr>
          <w:rFonts w:ascii="Times New Roman" w:hAnsi="Times New Roman" w:cs="Times New Roman"/>
          <w:sz w:val="18"/>
          <w:szCs w:val="18"/>
        </w:rPr>
        <w:t>Fugl-Meyer Assessment;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86B1B">
        <w:rPr>
          <w:rFonts w:ascii="Times New Roman" w:hAnsi="Times New Roman" w:cs="Times New Roman" w:hint="eastAsia"/>
          <w:sz w:val="18"/>
          <w:szCs w:val="18"/>
        </w:rPr>
        <w:t>BI</w:t>
      </w:r>
      <w:r w:rsidR="00E86B1B">
        <w:rPr>
          <w:rFonts w:ascii="Times New Roman" w:hAnsi="Times New Roman" w:cs="Times New Roman" w:hint="eastAsia"/>
          <w:sz w:val="18"/>
          <w:szCs w:val="18"/>
        </w:rPr>
        <w:t>:</w:t>
      </w:r>
      <w:r w:rsidR="00E86B1B" w:rsidRPr="00E86B1B">
        <w:rPr>
          <w:rFonts w:ascii="Times New Roman" w:hAnsi="Times New Roman" w:cs="Times New Roman"/>
          <w:sz w:val="18"/>
          <w:szCs w:val="18"/>
        </w:rPr>
        <w:t xml:space="preserve"> </w:t>
      </w:r>
      <w:r w:rsidR="00E86B1B" w:rsidRPr="00E86B1B">
        <w:rPr>
          <w:rFonts w:ascii="Times New Roman" w:hAnsi="Times New Roman" w:cs="Times New Roman"/>
          <w:sz w:val="18"/>
          <w:szCs w:val="18"/>
        </w:rPr>
        <w:t>Barthel Index</w:t>
      </w:r>
      <w:r w:rsidR="00E86B1B">
        <w:rPr>
          <w:rFonts w:ascii="Times New Roman" w:hAnsi="Times New Roman" w:cs="Times New Roman" w:hint="eastAsia"/>
          <w:sz w:val="18"/>
          <w:szCs w:val="18"/>
        </w:rPr>
        <w:t>;</w:t>
      </w:r>
      <w:r w:rsidRPr="00E86B1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86B1B">
        <w:rPr>
          <w:rFonts w:ascii="Times New Roman" w:hAnsi="Times New Roman" w:cs="Times New Roman" w:hint="eastAsia"/>
          <w:sz w:val="18"/>
          <w:szCs w:val="18"/>
        </w:rPr>
        <w:t>SHSS</w:t>
      </w:r>
      <w:r w:rsidR="00E86B1B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="00E86B1B" w:rsidRPr="00E86B1B">
        <w:rPr>
          <w:rFonts w:ascii="Times New Roman" w:hAnsi="Times New Roman" w:cs="Times New Roman"/>
          <w:sz w:val="18"/>
          <w:szCs w:val="18"/>
        </w:rPr>
        <w:t>Shoulder-Hand Syndrome Scale</w:t>
      </w:r>
      <w:r w:rsidR="00E86B1B">
        <w:rPr>
          <w:rFonts w:ascii="Times New Roman" w:hAnsi="Times New Roman" w:cs="Times New Roman" w:hint="eastAsia"/>
          <w:sz w:val="18"/>
          <w:szCs w:val="18"/>
        </w:rPr>
        <w:t>;</w:t>
      </w:r>
      <w:r w:rsidR="00E86B1B" w:rsidRPr="00E86B1B"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43" w:name="OLE_LINK7"/>
      <w:r w:rsidRPr="00E86B1B">
        <w:rPr>
          <w:rFonts w:ascii="Times New Roman" w:hAnsi="Times New Roman" w:cs="Times New Roman" w:hint="eastAsia"/>
          <w:sz w:val="18"/>
          <w:szCs w:val="18"/>
        </w:rPr>
        <w:t>SF-MPQ</w:t>
      </w:r>
      <w:bookmarkEnd w:id="43"/>
      <w:r w:rsidR="00E86B1B"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="00E86B1B" w:rsidRPr="00E86B1B">
        <w:rPr>
          <w:rFonts w:ascii="Times New Roman" w:hAnsi="Times New Roman" w:cs="Times New Roman"/>
          <w:sz w:val="18"/>
          <w:szCs w:val="18"/>
        </w:rPr>
        <w:t>Short-Form McGill Pain Questionnaire</w:t>
      </w:r>
      <w:r w:rsidR="00E86B1B" w:rsidRPr="00E86B1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86B1B">
        <w:rPr>
          <w:rFonts w:ascii="Times New Roman" w:hAnsi="Times New Roman" w:cs="Times New Roman" w:hint="eastAsia"/>
          <w:sz w:val="18"/>
          <w:szCs w:val="18"/>
        </w:rPr>
        <w:t>;</w:t>
      </w:r>
    </w:p>
    <w:p w14:paraId="26F955FE" w14:textId="20E842D6" w:rsidR="003E59FB" w:rsidRPr="003E59FB" w:rsidRDefault="003E59FB" w:rsidP="003E59FB"/>
    <w:p w14:paraId="51AB0145" w14:textId="4664B11D" w:rsidR="003E59FB" w:rsidRPr="003E59FB" w:rsidRDefault="003E59FB" w:rsidP="003E59FB"/>
    <w:p w14:paraId="27ED0DAC" w14:textId="285C9FAA" w:rsidR="003E59FB" w:rsidRPr="003E59FB" w:rsidRDefault="003E59FB" w:rsidP="003E59FB"/>
    <w:p w14:paraId="3D8592E6" w14:textId="4C32362E" w:rsidR="003E59FB" w:rsidRPr="003E59FB" w:rsidRDefault="003E59FB" w:rsidP="003E59FB">
      <w:pPr>
        <w:rPr>
          <w:rFonts w:ascii="Times New Roman" w:hAnsi="Times New Roman" w:cs="Times New Roman" w:hint="eastAsia"/>
          <w:sz w:val="18"/>
          <w:szCs w:val="18"/>
        </w:rPr>
      </w:pPr>
    </w:p>
    <w:p w14:paraId="6F303F9B" w14:textId="30530B05" w:rsidR="00E20006" w:rsidRPr="003E59FB" w:rsidRDefault="00E20006" w:rsidP="003E59FB">
      <w:pPr>
        <w:rPr>
          <w:rFonts w:ascii="Times New Roman" w:hAnsi="Times New Roman" w:cs="Times New Roman"/>
          <w:sz w:val="18"/>
          <w:szCs w:val="18"/>
        </w:rPr>
      </w:pPr>
    </w:p>
    <w:sectPr w:rsidR="00E20006" w:rsidRPr="003E59FB" w:rsidSect="008836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9B"/>
    <w:rsid w:val="00027B68"/>
    <w:rsid w:val="00042807"/>
    <w:rsid w:val="001658E2"/>
    <w:rsid w:val="001918D1"/>
    <w:rsid w:val="001A1123"/>
    <w:rsid w:val="001E4BDA"/>
    <w:rsid w:val="00225B1D"/>
    <w:rsid w:val="00234EF3"/>
    <w:rsid w:val="00236C7D"/>
    <w:rsid w:val="00254269"/>
    <w:rsid w:val="002A5038"/>
    <w:rsid w:val="002A5806"/>
    <w:rsid w:val="002C512F"/>
    <w:rsid w:val="002F0B61"/>
    <w:rsid w:val="00300782"/>
    <w:rsid w:val="00322C10"/>
    <w:rsid w:val="0033165C"/>
    <w:rsid w:val="00335BBD"/>
    <w:rsid w:val="003459A2"/>
    <w:rsid w:val="00373543"/>
    <w:rsid w:val="003777EC"/>
    <w:rsid w:val="0039626C"/>
    <w:rsid w:val="003A52AB"/>
    <w:rsid w:val="003E59FB"/>
    <w:rsid w:val="0041069B"/>
    <w:rsid w:val="00416C19"/>
    <w:rsid w:val="00447844"/>
    <w:rsid w:val="00490433"/>
    <w:rsid w:val="004D5B56"/>
    <w:rsid w:val="004D7B0E"/>
    <w:rsid w:val="00512067"/>
    <w:rsid w:val="005268E1"/>
    <w:rsid w:val="00565DC9"/>
    <w:rsid w:val="00571C38"/>
    <w:rsid w:val="00573309"/>
    <w:rsid w:val="005D584E"/>
    <w:rsid w:val="00613DE5"/>
    <w:rsid w:val="00697D2F"/>
    <w:rsid w:val="006F6D64"/>
    <w:rsid w:val="00764DA6"/>
    <w:rsid w:val="00790225"/>
    <w:rsid w:val="007A141D"/>
    <w:rsid w:val="007D2CBE"/>
    <w:rsid w:val="007E0D69"/>
    <w:rsid w:val="007E14F3"/>
    <w:rsid w:val="00815114"/>
    <w:rsid w:val="00820BF7"/>
    <w:rsid w:val="0085636E"/>
    <w:rsid w:val="008578D4"/>
    <w:rsid w:val="0088367B"/>
    <w:rsid w:val="008B2381"/>
    <w:rsid w:val="008C5CEC"/>
    <w:rsid w:val="008E6FA7"/>
    <w:rsid w:val="009339D6"/>
    <w:rsid w:val="00947324"/>
    <w:rsid w:val="00947E68"/>
    <w:rsid w:val="00A249A7"/>
    <w:rsid w:val="00A3212A"/>
    <w:rsid w:val="00A6119E"/>
    <w:rsid w:val="00B36BE5"/>
    <w:rsid w:val="00B56F5E"/>
    <w:rsid w:val="00BC21A2"/>
    <w:rsid w:val="00BC4D78"/>
    <w:rsid w:val="00BD1F75"/>
    <w:rsid w:val="00BE1DC6"/>
    <w:rsid w:val="00C3552B"/>
    <w:rsid w:val="00C61CDC"/>
    <w:rsid w:val="00CF1BEF"/>
    <w:rsid w:val="00D36DD6"/>
    <w:rsid w:val="00D735D7"/>
    <w:rsid w:val="00DF7B62"/>
    <w:rsid w:val="00E113C3"/>
    <w:rsid w:val="00E20006"/>
    <w:rsid w:val="00E540F5"/>
    <w:rsid w:val="00E618DC"/>
    <w:rsid w:val="00E8339C"/>
    <w:rsid w:val="00E84CFD"/>
    <w:rsid w:val="00E86B1B"/>
    <w:rsid w:val="00EA560C"/>
    <w:rsid w:val="00EC2097"/>
    <w:rsid w:val="00F724B7"/>
    <w:rsid w:val="00F96C18"/>
    <w:rsid w:val="00FC6B2D"/>
    <w:rsid w:val="00FE3915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5D29A"/>
  <w15:chartTrackingRefBased/>
  <w15:docId w15:val="{C1F10538-FB05-4BCB-A82C-2707F692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9626C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4106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6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6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06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69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106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41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6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410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6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41069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1069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1069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1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41069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1069B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88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I">
    <w:name w:val="SCI格式"/>
    <w:basedOn w:val="a1"/>
    <w:uiPriority w:val="99"/>
    <w:rsid w:val="0088367B"/>
    <w:pPr>
      <w:jc w:val="both"/>
    </w:pPr>
    <w:rPr>
      <w:rFonts w:ascii="Times New Roman" w:eastAsia="宋体" w:hAnsi="Times New Roman"/>
      <w:sz w:val="18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pPr>
        <w:jc w:val="both"/>
      </w:pPr>
      <w:rPr>
        <w:rFonts w:ascii="Times New Roman" w:hAnsi="Times New Roman"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CI2">
    <w:name w:val="SCI格式2"/>
    <w:basedOn w:val="a1"/>
    <w:uiPriority w:val="99"/>
    <w:rsid w:val="00225B1D"/>
    <w:pPr>
      <w:jc w:val="both"/>
    </w:pPr>
    <w:rPr>
      <w:rFonts w:ascii="Times New Roman" w:eastAsia="宋体" w:hAnsi="Times New Roman"/>
      <w:sz w:val="18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pPr>
        <w:jc w:val="both"/>
      </w:pPr>
      <w:rPr>
        <w:rFonts w:ascii="Times New Roman" w:hAnsi="Times New Roman"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243</Words>
  <Characters>1523</Characters>
  <Application>Microsoft Office Word</Application>
  <DocSecurity>0</DocSecurity>
  <Lines>23</Lines>
  <Paragraphs>7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 王</dc:creator>
  <cp:keywords/>
  <dc:description/>
  <cp:lastModifiedBy>震 王</cp:lastModifiedBy>
  <cp:revision>92</cp:revision>
  <dcterms:created xsi:type="dcterms:W3CDTF">2025-08-31T13:15:00Z</dcterms:created>
  <dcterms:modified xsi:type="dcterms:W3CDTF">2025-09-11T14:30:00Z</dcterms:modified>
</cp:coreProperties>
</file>