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79C489" w14:textId="77777777" w:rsidR="009B24BF" w:rsidRDefault="007E0A52" w:rsidP="00BB0211">
      <w:pPr>
        <w:pStyle w:val="HTML"/>
        <w:spacing w:line="480" w:lineRule="auto"/>
        <w:rPr>
          <w:rFonts w:ascii="Arial" w:hAnsi="Arial" w:cs="Arial"/>
          <w:b/>
          <w:color w:val="212121"/>
          <w:lang w:val="en"/>
        </w:rPr>
      </w:pPr>
      <w:r w:rsidRPr="00E35A41">
        <w:rPr>
          <w:rFonts w:ascii="Arial" w:hAnsi="Arial" w:cs="Arial"/>
          <w:b/>
          <w:color w:val="FF0000"/>
        </w:rPr>
        <w:t xml:space="preserve">Additional File </w:t>
      </w:r>
      <w:r w:rsidR="00E35A41" w:rsidRPr="00E35A41">
        <w:rPr>
          <w:rFonts w:ascii="Arial" w:hAnsi="Arial" w:cs="Arial"/>
          <w:b/>
          <w:color w:val="FF0000"/>
        </w:rPr>
        <w:t>1</w:t>
      </w:r>
      <w:r w:rsidRPr="00E35A41">
        <w:rPr>
          <w:rFonts w:ascii="Arial" w:hAnsi="Arial" w:cs="Arial"/>
          <w:b/>
          <w:color w:val="FF0000"/>
        </w:rPr>
        <w:t xml:space="preserve">: </w:t>
      </w:r>
      <w:r w:rsidR="005D4DD1" w:rsidRPr="00E35A41">
        <w:rPr>
          <w:rFonts w:ascii="Arial" w:hAnsi="Arial" w:cs="Arial"/>
          <w:b/>
          <w:color w:val="FF0000"/>
          <w:lang w:val="en"/>
        </w:rPr>
        <w:t>Table S</w:t>
      </w:r>
      <w:r w:rsidR="00E35A41" w:rsidRPr="00E35A41">
        <w:rPr>
          <w:rFonts w:ascii="Arial" w:hAnsi="Arial" w:cs="Arial"/>
          <w:b/>
          <w:color w:val="FF0000"/>
          <w:lang w:val="en"/>
        </w:rPr>
        <w:t xml:space="preserve">1 </w:t>
      </w:r>
      <w:r w:rsidR="005D4DD1" w:rsidRPr="00E35A41">
        <w:rPr>
          <w:rFonts w:ascii="Arial" w:hAnsi="Arial" w:cs="Arial"/>
          <w:b/>
          <w:color w:val="FF0000"/>
          <w:lang w:val="en"/>
        </w:rPr>
        <w:t>(Online only)</w:t>
      </w:r>
      <w:r w:rsidR="00F26EAC" w:rsidRPr="00E35A41">
        <w:rPr>
          <w:rFonts w:ascii="Arial" w:hAnsi="Arial" w:cs="Arial"/>
          <w:b/>
          <w:color w:val="FF0000"/>
          <w:lang w:val="en"/>
        </w:rPr>
        <w:t xml:space="preserve"> (continued)</w:t>
      </w:r>
      <w:r w:rsidR="00CC3C69" w:rsidRPr="001A65B5">
        <w:rPr>
          <w:rFonts w:ascii="Arial" w:hAnsi="Arial" w:cs="Arial"/>
          <w:b/>
          <w:color w:val="212121"/>
          <w:lang w:val="en"/>
        </w:rPr>
        <w:t xml:space="preserve">. </w:t>
      </w:r>
    </w:p>
    <w:p w14:paraId="79ACBF7D" w14:textId="65615B65" w:rsidR="00CC3C69" w:rsidRPr="002F61B8" w:rsidRDefault="009B24BF" w:rsidP="00BB0211">
      <w:pPr>
        <w:pStyle w:val="HTML"/>
        <w:spacing w:line="480" w:lineRule="auto"/>
        <w:rPr>
          <w:rFonts w:ascii="Times New Roman" w:hAnsi="Times New Roman" w:cs="Times New Roman"/>
          <w:b/>
          <w:color w:val="212121"/>
          <w:sz w:val="22"/>
          <w:szCs w:val="22"/>
        </w:rPr>
      </w:pPr>
      <w:r w:rsidRPr="002F61B8">
        <w:rPr>
          <w:rFonts w:ascii="Times New Roman" w:hAnsi="Times New Roman" w:cs="Times New Roman"/>
          <w:b/>
          <w:color w:val="212121"/>
          <w:sz w:val="22"/>
          <w:szCs w:val="22"/>
          <w:lang w:val="en"/>
        </w:rPr>
        <w:t xml:space="preserve">Table S1 (continued). </w:t>
      </w:r>
      <w:r w:rsidR="005D4DD1" w:rsidRPr="002F61B8">
        <w:rPr>
          <w:rFonts w:ascii="Times New Roman" w:hAnsi="Times New Roman" w:cs="Times New Roman"/>
          <w:b/>
          <w:color w:val="000000"/>
          <w:sz w:val="22"/>
          <w:szCs w:val="22"/>
        </w:rPr>
        <w:t>Detailed description of RCTs</w:t>
      </w:r>
    </w:p>
    <w:tbl>
      <w:tblPr>
        <w:tblW w:w="14033" w:type="dxa"/>
        <w:tblInd w:w="137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99"/>
        <w:gridCol w:w="2954"/>
        <w:gridCol w:w="1275"/>
        <w:gridCol w:w="2977"/>
        <w:gridCol w:w="992"/>
        <w:gridCol w:w="1134"/>
        <w:gridCol w:w="1139"/>
        <w:gridCol w:w="1129"/>
        <w:gridCol w:w="1134"/>
      </w:tblGrid>
      <w:tr w:rsidR="00534276" w:rsidRPr="00C00930" w14:paraId="0BC314C5" w14:textId="77777777" w:rsidTr="002F61B8">
        <w:trPr>
          <w:trHeight w:val="1312"/>
        </w:trPr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3B208F" w14:textId="77777777" w:rsidR="00534276" w:rsidRPr="002F61B8" w:rsidRDefault="00534276" w:rsidP="00BB021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Author and year of publication</w:t>
            </w:r>
          </w:p>
        </w:tc>
        <w:tc>
          <w:tcPr>
            <w:tcW w:w="2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5CFB6B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Standard regimen dose (per cycle)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262040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/>
                <w:bCs/>
                <w:sz w:val="22"/>
                <w:szCs w:val="22"/>
              </w:rPr>
              <w:t>Experimental regimen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AFEBB4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Experimental regimen dose (per cycle)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4F2118F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Study phase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5988B7F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Primary endpoint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6FDD18" w14:textId="38C703EA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2F61B8">
              <w:rPr>
                <w:rFonts w:ascii="Times New Roman" w:eastAsia="游ゴシック" w:hAnsi="Times New Roman" w:cs="Times New Roman"/>
                <w:b/>
                <w:bCs/>
                <w:color w:val="FF0000"/>
                <w:kern w:val="0"/>
                <w:sz w:val="22"/>
                <w:szCs w:val="22"/>
              </w:rPr>
              <w:t>Other</w:t>
            </w:r>
            <w:proofErr w:type="gramEnd"/>
            <w:r w:rsidRPr="002F61B8">
              <w:rPr>
                <w:rFonts w:ascii="Times New Roman" w:eastAsia="游ゴシック" w:hAnsi="Times New Roman" w:cs="Times New Roman"/>
                <w:b/>
                <w:bCs/>
                <w:color w:val="FF0000"/>
                <w:kern w:val="0"/>
                <w:sz w:val="22"/>
                <w:szCs w:val="22"/>
              </w:rPr>
              <w:t xml:space="preserve"> specified endpoint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82C3405" w14:textId="23C075B1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ITT analysis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D47616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Post-protocol treatment</w:t>
            </w:r>
          </w:p>
        </w:tc>
      </w:tr>
      <w:tr w:rsidR="00534276" w:rsidRPr="00C00930" w14:paraId="6CFC8C4D" w14:textId="77777777" w:rsidTr="002F61B8">
        <w:trPr>
          <w:trHeight w:val="515"/>
        </w:trPr>
        <w:tc>
          <w:tcPr>
            <w:tcW w:w="129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076D2" w14:textId="77777777" w:rsidR="00534276" w:rsidRPr="002F61B8" w:rsidRDefault="00534276" w:rsidP="00BB021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Nesbit 1990</w:t>
            </w:r>
          </w:p>
        </w:tc>
        <w:tc>
          <w:tcPr>
            <w:tcW w:w="2954" w:type="dxa"/>
            <w:vMerge w:val="restart"/>
            <w:tcBorders>
              <w:top w:val="single" w:sz="4" w:space="0" w:color="auto"/>
            </w:tcBorders>
            <w:vAlign w:val="center"/>
          </w:tcPr>
          <w:p w14:paraId="6ADB4B66" w14:textId="7A266CF5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VCR 1.5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weekly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</w:r>
            <w:proofErr w:type="spellStart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ActD</w:t>
            </w:r>
            <w:proofErr w:type="spellEnd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15 µg/kg/day ×5 days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CPA 500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weekly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88495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1) VACA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8334422" w14:textId="63EFE680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VCR 1.5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weekly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</w:r>
            <w:proofErr w:type="spellStart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ActD</w:t>
            </w:r>
            <w:proofErr w:type="spellEnd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15 µg/kg/day x5days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CPA 500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weekly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ADM 60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9BDDF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not specified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385CE9C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OS and time to relapse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4942FB" w14:textId="5DD599D5" w:rsidR="00534276" w:rsidRPr="002F61B8" w:rsidRDefault="00D93CE5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  <w:szCs w:val="22"/>
              </w:rPr>
              <w:t>not specified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3EBCC" w14:textId="47494783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not specified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9C2A2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not specified</w:t>
            </w:r>
          </w:p>
        </w:tc>
      </w:tr>
      <w:tr w:rsidR="00534276" w:rsidRPr="00C00930" w14:paraId="37E7BDE4" w14:textId="77777777" w:rsidTr="002F61B8">
        <w:trPr>
          <w:trHeight w:val="1066"/>
        </w:trPr>
        <w:tc>
          <w:tcPr>
            <w:tcW w:w="1299" w:type="dxa"/>
            <w:vMerge/>
            <w:shd w:val="clear" w:color="auto" w:fill="auto"/>
            <w:noWrap/>
            <w:vAlign w:val="center"/>
          </w:tcPr>
          <w:p w14:paraId="2F9F62CE" w14:textId="77777777" w:rsidR="00534276" w:rsidRPr="002F61B8" w:rsidRDefault="00534276" w:rsidP="00BB0211">
            <w:pPr>
              <w:widowControl/>
              <w:jc w:val="center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2954" w:type="dxa"/>
            <w:vMerge/>
            <w:vAlign w:val="center"/>
          </w:tcPr>
          <w:p w14:paraId="109E43FE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2A321DF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2) VAC+ Lung irradiation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67571D22" w14:textId="056AB1EB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VCR 1.5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weekly</w:t>
            </w:r>
          </w:p>
          <w:p w14:paraId="1405993D" w14:textId="693829AF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proofErr w:type="spellStart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ActD</w:t>
            </w:r>
            <w:proofErr w:type="spellEnd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15 µg/kg/day ×5 days</w:t>
            </w:r>
          </w:p>
          <w:p w14:paraId="35D4849D" w14:textId="2AA409F3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CPA 500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weekly</w:t>
            </w:r>
          </w:p>
          <w:p w14:paraId="34F05181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Lung irradiation 15-18 </w:t>
            </w:r>
            <w:proofErr w:type="spellStart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Gy</w:t>
            </w:r>
            <w:proofErr w:type="spellEnd"/>
          </w:p>
        </w:tc>
        <w:tc>
          <w:tcPr>
            <w:tcW w:w="992" w:type="dxa"/>
            <w:vMerge/>
            <w:shd w:val="clear" w:color="auto" w:fill="auto"/>
            <w:noWrap/>
            <w:vAlign w:val="center"/>
          </w:tcPr>
          <w:p w14:paraId="02738CDF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5EFF3AC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9" w:type="dxa"/>
            <w:vMerge/>
            <w:shd w:val="clear" w:color="auto" w:fill="auto"/>
            <w:vAlign w:val="center"/>
          </w:tcPr>
          <w:p w14:paraId="5000BC6B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129" w:type="dxa"/>
            <w:vMerge/>
            <w:shd w:val="clear" w:color="auto" w:fill="auto"/>
            <w:noWrap/>
            <w:vAlign w:val="center"/>
          </w:tcPr>
          <w:p w14:paraId="0163CADB" w14:textId="482BB663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  <w:noWrap/>
            <w:vAlign w:val="center"/>
          </w:tcPr>
          <w:p w14:paraId="6C69F4F8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534276" w:rsidRPr="00C00930" w14:paraId="50962D55" w14:textId="77777777" w:rsidTr="002F61B8">
        <w:trPr>
          <w:trHeight w:val="1586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506C9324" w14:textId="77777777" w:rsidR="00534276" w:rsidRPr="002F61B8" w:rsidRDefault="00534276" w:rsidP="00BB021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Burgert</w:t>
            </w:r>
            <w:proofErr w:type="spellEnd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1990</w:t>
            </w:r>
          </w:p>
        </w:tc>
        <w:tc>
          <w:tcPr>
            <w:tcW w:w="2954" w:type="dxa"/>
            <w:vAlign w:val="center"/>
          </w:tcPr>
          <w:p w14:paraId="7055B892" w14:textId="2A6C7F74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VCR 1.5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</w:r>
            <w:proofErr w:type="spellStart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ActD</w:t>
            </w:r>
            <w:proofErr w:type="spellEnd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0.45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CPA 500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ADM 60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396B9D8" w14:textId="77777777" w:rsidR="00534276" w:rsidRPr="002F61B8" w:rsidRDefault="00534276" w:rsidP="00BB0211">
            <w:pPr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VACA</w:t>
            </w:r>
            <w:r w:rsidRPr="002F61B8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br/>
              <w:t>high dose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6864503C" w14:textId="78263CE6" w:rsidR="00534276" w:rsidRPr="002F61B8" w:rsidRDefault="00534276" w:rsidP="00BB0211">
            <w:pPr>
              <w:jc w:val="left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VCR 1.5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</w:r>
            <w:proofErr w:type="spellStart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ActD</w:t>
            </w:r>
            <w:proofErr w:type="spellEnd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0.45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CPA 1400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ADM 75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66F38C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not specified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79A3552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OS and time to relapse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569FC1E2" w14:textId="1C01F812" w:rsidR="00534276" w:rsidRPr="002F61B8" w:rsidRDefault="00D93CE5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  <w:szCs w:val="22"/>
              </w:rPr>
              <w:t>DFS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1FC878C" w14:textId="084EEB26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not specified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FE8C9E4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not specified</w:t>
            </w:r>
          </w:p>
        </w:tc>
      </w:tr>
      <w:tr w:rsidR="00534276" w:rsidRPr="00C00930" w14:paraId="682AF02B" w14:textId="77777777" w:rsidTr="002F61B8">
        <w:trPr>
          <w:trHeight w:val="310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2C55F94F" w14:textId="77777777" w:rsidR="00534276" w:rsidRPr="002F61B8" w:rsidRDefault="00534276" w:rsidP="00BB021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lastRenderedPageBreak/>
              <w:t>Grier 2003</w:t>
            </w:r>
          </w:p>
        </w:tc>
        <w:tc>
          <w:tcPr>
            <w:tcW w:w="2954" w:type="dxa"/>
            <w:vAlign w:val="center"/>
          </w:tcPr>
          <w:p w14:paraId="794A26F5" w14:textId="2558AC79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VCR 2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</w:r>
            <w:proofErr w:type="spellStart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ActD</w:t>
            </w:r>
            <w:proofErr w:type="spellEnd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1.25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CPA 1200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ADM 75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CC58E59" w14:textId="77777777" w:rsidR="00534276" w:rsidRPr="002F61B8" w:rsidRDefault="00534276" w:rsidP="00BB0211">
            <w:pPr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VACA+IE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31F2C439" w14:textId="704C4523" w:rsidR="00534276" w:rsidRPr="002F61B8" w:rsidRDefault="00534276" w:rsidP="00BB0211">
            <w:pPr>
              <w:jc w:val="left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VCR 2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</w:r>
            <w:proofErr w:type="spellStart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ActD</w:t>
            </w:r>
            <w:proofErr w:type="spellEnd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1.25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CPA 1200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ADM 75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IFM 1800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×5 days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ETP 100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×5 days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5E9B05" w14:textId="77777777" w:rsidR="00534276" w:rsidRPr="002F61B8" w:rsidRDefault="00534276" w:rsidP="00BB0211">
            <w:pPr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not specified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6DE043" w14:textId="77777777" w:rsidR="00534276" w:rsidRPr="002F61B8" w:rsidRDefault="00534276" w:rsidP="00BB0211">
            <w:pPr>
              <w:widowControl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EFS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67B7AE55" w14:textId="404C6E3E" w:rsidR="00534276" w:rsidRPr="002F61B8" w:rsidRDefault="00D93CE5" w:rsidP="00534276">
            <w:pPr>
              <w:widowControl/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  <w:szCs w:val="22"/>
              </w:rPr>
              <w:t>not specified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0B415531" w14:textId="07912EA9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not specified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6DED06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not specified</w:t>
            </w:r>
          </w:p>
        </w:tc>
      </w:tr>
      <w:tr w:rsidR="00534276" w:rsidRPr="00C00930" w14:paraId="54B9C6AC" w14:textId="77777777" w:rsidTr="002F61B8">
        <w:trPr>
          <w:trHeight w:val="260"/>
        </w:trPr>
        <w:tc>
          <w:tcPr>
            <w:tcW w:w="1299" w:type="dxa"/>
            <w:vMerge w:val="restart"/>
            <w:shd w:val="clear" w:color="auto" w:fill="auto"/>
            <w:noWrap/>
            <w:vAlign w:val="center"/>
            <w:hideMark/>
          </w:tcPr>
          <w:p w14:paraId="524C9E87" w14:textId="77777777" w:rsidR="00534276" w:rsidRPr="002F61B8" w:rsidRDefault="00534276" w:rsidP="00BB021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Paulussen</w:t>
            </w:r>
            <w:proofErr w:type="spellEnd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2008</w:t>
            </w:r>
          </w:p>
        </w:tc>
        <w:tc>
          <w:tcPr>
            <w:tcW w:w="2954" w:type="dxa"/>
            <w:vMerge w:val="restart"/>
            <w:vAlign w:val="center"/>
          </w:tcPr>
          <w:p w14:paraId="606A7303" w14:textId="635756BF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VCR 1.5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</w:r>
            <w:proofErr w:type="spellStart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ActD</w:t>
            </w:r>
            <w:proofErr w:type="spellEnd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0.5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×3 days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IFM 2000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×3 days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ADM 30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×2 days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ECB2F5A" w14:textId="77777777" w:rsidR="00534276" w:rsidRPr="002F61B8" w:rsidRDefault="00534276" w:rsidP="00BB0211">
            <w:pPr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VACA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03E473CE" w14:textId="7CDB4FF3" w:rsidR="00534276" w:rsidRPr="002F61B8" w:rsidRDefault="00534276" w:rsidP="00BB0211">
            <w:pPr>
              <w:jc w:val="left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VCR 1.5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</w:r>
            <w:proofErr w:type="spellStart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ActD</w:t>
            </w:r>
            <w:proofErr w:type="spellEnd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0.5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×3 days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CPA 1200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ADM 30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×2 days</w:t>
            </w:r>
          </w:p>
        </w:tc>
        <w:tc>
          <w:tcPr>
            <w:tcW w:w="992" w:type="dxa"/>
            <w:vMerge w:val="restart"/>
            <w:shd w:val="clear" w:color="auto" w:fill="auto"/>
            <w:noWrap/>
            <w:vAlign w:val="center"/>
            <w:hideMark/>
          </w:tcPr>
          <w:p w14:paraId="6E3B4CB9" w14:textId="77777777" w:rsidR="00534276" w:rsidRPr="002F61B8" w:rsidRDefault="00534276" w:rsidP="00BB0211">
            <w:pPr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not specified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14:paraId="73FB3975" w14:textId="77777777" w:rsidR="00534276" w:rsidRPr="002F61B8" w:rsidRDefault="00534276" w:rsidP="00BB021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F61B8">
              <w:rPr>
                <w:rFonts w:ascii="Times New Roman" w:hAnsi="Times New Roman" w:cs="Times New Roman"/>
                <w:sz w:val="22"/>
                <w:szCs w:val="22"/>
              </w:rPr>
              <w:t>3-year EFS</w:t>
            </w:r>
          </w:p>
        </w:tc>
        <w:tc>
          <w:tcPr>
            <w:tcW w:w="1139" w:type="dxa"/>
            <w:vMerge w:val="restart"/>
            <w:shd w:val="clear" w:color="auto" w:fill="auto"/>
            <w:vAlign w:val="center"/>
          </w:tcPr>
          <w:p w14:paraId="64186FC3" w14:textId="42CB8868" w:rsidR="00534276" w:rsidRPr="002F61B8" w:rsidRDefault="00D93CE5" w:rsidP="00534276">
            <w:pPr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2F61B8">
              <w:rPr>
                <w:rFonts w:ascii="Times New Roman" w:hAnsi="Times New Roman" w:cs="Times New Roman"/>
                <w:color w:val="FF0000"/>
                <w:sz w:val="22"/>
                <w:szCs w:val="22"/>
              </w:rPr>
              <w:t>OS, toxicity</w:t>
            </w:r>
          </w:p>
        </w:tc>
        <w:tc>
          <w:tcPr>
            <w:tcW w:w="1129" w:type="dxa"/>
            <w:vMerge w:val="restart"/>
            <w:shd w:val="clear" w:color="auto" w:fill="auto"/>
            <w:noWrap/>
            <w:vAlign w:val="center"/>
            <w:hideMark/>
          </w:tcPr>
          <w:p w14:paraId="07D83F35" w14:textId="53EA71B1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14:paraId="0DFD97EB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not specified</w:t>
            </w:r>
          </w:p>
        </w:tc>
      </w:tr>
      <w:tr w:rsidR="00534276" w:rsidRPr="00C00930" w14:paraId="0D55BF1D" w14:textId="77777777" w:rsidTr="002F61B8">
        <w:trPr>
          <w:trHeight w:val="1932"/>
        </w:trPr>
        <w:tc>
          <w:tcPr>
            <w:tcW w:w="1299" w:type="dxa"/>
            <w:vMerge/>
            <w:shd w:val="clear" w:color="auto" w:fill="auto"/>
            <w:noWrap/>
            <w:vAlign w:val="center"/>
            <w:hideMark/>
          </w:tcPr>
          <w:p w14:paraId="76078614" w14:textId="77777777" w:rsidR="00534276" w:rsidRPr="002F61B8" w:rsidRDefault="00534276" w:rsidP="00BB021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54" w:type="dxa"/>
            <w:vMerge/>
            <w:vAlign w:val="center"/>
          </w:tcPr>
          <w:p w14:paraId="19AFA60D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2821313" w14:textId="77777777" w:rsidR="00534276" w:rsidRPr="002F61B8" w:rsidRDefault="00534276" w:rsidP="00BB0211">
            <w:pPr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EVAIA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532264EB" w14:textId="4BF5F7A3" w:rsidR="00534276" w:rsidRPr="002F61B8" w:rsidRDefault="00534276" w:rsidP="00BB0211">
            <w:pPr>
              <w:jc w:val="left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ETP 150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×3 days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VCR 1.5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</w:r>
            <w:proofErr w:type="spellStart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ActD</w:t>
            </w:r>
            <w:proofErr w:type="spellEnd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0.5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×3 days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IFM 2000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×3 days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ADM 30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×2 days</w:t>
            </w:r>
          </w:p>
        </w:tc>
        <w:tc>
          <w:tcPr>
            <w:tcW w:w="992" w:type="dxa"/>
            <w:vMerge/>
            <w:shd w:val="clear" w:color="auto" w:fill="auto"/>
            <w:noWrap/>
            <w:vAlign w:val="center"/>
            <w:hideMark/>
          </w:tcPr>
          <w:p w14:paraId="69865ADF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  <w:noWrap/>
            <w:vAlign w:val="center"/>
            <w:hideMark/>
          </w:tcPr>
          <w:p w14:paraId="62590323" w14:textId="77777777" w:rsidR="00534276" w:rsidRPr="002F61B8" w:rsidRDefault="00534276" w:rsidP="00BB021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9" w:type="dxa"/>
            <w:vMerge/>
            <w:shd w:val="clear" w:color="auto" w:fill="auto"/>
            <w:vAlign w:val="center"/>
          </w:tcPr>
          <w:p w14:paraId="245B0C0F" w14:textId="77777777" w:rsidR="00534276" w:rsidRPr="002F61B8" w:rsidRDefault="00534276" w:rsidP="00BB0211">
            <w:pPr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  <w:tc>
          <w:tcPr>
            <w:tcW w:w="1129" w:type="dxa"/>
            <w:vMerge/>
            <w:shd w:val="clear" w:color="auto" w:fill="auto"/>
            <w:noWrap/>
            <w:vAlign w:val="center"/>
            <w:hideMark/>
          </w:tcPr>
          <w:p w14:paraId="0BDA45A9" w14:textId="723CDF9A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  <w:noWrap/>
            <w:vAlign w:val="center"/>
            <w:hideMark/>
          </w:tcPr>
          <w:p w14:paraId="4FAF261B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534276" w:rsidRPr="00C00930" w14:paraId="6CA0D177" w14:textId="77777777" w:rsidTr="002F61B8">
        <w:trPr>
          <w:trHeight w:val="52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2D918531" w14:textId="77777777" w:rsidR="00534276" w:rsidRPr="002F61B8" w:rsidRDefault="00534276" w:rsidP="00BB021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Granowetter</w:t>
            </w:r>
            <w:proofErr w:type="spellEnd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2009</w:t>
            </w:r>
          </w:p>
        </w:tc>
        <w:tc>
          <w:tcPr>
            <w:tcW w:w="2954" w:type="dxa"/>
            <w:vAlign w:val="center"/>
          </w:tcPr>
          <w:p w14:paraId="42AF717B" w14:textId="606BCB1D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VCR 1.5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DOX 75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3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CPA 1200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IFM 1800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×5 days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ETP 100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×5 days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FA15CDD" w14:textId="77777777" w:rsidR="00534276" w:rsidRPr="002F61B8" w:rsidRDefault="00534276" w:rsidP="00BB0211">
            <w:pPr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VDC+IE</w:t>
            </w:r>
            <w:r w:rsidRPr="002F61B8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br/>
              <w:t>high dose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4C747AAD" w14:textId="40FEA5C6" w:rsidR="00534276" w:rsidRPr="002F61B8" w:rsidRDefault="00534276" w:rsidP="00BB0211">
            <w:pPr>
              <w:jc w:val="left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VCR 1.5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DOX 75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3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CPA 2100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×2 days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IFM 2400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×5 days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ETP 100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×5 days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B932A5F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not specified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7CD4B17" w14:textId="77777777" w:rsidR="00534276" w:rsidRPr="002F61B8" w:rsidRDefault="00534276" w:rsidP="00BB021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EFS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0272F5EA" w14:textId="45E223F8" w:rsidR="00534276" w:rsidRPr="002F61B8" w:rsidRDefault="00D93CE5" w:rsidP="00534276">
            <w:pPr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  <w:szCs w:val="22"/>
              </w:rPr>
              <w:t>not specified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9C67D42" w14:textId="30929536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not specified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C026E4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not specified</w:t>
            </w:r>
          </w:p>
        </w:tc>
      </w:tr>
      <w:tr w:rsidR="00534276" w:rsidRPr="00C00930" w14:paraId="72314F78" w14:textId="77777777" w:rsidTr="002F61B8">
        <w:trPr>
          <w:trHeight w:val="52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7090BDDC" w14:textId="77777777" w:rsidR="00534276" w:rsidRPr="002F61B8" w:rsidRDefault="00534276" w:rsidP="00BB021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Womer</w:t>
            </w:r>
            <w:proofErr w:type="spellEnd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2012</w:t>
            </w:r>
          </w:p>
        </w:tc>
        <w:tc>
          <w:tcPr>
            <w:tcW w:w="2954" w:type="dxa"/>
            <w:vAlign w:val="center"/>
          </w:tcPr>
          <w:p w14:paraId="7BD09608" w14:textId="0C39A7CC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VCR 2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DOX 37.5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3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×2 days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CPA 1200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lastRenderedPageBreak/>
              <w:t>IFM 1800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×5 days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ETP 100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×5 days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C18AD84" w14:textId="77777777" w:rsidR="00534276" w:rsidRPr="002F61B8" w:rsidRDefault="00534276" w:rsidP="00BB0211">
            <w:pPr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lastRenderedPageBreak/>
              <w:t>VDC+IE</w:t>
            </w:r>
            <w:r w:rsidRPr="002F61B8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br/>
              <w:t>2-week interval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29C55721" w14:textId="19065491" w:rsidR="00534276" w:rsidRPr="002F61B8" w:rsidRDefault="00534276" w:rsidP="00BB0211">
            <w:pPr>
              <w:jc w:val="left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VCR 2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DOX 37.5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3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×2 days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CPA 1200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IFM 1800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×5 days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lastRenderedPageBreak/>
              <w:t>ETP 100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×5 days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2AC4CFB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lastRenderedPageBreak/>
              <w:t>not specified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11F14D" w14:textId="77777777" w:rsidR="00534276" w:rsidRPr="002F61B8" w:rsidRDefault="00534276" w:rsidP="00BB021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EFS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017A1914" w14:textId="1599BC86" w:rsidR="00534276" w:rsidRPr="002F61B8" w:rsidRDefault="00D93CE5" w:rsidP="00534276">
            <w:pPr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  <w:szCs w:val="22"/>
              </w:rPr>
              <w:t>not specified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0663190D" w14:textId="62376066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not specified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C4C7CA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not specified</w:t>
            </w:r>
          </w:p>
        </w:tc>
      </w:tr>
      <w:tr w:rsidR="00534276" w:rsidRPr="00C00930" w14:paraId="7D0F91B5" w14:textId="77777777" w:rsidTr="002F61B8">
        <w:trPr>
          <w:trHeight w:val="26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68C2AC8C" w14:textId="77777777" w:rsidR="00534276" w:rsidRPr="002F61B8" w:rsidRDefault="00534276" w:rsidP="00BB021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Le </w:t>
            </w:r>
            <w:proofErr w:type="spellStart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Deley</w:t>
            </w:r>
            <w:proofErr w:type="spellEnd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2014</w:t>
            </w:r>
          </w:p>
        </w:tc>
        <w:tc>
          <w:tcPr>
            <w:tcW w:w="2954" w:type="dxa"/>
            <w:vAlign w:val="center"/>
          </w:tcPr>
          <w:p w14:paraId="0F625DBD" w14:textId="0E5CEE1E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VCR 1.5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</w:r>
            <w:proofErr w:type="spellStart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ActD</w:t>
            </w:r>
            <w:proofErr w:type="spellEnd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0.75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×2 days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IFM 3000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×2 days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BB2DE32" w14:textId="77777777" w:rsidR="00534276" w:rsidRPr="002F61B8" w:rsidRDefault="00534276" w:rsidP="00BB0211">
            <w:pPr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VAC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28030965" w14:textId="0352CA5D" w:rsidR="00534276" w:rsidRPr="002F61B8" w:rsidRDefault="00534276" w:rsidP="00BB0211">
            <w:pPr>
              <w:jc w:val="left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VCR 1.5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</w:r>
            <w:proofErr w:type="spellStart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ActD</w:t>
            </w:r>
            <w:proofErr w:type="spellEnd"/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0.75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/day ×2 days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CPA 1500 mg/m</w:t>
            </w:r>
            <w:r w:rsidRPr="002F61B8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8C2A61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not specified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429809" w14:textId="77777777" w:rsidR="00534276" w:rsidRPr="002F61B8" w:rsidRDefault="00534276" w:rsidP="00BB021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EFS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38AA7D5A" w14:textId="68188C76" w:rsidR="00534276" w:rsidRPr="002F61B8" w:rsidRDefault="00D93CE5" w:rsidP="00534276">
            <w:pPr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  <w:szCs w:val="22"/>
              </w:rPr>
              <w:t>OS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50CF9871" w14:textId="1069749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717F49A" w14:textId="77777777" w:rsidR="00534276" w:rsidRPr="002F61B8" w:rsidRDefault="00534276" w:rsidP="00BB021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2F61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not specified</w:t>
            </w:r>
          </w:p>
        </w:tc>
      </w:tr>
    </w:tbl>
    <w:p w14:paraId="5955BDD2" w14:textId="1A9EB3F6" w:rsidR="00B97E5D" w:rsidRPr="002E454C" w:rsidRDefault="00B97E5D" w:rsidP="002F61B8">
      <w:pPr>
        <w:widowControl/>
        <w:jc w:val="left"/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</w:pPr>
      <w:bookmarkStart w:id="0" w:name="_GoBack"/>
      <w:bookmarkEnd w:id="0"/>
    </w:p>
    <w:sectPr w:rsidR="00B97E5D" w:rsidRPr="002E454C" w:rsidSect="00BB0211">
      <w:pgSz w:w="16840" w:h="11900" w:orient="landscape"/>
      <w:pgMar w:top="763" w:right="1388" w:bottom="809" w:left="1560" w:header="851" w:footer="992" w:gutter="0"/>
      <w:cols w:space="425"/>
      <w:docGrid w:type="lines" w:linePitch="40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0086B6" w16cex:dateUtc="2020-02-26T04:55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1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3B6"/>
    <w:rsid w:val="00016B6F"/>
    <w:rsid w:val="00027879"/>
    <w:rsid w:val="00040D81"/>
    <w:rsid w:val="001549EA"/>
    <w:rsid w:val="0016077D"/>
    <w:rsid w:val="0018546D"/>
    <w:rsid w:val="001D21FF"/>
    <w:rsid w:val="0022728E"/>
    <w:rsid w:val="00256EB5"/>
    <w:rsid w:val="002E454C"/>
    <w:rsid w:val="002F61B8"/>
    <w:rsid w:val="00345CBD"/>
    <w:rsid w:val="00375202"/>
    <w:rsid w:val="003833B6"/>
    <w:rsid w:val="003B0C92"/>
    <w:rsid w:val="00406C39"/>
    <w:rsid w:val="00436194"/>
    <w:rsid w:val="00440D57"/>
    <w:rsid w:val="004776F5"/>
    <w:rsid w:val="00481741"/>
    <w:rsid w:val="00494B58"/>
    <w:rsid w:val="00534276"/>
    <w:rsid w:val="00544DAA"/>
    <w:rsid w:val="005A3B4A"/>
    <w:rsid w:val="005A6EE7"/>
    <w:rsid w:val="005C3C4F"/>
    <w:rsid w:val="005C5D7E"/>
    <w:rsid w:val="005D4DD1"/>
    <w:rsid w:val="006554D7"/>
    <w:rsid w:val="00767674"/>
    <w:rsid w:val="007E0A52"/>
    <w:rsid w:val="00874A3A"/>
    <w:rsid w:val="00961736"/>
    <w:rsid w:val="0099010E"/>
    <w:rsid w:val="009A693F"/>
    <w:rsid w:val="009B24BF"/>
    <w:rsid w:val="00A013BA"/>
    <w:rsid w:val="00A46F00"/>
    <w:rsid w:val="00A54733"/>
    <w:rsid w:val="00A927B2"/>
    <w:rsid w:val="00AA6DF1"/>
    <w:rsid w:val="00B8634A"/>
    <w:rsid w:val="00B97E5D"/>
    <w:rsid w:val="00BB0211"/>
    <w:rsid w:val="00BC5513"/>
    <w:rsid w:val="00C00930"/>
    <w:rsid w:val="00C16E1D"/>
    <w:rsid w:val="00C4051A"/>
    <w:rsid w:val="00C5092B"/>
    <w:rsid w:val="00CC3C69"/>
    <w:rsid w:val="00CE2316"/>
    <w:rsid w:val="00D823DF"/>
    <w:rsid w:val="00D93CE5"/>
    <w:rsid w:val="00DC0C19"/>
    <w:rsid w:val="00DC447D"/>
    <w:rsid w:val="00E35A41"/>
    <w:rsid w:val="00E47D02"/>
    <w:rsid w:val="00E85113"/>
    <w:rsid w:val="00EC7F30"/>
    <w:rsid w:val="00ED3026"/>
    <w:rsid w:val="00F26EAC"/>
    <w:rsid w:val="00F56703"/>
    <w:rsid w:val="00F92227"/>
    <w:rsid w:val="00FD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C4C317"/>
  <w14:defaultImageDpi w14:val="32767"/>
  <w15:chartTrackingRefBased/>
  <w15:docId w15:val="{BD25EF57-2154-EF41-A9E1-77C4A11A4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CC3C6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</w:rPr>
  </w:style>
  <w:style w:type="character" w:customStyle="1" w:styleId="HTML0">
    <w:name w:val="HTML 書式付き (文字)"/>
    <w:basedOn w:val="a0"/>
    <w:link w:val="HTML"/>
    <w:uiPriority w:val="99"/>
    <w:rsid w:val="00CC3C69"/>
    <w:rPr>
      <w:rFonts w:ascii="ＭＳ ゴシック" w:eastAsia="ＭＳ ゴシック" w:hAnsi="ＭＳ ゴシック" w:cs="ＭＳ ゴシック"/>
      <w:kern w:val="0"/>
    </w:rPr>
  </w:style>
  <w:style w:type="paragraph" w:styleId="a3">
    <w:name w:val="Balloon Text"/>
    <w:basedOn w:val="a"/>
    <w:link w:val="a4"/>
    <w:uiPriority w:val="99"/>
    <w:semiHidden/>
    <w:unhideWhenUsed/>
    <w:rsid w:val="00C5092B"/>
    <w:rPr>
      <w:rFonts w:ascii="Segoe UI" w:hAnsi="Segoe UI" w:cs="Segoe U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5092B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E47D02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47D02"/>
    <w:rPr>
      <w:sz w:val="20"/>
      <w:szCs w:val="20"/>
    </w:rPr>
  </w:style>
  <w:style w:type="character" w:customStyle="1" w:styleId="a7">
    <w:name w:val="コメント文字列 (文字)"/>
    <w:basedOn w:val="a0"/>
    <w:link w:val="a6"/>
    <w:uiPriority w:val="99"/>
    <w:semiHidden/>
    <w:rsid w:val="00E47D02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47D02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E47D0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816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 xmlns:b="http://schemas.openxmlformats.org/officeDocument/2006/bibliography" xmlns="http://schemas.openxmlformats.org/officeDocument/2006/bibliography">
    <b:Tag>Abbreviations</b:Tag>
    <b:RefOrder>1</b:RefOrder>
  </b:Source>
</b:Sources>
</file>

<file path=customXml/itemProps1.xml><?xml version="1.0" encoding="utf-8"?>
<ds:datastoreItem xmlns:ds="http://schemas.openxmlformats.org/officeDocument/2006/customXml" ds:itemID="{4649BB1C-6C6C-4143-9A54-F79F16A88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田仲和宏</dc:creator>
  <cp:keywords/>
  <dc:description/>
  <cp:lastModifiedBy>田仲和宏</cp:lastModifiedBy>
  <cp:revision>2</cp:revision>
  <cp:lastPrinted>2018-06-14T02:16:00Z</cp:lastPrinted>
  <dcterms:created xsi:type="dcterms:W3CDTF">2020-02-27T04:38:00Z</dcterms:created>
  <dcterms:modified xsi:type="dcterms:W3CDTF">2020-02-27T04:38:00Z</dcterms:modified>
</cp:coreProperties>
</file>