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17F3B" w14:textId="77777777" w:rsidR="00881D86" w:rsidRPr="00F325C8" w:rsidRDefault="00881D86" w:rsidP="00881D86">
      <w:pPr>
        <w:pStyle w:val="Caption"/>
        <w:ind w:firstLine="0"/>
        <w:rPr>
          <w:rFonts w:ascii="Times New Roman" w:hAnsi="Times New Roman" w:cs="Times New Roman"/>
          <w:i w:val="0"/>
          <w:iCs w:val="0"/>
          <w:color w:val="auto"/>
          <w:sz w:val="24"/>
          <w:szCs w:val="24"/>
          <w:lang w:val="en-US"/>
        </w:rPr>
      </w:pPr>
      <w:r>
        <w:rPr>
          <w:rFonts w:ascii="Times New Roman" w:hAnsi="Times New Roman" w:cs="Times New Roman"/>
          <w:b/>
          <w:bCs/>
          <w:i w:val="0"/>
          <w:iCs w:val="0"/>
          <w:color w:val="auto"/>
          <w:sz w:val="24"/>
          <w:szCs w:val="24"/>
          <w:lang w:val="en-US"/>
        </w:rPr>
        <w:t>Chart</w:t>
      </w:r>
      <w:r w:rsidRPr="00F325C8">
        <w:rPr>
          <w:rFonts w:ascii="Times New Roman" w:hAnsi="Times New Roman" w:cs="Times New Roman"/>
          <w:b/>
          <w:bCs/>
          <w:i w:val="0"/>
          <w:iCs w:val="0"/>
          <w:color w:val="auto"/>
          <w:sz w:val="24"/>
          <w:szCs w:val="24"/>
          <w:lang w:val="en-US"/>
        </w:rPr>
        <w:t xml:space="preserve"> 1. </w:t>
      </w:r>
      <w:r w:rsidRPr="00F325C8">
        <w:rPr>
          <w:rFonts w:ascii="Times New Roman" w:hAnsi="Times New Roman" w:cs="Times New Roman"/>
          <w:i w:val="0"/>
          <w:iCs w:val="0"/>
          <w:color w:val="auto"/>
          <w:sz w:val="24"/>
          <w:szCs w:val="24"/>
          <w:lang w:val="en-US"/>
        </w:rPr>
        <w:t xml:space="preserve">Indicators of </w:t>
      </w:r>
      <w:r>
        <w:rPr>
          <w:rFonts w:ascii="Times New Roman" w:hAnsi="Times New Roman" w:cs="Times New Roman"/>
          <w:i w:val="0"/>
          <w:iCs w:val="0"/>
          <w:color w:val="auto"/>
          <w:sz w:val="24"/>
          <w:szCs w:val="24"/>
          <w:lang w:val="en-US"/>
        </w:rPr>
        <w:t xml:space="preserve">leisure </w:t>
      </w:r>
      <w:r w:rsidRPr="00F325C8">
        <w:rPr>
          <w:rFonts w:ascii="Times New Roman" w:hAnsi="Times New Roman" w:cs="Times New Roman"/>
          <w:i w:val="0"/>
          <w:iCs w:val="0"/>
          <w:color w:val="auto"/>
          <w:sz w:val="24"/>
          <w:szCs w:val="24"/>
          <w:lang w:val="en-US"/>
        </w:rPr>
        <w:t xml:space="preserve">screen time and </w:t>
      </w:r>
      <w:r>
        <w:rPr>
          <w:rFonts w:ascii="Times New Roman" w:hAnsi="Times New Roman" w:cs="Times New Roman"/>
          <w:i w:val="0"/>
          <w:iCs w:val="0"/>
          <w:color w:val="auto"/>
          <w:sz w:val="24"/>
          <w:szCs w:val="24"/>
          <w:lang w:val="en-US"/>
        </w:rPr>
        <w:t xml:space="preserve">leisure-time </w:t>
      </w:r>
      <w:r w:rsidRPr="00F325C8">
        <w:rPr>
          <w:rFonts w:ascii="Times New Roman" w:hAnsi="Times New Roman" w:cs="Times New Roman"/>
          <w:i w:val="0"/>
          <w:iCs w:val="0"/>
          <w:color w:val="auto"/>
          <w:sz w:val="24"/>
          <w:szCs w:val="24"/>
          <w:lang w:val="en-US"/>
        </w:rPr>
        <w:t>physical activity among adults in Brazil. PNS, 2019.</w:t>
      </w:r>
    </w:p>
    <w:tbl>
      <w:tblPr>
        <w:tblW w:w="13862" w:type="dxa"/>
        <w:tblInd w:w="-5"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2160"/>
        <w:gridCol w:w="7312"/>
        <w:gridCol w:w="2229"/>
        <w:gridCol w:w="2161"/>
      </w:tblGrid>
      <w:tr w:rsidR="00881D86" w:rsidRPr="00BA7232" w14:paraId="0B20BE26" w14:textId="77777777" w:rsidTr="00DB3CDC">
        <w:trPr>
          <w:trHeight w:val="322"/>
        </w:trPr>
        <w:tc>
          <w:tcPr>
            <w:tcW w:w="2160" w:type="dxa"/>
            <w:tcBorders>
              <w:top w:val="single" w:sz="4" w:space="0" w:color="auto"/>
              <w:bottom w:val="single" w:sz="4" w:space="0" w:color="auto"/>
            </w:tcBorders>
            <w:noWrap/>
            <w:vAlign w:val="center"/>
            <w:hideMark/>
          </w:tcPr>
          <w:p w14:paraId="574AD52C" w14:textId="77777777" w:rsidR="00881D86" w:rsidRPr="00BA7232" w:rsidRDefault="00881D86" w:rsidP="00DB3CDC">
            <w:pPr>
              <w:spacing w:before="100" w:beforeAutospacing="1" w:after="0" w:line="264" w:lineRule="auto"/>
              <w:jc w:val="center"/>
              <w:rPr>
                <w:rFonts w:ascii="Times New Roman" w:eastAsia="Times New Roman" w:hAnsi="Times New Roman" w:cs="Times New Roman"/>
                <w:b/>
              </w:rPr>
            </w:pPr>
            <w:r>
              <w:rPr>
                <w:rFonts w:ascii="Times New Roman" w:eastAsia="Times New Roman" w:hAnsi="Times New Roman" w:cs="Times New Roman"/>
                <w:b/>
              </w:rPr>
              <w:t>Variable</w:t>
            </w:r>
          </w:p>
        </w:tc>
        <w:tc>
          <w:tcPr>
            <w:tcW w:w="7312" w:type="dxa"/>
            <w:tcBorders>
              <w:top w:val="single" w:sz="4" w:space="0" w:color="auto"/>
              <w:bottom w:val="single" w:sz="4" w:space="0" w:color="auto"/>
            </w:tcBorders>
            <w:noWrap/>
            <w:vAlign w:val="center"/>
            <w:hideMark/>
          </w:tcPr>
          <w:p w14:paraId="6CE0D18C" w14:textId="77777777" w:rsidR="00881D86" w:rsidRPr="00BA7232" w:rsidRDefault="00881D86" w:rsidP="00DB3CDC">
            <w:pPr>
              <w:spacing w:before="100" w:beforeAutospacing="1" w:after="0" w:line="264" w:lineRule="auto"/>
              <w:jc w:val="center"/>
              <w:rPr>
                <w:rFonts w:ascii="Times New Roman" w:eastAsia="Times New Roman" w:hAnsi="Times New Roman" w:cs="Times New Roman"/>
                <w:b/>
              </w:rPr>
            </w:pPr>
            <w:r>
              <w:rPr>
                <w:rFonts w:ascii="Times New Roman" w:eastAsia="Times New Roman" w:hAnsi="Times New Roman" w:cs="Times New Roman"/>
                <w:b/>
              </w:rPr>
              <w:t>Questions/Answers</w:t>
            </w:r>
          </w:p>
        </w:tc>
        <w:tc>
          <w:tcPr>
            <w:tcW w:w="2229" w:type="dxa"/>
            <w:tcBorders>
              <w:top w:val="single" w:sz="4" w:space="0" w:color="auto"/>
              <w:bottom w:val="single" w:sz="4" w:space="0" w:color="auto"/>
            </w:tcBorders>
            <w:noWrap/>
            <w:vAlign w:val="center"/>
            <w:hideMark/>
          </w:tcPr>
          <w:p w14:paraId="07D3DC87" w14:textId="77777777" w:rsidR="00881D86" w:rsidRPr="00BA7232" w:rsidRDefault="00881D86" w:rsidP="00DB3CDC">
            <w:pPr>
              <w:spacing w:before="100" w:beforeAutospacing="1" w:after="0" w:line="264" w:lineRule="auto"/>
              <w:jc w:val="center"/>
              <w:rPr>
                <w:rFonts w:ascii="Times New Roman" w:eastAsia="Times New Roman" w:hAnsi="Times New Roman" w:cs="Times New Roman"/>
                <w:b/>
              </w:rPr>
            </w:pPr>
            <w:r w:rsidRPr="00BA7232">
              <w:rPr>
                <w:rFonts w:ascii="Times New Roman" w:eastAsia="Times New Roman" w:hAnsi="Times New Roman" w:cs="Times New Roman"/>
                <w:b/>
              </w:rPr>
              <w:t>Indica</w:t>
            </w:r>
            <w:r>
              <w:rPr>
                <w:rFonts w:ascii="Times New Roman" w:eastAsia="Times New Roman" w:hAnsi="Times New Roman" w:cs="Times New Roman"/>
                <w:b/>
              </w:rPr>
              <w:t>t</w:t>
            </w:r>
            <w:r w:rsidRPr="00BA7232">
              <w:rPr>
                <w:rFonts w:ascii="Times New Roman" w:eastAsia="Times New Roman" w:hAnsi="Times New Roman" w:cs="Times New Roman"/>
                <w:b/>
              </w:rPr>
              <w:t>or</w:t>
            </w:r>
          </w:p>
        </w:tc>
        <w:tc>
          <w:tcPr>
            <w:tcW w:w="2161" w:type="dxa"/>
            <w:tcBorders>
              <w:top w:val="single" w:sz="4" w:space="0" w:color="auto"/>
              <w:bottom w:val="single" w:sz="4" w:space="0" w:color="auto"/>
            </w:tcBorders>
            <w:noWrap/>
            <w:vAlign w:val="center"/>
            <w:hideMark/>
          </w:tcPr>
          <w:p w14:paraId="65BFD379" w14:textId="77777777" w:rsidR="00881D86" w:rsidRPr="00BA7232" w:rsidRDefault="00881D86" w:rsidP="00DB3CDC">
            <w:pPr>
              <w:spacing w:before="100" w:beforeAutospacing="1" w:after="0" w:line="264" w:lineRule="auto"/>
              <w:jc w:val="center"/>
              <w:rPr>
                <w:rFonts w:ascii="Times New Roman" w:eastAsia="Times New Roman" w:hAnsi="Times New Roman" w:cs="Times New Roman"/>
                <w:b/>
              </w:rPr>
            </w:pPr>
            <w:r>
              <w:rPr>
                <w:rFonts w:ascii="Times New Roman" w:eastAsia="Times New Roman" w:hAnsi="Times New Roman" w:cs="Times New Roman"/>
                <w:b/>
              </w:rPr>
              <w:t>Criteria</w:t>
            </w:r>
          </w:p>
        </w:tc>
      </w:tr>
      <w:tr w:rsidR="00881D86" w:rsidRPr="00BA7232" w14:paraId="52085916" w14:textId="77777777" w:rsidTr="00DB3CDC">
        <w:trPr>
          <w:trHeight w:val="322"/>
        </w:trPr>
        <w:tc>
          <w:tcPr>
            <w:tcW w:w="2160" w:type="dxa"/>
            <w:tcBorders>
              <w:top w:val="single" w:sz="4" w:space="0" w:color="auto"/>
            </w:tcBorders>
            <w:noWrap/>
            <w:vAlign w:val="center"/>
          </w:tcPr>
          <w:p w14:paraId="022B6E95" w14:textId="77777777" w:rsidR="00881D86" w:rsidRPr="00BA7232" w:rsidRDefault="00881D86" w:rsidP="00DB3CDC">
            <w:pPr>
              <w:spacing w:before="100" w:beforeAutospacing="1" w:after="0" w:line="264" w:lineRule="auto"/>
              <w:rPr>
                <w:rFonts w:ascii="Times New Roman" w:hAnsi="Times New Roman" w:cs="Times New Roman"/>
                <w:b/>
                <w:bCs/>
              </w:rPr>
            </w:pPr>
            <w:r>
              <w:rPr>
                <w:rFonts w:ascii="Times New Roman" w:hAnsi="Times New Roman" w:cs="Times New Roman"/>
                <w:b/>
                <w:bCs/>
              </w:rPr>
              <w:t>Screen time</w:t>
            </w:r>
            <w:r w:rsidRPr="00BA7232">
              <w:rPr>
                <w:rFonts w:ascii="Times New Roman" w:hAnsi="Times New Roman" w:cs="Times New Roman"/>
                <w:b/>
                <w:bCs/>
              </w:rPr>
              <w:t xml:space="preserve"> </w:t>
            </w:r>
          </w:p>
        </w:tc>
        <w:tc>
          <w:tcPr>
            <w:tcW w:w="7312" w:type="dxa"/>
            <w:tcBorders>
              <w:top w:val="single" w:sz="4" w:space="0" w:color="auto"/>
            </w:tcBorders>
            <w:noWrap/>
            <w:vAlign w:val="bottom"/>
          </w:tcPr>
          <w:p w14:paraId="573DF523" w14:textId="77777777" w:rsidR="00881D86" w:rsidRPr="00BA7232" w:rsidRDefault="00881D86" w:rsidP="00DB3CDC">
            <w:pPr>
              <w:spacing w:before="100" w:beforeAutospacing="1" w:after="0" w:line="264" w:lineRule="auto"/>
              <w:jc w:val="both"/>
              <w:rPr>
                <w:rFonts w:ascii="Times New Roman" w:eastAsia="Times New Roman" w:hAnsi="Times New Roman" w:cs="Times New Roman"/>
              </w:rPr>
            </w:pPr>
          </w:p>
        </w:tc>
        <w:tc>
          <w:tcPr>
            <w:tcW w:w="2229" w:type="dxa"/>
            <w:tcBorders>
              <w:top w:val="single" w:sz="4" w:space="0" w:color="auto"/>
            </w:tcBorders>
            <w:noWrap/>
            <w:vAlign w:val="center"/>
          </w:tcPr>
          <w:p w14:paraId="7EF22398" w14:textId="77777777" w:rsidR="00881D86" w:rsidRPr="00BA7232" w:rsidRDefault="00881D86" w:rsidP="00DB3CDC">
            <w:pPr>
              <w:spacing w:before="100" w:beforeAutospacing="1" w:after="0" w:line="264" w:lineRule="auto"/>
              <w:jc w:val="center"/>
              <w:rPr>
                <w:rFonts w:ascii="Times New Roman" w:eastAsia="Times New Roman" w:hAnsi="Times New Roman" w:cs="Times New Roman"/>
              </w:rPr>
            </w:pPr>
          </w:p>
        </w:tc>
        <w:tc>
          <w:tcPr>
            <w:tcW w:w="2161" w:type="dxa"/>
            <w:tcBorders>
              <w:top w:val="single" w:sz="4" w:space="0" w:color="auto"/>
            </w:tcBorders>
            <w:noWrap/>
            <w:vAlign w:val="bottom"/>
          </w:tcPr>
          <w:p w14:paraId="2A4C73EF" w14:textId="77777777" w:rsidR="00881D86" w:rsidRPr="00BA7232" w:rsidRDefault="00881D86" w:rsidP="00DB3CDC">
            <w:pPr>
              <w:spacing w:before="100" w:beforeAutospacing="1" w:after="0" w:line="264" w:lineRule="auto"/>
              <w:rPr>
                <w:rFonts w:ascii="Times New Roman" w:eastAsia="Times New Roman" w:hAnsi="Times New Roman" w:cs="Times New Roman"/>
              </w:rPr>
            </w:pPr>
          </w:p>
        </w:tc>
      </w:tr>
      <w:tr w:rsidR="00881D86" w:rsidRPr="008E2B7D" w14:paraId="2B2C4E27" w14:textId="77777777" w:rsidTr="00DB3CDC">
        <w:trPr>
          <w:trHeight w:val="322"/>
        </w:trPr>
        <w:tc>
          <w:tcPr>
            <w:tcW w:w="2160" w:type="dxa"/>
            <w:tcBorders>
              <w:bottom w:val="nil"/>
            </w:tcBorders>
            <w:noWrap/>
            <w:vAlign w:val="center"/>
          </w:tcPr>
          <w:p w14:paraId="254E82DA" w14:textId="77777777" w:rsidR="00881D86" w:rsidRPr="00BA7232" w:rsidRDefault="00881D86" w:rsidP="00DB3CDC">
            <w:pPr>
              <w:spacing w:before="100" w:beforeAutospacing="1" w:after="240" w:line="264" w:lineRule="auto"/>
              <w:jc w:val="center"/>
              <w:rPr>
                <w:rFonts w:ascii="Times New Roman" w:eastAsia="Times New Roman" w:hAnsi="Times New Roman" w:cs="Times New Roman"/>
              </w:rPr>
            </w:pPr>
            <w:r w:rsidRPr="00BA7232">
              <w:rPr>
                <w:rFonts w:ascii="Times New Roman" w:hAnsi="Times New Roman" w:cs="Times New Roman"/>
              </w:rPr>
              <w:t>TV</w:t>
            </w:r>
          </w:p>
        </w:tc>
        <w:tc>
          <w:tcPr>
            <w:tcW w:w="7312" w:type="dxa"/>
            <w:tcBorders>
              <w:bottom w:val="nil"/>
            </w:tcBorders>
            <w:noWrap/>
            <w:vAlign w:val="bottom"/>
          </w:tcPr>
          <w:p w14:paraId="4FFEA136" w14:textId="77777777" w:rsidR="00881D86" w:rsidRPr="00F325C8" w:rsidRDefault="00881D86" w:rsidP="00DB3CDC">
            <w:pPr>
              <w:spacing w:before="100" w:beforeAutospacing="1" w:after="240" w:line="264" w:lineRule="auto"/>
              <w:jc w:val="both"/>
              <w:rPr>
                <w:rFonts w:ascii="Times New Roman" w:eastAsia="Times New Roman" w:hAnsi="Times New Roman" w:cs="Times New Roman"/>
                <w:lang w:val="en-US"/>
              </w:rPr>
            </w:pPr>
            <w:r w:rsidRPr="00F325C8">
              <w:rPr>
                <w:rFonts w:ascii="Times New Roman" w:hAnsi="Times New Roman" w:cs="Times New Roman"/>
                <w:lang w:val="en-US"/>
              </w:rPr>
              <w:t>“On average, how many hours a day do you usually watch television? (less than 1 hour | 1 hour to less than 2 hours | 2 hours to less than 3 hours | 3 hours to less than 6 hours | 6 hours or more | I don't watch television)”</w:t>
            </w:r>
          </w:p>
        </w:tc>
        <w:tc>
          <w:tcPr>
            <w:tcW w:w="2229" w:type="dxa"/>
            <w:tcBorders>
              <w:bottom w:val="nil"/>
            </w:tcBorders>
            <w:noWrap/>
            <w:vAlign w:val="center"/>
          </w:tcPr>
          <w:p w14:paraId="767B8169" w14:textId="77777777" w:rsidR="00881D86" w:rsidRPr="00F325C8" w:rsidRDefault="00881D86" w:rsidP="00DB3CDC">
            <w:pPr>
              <w:spacing w:before="100" w:beforeAutospacing="1" w:after="240" w:line="264" w:lineRule="auto"/>
              <w:jc w:val="center"/>
              <w:rPr>
                <w:rFonts w:ascii="Times New Roman" w:eastAsia="Times New Roman" w:hAnsi="Times New Roman" w:cs="Times New Roman"/>
                <w:lang w:val="en-US"/>
              </w:rPr>
            </w:pPr>
            <w:r w:rsidRPr="00F325C8">
              <w:rPr>
                <w:rFonts w:ascii="Times New Roman" w:eastAsia="Times New Roman" w:hAnsi="Times New Roman" w:cs="Times New Roman"/>
                <w:lang w:val="en-US"/>
              </w:rPr>
              <w:t>Daily TV time (hours/day)</w:t>
            </w:r>
          </w:p>
        </w:tc>
        <w:tc>
          <w:tcPr>
            <w:tcW w:w="2161" w:type="dxa"/>
            <w:tcBorders>
              <w:bottom w:val="nil"/>
            </w:tcBorders>
            <w:noWrap/>
            <w:vAlign w:val="center"/>
          </w:tcPr>
          <w:p w14:paraId="7B208F74" w14:textId="77777777" w:rsidR="00881D86" w:rsidRPr="00F325C8" w:rsidRDefault="00881D86" w:rsidP="00DB3CDC">
            <w:pPr>
              <w:spacing w:before="100" w:beforeAutospacing="1" w:after="240" w:line="264" w:lineRule="auto"/>
              <w:jc w:val="center"/>
              <w:rPr>
                <w:rFonts w:ascii="Times New Roman" w:eastAsia="Times New Roman" w:hAnsi="Times New Roman" w:cs="Times New Roman"/>
                <w:lang w:val="en-US"/>
              </w:rPr>
            </w:pPr>
            <w:r w:rsidRPr="00F325C8">
              <w:rPr>
                <w:rFonts w:ascii="Times New Roman" w:eastAsia="Times New Roman" w:hAnsi="Times New Roman" w:cs="Times New Roman"/>
                <w:lang w:val="en-US"/>
              </w:rPr>
              <w:t>Midpoint of the response range of time spent</w:t>
            </w:r>
          </w:p>
        </w:tc>
      </w:tr>
      <w:tr w:rsidR="00881D86" w:rsidRPr="008E2B7D" w14:paraId="1E2B635E" w14:textId="77777777" w:rsidTr="00DB3CDC">
        <w:trPr>
          <w:trHeight w:val="322"/>
        </w:trPr>
        <w:tc>
          <w:tcPr>
            <w:tcW w:w="2160" w:type="dxa"/>
            <w:tcBorders>
              <w:top w:val="nil"/>
              <w:bottom w:val="single" w:sz="4" w:space="0" w:color="auto"/>
            </w:tcBorders>
            <w:noWrap/>
            <w:vAlign w:val="center"/>
          </w:tcPr>
          <w:p w14:paraId="5DBEEF21" w14:textId="77777777" w:rsidR="00881D86" w:rsidRPr="00BA7232" w:rsidRDefault="00881D86" w:rsidP="00DB3CDC">
            <w:pPr>
              <w:spacing w:before="100" w:beforeAutospacing="1" w:after="0" w:line="264" w:lineRule="auto"/>
              <w:jc w:val="center"/>
              <w:rPr>
                <w:rFonts w:ascii="Times New Roman" w:eastAsia="Times New Roman" w:hAnsi="Times New Roman" w:cs="Times New Roman"/>
              </w:rPr>
            </w:pPr>
            <w:r w:rsidRPr="00BA7232">
              <w:rPr>
                <w:rFonts w:ascii="Times New Roman" w:eastAsia="Times New Roman" w:hAnsi="Times New Roman" w:cs="Times New Roman"/>
              </w:rPr>
              <w:t>CCT</w:t>
            </w:r>
          </w:p>
        </w:tc>
        <w:tc>
          <w:tcPr>
            <w:tcW w:w="7312" w:type="dxa"/>
            <w:tcBorders>
              <w:top w:val="nil"/>
              <w:bottom w:val="single" w:sz="4" w:space="0" w:color="auto"/>
            </w:tcBorders>
            <w:noWrap/>
            <w:vAlign w:val="bottom"/>
          </w:tcPr>
          <w:p w14:paraId="00E8B157" w14:textId="77777777" w:rsidR="00881D86" w:rsidRPr="00F325C8" w:rsidRDefault="00881D86" w:rsidP="00DB3CDC">
            <w:pPr>
              <w:spacing w:before="100" w:beforeAutospacing="1" w:after="0" w:line="264" w:lineRule="auto"/>
              <w:jc w:val="both"/>
              <w:rPr>
                <w:rFonts w:ascii="Times New Roman" w:eastAsia="Times New Roman" w:hAnsi="Times New Roman" w:cs="Times New Roman"/>
                <w:lang w:val="en-US"/>
              </w:rPr>
            </w:pPr>
            <w:r w:rsidRPr="00F325C8">
              <w:rPr>
                <w:rFonts w:ascii="Times New Roman" w:hAnsi="Times New Roman" w:cs="Times New Roman"/>
                <w:lang w:val="en-US"/>
              </w:rPr>
              <w:t>“In one day, how many hours of your free time (excluding work) do you usually use a computer, tablet</w:t>
            </w:r>
            <w:r>
              <w:rPr>
                <w:rFonts w:ascii="Times New Roman" w:hAnsi="Times New Roman" w:cs="Times New Roman"/>
                <w:lang w:val="en-US"/>
              </w:rPr>
              <w:t>,</w:t>
            </w:r>
            <w:r w:rsidRPr="00F325C8">
              <w:rPr>
                <w:rFonts w:ascii="Times New Roman" w:hAnsi="Times New Roman" w:cs="Times New Roman"/>
                <w:lang w:val="en-US"/>
              </w:rPr>
              <w:t xml:space="preserve"> or cell phone for leisure, such as: using social networks, watching news, videos, playing games, etc.? (less than 1 hour | from 1 hour to less than 2 hours | from 2 hours to less than 3 hours | from 3 hours to less than 6 hours | 6 hours or more | does not usually use a computer, tablet or cell phone in free time)”</w:t>
            </w:r>
          </w:p>
        </w:tc>
        <w:tc>
          <w:tcPr>
            <w:tcW w:w="2229" w:type="dxa"/>
            <w:tcBorders>
              <w:top w:val="nil"/>
              <w:bottom w:val="single" w:sz="4" w:space="0" w:color="auto"/>
            </w:tcBorders>
            <w:noWrap/>
            <w:vAlign w:val="center"/>
          </w:tcPr>
          <w:p w14:paraId="79E7FCBE" w14:textId="77777777" w:rsidR="00881D86" w:rsidRPr="00F325C8" w:rsidRDefault="00881D86" w:rsidP="00DB3CDC">
            <w:pPr>
              <w:spacing w:before="100" w:beforeAutospacing="1" w:after="0" w:line="264" w:lineRule="auto"/>
              <w:jc w:val="center"/>
              <w:rPr>
                <w:rFonts w:ascii="Times New Roman" w:eastAsia="Times New Roman" w:hAnsi="Times New Roman" w:cs="Times New Roman"/>
                <w:lang w:val="en-US"/>
              </w:rPr>
            </w:pPr>
            <w:r w:rsidRPr="00F325C8">
              <w:rPr>
                <w:rFonts w:ascii="Times New Roman" w:eastAsia="Times New Roman" w:hAnsi="Times New Roman" w:cs="Times New Roman"/>
                <w:lang w:val="en-US"/>
              </w:rPr>
              <w:t>Daily leisure time of CCT (hours/day)</w:t>
            </w:r>
          </w:p>
        </w:tc>
        <w:tc>
          <w:tcPr>
            <w:tcW w:w="2161" w:type="dxa"/>
            <w:tcBorders>
              <w:top w:val="nil"/>
              <w:bottom w:val="single" w:sz="4" w:space="0" w:color="auto"/>
            </w:tcBorders>
            <w:noWrap/>
            <w:vAlign w:val="center"/>
          </w:tcPr>
          <w:p w14:paraId="53D7F052" w14:textId="77777777" w:rsidR="00881D86" w:rsidRPr="00F325C8" w:rsidRDefault="00881D86" w:rsidP="00DB3CDC">
            <w:pPr>
              <w:spacing w:before="100" w:beforeAutospacing="1" w:after="0" w:line="264" w:lineRule="auto"/>
              <w:jc w:val="center"/>
              <w:rPr>
                <w:rFonts w:ascii="Times New Roman" w:eastAsia="Times New Roman" w:hAnsi="Times New Roman" w:cs="Times New Roman"/>
                <w:lang w:val="en-US"/>
              </w:rPr>
            </w:pPr>
            <w:r w:rsidRPr="00F325C8">
              <w:rPr>
                <w:rFonts w:ascii="Times New Roman" w:eastAsia="Times New Roman" w:hAnsi="Times New Roman" w:cs="Times New Roman"/>
                <w:lang w:val="en-US"/>
              </w:rPr>
              <w:t>Midpoint of the response range of time spent</w:t>
            </w:r>
          </w:p>
        </w:tc>
      </w:tr>
      <w:tr w:rsidR="00881D86" w:rsidRPr="00BA7232" w14:paraId="3AECA497" w14:textId="77777777" w:rsidTr="00DB3CDC">
        <w:trPr>
          <w:trHeight w:val="322"/>
        </w:trPr>
        <w:tc>
          <w:tcPr>
            <w:tcW w:w="2160" w:type="dxa"/>
            <w:tcBorders>
              <w:top w:val="single" w:sz="4" w:space="0" w:color="auto"/>
            </w:tcBorders>
            <w:noWrap/>
            <w:vAlign w:val="center"/>
          </w:tcPr>
          <w:p w14:paraId="018FBE01" w14:textId="77777777" w:rsidR="00881D86" w:rsidRPr="00BA7232" w:rsidRDefault="00881D86" w:rsidP="00DB3CDC">
            <w:pPr>
              <w:spacing w:before="100" w:beforeAutospacing="1" w:after="0" w:line="264" w:lineRule="auto"/>
              <w:rPr>
                <w:rFonts w:ascii="Times New Roman" w:eastAsia="Times New Roman" w:hAnsi="Times New Roman" w:cs="Times New Roman"/>
                <w:b/>
                <w:bCs/>
              </w:rPr>
            </w:pPr>
            <w:r>
              <w:rPr>
                <w:rFonts w:ascii="Times New Roman" w:eastAsia="Times New Roman" w:hAnsi="Times New Roman" w:cs="Times New Roman"/>
                <w:b/>
                <w:bCs/>
              </w:rPr>
              <w:t>Physical activity</w:t>
            </w:r>
          </w:p>
        </w:tc>
        <w:tc>
          <w:tcPr>
            <w:tcW w:w="7312" w:type="dxa"/>
            <w:tcBorders>
              <w:top w:val="single" w:sz="4" w:space="0" w:color="auto"/>
            </w:tcBorders>
            <w:noWrap/>
            <w:vAlign w:val="bottom"/>
          </w:tcPr>
          <w:p w14:paraId="0278F054" w14:textId="77777777" w:rsidR="00881D86" w:rsidRPr="00BA7232" w:rsidRDefault="00881D86" w:rsidP="00DB3CDC">
            <w:pPr>
              <w:spacing w:before="100" w:beforeAutospacing="1" w:after="0" w:line="264" w:lineRule="auto"/>
              <w:jc w:val="both"/>
              <w:rPr>
                <w:rFonts w:ascii="Times New Roman" w:eastAsia="Times New Roman" w:hAnsi="Times New Roman" w:cs="Times New Roman"/>
              </w:rPr>
            </w:pPr>
          </w:p>
        </w:tc>
        <w:tc>
          <w:tcPr>
            <w:tcW w:w="2229" w:type="dxa"/>
            <w:tcBorders>
              <w:top w:val="single" w:sz="4" w:space="0" w:color="auto"/>
            </w:tcBorders>
            <w:noWrap/>
            <w:vAlign w:val="center"/>
          </w:tcPr>
          <w:p w14:paraId="74A87053" w14:textId="77777777" w:rsidR="00881D86" w:rsidRPr="00BA7232" w:rsidRDefault="00881D86" w:rsidP="00DB3CDC">
            <w:pPr>
              <w:spacing w:before="100" w:beforeAutospacing="1" w:after="0" w:line="264" w:lineRule="auto"/>
              <w:jc w:val="center"/>
              <w:rPr>
                <w:rFonts w:ascii="Times New Roman" w:eastAsia="Times New Roman" w:hAnsi="Times New Roman" w:cs="Times New Roman"/>
              </w:rPr>
            </w:pPr>
          </w:p>
        </w:tc>
        <w:tc>
          <w:tcPr>
            <w:tcW w:w="2161" w:type="dxa"/>
            <w:tcBorders>
              <w:top w:val="single" w:sz="4" w:space="0" w:color="auto"/>
            </w:tcBorders>
            <w:noWrap/>
            <w:vAlign w:val="bottom"/>
          </w:tcPr>
          <w:p w14:paraId="7CEA1320" w14:textId="77777777" w:rsidR="00881D86" w:rsidRPr="00BA7232" w:rsidRDefault="00881D86" w:rsidP="00DB3CDC">
            <w:pPr>
              <w:spacing w:before="100" w:beforeAutospacing="1" w:after="0" w:line="264" w:lineRule="auto"/>
              <w:jc w:val="center"/>
              <w:rPr>
                <w:rFonts w:ascii="Times New Roman" w:eastAsia="Times New Roman" w:hAnsi="Times New Roman" w:cs="Times New Roman"/>
              </w:rPr>
            </w:pPr>
          </w:p>
        </w:tc>
      </w:tr>
      <w:tr w:rsidR="00881D86" w:rsidRPr="008E2B7D" w14:paraId="68A4626A" w14:textId="77777777" w:rsidTr="00DB3CDC">
        <w:trPr>
          <w:trHeight w:val="322"/>
        </w:trPr>
        <w:tc>
          <w:tcPr>
            <w:tcW w:w="2160" w:type="dxa"/>
            <w:noWrap/>
            <w:vAlign w:val="center"/>
          </w:tcPr>
          <w:p w14:paraId="23731956" w14:textId="77777777" w:rsidR="00881D86" w:rsidRPr="00BA7232" w:rsidRDefault="00881D86" w:rsidP="00DB3CDC">
            <w:pPr>
              <w:spacing w:before="100" w:beforeAutospacing="1" w:after="240" w:line="264" w:lineRule="auto"/>
              <w:jc w:val="center"/>
              <w:rPr>
                <w:rFonts w:ascii="Times New Roman" w:eastAsia="Times New Roman" w:hAnsi="Times New Roman" w:cs="Times New Roman"/>
              </w:rPr>
            </w:pPr>
            <w:r>
              <w:rPr>
                <w:rFonts w:ascii="Times New Roman" w:eastAsia="Times New Roman" w:hAnsi="Times New Roman" w:cs="Times New Roman"/>
              </w:rPr>
              <w:t>leisure</w:t>
            </w:r>
          </w:p>
        </w:tc>
        <w:tc>
          <w:tcPr>
            <w:tcW w:w="7312" w:type="dxa"/>
            <w:noWrap/>
            <w:vAlign w:val="bottom"/>
          </w:tcPr>
          <w:p w14:paraId="119FC1FA" w14:textId="77777777" w:rsidR="00881D86" w:rsidRPr="0029077A" w:rsidRDefault="00881D86" w:rsidP="00DB3CDC">
            <w:pPr>
              <w:spacing w:before="100" w:beforeAutospacing="1" w:after="240" w:line="264" w:lineRule="auto"/>
              <w:jc w:val="both"/>
              <w:rPr>
                <w:rFonts w:ascii="Times New Roman" w:eastAsia="Times New Roman" w:hAnsi="Times New Roman" w:cs="Times New Roman"/>
                <w:lang w:val="en-US"/>
              </w:rPr>
            </w:pPr>
            <w:r w:rsidRPr="0029077A">
              <w:rPr>
                <w:rFonts w:ascii="Times New Roman" w:hAnsi="Times New Roman" w:cs="Times New Roman"/>
                <w:lang w:val="en-US"/>
              </w:rPr>
              <w:t>“</w:t>
            </w:r>
            <w:r w:rsidRPr="0029077A">
              <w:rPr>
                <w:rFonts w:ascii="Times New Roman" w:eastAsia="Times New Roman" w:hAnsi="Times New Roman" w:cs="Times New Roman"/>
                <w:lang w:val="en-US"/>
              </w:rPr>
              <w:t>In the last twelve months, have you practiced any type of physical exercise or sport? (yes | no)”. “How many days a week do you usually practice physical exercise or sport?”. “In general, on the day that you practice physical exercise or sport, how long did this activity last? (in hours and minutes)”. “What physical exercise or sport</w:t>
            </w:r>
            <w:r w:rsidRPr="00E2515D">
              <w:rPr>
                <w:rFonts w:ascii="Times New Roman" w:eastAsia="Times New Roman" w:hAnsi="Times New Roman" w:cs="Times New Roman"/>
                <w:vertAlign w:val="superscript"/>
                <w:lang w:val="en-US"/>
              </w:rPr>
              <w:t>1</w:t>
            </w:r>
            <w:r w:rsidRPr="0029077A">
              <w:rPr>
                <w:rFonts w:ascii="Times New Roman" w:eastAsia="Times New Roman" w:hAnsi="Times New Roman" w:cs="Times New Roman"/>
                <w:lang w:val="en-US"/>
              </w:rPr>
              <w:t xml:space="preserve"> do you practice most frequently?”</w:t>
            </w:r>
          </w:p>
        </w:tc>
        <w:tc>
          <w:tcPr>
            <w:tcW w:w="2229" w:type="dxa"/>
            <w:noWrap/>
            <w:vAlign w:val="center"/>
          </w:tcPr>
          <w:p w14:paraId="38E13D1B" w14:textId="77777777" w:rsidR="00881D86" w:rsidRPr="0029077A" w:rsidRDefault="00881D86" w:rsidP="00DB3CDC">
            <w:pPr>
              <w:spacing w:before="100" w:beforeAutospacing="1" w:after="240" w:line="264" w:lineRule="auto"/>
              <w:jc w:val="center"/>
              <w:rPr>
                <w:rFonts w:ascii="Times New Roman" w:eastAsia="Times New Roman" w:hAnsi="Times New Roman" w:cs="Times New Roman"/>
                <w:lang w:val="en-US"/>
              </w:rPr>
            </w:pPr>
            <w:r w:rsidRPr="0029077A">
              <w:rPr>
                <w:rFonts w:ascii="Times New Roman" w:eastAsia="Times New Roman" w:hAnsi="Times New Roman" w:cs="Times New Roman"/>
                <w:lang w:val="en-US"/>
              </w:rPr>
              <w:t>Weekly leisure-time physical activity (minutes/week)</w:t>
            </w:r>
          </w:p>
        </w:tc>
        <w:tc>
          <w:tcPr>
            <w:tcW w:w="2161" w:type="dxa"/>
            <w:noWrap/>
            <w:vAlign w:val="center"/>
          </w:tcPr>
          <w:p w14:paraId="33F211DF" w14:textId="77777777" w:rsidR="00881D86" w:rsidRPr="0029077A" w:rsidRDefault="00881D86" w:rsidP="00DB3CDC">
            <w:pPr>
              <w:spacing w:before="100" w:beforeAutospacing="1" w:after="240" w:line="264" w:lineRule="auto"/>
              <w:jc w:val="center"/>
              <w:rPr>
                <w:rFonts w:ascii="Times New Roman" w:eastAsia="Times New Roman" w:hAnsi="Times New Roman" w:cs="Times New Roman"/>
                <w:lang w:val="en-US"/>
              </w:rPr>
            </w:pPr>
            <w:r w:rsidRPr="0029077A">
              <w:rPr>
                <w:rFonts w:ascii="Times New Roman" w:hAnsi="Times New Roman" w:cs="Times New Roman"/>
                <w:lang w:val="en-US"/>
              </w:rPr>
              <w:t>Frequency, duration and intensity</w:t>
            </w:r>
            <w:r w:rsidRPr="0029077A">
              <w:rPr>
                <w:rFonts w:ascii="Times New Roman" w:hAnsi="Times New Roman" w:cs="Times New Roman"/>
                <w:vertAlign w:val="superscript"/>
                <w:lang w:val="en-US"/>
              </w:rPr>
              <w:t>2</w:t>
            </w:r>
            <w:r w:rsidRPr="0029077A">
              <w:rPr>
                <w:rFonts w:ascii="Times New Roman" w:hAnsi="Times New Roman" w:cs="Times New Roman"/>
                <w:lang w:val="en-US"/>
              </w:rPr>
              <w:t xml:space="preserve"> of physical activity</w:t>
            </w:r>
          </w:p>
        </w:tc>
      </w:tr>
      <w:tr w:rsidR="00881D86" w:rsidRPr="008E2B7D" w14:paraId="7B179D18" w14:textId="77777777" w:rsidTr="00DB3CDC">
        <w:trPr>
          <w:trHeight w:val="322"/>
        </w:trPr>
        <w:tc>
          <w:tcPr>
            <w:tcW w:w="2160" w:type="dxa"/>
            <w:noWrap/>
            <w:vAlign w:val="center"/>
          </w:tcPr>
          <w:p w14:paraId="05606483" w14:textId="77777777" w:rsidR="00881D86" w:rsidRPr="00BA7232" w:rsidRDefault="00881D86" w:rsidP="00DB3CDC">
            <w:pPr>
              <w:spacing w:before="100" w:beforeAutospacing="1" w:after="240" w:line="264" w:lineRule="auto"/>
              <w:jc w:val="center"/>
              <w:rPr>
                <w:rFonts w:ascii="Times New Roman" w:eastAsia="Times New Roman" w:hAnsi="Times New Roman" w:cs="Times New Roman"/>
              </w:rPr>
            </w:pPr>
            <w:r>
              <w:rPr>
                <w:rFonts w:ascii="Times New Roman" w:eastAsia="Times New Roman" w:hAnsi="Times New Roman" w:cs="Times New Roman"/>
              </w:rPr>
              <w:t>commuting</w:t>
            </w:r>
          </w:p>
        </w:tc>
        <w:tc>
          <w:tcPr>
            <w:tcW w:w="7312" w:type="dxa"/>
            <w:noWrap/>
            <w:vAlign w:val="bottom"/>
          </w:tcPr>
          <w:p w14:paraId="5DFCAD8F" w14:textId="77777777" w:rsidR="00881D86" w:rsidRPr="00BA7232" w:rsidRDefault="00881D86" w:rsidP="00DB3CDC">
            <w:pPr>
              <w:spacing w:before="100" w:beforeAutospacing="1" w:after="240" w:line="264" w:lineRule="auto"/>
              <w:jc w:val="both"/>
              <w:rPr>
                <w:rFonts w:ascii="Times New Roman" w:eastAsia="Times New Roman" w:hAnsi="Times New Roman" w:cs="Times New Roman"/>
              </w:rPr>
            </w:pPr>
            <w:r w:rsidRPr="0029077A">
              <w:rPr>
                <w:rFonts w:ascii="Times New Roman" w:hAnsi="Times New Roman" w:cs="Times New Roman"/>
                <w:lang w:val="en-US"/>
              </w:rPr>
              <w:t xml:space="preserve">“In your usual activities (such as going to a course, school or club or taking someone to a course, school or club), how many days a week do you do any activity that involves walking or cycling? (except work)”. “On the day that you do this/these activities, how much time do you spend walking or cycling, considering the round trip? (in hours and minutes)”. “To go to or come back from work, do you walk or cycle? (yes | no)”. “How many days a week do you walk or cycle?” “How much time do you spend, per day, walking or cycling this route, considering the round trip from work? </w:t>
            </w:r>
            <w:r w:rsidRPr="0029077A">
              <w:rPr>
                <w:rFonts w:ascii="Times New Roman" w:hAnsi="Times New Roman" w:cs="Times New Roman"/>
              </w:rPr>
              <w:t>(in hours and minutes)”</w:t>
            </w:r>
          </w:p>
        </w:tc>
        <w:tc>
          <w:tcPr>
            <w:tcW w:w="2229" w:type="dxa"/>
            <w:noWrap/>
            <w:vAlign w:val="center"/>
          </w:tcPr>
          <w:p w14:paraId="419B3B17" w14:textId="77777777" w:rsidR="00881D86" w:rsidRPr="0029077A" w:rsidRDefault="00881D86" w:rsidP="00DB3CDC">
            <w:pPr>
              <w:spacing w:before="100" w:beforeAutospacing="1" w:after="240" w:line="264" w:lineRule="auto"/>
              <w:jc w:val="center"/>
              <w:rPr>
                <w:rFonts w:ascii="Times New Roman" w:eastAsia="Times New Roman" w:hAnsi="Times New Roman" w:cs="Times New Roman"/>
                <w:lang w:val="en-US"/>
              </w:rPr>
            </w:pPr>
            <w:r w:rsidRPr="0029077A">
              <w:rPr>
                <w:rFonts w:ascii="Times New Roman" w:eastAsia="Times New Roman" w:hAnsi="Times New Roman" w:cs="Times New Roman"/>
                <w:lang w:val="en-US"/>
              </w:rPr>
              <w:t>Weekly time of physical activity during commuting (minutes/week)</w:t>
            </w:r>
          </w:p>
        </w:tc>
        <w:tc>
          <w:tcPr>
            <w:tcW w:w="2161" w:type="dxa"/>
            <w:noWrap/>
            <w:vAlign w:val="center"/>
          </w:tcPr>
          <w:p w14:paraId="7B36A9A8" w14:textId="77777777" w:rsidR="00881D86" w:rsidRPr="0029077A" w:rsidRDefault="00881D86" w:rsidP="00DB3CDC">
            <w:pPr>
              <w:spacing w:before="100" w:beforeAutospacing="1" w:after="240" w:line="264" w:lineRule="auto"/>
              <w:jc w:val="center"/>
              <w:rPr>
                <w:rFonts w:ascii="Times New Roman" w:eastAsia="Times New Roman" w:hAnsi="Times New Roman" w:cs="Times New Roman"/>
                <w:lang w:val="en-US"/>
              </w:rPr>
            </w:pPr>
            <w:r w:rsidRPr="0029077A">
              <w:rPr>
                <w:rFonts w:ascii="Times New Roman" w:hAnsi="Times New Roman" w:cs="Times New Roman"/>
                <w:lang w:val="en-US"/>
              </w:rPr>
              <w:t>Frequency and duration</w:t>
            </w:r>
            <w:r w:rsidRPr="0029077A">
              <w:rPr>
                <w:rFonts w:ascii="Times New Roman" w:hAnsi="Times New Roman" w:cs="Times New Roman"/>
                <w:vertAlign w:val="superscript"/>
                <w:lang w:val="en-US"/>
              </w:rPr>
              <w:t>3</w:t>
            </w:r>
            <w:r w:rsidRPr="0029077A">
              <w:rPr>
                <w:rFonts w:ascii="Times New Roman" w:hAnsi="Times New Roman" w:cs="Times New Roman"/>
                <w:lang w:val="en-US"/>
              </w:rPr>
              <w:t xml:space="preserve"> of physical activity</w:t>
            </w:r>
          </w:p>
        </w:tc>
      </w:tr>
      <w:tr w:rsidR="00881D86" w:rsidRPr="008E2B7D" w14:paraId="47929C30" w14:textId="77777777" w:rsidTr="00DB3CDC">
        <w:trPr>
          <w:trHeight w:val="322"/>
        </w:trPr>
        <w:tc>
          <w:tcPr>
            <w:tcW w:w="2160" w:type="dxa"/>
            <w:noWrap/>
            <w:vAlign w:val="center"/>
          </w:tcPr>
          <w:p w14:paraId="53F2A6B7" w14:textId="77777777" w:rsidR="00881D86" w:rsidRPr="00BA7232" w:rsidRDefault="00881D86" w:rsidP="00DB3CDC">
            <w:pPr>
              <w:spacing w:before="100" w:beforeAutospacing="1" w:after="240" w:line="264" w:lineRule="auto"/>
              <w:jc w:val="center"/>
              <w:rPr>
                <w:rFonts w:ascii="Times New Roman" w:eastAsia="Times New Roman" w:hAnsi="Times New Roman" w:cs="Times New Roman"/>
              </w:rPr>
            </w:pPr>
            <w:r>
              <w:rPr>
                <w:rFonts w:ascii="Times New Roman" w:hAnsi="Times New Roman" w:cs="Times New Roman"/>
              </w:rPr>
              <w:lastRenderedPageBreak/>
              <w:t>home</w:t>
            </w:r>
            <w:r w:rsidRPr="00BA7232">
              <w:rPr>
                <w:rFonts w:ascii="Times New Roman" w:hAnsi="Times New Roman" w:cs="Times New Roman"/>
                <w:vertAlign w:val="superscript"/>
              </w:rPr>
              <w:t>4</w:t>
            </w:r>
          </w:p>
        </w:tc>
        <w:tc>
          <w:tcPr>
            <w:tcW w:w="7312" w:type="dxa"/>
            <w:noWrap/>
            <w:vAlign w:val="bottom"/>
          </w:tcPr>
          <w:p w14:paraId="1EF2A435" w14:textId="77777777" w:rsidR="00881D86" w:rsidRPr="00BA7232" w:rsidRDefault="00881D86" w:rsidP="00DB3CDC">
            <w:pPr>
              <w:spacing w:before="100" w:beforeAutospacing="1" w:after="240" w:line="264" w:lineRule="auto"/>
              <w:jc w:val="both"/>
              <w:rPr>
                <w:rFonts w:ascii="Times New Roman" w:hAnsi="Times New Roman" w:cs="Times New Roman"/>
              </w:rPr>
            </w:pPr>
            <w:r w:rsidRPr="0029077A">
              <w:rPr>
                <w:rFonts w:ascii="Times New Roman" w:hAnsi="Times New Roman" w:cs="Times New Roman"/>
                <w:lang w:val="en-US"/>
              </w:rPr>
              <w:t>“In your household activities, do you do heavy cleaning, lift weights</w:t>
            </w:r>
            <w:r>
              <w:rPr>
                <w:rFonts w:ascii="Times New Roman" w:hAnsi="Times New Roman" w:cs="Times New Roman"/>
                <w:lang w:val="en-US"/>
              </w:rPr>
              <w:t>,</w:t>
            </w:r>
            <w:r w:rsidRPr="0029077A">
              <w:rPr>
                <w:rFonts w:ascii="Times New Roman" w:hAnsi="Times New Roman" w:cs="Times New Roman"/>
                <w:lang w:val="en-US"/>
              </w:rPr>
              <w:t xml:space="preserve"> or do other heavy activities that require intense physical effort? (yes | no)”. “In a normal week, in your household activities, how many days do you do heavy cleaning or perform activities that require intense physical effort?” “How much time do you spend per day performing these heavy household activities or activities that require intense physical effort? </w:t>
            </w:r>
            <w:r w:rsidRPr="0029077A">
              <w:rPr>
                <w:rFonts w:ascii="Times New Roman" w:hAnsi="Times New Roman" w:cs="Times New Roman"/>
              </w:rPr>
              <w:t>(in hours and minutes)”</w:t>
            </w:r>
          </w:p>
        </w:tc>
        <w:tc>
          <w:tcPr>
            <w:tcW w:w="2229" w:type="dxa"/>
            <w:noWrap/>
            <w:vAlign w:val="center"/>
          </w:tcPr>
          <w:p w14:paraId="5D92440B" w14:textId="77777777" w:rsidR="00881D86" w:rsidRPr="0029077A" w:rsidRDefault="00881D86" w:rsidP="00DB3CDC">
            <w:pPr>
              <w:spacing w:before="100" w:beforeAutospacing="1" w:after="240" w:line="264" w:lineRule="auto"/>
              <w:jc w:val="center"/>
              <w:rPr>
                <w:rFonts w:ascii="Times New Roman" w:eastAsia="Times New Roman" w:hAnsi="Times New Roman" w:cs="Times New Roman"/>
                <w:lang w:val="en-US"/>
              </w:rPr>
            </w:pPr>
            <w:r w:rsidRPr="0029077A">
              <w:rPr>
                <w:rFonts w:ascii="Times New Roman" w:eastAsia="Times New Roman" w:hAnsi="Times New Roman" w:cs="Times New Roman"/>
                <w:lang w:val="en-US"/>
              </w:rPr>
              <w:t>Weekly time of physical activity at home (minutes/week)</w:t>
            </w:r>
          </w:p>
        </w:tc>
        <w:tc>
          <w:tcPr>
            <w:tcW w:w="2161" w:type="dxa"/>
            <w:noWrap/>
            <w:vAlign w:val="center"/>
          </w:tcPr>
          <w:p w14:paraId="4F493C14" w14:textId="77777777" w:rsidR="00881D86" w:rsidRPr="0029077A" w:rsidRDefault="00881D86" w:rsidP="00DB3CDC">
            <w:pPr>
              <w:spacing w:before="100" w:beforeAutospacing="1" w:after="240" w:line="264" w:lineRule="auto"/>
              <w:jc w:val="center"/>
              <w:rPr>
                <w:rFonts w:ascii="Times New Roman" w:hAnsi="Times New Roman" w:cs="Times New Roman"/>
                <w:lang w:val="en-US"/>
              </w:rPr>
            </w:pPr>
            <w:r w:rsidRPr="0029077A">
              <w:rPr>
                <w:rFonts w:ascii="Times New Roman" w:hAnsi="Times New Roman" w:cs="Times New Roman"/>
                <w:lang w:val="en-US"/>
              </w:rPr>
              <w:t>Frequency and duration of physical activity</w:t>
            </w:r>
          </w:p>
        </w:tc>
      </w:tr>
      <w:tr w:rsidR="00881D86" w:rsidRPr="008E2B7D" w14:paraId="3D2F8923" w14:textId="77777777" w:rsidTr="00DB3CDC">
        <w:trPr>
          <w:trHeight w:val="322"/>
        </w:trPr>
        <w:tc>
          <w:tcPr>
            <w:tcW w:w="2160" w:type="dxa"/>
            <w:noWrap/>
            <w:vAlign w:val="center"/>
          </w:tcPr>
          <w:p w14:paraId="5E7EBDDE" w14:textId="77777777" w:rsidR="00881D86" w:rsidRPr="00BA7232" w:rsidRDefault="00881D86" w:rsidP="00DB3CDC">
            <w:pPr>
              <w:spacing w:before="100" w:beforeAutospacing="1" w:after="0" w:line="264" w:lineRule="auto"/>
              <w:jc w:val="center"/>
              <w:rPr>
                <w:rFonts w:ascii="Times New Roman" w:eastAsia="Times New Roman" w:hAnsi="Times New Roman" w:cs="Times New Roman"/>
              </w:rPr>
            </w:pPr>
            <w:r>
              <w:rPr>
                <w:rFonts w:ascii="Times New Roman" w:eastAsia="Times New Roman" w:hAnsi="Times New Roman" w:cs="Times New Roman"/>
              </w:rPr>
              <w:t>work</w:t>
            </w:r>
          </w:p>
        </w:tc>
        <w:tc>
          <w:tcPr>
            <w:tcW w:w="7312" w:type="dxa"/>
            <w:noWrap/>
            <w:vAlign w:val="bottom"/>
          </w:tcPr>
          <w:p w14:paraId="3F46E516" w14:textId="77777777" w:rsidR="00881D86" w:rsidRPr="00BA7232" w:rsidRDefault="00881D86" w:rsidP="00DB3CDC">
            <w:pPr>
              <w:spacing w:before="100" w:beforeAutospacing="1" w:after="0" w:line="264" w:lineRule="auto"/>
              <w:jc w:val="both"/>
              <w:rPr>
                <w:rFonts w:ascii="Times New Roman" w:eastAsia="Times New Roman" w:hAnsi="Times New Roman" w:cs="Times New Roman"/>
              </w:rPr>
            </w:pPr>
            <w:r w:rsidRPr="0029077A">
              <w:rPr>
                <w:rFonts w:ascii="Times New Roman" w:hAnsi="Times New Roman" w:cs="Times New Roman"/>
                <w:lang w:val="en-US"/>
              </w:rPr>
              <w:t xml:space="preserve">“At work, do you walk a lot? (yes | no)”. “At work, do you do heavy cleaning, carry heavy loads or do other heavy activities that require intense physical effort? (yes | no)”. “On how many days in a typical week do you walk a lot or do these heavy or physically demanding activities at work?” “On a typical day, how much time do you spend walking a lot or doing these heavy or physically demanding activities at work? </w:t>
            </w:r>
            <w:r w:rsidRPr="0029077A">
              <w:rPr>
                <w:rFonts w:ascii="Times New Roman" w:hAnsi="Times New Roman" w:cs="Times New Roman"/>
              </w:rPr>
              <w:t>(in hours and minutes)”</w:t>
            </w:r>
          </w:p>
        </w:tc>
        <w:tc>
          <w:tcPr>
            <w:tcW w:w="2229" w:type="dxa"/>
            <w:noWrap/>
            <w:vAlign w:val="center"/>
          </w:tcPr>
          <w:p w14:paraId="1DCF4500" w14:textId="77777777" w:rsidR="00881D86" w:rsidRPr="0029077A" w:rsidRDefault="00881D86" w:rsidP="00DB3CDC">
            <w:pPr>
              <w:spacing w:before="100" w:beforeAutospacing="1" w:after="0" w:line="264" w:lineRule="auto"/>
              <w:jc w:val="center"/>
              <w:rPr>
                <w:rFonts w:ascii="Times New Roman" w:eastAsia="Times New Roman" w:hAnsi="Times New Roman" w:cs="Times New Roman"/>
                <w:lang w:val="en-US"/>
              </w:rPr>
            </w:pPr>
            <w:r w:rsidRPr="0029077A">
              <w:rPr>
                <w:rFonts w:ascii="Times New Roman" w:eastAsia="Times New Roman" w:hAnsi="Times New Roman" w:cs="Times New Roman"/>
                <w:lang w:val="en-US"/>
              </w:rPr>
              <w:t>Weekly time of physical activity at work (minutes/week)</w:t>
            </w:r>
          </w:p>
        </w:tc>
        <w:tc>
          <w:tcPr>
            <w:tcW w:w="2161" w:type="dxa"/>
            <w:noWrap/>
            <w:vAlign w:val="center"/>
          </w:tcPr>
          <w:p w14:paraId="3396D9D5" w14:textId="77777777" w:rsidR="00881D86" w:rsidRPr="0029077A" w:rsidRDefault="00881D86" w:rsidP="00DB3CDC">
            <w:pPr>
              <w:spacing w:before="100" w:beforeAutospacing="1" w:after="0" w:line="264" w:lineRule="auto"/>
              <w:jc w:val="center"/>
              <w:rPr>
                <w:rFonts w:ascii="Times New Roman" w:eastAsia="Times New Roman" w:hAnsi="Times New Roman" w:cs="Times New Roman"/>
                <w:lang w:val="en-US"/>
              </w:rPr>
            </w:pPr>
            <w:r w:rsidRPr="0029077A">
              <w:rPr>
                <w:rFonts w:ascii="Times New Roman" w:hAnsi="Times New Roman" w:cs="Times New Roman"/>
                <w:lang w:val="en-US"/>
              </w:rPr>
              <w:t>Frequency and duration of physical activity</w:t>
            </w:r>
          </w:p>
        </w:tc>
      </w:tr>
    </w:tbl>
    <w:p w14:paraId="63ACC580" w14:textId="77777777" w:rsidR="00881D86" w:rsidRPr="0029077A" w:rsidRDefault="00881D86" w:rsidP="00881D86">
      <w:pPr>
        <w:spacing w:after="0" w:line="240" w:lineRule="auto"/>
        <w:jc w:val="both"/>
        <w:rPr>
          <w:rFonts w:ascii="Times New Roman" w:eastAsia="Times New Roman" w:hAnsi="Times New Roman" w:cs="Times New Roman"/>
          <w:sz w:val="20"/>
          <w:szCs w:val="20"/>
          <w:lang w:val="en-US"/>
        </w:rPr>
      </w:pPr>
      <w:r w:rsidRPr="0029077A">
        <w:rPr>
          <w:rFonts w:ascii="Times New Roman" w:eastAsia="Times New Roman" w:hAnsi="Times New Roman" w:cs="Times New Roman"/>
          <w:sz w:val="20"/>
          <w:szCs w:val="20"/>
          <w:lang w:val="en-US"/>
        </w:rPr>
        <w:t>Source: IBGE, 2019; the authors.</w:t>
      </w:r>
    </w:p>
    <w:p w14:paraId="7621ABC5" w14:textId="77777777" w:rsidR="00881D86" w:rsidRPr="0029077A" w:rsidRDefault="00881D86" w:rsidP="00881D86">
      <w:pPr>
        <w:spacing w:after="0" w:line="240" w:lineRule="auto"/>
        <w:jc w:val="both"/>
        <w:rPr>
          <w:rFonts w:ascii="Times New Roman" w:eastAsia="Times New Roman" w:hAnsi="Times New Roman" w:cs="Times New Roman"/>
          <w:sz w:val="20"/>
          <w:szCs w:val="20"/>
          <w:lang w:val="en-US"/>
        </w:rPr>
      </w:pPr>
      <w:r w:rsidRPr="0029077A">
        <w:rPr>
          <w:rFonts w:ascii="Times New Roman" w:eastAsia="Times New Roman" w:hAnsi="Times New Roman" w:cs="Times New Roman"/>
          <w:sz w:val="20"/>
          <w:szCs w:val="20"/>
          <w:lang w:val="en-US"/>
        </w:rPr>
        <w:t>Note: PNS – National Health Survey. TV – television. CCT – cell phone, computer or tablet.</w:t>
      </w:r>
    </w:p>
    <w:p w14:paraId="04C79078" w14:textId="77777777" w:rsidR="00881D86" w:rsidRPr="0029077A" w:rsidRDefault="00881D86" w:rsidP="00881D86">
      <w:pPr>
        <w:spacing w:after="0" w:line="240" w:lineRule="auto"/>
        <w:jc w:val="both"/>
        <w:rPr>
          <w:rFonts w:ascii="Times New Roman" w:eastAsia="Times New Roman" w:hAnsi="Times New Roman" w:cs="Times New Roman"/>
          <w:sz w:val="20"/>
          <w:szCs w:val="20"/>
          <w:lang w:val="en-US"/>
        </w:rPr>
      </w:pPr>
      <w:r w:rsidRPr="0029077A">
        <w:rPr>
          <w:rFonts w:ascii="Times New Roman" w:eastAsia="Times New Roman" w:hAnsi="Times New Roman" w:cs="Times New Roman"/>
          <w:sz w:val="20"/>
          <w:szCs w:val="20"/>
          <w:vertAlign w:val="superscript"/>
          <w:lang w:val="en-US"/>
        </w:rPr>
        <w:t>1</w:t>
      </w:r>
      <w:r w:rsidRPr="0029077A">
        <w:rPr>
          <w:rFonts w:ascii="Times New Roman" w:eastAsia="Times New Roman" w:hAnsi="Times New Roman" w:cs="Times New Roman"/>
          <w:sz w:val="20"/>
          <w:szCs w:val="20"/>
          <w:lang w:val="en-US"/>
        </w:rPr>
        <w:t xml:space="preserve"> running | aerobic gymnastics/spinning/step/jump | soccer | basketball | tennis were considered as vigorous physical activities; walking | weight training | water aerobics | localized gymnastics/pilates/stretching/yoga | swimming | martial arts and fighting | cycling | volleyball | dance class as moderate physical activities.</w:t>
      </w:r>
    </w:p>
    <w:p w14:paraId="76FDEE48" w14:textId="77777777" w:rsidR="00881D86" w:rsidRPr="0029077A" w:rsidRDefault="00881D86" w:rsidP="00881D86">
      <w:pPr>
        <w:spacing w:after="0" w:line="240" w:lineRule="auto"/>
        <w:jc w:val="both"/>
        <w:rPr>
          <w:rFonts w:ascii="Times New Roman" w:eastAsia="Times New Roman" w:hAnsi="Times New Roman" w:cs="Times New Roman"/>
          <w:sz w:val="20"/>
          <w:szCs w:val="20"/>
          <w:lang w:val="en-US"/>
        </w:rPr>
      </w:pPr>
      <w:r w:rsidRPr="0029077A">
        <w:rPr>
          <w:rFonts w:ascii="Times New Roman" w:eastAsia="Times New Roman" w:hAnsi="Times New Roman" w:cs="Times New Roman"/>
          <w:sz w:val="20"/>
          <w:szCs w:val="20"/>
          <w:vertAlign w:val="superscript"/>
          <w:lang w:val="en-US"/>
        </w:rPr>
        <w:t>2</w:t>
      </w:r>
      <w:r w:rsidRPr="0029077A">
        <w:rPr>
          <w:rFonts w:ascii="Times New Roman" w:eastAsia="Times New Roman" w:hAnsi="Times New Roman" w:cs="Times New Roman"/>
          <w:sz w:val="20"/>
          <w:szCs w:val="20"/>
          <w:lang w:val="en-US"/>
        </w:rPr>
        <w:t xml:space="preserve"> individuals who reported practicing vigorous physical activity had their weekly time multiplied by two, justified by the WHO recommendation regarding the practice of physical activity (150 minutes/week of moderate physical activities or 75 minutes/week of vigorous activities, or an equivalent combination of moderate and vigorous activities during the week).</w:t>
      </w:r>
    </w:p>
    <w:p w14:paraId="06AB442F" w14:textId="77777777" w:rsidR="00881D86" w:rsidRPr="0029077A" w:rsidRDefault="00881D86" w:rsidP="00881D86">
      <w:pPr>
        <w:spacing w:after="0" w:line="240" w:lineRule="auto"/>
        <w:jc w:val="both"/>
        <w:rPr>
          <w:rFonts w:ascii="Times New Roman" w:eastAsia="Times New Roman" w:hAnsi="Times New Roman" w:cs="Times New Roman"/>
          <w:sz w:val="20"/>
          <w:szCs w:val="20"/>
          <w:lang w:val="en-US"/>
        </w:rPr>
      </w:pPr>
      <w:r w:rsidRPr="0029077A">
        <w:rPr>
          <w:rFonts w:ascii="Times New Roman" w:eastAsia="Times New Roman" w:hAnsi="Times New Roman" w:cs="Times New Roman"/>
          <w:sz w:val="20"/>
          <w:szCs w:val="20"/>
          <w:vertAlign w:val="superscript"/>
          <w:lang w:val="en-US"/>
        </w:rPr>
        <w:t>3</w:t>
      </w:r>
      <w:r w:rsidRPr="0029077A">
        <w:rPr>
          <w:rFonts w:ascii="Times New Roman" w:eastAsia="Times New Roman" w:hAnsi="Times New Roman" w:cs="Times New Roman"/>
          <w:sz w:val="20"/>
          <w:szCs w:val="20"/>
          <w:lang w:val="en-US"/>
        </w:rPr>
        <w:t xml:space="preserve"> individuals who reported walking or cycling to usual activities and to work had these weekly times added together.</w:t>
      </w:r>
    </w:p>
    <w:p w14:paraId="736374A5" w14:textId="77777777" w:rsidR="00881D86" w:rsidRPr="0029077A" w:rsidRDefault="00881D86" w:rsidP="00881D86">
      <w:pPr>
        <w:spacing w:after="0" w:line="240" w:lineRule="auto"/>
        <w:jc w:val="both"/>
        <w:rPr>
          <w:rFonts w:ascii="Times New Roman" w:eastAsia="Times New Roman" w:hAnsi="Times New Roman" w:cs="Times New Roman"/>
          <w:sz w:val="20"/>
          <w:szCs w:val="20"/>
          <w:lang w:val="en-US"/>
        </w:rPr>
      </w:pPr>
      <w:r w:rsidRPr="0029077A">
        <w:rPr>
          <w:rFonts w:ascii="Times New Roman" w:eastAsia="Times New Roman" w:hAnsi="Times New Roman" w:cs="Times New Roman"/>
          <w:sz w:val="20"/>
          <w:szCs w:val="20"/>
          <w:vertAlign w:val="superscript"/>
          <w:lang w:val="en-US"/>
        </w:rPr>
        <w:t>4</w:t>
      </w:r>
      <w:r w:rsidRPr="0029077A">
        <w:rPr>
          <w:rFonts w:ascii="Times New Roman" w:eastAsia="Times New Roman" w:hAnsi="Times New Roman" w:cs="Times New Roman"/>
          <w:sz w:val="20"/>
          <w:szCs w:val="20"/>
          <w:lang w:val="en-US"/>
        </w:rPr>
        <w:t xml:space="preserve"> without considering paid domestic activity.</w:t>
      </w:r>
    </w:p>
    <w:p w14:paraId="62C9FE55" w14:textId="77777777" w:rsidR="00DE6AE2" w:rsidRPr="00881D86" w:rsidRDefault="00DE6AE2">
      <w:pPr>
        <w:rPr>
          <w:lang w:val="en-US"/>
        </w:rPr>
      </w:pPr>
    </w:p>
    <w:sectPr w:rsidR="00DE6AE2" w:rsidRPr="00881D86" w:rsidSect="00881D86">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1D86"/>
    <w:rsid w:val="00195413"/>
    <w:rsid w:val="003D0186"/>
    <w:rsid w:val="007278E4"/>
    <w:rsid w:val="00881D86"/>
    <w:rsid w:val="00A3738C"/>
    <w:rsid w:val="00BC6C35"/>
    <w:rsid w:val="00CB270D"/>
    <w:rsid w:val="00CF7583"/>
    <w:rsid w:val="00D775EC"/>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D6D60"/>
  <w15:chartTrackingRefBased/>
  <w15:docId w15:val="{D567EA3F-77D6-4ACF-BABA-E8E6DE5E1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1D86"/>
    <w:pPr>
      <w:spacing w:line="256" w:lineRule="auto"/>
    </w:pPr>
    <w:rPr>
      <w:rFonts w:ascii="Calibri" w:eastAsia="Calibri" w:hAnsi="Calibri" w:cs="Calibri"/>
      <w:kern w:val="0"/>
      <w:sz w:val="22"/>
      <w:szCs w:val="22"/>
      <w:lang w:val="pt-BR" w:eastAsia="pt-BR"/>
      <w14:ligatures w14:val="none"/>
    </w:rPr>
  </w:style>
  <w:style w:type="paragraph" w:styleId="Heading1">
    <w:name w:val="heading 1"/>
    <w:basedOn w:val="Normal"/>
    <w:next w:val="Normal"/>
    <w:link w:val="Heading1Char"/>
    <w:uiPriority w:val="9"/>
    <w:qFormat/>
    <w:rsid w:val="00881D8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881D8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881D8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881D86"/>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881D86"/>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881D86"/>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881D86"/>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881D86"/>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881D86"/>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1D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1D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1D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1D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1D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1D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1D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1D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1D86"/>
    <w:rPr>
      <w:rFonts w:eastAsiaTheme="majorEastAsia" w:cstheme="majorBidi"/>
      <w:color w:val="272727" w:themeColor="text1" w:themeTint="D8"/>
    </w:rPr>
  </w:style>
  <w:style w:type="paragraph" w:styleId="Title">
    <w:name w:val="Title"/>
    <w:basedOn w:val="Normal"/>
    <w:next w:val="Normal"/>
    <w:link w:val="TitleChar"/>
    <w:uiPriority w:val="10"/>
    <w:qFormat/>
    <w:rsid w:val="00881D86"/>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881D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1D86"/>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881D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1D86"/>
    <w:pPr>
      <w:spacing w:before="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881D86"/>
    <w:rPr>
      <w:i/>
      <w:iCs/>
      <w:color w:val="404040" w:themeColor="text1" w:themeTint="BF"/>
    </w:rPr>
  </w:style>
  <w:style w:type="paragraph" w:styleId="ListParagraph">
    <w:name w:val="List Paragraph"/>
    <w:basedOn w:val="Normal"/>
    <w:uiPriority w:val="34"/>
    <w:qFormat/>
    <w:rsid w:val="00881D86"/>
    <w:pPr>
      <w:spacing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881D86"/>
    <w:rPr>
      <w:i/>
      <w:iCs/>
      <w:color w:val="0F4761" w:themeColor="accent1" w:themeShade="BF"/>
    </w:rPr>
  </w:style>
  <w:style w:type="paragraph" w:styleId="IntenseQuote">
    <w:name w:val="Intense Quote"/>
    <w:basedOn w:val="Normal"/>
    <w:next w:val="Normal"/>
    <w:link w:val="IntenseQuoteChar"/>
    <w:uiPriority w:val="30"/>
    <w:qFormat/>
    <w:rsid w:val="00881D8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881D86"/>
    <w:rPr>
      <w:i/>
      <w:iCs/>
      <w:color w:val="0F4761" w:themeColor="accent1" w:themeShade="BF"/>
    </w:rPr>
  </w:style>
  <w:style w:type="character" w:styleId="IntenseReference">
    <w:name w:val="Intense Reference"/>
    <w:basedOn w:val="DefaultParagraphFont"/>
    <w:uiPriority w:val="32"/>
    <w:qFormat/>
    <w:rsid w:val="00881D86"/>
    <w:rPr>
      <w:b/>
      <w:bCs/>
      <w:smallCaps/>
      <w:color w:val="0F4761" w:themeColor="accent1" w:themeShade="BF"/>
      <w:spacing w:val="5"/>
    </w:rPr>
  </w:style>
  <w:style w:type="paragraph" w:styleId="Caption">
    <w:name w:val="caption"/>
    <w:basedOn w:val="Normal"/>
    <w:next w:val="Normal"/>
    <w:uiPriority w:val="35"/>
    <w:unhideWhenUsed/>
    <w:qFormat/>
    <w:rsid w:val="00881D86"/>
    <w:pPr>
      <w:spacing w:after="200" w:line="240" w:lineRule="auto"/>
      <w:ind w:firstLine="709"/>
      <w:jc w:val="both"/>
    </w:pPr>
    <w:rPr>
      <w:rFonts w:asciiTheme="minorHAnsi" w:eastAsiaTheme="minorHAnsi" w:hAnsiTheme="minorHAnsi" w:cstheme="minorBidi"/>
      <w:i/>
      <w:iCs/>
      <w:color w:val="0E2841" w:themeColor="text2"/>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655</Words>
  <Characters>3654</Characters>
  <Application>Microsoft Office Word</Application>
  <DocSecurity>0</DocSecurity>
  <Lines>166</Lines>
  <Paragraphs>97</Paragraphs>
  <ScaleCrop>false</ScaleCrop>
  <Company>Springer Nature</Company>
  <LinksUpToDate>false</LinksUpToDate>
  <CharactersWithSpaces>4212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2025-12-01T13:38:00Z</dcterms:created>
  <dcterms:modified xsi:type="dcterms:W3CDTF">2025-12-01T13:39:00Z</dcterms:modified>
</cp:coreProperties>
</file>